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0195D" w:rsidRPr="00C0195D">
        <w:rPr>
          <w:sz w:val="28"/>
          <w:szCs w:val="28"/>
        </w:rPr>
        <w:t xml:space="preserve">Государственное автономное учреждение социального обслуживания </w:t>
      </w:r>
      <w:r w:rsidR="00C0195D">
        <w:rPr>
          <w:sz w:val="28"/>
          <w:szCs w:val="28"/>
        </w:rPr>
        <w:t>«</w:t>
      </w:r>
      <w:proofErr w:type="spellStart"/>
      <w:r w:rsidR="00C0195D" w:rsidRPr="00C0195D">
        <w:rPr>
          <w:sz w:val="28"/>
          <w:szCs w:val="28"/>
        </w:rPr>
        <w:t>Муслюмовский</w:t>
      </w:r>
      <w:proofErr w:type="spellEnd"/>
      <w:r w:rsidR="00C0195D" w:rsidRPr="00C0195D">
        <w:rPr>
          <w:sz w:val="28"/>
          <w:szCs w:val="28"/>
        </w:rPr>
        <w:t xml:space="preserve"> дом-интернат для престарелых и инвалидов</w:t>
      </w:r>
      <w:r w:rsidR="00C0195D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C019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A60029">
        <w:rPr>
          <w:sz w:val="28"/>
          <w:szCs w:val="28"/>
        </w:rPr>
        <w:t>н</w:t>
      </w:r>
      <w:r w:rsidR="00A60029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A60029" w:rsidRPr="00857C80">
        <w:rPr>
          <w:sz w:val="28"/>
          <w:szCs w:val="28"/>
        </w:rPr>
        <w:t xml:space="preserve"> – </w:t>
      </w:r>
      <w:r w:rsidR="00C0195D">
        <w:rPr>
          <w:sz w:val="28"/>
          <w:szCs w:val="28"/>
          <w:lang w:val="tt-RU"/>
        </w:rPr>
        <w:t>92,8</w:t>
      </w:r>
      <w:r w:rsidR="00A60029" w:rsidRPr="00857C80">
        <w:rPr>
          <w:sz w:val="28"/>
          <w:szCs w:val="28"/>
        </w:rPr>
        <w:t xml:space="preserve"> </w:t>
      </w:r>
      <w:proofErr w:type="spellStart"/>
      <w:r w:rsidR="00A60029" w:rsidRPr="00857C80">
        <w:rPr>
          <w:sz w:val="28"/>
          <w:szCs w:val="28"/>
        </w:rPr>
        <w:t>тыс.рублей</w:t>
      </w:r>
      <w:bookmarkStart w:id="0" w:name="_GoBack"/>
      <w:bookmarkEnd w:id="0"/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195D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1FF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2025-04-01T08:30:00Z</dcterms:modified>
</cp:coreProperties>
</file>