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156BD" w:rsidRPr="007156BD">
        <w:rPr>
          <w:sz w:val="28"/>
          <w:szCs w:val="28"/>
        </w:rPr>
        <w:t>Государственно</w:t>
      </w:r>
      <w:r w:rsidR="007156BD">
        <w:rPr>
          <w:sz w:val="28"/>
          <w:szCs w:val="28"/>
        </w:rPr>
        <w:t>м</w:t>
      </w:r>
      <w:r w:rsidR="007156BD" w:rsidRPr="007156BD">
        <w:rPr>
          <w:sz w:val="28"/>
          <w:szCs w:val="28"/>
        </w:rPr>
        <w:t xml:space="preserve"> бюджетно</w:t>
      </w:r>
      <w:r w:rsidR="007156BD">
        <w:rPr>
          <w:sz w:val="28"/>
          <w:szCs w:val="28"/>
        </w:rPr>
        <w:t>м</w:t>
      </w:r>
      <w:r w:rsidR="007156BD" w:rsidRPr="007156BD">
        <w:rPr>
          <w:sz w:val="28"/>
          <w:szCs w:val="28"/>
        </w:rPr>
        <w:t xml:space="preserve"> учреждени</w:t>
      </w:r>
      <w:r w:rsidR="007156BD">
        <w:rPr>
          <w:sz w:val="28"/>
          <w:szCs w:val="28"/>
        </w:rPr>
        <w:t>и</w:t>
      </w:r>
      <w:r w:rsidR="007156BD" w:rsidRPr="007156BD">
        <w:rPr>
          <w:sz w:val="28"/>
          <w:szCs w:val="28"/>
        </w:rPr>
        <w:t xml:space="preserve"> </w:t>
      </w:r>
      <w:r w:rsidR="007156BD">
        <w:rPr>
          <w:sz w:val="28"/>
          <w:szCs w:val="28"/>
        </w:rPr>
        <w:t>«</w:t>
      </w:r>
      <w:r w:rsidR="007156BD" w:rsidRPr="007156BD">
        <w:rPr>
          <w:sz w:val="28"/>
          <w:szCs w:val="28"/>
        </w:rPr>
        <w:t>Ресурсный центр внедрения инноваций и сохранения традиций в сфере культуры Республики Татарстан</w:t>
      </w:r>
      <w:r w:rsidR="007156B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7156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7156BD">
        <w:rPr>
          <w:sz w:val="28"/>
          <w:szCs w:val="28"/>
        </w:rPr>
        <w:t>о</w:t>
      </w:r>
      <w:r w:rsidRPr="00857C80">
        <w:rPr>
          <w:sz w:val="28"/>
          <w:szCs w:val="28"/>
        </w:rPr>
        <w:t xml:space="preserve"> </w:t>
      </w:r>
      <w:r w:rsidR="00B12D40" w:rsidRPr="00543190">
        <w:rPr>
          <w:sz w:val="28"/>
          <w:szCs w:val="28"/>
        </w:rPr>
        <w:t>неэффективное использование бюджетных средств–</w:t>
      </w:r>
      <w:r w:rsidR="001F496D">
        <w:rPr>
          <w:sz w:val="28"/>
          <w:szCs w:val="28"/>
        </w:rPr>
        <w:t xml:space="preserve"> </w:t>
      </w:r>
      <w:r w:rsidR="007156BD">
        <w:rPr>
          <w:sz w:val="28"/>
          <w:szCs w:val="28"/>
        </w:rPr>
        <w:t>902,9</w:t>
      </w:r>
      <w:bookmarkStart w:id="0" w:name="_GoBack"/>
      <w:bookmarkEnd w:id="0"/>
      <w:r w:rsidR="00B12D40" w:rsidRPr="00543190">
        <w:rPr>
          <w:sz w:val="28"/>
          <w:szCs w:val="28"/>
        </w:rPr>
        <w:t xml:space="preserve"> </w:t>
      </w:r>
      <w:proofErr w:type="spellStart"/>
      <w:proofErr w:type="gramStart"/>
      <w:r w:rsidR="00B12D40" w:rsidRPr="0054319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1F496D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56BD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1EC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2025-07-14T13:30:00Z</dcterms:modified>
</cp:coreProperties>
</file>