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8F59A" w14:textId="208C47F9" w:rsidR="00AB0965" w:rsidRPr="001D1E31" w:rsidRDefault="00AB0965" w:rsidP="0008698A">
      <w:pPr>
        <w:spacing w:line="288" w:lineRule="auto"/>
        <w:ind w:firstLine="3969"/>
      </w:pPr>
      <w:r w:rsidRPr="001D1E31">
        <w:t xml:space="preserve">Доклад Министра финансов РТ </w:t>
      </w:r>
      <w:proofErr w:type="spellStart"/>
      <w:r w:rsidR="009B3D50">
        <w:t>М.Д.Файзрахманова</w:t>
      </w:r>
      <w:proofErr w:type="spellEnd"/>
    </w:p>
    <w:p w14:paraId="26A2C460" w14:textId="231BC332" w:rsidR="00AB0965" w:rsidRPr="001D1E31" w:rsidRDefault="00F33BF7" w:rsidP="0008698A">
      <w:pPr>
        <w:spacing w:line="288" w:lineRule="auto"/>
        <w:ind w:firstLine="3969"/>
      </w:pPr>
      <w:r>
        <w:t xml:space="preserve">на республиканском совещании </w:t>
      </w:r>
      <w:r w:rsidR="008C123B">
        <w:t>2</w:t>
      </w:r>
      <w:r w:rsidR="009B3D50">
        <w:t>7</w:t>
      </w:r>
      <w:r w:rsidR="0006319C">
        <w:t>.10</w:t>
      </w:r>
      <w:r w:rsidR="008C123B">
        <w:t>.202</w:t>
      </w:r>
      <w:r w:rsidR="009B3D50">
        <w:t>5</w:t>
      </w:r>
    </w:p>
    <w:p w14:paraId="4D546FE4" w14:textId="77777777" w:rsidR="00AB0965" w:rsidRPr="001D1E31" w:rsidRDefault="00AB0965" w:rsidP="0008698A">
      <w:pPr>
        <w:spacing w:line="288" w:lineRule="auto"/>
        <w:ind w:firstLine="3969"/>
      </w:pPr>
      <w:r w:rsidRPr="001D1E31">
        <w:t xml:space="preserve">об итогах исполнения консолидированного </w:t>
      </w:r>
    </w:p>
    <w:p w14:paraId="3B554F93" w14:textId="41672302" w:rsidR="00AB0965" w:rsidRPr="001D1E31" w:rsidRDefault="00F94400" w:rsidP="0008698A">
      <w:pPr>
        <w:spacing w:line="288" w:lineRule="auto"/>
        <w:ind w:firstLine="3969"/>
      </w:pPr>
      <w:r>
        <w:t xml:space="preserve">бюджета РТ за </w:t>
      </w:r>
      <w:r w:rsidR="0006319C">
        <w:t>9 месяцев</w:t>
      </w:r>
      <w:r>
        <w:t xml:space="preserve"> 202</w:t>
      </w:r>
      <w:r w:rsidR="009B3D50">
        <w:t>5</w:t>
      </w:r>
      <w:r w:rsidR="008C123B">
        <w:t>г.и задачах на 202</w:t>
      </w:r>
      <w:r w:rsidR="009B3D50">
        <w:t>5</w:t>
      </w:r>
      <w:r w:rsidR="00AB0965" w:rsidRPr="001D1E31">
        <w:t xml:space="preserve">г. </w:t>
      </w:r>
    </w:p>
    <w:p w14:paraId="52DA9AC2" w14:textId="52611316" w:rsidR="00AB0965" w:rsidRPr="0015686F" w:rsidRDefault="00AB0965" w:rsidP="0008698A">
      <w:pPr>
        <w:spacing w:line="288" w:lineRule="auto"/>
        <w:ind w:firstLine="3969"/>
      </w:pPr>
      <w:r w:rsidRPr="0015686F">
        <w:t xml:space="preserve">с участием </w:t>
      </w:r>
      <w:r w:rsidR="008C123B">
        <w:t>Раиса</w:t>
      </w:r>
      <w:r w:rsidRPr="0015686F">
        <w:t xml:space="preserve"> РТ Р.Н.Минниханова.</w:t>
      </w:r>
    </w:p>
    <w:p w14:paraId="337E4D1D" w14:textId="77777777" w:rsidR="00F50CF4" w:rsidRDefault="00F50CF4" w:rsidP="0008698A">
      <w:pPr>
        <w:spacing w:line="288" w:lineRule="auto"/>
        <w:jc w:val="center"/>
        <w:rPr>
          <w:sz w:val="36"/>
          <w:szCs w:val="36"/>
        </w:rPr>
      </w:pPr>
    </w:p>
    <w:p w14:paraId="26FF2762" w14:textId="0A3BCEEF" w:rsidR="00CD2183" w:rsidRPr="00E66354" w:rsidRDefault="00CD2183" w:rsidP="0008698A">
      <w:pPr>
        <w:spacing w:line="288" w:lineRule="auto"/>
        <w:jc w:val="center"/>
        <w:rPr>
          <w:sz w:val="28"/>
          <w:szCs w:val="28"/>
        </w:rPr>
      </w:pPr>
      <w:r w:rsidRPr="00E66354">
        <w:rPr>
          <w:sz w:val="28"/>
          <w:szCs w:val="28"/>
        </w:rPr>
        <w:t>Уважаемый Рустам Нургалиевич!</w:t>
      </w:r>
    </w:p>
    <w:p w14:paraId="25969318" w14:textId="77777777" w:rsidR="00CD2183" w:rsidRPr="00E66354" w:rsidRDefault="00CD2183" w:rsidP="0008698A">
      <w:pPr>
        <w:spacing w:line="288" w:lineRule="auto"/>
        <w:jc w:val="center"/>
        <w:rPr>
          <w:sz w:val="28"/>
          <w:szCs w:val="28"/>
        </w:rPr>
      </w:pPr>
      <w:r w:rsidRPr="00E66354">
        <w:rPr>
          <w:sz w:val="28"/>
          <w:szCs w:val="28"/>
        </w:rPr>
        <w:t>Уважаемый Алексей Валерьевич!</w:t>
      </w:r>
    </w:p>
    <w:p w14:paraId="38AA6882" w14:textId="77777777" w:rsidR="00CD2183" w:rsidRPr="00E66354" w:rsidRDefault="00CD2183" w:rsidP="0008698A">
      <w:pPr>
        <w:spacing w:line="288" w:lineRule="auto"/>
        <w:jc w:val="center"/>
        <w:rPr>
          <w:sz w:val="28"/>
          <w:szCs w:val="28"/>
        </w:rPr>
      </w:pPr>
      <w:r w:rsidRPr="00E66354">
        <w:rPr>
          <w:sz w:val="28"/>
          <w:szCs w:val="28"/>
        </w:rPr>
        <w:t xml:space="preserve">Уважаемые участники совещания! </w:t>
      </w:r>
    </w:p>
    <w:p w14:paraId="7C78287D" w14:textId="77777777" w:rsidR="00CD2183" w:rsidRPr="00E66354" w:rsidRDefault="00CD2183" w:rsidP="0008698A">
      <w:pPr>
        <w:pStyle w:val="af4"/>
        <w:suppressAutoHyphens/>
        <w:spacing w:line="288" w:lineRule="auto"/>
        <w:ind w:right="-2"/>
        <w:jc w:val="both"/>
        <w:rPr>
          <w:sz w:val="28"/>
          <w:szCs w:val="28"/>
        </w:rPr>
      </w:pPr>
    </w:p>
    <w:p w14:paraId="1C2951C2" w14:textId="1B5B16E8" w:rsidR="009B3D50" w:rsidRPr="00E66354" w:rsidRDefault="009B3D50" w:rsidP="0008698A">
      <w:pPr>
        <w:pStyle w:val="af4"/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bookmarkStart w:id="0" w:name="_Hlk85733241"/>
      <w:r w:rsidRPr="00E66354">
        <w:rPr>
          <w:sz w:val="28"/>
          <w:szCs w:val="28"/>
        </w:rPr>
        <w:t xml:space="preserve">За 9 месяцев 2025 года в доходную часть </w:t>
      </w:r>
      <w:r w:rsidRPr="00E66354">
        <w:rPr>
          <w:b/>
          <w:bCs/>
          <w:sz w:val="28"/>
          <w:szCs w:val="28"/>
        </w:rPr>
        <w:t xml:space="preserve">консолидированного </w:t>
      </w:r>
      <w:r w:rsidRPr="00E66354">
        <w:rPr>
          <w:sz w:val="28"/>
          <w:szCs w:val="28"/>
        </w:rPr>
        <w:t xml:space="preserve">бюджета Республики Татарстан поступило налоговых и неналоговых доходов в сумме 421 млрд. рублей, в том числе в </w:t>
      </w:r>
      <w:r w:rsidRPr="00E66354">
        <w:rPr>
          <w:b/>
          <w:bCs/>
          <w:sz w:val="28"/>
          <w:szCs w:val="28"/>
        </w:rPr>
        <w:t>бюджет Республики Татарстан</w:t>
      </w:r>
      <w:r w:rsidRPr="00E66354">
        <w:rPr>
          <w:sz w:val="28"/>
          <w:szCs w:val="28"/>
        </w:rPr>
        <w:t xml:space="preserve"> – 34</w:t>
      </w:r>
      <w:r w:rsidR="00C03CDF" w:rsidRPr="00E66354">
        <w:rPr>
          <w:sz w:val="28"/>
          <w:szCs w:val="28"/>
        </w:rPr>
        <w:t>9</w:t>
      </w:r>
      <w:r w:rsidR="00E66354" w:rsidRPr="00E66354">
        <w:rPr>
          <w:sz w:val="28"/>
          <w:szCs w:val="28"/>
        </w:rPr>
        <w:t xml:space="preserve"> </w:t>
      </w:r>
      <w:r w:rsidR="00E66354" w:rsidRPr="00E66354">
        <w:rPr>
          <w:sz w:val="28"/>
          <w:szCs w:val="28"/>
        </w:rPr>
        <w:t>млрд. рублей</w:t>
      </w:r>
      <w:r w:rsidR="00C76F7C" w:rsidRPr="00E66354">
        <w:rPr>
          <w:sz w:val="28"/>
          <w:szCs w:val="28"/>
        </w:rPr>
        <w:t>,</w:t>
      </w:r>
      <w:r w:rsidRPr="00E66354">
        <w:rPr>
          <w:sz w:val="28"/>
          <w:szCs w:val="28"/>
        </w:rPr>
        <w:t xml:space="preserve"> в </w:t>
      </w:r>
      <w:r w:rsidRPr="00E66354">
        <w:rPr>
          <w:b/>
          <w:bCs/>
          <w:sz w:val="28"/>
          <w:szCs w:val="28"/>
        </w:rPr>
        <w:t>местные бюджеты</w:t>
      </w:r>
      <w:r w:rsidRPr="00E66354">
        <w:rPr>
          <w:sz w:val="28"/>
          <w:szCs w:val="28"/>
        </w:rPr>
        <w:t xml:space="preserve"> 72 млрд. рублей. </w:t>
      </w:r>
    </w:p>
    <w:p w14:paraId="783233D9" w14:textId="77777777" w:rsidR="009B3D50" w:rsidRPr="00E66354" w:rsidRDefault="009B3D50" w:rsidP="0008698A">
      <w:pPr>
        <w:pStyle w:val="af4"/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Структура налоговых и неналоговых доходов приведена на слайде.</w:t>
      </w:r>
    </w:p>
    <w:p w14:paraId="3835A94A" w14:textId="77777777" w:rsidR="009B3D50" w:rsidRPr="00E66354" w:rsidRDefault="009B3D50" w:rsidP="0008698A">
      <w:pPr>
        <w:pStyle w:val="af4"/>
        <w:suppressAutoHyphens/>
        <w:spacing w:line="288" w:lineRule="auto"/>
        <w:ind w:right="-2" w:firstLine="708"/>
        <w:jc w:val="both"/>
        <w:rPr>
          <w:sz w:val="28"/>
          <w:szCs w:val="28"/>
          <w:highlight w:val="yellow"/>
        </w:rPr>
      </w:pPr>
    </w:p>
    <w:p w14:paraId="7DAC5C89" w14:textId="07E1ED9F" w:rsidR="009B3D50" w:rsidRPr="00E66354" w:rsidRDefault="0096708F" w:rsidP="0008698A">
      <w:pPr>
        <w:pStyle w:val="af4"/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Теперь – о х</w:t>
      </w:r>
      <w:r w:rsidR="009B3D50" w:rsidRPr="00E66354">
        <w:rPr>
          <w:sz w:val="28"/>
          <w:szCs w:val="28"/>
        </w:rPr>
        <w:t>арактеристик</w:t>
      </w:r>
      <w:r w:rsidRPr="00E66354">
        <w:rPr>
          <w:sz w:val="28"/>
          <w:szCs w:val="28"/>
        </w:rPr>
        <w:t>е</w:t>
      </w:r>
      <w:r w:rsidR="009B3D50" w:rsidRPr="00E66354">
        <w:rPr>
          <w:sz w:val="28"/>
          <w:szCs w:val="28"/>
        </w:rPr>
        <w:t xml:space="preserve"> исполнения основных доходных источников бюджета.</w:t>
      </w:r>
    </w:p>
    <w:p w14:paraId="5867001C" w14:textId="62E1CC5B" w:rsidR="009B3D50" w:rsidRPr="00E66354" w:rsidRDefault="009B3D50" w:rsidP="0008698A">
      <w:pPr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b/>
          <w:sz w:val="28"/>
          <w:szCs w:val="28"/>
        </w:rPr>
        <w:t>Налог на прибыль.</w:t>
      </w:r>
      <w:r w:rsidRPr="00E66354">
        <w:rPr>
          <w:sz w:val="28"/>
          <w:szCs w:val="28"/>
        </w:rPr>
        <w:t xml:space="preserve"> Его удельный вес в общих доходах составляет 27 процентов.</w:t>
      </w:r>
      <w:r w:rsidRPr="00E66354">
        <w:rPr>
          <w:b/>
          <w:sz w:val="28"/>
          <w:szCs w:val="28"/>
        </w:rPr>
        <w:t xml:space="preserve"> </w:t>
      </w:r>
      <w:r w:rsidRPr="00E66354">
        <w:rPr>
          <w:sz w:val="28"/>
          <w:szCs w:val="28"/>
        </w:rPr>
        <w:t>За 9 месяцев мобилизовано 11</w:t>
      </w:r>
      <w:r w:rsidR="00C76F7C" w:rsidRPr="00E66354">
        <w:rPr>
          <w:sz w:val="28"/>
          <w:szCs w:val="28"/>
        </w:rPr>
        <w:t>1,5</w:t>
      </w:r>
      <w:r w:rsidRPr="00E66354">
        <w:rPr>
          <w:sz w:val="28"/>
          <w:szCs w:val="28"/>
        </w:rPr>
        <w:t xml:space="preserve"> млрд. рублей.  Динамику мобилизации налога по годам вы видите на </w:t>
      </w:r>
      <w:r w:rsidR="005E3214" w:rsidRPr="00E66354">
        <w:rPr>
          <w:sz w:val="28"/>
          <w:szCs w:val="28"/>
        </w:rPr>
        <w:t>экране</w:t>
      </w:r>
      <w:r w:rsidRPr="00E66354">
        <w:rPr>
          <w:sz w:val="28"/>
          <w:szCs w:val="28"/>
        </w:rPr>
        <w:t>.</w:t>
      </w:r>
    </w:p>
    <w:p w14:paraId="027C1442" w14:textId="043980DE" w:rsidR="009B3D50" w:rsidRPr="00E66354" w:rsidRDefault="009B3D50" w:rsidP="0008698A">
      <w:pPr>
        <w:pStyle w:val="af4"/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Министерство финансов Республики Татарстан продолжает мониторинг одной тысячи шестисот налогоплательщиков, поступление налога по которым составило 84 млрд. рублей или 7</w:t>
      </w:r>
      <w:r w:rsidR="00C03CDF" w:rsidRPr="00E66354">
        <w:rPr>
          <w:sz w:val="28"/>
          <w:szCs w:val="28"/>
        </w:rPr>
        <w:t>6</w:t>
      </w:r>
      <w:r w:rsidRPr="00E66354">
        <w:rPr>
          <w:sz w:val="28"/>
          <w:szCs w:val="28"/>
        </w:rPr>
        <w:t xml:space="preserve"> процент</w:t>
      </w:r>
      <w:r w:rsidR="00C03CDF" w:rsidRPr="00E66354">
        <w:rPr>
          <w:sz w:val="28"/>
          <w:szCs w:val="28"/>
        </w:rPr>
        <w:t>ов</w:t>
      </w:r>
      <w:r w:rsidRPr="00E66354">
        <w:rPr>
          <w:sz w:val="28"/>
          <w:szCs w:val="28"/>
        </w:rPr>
        <w:t xml:space="preserve"> от общей суммы. </w:t>
      </w:r>
    </w:p>
    <w:p w14:paraId="6D21D289" w14:textId="045C4345" w:rsidR="009B3D50" w:rsidRPr="00E66354" w:rsidRDefault="009B3D50" w:rsidP="0008698A">
      <w:pPr>
        <w:tabs>
          <w:tab w:val="left" w:pos="9781"/>
          <w:tab w:val="right" w:pos="9923"/>
        </w:tabs>
        <w:spacing w:line="288" w:lineRule="auto"/>
        <w:ind w:right="-2" w:firstLine="708"/>
        <w:contextualSpacing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Преимущественно налог на прибыль сложился в отраслях экономики, которые представлены на </w:t>
      </w:r>
      <w:r w:rsidR="005E3214" w:rsidRPr="00E66354">
        <w:rPr>
          <w:sz w:val="28"/>
          <w:szCs w:val="28"/>
        </w:rPr>
        <w:t>слайде</w:t>
      </w:r>
      <w:r w:rsidRPr="00E66354">
        <w:rPr>
          <w:sz w:val="28"/>
          <w:szCs w:val="28"/>
        </w:rPr>
        <w:t>.</w:t>
      </w:r>
    </w:p>
    <w:p w14:paraId="2E3B6557" w14:textId="77777777" w:rsidR="0096708F" w:rsidRPr="00E66354" w:rsidRDefault="0096708F" w:rsidP="0008698A">
      <w:pPr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Отрасли разбиты на группы – где налог на прибыль вырос и где произошло его снижение.</w:t>
      </w:r>
    </w:p>
    <w:p w14:paraId="413F5CF7" w14:textId="77777777" w:rsidR="009B3D50" w:rsidRPr="00E66354" w:rsidRDefault="009B3D50" w:rsidP="0008698A">
      <w:pPr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Далее, аналогичная информация приведена в разрезе конкретных хозяйствующих субъектов.</w:t>
      </w:r>
    </w:p>
    <w:p w14:paraId="36DE5509" w14:textId="0C58EC4F" w:rsidR="009B3D50" w:rsidRPr="00E66354" w:rsidRDefault="009B3D50" w:rsidP="0008698A">
      <w:pPr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Говоря о поступлениях по налогу в 2025 году, отмечу, что по предварительному прогнозу ряда</w:t>
      </w:r>
      <w:r w:rsidR="00FB72A4" w:rsidRPr="00E66354">
        <w:rPr>
          <w:sz w:val="28"/>
          <w:szCs w:val="28"/>
        </w:rPr>
        <w:t xml:space="preserve"> крупных</w:t>
      </w:r>
      <w:r w:rsidRPr="00E66354">
        <w:rPr>
          <w:sz w:val="28"/>
          <w:szCs w:val="28"/>
        </w:rPr>
        <w:t xml:space="preserve"> предприятий снижение продолжится до конца текущего года. Перечень предприятий вы видите на экране.</w:t>
      </w:r>
    </w:p>
    <w:p w14:paraId="0A7103ED" w14:textId="77777777" w:rsidR="009B3D50" w:rsidRPr="00E66354" w:rsidRDefault="009B3D50" w:rsidP="0008698A">
      <w:pPr>
        <w:tabs>
          <w:tab w:val="left" w:pos="10205"/>
        </w:tabs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Для дальнейшей работы на основе фактических результатов нам, совместно с налоговыми органами, Министерством экономики, отраслевыми министерствами, предприятиями, необходимо провести тщательный анализ организаций, в которых ожидается снижение по налогу.</w:t>
      </w:r>
    </w:p>
    <w:p w14:paraId="2CB063C8" w14:textId="77777777" w:rsidR="009B3D50" w:rsidRPr="00E66354" w:rsidRDefault="009B3D50" w:rsidP="0008698A">
      <w:pPr>
        <w:tabs>
          <w:tab w:val="left" w:pos="10205"/>
        </w:tabs>
        <w:suppressAutoHyphens/>
        <w:spacing w:line="288" w:lineRule="auto"/>
        <w:ind w:right="-2" w:firstLine="708"/>
        <w:jc w:val="both"/>
        <w:rPr>
          <w:sz w:val="28"/>
          <w:szCs w:val="28"/>
        </w:rPr>
      </w:pPr>
    </w:p>
    <w:p w14:paraId="05F0AA7B" w14:textId="77777777" w:rsidR="009B3D50" w:rsidRPr="00E66354" w:rsidRDefault="009B3D50" w:rsidP="0008698A">
      <w:pPr>
        <w:tabs>
          <w:tab w:val="left" w:pos="10205"/>
        </w:tabs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lastRenderedPageBreak/>
        <w:t xml:space="preserve">Следующий основной источник дохода консолидированного бюджета республики - </w:t>
      </w:r>
      <w:r w:rsidRPr="00E66354">
        <w:rPr>
          <w:b/>
          <w:sz w:val="28"/>
          <w:szCs w:val="28"/>
        </w:rPr>
        <w:t>налог на доходы физических лиц</w:t>
      </w:r>
      <w:r w:rsidRPr="00E66354">
        <w:rPr>
          <w:sz w:val="28"/>
          <w:szCs w:val="28"/>
        </w:rPr>
        <w:t>.</w:t>
      </w:r>
    </w:p>
    <w:p w14:paraId="7CC8D459" w14:textId="779F3636" w:rsidR="009B3D50" w:rsidRPr="00E66354" w:rsidRDefault="009B3D50" w:rsidP="0008698A">
      <w:pPr>
        <w:pStyle w:val="11"/>
        <w:suppressAutoHyphens/>
        <w:ind w:right="-2" w:firstLine="708"/>
        <w:jc w:val="both"/>
        <w:rPr>
          <w:szCs w:val="28"/>
        </w:rPr>
      </w:pPr>
      <w:r w:rsidRPr="00E66354">
        <w:rPr>
          <w:szCs w:val="28"/>
        </w:rPr>
        <w:t>За отчетный период налог поступил в консолидированный бюджет республики в сумме 14</w:t>
      </w:r>
      <w:r w:rsidR="00C03CDF" w:rsidRPr="00E66354">
        <w:rPr>
          <w:szCs w:val="28"/>
        </w:rPr>
        <w:t>9</w:t>
      </w:r>
      <w:r w:rsidRPr="00E66354">
        <w:rPr>
          <w:szCs w:val="28"/>
        </w:rPr>
        <w:t xml:space="preserve"> млрд. рублей. Динамика поступлений по налогу положительная. </w:t>
      </w:r>
    </w:p>
    <w:p w14:paraId="3F8745DB" w14:textId="72927E70" w:rsidR="009B3D50" w:rsidRPr="00E66354" w:rsidRDefault="009B3D50" w:rsidP="0008698A">
      <w:pPr>
        <w:tabs>
          <w:tab w:val="left" w:pos="10205"/>
        </w:tabs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Все </w:t>
      </w:r>
      <w:r w:rsidR="004430F3" w:rsidRPr="00E66354">
        <w:rPr>
          <w:sz w:val="28"/>
          <w:szCs w:val="28"/>
        </w:rPr>
        <w:t>районы, города</w:t>
      </w:r>
      <w:r w:rsidRPr="00E66354">
        <w:rPr>
          <w:sz w:val="28"/>
          <w:szCs w:val="28"/>
        </w:rPr>
        <w:t xml:space="preserve"> обеспечили рост по налогу относительно показателей прошлого года.</w:t>
      </w:r>
    </w:p>
    <w:p w14:paraId="438FAF36" w14:textId="64961A20" w:rsidR="009B3D50" w:rsidRPr="00E66354" w:rsidRDefault="009B3D50" w:rsidP="0008698A">
      <w:pPr>
        <w:spacing w:line="288" w:lineRule="auto"/>
        <w:ind w:right="-2" w:firstLine="708"/>
        <w:jc w:val="both"/>
        <w:rPr>
          <w:rFonts w:eastAsiaTheme="minorEastAsia"/>
          <w:sz w:val="28"/>
          <w:szCs w:val="28"/>
        </w:rPr>
      </w:pPr>
      <w:r w:rsidRPr="00E66354">
        <w:rPr>
          <w:rFonts w:eastAsiaTheme="minorEastAsia"/>
          <w:sz w:val="28"/>
          <w:szCs w:val="28"/>
        </w:rPr>
        <w:t xml:space="preserve">Вместе с тем, на 1 </w:t>
      </w:r>
      <w:r w:rsidR="00612719" w:rsidRPr="00E66354">
        <w:rPr>
          <w:rFonts w:eastAsiaTheme="minorEastAsia"/>
          <w:sz w:val="28"/>
          <w:szCs w:val="28"/>
        </w:rPr>
        <w:t>октя</w:t>
      </w:r>
      <w:r w:rsidRPr="00E66354">
        <w:rPr>
          <w:rFonts w:eastAsiaTheme="minorEastAsia"/>
          <w:sz w:val="28"/>
          <w:szCs w:val="28"/>
        </w:rPr>
        <w:t>бря имеется значительный объем задолженности в консолидированный бюджет, который составляет 1,</w:t>
      </w:r>
      <w:r w:rsidR="00612719" w:rsidRPr="00E66354">
        <w:rPr>
          <w:rFonts w:eastAsiaTheme="minorEastAsia"/>
          <w:sz w:val="28"/>
          <w:szCs w:val="28"/>
        </w:rPr>
        <w:t>5</w:t>
      </w:r>
      <w:r w:rsidRPr="00E66354">
        <w:rPr>
          <w:rFonts w:eastAsiaTheme="minorEastAsia"/>
          <w:sz w:val="28"/>
          <w:szCs w:val="28"/>
        </w:rPr>
        <w:t xml:space="preserve"> млрд. рублей. Рост задолженности отмечается в 2</w:t>
      </w:r>
      <w:r w:rsidR="00612719" w:rsidRPr="00E66354">
        <w:rPr>
          <w:rFonts w:eastAsiaTheme="minorEastAsia"/>
          <w:sz w:val="28"/>
          <w:szCs w:val="28"/>
        </w:rPr>
        <w:t>9</w:t>
      </w:r>
      <w:r w:rsidRPr="00E66354">
        <w:rPr>
          <w:rFonts w:eastAsiaTheme="minorEastAsia"/>
          <w:sz w:val="28"/>
          <w:szCs w:val="28"/>
        </w:rPr>
        <w:t>-</w:t>
      </w:r>
      <w:r w:rsidR="00612719" w:rsidRPr="00E66354">
        <w:rPr>
          <w:rFonts w:eastAsiaTheme="minorEastAsia"/>
          <w:sz w:val="28"/>
          <w:szCs w:val="28"/>
        </w:rPr>
        <w:t>т</w:t>
      </w:r>
      <w:r w:rsidRPr="00E66354">
        <w:rPr>
          <w:rFonts w:eastAsiaTheme="minorEastAsia"/>
          <w:sz w:val="28"/>
          <w:szCs w:val="28"/>
        </w:rPr>
        <w:t xml:space="preserve">и </w:t>
      </w:r>
      <w:r w:rsidR="004430F3" w:rsidRPr="00E66354">
        <w:rPr>
          <w:rFonts w:eastAsiaTheme="minorEastAsia"/>
          <w:sz w:val="28"/>
          <w:szCs w:val="28"/>
        </w:rPr>
        <w:t>муниципалитетах</w:t>
      </w:r>
      <w:r w:rsidRPr="00E66354">
        <w:rPr>
          <w:rFonts w:eastAsiaTheme="minorEastAsia"/>
          <w:sz w:val="28"/>
          <w:szCs w:val="28"/>
        </w:rPr>
        <w:t>.</w:t>
      </w:r>
    </w:p>
    <w:p w14:paraId="7A417D7C" w14:textId="77777777" w:rsidR="009B3D50" w:rsidRPr="00E66354" w:rsidRDefault="009B3D50" w:rsidP="0008698A">
      <w:pPr>
        <w:tabs>
          <w:tab w:val="left" w:pos="10205"/>
        </w:tabs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Необходимо усилить работу межведомственных комиссий по сбору налогов и обеспечить поступление запланированных объемов НДФЛ.</w:t>
      </w:r>
    </w:p>
    <w:p w14:paraId="3D77FA34" w14:textId="77777777" w:rsidR="009B3D50" w:rsidRPr="00E66354" w:rsidRDefault="009B3D50" w:rsidP="0008698A">
      <w:pPr>
        <w:spacing w:line="288" w:lineRule="auto"/>
        <w:ind w:right="-2" w:firstLine="708"/>
        <w:jc w:val="both"/>
        <w:rPr>
          <w:rFonts w:eastAsia="Calibri"/>
          <w:sz w:val="28"/>
          <w:szCs w:val="28"/>
          <w:lang w:eastAsia="en-US"/>
        </w:rPr>
      </w:pPr>
    </w:p>
    <w:p w14:paraId="3EC675FB" w14:textId="7747B4EE" w:rsidR="009B3D50" w:rsidRPr="00E66354" w:rsidRDefault="009B3D50" w:rsidP="0008698A">
      <w:pPr>
        <w:spacing w:line="288" w:lineRule="auto"/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E66354">
        <w:rPr>
          <w:rFonts w:eastAsia="Calibri"/>
          <w:sz w:val="28"/>
          <w:szCs w:val="28"/>
          <w:lang w:eastAsia="en-US"/>
        </w:rPr>
        <w:t>За 9 месяцев 202</w:t>
      </w:r>
      <w:r w:rsidR="00C03CDF" w:rsidRPr="00E66354">
        <w:rPr>
          <w:rFonts w:eastAsia="Calibri"/>
          <w:sz w:val="28"/>
          <w:szCs w:val="28"/>
          <w:lang w:eastAsia="en-US"/>
        </w:rPr>
        <w:t>5</w:t>
      </w:r>
      <w:r w:rsidRPr="00E66354">
        <w:rPr>
          <w:rFonts w:eastAsia="Calibri"/>
          <w:sz w:val="28"/>
          <w:szCs w:val="28"/>
          <w:lang w:eastAsia="en-US"/>
        </w:rPr>
        <w:t xml:space="preserve"> года поступления </w:t>
      </w:r>
      <w:r w:rsidRPr="00E66354">
        <w:rPr>
          <w:rFonts w:eastAsia="Calibri"/>
          <w:b/>
          <w:sz w:val="28"/>
          <w:szCs w:val="28"/>
          <w:lang w:eastAsia="en-US"/>
        </w:rPr>
        <w:t xml:space="preserve">акцизов </w:t>
      </w:r>
      <w:r w:rsidRPr="00E66354">
        <w:rPr>
          <w:rFonts w:eastAsia="Calibri"/>
          <w:sz w:val="28"/>
          <w:szCs w:val="28"/>
          <w:lang w:eastAsia="en-US"/>
        </w:rPr>
        <w:t>в консолидированный бюджет составили 3</w:t>
      </w:r>
      <w:r w:rsidR="00C76F7C" w:rsidRPr="00E66354">
        <w:rPr>
          <w:rFonts w:eastAsia="Calibri"/>
          <w:sz w:val="28"/>
          <w:szCs w:val="28"/>
          <w:lang w:eastAsia="en-US"/>
        </w:rPr>
        <w:t>4,7</w:t>
      </w:r>
      <w:r w:rsidRPr="00E66354">
        <w:rPr>
          <w:rFonts w:eastAsia="Calibri"/>
          <w:sz w:val="28"/>
          <w:szCs w:val="28"/>
          <w:lang w:eastAsia="en-US"/>
        </w:rPr>
        <w:t xml:space="preserve"> млрд. рублей. Структур</w:t>
      </w:r>
      <w:r w:rsidR="00152248" w:rsidRPr="00E66354">
        <w:rPr>
          <w:rFonts w:eastAsia="Calibri"/>
          <w:sz w:val="28"/>
          <w:szCs w:val="28"/>
          <w:lang w:eastAsia="en-US"/>
        </w:rPr>
        <w:t>а</w:t>
      </w:r>
      <w:r w:rsidRPr="00E66354">
        <w:rPr>
          <w:rFonts w:eastAsia="Calibri"/>
          <w:sz w:val="28"/>
          <w:szCs w:val="28"/>
          <w:lang w:eastAsia="en-US"/>
        </w:rPr>
        <w:t xml:space="preserve"> акцизов в разрезе подакцизных товаров </w:t>
      </w:r>
      <w:r w:rsidR="001B6BF1" w:rsidRPr="00E66354">
        <w:rPr>
          <w:rFonts w:eastAsia="Calibri"/>
          <w:sz w:val="28"/>
          <w:szCs w:val="28"/>
          <w:lang w:eastAsia="en-US"/>
        </w:rPr>
        <w:t>отражена</w:t>
      </w:r>
      <w:r w:rsidRPr="00E66354">
        <w:rPr>
          <w:rFonts w:eastAsia="Calibri"/>
          <w:sz w:val="28"/>
          <w:szCs w:val="28"/>
          <w:lang w:eastAsia="en-US"/>
        </w:rPr>
        <w:t xml:space="preserve"> на слайде. </w:t>
      </w:r>
    </w:p>
    <w:p w14:paraId="5EA8F6E6" w14:textId="77777777" w:rsidR="009B3D50" w:rsidRPr="00E66354" w:rsidRDefault="009B3D50" w:rsidP="0008698A">
      <w:pPr>
        <w:tabs>
          <w:tab w:val="left" w:pos="10205"/>
        </w:tabs>
        <w:suppressAutoHyphens/>
        <w:spacing w:line="288" w:lineRule="auto"/>
        <w:ind w:right="-2" w:firstLine="708"/>
        <w:jc w:val="both"/>
        <w:rPr>
          <w:sz w:val="28"/>
          <w:szCs w:val="28"/>
        </w:rPr>
      </w:pPr>
    </w:p>
    <w:p w14:paraId="1314B1CB" w14:textId="0B3E99DE" w:rsidR="009B3D50" w:rsidRPr="00E66354" w:rsidRDefault="009B3D50" w:rsidP="0008698A">
      <w:pPr>
        <w:tabs>
          <w:tab w:val="left" w:pos="9923"/>
        </w:tabs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Поступление</w:t>
      </w:r>
      <w:r w:rsidRPr="00E66354">
        <w:rPr>
          <w:b/>
          <w:sz w:val="28"/>
          <w:szCs w:val="28"/>
        </w:rPr>
        <w:t xml:space="preserve"> налогов на совокупный доход</w:t>
      </w:r>
      <w:r w:rsidRPr="00E66354">
        <w:rPr>
          <w:sz w:val="28"/>
          <w:szCs w:val="28"/>
        </w:rPr>
        <w:t xml:space="preserve"> в консолидированный бюджет республики составило 28 млрд.</w:t>
      </w:r>
      <w:r w:rsidR="00C76F7C" w:rsidRPr="00E66354">
        <w:rPr>
          <w:sz w:val="28"/>
          <w:szCs w:val="28"/>
        </w:rPr>
        <w:t xml:space="preserve"> </w:t>
      </w:r>
      <w:r w:rsidRPr="00E66354">
        <w:rPr>
          <w:sz w:val="28"/>
          <w:szCs w:val="28"/>
        </w:rPr>
        <w:t xml:space="preserve">рублей. </w:t>
      </w:r>
    </w:p>
    <w:p w14:paraId="1BF5833A" w14:textId="1B97F21D" w:rsidR="009B3D50" w:rsidRPr="00E66354" w:rsidRDefault="009B3D50" w:rsidP="0008698A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В структуре налогов на совокупный доход наибольший удельный вес занимают поступления налога, взимаемого в связи с применением упрощённой системы налогообложения. Налог мобилизован в сумме 2</w:t>
      </w:r>
      <w:r w:rsidR="004430F3" w:rsidRPr="00E66354">
        <w:rPr>
          <w:sz w:val="28"/>
          <w:szCs w:val="28"/>
        </w:rPr>
        <w:t>5</w:t>
      </w:r>
      <w:r w:rsidRPr="00E66354">
        <w:rPr>
          <w:sz w:val="28"/>
          <w:szCs w:val="28"/>
        </w:rPr>
        <w:t xml:space="preserve"> млрд. рублей.</w:t>
      </w:r>
    </w:p>
    <w:p w14:paraId="34B810AD" w14:textId="17ECC7D2" w:rsidR="009B3D50" w:rsidRPr="00E66354" w:rsidRDefault="009B3D50" w:rsidP="0008698A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В 13</w:t>
      </w:r>
      <w:r w:rsidR="004430F3" w:rsidRPr="00E66354">
        <w:rPr>
          <w:sz w:val="28"/>
          <w:szCs w:val="28"/>
        </w:rPr>
        <w:t>-ти</w:t>
      </w:r>
      <w:r w:rsidRPr="00E66354">
        <w:rPr>
          <w:sz w:val="28"/>
          <w:szCs w:val="28"/>
        </w:rPr>
        <w:t xml:space="preserve"> муниципальных районах наблюдается снижение налога по сравнению с прошлым годом. </w:t>
      </w:r>
    </w:p>
    <w:p w14:paraId="14649710" w14:textId="77777777" w:rsidR="009B3D50" w:rsidRPr="00E66354" w:rsidRDefault="009B3D50" w:rsidP="0008698A">
      <w:pPr>
        <w:tabs>
          <w:tab w:val="left" w:pos="9923"/>
        </w:tabs>
        <w:spacing w:line="288" w:lineRule="auto"/>
        <w:ind w:right="-2" w:firstLine="708"/>
        <w:jc w:val="both"/>
        <w:rPr>
          <w:b/>
          <w:sz w:val="28"/>
          <w:szCs w:val="28"/>
        </w:rPr>
      </w:pPr>
      <w:bookmarkStart w:id="1" w:name="_Hlk139968233"/>
    </w:p>
    <w:p w14:paraId="72040EF6" w14:textId="14974BAB" w:rsidR="009B3D50" w:rsidRPr="00E66354" w:rsidRDefault="009B3D50" w:rsidP="0008698A">
      <w:pPr>
        <w:tabs>
          <w:tab w:val="left" w:pos="9923"/>
        </w:tabs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b/>
          <w:sz w:val="28"/>
          <w:szCs w:val="28"/>
        </w:rPr>
        <w:t>Земельный налог</w:t>
      </w:r>
      <w:r w:rsidRPr="00E66354">
        <w:rPr>
          <w:sz w:val="28"/>
          <w:szCs w:val="28"/>
        </w:rPr>
        <w:t xml:space="preserve"> поступил в местные бюджеты в сумме 7 млрд. рублей. Динамика мобилизации налога положительная.  </w:t>
      </w:r>
    </w:p>
    <w:p w14:paraId="20BEDE84" w14:textId="2AD8EB1D" w:rsidR="009B3D50" w:rsidRPr="00E66354" w:rsidRDefault="009B3D50" w:rsidP="0008698A">
      <w:pPr>
        <w:tabs>
          <w:tab w:val="left" w:pos="9923"/>
        </w:tabs>
        <w:spacing w:line="288" w:lineRule="auto"/>
        <w:ind w:right="-2" w:firstLine="708"/>
        <w:jc w:val="both"/>
        <w:rPr>
          <w:rFonts w:eastAsiaTheme="minorEastAsia"/>
          <w:sz w:val="28"/>
          <w:szCs w:val="28"/>
        </w:rPr>
      </w:pPr>
      <w:r w:rsidRPr="00E66354">
        <w:rPr>
          <w:sz w:val="28"/>
          <w:szCs w:val="28"/>
        </w:rPr>
        <w:t xml:space="preserve">Между тем, </w:t>
      </w:r>
      <w:bookmarkEnd w:id="1"/>
      <w:r w:rsidRPr="00E66354">
        <w:rPr>
          <w:rFonts w:eastAsiaTheme="minorEastAsia"/>
          <w:sz w:val="28"/>
          <w:szCs w:val="28"/>
        </w:rPr>
        <w:t>по земельному налогу имеется задолженность. Рост задолженности отмечается в 2</w:t>
      </w:r>
      <w:r w:rsidR="00612719" w:rsidRPr="00E66354">
        <w:rPr>
          <w:rFonts w:eastAsiaTheme="minorEastAsia"/>
          <w:sz w:val="28"/>
          <w:szCs w:val="28"/>
        </w:rPr>
        <w:t>3</w:t>
      </w:r>
      <w:r w:rsidRPr="00E66354">
        <w:rPr>
          <w:rFonts w:eastAsiaTheme="minorEastAsia"/>
          <w:sz w:val="28"/>
          <w:szCs w:val="28"/>
        </w:rPr>
        <w:t xml:space="preserve">-х </w:t>
      </w:r>
      <w:r w:rsidR="004430F3" w:rsidRPr="00E66354">
        <w:rPr>
          <w:rFonts w:eastAsiaTheme="minorEastAsia"/>
          <w:sz w:val="28"/>
          <w:szCs w:val="28"/>
        </w:rPr>
        <w:t>муниципалитетах</w:t>
      </w:r>
      <w:r w:rsidRPr="00E66354">
        <w:rPr>
          <w:rFonts w:eastAsiaTheme="minorEastAsia"/>
          <w:sz w:val="28"/>
          <w:szCs w:val="28"/>
        </w:rPr>
        <w:t xml:space="preserve">. </w:t>
      </w:r>
    </w:p>
    <w:p w14:paraId="556B3E33" w14:textId="25FFF6D4" w:rsidR="009B3D50" w:rsidRPr="00E66354" w:rsidRDefault="009B3D50" w:rsidP="0008698A">
      <w:pPr>
        <w:tabs>
          <w:tab w:val="left" w:pos="10205"/>
        </w:tabs>
        <w:suppressAutoHyphens/>
        <w:spacing w:line="288" w:lineRule="auto"/>
        <w:ind w:right="-2" w:firstLine="708"/>
        <w:contextualSpacing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Учитывая, что задолженность является резервом пополнения бюджетов, нам, совместно с налоговыми органами, службой судебных приставов, </w:t>
      </w:r>
      <w:r w:rsidR="004430F3" w:rsidRPr="00E66354">
        <w:rPr>
          <w:sz w:val="28"/>
          <w:szCs w:val="28"/>
        </w:rPr>
        <w:t>районами, городами</w:t>
      </w:r>
      <w:r w:rsidRPr="00E66354">
        <w:rPr>
          <w:sz w:val="28"/>
          <w:szCs w:val="28"/>
        </w:rPr>
        <w:t xml:space="preserve"> необходимо продолжить работу по ее сокращению.</w:t>
      </w:r>
    </w:p>
    <w:p w14:paraId="67ACF968" w14:textId="71E8F52D" w:rsidR="00472635" w:rsidRPr="00E66354" w:rsidRDefault="00472635" w:rsidP="0008698A">
      <w:pPr>
        <w:tabs>
          <w:tab w:val="left" w:pos="10205"/>
        </w:tabs>
        <w:suppressAutoHyphens/>
        <w:spacing w:line="288" w:lineRule="auto"/>
        <w:ind w:right="-2" w:firstLine="708"/>
        <w:contextualSpacing/>
        <w:jc w:val="both"/>
        <w:rPr>
          <w:sz w:val="28"/>
          <w:szCs w:val="28"/>
        </w:rPr>
      </w:pPr>
    </w:p>
    <w:p w14:paraId="7F50D841" w14:textId="69C56FD5" w:rsidR="009B3D50" w:rsidRPr="00E66354" w:rsidRDefault="009B3D50" w:rsidP="0008698A">
      <w:pPr>
        <w:tabs>
          <w:tab w:val="left" w:pos="10205"/>
        </w:tabs>
        <w:suppressAutoHyphens/>
        <w:spacing w:after="200" w:line="288" w:lineRule="auto"/>
        <w:ind w:right="-2" w:firstLine="708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E66354">
        <w:rPr>
          <w:b/>
          <w:sz w:val="28"/>
          <w:szCs w:val="28"/>
        </w:rPr>
        <w:t>Неналоговые доходы</w:t>
      </w:r>
      <w:r w:rsidRPr="00E66354">
        <w:rPr>
          <w:sz w:val="28"/>
          <w:szCs w:val="28"/>
        </w:rPr>
        <w:t xml:space="preserve"> за 9 месяцев 2025 года поступили в консолидированный бюджет Республики Татарстан в объеме 5</w:t>
      </w:r>
      <w:r w:rsidR="00C76F7C" w:rsidRPr="00E66354">
        <w:rPr>
          <w:sz w:val="28"/>
          <w:szCs w:val="28"/>
        </w:rPr>
        <w:t>0,7</w:t>
      </w:r>
      <w:r w:rsidRPr="00E66354">
        <w:rPr>
          <w:sz w:val="28"/>
          <w:szCs w:val="28"/>
        </w:rPr>
        <w:t xml:space="preserve"> млрд. рублей, в том числе </w:t>
      </w:r>
      <w:r w:rsidRPr="00E66354">
        <w:rPr>
          <w:rFonts w:eastAsia="Calibri"/>
          <w:iCs/>
          <w:sz w:val="28"/>
          <w:szCs w:val="28"/>
          <w:lang w:eastAsia="en-US"/>
        </w:rPr>
        <w:t>в бюджет Республики Татарстан - 43</w:t>
      </w:r>
      <w:r w:rsidR="00C76F7C" w:rsidRPr="00E66354">
        <w:rPr>
          <w:rFonts w:eastAsia="Calibri"/>
          <w:iCs/>
          <w:sz w:val="28"/>
          <w:szCs w:val="28"/>
          <w:lang w:eastAsia="en-US"/>
        </w:rPr>
        <w:t>,1</w:t>
      </w:r>
      <w:r w:rsidR="00E66354" w:rsidRPr="00E66354">
        <w:t xml:space="preserve"> </w:t>
      </w:r>
      <w:r w:rsidR="00E66354" w:rsidRPr="00E66354">
        <w:rPr>
          <w:rFonts w:eastAsia="Calibri"/>
          <w:iCs/>
          <w:sz w:val="28"/>
          <w:szCs w:val="28"/>
          <w:lang w:eastAsia="en-US"/>
        </w:rPr>
        <w:t>млрд. рублей</w:t>
      </w:r>
      <w:r w:rsidRPr="00E66354">
        <w:rPr>
          <w:rFonts w:eastAsia="Calibri"/>
          <w:iCs/>
          <w:sz w:val="28"/>
          <w:szCs w:val="28"/>
          <w:lang w:eastAsia="en-US"/>
        </w:rPr>
        <w:t xml:space="preserve">, в местные бюджеты </w:t>
      </w:r>
      <w:r w:rsidR="00C76F7C" w:rsidRPr="00E66354">
        <w:rPr>
          <w:rFonts w:eastAsia="Calibri"/>
          <w:iCs/>
          <w:sz w:val="28"/>
          <w:szCs w:val="28"/>
          <w:lang w:eastAsia="en-US"/>
        </w:rPr>
        <w:t>–</w:t>
      </w:r>
      <w:r w:rsidRPr="00E66354">
        <w:rPr>
          <w:rFonts w:eastAsia="Calibri"/>
          <w:iCs/>
          <w:sz w:val="28"/>
          <w:szCs w:val="28"/>
          <w:lang w:eastAsia="en-US"/>
        </w:rPr>
        <w:t xml:space="preserve"> </w:t>
      </w:r>
      <w:r w:rsidR="00C76F7C" w:rsidRPr="00E66354">
        <w:rPr>
          <w:rFonts w:eastAsia="Calibri"/>
          <w:iCs/>
          <w:sz w:val="28"/>
          <w:szCs w:val="28"/>
          <w:lang w:eastAsia="en-US"/>
        </w:rPr>
        <w:t>7,6</w:t>
      </w:r>
      <w:r w:rsidRPr="00E66354">
        <w:rPr>
          <w:rFonts w:eastAsia="Calibri"/>
          <w:iCs/>
          <w:sz w:val="28"/>
          <w:szCs w:val="28"/>
          <w:lang w:eastAsia="en-US"/>
        </w:rPr>
        <w:t xml:space="preserve"> млрд. рублей</w:t>
      </w:r>
      <w:r w:rsidRPr="00E66354">
        <w:rPr>
          <w:sz w:val="28"/>
          <w:szCs w:val="28"/>
        </w:rPr>
        <w:t xml:space="preserve">. </w:t>
      </w:r>
    </w:p>
    <w:p w14:paraId="69F7D1FF" w14:textId="70FF3731" w:rsidR="0012127C" w:rsidRPr="00E66354" w:rsidRDefault="009B3D50" w:rsidP="0008698A">
      <w:pPr>
        <w:tabs>
          <w:tab w:val="left" w:pos="10205"/>
        </w:tabs>
        <w:suppressAutoHyphens/>
        <w:spacing w:after="200" w:line="288" w:lineRule="auto"/>
        <w:ind w:right="-2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6354">
        <w:rPr>
          <w:rFonts w:eastAsia="Calibri"/>
          <w:sz w:val="28"/>
          <w:szCs w:val="28"/>
          <w:lang w:eastAsia="en-US"/>
        </w:rPr>
        <w:lastRenderedPageBreak/>
        <w:t xml:space="preserve">Несмотря на рост поступлений этого вида доходов, в ряде муниципальных образований увеличивается задолженность по аренде земли и имущества. </w:t>
      </w:r>
    </w:p>
    <w:p w14:paraId="62DD8855" w14:textId="77777777" w:rsidR="0012127C" w:rsidRPr="00E66354" w:rsidRDefault="0012127C" w:rsidP="0008698A">
      <w:pPr>
        <w:suppressAutoHyphens/>
        <w:spacing w:line="288" w:lineRule="auto"/>
        <w:ind w:right="-2" w:firstLine="708"/>
        <w:jc w:val="both"/>
        <w:rPr>
          <w:sz w:val="28"/>
          <w:szCs w:val="28"/>
          <w:highlight w:val="yellow"/>
        </w:rPr>
      </w:pPr>
    </w:p>
    <w:p w14:paraId="3136EF57" w14:textId="6C144AEC" w:rsidR="00637783" w:rsidRPr="00E66354" w:rsidRDefault="00637783" w:rsidP="0008698A">
      <w:pPr>
        <w:tabs>
          <w:tab w:val="left" w:pos="10205"/>
        </w:tabs>
        <w:suppressAutoHyphens/>
        <w:spacing w:after="200" w:line="288" w:lineRule="auto"/>
        <w:ind w:right="-2" w:firstLine="708"/>
        <w:contextualSpacing/>
        <w:jc w:val="both"/>
        <w:rPr>
          <w:sz w:val="28"/>
          <w:szCs w:val="28"/>
        </w:rPr>
      </w:pPr>
      <w:r w:rsidRPr="00E66354">
        <w:rPr>
          <w:b/>
          <w:sz w:val="28"/>
          <w:szCs w:val="28"/>
        </w:rPr>
        <w:t>Завершая вопрос исполнения</w:t>
      </w:r>
      <w:r w:rsidRPr="00E66354">
        <w:rPr>
          <w:sz w:val="28"/>
          <w:szCs w:val="28"/>
        </w:rPr>
        <w:t xml:space="preserve"> </w:t>
      </w:r>
      <w:r w:rsidRPr="00E66354">
        <w:rPr>
          <w:b/>
          <w:sz w:val="28"/>
          <w:szCs w:val="28"/>
        </w:rPr>
        <w:t>бюджета</w:t>
      </w:r>
      <w:r w:rsidRPr="00E66354">
        <w:rPr>
          <w:sz w:val="28"/>
          <w:szCs w:val="28"/>
        </w:rPr>
        <w:t xml:space="preserve"> в текущем году </w:t>
      </w:r>
      <w:r w:rsidR="0012127C" w:rsidRPr="00E66354">
        <w:rPr>
          <w:sz w:val="28"/>
          <w:szCs w:val="28"/>
        </w:rPr>
        <w:t xml:space="preserve">по доходам </w:t>
      </w:r>
      <w:r w:rsidRPr="00E66354">
        <w:rPr>
          <w:sz w:val="28"/>
          <w:szCs w:val="28"/>
        </w:rPr>
        <w:t>подчеркну, что за оставшиеся месяцы, нам совместно с вами необходимо обеспечить качественное исполнение бюджета текущего года, усилить работу по сбору доходов, максимально сократить задолженность по налогам, провести работу по мобилизации имущественных налогов.</w:t>
      </w:r>
      <w:bookmarkEnd w:id="0"/>
    </w:p>
    <w:p w14:paraId="618B26E9" w14:textId="77777777" w:rsidR="00B659DE" w:rsidRPr="00E66354" w:rsidRDefault="00B659DE" w:rsidP="0008698A">
      <w:pPr>
        <w:tabs>
          <w:tab w:val="left" w:pos="10205"/>
        </w:tabs>
        <w:suppressAutoHyphens/>
        <w:spacing w:after="200" w:line="288" w:lineRule="auto"/>
        <w:ind w:right="-2" w:firstLine="708"/>
        <w:contextualSpacing/>
        <w:jc w:val="both"/>
        <w:rPr>
          <w:sz w:val="28"/>
          <w:szCs w:val="28"/>
        </w:rPr>
      </w:pPr>
    </w:p>
    <w:p w14:paraId="214FCE73" w14:textId="73DA4376" w:rsidR="00CD2183" w:rsidRPr="00E66354" w:rsidRDefault="00CD2183" w:rsidP="0008698A">
      <w:pPr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Далее - об исполнении </w:t>
      </w:r>
      <w:r w:rsidRPr="00E66354">
        <w:rPr>
          <w:b/>
          <w:sz w:val="28"/>
          <w:szCs w:val="28"/>
        </w:rPr>
        <w:t>расходной части</w:t>
      </w:r>
      <w:r w:rsidRPr="00E66354">
        <w:rPr>
          <w:sz w:val="28"/>
          <w:szCs w:val="28"/>
        </w:rPr>
        <w:t xml:space="preserve"> бюджета </w:t>
      </w:r>
      <w:r w:rsidR="00936D60" w:rsidRPr="00E66354">
        <w:rPr>
          <w:sz w:val="28"/>
          <w:szCs w:val="28"/>
        </w:rPr>
        <w:t>за 9 месяцев</w:t>
      </w:r>
      <w:r w:rsidR="008C123B" w:rsidRPr="00E66354">
        <w:rPr>
          <w:sz w:val="28"/>
          <w:szCs w:val="28"/>
        </w:rPr>
        <w:t xml:space="preserve"> 202</w:t>
      </w:r>
      <w:r w:rsidR="00C10C95" w:rsidRPr="00E66354">
        <w:rPr>
          <w:sz w:val="28"/>
          <w:szCs w:val="28"/>
        </w:rPr>
        <w:t>5</w:t>
      </w:r>
      <w:r w:rsidRPr="00E66354">
        <w:rPr>
          <w:sz w:val="28"/>
          <w:szCs w:val="28"/>
        </w:rPr>
        <w:t xml:space="preserve"> года.  </w:t>
      </w:r>
    </w:p>
    <w:p w14:paraId="0CF6049B" w14:textId="7CC39D2F" w:rsidR="00B96723" w:rsidRPr="00E66354" w:rsidRDefault="00B96723" w:rsidP="0008698A">
      <w:pPr>
        <w:suppressAutoHyphens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rStyle w:val="FontStyle33"/>
          <w:sz w:val="28"/>
          <w:szCs w:val="28"/>
        </w:rPr>
        <w:t xml:space="preserve">Расходы </w:t>
      </w:r>
      <w:r w:rsidRPr="00E66354">
        <w:rPr>
          <w:b/>
          <w:sz w:val="28"/>
          <w:szCs w:val="28"/>
        </w:rPr>
        <w:t>консолидированного</w:t>
      </w:r>
      <w:r w:rsidRPr="00E66354">
        <w:rPr>
          <w:sz w:val="28"/>
          <w:szCs w:val="28"/>
        </w:rPr>
        <w:t xml:space="preserve"> </w:t>
      </w:r>
      <w:r w:rsidRPr="00E66354">
        <w:rPr>
          <w:b/>
          <w:sz w:val="28"/>
          <w:szCs w:val="28"/>
        </w:rPr>
        <w:t>бюджета</w:t>
      </w:r>
      <w:r w:rsidRPr="00E66354">
        <w:rPr>
          <w:sz w:val="28"/>
          <w:szCs w:val="28"/>
        </w:rPr>
        <w:t xml:space="preserve"> </w:t>
      </w:r>
      <w:r w:rsidR="008C123B" w:rsidRPr="00E66354">
        <w:rPr>
          <w:rStyle w:val="FontStyle33"/>
          <w:sz w:val="28"/>
          <w:szCs w:val="28"/>
        </w:rPr>
        <w:t xml:space="preserve">составили </w:t>
      </w:r>
      <w:r w:rsidR="00C10C95" w:rsidRPr="00E66354">
        <w:rPr>
          <w:rStyle w:val="FontStyle33"/>
          <w:sz w:val="28"/>
          <w:szCs w:val="28"/>
        </w:rPr>
        <w:t>443</w:t>
      </w:r>
      <w:r w:rsidRPr="00E66354">
        <w:rPr>
          <w:sz w:val="28"/>
          <w:szCs w:val="28"/>
        </w:rPr>
        <w:t xml:space="preserve"> млрд. рублей.  Расходы </w:t>
      </w:r>
      <w:r w:rsidRPr="00E66354">
        <w:rPr>
          <w:b/>
          <w:sz w:val="28"/>
          <w:szCs w:val="28"/>
        </w:rPr>
        <w:t>бюджета</w:t>
      </w:r>
      <w:r w:rsidRPr="00E66354">
        <w:rPr>
          <w:sz w:val="28"/>
          <w:szCs w:val="28"/>
        </w:rPr>
        <w:t xml:space="preserve"> </w:t>
      </w:r>
      <w:r w:rsidR="0036618C" w:rsidRPr="00E66354">
        <w:rPr>
          <w:b/>
          <w:sz w:val="28"/>
          <w:szCs w:val="28"/>
        </w:rPr>
        <w:t>Республики Татарстан</w:t>
      </w:r>
      <w:r w:rsidR="0036618C" w:rsidRPr="00E66354">
        <w:rPr>
          <w:sz w:val="28"/>
          <w:szCs w:val="28"/>
        </w:rPr>
        <w:t xml:space="preserve"> </w:t>
      </w:r>
      <w:r w:rsidRPr="00E66354">
        <w:rPr>
          <w:sz w:val="28"/>
          <w:szCs w:val="28"/>
        </w:rPr>
        <w:t xml:space="preserve">произведены в сумме </w:t>
      </w:r>
      <w:r w:rsidR="00C10C95" w:rsidRPr="00E66354">
        <w:rPr>
          <w:sz w:val="28"/>
          <w:szCs w:val="28"/>
        </w:rPr>
        <w:t>364</w:t>
      </w:r>
      <w:r w:rsidR="00E66354" w:rsidRPr="00E66354">
        <w:t xml:space="preserve"> </w:t>
      </w:r>
      <w:r w:rsidR="00E66354" w:rsidRPr="00E66354">
        <w:rPr>
          <w:sz w:val="28"/>
          <w:szCs w:val="28"/>
        </w:rPr>
        <w:t>млрд. рублей</w:t>
      </w:r>
      <w:r w:rsidRPr="00E66354">
        <w:rPr>
          <w:sz w:val="28"/>
          <w:szCs w:val="28"/>
        </w:rPr>
        <w:t xml:space="preserve">, местных бюджетов </w:t>
      </w:r>
      <w:r w:rsidR="007F6F2B" w:rsidRPr="00E66354">
        <w:rPr>
          <w:sz w:val="28"/>
          <w:szCs w:val="28"/>
        </w:rPr>
        <w:t>–</w:t>
      </w:r>
      <w:r w:rsidRPr="00E66354">
        <w:rPr>
          <w:sz w:val="28"/>
          <w:szCs w:val="28"/>
        </w:rPr>
        <w:t xml:space="preserve"> </w:t>
      </w:r>
      <w:r w:rsidR="008C123B" w:rsidRPr="00E66354">
        <w:rPr>
          <w:sz w:val="28"/>
          <w:szCs w:val="28"/>
        </w:rPr>
        <w:t>1</w:t>
      </w:r>
      <w:r w:rsidR="00C10C95" w:rsidRPr="00E66354">
        <w:rPr>
          <w:sz w:val="28"/>
          <w:szCs w:val="28"/>
        </w:rPr>
        <w:t>49</w:t>
      </w:r>
      <w:r w:rsidRPr="00E66354">
        <w:rPr>
          <w:sz w:val="28"/>
          <w:szCs w:val="28"/>
        </w:rPr>
        <w:t xml:space="preserve"> млрд. рублей. </w:t>
      </w:r>
    </w:p>
    <w:p w14:paraId="2DB30351" w14:textId="58606E1E" w:rsidR="00CD2183" w:rsidRPr="00E66354" w:rsidRDefault="00CD2183" w:rsidP="0008698A">
      <w:pPr>
        <w:pStyle w:val="1"/>
        <w:suppressAutoHyphens/>
        <w:ind w:right="-2" w:firstLine="708"/>
        <w:jc w:val="both"/>
        <w:rPr>
          <w:szCs w:val="28"/>
        </w:rPr>
      </w:pPr>
      <w:r w:rsidRPr="00E66354">
        <w:rPr>
          <w:szCs w:val="28"/>
        </w:rPr>
        <w:t xml:space="preserve">Остатки бюджетных средств на начало года и поступившие </w:t>
      </w:r>
      <w:r w:rsidR="00936D60" w:rsidRPr="00E66354">
        <w:rPr>
          <w:szCs w:val="28"/>
        </w:rPr>
        <w:t>за 9 месяцев</w:t>
      </w:r>
      <w:r w:rsidRPr="00E66354">
        <w:rPr>
          <w:szCs w:val="28"/>
        </w:rPr>
        <w:t xml:space="preserve"> доходы позволили полностью и своевременно выплатить </w:t>
      </w:r>
      <w:r w:rsidR="00872CBC" w:rsidRPr="00E66354">
        <w:rPr>
          <w:szCs w:val="28"/>
        </w:rPr>
        <w:t xml:space="preserve">повышенную </w:t>
      </w:r>
      <w:r w:rsidRPr="00E66354">
        <w:rPr>
          <w:szCs w:val="28"/>
        </w:rPr>
        <w:t>заработную плату с начислениями, профинансировать в достаточном объеме запланированные расходы бюджетов всех уровней.</w:t>
      </w:r>
    </w:p>
    <w:p w14:paraId="5F0EEBEF" w14:textId="77777777" w:rsidR="009D7793" w:rsidRPr="00E66354" w:rsidRDefault="009D7793" w:rsidP="0008698A">
      <w:pPr>
        <w:suppressAutoHyphens/>
        <w:spacing w:line="288" w:lineRule="auto"/>
        <w:ind w:right="-28" w:firstLine="567"/>
        <w:contextualSpacing/>
        <w:jc w:val="both"/>
        <w:rPr>
          <w:sz w:val="28"/>
          <w:szCs w:val="28"/>
        </w:rPr>
      </w:pPr>
    </w:p>
    <w:p w14:paraId="6679226C" w14:textId="77777777" w:rsidR="00E87B86" w:rsidRPr="00E66354" w:rsidRDefault="00E87B86" w:rsidP="0008698A">
      <w:pPr>
        <w:suppressAutoHyphens/>
        <w:spacing w:line="288" w:lineRule="auto"/>
        <w:ind w:firstLine="709"/>
        <w:jc w:val="both"/>
        <w:rPr>
          <w:b/>
          <w:sz w:val="28"/>
          <w:szCs w:val="28"/>
        </w:rPr>
      </w:pPr>
      <w:r w:rsidRPr="00E66354">
        <w:rPr>
          <w:sz w:val="28"/>
          <w:szCs w:val="28"/>
        </w:rPr>
        <w:t xml:space="preserve">Одним из основных вопросов исполнения бюджета по расходам является </w:t>
      </w:r>
      <w:r w:rsidRPr="00E66354">
        <w:rPr>
          <w:b/>
          <w:sz w:val="28"/>
          <w:szCs w:val="28"/>
        </w:rPr>
        <w:t>реализация «майских» указов по заработной плате.</w:t>
      </w:r>
    </w:p>
    <w:p w14:paraId="502A7A13" w14:textId="77777777" w:rsidR="00E87B86" w:rsidRPr="00E66354" w:rsidRDefault="00E87B86" w:rsidP="0008698A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В соответствии с </w:t>
      </w:r>
      <w:r w:rsidRPr="00E66354">
        <w:rPr>
          <w:b/>
          <w:sz w:val="28"/>
          <w:szCs w:val="28"/>
        </w:rPr>
        <w:t>«майскими» указами</w:t>
      </w:r>
      <w:r w:rsidRPr="00E66354">
        <w:rPr>
          <w:sz w:val="28"/>
          <w:szCs w:val="28"/>
        </w:rPr>
        <w:t xml:space="preserve"> проводится работа по соблюдению параметров заработной платы отдельных категорий работников бюджетной сферы исходя из достигнутой средней заработной платы в республике.</w:t>
      </w:r>
    </w:p>
    <w:p w14:paraId="7EB89966" w14:textId="394EC8AE" w:rsidR="00E87B86" w:rsidRPr="00E66354" w:rsidRDefault="00E87B86" w:rsidP="0008698A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По предварительным итогам ожидается выполнение прогнозных показателей по заработной плате за 9 месяцев.</w:t>
      </w:r>
    </w:p>
    <w:p w14:paraId="23E0A678" w14:textId="77777777" w:rsidR="00E87B86" w:rsidRPr="00E66354" w:rsidRDefault="00E87B86" w:rsidP="0008698A">
      <w:pPr>
        <w:suppressAutoHyphens/>
        <w:spacing w:line="288" w:lineRule="auto"/>
        <w:ind w:right="-28"/>
        <w:contextualSpacing/>
        <w:jc w:val="both"/>
        <w:rPr>
          <w:sz w:val="28"/>
          <w:szCs w:val="28"/>
        </w:rPr>
      </w:pPr>
    </w:p>
    <w:p w14:paraId="0AE1A324" w14:textId="4C79118B" w:rsidR="00F16A38" w:rsidRPr="00E66354" w:rsidRDefault="00872CBC" w:rsidP="0008698A">
      <w:pPr>
        <w:suppressAutoHyphens/>
        <w:spacing w:line="288" w:lineRule="auto"/>
        <w:ind w:right="-28" w:firstLine="567"/>
        <w:contextualSpacing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Среди </w:t>
      </w:r>
      <w:r w:rsidR="009D7793" w:rsidRPr="00E66354">
        <w:rPr>
          <w:sz w:val="28"/>
          <w:szCs w:val="28"/>
        </w:rPr>
        <w:t xml:space="preserve">источников достижения показателей по «майским» Указам </w:t>
      </w:r>
      <w:r w:rsidRPr="00E66354">
        <w:rPr>
          <w:sz w:val="28"/>
          <w:szCs w:val="28"/>
        </w:rPr>
        <w:t>-</w:t>
      </w:r>
      <w:r w:rsidR="009D7793" w:rsidRPr="00E66354">
        <w:rPr>
          <w:sz w:val="28"/>
          <w:szCs w:val="28"/>
        </w:rPr>
        <w:t xml:space="preserve"> поступления </w:t>
      </w:r>
      <w:r w:rsidR="009D7793" w:rsidRPr="00E66354">
        <w:rPr>
          <w:b/>
          <w:sz w:val="28"/>
          <w:szCs w:val="28"/>
        </w:rPr>
        <w:t>от внебюджетной деятельности</w:t>
      </w:r>
      <w:r w:rsidR="009D7793" w:rsidRPr="00E66354">
        <w:rPr>
          <w:sz w:val="28"/>
          <w:szCs w:val="28"/>
        </w:rPr>
        <w:t xml:space="preserve"> в учреждениях социальной сферы.</w:t>
      </w:r>
    </w:p>
    <w:p w14:paraId="2AD343B7" w14:textId="61128CF9" w:rsidR="00F16A38" w:rsidRPr="00E66354" w:rsidRDefault="00F16A38" w:rsidP="0008698A">
      <w:pPr>
        <w:pStyle w:val="af4"/>
        <w:spacing w:line="288" w:lineRule="auto"/>
        <w:ind w:firstLine="709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За 9 месяцев 2025 года учреждения республиканского подчинения получили доходы от оказания платных услуг в размере 13</w:t>
      </w:r>
      <w:r w:rsidR="00F77148" w:rsidRPr="00E66354">
        <w:rPr>
          <w:sz w:val="28"/>
          <w:szCs w:val="28"/>
        </w:rPr>
        <w:t>,7</w:t>
      </w:r>
      <w:r w:rsidRPr="00E66354">
        <w:rPr>
          <w:sz w:val="28"/>
          <w:szCs w:val="28"/>
        </w:rPr>
        <w:t xml:space="preserve"> млрд.  рублей, муниципальные учреждения – 4</w:t>
      </w:r>
      <w:r w:rsidR="00F77148" w:rsidRPr="00E66354">
        <w:rPr>
          <w:sz w:val="28"/>
          <w:szCs w:val="28"/>
        </w:rPr>
        <w:t>,6</w:t>
      </w:r>
      <w:r w:rsidRPr="00E66354">
        <w:rPr>
          <w:sz w:val="28"/>
          <w:szCs w:val="28"/>
        </w:rPr>
        <w:t xml:space="preserve"> млрд. рублей.</w:t>
      </w:r>
    </w:p>
    <w:p w14:paraId="05D99D40" w14:textId="4FFC5BA1" w:rsidR="00F16A38" w:rsidRPr="00E66354" w:rsidRDefault="00F16A38" w:rsidP="0008698A">
      <w:pPr>
        <w:pStyle w:val="af4"/>
        <w:spacing w:line="288" w:lineRule="auto"/>
        <w:ind w:firstLine="709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Республиканскими учреждениями на выплату заработной платы направлены доходы от оказания платных услуг в размере</w:t>
      </w:r>
      <w:r w:rsidR="00C211CD">
        <w:rPr>
          <w:sz w:val="28"/>
          <w:szCs w:val="28"/>
        </w:rPr>
        <w:t xml:space="preserve"> более</w:t>
      </w:r>
      <w:r w:rsidRPr="00E66354">
        <w:rPr>
          <w:sz w:val="28"/>
          <w:szCs w:val="28"/>
        </w:rPr>
        <w:t xml:space="preserve"> 9 млрд. рублей. Муниципальными учреждениями направлено 2</w:t>
      </w:r>
      <w:r w:rsidR="001A0D00" w:rsidRPr="00E66354">
        <w:rPr>
          <w:sz w:val="28"/>
          <w:szCs w:val="28"/>
        </w:rPr>
        <w:t>,7</w:t>
      </w:r>
      <w:r w:rsidRPr="00E66354">
        <w:rPr>
          <w:sz w:val="28"/>
          <w:szCs w:val="28"/>
        </w:rPr>
        <w:t xml:space="preserve"> млрд. рублей.</w:t>
      </w:r>
    </w:p>
    <w:p w14:paraId="08724498" w14:textId="3B7417FB" w:rsidR="00F16A38" w:rsidRPr="00E66354" w:rsidRDefault="00F16A38" w:rsidP="0008698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На </w:t>
      </w:r>
      <w:r w:rsidR="00962926" w:rsidRPr="00E66354">
        <w:rPr>
          <w:sz w:val="28"/>
          <w:szCs w:val="28"/>
        </w:rPr>
        <w:t>экране</w:t>
      </w:r>
      <w:r w:rsidRPr="00E66354">
        <w:rPr>
          <w:sz w:val="28"/>
          <w:szCs w:val="28"/>
        </w:rPr>
        <w:t xml:space="preserve"> </w:t>
      </w:r>
      <w:r w:rsidR="00962926" w:rsidRPr="00E66354">
        <w:rPr>
          <w:sz w:val="28"/>
          <w:szCs w:val="28"/>
        </w:rPr>
        <w:t>отражена</w:t>
      </w:r>
      <w:r w:rsidRPr="00E66354">
        <w:rPr>
          <w:sz w:val="28"/>
          <w:szCs w:val="28"/>
        </w:rPr>
        <w:t xml:space="preserve"> обстановк</w:t>
      </w:r>
      <w:r w:rsidR="00962926" w:rsidRPr="00E66354">
        <w:rPr>
          <w:sz w:val="28"/>
          <w:szCs w:val="28"/>
        </w:rPr>
        <w:t>а</w:t>
      </w:r>
      <w:r w:rsidRPr="00E66354">
        <w:rPr>
          <w:sz w:val="28"/>
          <w:szCs w:val="28"/>
        </w:rPr>
        <w:t xml:space="preserve"> с поступлением внебюджетных доходов в сравнении с планом в разрезе министерств и ведомств. </w:t>
      </w:r>
      <w:r w:rsidR="001A0D00" w:rsidRPr="00E66354">
        <w:rPr>
          <w:sz w:val="28"/>
          <w:szCs w:val="28"/>
        </w:rPr>
        <w:t>Далее</w:t>
      </w:r>
      <w:r w:rsidRPr="00E66354">
        <w:rPr>
          <w:sz w:val="28"/>
          <w:szCs w:val="28"/>
        </w:rPr>
        <w:t xml:space="preserve"> – аналогичная информация в разрезе муниципальных районов и городских округов. </w:t>
      </w:r>
    </w:p>
    <w:p w14:paraId="22BE325E" w14:textId="21908FF4" w:rsidR="00F16A38" w:rsidRPr="00E66354" w:rsidRDefault="00F16A38" w:rsidP="0008698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E66354">
        <w:rPr>
          <w:sz w:val="28"/>
          <w:szCs w:val="28"/>
        </w:rPr>
        <w:lastRenderedPageBreak/>
        <w:t>Считаю необходимым министерствам, ведомствам, исполнительным комитетам муниципальных образований продолжить работу с автономными и бюджетными учреждениями по повышению уровня доходов от внебюджетной деятельности.</w:t>
      </w:r>
    </w:p>
    <w:p w14:paraId="41EF3F95" w14:textId="12671CF6" w:rsidR="00C76F7C" w:rsidRPr="00E66354" w:rsidRDefault="00C76F7C" w:rsidP="0008698A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14:paraId="6FEBF55A" w14:textId="3617F9CF" w:rsidR="00B90F4F" w:rsidRPr="00E66354" w:rsidRDefault="00B90F4F" w:rsidP="0008698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bookmarkStart w:id="2" w:name="_Hlk211505798"/>
      <w:r w:rsidRPr="00E66354">
        <w:rPr>
          <w:sz w:val="28"/>
          <w:szCs w:val="28"/>
        </w:rPr>
        <w:t xml:space="preserve">Далее – </w:t>
      </w:r>
      <w:r w:rsidRPr="00E66354">
        <w:rPr>
          <w:b/>
          <w:sz w:val="28"/>
          <w:szCs w:val="28"/>
        </w:rPr>
        <w:t xml:space="preserve">об </w:t>
      </w:r>
      <w:r w:rsidR="006C4B60" w:rsidRPr="00E66354">
        <w:rPr>
          <w:b/>
          <w:sz w:val="28"/>
          <w:szCs w:val="28"/>
        </w:rPr>
        <w:t>использовании</w:t>
      </w:r>
      <w:r w:rsidRPr="00E66354">
        <w:rPr>
          <w:b/>
          <w:sz w:val="28"/>
          <w:szCs w:val="28"/>
        </w:rPr>
        <w:t xml:space="preserve"> средств федерального бюджета</w:t>
      </w:r>
      <w:r w:rsidRPr="00E66354">
        <w:rPr>
          <w:sz w:val="28"/>
          <w:szCs w:val="28"/>
        </w:rPr>
        <w:t>.</w:t>
      </w:r>
    </w:p>
    <w:bookmarkEnd w:id="2"/>
    <w:p w14:paraId="5B1B2163" w14:textId="77777777" w:rsidR="00F60B3E" w:rsidRPr="00E66354" w:rsidRDefault="00DD5982" w:rsidP="00DD5982">
      <w:pPr>
        <w:spacing w:line="288" w:lineRule="auto"/>
        <w:ind w:firstLine="709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Из предусмотренных к получению </w:t>
      </w:r>
      <w:r w:rsidR="00B210CD" w:rsidRPr="00E66354">
        <w:rPr>
          <w:sz w:val="28"/>
          <w:szCs w:val="28"/>
        </w:rPr>
        <w:t xml:space="preserve">в 2025 году </w:t>
      </w:r>
      <w:r w:rsidR="006C4B60" w:rsidRPr="00E66354">
        <w:rPr>
          <w:sz w:val="28"/>
          <w:szCs w:val="28"/>
        </w:rPr>
        <w:t xml:space="preserve">межбюджетных трансфертов в </w:t>
      </w:r>
      <w:r w:rsidRPr="00E66354">
        <w:rPr>
          <w:sz w:val="28"/>
          <w:szCs w:val="28"/>
        </w:rPr>
        <w:t xml:space="preserve">68,5 млрд. рублей за 9 месяцев </w:t>
      </w:r>
      <w:r w:rsidR="00B210CD" w:rsidRPr="00E66354">
        <w:rPr>
          <w:sz w:val="28"/>
          <w:szCs w:val="28"/>
        </w:rPr>
        <w:t>израсходовано</w:t>
      </w:r>
      <w:r w:rsidRPr="00E66354">
        <w:rPr>
          <w:sz w:val="28"/>
          <w:szCs w:val="28"/>
        </w:rPr>
        <w:t xml:space="preserve"> 44,2 млрд. рублей или 65</w:t>
      </w:r>
      <w:r w:rsidR="00B210CD" w:rsidRPr="00E66354">
        <w:rPr>
          <w:sz w:val="28"/>
          <w:szCs w:val="28"/>
        </w:rPr>
        <w:t xml:space="preserve"> процентов</w:t>
      </w:r>
      <w:r w:rsidRPr="00E66354">
        <w:rPr>
          <w:sz w:val="28"/>
          <w:szCs w:val="28"/>
        </w:rPr>
        <w:t>.</w:t>
      </w:r>
      <w:r w:rsidR="006C4B60" w:rsidRPr="00E66354">
        <w:rPr>
          <w:sz w:val="28"/>
          <w:szCs w:val="28"/>
        </w:rPr>
        <w:t xml:space="preserve"> </w:t>
      </w:r>
      <w:r w:rsidR="00F60B3E" w:rsidRPr="00E66354">
        <w:rPr>
          <w:sz w:val="28"/>
          <w:szCs w:val="28"/>
        </w:rPr>
        <w:t xml:space="preserve">До конца года необходимо освоить 24,3 млрд. рублей. </w:t>
      </w:r>
    </w:p>
    <w:p w14:paraId="2F81FA9A" w14:textId="5DC3C2F7" w:rsidR="00DD5982" w:rsidRPr="00E66354" w:rsidRDefault="00F60B3E" w:rsidP="00DD5982">
      <w:pPr>
        <w:spacing w:line="288" w:lineRule="auto"/>
        <w:ind w:firstLine="709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Министерства и ведомства, осваивающие федеральные средства с отставанием</w:t>
      </w:r>
      <w:r w:rsidR="005E3214" w:rsidRPr="00E66354">
        <w:rPr>
          <w:sz w:val="28"/>
          <w:szCs w:val="28"/>
        </w:rPr>
        <w:t>,</w:t>
      </w:r>
      <w:r w:rsidRPr="00E66354">
        <w:rPr>
          <w:sz w:val="28"/>
          <w:szCs w:val="28"/>
        </w:rPr>
        <w:t xml:space="preserve"> вы видите на слайде.</w:t>
      </w:r>
    </w:p>
    <w:p w14:paraId="3C673E97" w14:textId="156DBA34" w:rsidR="00F60B3E" w:rsidRPr="00E66354" w:rsidRDefault="006171B9" w:rsidP="00DD5982">
      <w:pPr>
        <w:spacing w:line="288" w:lineRule="auto"/>
        <w:ind w:firstLine="709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С целью своевременного и качественного исполнения бюджета Республики Татарстан, с учетом ограниченных сроков до конца года с</w:t>
      </w:r>
      <w:r w:rsidR="00F60B3E" w:rsidRPr="00E66354">
        <w:rPr>
          <w:sz w:val="28"/>
          <w:szCs w:val="28"/>
        </w:rPr>
        <w:t>читаю необходимым усилить данную работу.</w:t>
      </w:r>
    </w:p>
    <w:p w14:paraId="5E885717" w14:textId="77777777" w:rsidR="00DD5982" w:rsidRPr="00E66354" w:rsidRDefault="00DD5982" w:rsidP="0008698A">
      <w:pPr>
        <w:suppressAutoHyphens/>
        <w:spacing w:line="288" w:lineRule="auto"/>
        <w:ind w:right="-28" w:firstLine="567"/>
        <w:contextualSpacing/>
        <w:jc w:val="both"/>
        <w:rPr>
          <w:sz w:val="28"/>
          <w:szCs w:val="28"/>
        </w:rPr>
      </w:pPr>
    </w:p>
    <w:p w14:paraId="6620112C" w14:textId="77777777" w:rsidR="00223364" w:rsidRPr="00E66354" w:rsidRDefault="00223364" w:rsidP="0008698A">
      <w:pPr>
        <w:spacing w:line="288" w:lineRule="auto"/>
        <w:ind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В текущем году продолжается исполнение </w:t>
      </w:r>
      <w:r w:rsidRPr="00E66354">
        <w:rPr>
          <w:b/>
          <w:bCs/>
          <w:sz w:val="28"/>
          <w:szCs w:val="28"/>
        </w:rPr>
        <w:t>национальных проектов</w:t>
      </w:r>
      <w:r w:rsidRPr="00E66354">
        <w:rPr>
          <w:sz w:val="28"/>
          <w:szCs w:val="28"/>
        </w:rPr>
        <w:t xml:space="preserve">, реализации которых необходимо уделять пристальное внимание. </w:t>
      </w:r>
    </w:p>
    <w:p w14:paraId="773FC389" w14:textId="0D8F4E8F" w:rsidR="00223364" w:rsidRPr="00E66354" w:rsidRDefault="00223364" w:rsidP="0008698A">
      <w:pPr>
        <w:spacing w:line="288" w:lineRule="auto"/>
        <w:ind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Общий объем финансирования мероприятий в рамках национальных проектов в Республике Татарстан на 2025 год составляет 44</w:t>
      </w:r>
      <w:r w:rsidR="00B210CD" w:rsidRPr="00E66354">
        <w:rPr>
          <w:sz w:val="28"/>
          <w:szCs w:val="28"/>
        </w:rPr>
        <w:t>,1</w:t>
      </w:r>
      <w:r w:rsidRPr="00E66354">
        <w:rPr>
          <w:sz w:val="28"/>
          <w:szCs w:val="28"/>
        </w:rPr>
        <w:t xml:space="preserve"> млрд. рублей.</w:t>
      </w:r>
    </w:p>
    <w:p w14:paraId="643D56F4" w14:textId="5B2F03AD" w:rsidR="00223364" w:rsidRPr="00E66354" w:rsidRDefault="00223364" w:rsidP="0008698A">
      <w:pPr>
        <w:spacing w:line="288" w:lineRule="auto"/>
        <w:ind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За 9 месяцев освоено – 29 млрд. рублей.</w:t>
      </w:r>
    </w:p>
    <w:p w14:paraId="14701BDF" w14:textId="77777777" w:rsidR="002C23F4" w:rsidRPr="00E66354" w:rsidRDefault="002C23F4" w:rsidP="0008698A">
      <w:pPr>
        <w:suppressAutoHyphens/>
        <w:spacing w:line="288" w:lineRule="auto"/>
        <w:ind w:right="-2" w:firstLine="708"/>
        <w:jc w:val="both"/>
        <w:rPr>
          <w:sz w:val="28"/>
          <w:szCs w:val="28"/>
        </w:rPr>
      </w:pPr>
    </w:p>
    <w:p w14:paraId="11FB400C" w14:textId="0193F876" w:rsidR="00B8408F" w:rsidRPr="00E66354" w:rsidRDefault="00B8408F" w:rsidP="0008698A">
      <w:pPr>
        <w:spacing w:line="288" w:lineRule="auto"/>
        <w:ind w:right="-2" w:firstLine="708"/>
        <w:jc w:val="both"/>
        <w:rPr>
          <w:sz w:val="28"/>
          <w:szCs w:val="28"/>
        </w:rPr>
      </w:pPr>
      <w:bookmarkStart w:id="3" w:name="_Hlk179377243"/>
      <w:bookmarkStart w:id="4" w:name="_Hlk179535326"/>
      <w:r w:rsidRPr="00E66354">
        <w:rPr>
          <w:sz w:val="28"/>
          <w:szCs w:val="28"/>
        </w:rPr>
        <w:t xml:space="preserve">С августа отраслевыми министерствами и органами местного самоуправления проводится </w:t>
      </w:r>
      <w:r w:rsidRPr="00E66354">
        <w:rPr>
          <w:b/>
          <w:bCs/>
          <w:sz w:val="28"/>
          <w:szCs w:val="28"/>
        </w:rPr>
        <w:t>работа по формированию и проверке тарификаций</w:t>
      </w:r>
      <w:r w:rsidRPr="00E66354">
        <w:rPr>
          <w:sz w:val="28"/>
          <w:szCs w:val="28"/>
        </w:rPr>
        <w:t xml:space="preserve"> работников государственных и муниципальных учреждений социально-культурной сферы. </w:t>
      </w:r>
    </w:p>
    <w:p w14:paraId="24AF8390" w14:textId="621B1999" w:rsidR="00057507" w:rsidRPr="00E66354" w:rsidRDefault="00057507" w:rsidP="0008698A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Цель работы – на базе актуализированных тарификаций формировать фонд оплаты труда, начислять текущую заработную плату на следующий финансовый год.</w:t>
      </w:r>
    </w:p>
    <w:p w14:paraId="142AD292" w14:textId="722AE857" w:rsidR="004A672E" w:rsidRPr="00E66354" w:rsidRDefault="00C94101" w:rsidP="004A672E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По итогам данной работы </w:t>
      </w:r>
      <w:r w:rsidR="00F84B6B" w:rsidRPr="00E66354">
        <w:rPr>
          <w:sz w:val="28"/>
          <w:szCs w:val="28"/>
        </w:rPr>
        <w:t xml:space="preserve">в прошлом году </w:t>
      </w:r>
      <w:r w:rsidR="0098618B" w:rsidRPr="00E66354">
        <w:rPr>
          <w:sz w:val="28"/>
          <w:szCs w:val="28"/>
        </w:rPr>
        <w:t>был под</w:t>
      </w:r>
      <w:r w:rsidR="004A672E" w:rsidRPr="00E66354">
        <w:rPr>
          <w:sz w:val="28"/>
          <w:szCs w:val="28"/>
        </w:rPr>
        <w:t>готов</w:t>
      </w:r>
      <w:r w:rsidR="0098618B" w:rsidRPr="00E66354">
        <w:rPr>
          <w:sz w:val="28"/>
          <w:szCs w:val="28"/>
        </w:rPr>
        <w:t>лен</w:t>
      </w:r>
      <w:r w:rsidR="004A672E" w:rsidRPr="00E66354">
        <w:rPr>
          <w:sz w:val="28"/>
          <w:szCs w:val="28"/>
        </w:rPr>
        <w:t xml:space="preserve"> аналитический материал. </w:t>
      </w:r>
      <w:r w:rsidR="00431A7C" w:rsidRPr="00E66354">
        <w:rPr>
          <w:sz w:val="28"/>
          <w:szCs w:val="28"/>
        </w:rPr>
        <w:t xml:space="preserve">На его основе </w:t>
      </w:r>
      <w:proofErr w:type="spellStart"/>
      <w:r w:rsidR="004A672E" w:rsidRPr="00E66354">
        <w:rPr>
          <w:sz w:val="28"/>
          <w:szCs w:val="28"/>
        </w:rPr>
        <w:t>Раисом</w:t>
      </w:r>
      <w:proofErr w:type="spellEnd"/>
      <w:r w:rsidR="004A672E" w:rsidRPr="00E66354">
        <w:rPr>
          <w:sz w:val="28"/>
          <w:szCs w:val="28"/>
        </w:rPr>
        <w:t xml:space="preserve"> Республики Татарстан </w:t>
      </w:r>
      <w:r w:rsidR="0098618B" w:rsidRPr="00E66354">
        <w:rPr>
          <w:sz w:val="28"/>
          <w:szCs w:val="28"/>
        </w:rPr>
        <w:t>даны</w:t>
      </w:r>
      <w:r w:rsidR="00431A7C" w:rsidRPr="00E66354">
        <w:rPr>
          <w:sz w:val="28"/>
          <w:szCs w:val="28"/>
        </w:rPr>
        <w:t xml:space="preserve"> поручения </w:t>
      </w:r>
      <w:r w:rsidR="004A672E" w:rsidRPr="00E66354">
        <w:rPr>
          <w:sz w:val="28"/>
          <w:szCs w:val="28"/>
        </w:rPr>
        <w:t xml:space="preserve">Министерству образования и науки совместно с </w:t>
      </w:r>
      <w:r w:rsidR="00431A7C" w:rsidRPr="00E66354">
        <w:rPr>
          <w:sz w:val="28"/>
          <w:szCs w:val="28"/>
        </w:rPr>
        <w:t>муниципалитетами</w:t>
      </w:r>
      <w:r w:rsidR="004A672E" w:rsidRPr="00E66354">
        <w:rPr>
          <w:sz w:val="28"/>
          <w:szCs w:val="28"/>
        </w:rPr>
        <w:t xml:space="preserve"> составить «дорожные карты» по улучшению показателей эффективности работы муниципальных образовательных организаций и реализовать </w:t>
      </w:r>
      <w:r w:rsidR="00431A7C" w:rsidRPr="00E66354">
        <w:rPr>
          <w:sz w:val="28"/>
          <w:szCs w:val="28"/>
        </w:rPr>
        <w:t>их</w:t>
      </w:r>
      <w:r w:rsidR="004A672E" w:rsidRPr="00E66354">
        <w:rPr>
          <w:sz w:val="28"/>
          <w:szCs w:val="28"/>
        </w:rPr>
        <w:t xml:space="preserve"> до 1 сентября 2025 года.</w:t>
      </w:r>
    </w:p>
    <w:p w14:paraId="49DCDCCB" w14:textId="35304215" w:rsidR="004A672E" w:rsidRPr="00E66354" w:rsidRDefault="004A672E" w:rsidP="004A672E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В настоящее время подведены </w:t>
      </w:r>
      <w:r w:rsidR="00C94101" w:rsidRPr="00E66354">
        <w:rPr>
          <w:sz w:val="28"/>
          <w:szCs w:val="28"/>
        </w:rPr>
        <w:t xml:space="preserve">очередные </w:t>
      </w:r>
      <w:r w:rsidRPr="00E66354">
        <w:rPr>
          <w:sz w:val="28"/>
          <w:szCs w:val="28"/>
        </w:rPr>
        <w:t>итоги по тарификации муниципальных образовательных организаций, в результате которых выявлено, что оптимизационные мероприятия были проведены только в 7</w:t>
      </w:r>
      <w:r w:rsidR="00431A7C" w:rsidRPr="00E66354">
        <w:rPr>
          <w:sz w:val="28"/>
          <w:szCs w:val="28"/>
        </w:rPr>
        <w:t>-ми</w:t>
      </w:r>
      <w:r w:rsidRPr="00E66354">
        <w:rPr>
          <w:sz w:val="28"/>
          <w:szCs w:val="28"/>
        </w:rPr>
        <w:t xml:space="preserve"> муниципальных образованиях</w:t>
      </w:r>
      <w:r w:rsidR="00431A7C" w:rsidRPr="00E66354">
        <w:rPr>
          <w:sz w:val="28"/>
          <w:szCs w:val="28"/>
        </w:rPr>
        <w:t xml:space="preserve">, в 13-ти – эта работа не </w:t>
      </w:r>
      <w:r w:rsidR="00C94101" w:rsidRPr="00E66354">
        <w:rPr>
          <w:sz w:val="28"/>
          <w:szCs w:val="28"/>
        </w:rPr>
        <w:t>проводилась</w:t>
      </w:r>
      <w:r w:rsidR="00431A7C" w:rsidRPr="00E66354">
        <w:rPr>
          <w:sz w:val="28"/>
          <w:szCs w:val="28"/>
        </w:rPr>
        <w:t>.</w:t>
      </w:r>
    </w:p>
    <w:p w14:paraId="390F399A" w14:textId="4B99C919" w:rsidR="004A672E" w:rsidRPr="00E66354" w:rsidRDefault="00872CBC" w:rsidP="004A672E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lastRenderedPageBreak/>
        <w:t xml:space="preserve">Более того, </w:t>
      </w:r>
      <w:r w:rsidR="004A672E" w:rsidRPr="00E66354">
        <w:rPr>
          <w:sz w:val="28"/>
          <w:szCs w:val="28"/>
        </w:rPr>
        <w:t xml:space="preserve">в ходе </w:t>
      </w:r>
      <w:r w:rsidR="00431A7C" w:rsidRPr="00E66354">
        <w:rPr>
          <w:sz w:val="28"/>
          <w:szCs w:val="28"/>
        </w:rPr>
        <w:t xml:space="preserve">текущей </w:t>
      </w:r>
      <w:r w:rsidR="004A672E" w:rsidRPr="00E66354">
        <w:rPr>
          <w:sz w:val="28"/>
          <w:szCs w:val="28"/>
        </w:rPr>
        <w:t xml:space="preserve">проверки </w:t>
      </w:r>
      <w:r w:rsidR="00431A7C" w:rsidRPr="00E66354">
        <w:rPr>
          <w:sz w:val="28"/>
          <w:szCs w:val="28"/>
        </w:rPr>
        <w:t xml:space="preserve">в отдельных учреждениях </w:t>
      </w:r>
      <w:r w:rsidR="004A672E" w:rsidRPr="00E66354">
        <w:rPr>
          <w:sz w:val="28"/>
          <w:szCs w:val="28"/>
        </w:rPr>
        <w:t>выявлено</w:t>
      </w:r>
      <w:r w:rsidR="00431A7C" w:rsidRPr="00E66354">
        <w:rPr>
          <w:sz w:val="28"/>
          <w:szCs w:val="28"/>
        </w:rPr>
        <w:t xml:space="preserve"> сохранение или рост</w:t>
      </w:r>
      <w:r w:rsidR="004A672E" w:rsidRPr="00E66354">
        <w:rPr>
          <w:sz w:val="28"/>
          <w:szCs w:val="28"/>
        </w:rPr>
        <w:t xml:space="preserve"> </w:t>
      </w:r>
      <w:r w:rsidR="00431A7C" w:rsidRPr="00E66354">
        <w:rPr>
          <w:sz w:val="28"/>
          <w:szCs w:val="28"/>
        </w:rPr>
        <w:t>количества педагогических ставок при</w:t>
      </w:r>
      <w:r w:rsidR="004A672E" w:rsidRPr="00E66354">
        <w:rPr>
          <w:sz w:val="28"/>
          <w:szCs w:val="28"/>
        </w:rPr>
        <w:t xml:space="preserve"> снижени</w:t>
      </w:r>
      <w:r w:rsidR="00431A7C" w:rsidRPr="00E66354">
        <w:rPr>
          <w:sz w:val="28"/>
          <w:szCs w:val="28"/>
        </w:rPr>
        <w:t>и</w:t>
      </w:r>
      <w:r w:rsidR="004A672E" w:rsidRPr="00E66354">
        <w:rPr>
          <w:sz w:val="28"/>
          <w:szCs w:val="28"/>
        </w:rPr>
        <w:t xml:space="preserve"> количества классов и групп, </w:t>
      </w:r>
      <w:r w:rsidRPr="00E66354">
        <w:rPr>
          <w:sz w:val="28"/>
          <w:szCs w:val="28"/>
        </w:rPr>
        <w:t xml:space="preserve">либо при </w:t>
      </w:r>
      <w:r w:rsidR="004A672E" w:rsidRPr="00E66354">
        <w:rPr>
          <w:sz w:val="28"/>
          <w:szCs w:val="28"/>
        </w:rPr>
        <w:t>уменьшени</w:t>
      </w:r>
      <w:r w:rsidR="00431A7C" w:rsidRPr="00E66354">
        <w:rPr>
          <w:sz w:val="28"/>
          <w:szCs w:val="28"/>
        </w:rPr>
        <w:t>и</w:t>
      </w:r>
      <w:r w:rsidR="004A672E" w:rsidRPr="00E66354">
        <w:rPr>
          <w:sz w:val="28"/>
          <w:szCs w:val="28"/>
        </w:rPr>
        <w:t xml:space="preserve"> численности обучающихся</w:t>
      </w:r>
      <w:r w:rsidR="00431A7C" w:rsidRPr="00E66354">
        <w:rPr>
          <w:sz w:val="28"/>
          <w:szCs w:val="28"/>
        </w:rPr>
        <w:t>.</w:t>
      </w:r>
      <w:r w:rsidR="004A672E" w:rsidRPr="00E66354">
        <w:rPr>
          <w:sz w:val="28"/>
          <w:szCs w:val="28"/>
        </w:rPr>
        <w:t xml:space="preserve"> </w:t>
      </w:r>
    </w:p>
    <w:p w14:paraId="1821AB54" w14:textId="333A21D8" w:rsidR="004A672E" w:rsidRPr="00E66354" w:rsidRDefault="00C94101" w:rsidP="004A672E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В</w:t>
      </w:r>
      <w:r w:rsidR="004A672E" w:rsidRPr="00E66354">
        <w:rPr>
          <w:sz w:val="28"/>
          <w:szCs w:val="28"/>
        </w:rPr>
        <w:t xml:space="preserve"> таких организациях объем финансового обеспечения выполнения муниципального задания, рассчитанный по нормативам, не позволит </w:t>
      </w:r>
      <w:r w:rsidR="00872CBC" w:rsidRPr="00E66354">
        <w:rPr>
          <w:sz w:val="28"/>
          <w:szCs w:val="28"/>
        </w:rPr>
        <w:t>сформировать</w:t>
      </w:r>
      <w:r w:rsidR="004A672E" w:rsidRPr="00E66354">
        <w:rPr>
          <w:sz w:val="28"/>
          <w:szCs w:val="28"/>
        </w:rPr>
        <w:t xml:space="preserve"> фонд оплаты труда по завышенной тарификации.</w:t>
      </w:r>
    </w:p>
    <w:p w14:paraId="5EB67BF2" w14:textId="29AA3D03" w:rsidR="004A672E" w:rsidRPr="00E66354" w:rsidRDefault="004A672E" w:rsidP="004A672E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В связи с этим органам местного самоуправления необходимо обеспечить своевременное и качественное формирование тарификаций работников учреждений бюджетной сферы, не допуская необоснованного увеличения штатной численности персонала.</w:t>
      </w:r>
    </w:p>
    <w:bookmarkEnd w:id="3"/>
    <w:p w14:paraId="65C5024A" w14:textId="51F5C938" w:rsidR="007209FD" w:rsidRPr="00E66354" w:rsidRDefault="007209FD" w:rsidP="0008698A">
      <w:pPr>
        <w:suppressAutoHyphens/>
        <w:spacing w:line="288" w:lineRule="auto"/>
        <w:ind w:right="-2" w:firstLine="708"/>
        <w:jc w:val="both"/>
        <w:rPr>
          <w:sz w:val="28"/>
          <w:szCs w:val="28"/>
        </w:rPr>
      </w:pPr>
    </w:p>
    <w:p w14:paraId="0A72E2CC" w14:textId="77777777" w:rsidR="001623A8" w:rsidRPr="00E66354" w:rsidRDefault="00C5015E" w:rsidP="0008698A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b/>
          <w:sz w:val="28"/>
          <w:szCs w:val="28"/>
        </w:rPr>
        <w:t>Далее о работе</w:t>
      </w:r>
      <w:r w:rsidRPr="00E66354">
        <w:rPr>
          <w:sz w:val="28"/>
          <w:szCs w:val="28"/>
        </w:rPr>
        <w:t xml:space="preserve"> </w:t>
      </w:r>
      <w:r w:rsidRPr="00E66354">
        <w:rPr>
          <w:b/>
          <w:sz w:val="28"/>
          <w:szCs w:val="28"/>
        </w:rPr>
        <w:t>по финансовому контролю</w:t>
      </w:r>
      <w:r w:rsidRPr="00E66354">
        <w:rPr>
          <w:sz w:val="28"/>
          <w:szCs w:val="28"/>
        </w:rPr>
        <w:t xml:space="preserve">. </w:t>
      </w:r>
    </w:p>
    <w:p w14:paraId="66BEF5EA" w14:textId="2455CBA9" w:rsidR="00C5015E" w:rsidRPr="00E66354" w:rsidRDefault="00C5015E" w:rsidP="0008698A">
      <w:pPr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Департаментом казначейства Министерства финансов Республики Татарстан за 9 месяцев 2025 года проведено 213 контрольн</w:t>
      </w:r>
      <w:r w:rsidR="00F31C6C" w:rsidRPr="00E66354">
        <w:rPr>
          <w:sz w:val="28"/>
          <w:szCs w:val="28"/>
        </w:rPr>
        <w:t>ых</w:t>
      </w:r>
      <w:r w:rsidRPr="00E66354">
        <w:rPr>
          <w:sz w:val="28"/>
          <w:szCs w:val="28"/>
        </w:rPr>
        <w:t xml:space="preserve"> мероприяти</w:t>
      </w:r>
      <w:r w:rsidR="00F31C6C" w:rsidRPr="00E66354">
        <w:rPr>
          <w:sz w:val="28"/>
          <w:szCs w:val="28"/>
        </w:rPr>
        <w:t>й</w:t>
      </w:r>
      <w:r w:rsidRPr="00E66354">
        <w:rPr>
          <w:sz w:val="28"/>
          <w:szCs w:val="28"/>
        </w:rPr>
        <w:t xml:space="preserve"> в рамках исполнения полномочий по внутреннему государственному финансовому контролю. </w:t>
      </w:r>
    </w:p>
    <w:p w14:paraId="579BCF30" w14:textId="4FB28CFF" w:rsidR="004C5905" w:rsidRPr="00E66354" w:rsidRDefault="004C5905" w:rsidP="0008698A">
      <w:pPr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По итогам проверок приняты соответствующие меры, в доход бюджета возмещено 10</w:t>
      </w:r>
      <w:r w:rsidR="005D64BD" w:rsidRPr="00E66354">
        <w:rPr>
          <w:sz w:val="28"/>
          <w:szCs w:val="28"/>
        </w:rPr>
        <w:t>3</w:t>
      </w:r>
      <w:r w:rsidRPr="00E66354">
        <w:rPr>
          <w:sz w:val="28"/>
          <w:szCs w:val="28"/>
        </w:rPr>
        <w:t xml:space="preserve"> млн. рублей. </w:t>
      </w:r>
    </w:p>
    <w:p w14:paraId="19878814" w14:textId="77777777" w:rsidR="00C5015E" w:rsidRPr="00E66354" w:rsidRDefault="00C5015E" w:rsidP="0008698A">
      <w:pPr>
        <w:pStyle w:val="af4"/>
        <w:spacing w:line="288" w:lineRule="auto"/>
        <w:ind w:right="-2"/>
        <w:jc w:val="both"/>
        <w:rPr>
          <w:sz w:val="28"/>
          <w:szCs w:val="28"/>
        </w:rPr>
      </w:pPr>
    </w:p>
    <w:p w14:paraId="4FB41BF2" w14:textId="503D96A2" w:rsidR="004C5905" w:rsidRPr="00E66354" w:rsidRDefault="004C5905" w:rsidP="0008698A">
      <w:pPr>
        <w:spacing w:line="288" w:lineRule="auto"/>
        <w:ind w:firstLine="567"/>
        <w:jc w:val="both"/>
        <w:rPr>
          <w:sz w:val="28"/>
          <w:szCs w:val="28"/>
        </w:rPr>
      </w:pPr>
      <w:bookmarkStart w:id="5" w:name="_Hlk203115056"/>
      <w:r w:rsidRPr="00E66354">
        <w:rPr>
          <w:sz w:val="28"/>
          <w:szCs w:val="28"/>
        </w:rPr>
        <w:t xml:space="preserve">Следующий вопрос - освоение бюджетных средств на объектах </w:t>
      </w:r>
      <w:r w:rsidRPr="00E66354">
        <w:rPr>
          <w:b/>
          <w:bCs/>
          <w:sz w:val="28"/>
          <w:szCs w:val="28"/>
        </w:rPr>
        <w:t>незавершенного строительства</w:t>
      </w:r>
      <w:r w:rsidRPr="00E66354">
        <w:rPr>
          <w:sz w:val="28"/>
          <w:szCs w:val="28"/>
        </w:rPr>
        <w:t xml:space="preserve"> со сроком более трёх лет.</w:t>
      </w:r>
    </w:p>
    <w:p w14:paraId="4BA0E33D" w14:textId="7B61F702" w:rsidR="004C5905" w:rsidRPr="00E66354" w:rsidRDefault="005D64BD" w:rsidP="0008698A">
      <w:pPr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Объемы </w:t>
      </w:r>
      <w:r w:rsidR="004C5905" w:rsidRPr="00E66354">
        <w:rPr>
          <w:sz w:val="28"/>
          <w:szCs w:val="28"/>
        </w:rPr>
        <w:t>незавершенного строительства и количеств</w:t>
      </w:r>
      <w:r w:rsidRPr="00E66354">
        <w:rPr>
          <w:sz w:val="28"/>
          <w:szCs w:val="28"/>
        </w:rPr>
        <w:t>о</w:t>
      </w:r>
      <w:r w:rsidR="004C5905" w:rsidRPr="00E66354">
        <w:rPr>
          <w:sz w:val="28"/>
          <w:szCs w:val="28"/>
        </w:rPr>
        <w:t xml:space="preserve"> объектов за </w:t>
      </w:r>
      <w:r w:rsidR="0016514F" w:rsidRPr="00E66354">
        <w:rPr>
          <w:sz w:val="28"/>
          <w:szCs w:val="28"/>
        </w:rPr>
        <w:t>9 месяцев</w:t>
      </w:r>
      <w:r w:rsidR="004C5905" w:rsidRPr="00E66354">
        <w:rPr>
          <w:sz w:val="28"/>
          <w:szCs w:val="28"/>
        </w:rPr>
        <w:t xml:space="preserve"> </w:t>
      </w:r>
      <w:r w:rsidRPr="00E66354">
        <w:rPr>
          <w:sz w:val="28"/>
          <w:szCs w:val="28"/>
        </w:rPr>
        <w:t xml:space="preserve">по сравнению с началом года снижены. Конкретные показатели в разрезе </w:t>
      </w:r>
      <w:r w:rsidR="004C5905" w:rsidRPr="00E66354">
        <w:rPr>
          <w:sz w:val="28"/>
          <w:szCs w:val="28"/>
        </w:rPr>
        <w:t>министерств и муниципальных образований</w:t>
      </w:r>
      <w:r w:rsidRPr="00E66354">
        <w:rPr>
          <w:sz w:val="28"/>
          <w:szCs w:val="28"/>
        </w:rPr>
        <w:t xml:space="preserve"> </w:t>
      </w:r>
      <w:r w:rsidR="001B6BF1" w:rsidRPr="00E66354">
        <w:rPr>
          <w:sz w:val="28"/>
          <w:szCs w:val="28"/>
        </w:rPr>
        <w:t>представлены</w:t>
      </w:r>
      <w:r w:rsidRPr="00E66354">
        <w:rPr>
          <w:sz w:val="28"/>
          <w:szCs w:val="28"/>
        </w:rPr>
        <w:t xml:space="preserve"> на слайде</w:t>
      </w:r>
      <w:r w:rsidR="004C5905" w:rsidRPr="00E66354">
        <w:rPr>
          <w:sz w:val="28"/>
          <w:szCs w:val="28"/>
        </w:rPr>
        <w:t>.</w:t>
      </w:r>
    </w:p>
    <w:p w14:paraId="763A6A35" w14:textId="23B611ED" w:rsidR="004C5905" w:rsidRPr="00E66354" w:rsidRDefault="004C5905" w:rsidP="0008698A">
      <w:pPr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Прошу министерства и муниципалитеты </w:t>
      </w:r>
      <w:r w:rsidR="00872CBC" w:rsidRPr="00E66354">
        <w:rPr>
          <w:sz w:val="28"/>
          <w:szCs w:val="28"/>
        </w:rPr>
        <w:t>продолжить</w:t>
      </w:r>
      <w:r w:rsidRPr="00E66354">
        <w:rPr>
          <w:sz w:val="28"/>
          <w:szCs w:val="28"/>
        </w:rPr>
        <w:t xml:space="preserve"> работу по данному вопросу. </w:t>
      </w:r>
    </w:p>
    <w:bookmarkEnd w:id="5"/>
    <w:p w14:paraId="29EBA20A" w14:textId="77777777" w:rsidR="004C5905" w:rsidRPr="00E66354" w:rsidRDefault="004C5905" w:rsidP="0008698A">
      <w:pPr>
        <w:pStyle w:val="af4"/>
        <w:spacing w:line="288" w:lineRule="auto"/>
        <w:ind w:right="-2"/>
        <w:jc w:val="both"/>
        <w:rPr>
          <w:sz w:val="28"/>
          <w:szCs w:val="28"/>
        </w:rPr>
      </w:pPr>
    </w:p>
    <w:p w14:paraId="7F7C19D7" w14:textId="784DEEFA" w:rsidR="00C5015E" w:rsidRPr="00E66354" w:rsidRDefault="00C5015E" w:rsidP="0008698A">
      <w:pPr>
        <w:pStyle w:val="af4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О состоянии </w:t>
      </w:r>
      <w:r w:rsidRPr="00E66354">
        <w:rPr>
          <w:b/>
          <w:sz w:val="28"/>
          <w:szCs w:val="28"/>
        </w:rPr>
        <w:t>государственного долга</w:t>
      </w:r>
      <w:r w:rsidRPr="00E66354">
        <w:rPr>
          <w:sz w:val="28"/>
          <w:szCs w:val="28"/>
        </w:rPr>
        <w:t xml:space="preserve">.  </w:t>
      </w:r>
    </w:p>
    <w:p w14:paraId="0489EE5E" w14:textId="4824986D" w:rsidR="0016514F" w:rsidRPr="00E66354" w:rsidRDefault="0016514F" w:rsidP="0008698A">
      <w:pPr>
        <w:suppressAutoHyphens/>
        <w:spacing w:line="288" w:lineRule="auto"/>
        <w:ind w:right="-2" w:firstLine="709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На 1 октября 2025 года государственный долг Республики Татарстан составил 99 млрд. рублей, в том числе объем обязательств по федеральным кредитам – 90</w:t>
      </w:r>
      <w:r w:rsidR="0081528F" w:rsidRPr="0081528F">
        <w:t xml:space="preserve"> </w:t>
      </w:r>
      <w:r w:rsidR="0081528F" w:rsidRPr="0081528F">
        <w:rPr>
          <w:sz w:val="28"/>
          <w:szCs w:val="28"/>
        </w:rPr>
        <w:t>млрд. рублей</w:t>
      </w:r>
      <w:r w:rsidRPr="00E66354">
        <w:rPr>
          <w:sz w:val="28"/>
          <w:szCs w:val="28"/>
        </w:rPr>
        <w:t xml:space="preserve">, по государственным гарантиям – </w:t>
      </w:r>
      <w:r w:rsidR="005D64BD" w:rsidRPr="00E66354">
        <w:rPr>
          <w:sz w:val="28"/>
          <w:szCs w:val="28"/>
        </w:rPr>
        <w:t>9</w:t>
      </w:r>
      <w:r w:rsidRPr="00E66354">
        <w:rPr>
          <w:sz w:val="28"/>
          <w:szCs w:val="28"/>
        </w:rPr>
        <w:t xml:space="preserve"> млрд. рублей. </w:t>
      </w:r>
    </w:p>
    <w:p w14:paraId="73D70D74" w14:textId="3EF876A6" w:rsidR="00746938" w:rsidRPr="00E66354" w:rsidRDefault="00746938" w:rsidP="0008698A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Отмечу, что по вопросам сокращения, реструктуризации, списания государственного долга проводится масштабная планомерная работа. </w:t>
      </w:r>
      <w:r w:rsidR="0081528F">
        <w:rPr>
          <w:sz w:val="28"/>
          <w:szCs w:val="28"/>
        </w:rPr>
        <w:t xml:space="preserve"> </w:t>
      </w:r>
    </w:p>
    <w:p w14:paraId="1C2C1BB8" w14:textId="4EC9799F" w:rsidR="00746938" w:rsidRPr="00E66354" w:rsidRDefault="00746938" w:rsidP="0008698A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В текущем году в целях списания двух третей задолженности по федеральным бюджетным кредитам в федеральные органы направлено заявление о намерениях участвовать в новом механизме списания. Предложения республики по направлению высвобождаемых средств на общую сумму 44,5 млрд. рублей в период с 2025 по 2027 годы одобрены Президиумом Правительственной комиссии по региональному развитию в Российской Федерации.  </w:t>
      </w:r>
    </w:p>
    <w:p w14:paraId="489E16A2" w14:textId="49AFC82C" w:rsidR="00746938" w:rsidRPr="00E66354" w:rsidRDefault="00746938" w:rsidP="0008698A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lastRenderedPageBreak/>
        <w:t>Объем расходов бюджета Республики Татарстан за счет высвобождаемых средств за 9 месяцев текущего года составил</w:t>
      </w:r>
      <w:r w:rsidR="00A41F3A" w:rsidRPr="00E66354">
        <w:rPr>
          <w:sz w:val="28"/>
          <w:szCs w:val="28"/>
        </w:rPr>
        <w:t xml:space="preserve"> 11,7</w:t>
      </w:r>
      <w:r w:rsidRPr="00E66354">
        <w:rPr>
          <w:sz w:val="28"/>
          <w:szCs w:val="28"/>
        </w:rPr>
        <w:t xml:space="preserve"> млрд.</w:t>
      </w:r>
      <w:r w:rsidR="00DA1C8C" w:rsidRPr="00E66354">
        <w:rPr>
          <w:sz w:val="28"/>
          <w:szCs w:val="28"/>
        </w:rPr>
        <w:t xml:space="preserve"> </w:t>
      </w:r>
      <w:r w:rsidRPr="00E66354">
        <w:rPr>
          <w:sz w:val="28"/>
          <w:szCs w:val="28"/>
        </w:rPr>
        <w:t xml:space="preserve">рублей. </w:t>
      </w:r>
    </w:p>
    <w:p w14:paraId="779F25E2" w14:textId="459F0BC9" w:rsidR="00057507" w:rsidRPr="00E66354" w:rsidRDefault="00057507" w:rsidP="0008698A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В настоящее время в федеральные органы направлена дополнительная заявка. После ее утверждения сумма возможного списания в текущем году будет увеличена.</w:t>
      </w:r>
    </w:p>
    <w:p w14:paraId="66F0A6D3" w14:textId="77777777" w:rsidR="00781962" w:rsidRPr="00E66354" w:rsidRDefault="00781962" w:rsidP="0008698A">
      <w:pPr>
        <w:tabs>
          <w:tab w:val="left" w:pos="10205"/>
        </w:tabs>
        <w:suppressAutoHyphens/>
        <w:spacing w:after="200" w:line="288" w:lineRule="auto"/>
        <w:ind w:right="-2"/>
        <w:contextualSpacing/>
        <w:jc w:val="both"/>
        <w:rPr>
          <w:sz w:val="28"/>
          <w:szCs w:val="28"/>
          <w:highlight w:val="yellow"/>
        </w:rPr>
      </w:pPr>
    </w:p>
    <w:bookmarkEnd w:id="4"/>
    <w:p w14:paraId="293CDC5B" w14:textId="41555CA7" w:rsidR="00637783" w:rsidRPr="00E66354" w:rsidRDefault="00637783" w:rsidP="0008698A">
      <w:pPr>
        <w:tabs>
          <w:tab w:val="left" w:pos="10205"/>
        </w:tabs>
        <w:suppressAutoHyphens/>
        <w:spacing w:after="200" w:line="288" w:lineRule="auto"/>
        <w:ind w:right="-2" w:firstLine="708"/>
        <w:contextualSpacing/>
        <w:jc w:val="both"/>
        <w:rPr>
          <w:b/>
          <w:sz w:val="28"/>
          <w:szCs w:val="28"/>
        </w:rPr>
      </w:pPr>
      <w:r w:rsidRPr="00E66354">
        <w:rPr>
          <w:sz w:val="28"/>
          <w:szCs w:val="28"/>
        </w:rPr>
        <w:t xml:space="preserve">Следующий важный блок – </w:t>
      </w:r>
      <w:r w:rsidRPr="00E66354">
        <w:rPr>
          <w:b/>
          <w:sz w:val="28"/>
          <w:szCs w:val="28"/>
        </w:rPr>
        <w:t>рассмотрени</w:t>
      </w:r>
      <w:r w:rsidR="005A2175" w:rsidRPr="00E66354">
        <w:rPr>
          <w:b/>
          <w:sz w:val="28"/>
          <w:szCs w:val="28"/>
        </w:rPr>
        <w:t>е и утверждение бюджетов на 202</w:t>
      </w:r>
      <w:r w:rsidR="00DC25D6" w:rsidRPr="00E66354">
        <w:rPr>
          <w:b/>
          <w:sz w:val="28"/>
          <w:szCs w:val="28"/>
        </w:rPr>
        <w:t>6</w:t>
      </w:r>
      <w:r w:rsidR="005A2175" w:rsidRPr="00E66354">
        <w:rPr>
          <w:b/>
          <w:sz w:val="28"/>
          <w:szCs w:val="28"/>
        </w:rPr>
        <w:t>-202</w:t>
      </w:r>
      <w:r w:rsidR="00DC25D6" w:rsidRPr="00E66354">
        <w:rPr>
          <w:b/>
          <w:sz w:val="28"/>
          <w:szCs w:val="28"/>
        </w:rPr>
        <w:t>8</w:t>
      </w:r>
      <w:r w:rsidRPr="00E66354">
        <w:rPr>
          <w:b/>
          <w:sz w:val="28"/>
          <w:szCs w:val="28"/>
        </w:rPr>
        <w:t xml:space="preserve"> годы.</w:t>
      </w:r>
    </w:p>
    <w:p w14:paraId="167CE0EC" w14:textId="61E9C06D" w:rsidR="005A2175" w:rsidRPr="00E66354" w:rsidRDefault="005A2175" w:rsidP="0008698A">
      <w:pPr>
        <w:suppressAutoHyphens/>
        <w:spacing w:line="288" w:lineRule="auto"/>
        <w:ind w:right="-2" w:firstLine="708"/>
        <w:jc w:val="both"/>
        <w:rPr>
          <w:rFonts w:eastAsiaTheme="minorEastAsia"/>
          <w:sz w:val="28"/>
          <w:szCs w:val="28"/>
        </w:rPr>
      </w:pPr>
      <w:r w:rsidRPr="00E66354">
        <w:rPr>
          <w:rFonts w:eastAsiaTheme="minorEastAsia"/>
          <w:sz w:val="28"/>
          <w:szCs w:val="28"/>
        </w:rPr>
        <w:t>До начала обсуждения проекта бюджета на уровне Правительства и депутатского корпуса нами была проведена большая работа по актуализации нормативных актов</w:t>
      </w:r>
      <w:r w:rsidR="001B6BF1" w:rsidRPr="00E66354">
        <w:rPr>
          <w:rFonts w:eastAsiaTheme="minorEastAsia"/>
          <w:sz w:val="28"/>
          <w:szCs w:val="28"/>
        </w:rPr>
        <w:t>,</w:t>
      </w:r>
      <w:r w:rsidRPr="00E66354">
        <w:rPr>
          <w:rFonts w:eastAsiaTheme="minorEastAsia"/>
          <w:sz w:val="28"/>
          <w:szCs w:val="28"/>
        </w:rPr>
        <w:t xml:space="preserve"> направленных на установление ставок и льгот по отдельным налогам</w:t>
      </w:r>
      <w:r w:rsidR="0090170C" w:rsidRPr="00E66354">
        <w:rPr>
          <w:rFonts w:eastAsiaTheme="minorEastAsia"/>
          <w:sz w:val="28"/>
          <w:szCs w:val="28"/>
        </w:rPr>
        <w:t>.</w:t>
      </w:r>
      <w:r w:rsidRPr="00E66354">
        <w:rPr>
          <w:rFonts w:eastAsiaTheme="minorEastAsia"/>
          <w:sz w:val="28"/>
          <w:szCs w:val="28"/>
        </w:rPr>
        <w:t xml:space="preserve"> </w:t>
      </w:r>
    </w:p>
    <w:p w14:paraId="4FCD7003" w14:textId="31C986DC" w:rsidR="005A2175" w:rsidRPr="00E66354" w:rsidRDefault="005A2175" w:rsidP="0008698A">
      <w:pPr>
        <w:suppressAutoHyphens/>
        <w:spacing w:line="288" w:lineRule="auto"/>
        <w:ind w:right="-2" w:firstLine="708"/>
        <w:jc w:val="both"/>
        <w:rPr>
          <w:rFonts w:eastAsiaTheme="minorEastAsia"/>
          <w:sz w:val="28"/>
          <w:szCs w:val="28"/>
        </w:rPr>
      </w:pPr>
      <w:r w:rsidRPr="00E66354">
        <w:rPr>
          <w:rFonts w:eastAsiaTheme="minorEastAsia"/>
          <w:sz w:val="28"/>
          <w:szCs w:val="28"/>
        </w:rPr>
        <w:t xml:space="preserve">Полностью актуализированы </w:t>
      </w:r>
      <w:r w:rsidRPr="00E66354">
        <w:rPr>
          <w:rFonts w:eastAsiaTheme="minorEastAsia"/>
          <w:b/>
          <w:sz w:val="28"/>
          <w:szCs w:val="28"/>
        </w:rPr>
        <w:t>нормативы финансового обеспечения</w:t>
      </w:r>
      <w:r w:rsidRPr="00E66354">
        <w:rPr>
          <w:rFonts w:eastAsiaTheme="minorEastAsia"/>
          <w:sz w:val="28"/>
          <w:szCs w:val="28"/>
        </w:rPr>
        <w:t xml:space="preserve"> всех отраслей социально-культурной сферы на 202</w:t>
      </w:r>
      <w:r w:rsidR="00DC25D6" w:rsidRPr="00E66354">
        <w:rPr>
          <w:rFonts w:eastAsiaTheme="minorEastAsia"/>
          <w:sz w:val="28"/>
          <w:szCs w:val="28"/>
        </w:rPr>
        <w:t>6</w:t>
      </w:r>
      <w:r w:rsidRPr="00E66354">
        <w:rPr>
          <w:rFonts w:eastAsiaTheme="minorEastAsia"/>
          <w:sz w:val="28"/>
          <w:szCs w:val="28"/>
        </w:rPr>
        <w:t xml:space="preserve"> год. На сегодняшний день </w:t>
      </w:r>
      <w:r w:rsidR="008B6EB2" w:rsidRPr="00E66354">
        <w:rPr>
          <w:rFonts w:eastAsiaTheme="minorEastAsia"/>
          <w:sz w:val="28"/>
          <w:szCs w:val="28"/>
        </w:rPr>
        <w:t xml:space="preserve">в соответствии с графиком утверждены 40 </w:t>
      </w:r>
      <w:r w:rsidRPr="00E66354">
        <w:rPr>
          <w:rFonts w:eastAsiaTheme="minorEastAsia"/>
          <w:sz w:val="28"/>
          <w:szCs w:val="28"/>
        </w:rPr>
        <w:t>нормативны</w:t>
      </w:r>
      <w:r w:rsidR="008B6EB2" w:rsidRPr="00E66354">
        <w:rPr>
          <w:rFonts w:eastAsiaTheme="minorEastAsia"/>
          <w:sz w:val="28"/>
          <w:szCs w:val="28"/>
        </w:rPr>
        <w:t>х</w:t>
      </w:r>
      <w:r w:rsidRPr="00E66354">
        <w:rPr>
          <w:rFonts w:eastAsiaTheme="minorEastAsia"/>
          <w:sz w:val="28"/>
          <w:szCs w:val="28"/>
        </w:rPr>
        <w:t xml:space="preserve"> акт</w:t>
      </w:r>
      <w:r w:rsidR="008B6EB2" w:rsidRPr="00E66354">
        <w:rPr>
          <w:rFonts w:eastAsiaTheme="minorEastAsia"/>
          <w:sz w:val="28"/>
          <w:szCs w:val="28"/>
        </w:rPr>
        <w:t>ов.</w:t>
      </w:r>
      <w:r w:rsidRPr="00E66354">
        <w:rPr>
          <w:rFonts w:eastAsiaTheme="minorEastAsia"/>
          <w:sz w:val="28"/>
          <w:szCs w:val="28"/>
        </w:rPr>
        <w:t xml:space="preserve"> </w:t>
      </w:r>
      <w:r w:rsidR="00525A16" w:rsidRPr="00E66354">
        <w:rPr>
          <w:rFonts w:eastAsiaTheme="minorEastAsia"/>
          <w:sz w:val="28"/>
          <w:szCs w:val="28"/>
        </w:rPr>
        <w:t>Д</w:t>
      </w:r>
      <w:r w:rsidRPr="00E66354">
        <w:rPr>
          <w:rFonts w:eastAsiaTheme="minorEastAsia"/>
          <w:sz w:val="28"/>
          <w:szCs w:val="28"/>
        </w:rPr>
        <w:t xml:space="preserve">о конца текущего года </w:t>
      </w:r>
      <w:r w:rsidR="00525A16" w:rsidRPr="00E66354">
        <w:rPr>
          <w:rFonts w:eastAsiaTheme="minorEastAsia"/>
          <w:sz w:val="28"/>
          <w:szCs w:val="28"/>
        </w:rPr>
        <w:t xml:space="preserve">осталось </w:t>
      </w:r>
      <w:r w:rsidRPr="00E66354">
        <w:rPr>
          <w:rFonts w:eastAsiaTheme="minorEastAsia"/>
          <w:sz w:val="28"/>
          <w:szCs w:val="28"/>
        </w:rPr>
        <w:t>принят</w:t>
      </w:r>
      <w:r w:rsidR="00525A16" w:rsidRPr="00E66354">
        <w:rPr>
          <w:rFonts w:eastAsiaTheme="minorEastAsia"/>
          <w:sz w:val="28"/>
          <w:szCs w:val="28"/>
        </w:rPr>
        <w:t>ь</w:t>
      </w:r>
      <w:r w:rsidRPr="00E66354">
        <w:rPr>
          <w:rFonts w:eastAsiaTheme="minorEastAsia"/>
          <w:sz w:val="28"/>
          <w:szCs w:val="28"/>
        </w:rPr>
        <w:t xml:space="preserve"> 2 нормативных акта по отрасли «Здравоохранение». </w:t>
      </w:r>
    </w:p>
    <w:p w14:paraId="4B9AB005" w14:textId="77777777" w:rsidR="005A2175" w:rsidRPr="00E66354" w:rsidRDefault="005A2175" w:rsidP="0008698A">
      <w:pPr>
        <w:suppressAutoHyphens/>
        <w:spacing w:line="288" w:lineRule="auto"/>
        <w:ind w:right="-2" w:firstLine="708"/>
        <w:jc w:val="both"/>
        <w:rPr>
          <w:rFonts w:eastAsiaTheme="minorEastAsia"/>
          <w:sz w:val="28"/>
          <w:szCs w:val="28"/>
        </w:rPr>
      </w:pPr>
    </w:p>
    <w:p w14:paraId="085F9E6A" w14:textId="4E83DAA4" w:rsidR="005A2175" w:rsidRPr="00E66354" w:rsidRDefault="005A2175" w:rsidP="0008698A">
      <w:pPr>
        <w:suppressAutoHyphens/>
        <w:spacing w:line="288" w:lineRule="auto"/>
        <w:ind w:right="-2" w:firstLine="708"/>
        <w:jc w:val="both"/>
        <w:rPr>
          <w:rFonts w:eastAsiaTheme="minorEastAsia"/>
          <w:sz w:val="28"/>
          <w:szCs w:val="28"/>
        </w:rPr>
      </w:pPr>
      <w:r w:rsidRPr="00E66354">
        <w:rPr>
          <w:rFonts w:eastAsiaTheme="minorEastAsia"/>
          <w:sz w:val="28"/>
          <w:szCs w:val="28"/>
        </w:rPr>
        <w:t xml:space="preserve">Возвращаясь к процедуре рассмотрения бюджета отмечу, что </w:t>
      </w:r>
      <w:r w:rsidR="00696277" w:rsidRPr="00E66354">
        <w:rPr>
          <w:rFonts w:eastAsiaTheme="minorEastAsia"/>
          <w:sz w:val="28"/>
          <w:szCs w:val="28"/>
        </w:rPr>
        <w:t>12</w:t>
      </w:r>
      <w:r w:rsidRPr="00E66354">
        <w:rPr>
          <w:rFonts w:eastAsiaTheme="minorEastAsia"/>
          <w:sz w:val="28"/>
          <w:szCs w:val="28"/>
        </w:rPr>
        <w:t xml:space="preserve"> сентября состоялось заседание Кабинета Министров Республики Татарстан, на котором были одобрены прогноз социально-экономического развития республики и проект консолидированного бюджета Республики Татарстан.</w:t>
      </w:r>
    </w:p>
    <w:p w14:paraId="761580F8" w14:textId="65ECD2BF" w:rsidR="00653AF0" w:rsidRPr="00E66354" w:rsidRDefault="00696277" w:rsidP="0008698A">
      <w:pPr>
        <w:suppressAutoHyphens/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4</w:t>
      </w:r>
      <w:r w:rsidR="00C94397" w:rsidRPr="00E66354">
        <w:rPr>
          <w:sz w:val="28"/>
          <w:szCs w:val="28"/>
        </w:rPr>
        <w:t xml:space="preserve"> </w:t>
      </w:r>
      <w:r w:rsidRPr="00E66354">
        <w:rPr>
          <w:sz w:val="28"/>
          <w:szCs w:val="28"/>
        </w:rPr>
        <w:t>ок</w:t>
      </w:r>
      <w:r w:rsidR="00C94397" w:rsidRPr="00E66354">
        <w:rPr>
          <w:sz w:val="28"/>
          <w:szCs w:val="28"/>
        </w:rPr>
        <w:t>тября</w:t>
      </w:r>
      <w:r w:rsidR="005A2175" w:rsidRPr="00E66354">
        <w:rPr>
          <w:sz w:val="28"/>
          <w:szCs w:val="28"/>
        </w:rPr>
        <w:t xml:space="preserve"> Раис Республики Татарстан внес проект бюджета в Государственный Совет. </w:t>
      </w:r>
    </w:p>
    <w:p w14:paraId="6D05CA5E" w14:textId="798AAD5B" w:rsidR="00696277" w:rsidRPr="00E66354" w:rsidRDefault="007D0C27" w:rsidP="0008698A">
      <w:pPr>
        <w:suppressAutoHyphens/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П</w:t>
      </w:r>
      <w:r w:rsidR="00653AF0" w:rsidRPr="00E66354">
        <w:rPr>
          <w:sz w:val="28"/>
          <w:szCs w:val="28"/>
        </w:rPr>
        <w:t xml:space="preserve">роект бюджета рассмотрен на заседаниях комитетов, проведены </w:t>
      </w:r>
      <w:r w:rsidR="0090170C" w:rsidRPr="00E66354">
        <w:rPr>
          <w:sz w:val="28"/>
          <w:szCs w:val="28"/>
        </w:rPr>
        <w:t xml:space="preserve">Парламентские слушания и </w:t>
      </w:r>
      <w:r w:rsidR="00653AF0" w:rsidRPr="00E66354">
        <w:rPr>
          <w:sz w:val="28"/>
          <w:szCs w:val="28"/>
        </w:rPr>
        <w:t>зональное совещани</w:t>
      </w:r>
      <w:r w:rsidR="0090170C" w:rsidRPr="00E66354">
        <w:rPr>
          <w:sz w:val="28"/>
          <w:szCs w:val="28"/>
        </w:rPr>
        <w:t>е</w:t>
      </w:r>
      <w:r w:rsidR="00653AF0" w:rsidRPr="00E66354">
        <w:rPr>
          <w:sz w:val="28"/>
          <w:szCs w:val="28"/>
        </w:rPr>
        <w:t>.</w:t>
      </w:r>
      <w:r w:rsidR="00660B68" w:rsidRPr="00E66354">
        <w:rPr>
          <w:sz w:val="28"/>
          <w:szCs w:val="28"/>
        </w:rPr>
        <w:t xml:space="preserve"> </w:t>
      </w:r>
      <w:r w:rsidR="00696277" w:rsidRPr="00E66354">
        <w:rPr>
          <w:sz w:val="28"/>
          <w:szCs w:val="28"/>
        </w:rPr>
        <w:t>Сессия Государственного Совета по рассмотрению бюджета республики в первом чтении назначена на 29 октября.</w:t>
      </w:r>
    </w:p>
    <w:p w14:paraId="574CFFE1" w14:textId="707E7AB8" w:rsidR="005A2175" w:rsidRPr="00E66354" w:rsidRDefault="005A2175" w:rsidP="0008698A">
      <w:pPr>
        <w:suppressAutoHyphens/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Объемы бюджета </w:t>
      </w:r>
      <w:r w:rsidR="001602DB" w:rsidRPr="00E66354">
        <w:rPr>
          <w:sz w:val="28"/>
          <w:szCs w:val="28"/>
        </w:rPr>
        <w:t>приведены</w:t>
      </w:r>
      <w:r w:rsidRPr="00E66354">
        <w:rPr>
          <w:sz w:val="28"/>
          <w:szCs w:val="28"/>
        </w:rPr>
        <w:t xml:space="preserve"> на экране.</w:t>
      </w:r>
    </w:p>
    <w:p w14:paraId="550AD8DE" w14:textId="77777777" w:rsidR="00637783" w:rsidRPr="00E66354" w:rsidRDefault="00637783" w:rsidP="0008698A">
      <w:pPr>
        <w:tabs>
          <w:tab w:val="left" w:pos="10205"/>
        </w:tabs>
        <w:suppressAutoHyphens/>
        <w:spacing w:after="200" w:line="288" w:lineRule="auto"/>
        <w:ind w:right="-2" w:firstLine="708"/>
        <w:contextualSpacing/>
        <w:jc w:val="both"/>
        <w:rPr>
          <w:rFonts w:ascii="Arial" w:hAnsi="Arial" w:cs="Arial"/>
          <w:sz w:val="28"/>
          <w:szCs w:val="28"/>
          <w:shd w:val="clear" w:color="auto" w:fill="F7F8F9"/>
        </w:rPr>
      </w:pPr>
    </w:p>
    <w:p w14:paraId="1C2E92F8" w14:textId="2A0AD198" w:rsidR="00637783" w:rsidRPr="00E66354" w:rsidRDefault="00637783" w:rsidP="0008698A">
      <w:pPr>
        <w:suppressAutoHyphens/>
        <w:spacing w:line="288" w:lineRule="auto"/>
        <w:ind w:right="-2" w:firstLine="708"/>
        <w:jc w:val="both"/>
        <w:rPr>
          <w:rFonts w:eastAsiaTheme="minorEastAsia"/>
          <w:sz w:val="28"/>
          <w:szCs w:val="28"/>
        </w:rPr>
      </w:pPr>
      <w:r w:rsidRPr="00E66354">
        <w:rPr>
          <w:rFonts w:eastAsiaTheme="minorEastAsia"/>
          <w:sz w:val="28"/>
          <w:szCs w:val="28"/>
        </w:rPr>
        <w:t xml:space="preserve">В отношении районов, городов республики, отмечу, что </w:t>
      </w:r>
      <w:r w:rsidR="002360EA" w:rsidRPr="00E66354">
        <w:rPr>
          <w:rFonts w:eastAsiaTheme="minorEastAsia"/>
          <w:sz w:val="28"/>
          <w:szCs w:val="28"/>
        </w:rPr>
        <w:t>в</w:t>
      </w:r>
      <w:r w:rsidR="00AF553A" w:rsidRPr="00E66354">
        <w:rPr>
          <w:rFonts w:eastAsiaTheme="minorEastAsia"/>
          <w:sz w:val="28"/>
          <w:szCs w:val="28"/>
        </w:rPr>
        <w:t>ам</w:t>
      </w:r>
      <w:r w:rsidRPr="00E66354">
        <w:rPr>
          <w:rFonts w:eastAsiaTheme="minorEastAsia"/>
          <w:sz w:val="28"/>
          <w:szCs w:val="28"/>
        </w:rPr>
        <w:t xml:space="preserve"> необходимо продолжить работу </w:t>
      </w:r>
      <w:r w:rsidRPr="00E66354">
        <w:rPr>
          <w:rFonts w:eastAsiaTheme="minorEastAsia"/>
          <w:b/>
          <w:sz w:val="28"/>
          <w:szCs w:val="28"/>
        </w:rPr>
        <w:t>по формированию местных бюджетов.</w:t>
      </w:r>
      <w:r w:rsidRPr="00E66354">
        <w:rPr>
          <w:rFonts w:eastAsiaTheme="minorEastAsia"/>
          <w:sz w:val="28"/>
          <w:szCs w:val="28"/>
        </w:rPr>
        <w:t xml:space="preserve"> </w:t>
      </w:r>
    </w:p>
    <w:p w14:paraId="0DA965DC" w14:textId="0E5F858B" w:rsidR="00E72EC8" w:rsidRPr="00E66354" w:rsidRDefault="00E72EC8" w:rsidP="0008698A">
      <w:pPr>
        <w:tabs>
          <w:tab w:val="left" w:pos="10205"/>
        </w:tabs>
        <w:suppressAutoHyphens/>
        <w:spacing w:line="288" w:lineRule="auto"/>
        <w:ind w:right="-2" w:firstLine="708"/>
        <w:contextualSpacing/>
        <w:jc w:val="both"/>
        <w:rPr>
          <w:i/>
          <w:sz w:val="28"/>
          <w:szCs w:val="28"/>
        </w:rPr>
      </w:pPr>
      <w:r w:rsidRPr="00E66354">
        <w:rPr>
          <w:sz w:val="28"/>
          <w:szCs w:val="28"/>
        </w:rPr>
        <w:t xml:space="preserve">В первую очередь, необходимо учесть внесение корректировок в действующие муниципальные акты по земельному налогу и налогу на имущество физических лиц. Министерство финансов проводит мониторинг по данному вопросу. Результаты мониторинга свидетельствуют о том, что отдельные </w:t>
      </w:r>
      <w:r w:rsidR="001B6BF1" w:rsidRPr="00E66354">
        <w:rPr>
          <w:sz w:val="28"/>
          <w:szCs w:val="28"/>
        </w:rPr>
        <w:t>муниципальные образования</w:t>
      </w:r>
      <w:r w:rsidRPr="00E66354">
        <w:rPr>
          <w:sz w:val="28"/>
          <w:szCs w:val="28"/>
        </w:rPr>
        <w:t xml:space="preserve"> такие изменения внесли. Перечень вы видите на слайде. </w:t>
      </w:r>
    </w:p>
    <w:p w14:paraId="6F81EB67" w14:textId="630FFDC2" w:rsidR="00637783" w:rsidRPr="00E66354" w:rsidRDefault="00637783" w:rsidP="0008698A">
      <w:pPr>
        <w:suppressAutoHyphens/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lastRenderedPageBreak/>
        <w:t xml:space="preserve">В настоящее время </w:t>
      </w:r>
      <w:r w:rsidR="00F2551A" w:rsidRPr="00E66354">
        <w:rPr>
          <w:sz w:val="28"/>
          <w:szCs w:val="28"/>
        </w:rPr>
        <w:t xml:space="preserve">вопросы </w:t>
      </w:r>
      <w:r w:rsidR="009006A7" w:rsidRPr="00E66354">
        <w:rPr>
          <w:sz w:val="28"/>
          <w:szCs w:val="28"/>
        </w:rPr>
        <w:t>взаимоотношений бюджета республики с местными бюджетами</w:t>
      </w:r>
      <w:r w:rsidR="00F2551A" w:rsidRPr="00E66354">
        <w:rPr>
          <w:sz w:val="28"/>
          <w:szCs w:val="28"/>
        </w:rPr>
        <w:t xml:space="preserve"> </w:t>
      </w:r>
      <w:r w:rsidR="009006A7" w:rsidRPr="00E66354">
        <w:rPr>
          <w:sz w:val="28"/>
          <w:szCs w:val="28"/>
        </w:rPr>
        <w:t>на 202</w:t>
      </w:r>
      <w:r w:rsidR="00660B68" w:rsidRPr="00E66354">
        <w:rPr>
          <w:sz w:val="28"/>
          <w:szCs w:val="28"/>
        </w:rPr>
        <w:t>6</w:t>
      </w:r>
      <w:r w:rsidR="009006A7" w:rsidRPr="00E66354">
        <w:rPr>
          <w:sz w:val="28"/>
          <w:szCs w:val="28"/>
        </w:rPr>
        <w:t>-202</w:t>
      </w:r>
      <w:r w:rsidR="00660B68" w:rsidRPr="00E66354">
        <w:rPr>
          <w:sz w:val="28"/>
          <w:szCs w:val="28"/>
        </w:rPr>
        <w:t>8</w:t>
      </w:r>
      <w:r w:rsidR="009006A7" w:rsidRPr="00E66354">
        <w:rPr>
          <w:sz w:val="28"/>
          <w:szCs w:val="28"/>
        </w:rPr>
        <w:t xml:space="preserve"> годы </w:t>
      </w:r>
      <w:r w:rsidR="00F2551A" w:rsidRPr="00E66354">
        <w:rPr>
          <w:sz w:val="28"/>
          <w:szCs w:val="28"/>
        </w:rPr>
        <w:t xml:space="preserve">определены, </w:t>
      </w:r>
      <w:r w:rsidRPr="00E66354">
        <w:rPr>
          <w:sz w:val="28"/>
          <w:szCs w:val="28"/>
        </w:rPr>
        <w:t>объемы межбюджетных трансфертов до муниципалитетов доведены.</w:t>
      </w:r>
    </w:p>
    <w:p w14:paraId="6630CA1F" w14:textId="77777777" w:rsidR="00637783" w:rsidRPr="00E66354" w:rsidRDefault="00637783" w:rsidP="0008698A">
      <w:pPr>
        <w:suppressAutoHyphens/>
        <w:autoSpaceDN w:val="0"/>
        <w:spacing w:line="288" w:lineRule="auto"/>
        <w:ind w:right="-2" w:firstLine="708"/>
        <w:jc w:val="both"/>
        <w:rPr>
          <w:rFonts w:eastAsiaTheme="minorEastAsia"/>
          <w:sz w:val="28"/>
          <w:szCs w:val="28"/>
        </w:rPr>
      </w:pPr>
      <w:r w:rsidRPr="00E66354">
        <w:rPr>
          <w:sz w:val="28"/>
          <w:szCs w:val="28"/>
        </w:rPr>
        <w:t xml:space="preserve">При утверждении решений о местных бюджетах на муниципальных сессиях необходимо придерживаться согласованных в Минфине показателей по доходам и расходам и принять местные бюджеты без дефицита. </w:t>
      </w:r>
    </w:p>
    <w:p w14:paraId="43A95FE7" w14:textId="77777777" w:rsidR="0006319C" w:rsidRPr="00E66354" w:rsidRDefault="0006319C" w:rsidP="0008698A">
      <w:pPr>
        <w:tabs>
          <w:tab w:val="left" w:pos="10205"/>
        </w:tabs>
        <w:suppressAutoHyphens/>
        <w:spacing w:after="200" w:line="288" w:lineRule="auto"/>
        <w:ind w:right="-2" w:firstLine="708"/>
        <w:contextualSpacing/>
        <w:jc w:val="both"/>
        <w:rPr>
          <w:rFonts w:ascii="Arial" w:hAnsi="Arial" w:cs="Arial"/>
          <w:sz w:val="28"/>
          <w:szCs w:val="28"/>
          <w:shd w:val="clear" w:color="auto" w:fill="F7F8F9"/>
        </w:rPr>
      </w:pPr>
    </w:p>
    <w:p w14:paraId="2E247E48" w14:textId="71A68C75" w:rsidR="0006319C" w:rsidRPr="00E66354" w:rsidRDefault="0006319C" w:rsidP="0008698A">
      <w:pPr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b/>
          <w:sz w:val="28"/>
          <w:szCs w:val="28"/>
        </w:rPr>
        <w:t>В заключение</w:t>
      </w:r>
      <w:r w:rsidRPr="00E66354">
        <w:rPr>
          <w:sz w:val="28"/>
          <w:szCs w:val="28"/>
        </w:rPr>
        <w:t xml:space="preserve"> подчеркну, что сегодня перед нами стоят задачи</w:t>
      </w:r>
      <w:r w:rsidR="00872CBC" w:rsidRPr="00E66354">
        <w:rPr>
          <w:sz w:val="28"/>
          <w:szCs w:val="28"/>
        </w:rPr>
        <w:t>:</w:t>
      </w:r>
    </w:p>
    <w:p w14:paraId="10FC4FAB" w14:textId="77777777" w:rsidR="00872CBC" w:rsidRPr="00E66354" w:rsidRDefault="00872CBC" w:rsidP="0008698A">
      <w:pPr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- о</w:t>
      </w:r>
      <w:r w:rsidR="0006319C" w:rsidRPr="00E66354">
        <w:rPr>
          <w:sz w:val="28"/>
          <w:szCs w:val="28"/>
        </w:rPr>
        <w:t>беспечить качественное исполнение доходной части бюджета</w:t>
      </w:r>
      <w:r w:rsidRPr="00E66354">
        <w:rPr>
          <w:sz w:val="28"/>
          <w:szCs w:val="28"/>
        </w:rPr>
        <w:t>;</w:t>
      </w:r>
    </w:p>
    <w:p w14:paraId="2790103F" w14:textId="77777777" w:rsidR="00872CBC" w:rsidRPr="00E66354" w:rsidRDefault="00872CBC" w:rsidP="0008698A">
      <w:pPr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-</w:t>
      </w:r>
      <w:r w:rsidR="0006319C" w:rsidRPr="00E66354">
        <w:rPr>
          <w:sz w:val="28"/>
          <w:szCs w:val="28"/>
        </w:rPr>
        <w:t xml:space="preserve"> сократить недоимку</w:t>
      </w:r>
      <w:r w:rsidRPr="00E66354">
        <w:rPr>
          <w:sz w:val="28"/>
          <w:szCs w:val="28"/>
        </w:rPr>
        <w:t>;</w:t>
      </w:r>
    </w:p>
    <w:p w14:paraId="490D529E" w14:textId="5CCC152E" w:rsidR="0006319C" w:rsidRPr="00E66354" w:rsidRDefault="00872CBC" w:rsidP="0008698A">
      <w:pPr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-</w:t>
      </w:r>
      <w:r w:rsidR="0006319C" w:rsidRPr="00E66354">
        <w:rPr>
          <w:sz w:val="28"/>
          <w:szCs w:val="28"/>
        </w:rPr>
        <w:t xml:space="preserve"> своевременно, эффективно и в полном объеме освоить средства бюджета республики и федеральные средства</w:t>
      </w:r>
      <w:r w:rsidRPr="00E66354">
        <w:rPr>
          <w:sz w:val="28"/>
          <w:szCs w:val="28"/>
        </w:rPr>
        <w:t>;</w:t>
      </w:r>
    </w:p>
    <w:p w14:paraId="6DA37E39" w14:textId="05759092" w:rsidR="0064617B" w:rsidRPr="00E66354" w:rsidRDefault="00872CBC" w:rsidP="0008698A">
      <w:pPr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- з</w:t>
      </w:r>
      <w:r w:rsidR="0064617B" w:rsidRPr="00E66354">
        <w:rPr>
          <w:sz w:val="28"/>
          <w:szCs w:val="28"/>
        </w:rPr>
        <w:t>авершить работу по рассмотрению и у</w:t>
      </w:r>
      <w:r w:rsidR="0006319C" w:rsidRPr="00E66354">
        <w:rPr>
          <w:sz w:val="28"/>
          <w:szCs w:val="28"/>
        </w:rPr>
        <w:t>твер</w:t>
      </w:r>
      <w:r w:rsidR="0064617B" w:rsidRPr="00E66354">
        <w:rPr>
          <w:sz w:val="28"/>
          <w:szCs w:val="28"/>
        </w:rPr>
        <w:t>ждению</w:t>
      </w:r>
      <w:r w:rsidR="0006319C" w:rsidRPr="00E66354">
        <w:rPr>
          <w:sz w:val="28"/>
          <w:szCs w:val="28"/>
        </w:rPr>
        <w:t xml:space="preserve"> бюджет</w:t>
      </w:r>
      <w:r w:rsidR="0064617B" w:rsidRPr="00E66354">
        <w:rPr>
          <w:sz w:val="28"/>
          <w:szCs w:val="28"/>
        </w:rPr>
        <w:t>а</w:t>
      </w:r>
      <w:r w:rsidR="0006319C" w:rsidRPr="00E66354">
        <w:rPr>
          <w:sz w:val="28"/>
          <w:szCs w:val="28"/>
        </w:rPr>
        <w:t xml:space="preserve"> республики</w:t>
      </w:r>
      <w:r w:rsidR="003A05B0" w:rsidRPr="00E66354">
        <w:rPr>
          <w:sz w:val="28"/>
          <w:szCs w:val="28"/>
        </w:rPr>
        <w:t xml:space="preserve"> </w:t>
      </w:r>
      <w:r w:rsidR="00AB4D09" w:rsidRPr="00E66354">
        <w:rPr>
          <w:sz w:val="28"/>
          <w:szCs w:val="28"/>
        </w:rPr>
        <w:t xml:space="preserve">на </w:t>
      </w:r>
      <w:r w:rsidR="0070664B">
        <w:rPr>
          <w:sz w:val="28"/>
          <w:szCs w:val="28"/>
        </w:rPr>
        <w:t>20</w:t>
      </w:r>
      <w:r w:rsidR="00AB4D09" w:rsidRPr="00E66354">
        <w:rPr>
          <w:sz w:val="28"/>
          <w:szCs w:val="28"/>
        </w:rPr>
        <w:t>2</w:t>
      </w:r>
      <w:r w:rsidR="00660B68" w:rsidRPr="00E66354">
        <w:rPr>
          <w:sz w:val="28"/>
          <w:szCs w:val="28"/>
        </w:rPr>
        <w:t>6</w:t>
      </w:r>
      <w:r w:rsidR="00AB4D09" w:rsidRPr="00E66354">
        <w:rPr>
          <w:sz w:val="28"/>
          <w:szCs w:val="28"/>
        </w:rPr>
        <w:t>-</w:t>
      </w:r>
      <w:r w:rsidR="0070664B">
        <w:rPr>
          <w:sz w:val="28"/>
          <w:szCs w:val="28"/>
        </w:rPr>
        <w:t>20</w:t>
      </w:r>
      <w:r w:rsidR="00AB4D09" w:rsidRPr="00E66354">
        <w:rPr>
          <w:sz w:val="28"/>
          <w:szCs w:val="28"/>
        </w:rPr>
        <w:t>2</w:t>
      </w:r>
      <w:r w:rsidR="00660B68" w:rsidRPr="00E66354">
        <w:rPr>
          <w:sz w:val="28"/>
          <w:szCs w:val="28"/>
        </w:rPr>
        <w:t>8</w:t>
      </w:r>
      <w:r w:rsidR="00F66BBD" w:rsidRPr="00E66354">
        <w:rPr>
          <w:sz w:val="28"/>
          <w:szCs w:val="28"/>
        </w:rPr>
        <w:t xml:space="preserve"> годы.</w:t>
      </w:r>
      <w:r w:rsidR="0006319C" w:rsidRPr="00E66354">
        <w:rPr>
          <w:sz w:val="28"/>
          <w:szCs w:val="28"/>
        </w:rPr>
        <w:t xml:space="preserve"> </w:t>
      </w:r>
    </w:p>
    <w:p w14:paraId="0EDFA2F0" w14:textId="47A70624" w:rsidR="0006319C" w:rsidRPr="00E66354" w:rsidRDefault="003A05B0" w:rsidP="0008698A">
      <w:pPr>
        <w:autoSpaceDN w:val="0"/>
        <w:spacing w:line="288" w:lineRule="auto"/>
        <w:ind w:right="-2" w:firstLine="708"/>
        <w:jc w:val="both"/>
        <w:rPr>
          <w:sz w:val="28"/>
          <w:szCs w:val="28"/>
        </w:rPr>
      </w:pPr>
      <w:r w:rsidRPr="00E66354">
        <w:rPr>
          <w:sz w:val="28"/>
          <w:szCs w:val="28"/>
        </w:rPr>
        <w:t xml:space="preserve">В свою очередь </w:t>
      </w:r>
      <w:r w:rsidR="0064617B" w:rsidRPr="00E66354">
        <w:rPr>
          <w:sz w:val="28"/>
          <w:szCs w:val="28"/>
        </w:rPr>
        <w:t>муниципалитетам</w:t>
      </w:r>
      <w:r w:rsidRPr="00E66354">
        <w:rPr>
          <w:sz w:val="28"/>
          <w:szCs w:val="28"/>
        </w:rPr>
        <w:t xml:space="preserve"> необходим</w:t>
      </w:r>
      <w:bookmarkStart w:id="6" w:name="_GoBack"/>
      <w:bookmarkEnd w:id="6"/>
      <w:r w:rsidRPr="00E66354">
        <w:rPr>
          <w:sz w:val="28"/>
          <w:szCs w:val="28"/>
        </w:rPr>
        <w:t xml:space="preserve">о </w:t>
      </w:r>
      <w:r w:rsidR="0006319C" w:rsidRPr="00E66354">
        <w:rPr>
          <w:sz w:val="28"/>
          <w:szCs w:val="28"/>
        </w:rPr>
        <w:t xml:space="preserve">своевременно принять решения в вопросах налогообложения. Далее - в установленные сроки утвердить местные бюджеты. </w:t>
      </w:r>
    </w:p>
    <w:p w14:paraId="0D2431F7" w14:textId="77777777" w:rsidR="00E72EC8" w:rsidRPr="00E66354" w:rsidRDefault="00E72EC8" w:rsidP="0008698A">
      <w:pPr>
        <w:autoSpaceDN w:val="0"/>
        <w:spacing w:line="288" w:lineRule="auto"/>
        <w:ind w:right="-2" w:firstLine="708"/>
        <w:jc w:val="both"/>
        <w:rPr>
          <w:sz w:val="28"/>
          <w:szCs w:val="28"/>
        </w:rPr>
      </w:pPr>
    </w:p>
    <w:p w14:paraId="3D4B3A26" w14:textId="62318876" w:rsidR="00D416E2" w:rsidRPr="00E66354" w:rsidRDefault="007D116F" w:rsidP="0008698A">
      <w:pPr>
        <w:spacing w:line="288" w:lineRule="auto"/>
        <w:ind w:firstLine="567"/>
        <w:jc w:val="both"/>
        <w:rPr>
          <w:sz w:val="28"/>
          <w:szCs w:val="28"/>
        </w:rPr>
      </w:pPr>
      <w:r w:rsidRPr="00E66354">
        <w:rPr>
          <w:sz w:val="28"/>
          <w:szCs w:val="28"/>
        </w:rPr>
        <w:t>Доклад окончен</w:t>
      </w:r>
      <w:r w:rsidR="00744627" w:rsidRPr="00E66354">
        <w:rPr>
          <w:sz w:val="28"/>
          <w:szCs w:val="28"/>
        </w:rPr>
        <w:t>, б</w:t>
      </w:r>
      <w:r w:rsidR="00C0167C" w:rsidRPr="00E66354">
        <w:rPr>
          <w:sz w:val="28"/>
          <w:szCs w:val="28"/>
        </w:rPr>
        <w:t>лагодарю за внимание.</w:t>
      </w:r>
    </w:p>
    <w:sectPr w:rsidR="00D416E2" w:rsidRPr="00E66354" w:rsidSect="0095441C">
      <w:footerReference w:type="even" r:id="rId8"/>
      <w:footerReference w:type="default" r:id="rId9"/>
      <w:footerReference w:type="first" r:id="rId10"/>
      <w:pgSz w:w="11906" w:h="16838" w:code="9"/>
      <w:pgMar w:top="737" w:right="79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036B9" w14:textId="77777777" w:rsidR="00211894" w:rsidRDefault="00211894">
      <w:r>
        <w:separator/>
      </w:r>
    </w:p>
  </w:endnote>
  <w:endnote w:type="continuationSeparator" w:id="0">
    <w:p w14:paraId="02BC1A39" w14:textId="77777777" w:rsidR="00211894" w:rsidRDefault="0021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1B11" w14:textId="77777777" w:rsidR="00855878" w:rsidRDefault="00D96665" w:rsidP="005C4F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558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5878">
      <w:rPr>
        <w:rStyle w:val="a9"/>
        <w:noProof/>
      </w:rPr>
      <w:t>2</w:t>
    </w:r>
    <w:r>
      <w:rPr>
        <w:rStyle w:val="a9"/>
      </w:rPr>
      <w:fldChar w:fldCharType="end"/>
    </w:r>
  </w:p>
  <w:p w14:paraId="05E1449B" w14:textId="77777777" w:rsidR="00855878" w:rsidRDefault="00855878" w:rsidP="008767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D2A45" w14:textId="77777777" w:rsidR="00855878" w:rsidRDefault="00D96665">
    <w:pPr>
      <w:pStyle w:val="a7"/>
      <w:jc w:val="right"/>
    </w:pPr>
    <w:r>
      <w:fldChar w:fldCharType="begin"/>
    </w:r>
    <w:r w:rsidR="00A43B9B">
      <w:instrText xml:space="preserve"> PAGE   \* MERGEFORMAT </w:instrText>
    </w:r>
    <w:r>
      <w:fldChar w:fldCharType="separate"/>
    </w:r>
    <w:r w:rsidR="007F05B1">
      <w:rPr>
        <w:noProof/>
      </w:rPr>
      <w:t>10</w:t>
    </w:r>
    <w:r>
      <w:rPr>
        <w:noProof/>
      </w:rPr>
      <w:fldChar w:fldCharType="end"/>
    </w:r>
  </w:p>
  <w:p w14:paraId="754B8EDA" w14:textId="77777777" w:rsidR="00855878" w:rsidRDefault="00855878" w:rsidP="008767EA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75653" w14:textId="77777777" w:rsidR="00855878" w:rsidRDefault="00855878">
    <w:pPr>
      <w:pStyle w:val="a7"/>
    </w:pPr>
  </w:p>
  <w:p w14:paraId="75D775B5" w14:textId="77777777" w:rsidR="00855878" w:rsidRPr="008525C0" w:rsidRDefault="00855878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2D99A" w14:textId="77777777" w:rsidR="00211894" w:rsidRDefault="00211894">
      <w:r>
        <w:separator/>
      </w:r>
    </w:p>
  </w:footnote>
  <w:footnote w:type="continuationSeparator" w:id="0">
    <w:p w14:paraId="13B5D033" w14:textId="77777777" w:rsidR="00211894" w:rsidRDefault="0021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0D4"/>
    <w:multiLevelType w:val="hybridMultilevel"/>
    <w:tmpl w:val="3D764FE8"/>
    <w:lvl w:ilvl="0" w:tplc="517C7E7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E41784"/>
    <w:multiLevelType w:val="hybridMultilevel"/>
    <w:tmpl w:val="1B60B9E0"/>
    <w:lvl w:ilvl="0" w:tplc="F2BE1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B23DF"/>
    <w:multiLevelType w:val="hybridMultilevel"/>
    <w:tmpl w:val="12C0900C"/>
    <w:lvl w:ilvl="0" w:tplc="18C80C6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81D4DF4"/>
    <w:multiLevelType w:val="hybridMultilevel"/>
    <w:tmpl w:val="A89CF80E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390AA0"/>
    <w:multiLevelType w:val="hybridMultilevel"/>
    <w:tmpl w:val="D83E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D62D0"/>
    <w:multiLevelType w:val="hybridMultilevel"/>
    <w:tmpl w:val="FC804AF6"/>
    <w:lvl w:ilvl="0" w:tplc="5A9C89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E1A0A7C"/>
    <w:multiLevelType w:val="hybridMultilevel"/>
    <w:tmpl w:val="E6B2D258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2461D6E"/>
    <w:multiLevelType w:val="hybridMultilevel"/>
    <w:tmpl w:val="970C157C"/>
    <w:lvl w:ilvl="0" w:tplc="320EA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27D34"/>
    <w:multiLevelType w:val="hybridMultilevel"/>
    <w:tmpl w:val="FB1620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D51239"/>
    <w:multiLevelType w:val="hybridMultilevel"/>
    <w:tmpl w:val="763088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07255"/>
    <w:multiLevelType w:val="hybridMultilevel"/>
    <w:tmpl w:val="79A6541C"/>
    <w:lvl w:ilvl="0" w:tplc="CFE2C46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A5AE1"/>
    <w:multiLevelType w:val="hybridMultilevel"/>
    <w:tmpl w:val="3B964C36"/>
    <w:lvl w:ilvl="0" w:tplc="0C50D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3C6C98"/>
    <w:multiLevelType w:val="hybridMultilevel"/>
    <w:tmpl w:val="AD8C7B76"/>
    <w:lvl w:ilvl="0" w:tplc="1D7C6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E080C"/>
    <w:multiLevelType w:val="hybridMultilevel"/>
    <w:tmpl w:val="DE7820D8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CA560A"/>
    <w:multiLevelType w:val="hybridMultilevel"/>
    <w:tmpl w:val="9CA4E40C"/>
    <w:lvl w:ilvl="0" w:tplc="5A84E07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C0C52"/>
    <w:multiLevelType w:val="hybridMultilevel"/>
    <w:tmpl w:val="EB62C4DA"/>
    <w:lvl w:ilvl="0" w:tplc="87DA2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27537C"/>
    <w:multiLevelType w:val="hybridMultilevel"/>
    <w:tmpl w:val="EF9A96EE"/>
    <w:lvl w:ilvl="0" w:tplc="DA6A8F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A76460"/>
    <w:multiLevelType w:val="hybridMultilevel"/>
    <w:tmpl w:val="8BCA67D6"/>
    <w:lvl w:ilvl="0" w:tplc="FF80665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F994908"/>
    <w:multiLevelType w:val="hybridMultilevel"/>
    <w:tmpl w:val="E424DA16"/>
    <w:lvl w:ilvl="0" w:tplc="0CB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E8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C3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C0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05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E7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20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68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6D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6D5363"/>
    <w:multiLevelType w:val="hybridMultilevel"/>
    <w:tmpl w:val="83EA3EC6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5BE65B2"/>
    <w:multiLevelType w:val="hybridMultilevel"/>
    <w:tmpl w:val="6428E824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0324DE"/>
    <w:multiLevelType w:val="hybridMultilevel"/>
    <w:tmpl w:val="1AF4572A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4"/>
  </w:num>
  <w:num w:numId="5">
    <w:abstractNumId w:val="11"/>
  </w:num>
  <w:num w:numId="6">
    <w:abstractNumId w:val="10"/>
  </w:num>
  <w:num w:numId="7">
    <w:abstractNumId w:val="14"/>
  </w:num>
  <w:num w:numId="8">
    <w:abstractNumId w:val="2"/>
  </w:num>
  <w:num w:numId="9">
    <w:abstractNumId w:val="15"/>
  </w:num>
  <w:num w:numId="10">
    <w:abstractNumId w:val="7"/>
  </w:num>
  <w:num w:numId="11">
    <w:abstractNumId w:val="8"/>
  </w:num>
  <w:num w:numId="12">
    <w:abstractNumId w:val="21"/>
  </w:num>
  <w:num w:numId="13">
    <w:abstractNumId w:val="19"/>
  </w:num>
  <w:num w:numId="14">
    <w:abstractNumId w:val="6"/>
  </w:num>
  <w:num w:numId="15">
    <w:abstractNumId w:val="9"/>
  </w:num>
  <w:num w:numId="16">
    <w:abstractNumId w:val="3"/>
  </w:num>
  <w:num w:numId="17">
    <w:abstractNumId w:val="13"/>
  </w:num>
  <w:num w:numId="18">
    <w:abstractNumId w:val="16"/>
  </w:num>
  <w:num w:numId="19">
    <w:abstractNumId w:val="1"/>
  </w:num>
  <w:num w:numId="20">
    <w:abstractNumId w:val="18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25"/>
    <w:rsid w:val="000000C1"/>
    <w:rsid w:val="00000152"/>
    <w:rsid w:val="0000028F"/>
    <w:rsid w:val="000004B4"/>
    <w:rsid w:val="00000A13"/>
    <w:rsid w:val="00000D96"/>
    <w:rsid w:val="000012EF"/>
    <w:rsid w:val="000013FA"/>
    <w:rsid w:val="00002B98"/>
    <w:rsid w:val="000034F5"/>
    <w:rsid w:val="0000352B"/>
    <w:rsid w:val="00004243"/>
    <w:rsid w:val="000043AD"/>
    <w:rsid w:val="000044EC"/>
    <w:rsid w:val="00004820"/>
    <w:rsid w:val="0000500A"/>
    <w:rsid w:val="0000509E"/>
    <w:rsid w:val="00005781"/>
    <w:rsid w:val="0000579E"/>
    <w:rsid w:val="00005EBF"/>
    <w:rsid w:val="00005FD0"/>
    <w:rsid w:val="00006556"/>
    <w:rsid w:val="00007093"/>
    <w:rsid w:val="000101FE"/>
    <w:rsid w:val="00010653"/>
    <w:rsid w:val="00010701"/>
    <w:rsid w:val="0001086C"/>
    <w:rsid w:val="00010B41"/>
    <w:rsid w:val="00010CFC"/>
    <w:rsid w:val="000114D7"/>
    <w:rsid w:val="00011D18"/>
    <w:rsid w:val="000120ED"/>
    <w:rsid w:val="00012108"/>
    <w:rsid w:val="000124CA"/>
    <w:rsid w:val="00012A8F"/>
    <w:rsid w:val="00012EA4"/>
    <w:rsid w:val="00013418"/>
    <w:rsid w:val="00013C9B"/>
    <w:rsid w:val="0001450E"/>
    <w:rsid w:val="000147B9"/>
    <w:rsid w:val="00014EB1"/>
    <w:rsid w:val="00014FC1"/>
    <w:rsid w:val="0001506D"/>
    <w:rsid w:val="000160A8"/>
    <w:rsid w:val="0001615E"/>
    <w:rsid w:val="000162E4"/>
    <w:rsid w:val="00016DB3"/>
    <w:rsid w:val="000170A2"/>
    <w:rsid w:val="0001774C"/>
    <w:rsid w:val="00017906"/>
    <w:rsid w:val="00017C4D"/>
    <w:rsid w:val="00021856"/>
    <w:rsid w:val="00021F9D"/>
    <w:rsid w:val="00022250"/>
    <w:rsid w:val="000225A7"/>
    <w:rsid w:val="000226C1"/>
    <w:rsid w:val="000231E9"/>
    <w:rsid w:val="000238D0"/>
    <w:rsid w:val="00023BFE"/>
    <w:rsid w:val="000243CB"/>
    <w:rsid w:val="000243E2"/>
    <w:rsid w:val="00024631"/>
    <w:rsid w:val="000248E3"/>
    <w:rsid w:val="0002500D"/>
    <w:rsid w:val="00025587"/>
    <w:rsid w:val="00025C43"/>
    <w:rsid w:val="00026013"/>
    <w:rsid w:val="00026B9F"/>
    <w:rsid w:val="00026C3E"/>
    <w:rsid w:val="00027701"/>
    <w:rsid w:val="00030671"/>
    <w:rsid w:val="0003161C"/>
    <w:rsid w:val="000319AE"/>
    <w:rsid w:val="00032033"/>
    <w:rsid w:val="00032521"/>
    <w:rsid w:val="00032531"/>
    <w:rsid w:val="00032AA8"/>
    <w:rsid w:val="00033637"/>
    <w:rsid w:val="00033650"/>
    <w:rsid w:val="00034974"/>
    <w:rsid w:val="000351A9"/>
    <w:rsid w:val="000356C1"/>
    <w:rsid w:val="00035FEC"/>
    <w:rsid w:val="00036BAD"/>
    <w:rsid w:val="00036C71"/>
    <w:rsid w:val="00036E31"/>
    <w:rsid w:val="00037884"/>
    <w:rsid w:val="00037D18"/>
    <w:rsid w:val="000400F2"/>
    <w:rsid w:val="00040D44"/>
    <w:rsid w:val="000412DA"/>
    <w:rsid w:val="00041BC6"/>
    <w:rsid w:val="00041DCB"/>
    <w:rsid w:val="0004264C"/>
    <w:rsid w:val="00042A59"/>
    <w:rsid w:val="00042B4D"/>
    <w:rsid w:val="0004343E"/>
    <w:rsid w:val="00043E56"/>
    <w:rsid w:val="0004476F"/>
    <w:rsid w:val="00044DF2"/>
    <w:rsid w:val="00044E41"/>
    <w:rsid w:val="0004503F"/>
    <w:rsid w:val="00045297"/>
    <w:rsid w:val="000452C0"/>
    <w:rsid w:val="000469FD"/>
    <w:rsid w:val="00047411"/>
    <w:rsid w:val="00047567"/>
    <w:rsid w:val="0004761B"/>
    <w:rsid w:val="000500DA"/>
    <w:rsid w:val="000519D8"/>
    <w:rsid w:val="00052AD7"/>
    <w:rsid w:val="00052BB4"/>
    <w:rsid w:val="00052CCE"/>
    <w:rsid w:val="00052E7E"/>
    <w:rsid w:val="00053AA1"/>
    <w:rsid w:val="00053CC6"/>
    <w:rsid w:val="0005420C"/>
    <w:rsid w:val="00054966"/>
    <w:rsid w:val="00055654"/>
    <w:rsid w:val="00055FB2"/>
    <w:rsid w:val="00056954"/>
    <w:rsid w:val="00056A06"/>
    <w:rsid w:val="00057182"/>
    <w:rsid w:val="000571C0"/>
    <w:rsid w:val="00057507"/>
    <w:rsid w:val="00060FA9"/>
    <w:rsid w:val="00061C16"/>
    <w:rsid w:val="00061ED9"/>
    <w:rsid w:val="0006319C"/>
    <w:rsid w:val="0006381C"/>
    <w:rsid w:val="0006478C"/>
    <w:rsid w:val="00065313"/>
    <w:rsid w:val="0006558E"/>
    <w:rsid w:val="00065E41"/>
    <w:rsid w:val="00066190"/>
    <w:rsid w:val="00066219"/>
    <w:rsid w:val="0006640A"/>
    <w:rsid w:val="00066E3A"/>
    <w:rsid w:val="00066EE3"/>
    <w:rsid w:val="00066FAF"/>
    <w:rsid w:val="000671DA"/>
    <w:rsid w:val="00067857"/>
    <w:rsid w:val="00067A86"/>
    <w:rsid w:val="00067D99"/>
    <w:rsid w:val="00070B45"/>
    <w:rsid w:val="000723A8"/>
    <w:rsid w:val="00072CA0"/>
    <w:rsid w:val="000731D0"/>
    <w:rsid w:val="000736FC"/>
    <w:rsid w:val="00074A33"/>
    <w:rsid w:val="0007525E"/>
    <w:rsid w:val="00075712"/>
    <w:rsid w:val="00075EB0"/>
    <w:rsid w:val="00076825"/>
    <w:rsid w:val="00076FCC"/>
    <w:rsid w:val="00080443"/>
    <w:rsid w:val="00080C27"/>
    <w:rsid w:val="0008103B"/>
    <w:rsid w:val="0008187C"/>
    <w:rsid w:val="00081F4C"/>
    <w:rsid w:val="00082039"/>
    <w:rsid w:val="00082782"/>
    <w:rsid w:val="00082B03"/>
    <w:rsid w:val="00083C74"/>
    <w:rsid w:val="00083CCB"/>
    <w:rsid w:val="0008450E"/>
    <w:rsid w:val="00084FE4"/>
    <w:rsid w:val="0008698A"/>
    <w:rsid w:val="0008707B"/>
    <w:rsid w:val="000901C2"/>
    <w:rsid w:val="00090311"/>
    <w:rsid w:val="0009036C"/>
    <w:rsid w:val="000907BF"/>
    <w:rsid w:val="00092053"/>
    <w:rsid w:val="0009206F"/>
    <w:rsid w:val="000929FC"/>
    <w:rsid w:val="00093C3D"/>
    <w:rsid w:val="00094237"/>
    <w:rsid w:val="000943FD"/>
    <w:rsid w:val="000951A4"/>
    <w:rsid w:val="00095768"/>
    <w:rsid w:val="000959EE"/>
    <w:rsid w:val="00095B90"/>
    <w:rsid w:val="00096238"/>
    <w:rsid w:val="000963C1"/>
    <w:rsid w:val="00096947"/>
    <w:rsid w:val="000974F0"/>
    <w:rsid w:val="000975D4"/>
    <w:rsid w:val="000978D5"/>
    <w:rsid w:val="00097CFF"/>
    <w:rsid w:val="00097FEF"/>
    <w:rsid w:val="000A01E0"/>
    <w:rsid w:val="000A090C"/>
    <w:rsid w:val="000A0C39"/>
    <w:rsid w:val="000A119C"/>
    <w:rsid w:val="000A1442"/>
    <w:rsid w:val="000A1524"/>
    <w:rsid w:val="000A19C7"/>
    <w:rsid w:val="000A2C23"/>
    <w:rsid w:val="000A3034"/>
    <w:rsid w:val="000A329E"/>
    <w:rsid w:val="000A3732"/>
    <w:rsid w:val="000A380B"/>
    <w:rsid w:val="000A39E9"/>
    <w:rsid w:val="000A3BD4"/>
    <w:rsid w:val="000A3BD8"/>
    <w:rsid w:val="000A424E"/>
    <w:rsid w:val="000A4572"/>
    <w:rsid w:val="000A55F4"/>
    <w:rsid w:val="000A5937"/>
    <w:rsid w:val="000A68D5"/>
    <w:rsid w:val="000A6DDC"/>
    <w:rsid w:val="000A751A"/>
    <w:rsid w:val="000A7748"/>
    <w:rsid w:val="000A78C4"/>
    <w:rsid w:val="000A793D"/>
    <w:rsid w:val="000A7CE0"/>
    <w:rsid w:val="000B20EA"/>
    <w:rsid w:val="000B2B82"/>
    <w:rsid w:val="000B3029"/>
    <w:rsid w:val="000B31FA"/>
    <w:rsid w:val="000B33A7"/>
    <w:rsid w:val="000B38F3"/>
    <w:rsid w:val="000B3AA8"/>
    <w:rsid w:val="000B4290"/>
    <w:rsid w:val="000B5726"/>
    <w:rsid w:val="000B61AC"/>
    <w:rsid w:val="000B61CE"/>
    <w:rsid w:val="000B6829"/>
    <w:rsid w:val="000B73E7"/>
    <w:rsid w:val="000B7C4F"/>
    <w:rsid w:val="000C020F"/>
    <w:rsid w:val="000C0272"/>
    <w:rsid w:val="000C0794"/>
    <w:rsid w:val="000C0943"/>
    <w:rsid w:val="000C1B85"/>
    <w:rsid w:val="000C23D9"/>
    <w:rsid w:val="000C2924"/>
    <w:rsid w:val="000C2E6D"/>
    <w:rsid w:val="000C2E7D"/>
    <w:rsid w:val="000C305E"/>
    <w:rsid w:val="000C36F5"/>
    <w:rsid w:val="000C38E1"/>
    <w:rsid w:val="000C3F48"/>
    <w:rsid w:val="000C5254"/>
    <w:rsid w:val="000C584C"/>
    <w:rsid w:val="000C5B38"/>
    <w:rsid w:val="000C5DE0"/>
    <w:rsid w:val="000C5E53"/>
    <w:rsid w:val="000C5E5B"/>
    <w:rsid w:val="000C63FA"/>
    <w:rsid w:val="000C6DA6"/>
    <w:rsid w:val="000C70FB"/>
    <w:rsid w:val="000C7104"/>
    <w:rsid w:val="000C7250"/>
    <w:rsid w:val="000C73C5"/>
    <w:rsid w:val="000C7656"/>
    <w:rsid w:val="000C77F0"/>
    <w:rsid w:val="000D0307"/>
    <w:rsid w:val="000D12ED"/>
    <w:rsid w:val="000D1D84"/>
    <w:rsid w:val="000D220A"/>
    <w:rsid w:val="000D23F6"/>
    <w:rsid w:val="000D3635"/>
    <w:rsid w:val="000D3824"/>
    <w:rsid w:val="000D3F5B"/>
    <w:rsid w:val="000D4050"/>
    <w:rsid w:val="000D4287"/>
    <w:rsid w:val="000D4765"/>
    <w:rsid w:val="000D4F6F"/>
    <w:rsid w:val="000D5250"/>
    <w:rsid w:val="000D5BAA"/>
    <w:rsid w:val="000D64F2"/>
    <w:rsid w:val="000D6825"/>
    <w:rsid w:val="000D6D72"/>
    <w:rsid w:val="000D7032"/>
    <w:rsid w:val="000D7084"/>
    <w:rsid w:val="000D7154"/>
    <w:rsid w:val="000E0005"/>
    <w:rsid w:val="000E0358"/>
    <w:rsid w:val="000E102D"/>
    <w:rsid w:val="000E13FF"/>
    <w:rsid w:val="000E1FC9"/>
    <w:rsid w:val="000E2B8C"/>
    <w:rsid w:val="000E32B2"/>
    <w:rsid w:val="000E34BC"/>
    <w:rsid w:val="000E3C77"/>
    <w:rsid w:val="000E41C8"/>
    <w:rsid w:val="000E4290"/>
    <w:rsid w:val="000E540D"/>
    <w:rsid w:val="000E59F2"/>
    <w:rsid w:val="000E657F"/>
    <w:rsid w:val="000E66D2"/>
    <w:rsid w:val="000E6ACD"/>
    <w:rsid w:val="000E70D3"/>
    <w:rsid w:val="000E7662"/>
    <w:rsid w:val="000F090E"/>
    <w:rsid w:val="000F0CB3"/>
    <w:rsid w:val="000F0DB2"/>
    <w:rsid w:val="000F2767"/>
    <w:rsid w:val="000F435B"/>
    <w:rsid w:val="000F46E2"/>
    <w:rsid w:val="000F477E"/>
    <w:rsid w:val="000F4A5F"/>
    <w:rsid w:val="000F4FEC"/>
    <w:rsid w:val="000F5176"/>
    <w:rsid w:val="000F60BB"/>
    <w:rsid w:val="000F6C49"/>
    <w:rsid w:val="000F7951"/>
    <w:rsid w:val="001005BA"/>
    <w:rsid w:val="00100637"/>
    <w:rsid w:val="0010079C"/>
    <w:rsid w:val="00100B7B"/>
    <w:rsid w:val="001017B0"/>
    <w:rsid w:val="001019B1"/>
    <w:rsid w:val="001019FE"/>
    <w:rsid w:val="00101E18"/>
    <w:rsid w:val="00102876"/>
    <w:rsid w:val="00102A17"/>
    <w:rsid w:val="00102D8A"/>
    <w:rsid w:val="00103C51"/>
    <w:rsid w:val="00104862"/>
    <w:rsid w:val="0010622B"/>
    <w:rsid w:val="00106A81"/>
    <w:rsid w:val="001073AD"/>
    <w:rsid w:val="001075BE"/>
    <w:rsid w:val="001078B0"/>
    <w:rsid w:val="001103F5"/>
    <w:rsid w:val="0011072F"/>
    <w:rsid w:val="0011081B"/>
    <w:rsid w:val="00111B4C"/>
    <w:rsid w:val="00111F70"/>
    <w:rsid w:val="00112238"/>
    <w:rsid w:val="00113021"/>
    <w:rsid w:val="00113CBF"/>
    <w:rsid w:val="00113F2F"/>
    <w:rsid w:val="00114915"/>
    <w:rsid w:val="001151D7"/>
    <w:rsid w:val="00115538"/>
    <w:rsid w:val="001156D8"/>
    <w:rsid w:val="0011611C"/>
    <w:rsid w:val="00116400"/>
    <w:rsid w:val="00116541"/>
    <w:rsid w:val="00116644"/>
    <w:rsid w:val="00116810"/>
    <w:rsid w:val="001168DC"/>
    <w:rsid w:val="00116D24"/>
    <w:rsid w:val="00117362"/>
    <w:rsid w:val="0011736F"/>
    <w:rsid w:val="001200AC"/>
    <w:rsid w:val="00120319"/>
    <w:rsid w:val="0012069B"/>
    <w:rsid w:val="0012127C"/>
    <w:rsid w:val="00122246"/>
    <w:rsid w:val="0012316C"/>
    <w:rsid w:val="0012354F"/>
    <w:rsid w:val="001244D4"/>
    <w:rsid w:val="00125113"/>
    <w:rsid w:val="001255F7"/>
    <w:rsid w:val="001259A4"/>
    <w:rsid w:val="00125E20"/>
    <w:rsid w:val="0012602D"/>
    <w:rsid w:val="0012666E"/>
    <w:rsid w:val="00126FF4"/>
    <w:rsid w:val="00130016"/>
    <w:rsid w:val="00130C94"/>
    <w:rsid w:val="00130D22"/>
    <w:rsid w:val="001310F3"/>
    <w:rsid w:val="00131404"/>
    <w:rsid w:val="001318ED"/>
    <w:rsid w:val="001318F7"/>
    <w:rsid w:val="00131965"/>
    <w:rsid w:val="0013206C"/>
    <w:rsid w:val="00132449"/>
    <w:rsid w:val="0013317F"/>
    <w:rsid w:val="001331CD"/>
    <w:rsid w:val="00133EBC"/>
    <w:rsid w:val="00134116"/>
    <w:rsid w:val="001347EB"/>
    <w:rsid w:val="001353CE"/>
    <w:rsid w:val="0013547B"/>
    <w:rsid w:val="0013582C"/>
    <w:rsid w:val="00135951"/>
    <w:rsid w:val="0013649D"/>
    <w:rsid w:val="00136627"/>
    <w:rsid w:val="00136ADC"/>
    <w:rsid w:val="00136E99"/>
    <w:rsid w:val="00137008"/>
    <w:rsid w:val="001404BD"/>
    <w:rsid w:val="001407F8"/>
    <w:rsid w:val="0014080B"/>
    <w:rsid w:val="00140913"/>
    <w:rsid w:val="00141CA6"/>
    <w:rsid w:val="00141CB4"/>
    <w:rsid w:val="0014201C"/>
    <w:rsid w:val="001431A4"/>
    <w:rsid w:val="001435A5"/>
    <w:rsid w:val="00143A3E"/>
    <w:rsid w:val="00143CFD"/>
    <w:rsid w:val="00144911"/>
    <w:rsid w:val="00146621"/>
    <w:rsid w:val="001468BC"/>
    <w:rsid w:val="001507DC"/>
    <w:rsid w:val="00150C02"/>
    <w:rsid w:val="00150C27"/>
    <w:rsid w:val="00152248"/>
    <w:rsid w:val="00152A07"/>
    <w:rsid w:val="00152DBC"/>
    <w:rsid w:val="001535D9"/>
    <w:rsid w:val="001535E7"/>
    <w:rsid w:val="0015372D"/>
    <w:rsid w:val="001539A8"/>
    <w:rsid w:val="001546AE"/>
    <w:rsid w:val="00154829"/>
    <w:rsid w:val="00154BAC"/>
    <w:rsid w:val="00155297"/>
    <w:rsid w:val="00155E9D"/>
    <w:rsid w:val="00156670"/>
    <w:rsid w:val="0015686F"/>
    <w:rsid w:val="001569A2"/>
    <w:rsid w:val="00156A6E"/>
    <w:rsid w:val="00156E6A"/>
    <w:rsid w:val="00157530"/>
    <w:rsid w:val="00157898"/>
    <w:rsid w:val="00157A8E"/>
    <w:rsid w:val="00160161"/>
    <w:rsid w:val="001602DB"/>
    <w:rsid w:val="00161240"/>
    <w:rsid w:val="0016205E"/>
    <w:rsid w:val="001623A8"/>
    <w:rsid w:val="00162654"/>
    <w:rsid w:val="0016409C"/>
    <w:rsid w:val="001641AC"/>
    <w:rsid w:val="00164C12"/>
    <w:rsid w:val="0016514F"/>
    <w:rsid w:val="00165423"/>
    <w:rsid w:val="001654E9"/>
    <w:rsid w:val="001657F8"/>
    <w:rsid w:val="001661ED"/>
    <w:rsid w:val="00166AD6"/>
    <w:rsid w:val="001677BC"/>
    <w:rsid w:val="00167892"/>
    <w:rsid w:val="0016795A"/>
    <w:rsid w:val="00167E11"/>
    <w:rsid w:val="001702D4"/>
    <w:rsid w:val="001712DB"/>
    <w:rsid w:val="00172078"/>
    <w:rsid w:val="001752EB"/>
    <w:rsid w:val="00175768"/>
    <w:rsid w:val="001757DE"/>
    <w:rsid w:val="00175C77"/>
    <w:rsid w:val="00175F93"/>
    <w:rsid w:val="00176474"/>
    <w:rsid w:val="0017707B"/>
    <w:rsid w:val="001778F7"/>
    <w:rsid w:val="00177D6B"/>
    <w:rsid w:val="00177E5A"/>
    <w:rsid w:val="00180367"/>
    <w:rsid w:val="00180EC3"/>
    <w:rsid w:val="0018123E"/>
    <w:rsid w:val="00181867"/>
    <w:rsid w:val="001833D6"/>
    <w:rsid w:val="001834EA"/>
    <w:rsid w:val="00183F89"/>
    <w:rsid w:val="00184621"/>
    <w:rsid w:val="0018541B"/>
    <w:rsid w:val="00185A3F"/>
    <w:rsid w:val="00186D1F"/>
    <w:rsid w:val="001904E3"/>
    <w:rsid w:val="00190E86"/>
    <w:rsid w:val="001924AA"/>
    <w:rsid w:val="001926FD"/>
    <w:rsid w:val="00192785"/>
    <w:rsid w:val="00192CFB"/>
    <w:rsid w:val="0019437C"/>
    <w:rsid w:val="00195003"/>
    <w:rsid w:val="0019528C"/>
    <w:rsid w:val="00195CAC"/>
    <w:rsid w:val="00195E63"/>
    <w:rsid w:val="001961F3"/>
    <w:rsid w:val="001961F9"/>
    <w:rsid w:val="00196529"/>
    <w:rsid w:val="001965CF"/>
    <w:rsid w:val="001A0416"/>
    <w:rsid w:val="001A0A80"/>
    <w:rsid w:val="001A0AC0"/>
    <w:rsid w:val="001A0D00"/>
    <w:rsid w:val="001A1269"/>
    <w:rsid w:val="001A12D8"/>
    <w:rsid w:val="001A1369"/>
    <w:rsid w:val="001A1A4C"/>
    <w:rsid w:val="001A22B7"/>
    <w:rsid w:val="001A2AA4"/>
    <w:rsid w:val="001A3660"/>
    <w:rsid w:val="001A5750"/>
    <w:rsid w:val="001A6531"/>
    <w:rsid w:val="001A73DF"/>
    <w:rsid w:val="001B088F"/>
    <w:rsid w:val="001B0C16"/>
    <w:rsid w:val="001B1256"/>
    <w:rsid w:val="001B152C"/>
    <w:rsid w:val="001B1ED6"/>
    <w:rsid w:val="001B31D2"/>
    <w:rsid w:val="001B3372"/>
    <w:rsid w:val="001B3511"/>
    <w:rsid w:val="001B3CA1"/>
    <w:rsid w:val="001B42E3"/>
    <w:rsid w:val="001B4526"/>
    <w:rsid w:val="001B455C"/>
    <w:rsid w:val="001B569C"/>
    <w:rsid w:val="001B58C9"/>
    <w:rsid w:val="001B6481"/>
    <w:rsid w:val="001B6663"/>
    <w:rsid w:val="001B6BF1"/>
    <w:rsid w:val="001B7CE8"/>
    <w:rsid w:val="001C0681"/>
    <w:rsid w:val="001C0A73"/>
    <w:rsid w:val="001C146A"/>
    <w:rsid w:val="001C1947"/>
    <w:rsid w:val="001C1FB4"/>
    <w:rsid w:val="001C27CD"/>
    <w:rsid w:val="001C346A"/>
    <w:rsid w:val="001C3EF3"/>
    <w:rsid w:val="001C427F"/>
    <w:rsid w:val="001C4538"/>
    <w:rsid w:val="001C4CB0"/>
    <w:rsid w:val="001C4DD6"/>
    <w:rsid w:val="001C601D"/>
    <w:rsid w:val="001C6098"/>
    <w:rsid w:val="001C731C"/>
    <w:rsid w:val="001C746F"/>
    <w:rsid w:val="001C787E"/>
    <w:rsid w:val="001C7A68"/>
    <w:rsid w:val="001C7CAC"/>
    <w:rsid w:val="001D058A"/>
    <w:rsid w:val="001D0F01"/>
    <w:rsid w:val="001D1E31"/>
    <w:rsid w:val="001D2287"/>
    <w:rsid w:val="001D2679"/>
    <w:rsid w:val="001D2985"/>
    <w:rsid w:val="001D30C6"/>
    <w:rsid w:val="001D37B7"/>
    <w:rsid w:val="001D3C87"/>
    <w:rsid w:val="001D44E8"/>
    <w:rsid w:val="001D454B"/>
    <w:rsid w:val="001D4659"/>
    <w:rsid w:val="001D4A08"/>
    <w:rsid w:val="001D4CB7"/>
    <w:rsid w:val="001D51B0"/>
    <w:rsid w:val="001D54F0"/>
    <w:rsid w:val="001D5796"/>
    <w:rsid w:val="001D6863"/>
    <w:rsid w:val="001D6C49"/>
    <w:rsid w:val="001D739A"/>
    <w:rsid w:val="001E0633"/>
    <w:rsid w:val="001E0B2C"/>
    <w:rsid w:val="001E1596"/>
    <w:rsid w:val="001E1A0C"/>
    <w:rsid w:val="001E1AC8"/>
    <w:rsid w:val="001E1FD9"/>
    <w:rsid w:val="001E24C5"/>
    <w:rsid w:val="001E2981"/>
    <w:rsid w:val="001E2CD6"/>
    <w:rsid w:val="001E34B0"/>
    <w:rsid w:val="001E39A0"/>
    <w:rsid w:val="001E5118"/>
    <w:rsid w:val="001E53AA"/>
    <w:rsid w:val="001E5E95"/>
    <w:rsid w:val="001E5F84"/>
    <w:rsid w:val="001E6069"/>
    <w:rsid w:val="001E6B07"/>
    <w:rsid w:val="001E6B54"/>
    <w:rsid w:val="001F0352"/>
    <w:rsid w:val="001F0C16"/>
    <w:rsid w:val="001F1082"/>
    <w:rsid w:val="001F12CF"/>
    <w:rsid w:val="001F19DF"/>
    <w:rsid w:val="001F1FC1"/>
    <w:rsid w:val="001F2A11"/>
    <w:rsid w:val="001F2C7C"/>
    <w:rsid w:val="001F377D"/>
    <w:rsid w:val="001F380C"/>
    <w:rsid w:val="001F465C"/>
    <w:rsid w:val="001F50FF"/>
    <w:rsid w:val="001F6494"/>
    <w:rsid w:val="001F6DF5"/>
    <w:rsid w:val="001F732C"/>
    <w:rsid w:val="00200AC2"/>
    <w:rsid w:val="00200CEC"/>
    <w:rsid w:val="00200D70"/>
    <w:rsid w:val="00200FC1"/>
    <w:rsid w:val="00201093"/>
    <w:rsid w:val="00201A54"/>
    <w:rsid w:val="00201A92"/>
    <w:rsid w:val="00201ECA"/>
    <w:rsid w:val="00201FA4"/>
    <w:rsid w:val="002031BB"/>
    <w:rsid w:val="002032EE"/>
    <w:rsid w:val="0020449B"/>
    <w:rsid w:val="00205277"/>
    <w:rsid w:val="00205F6D"/>
    <w:rsid w:val="002061DF"/>
    <w:rsid w:val="0020770A"/>
    <w:rsid w:val="0020784A"/>
    <w:rsid w:val="00207957"/>
    <w:rsid w:val="00207F89"/>
    <w:rsid w:val="00210454"/>
    <w:rsid w:val="00211894"/>
    <w:rsid w:val="00211F3F"/>
    <w:rsid w:val="00212A63"/>
    <w:rsid w:val="00212EC4"/>
    <w:rsid w:val="002131F1"/>
    <w:rsid w:val="00213285"/>
    <w:rsid w:val="00213ED2"/>
    <w:rsid w:val="00213EDD"/>
    <w:rsid w:val="00214238"/>
    <w:rsid w:val="00215180"/>
    <w:rsid w:val="0021637C"/>
    <w:rsid w:val="00217C92"/>
    <w:rsid w:val="002207D0"/>
    <w:rsid w:val="002214D6"/>
    <w:rsid w:val="00221F73"/>
    <w:rsid w:val="002220D3"/>
    <w:rsid w:val="00222595"/>
    <w:rsid w:val="00222862"/>
    <w:rsid w:val="00222CAA"/>
    <w:rsid w:val="00223364"/>
    <w:rsid w:val="002236AF"/>
    <w:rsid w:val="002239C1"/>
    <w:rsid w:val="002244AA"/>
    <w:rsid w:val="0022492E"/>
    <w:rsid w:val="00224A84"/>
    <w:rsid w:val="002256FA"/>
    <w:rsid w:val="0022593A"/>
    <w:rsid w:val="00225BE0"/>
    <w:rsid w:val="00226BE8"/>
    <w:rsid w:val="00226ECB"/>
    <w:rsid w:val="00227601"/>
    <w:rsid w:val="00227B50"/>
    <w:rsid w:val="00227C6E"/>
    <w:rsid w:val="00230AFB"/>
    <w:rsid w:val="00230D4C"/>
    <w:rsid w:val="00231592"/>
    <w:rsid w:val="00231A27"/>
    <w:rsid w:val="00231EA1"/>
    <w:rsid w:val="0023212F"/>
    <w:rsid w:val="0023268A"/>
    <w:rsid w:val="00232CFC"/>
    <w:rsid w:val="00232D52"/>
    <w:rsid w:val="002343A1"/>
    <w:rsid w:val="0023469B"/>
    <w:rsid w:val="002360EA"/>
    <w:rsid w:val="002361AA"/>
    <w:rsid w:val="002372C6"/>
    <w:rsid w:val="00237C39"/>
    <w:rsid w:val="002400F6"/>
    <w:rsid w:val="00240C93"/>
    <w:rsid w:val="0024116A"/>
    <w:rsid w:val="002411DF"/>
    <w:rsid w:val="002415D3"/>
    <w:rsid w:val="00241B28"/>
    <w:rsid w:val="00241B6A"/>
    <w:rsid w:val="00242351"/>
    <w:rsid w:val="002425D5"/>
    <w:rsid w:val="00242723"/>
    <w:rsid w:val="00242CFA"/>
    <w:rsid w:val="002430B7"/>
    <w:rsid w:val="002433CC"/>
    <w:rsid w:val="002435B4"/>
    <w:rsid w:val="00243EC5"/>
    <w:rsid w:val="00244250"/>
    <w:rsid w:val="002449CB"/>
    <w:rsid w:val="00244B22"/>
    <w:rsid w:val="0024530E"/>
    <w:rsid w:val="00245D7A"/>
    <w:rsid w:val="00246097"/>
    <w:rsid w:val="00247749"/>
    <w:rsid w:val="00247830"/>
    <w:rsid w:val="00250F1B"/>
    <w:rsid w:val="00250F5D"/>
    <w:rsid w:val="00251697"/>
    <w:rsid w:val="002521B8"/>
    <w:rsid w:val="00252255"/>
    <w:rsid w:val="002523AE"/>
    <w:rsid w:val="00252764"/>
    <w:rsid w:val="00256138"/>
    <w:rsid w:val="00256F6C"/>
    <w:rsid w:val="00256FF8"/>
    <w:rsid w:val="00257176"/>
    <w:rsid w:val="002572C9"/>
    <w:rsid w:val="00257826"/>
    <w:rsid w:val="00260CE4"/>
    <w:rsid w:val="002620FF"/>
    <w:rsid w:val="002624E4"/>
    <w:rsid w:val="0026354B"/>
    <w:rsid w:val="0026379C"/>
    <w:rsid w:val="00263A08"/>
    <w:rsid w:val="00263D71"/>
    <w:rsid w:val="0026486E"/>
    <w:rsid w:val="0026639E"/>
    <w:rsid w:val="00267579"/>
    <w:rsid w:val="00267E11"/>
    <w:rsid w:val="00267E6E"/>
    <w:rsid w:val="00270034"/>
    <w:rsid w:val="002701C0"/>
    <w:rsid w:val="0027049A"/>
    <w:rsid w:val="0027054F"/>
    <w:rsid w:val="00270A2C"/>
    <w:rsid w:val="002714C3"/>
    <w:rsid w:val="00271E85"/>
    <w:rsid w:val="00272987"/>
    <w:rsid w:val="00272EE7"/>
    <w:rsid w:val="00273ACF"/>
    <w:rsid w:val="00274081"/>
    <w:rsid w:val="002746B0"/>
    <w:rsid w:val="00275149"/>
    <w:rsid w:val="0027602C"/>
    <w:rsid w:val="00276069"/>
    <w:rsid w:val="002760BF"/>
    <w:rsid w:val="00276FBD"/>
    <w:rsid w:val="0027775D"/>
    <w:rsid w:val="00280FCB"/>
    <w:rsid w:val="00281592"/>
    <w:rsid w:val="00281FF1"/>
    <w:rsid w:val="00282490"/>
    <w:rsid w:val="00282F8D"/>
    <w:rsid w:val="002848A4"/>
    <w:rsid w:val="0028506F"/>
    <w:rsid w:val="00285C83"/>
    <w:rsid w:val="00285C92"/>
    <w:rsid w:val="002862BB"/>
    <w:rsid w:val="002863E3"/>
    <w:rsid w:val="00286D3F"/>
    <w:rsid w:val="00287747"/>
    <w:rsid w:val="0028775D"/>
    <w:rsid w:val="00291529"/>
    <w:rsid w:val="00291539"/>
    <w:rsid w:val="00291816"/>
    <w:rsid w:val="00291C87"/>
    <w:rsid w:val="002925D8"/>
    <w:rsid w:val="00292956"/>
    <w:rsid w:val="00292BE8"/>
    <w:rsid w:val="00293338"/>
    <w:rsid w:val="002936FC"/>
    <w:rsid w:val="00293E41"/>
    <w:rsid w:val="00293F6F"/>
    <w:rsid w:val="0029449E"/>
    <w:rsid w:val="00294BCA"/>
    <w:rsid w:val="002951D2"/>
    <w:rsid w:val="00296959"/>
    <w:rsid w:val="00296F5B"/>
    <w:rsid w:val="0029731A"/>
    <w:rsid w:val="002978FB"/>
    <w:rsid w:val="00297AAB"/>
    <w:rsid w:val="00297CA9"/>
    <w:rsid w:val="00297DD9"/>
    <w:rsid w:val="002A0421"/>
    <w:rsid w:val="002A0CA1"/>
    <w:rsid w:val="002A1635"/>
    <w:rsid w:val="002A19E7"/>
    <w:rsid w:val="002A1FF9"/>
    <w:rsid w:val="002A2649"/>
    <w:rsid w:val="002A4458"/>
    <w:rsid w:val="002A478C"/>
    <w:rsid w:val="002A5141"/>
    <w:rsid w:val="002A5A2C"/>
    <w:rsid w:val="002A6242"/>
    <w:rsid w:val="002A6A9D"/>
    <w:rsid w:val="002A6B6C"/>
    <w:rsid w:val="002B006C"/>
    <w:rsid w:val="002B0340"/>
    <w:rsid w:val="002B0867"/>
    <w:rsid w:val="002B1EB1"/>
    <w:rsid w:val="002B2A83"/>
    <w:rsid w:val="002B332E"/>
    <w:rsid w:val="002B44BD"/>
    <w:rsid w:val="002B46D0"/>
    <w:rsid w:val="002B519E"/>
    <w:rsid w:val="002B5D3E"/>
    <w:rsid w:val="002B61AD"/>
    <w:rsid w:val="002B64E7"/>
    <w:rsid w:val="002C0406"/>
    <w:rsid w:val="002C131A"/>
    <w:rsid w:val="002C191D"/>
    <w:rsid w:val="002C206F"/>
    <w:rsid w:val="002C23F4"/>
    <w:rsid w:val="002C33D4"/>
    <w:rsid w:val="002C4088"/>
    <w:rsid w:val="002C422E"/>
    <w:rsid w:val="002C4EF6"/>
    <w:rsid w:val="002C505A"/>
    <w:rsid w:val="002C5892"/>
    <w:rsid w:val="002C5CEF"/>
    <w:rsid w:val="002C5FE1"/>
    <w:rsid w:val="002C7024"/>
    <w:rsid w:val="002C74A6"/>
    <w:rsid w:val="002C74D0"/>
    <w:rsid w:val="002C7911"/>
    <w:rsid w:val="002D08D3"/>
    <w:rsid w:val="002D2F95"/>
    <w:rsid w:val="002D40FD"/>
    <w:rsid w:val="002D4164"/>
    <w:rsid w:val="002D41E0"/>
    <w:rsid w:val="002D50E0"/>
    <w:rsid w:val="002D684E"/>
    <w:rsid w:val="002D7614"/>
    <w:rsid w:val="002E0564"/>
    <w:rsid w:val="002E082C"/>
    <w:rsid w:val="002E1307"/>
    <w:rsid w:val="002E1772"/>
    <w:rsid w:val="002E2E87"/>
    <w:rsid w:val="002E37D2"/>
    <w:rsid w:val="002E3E95"/>
    <w:rsid w:val="002E426E"/>
    <w:rsid w:val="002E455B"/>
    <w:rsid w:val="002E45BF"/>
    <w:rsid w:val="002E4EA9"/>
    <w:rsid w:val="002E549C"/>
    <w:rsid w:val="002E5F42"/>
    <w:rsid w:val="002E5F72"/>
    <w:rsid w:val="002E6DB3"/>
    <w:rsid w:val="002E7524"/>
    <w:rsid w:val="002F06D1"/>
    <w:rsid w:val="002F09A5"/>
    <w:rsid w:val="002F0E9C"/>
    <w:rsid w:val="002F1C52"/>
    <w:rsid w:val="002F229A"/>
    <w:rsid w:val="002F29A1"/>
    <w:rsid w:val="002F32F4"/>
    <w:rsid w:val="002F4B0B"/>
    <w:rsid w:val="002F4BB7"/>
    <w:rsid w:val="002F4D12"/>
    <w:rsid w:val="002F4E7D"/>
    <w:rsid w:val="002F5EE1"/>
    <w:rsid w:val="002F628E"/>
    <w:rsid w:val="002F75CA"/>
    <w:rsid w:val="002F7C91"/>
    <w:rsid w:val="003009E9"/>
    <w:rsid w:val="00301438"/>
    <w:rsid w:val="00302515"/>
    <w:rsid w:val="00302728"/>
    <w:rsid w:val="00302B27"/>
    <w:rsid w:val="00302B6C"/>
    <w:rsid w:val="00302ED3"/>
    <w:rsid w:val="00303ED6"/>
    <w:rsid w:val="00304AEC"/>
    <w:rsid w:val="00304EB6"/>
    <w:rsid w:val="0030500A"/>
    <w:rsid w:val="0030565B"/>
    <w:rsid w:val="00305812"/>
    <w:rsid w:val="00305F4B"/>
    <w:rsid w:val="00306BEA"/>
    <w:rsid w:val="00306F42"/>
    <w:rsid w:val="003077B8"/>
    <w:rsid w:val="00307837"/>
    <w:rsid w:val="00310012"/>
    <w:rsid w:val="0031149F"/>
    <w:rsid w:val="003115CA"/>
    <w:rsid w:val="00312E49"/>
    <w:rsid w:val="0031361E"/>
    <w:rsid w:val="003145BB"/>
    <w:rsid w:val="0031493C"/>
    <w:rsid w:val="00315821"/>
    <w:rsid w:val="00315EBC"/>
    <w:rsid w:val="003169AA"/>
    <w:rsid w:val="00316F8E"/>
    <w:rsid w:val="00316FB5"/>
    <w:rsid w:val="003200A9"/>
    <w:rsid w:val="00320BE0"/>
    <w:rsid w:val="00320C54"/>
    <w:rsid w:val="00320F4E"/>
    <w:rsid w:val="00321B28"/>
    <w:rsid w:val="00321DE6"/>
    <w:rsid w:val="00321EFD"/>
    <w:rsid w:val="00322552"/>
    <w:rsid w:val="0032369C"/>
    <w:rsid w:val="00323953"/>
    <w:rsid w:val="00323CC0"/>
    <w:rsid w:val="003241CF"/>
    <w:rsid w:val="00324763"/>
    <w:rsid w:val="00326172"/>
    <w:rsid w:val="00326194"/>
    <w:rsid w:val="00326902"/>
    <w:rsid w:val="00326959"/>
    <w:rsid w:val="00326CF2"/>
    <w:rsid w:val="00326E4D"/>
    <w:rsid w:val="003275EC"/>
    <w:rsid w:val="003276A3"/>
    <w:rsid w:val="00327A8A"/>
    <w:rsid w:val="00327DB0"/>
    <w:rsid w:val="003303CD"/>
    <w:rsid w:val="003307A6"/>
    <w:rsid w:val="00330AD5"/>
    <w:rsid w:val="00331574"/>
    <w:rsid w:val="00331EE2"/>
    <w:rsid w:val="003324FA"/>
    <w:rsid w:val="003325D9"/>
    <w:rsid w:val="00332670"/>
    <w:rsid w:val="00332DDE"/>
    <w:rsid w:val="00333386"/>
    <w:rsid w:val="00335176"/>
    <w:rsid w:val="003353BE"/>
    <w:rsid w:val="0033566E"/>
    <w:rsid w:val="003359C3"/>
    <w:rsid w:val="00335EF1"/>
    <w:rsid w:val="0033681D"/>
    <w:rsid w:val="003368D7"/>
    <w:rsid w:val="00336ED6"/>
    <w:rsid w:val="0033716A"/>
    <w:rsid w:val="00337795"/>
    <w:rsid w:val="0034005D"/>
    <w:rsid w:val="003402B5"/>
    <w:rsid w:val="003403D8"/>
    <w:rsid w:val="00340A51"/>
    <w:rsid w:val="00341975"/>
    <w:rsid w:val="00341F8E"/>
    <w:rsid w:val="003437F6"/>
    <w:rsid w:val="00343ED9"/>
    <w:rsid w:val="00345ACE"/>
    <w:rsid w:val="00345E54"/>
    <w:rsid w:val="00346744"/>
    <w:rsid w:val="00346B2E"/>
    <w:rsid w:val="003471E8"/>
    <w:rsid w:val="00347573"/>
    <w:rsid w:val="00350610"/>
    <w:rsid w:val="003508F3"/>
    <w:rsid w:val="00350BB8"/>
    <w:rsid w:val="0035114E"/>
    <w:rsid w:val="00351432"/>
    <w:rsid w:val="00351EBA"/>
    <w:rsid w:val="00352A57"/>
    <w:rsid w:val="00352B52"/>
    <w:rsid w:val="0035355A"/>
    <w:rsid w:val="00354085"/>
    <w:rsid w:val="00354F8E"/>
    <w:rsid w:val="00355A4F"/>
    <w:rsid w:val="00355BFE"/>
    <w:rsid w:val="00355C06"/>
    <w:rsid w:val="0035695C"/>
    <w:rsid w:val="003571B8"/>
    <w:rsid w:val="003573B9"/>
    <w:rsid w:val="00360124"/>
    <w:rsid w:val="00360B45"/>
    <w:rsid w:val="00360D26"/>
    <w:rsid w:val="00361835"/>
    <w:rsid w:val="00361B39"/>
    <w:rsid w:val="00361D56"/>
    <w:rsid w:val="003623A3"/>
    <w:rsid w:val="003628AF"/>
    <w:rsid w:val="00363B12"/>
    <w:rsid w:val="003640E1"/>
    <w:rsid w:val="00364727"/>
    <w:rsid w:val="003650B6"/>
    <w:rsid w:val="003659C0"/>
    <w:rsid w:val="00365B89"/>
    <w:rsid w:val="0036618C"/>
    <w:rsid w:val="00366449"/>
    <w:rsid w:val="00366CAA"/>
    <w:rsid w:val="00367100"/>
    <w:rsid w:val="0036772E"/>
    <w:rsid w:val="00367FB0"/>
    <w:rsid w:val="00370726"/>
    <w:rsid w:val="00370F74"/>
    <w:rsid w:val="00370FA8"/>
    <w:rsid w:val="003715E4"/>
    <w:rsid w:val="003716D3"/>
    <w:rsid w:val="0037205E"/>
    <w:rsid w:val="0037436D"/>
    <w:rsid w:val="0037441A"/>
    <w:rsid w:val="0037467F"/>
    <w:rsid w:val="00375392"/>
    <w:rsid w:val="00375C07"/>
    <w:rsid w:val="003763F5"/>
    <w:rsid w:val="00377673"/>
    <w:rsid w:val="003776F5"/>
    <w:rsid w:val="0038000C"/>
    <w:rsid w:val="003807D5"/>
    <w:rsid w:val="0038083D"/>
    <w:rsid w:val="003808B1"/>
    <w:rsid w:val="00380FFB"/>
    <w:rsid w:val="00381537"/>
    <w:rsid w:val="003823B5"/>
    <w:rsid w:val="00382477"/>
    <w:rsid w:val="003825FF"/>
    <w:rsid w:val="00383019"/>
    <w:rsid w:val="0038325F"/>
    <w:rsid w:val="003844D6"/>
    <w:rsid w:val="003845C3"/>
    <w:rsid w:val="0038746E"/>
    <w:rsid w:val="00387E44"/>
    <w:rsid w:val="00387F7A"/>
    <w:rsid w:val="0039106F"/>
    <w:rsid w:val="00391071"/>
    <w:rsid w:val="00391A7B"/>
    <w:rsid w:val="00391DF6"/>
    <w:rsid w:val="00392C54"/>
    <w:rsid w:val="0039377B"/>
    <w:rsid w:val="00393A89"/>
    <w:rsid w:val="00394439"/>
    <w:rsid w:val="00395059"/>
    <w:rsid w:val="00395269"/>
    <w:rsid w:val="003953D3"/>
    <w:rsid w:val="00395E03"/>
    <w:rsid w:val="00396181"/>
    <w:rsid w:val="00397016"/>
    <w:rsid w:val="00397787"/>
    <w:rsid w:val="003A05B0"/>
    <w:rsid w:val="003A0A34"/>
    <w:rsid w:val="003A14C8"/>
    <w:rsid w:val="003A21BC"/>
    <w:rsid w:val="003A2608"/>
    <w:rsid w:val="003A496C"/>
    <w:rsid w:val="003A59D4"/>
    <w:rsid w:val="003A6845"/>
    <w:rsid w:val="003A6882"/>
    <w:rsid w:val="003A6F27"/>
    <w:rsid w:val="003B01F3"/>
    <w:rsid w:val="003B064D"/>
    <w:rsid w:val="003B0919"/>
    <w:rsid w:val="003B10FD"/>
    <w:rsid w:val="003B1892"/>
    <w:rsid w:val="003B1DA4"/>
    <w:rsid w:val="003B216B"/>
    <w:rsid w:val="003B24F5"/>
    <w:rsid w:val="003B2B1C"/>
    <w:rsid w:val="003B2FE8"/>
    <w:rsid w:val="003B3759"/>
    <w:rsid w:val="003B3A7E"/>
    <w:rsid w:val="003B4610"/>
    <w:rsid w:val="003B4C5C"/>
    <w:rsid w:val="003B582B"/>
    <w:rsid w:val="003B5840"/>
    <w:rsid w:val="003B5CBF"/>
    <w:rsid w:val="003B6238"/>
    <w:rsid w:val="003B6D21"/>
    <w:rsid w:val="003B7042"/>
    <w:rsid w:val="003B72C5"/>
    <w:rsid w:val="003B73F2"/>
    <w:rsid w:val="003B75A2"/>
    <w:rsid w:val="003B7936"/>
    <w:rsid w:val="003C0FB2"/>
    <w:rsid w:val="003C133F"/>
    <w:rsid w:val="003C13D8"/>
    <w:rsid w:val="003C1E13"/>
    <w:rsid w:val="003C23C1"/>
    <w:rsid w:val="003C2474"/>
    <w:rsid w:val="003C42C3"/>
    <w:rsid w:val="003C431B"/>
    <w:rsid w:val="003C4600"/>
    <w:rsid w:val="003C49D7"/>
    <w:rsid w:val="003C570B"/>
    <w:rsid w:val="003C6121"/>
    <w:rsid w:val="003C614D"/>
    <w:rsid w:val="003C7AE2"/>
    <w:rsid w:val="003C7C15"/>
    <w:rsid w:val="003D05B1"/>
    <w:rsid w:val="003D0666"/>
    <w:rsid w:val="003D0CB4"/>
    <w:rsid w:val="003D0CFB"/>
    <w:rsid w:val="003D141E"/>
    <w:rsid w:val="003D19D7"/>
    <w:rsid w:val="003D24CE"/>
    <w:rsid w:val="003D2688"/>
    <w:rsid w:val="003D2A4E"/>
    <w:rsid w:val="003D341F"/>
    <w:rsid w:val="003D35A8"/>
    <w:rsid w:val="003D364F"/>
    <w:rsid w:val="003D3A59"/>
    <w:rsid w:val="003D45AC"/>
    <w:rsid w:val="003D4D8D"/>
    <w:rsid w:val="003D4E57"/>
    <w:rsid w:val="003D500D"/>
    <w:rsid w:val="003D5E3B"/>
    <w:rsid w:val="003D67AC"/>
    <w:rsid w:val="003D6B4B"/>
    <w:rsid w:val="003D7C4A"/>
    <w:rsid w:val="003E0399"/>
    <w:rsid w:val="003E06E7"/>
    <w:rsid w:val="003E0A8A"/>
    <w:rsid w:val="003E1308"/>
    <w:rsid w:val="003E1316"/>
    <w:rsid w:val="003E1D6E"/>
    <w:rsid w:val="003E3532"/>
    <w:rsid w:val="003E3870"/>
    <w:rsid w:val="003E4872"/>
    <w:rsid w:val="003E490C"/>
    <w:rsid w:val="003E4F95"/>
    <w:rsid w:val="003E6122"/>
    <w:rsid w:val="003E6728"/>
    <w:rsid w:val="003E67DF"/>
    <w:rsid w:val="003E7158"/>
    <w:rsid w:val="003E7A5C"/>
    <w:rsid w:val="003E7AD7"/>
    <w:rsid w:val="003F06C2"/>
    <w:rsid w:val="003F0FD8"/>
    <w:rsid w:val="003F105B"/>
    <w:rsid w:val="003F1521"/>
    <w:rsid w:val="003F1895"/>
    <w:rsid w:val="003F1CB9"/>
    <w:rsid w:val="003F2ED3"/>
    <w:rsid w:val="003F31EB"/>
    <w:rsid w:val="003F45D8"/>
    <w:rsid w:val="003F4E47"/>
    <w:rsid w:val="003F52DF"/>
    <w:rsid w:val="003F5557"/>
    <w:rsid w:val="003F5BE2"/>
    <w:rsid w:val="003F67A0"/>
    <w:rsid w:val="003F7AAD"/>
    <w:rsid w:val="003F7BAB"/>
    <w:rsid w:val="00400112"/>
    <w:rsid w:val="00401DA9"/>
    <w:rsid w:val="00402316"/>
    <w:rsid w:val="0040315C"/>
    <w:rsid w:val="004038A9"/>
    <w:rsid w:val="00403CB9"/>
    <w:rsid w:val="00403F04"/>
    <w:rsid w:val="0040409A"/>
    <w:rsid w:val="00404549"/>
    <w:rsid w:val="00404E6A"/>
    <w:rsid w:val="00405C11"/>
    <w:rsid w:val="00405DE3"/>
    <w:rsid w:val="00406D16"/>
    <w:rsid w:val="004078D8"/>
    <w:rsid w:val="00407A5D"/>
    <w:rsid w:val="00407BFF"/>
    <w:rsid w:val="00410640"/>
    <w:rsid w:val="00410A1E"/>
    <w:rsid w:val="00411635"/>
    <w:rsid w:val="00411F85"/>
    <w:rsid w:val="004128BB"/>
    <w:rsid w:val="00412DF8"/>
    <w:rsid w:val="004131FF"/>
    <w:rsid w:val="004138DD"/>
    <w:rsid w:val="00413AAF"/>
    <w:rsid w:val="00413ABF"/>
    <w:rsid w:val="00414699"/>
    <w:rsid w:val="00414A9F"/>
    <w:rsid w:val="00414CCB"/>
    <w:rsid w:val="00414DBA"/>
    <w:rsid w:val="00415068"/>
    <w:rsid w:val="00415B1F"/>
    <w:rsid w:val="0041634D"/>
    <w:rsid w:val="0041644C"/>
    <w:rsid w:val="00416E96"/>
    <w:rsid w:val="00416F17"/>
    <w:rsid w:val="004174CA"/>
    <w:rsid w:val="0042012A"/>
    <w:rsid w:val="00420C3A"/>
    <w:rsid w:val="004210D5"/>
    <w:rsid w:val="00421E07"/>
    <w:rsid w:val="004228D4"/>
    <w:rsid w:val="00422FC5"/>
    <w:rsid w:val="004238AE"/>
    <w:rsid w:val="00424061"/>
    <w:rsid w:val="00424438"/>
    <w:rsid w:val="004250AD"/>
    <w:rsid w:val="0042588E"/>
    <w:rsid w:val="004260EF"/>
    <w:rsid w:val="0042634C"/>
    <w:rsid w:val="00426752"/>
    <w:rsid w:val="00426757"/>
    <w:rsid w:val="00426875"/>
    <w:rsid w:val="00427FBD"/>
    <w:rsid w:val="0043042A"/>
    <w:rsid w:val="00430F1E"/>
    <w:rsid w:val="0043120F"/>
    <w:rsid w:val="00431A7C"/>
    <w:rsid w:val="00431E17"/>
    <w:rsid w:val="00432649"/>
    <w:rsid w:val="004331BA"/>
    <w:rsid w:val="004333EC"/>
    <w:rsid w:val="004337ED"/>
    <w:rsid w:val="00434BF8"/>
    <w:rsid w:val="00434CB4"/>
    <w:rsid w:val="00434E22"/>
    <w:rsid w:val="00435C51"/>
    <w:rsid w:val="004363CF"/>
    <w:rsid w:val="004374DD"/>
    <w:rsid w:val="00437DC4"/>
    <w:rsid w:val="00437E8D"/>
    <w:rsid w:val="00440101"/>
    <w:rsid w:val="00440727"/>
    <w:rsid w:val="00441850"/>
    <w:rsid w:val="00441ECA"/>
    <w:rsid w:val="00441F58"/>
    <w:rsid w:val="00442A79"/>
    <w:rsid w:val="00442C31"/>
    <w:rsid w:val="00442C9A"/>
    <w:rsid w:val="004430F3"/>
    <w:rsid w:val="0044315F"/>
    <w:rsid w:val="0044318C"/>
    <w:rsid w:val="004433BF"/>
    <w:rsid w:val="004436AA"/>
    <w:rsid w:val="00444238"/>
    <w:rsid w:val="00444384"/>
    <w:rsid w:val="00445ACF"/>
    <w:rsid w:val="00447541"/>
    <w:rsid w:val="00447628"/>
    <w:rsid w:val="00450BA7"/>
    <w:rsid w:val="00452092"/>
    <w:rsid w:val="0045283D"/>
    <w:rsid w:val="00453301"/>
    <w:rsid w:val="00454015"/>
    <w:rsid w:val="00455F01"/>
    <w:rsid w:val="0045660F"/>
    <w:rsid w:val="00456654"/>
    <w:rsid w:val="00456A20"/>
    <w:rsid w:val="00456FF5"/>
    <w:rsid w:val="00457292"/>
    <w:rsid w:val="0045768E"/>
    <w:rsid w:val="00457AC6"/>
    <w:rsid w:val="00460229"/>
    <w:rsid w:val="0046045F"/>
    <w:rsid w:val="004604A5"/>
    <w:rsid w:val="004604CB"/>
    <w:rsid w:val="0046166C"/>
    <w:rsid w:val="00461FFA"/>
    <w:rsid w:val="004620E9"/>
    <w:rsid w:val="00462614"/>
    <w:rsid w:val="004629B8"/>
    <w:rsid w:val="00463856"/>
    <w:rsid w:val="004639B1"/>
    <w:rsid w:val="004643F6"/>
    <w:rsid w:val="00464B1C"/>
    <w:rsid w:val="00465076"/>
    <w:rsid w:val="004651D4"/>
    <w:rsid w:val="004652EA"/>
    <w:rsid w:val="0046567F"/>
    <w:rsid w:val="0046580E"/>
    <w:rsid w:val="00465871"/>
    <w:rsid w:val="004659C4"/>
    <w:rsid w:val="00465FB4"/>
    <w:rsid w:val="004661D1"/>
    <w:rsid w:val="004662EF"/>
    <w:rsid w:val="00466EED"/>
    <w:rsid w:val="0046705C"/>
    <w:rsid w:val="00467DA6"/>
    <w:rsid w:val="004701D2"/>
    <w:rsid w:val="00470536"/>
    <w:rsid w:val="004724D6"/>
    <w:rsid w:val="00472635"/>
    <w:rsid w:val="00474ABA"/>
    <w:rsid w:val="00474ED3"/>
    <w:rsid w:val="004752AA"/>
    <w:rsid w:val="00475742"/>
    <w:rsid w:val="00475876"/>
    <w:rsid w:val="00475E7D"/>
    <w:rsid w:val="00476D91"/>
    <w:rsid w:val="004774F2"/>
    <w:rsid w:val="004776C6"/>
    <w:rsid w:val="00477748"/>
    <w:rsid w:val="00480106"/>
    <w:rsid w:val="004809B2"/>
    <w:rsid w:val="00480EBA"/>
    <w:rsid w:val="00481ED2"/>
    <w:rsid w:val="00482264"/>
    <w:rsid w:val="00482454"/>
    <w:rsid w:val="004829BE"/>
    <w:rsid w:val="00482FAC"/>
    <w:rsid w:val="00483635"/>
    <w:rsid w:val="00484C6D"/>
    <w:rsid w:val="00485567"/>
    <w:rsid w:val="00485F6B"/>
    <w:rsid w:val="0048664D"/>
    <w:rsid w:val="00486E04"/>
    <w:rsid w:val="004874D4"/>
    <w:rsid w:val="00487646"/>
    <w:rsid w:val="0048799C"/>
    <w:rsid w:val="00487BF5"/>
    <w:rsid w:val="00487E2F"/>
    <w:rsid w:val="004907D0"/>
    <w:rsid w:val="004909AC"/>
    <w:rsid w:val="00490D9B"/>
    <w:rsid w:val="00490FCA"/>
    <w:rsid w:val="00491D31"/>
    <w:rsid w:val="00491D3B"/>
    <w:rsid w:val="00492D70"/>
    <w:rsid w:val="00492F01"/>
    <w:rsid w:val="00493304"/>
    <w:rsid w:val="00493B94"/>
    <w:rsid w:val="00494A75"/>
    <w:rsid w:val="00496D9C"/>
    <w:rsid w:val="004975AA"/>
    <w:rsid w:val="004A0C1B"/>
    <w:rsid w:val="004A0E7C"/>
    <w:rsid w:val="004A1B93"/>
    <w:rsid w:val="004A2C17"/>
    <w:rsid w:val="004A2E15"/>
    <w:rsid w:val="004A2E8E"/>
    <w:rsid w:val="004A2F0D"/>
    <w:rsid w:val="004A4317"/>
    <w:rsid w:val="004A46B7"/>
    <w:rsid w:val="004A47DE"/>
    <w:rsid w:val="004A4DCB"/>
    <w:rsid w:val="004A4EA3"/>
    <w:rsid w:val="004A56A3"/>
    <w:rsid w:val="004A672E"/>
    <w:rsid w:val="004A6F8D"/>
    <w:rsid w:val="004B1266"/>
    <w:rsid w:val="004B1808"/>
    <w:rsid w:val="004B1909"/>
    <w:rsid w:val="004B2092"/>
    <w:rsid w:val="004B2682"/>
    <w:rsid w:val="004B3391"/>
    <w:rsid w:val="004B34B2"/>
    <w:rsid w:val="004B3F7B"/>
    <w:rsid w:val="004B44EE"/>
    <w:rsid w:val="004B4C62"/>
    <w:rsid w:val="004B5816"/>
    <w:rsid w:val="004B6362"/>
    <w:rsid w:val="004B75F5"/>
    <w:rsid w:val="004C0D05"/>
    <w:rsid w:val="004C2B17"/>
    <w:rsid w:val="004C30B2"/>
    <w:rsid w:val="004C3E63"/>
    <w:rsid w:val="004C40DA"/>
    <w:rsid w:val="004C43C1"/>
    <w:rsid w:val="004C4A19"/>
    <w:rsid w:val="004C4FDB"/>
    <w:rsid w:val="004C55F9"/>
    <w:rsid w:val="004C57DB"/>
    <w:rsid w:val="004C5905"/>
    <w:rsid w:val="004C5B4C"/>
    <w:rsid w:val="004C6178"/>
    <w:rsid w:val="004C63D8"/>
    <w:rsid w:val="004C6E2E"/>
    <w:rsid w:val="004C7238"/>
    <w:rsid w:val="004C728A"/>
    <w:rsid w:val="004C73A5"/>
    <w:rsid w:val="004C7664"/>
    <w:rsid w:val="004D0019"/>
    <w:rsid w:val="004D08E0"/>
    <w:rsid w:val="004D1038"/>
    <w:rsid w:val="004D1237"/>
    <w:rsid w:val="004D123E"/>
    <w:rsid w:val="004D1397"/>
    <w:rsid w:val="004D1619"/>
    <w:rsid w:val="004D201C"/>
    <w:rsid w:val="004D31F6"/>
    <w:rsid w:val="004D33DA"/>
    <w:rsid w:val="004D37ED"/>
    <w:rsid w:val="004D3A4E"/>
    <w:rsid w:val="004D4474"/>
    <w:rsid w:val="004D45BC"/>
    <w:rsid w:val="004D4681"/>
    <w:rsid w:val="004D4777"/>
    <w:rsid w:val="004D4FD1"/>
    <w:rsid w:val="004D545B"/>
    <w:rsid w:val="004D5826"/>
    <w:rsid w:val="004D584F"/>
    <w:rsid w:val="004D6393"/>
    <w:rsid w:val="004D6476"/>
    <w:rsid w:val="004D67EF"/>
    <w:rsid w:val="004D6EA9"/>
    <w:rsid w:val="004D719B"/>
    <w:rsid w:val="004D7245"/>
    <w:rsid w:val="004E0F5F"/>
    <w:rsid w:val="004E113A"/>
    <w:rsid w:val="004E124F"/>
    <w:rsid w:val="004E1BA6"/>
    <w:rsid w:val="004E1E17"/>
    <w:rsid w:val="004E29BD"/>
    <w:rsid w:val="004E2C46"/>
    <w:rsid w:val="004E2C4A"/>
    <w:rsid w:val="004E2CAF"/>
    <w:rsid w:val="004E329E"/>
    <w:rsid w:val="004E350C"/>
    <w:rsid w:val="004E3681"/>
    <w:rsid w:val="004E381E"/>
    <w:rsid w:val="004E3D4F"/>
    <w:rsid w:val="004E4B8B"/>
    <w:rsid w:val="004E51DB"/>
    <w:rsid w:val="004E529E"/>
    <w:rsid w:val="004E70F8"/>
    <w:rsid w:val="004E7699"/>
    <w:rsid w:val="004F107D"/>
    <w:rsid w:val="004F1650"/>
    <w:rsid w:val="004F26E5"/>
    <w:rsid w:val="004F2952"/>
    <w:rsid w:val="004F2FEB"/>
    <w:rsid w:val="004F34B6"/>
    <w:rsid w:val="004F37FA"/>
    <w:rsid w:val="004F4102"/>
    <w:rsid w:val="004F4BB3"/>
    <w:rsid w:val="004F51D4"/>
    <w:rsid w:val="004F570F"/>
    <w:rsid w:val="00501011"/>
    <w:rsid w:val="005021BE"/>
    <w:rsid w:val="005030D6"/>
    <w:rsid w:val="0050316A"/>
    <w:rsid w:val="005035E4"/>
    <w:rsid w:val="00503E7F"/>
    <w:rsid w:val="005050B9"/>
    <w:rsid w:val="00505A1F"/>
    <w:rsid w:val="00505C01"/>
    <w:rsid w:val="005064CB"/>
    <w:rsid w:val="00506D3B"/>
    <w:rsid w:val="00507045"/>
    <w:rsid w:val="005071A0"/>
    <w:rsid w:val="00507510"/>
    <w:rsid w:val="00507749"/>
    <w:rsid w:val="00507D6D"/>
    <w:rsid w:val="00507F10"/>
    <w:rsid w:val="00510133"/>
    <w:rsid w:val="00510313"/>
    <w:rsid w:val="00511510"/>
    <w:rsid w:val="005116F9"/>
    <w:rsid w:val="00511937"/>
    <w:rsid w:val="00511938"/>
    <w:rsid w:val="00511F94"/>
    <w:rsid w:val="005124EC"/>
    <w:rsid w:val="00512B8E"/>
    <w:rsid w:val="00512D3F"/>
    <w:rsid w:val="00512FA5"/>
    <w:rsid w:val="005130A7"/>
    <w:rsid w:val="0051396E"/>
    <w:rsid w:val="00514074"/>
    <w:rsid w:val="00514F95"/>
    <w:rsid w:val="00515488"/>
    <w:rsid w:val="005154D7"/>
    <w:rsid w:val="00516C64"/>
    <w:rsid w:val="00520163"/>
    <w:rsid w:val="00520EA4"/>
    <w:rsid w:val="00521E3B"/>
    <w:rsid w:val="005224B2"/>
    <w:rsid w:val="00522782"/>
    <w:rsid w:val="00523214"/>
    <w:rsid w:val="005246EA"/>
    <w:rsid w:val="00524D78"/>
    <w:rsid w:val="00524EDA"/>
    <w:rsid w:val="005259F9"/>
    <w:rsid w:val="00525A16"/>
    <w:rsid w:val="00525F16"/>
    <w:rsid w:val="0052724E"/>
    <w:rsid w:val="005275F1"/>
    <w:rsid w:val="0053043D"/>
    <w:rsid w:val="00530515"/>
    <w:rsid w:val="00530576"/>
    <w:rsid w:val="0053080C"/>
    <w:rsid w:val="00530886"/>
    <w:rsid w:val="005317AC"/>
    <w:rsid w:val="00531953"/>
    <w:rsid w:val="00531A3F"/>
    <w:rsid w:val="00531D90"/>
    <w:rsid w:val="005325A3"/>
    <w:rsid w:val="0053301C"/>
    <w:rsid w:val="00533231"/>
    <w:rsid w:val="0053340D"/>
    <w:rsid w:val="00533414"/>
    <w:rsid w:val="00533731"/>
    <w:rsid w:val="00534F3D"/>
    <w:rsid w:val="005355BF"/>
    <w:rsid w:val="00535914"/>
    <w:rsid w:val="0053617F"/>
    <w:rsid w:val="00536A2F"/>
    <w:rsid w:val="00536BE2"/>
    <w:rsid w:val="00536E75"/>
    <w:rsid w:val="0053770A"/>
    <w:rsid w:val="00537E30"/>
    <w:rsid w:val="0054058F"/>
    <w:rsid w:val="00540F24"/>
    <w:rsid w:val="0054144C"/>
    <w:rsid w:val="00541D73"/>
    <w:rsid w:val="00542002"/>
    <w:rsid w:val="00542718"/>
    <w:rsid w:val="00542A27"/>
    <w:rsid w:val="00543066"/>
    <w:rsid w:val="005444C0"/>
    <w:rsid w:val="0054470F"/>
    <w:rsid w:val="00544D3F"/>
    <w:rsid w:val="00545A6F"/>
    <w:rsid w:val="0054655B"/>
    <w:rsid w:val="00546BEC"/>
    <w:rsid w:val="00547A21"/>
    <w:rsid w:val="00547C07"/>
    <w:rsid w:val="00552CD3"/>
    <w:rsid w:val="00552FE6"/>
    <w:rsid w:val="0055336B"/>
    <w:rsid w:val="00553657"/>
    <w:rsid w:val="00553A30"/>
    <w:rsid w:val="00553F86"/>
    <w:rsid w:val="00554483"/>
    <w:rsid w:val="00554B8C"/>
    <w:rsid w:val="00554BB8"/>
    <w:rsid w:val="00556664"/>
    <w:rsid w:val="00557168"/>
    <w:rsid w:val="0055799B"/>
    <w:rsid w:val="0056043F"/>
    <w:rsid w:val="005607B5"/>
    <w:rsid w:val="00561170"/>
    <w:rsid w:val="00562AC8"/>
    <w:rsid w:val="00562C23"/>
    <w:rsid w:val="00562D21"/>
    <w:rsid w:val="00563221"/>
    <w:rsid w:val="00563238"/>
    <w:rsid w:val="0056336F"/>
    <w:rsid w:val="00563A1E"/>
    <w:rsid w:val="00563D72"/>
    <w:rsid w:val="00563E9D"/>
    <w:rsid w:val="005658E9"/>
    <w:rsid w:val="00565CED"/>
    <w:rsid w:val="00566F88"/>
    <w:rsid w:val="00567BDF"/>
    <w:rsid w:val="00571043"/>
    <w:rsid w:val="00571122"/>
    <w:rsid w:val="005733F2"/>
    <w:rsid w:val="005743D4"/>
    <w:rsid w:val="00574796"/>
    <w:rsid w:val="00574BC6"/>
    <w:rsid w:val="00574C6D"/>
    <w:rsid w:val="00574F15"/>
    <w:rsid w:val="005751F8"/>
    <w:rsid w:val="00575847"/>
    <w:rsid w:val="005767E1"/>
    <w:rsid w:val="00577FCB"/>
    <w:rsid w:val="00580A3A"/>
    <w:rsid w:val="00581E1F"/>
    <w:rsid w:val="005820A8"/>
    <w:rsid w:val="005820D0"/>
    <w:rsid w:val="00582585"/>
    <w:rsid w:val="005833A3"/>
    <w:rsid w:val="005838AD"/>
    <w:rsid w:val="005844D0"/>
    <w:rsid w:val="0058461E"/>
    <w:rsid w:val="00584661"/>
    <w:rsid w:val="005846E8"/>
    <w:rsid w:val="0058491F"/>
    <w:rsid w:val="005859A9"/>
    <w:rsid w:val="00585E69"/>
    <w:rsid w:val="0058633D"/>
    <w:rsid w:val="00586841"/>
    <w:rsid w:val="00586D79"/>
    <w:rsid w:val="005900F0"/>
    <w:rsid w:val="0059019E"/>
    <w:rsid w:val="0059041C"/>
    <w:rsid w:val="00590CB9"/>
    <w:rsid w:val="00591A87"/>
    <w:rsid w:val="00591AB2"/>
    <w:rsid w:val="00591D82"/>
    <w:rsid w:val="0059221B"/>
    <w:rsid w:val="005924A8"/>
    <w:rsid w:val="00592CCD"/>
    <w:rsid w:val="005932CC"/>
    <w:rsid w:val="00593ABD"/>
    <w:rsid w:val="00595090"/>
    <w:rsid w:val="005951CB"/>
    <w:rsid w:val="005956BB"/>
    <w:rsid w:val="00597419"/>
    <w:rsid w:val="005A0075"/>
    <w:rsid w:val="005A10F3"/>
    <w:rsid w:val="005A1532"/>
    <w:rsid w:val="005A2175"/>
    <w:rsid w:val="005A2493"/>
    <w:rsid w:val="005A2A71"/>
    <w:rsid w:val="005A34F4"/>
    <w:rsid w:val="005A3E1E"/>
    <w:rsid w:val="005A441B"/>
    <w:rsid w:val="005A6681"/>
    <w:rsid w:val="005A6B00"/>
    <w:rsid w:val="005A7AC9"/>
    <w:rsid w:val="005A7AEB"/>
    <w:rsid w:val="005B04F4"/>
    <w:rsid w:val="005B0AE2"/>
    <w:rsid w:val="005B0E6F"/>
    <w:rsid w:val="005B1428"/>
    <w:rsid w:val="005B1A92"/>
    <w:rsid w:val="005B287D"/>
    <w:rsid w:val="005B2AE7"/>
    <w:rsid w:val="005B2B85"/>
    <w:rsid w:val="005B302A"/>
    <w:rsid w:val="005B3758"/>
    <w:rsid w:val="005B3C30"/>
    <w:rsid w:val="005B4636"/>
    <w:rsid w:val="005B4993"/>
    <w:rsid w:val="005B51E8"/>
    <w:rsid w:val="005B59CD"/>
    <w:rsid w:val="005B5F91"/>
    <w:rsid w:val="005B6237"/>
    <w:rsid w:val="005B6370"/>
    <w:rsid w:val="005B71B1"/>
    <w:rsid w:val="005B7292"/>
    <w:rsid w:val="005B735A"/>
    <w:rsid w:val="005C124A"/>
    <w:rsid w:val="005C1858"/>
    <w:rsid w:val="005C188C"/>
    <w:rsid w:val="005C20F8"/>
    <w:rsid w:val="005C21D0"/>
    <w:rsid w:val="005C23BF"/>
    <w:rsid w:val="005C25A4"/>
    <w:rsid w:val="005C2866"/>
    <w:rsid w:val="005C4377"/>
    <w:rsid w:val="005C4DC0"/>
    <w:rsid w:val="005C4E8E"/>
    <w:rsid w:val="005C4F85"/>
    <w:rsid w:val="005C614A"/>
    <w:rsid w:val="005C636B"/>
    <w:rsid w:val="005C6792"/>
    <w:rsid w:val="005C7AAD"/>
    <w:rsid w:val="005C7E44"/>
    <w:rsid w:val="005D044A"/>
    <w:rsid w:val="005D1129"/>
    <w:rsid w:val="005D1250"/>
    <w:rsid w:val="005D1315"/>
    <w:rsid w:val="005D1C55"/>
    <w:rsid w:val="005D24CA"/>
    <w:rsid w:val="005D2691"/>
    <w:rsid w:val="005D3885"/>
    <w:rsid w:val="005D3BDC"/>
    <w:rsid w:val="005D3DD0"/>
    <w:rsid w:val="005D4A2E"/>
    <w:rsid w:val="005D5130"/>
    <w:rsid w:val="005D5263"/>
    <w:rsid w:val="005D5F77"/>
    <w:rsid w:val="005D64BD"/>
    <w:rsid w:val="005D6919"/>
    <w:rsid w:val="005D7065"/>
    <w:rsid w:val="005D7657"/>
    <w:rsid w:val="005D7F7A"/>
    <w:rsid w:val="005E0121"/>
    <w:rsid w:val="005E0DD1"/>
    <w:rsid w:val="005E0E8F"/>
    <w:rsid w:val="005E1000"/>
    <w:rsid w:val="005E13E5"/>
    <w:rsid w:val="005E1448"/>
    <w:rsid w:val="005E192A"/>
    <w:rsid w:val="005E20A2"/>
    <w:rsid w:val="005E22BB"/>
    <w:rsid w:val="005E290D"/>
    <w:rsid w:val="005E2B79"/>
    <w:rsid w:val="005E2E2D"/>
    <w:rsid w:val="005E2EE7"/>
    <w:rsid w:val="005E31AE"/>
    <w:rsid w:val="005E3214"/>
    <w:rsid w:val="005E382F"/>
    <w:rsid w:val="005E3C35"/>
    <w:rsid w:val="005E4B76"/>
    <w:rsid w:val="005E4E26"/>
    <w:rsid w:val="005E4FB9"/>
    <w:rsid w:val="005E56A1"/>
    <w:rsid w:val="005E5BB7"/>
    <w:rsid w:val="005E61EF"/>
    <w:rsid w:val="005E63C2"/>
    <w:rsid w:val="005E6B60"/>
    <w:rsid w:val="005E76EF"/>
    <w:rsid w:val="005E7862"/>
    <w:rsid w:val="005E78EF"/>
    <w:rsid w:val="005E7B2E"/>
    <w:rsid w:val="005F00B4"/>
    <w:rsid w:val="005F185C"/>
    <w:rsid w:val="005F1A60"/>
    <w:rsid w:val="005F1F0C"/>
    <w:rsid w:val="005F2297"/>
    <w:rsid w:val="005F35E6"/>
    <w:rsid w:val="005F3BA9"/>
    <w:rsid w:val="005F47BB"/>
    <w:rsid w:val="005F51DD"/>
    <w:rsid w:val="005F6688"/>
    <w:rsid w:val="005F66D1"/>
    <w:rsid w:val="005F6ED0"/>
    <w:rsid w:val="005F7A06"/>
    <w:rsid w:val="005F7C72"/>
    <w:rsid w:val="005F7EC0"/>
    <w:rsid w:val="00600BDC"/>
    <w:rsid w:val="00601123"/>
    <w:rsid w:val="0060130E"/>
    <w:rsid w:val="0060344E"/>
    <w:rsid w:val="006039D3"/>
    <w:rsid w:val="00604060"/>
    <w:rsid w:val="0060424D"/>
    <w:rsid w:val="0060437B"/>
    <w:rsid w:val="0060448C"/>
    <w:rsid w:val="006049BA"/>
    <w:rsid w:val="0060554A"/>
    <w:rsid w:val="00605926"/>
    <w:rsid w:val="00605AC5"/>
    <w:rsid w:val="0060748D"/>
    <w:rsid w:val="006077BC"/>
    <w:rsid w:val="00607C85"/>
    <w:rsid w:val="006103B2"/>
    <w:rsid w:val="006109F4"/>
    <w:rsid w:val="00610EA5"/>
    <w:rsid w:val="00611442"/>
    <w:rsid w:val="006116C1"/>
    <w:rsid w:val="00611C24"/>
    <w:rsid w:val="00612719"/>
    <w:rsid w:val="00612B11"/>
    <w:rsid w:val="00612E95"/>
    <w:rsid w:val="006135CF"/>
    <w:rsid w:val="00614903"/>
    <w:rsid w:val="00615E97"/>
    <w:rsid w:val="00616138"/>
    <w:rsid w:val="00616776"/>
    <w:rsid w:val="00617014"/>
    <w:rsid w:val="006171B9"/>
    <w:rsid w:val="006174E7"/>
    <w:rsid w:val="006176F3"/>
    <w:rsid w:val="00617B03"/>
    <w:rsid w:val="00617FCE"/>
    <w:rsid w:val="00621307"/>
    <w:rsid w:val="006217C1"/>
    <w:rsid w:val="00621ACB"/>
    <w:rsid w:val="00621E95"/>
    <w:rsid w:val="006224A4"/>
    <w:rsid w:val="006228F3"/>
    <w:rsid w:val="00622A27"/>
    <w:rsid w:val="00622A91"/>
    <w:rsid w:val="00622AD1"/>
    <w:rsid w:val="006232BD"/>
    <w:rsid w:val="0062390C"/>
    <w:rsid w:val="00623C0B"/>
    <w:rsid w:val="00624C7D"/>
    <w:rsid w:val="00624DE4"/>
    <w:rsid w:val="00625CE6"/>
    <w:rsid w:val="00626588"/>
    <w:rsid w:val="00626BD1"/>
    <w:rsid w:val="00626EC0"/>
    <w:rsid w:val="006277CA"/>
    <w:rsid w:val="00627AF0"/>
    <w:rsid w:val="006301B5"/>
    <w:rsid w:val="0063146C"/>
    <w:rsid w:val="0063207B"/>
    <w:rsid w:val="00632138"/>
    <w:rsid w:val="006323A5"/>
    <w:rsid w:val="006325FB"/>
    <w:rsid w:val="00633296"/>
    <w:rsid w:val="006338CD"/>
    <w:rsid w:val="006340CD"/>
    <w:rsid w:val="00634DAB"/>
    <w:rsid w:val="00635F33"/>
    <w:rsid w:val="00635F6E"/>
    <w:rsid w:val="00635FF6"/>
    <w:rsid w:val="00636617"/>
    <w:rsid w:val="006368BC"/>
    <w:rsid w:val="00637783"/>
    <w:rsid w:val="006377F7"/>
    <w:rsid w:val="00640BBA"/>
    <w:rsid w:val="00640D96"/>
    <w:rsid w:val="00641037"/>
    <w:rsid w:val="006455A6"/>
    <w:rsid w:val="006456A2"/>
    <w:rsid w:val="0064570E"/>
    <w:rsid w:val="00645B48"/>
    <w:rsid w:val="00646061"/>
    <w:rsid w:val="0064617B"/>
    <w:rsid w:val="0064664A"/>
    <w:rsid w:val="00647918"/>
    <w:rsid w:val="006503C8"/>
    <w:rsid w:val="00650B49"/>
    <w:rsid w:val="00651679"/>
    <w:rsid w:val="00651E62"/>
    <w:rsid w:val="00652261"/>
    <w:rsid w:val="0065239D"/>
    <w:rsid w:val="0065266B"/>
    <w:rsid w:val="006530BC"/>
    <w:rsid w:val="00653584"/>
    <w:rsid w:val="00653A3A"/>
    <w:rsid w:val="00653AF0"/>
    <w:rsid w:val="006546C3"/>
    <w:rsid w:val="0065502C"/>
    <w:rsid w:val="006557E1"/>
    <w:rsid w:val="00655DD7"/>
    <w:rsid w:val="00656792"/>
    <w:rsid w:val="00656D60"/>
    <w:rsid w:val="00656E96"/>
    <w:rsid w:val="00657613"/>
    <w:rsid w:val="006603C3"/>
    <w:rsid w:val="00660B68"/>
    <w:rsid w:val="00661D7F"/>
    <w:rsid w:val="006620F7"/>
    <w:rsid w:val="00662E40"/>
    <w:rsid w:val="00663529"/>
    <w:rsid w:val="006637A9"/>
    <w:rsid w:val="00663E40"/>
    <w:rsid w:val="00663E77"/>
    <w:rsid w:val="006646D9"/>
    <w:rsid w:val="00665B2D"/>
    <w:rsid w:val="00667494"/>
    <w:rsid w:val="00667CD2"/>
    <w:rsid w:val="006702E6"/>
    <w:rsid w:val="00670773"/>
    <w:rsid w:val="0067091D"/>
    <w:rsid w:val="006713D6"/>
    <w:rsid w:val="0067231C"/>
    <w:rsid w:val="006723DC"/>
    <w:rsid w:val="006730FE"/>
    <w:rsid w:val="00673E5E"/>
    <w:rsid w:val="00673FFF"/>
    <w:rsid w:val="006747D5"/>
    <w:rsid w:val="00674AC5"/>
    <w:rsid w:val="00674C77"/>
    <w:rsid w:val="006759AA"/>
    <w:rsid w:val="00675BB3"/>
    <w:rsid w:val="00676914"/>
    <w:rsid w:val="00677035"/>
    <w:rsid w:val="00677827"/>
    <w:rsid w:val="006779DB"/>
    <w:rsid w:val="0068084F"/>
    <w:rsid w:val="00680961"/>
    <w:rsid w:val="00680AA1"/>
    <w:rsid w:val="00680B57"/>
    <w:rsid w:val="00680B7E"/>
    <w:rsid w:val="006811C4"/>
    <w:rsid w:val="0068133D"/>
    <w:rsid w:val="00681940"/>
    <w:rsid w:val="00681F78"/>
    <w:rsid w:val="00682848"/>
    <w:rsid w:val="00682889"/>
    <w:rsid w:val="00682FEF"/>
    <w:rsid w:val="006832EB"/>
    <w:rsid w:val="00684362"/>
    <w:rsid w:val="006845ED"/>
    <w:rsid w:val="00684BE9"/>
    <w:rsid w:val="00684E5E"/>
    <w:rsid w:val="0068525E"/>
    <w:rsid w:val="00685315"/>
    <w:rsid w:val="0068553B"/>
    <w:rsid w:val="0068571F"/>
    <w:rsid w:val="00685D63"/>
    <w:rsid w:val="00685EB2"/>
    <w:rsid w:val="006862BD"/>
    <w:rsid w:val="00686335"/>
    <w:rsid w:val="00686C08"/>
    <w:rsid w:val="00687046"/>
    <w:rsid w:val="006870EA"/>
    <w:rsid w:val="0068738D"/>
    <w:rsid w:val="00690059"/>
    <w:rsid w:val="006905B1"/>
    <w:rsid w:val="00691274"/>
    <w:rsid w:val="0069155B"/>
    <w:rsid w:val="00691AB2"/>
    <w:rsid w:val="00692617"/>
    <w:rsid w:val="00692ADA"/>
    <w:rsid w:val="00692EC8"/>
    <w:rsid w:val="0069420D"/>
    <w:rsid w:val="00694505"/>
    <w:rsid w:val="0069450F"/>
    <w:rsid w:val="00694DCB"/>
    <w:rsid w:val="00695857"/>
    <w:rsid w:val="00696068"/>
    <w:rsid w:val="00696277"/>
    <w:rsid w:val="0069636B"/>
    <w:rsid w:val="006966A5"/>
    <w:rsid w:val="0069695B"/>
    <w:rsid w:val="00696CD1"/>
    <w:rsid w:val="00696FC1"/>
    <w:rsid w:val="0069760E"/>
    <w:rsid w:val="00697843"/>
    <w:rsid w:val="006A04B6"/>
    <w:rsid w:val="006A0FEF"/>
    <w:rsid w:val="006A103D"/>
    <w:rsid w:val="006A180D"/>
    <w:rsid w:val="006A201F"/>
    <w:rsid w:val="006A3A28"/>
    <w:rsid w:val="006A3FE1"/>
    <w:rsid w:val="006A4877"/>
    <w:rsid w:val="006A489E"/>
    <w:rsid w:val="006A61F7"/>
    <w:rsid w:val="006A6203"/>
    <w:rsid w:val="006A650F"/>
    <w:rsid w:val="006A6EC4"/>
    <w:rsid w:val="006A7FD8"/>
    <w:rsid w:val="006B0646"/>
    <w:rsid w:val="006B091D"/>
    <w:rsid w:val="006B0A7A"/>
    <w:rsid w:val="006B1B7E"/>
    <w:rsid w:val="006B21F3"/>
    <w:rsid w:val="006B2940"/>
    <w:rsid w:val="006B3243"/>
    <w:rsid w:val="006B34AF"/>
    <w:rsid w:val="006B34FC"/>
    <w:rsid w:val="006B6086"/>
    <w:rsid w:val="006B61EB"/>
    <w:rsid w:val="006B6CC7"/>
    <w:rsid w:val="006B6E5A"/>
    <w:rsid w:val="006B7AFC"/>
    <w:rsid w:val="006B7AFE"/>
    <w:rsid w:val="006B7E07"/>
    <w:rsid w:val="006B7E37"/>
    <w:rsid w:val="006C0F7A"/>
    <w:rsid w:val="006C16A2"/>
    <w:rsid w:val="006C1E19"/>
    <w:rsid w:val="006C1F7F"/>
    <w:rsid w:val="006C1FCB"/>
    <w:rsid w:val="006C2174"/>
    <w:rsid w:val="006C34C5"/>
    <w:rsid w:val="006C37E4"/>
    <w:rsid w:val="006C4B60"/>
    <w:rsid w:val="006C5CE1"/>
    <w:rsid w:val="006C648A"/>
    <w:rsid w:val="006C64CD"/>
    <w:rsid w:val="006C6FE7"/>
    <w:rsid w:val="006C706D"/>
    <w:rsid w:val="006C7354"/>
    <w:rsid w:val="006C7F91"/>
    <w:rsid w:val="006D0DDA"/>
    <w:rsid w:val="006D0F09"/>
    <w:rsid w:val="006D10E7"/>
    <w:rsid w:val="006D149C"/>
    <w:rsid w:val="006D242C"/>
    <w:rsid w:val="006D38E0"/>
    <w:rsid w:val="006D42A7"/>
    <w:rsid w:val="006D4A50"/>
    <w:rsid w:val="006D4DB0"/>
    <w:rsid w:val="006D59E2"/>
    <w:rsid w:val="006D7102"/>
    <w:rsid w:val="006D7961"/>
    <w:rsid w:val="006D7E82"/>
    <w:rsid w:val="006E063F"/>
    <w:rsid w:val="006E0C09"/>
    <w:rsid w:val="006E0F3B"/>
    <w:rsid w:val="006E11B0"/>
    <w:rsid w:val="006E15A8"/>
    <w:rsid w:val="006E1E8B"/>
    <w:rsid w:val="006E1F82"/>
    <w:rsid w:val="006E558A"/>
    <w:rsid w:val="006E5C30"/>
    <w:rsid w:val="006E6286"/>
    <w:rsid w:val="006E7497"/>
    <w:rsid w:val="006E7DF8"/>
    <w:rsid w:val="006F08A3"/>
    <w:rsid w:val="006F0A09"/>
    <w:rsid w:val="006F1690"/>
    <w:rsid w:val="006F1AC3"/>
    <w:rsid w:val="006F1AF5"/>
    <w:rsid w:val="006F2222"/>
    <w:rsid w:val="006F2541"/>
    <w:rsid w:val="006F2BC5"/>
    <w:rsid w:val="006F31C1"/>
    <w:rsid w:val="006F3800"/>
    <w:rsid w:val="006F3ADE"/>
    <w:rsid w:val="006F4584"/>
    <w:rsid w:val="006F4764"/>
    <w:rsid w:val="006F492E"/>
    <w:rsid w:val="006F4BFE"/>
    <w:rsid w:val="006F4CC2"/>
    <w:rsid w:val="006F5F1B"/>
    <w:rsid w:val="006F60A6"/>
    <w:rsid w:val="006F60E8"/>
    <w:rsid w:val="006F6A6B"/>
    <w:rsid w:val="006F6F99"/>
    <w:rsid w:val="006F7A65"/>
    <w:rsid w:val="006F7AF4"/>
    <w:rsid w:val="006F7CC5"/>
    <w:rsid w:val="00700533"/>
    <w:rsid w:val="00700C03"/>
    <w:rsid w:val="00700F44"/>
    <w:rsid w:val="00701050"/>
    <w:rsid w:val="007019BF"/>
    <w:rsid w:val="00702A68"/>
    <w:rsid w:val="00703142"/>
    <w:rsid w:val="0070320D"/>
    <w:rsid w:val="0070396E"/>
    <w:rsid w:val="00704021"/>
    <w:rsid w:val="0070404E"/>
    <w:rsid w:val="007040CA"/>
    <w:rsid w:val="0070437B"/>
    <w:rsid w:val="0070507D"/>
    <w:rsid w:val="00705840"/>
    <w:rsid w:val="00705A0D"/>
    <w:rsid w:val="00706362"/>
    <w:rsid w:val="0070664B"/>
    <w:rsid w:val="00706978"/>
    <w:rsid w:val="007072F8"/>
    <w:rsid w:val="007100BF"/>
    <w:rsid w:val="0071042E"/>
    <w:rsid w:val="00710E5F"/>
    <w:rsid w:val="00711204"/>
    <w:rsid w:val="00712FA5"/>
    <w:rsid w:val="00713142"/>
    <w:rsid w:val="0071331F"/>
    <w:rsid w:val="007137F2"/>
    <w:rsid w:val="00713D2E"/>
    <w:rsid w:val="0071488C"/>
    <w:rsid w:val="00714E37"/>
    <w:rsid w:val="0071524F"/>
    <w:rsid w:val="007165DA"/>
    <w:rsid w:val="00716841"/>
    <w:rsid w:val="00716B47"/>
    <w:rsid w:val="00716D4B"/>
    <w:rsid w:val="00716DEA"/>
    <w:rsid w:val="00717A0D"/>
    <w:rsid w:val="00717DDD"/>
    <w:rsid w:val="00717F24"/>
    <w:rsid w:val="007209FD"/>
    <w:rsid w:val="00721AC5"/>
    <w:rsid w:val="007222FF"/>
    <w:rsid w:val="00722834"/>
    <w:rsid w:val="0072302E"/>
    <w:rsid w:val="0072320A"/>
    <w:rsid w:val="007237D6"/>
    <w:rsid w:val="00723AB5"/>
    <w:rsid w:val="00723B30"/>
    <w:rsid w:val="00724044"/>
    <w:rsid w:val="00724246"/>
    <w:rsid w:val="0072608F"/>
    <w:rsid w:val="007264A7"/>
    <w:rsid w:val="0072793A"/>
    <w:rsid w:val="00727C80"/>
    <w:rsid w:val="007304A2"/>
    <w:rsid w:val="0073057C"/>
    <w:rsid w:val="00730AC4"/>
    <w:rsid w:val="00730B91"/>
    <w:rsid w:val="0073113F"/>
    <w:rsid w:val="00731B9A"/>
    <w:rsid w:val="00732B83"/>
    <w:rsid w:val="00733AC7"/>
    <w:rsid w:val="00733DCA"/>
    <w:rsid w:val="00733E7F"/>
    <w:rsid w:val="007340ED"/>
    <w:rsid w:val="007343E5"/>
    <w:rsid w:val="00734A9F"/>
    <w:rsid w:val="00734B67"/>
    <w:rsid w:val="0073547F"/>
    <w:rsid w:val="007358C2"/>
    <w:rsid w:val="00737BDA"/>
    <w:rsid w:val="00737C87"/>
    <w:rsid w:val="00737F57"/>
    <w:rsid w:val="00740DD4"/>
    <w:rsid w:val="0074166B"/>
    <w:rsid w:val="007417A3"/>
    <w:rsid w:val="00743452"/>
    <w:rsid w:val="00743A8D"/>
    <w:rsid w:val="00744259"/>
    <w:rsid w:val="00744627"/>
    <w:rsid w:val="00744913"/>
    <w:rsid w:val="00744CC2"/>
    <w:rsid w:val="00745336"/>
    <w:rsid w:val="00745DA5"/>
    <w:rsid w:val="00746938"/>
    <w:rsid w:val="00746DBE"/>
    <w:rsid w:val="00746E63"/>
    <w:rsid w:val="00746F6F"/>
    <w:rsid w:val="0074709A"/>
    <w:rsid w:val="007479D9"/>
    <w:rsid w:val="00750181"/>
    <w:rsid w:val="00750C1C"/>
    <w:rsid w:val="00750F00"/>
    <w:rsid w:val="00751E26"/>
    <w:rsid w:val="00752C96"/>
    <w:rsid w:val="007535AB"/>
    <w:rsid w:val="0075376E"/>
    <w:rsid w:val="00753919"/>
    <w:rsid w:val="00753AC0"/>
    <w:rsid w:val="00753D3E"/>
    <w:rsid w:val="0075456B"/>
    <w:rsid w:val="007555C8"/>
    <w:rsid w:val="007559BF"/>
    <w:rsid w:val="00755EB5"/>
    <w:rsid w:val="00756980"/>
    <w:rsid w:val="00756A27"/>
    <w:rsid w:val="0075721C"/>
    <w:rsid w:val="007579B0"/>
    <w:rsid w:val="00757DA6"/>
    <w:rsid w:val="007603BC"/>
    <w:rsid w:val="0076045F"/>
    <w:rsid w:val="00760501"/>
    <w:rsid w:val="007606E9"/>
    <w:rsid w:val="00760956"/>
    <w:rsid w:val="00760A07"/>
    <w:rsid w:val="007611D3"/>
    <w:rsid w:val="00761A5C"/>
    <w:rsid w:val="00761D8C"/>
    <w:rsid w:val="00761E45"/>
    <w:rsid w:val="0076217E"/>
    <w:rsid w:val="00763DD7"/>
    <w:rsid w:val="00763F0A"/>
    <w:rsid w:val="00764141"/>
    <w:rsid w:val="0076508C"/>
    <w:rsid w:val="00765C64"/>
    <w:rsid w:val="00766536"/>
    <w:rsid w:val="00766B9F"/>
    <w:rsid w:val="007710A4"/>
    <w:rsid w:val="00771ACA"/>
    <w:rsid w:val="00771CA8"/>
    <w:rsid w:val="00771CE4"/>
    <w:rsid w:val="007727EF"/>
    <w:rsid w:val="00773072"/>
    <w:rsid w:val="00773277"/>
    <w:rsid w:val="00775611"/>
    <w:rsid w:val="00775C68"/>
    <w:rsid w:val="00776760"/>
    <w:rsid w:val="0077677F"/>
    <w:rsid w:val="007770E8"/>
    <w:rsid w:val="00777DAD"/>
    <w:rsid w:val="00777E7C"/>
    <w:rsid w:val="00777F58"/>
    <w:rsid w:val="00780663"/>
    <w:rsid w:val="0078159B"/>
    <w:rsid w:val="007817E3"/>
    <w:rsid w:val="00781962"/>
    <w:rsid w:val="00781A1F"/>
    <w:rsid w:val="00782627"/>
    <w:rsid w:val="0078278E"/>
    <w:rsid w:val="00782FA9"/>
    <w:rsid w:val="0078358D"/>
    <w:rsid w:val="0078397E"/>
    <w:rsid w:val="00783A73"/>
    <w:rsid w:val="0078505D"/>
    <w:rsid w:val="00785A1B"/>
    <w:rsid w:val="00785EC8"/>
    <w:rsid w:val="007864E3"/>
    <w:rsid w:val="00786F85"/>
    <w:rsid w:val="0078713A"/>
    <w:rsid w:val="007871B7"/>
    <w:rsid w:val="0078768B"/>
    <w:rsid w:val="007902EF"/>
    <w:rsid w:val="007907F7"/>
    <w:rsid w:val="0079114E"/>
    <w:rsid w:val="0079157A"/>
    <w:rsid w:val="00791E50"/>
    <w:rsid w:val="00791FB5"/>
    <w:rsid w:val="007923C5"/>
    <w:rsid w:val="007928AC"/>
    <w:rsid w:val="00792F45"/>
    <w:rsid w:val="00793F91"/>
    <w:rsid w:val="007947B2"/>
    <w:rsid w:val="00794B97"/>
    <w:rsid w:val="00796156"/>
    <w:rsid w:val="00796526"/>
    <w:rsid w:val="00796E87"/>
    <w:rsid w:val="00797AE6"/>
    <w:rsid w:val="00797F50"/>
    <w:rsid w:val="007A005C"/>
    <w:rsid w:val="007A154C"/>
    <w:rsid w:val="007A2242"/>
    <w:rsid w:val="007A234D"/>
    <w:rsid w:val="007A2623"/>
    <w:rsid w:val="007A2893"/>
    <w:rsid w:val="007A3614"/>
    <w:rsid w:val="007A3BCD"/>
    <w:rsid w:val="007A4A7C"/>
    <w:rsid w:val="007A4DE4"/>
    <w:rsid w:val="007A53CB"/>
    <w:rsid w:val="007A5B97"/>
    <w:rsid w:val="007A6432"/>
    <w:rsid w:val="007A65E7"/>
    <w:rsid w:val="007A688C"/>
    <w:rsid w:val="007A7404"/>
    <w:rsid w:val="007A786A"/>
    <w:rsid w:val="007B00D8"/>
    <w:rsid w:val="007B010A"/>
    <w:rsid w:val="007B070F"/>
    <w:rsid w:val="007B1872"/>
    <w:rsid w:val="007B192D"/>
    <w:rsid w:val="007B199B"/>
    <w:rsid w:val="007B230C"/>
    <w:rsid w:val="007B3E7F"/>
    <w:rsid w:val="007B4530"/>
    <w:rsid w:val="007B4588"/>
    <w:rsid w:val="007B4A6C"/>
    <w:rsid w:val="007B4C67"/>
    <w:rsid w:val="007B563F"/>
    <w:rsid w:val="007B577B"/>
    <w:rsid w:val="007B63C2"/>
    <w:rsid w:val="007B660B"/>
    <w:rsid w:val="007B668C"/>
    <w:rsid w:val="007B6A94"/>
    <w:rsid w:val="007B73A0"/>
    <w:rsid w:val="007B7E25"/>
    <w:rsid w:val="007C0079"/>
    <w:rsid w:val="007C00CD"/>
    <w:rsid w:val="007C0B92"/>
    <w:rsid w:val="007C0D38"/>
    <w:rsid w:val="007C0F07"/>
    <w:rsid w:val="007C0FDB"/>
    <w:rsid w:val="007C13EC"/>
    <w:rsid w:val="007C1917"/>
    <w:rsid w:val="007C1DE7"/>
    <w:rsid w:val="007C26FB"/>
    <w:rsid w:val="007C3F15"/>
    <w:rsid w:val="007C461D"/>
    <w:rsid w:val="007C4670"/>
    <w:rsid w:val="007C5194"/>
    <w:rsid w:val="007C62DA"/>
    <w:rsid w:val="007C6482"/>
    <w:rsid w:val="007C66BD"/>
    <w:rsid w:val="007C7218"/>
    <w:rsid w:val="007C7660"/>
    <w:rsid w:val="007D07DD"/>
    <w:rsid w:val="007D08F0"/>
    <w:rsid w:val="007D0C27"/>
    <w:rsid w:val="007D0F30"/>
    <w:rsid w:val="007D116F"/>
    <w:rsid w:val="007D156E"/>
    <w:rsid w:val="007D1BF3"/>
    <w:rsid w:val="007D23E3"/>
    <w:rsid w:val="007D273C"/>
    <w:rsid w:val="007D279E"/>
    <w:rsid w:val="007D2AD8"/>
    <w:rsid w:val="007D2E11"/>
    <w:rsid w:val="007D2E34"/>
    <w:rsid w:val="007D2EDC"/>
    <w:rsid w:val="007D300D"/>
    <w:rsid w:val="007D31E5"/>
    <w:rsid w:val="007D354A"/>
    <w:rsid w:val="007D39F7"/>
    <w:rsid w:val="007D4018"/>
    <w:rsid w:val="007D41B2"/>
    <w:rsid w:val="007D41FE"/>
    <w:rsid w:val="007D514A"/>
    <w:rsid w:val="007D574E"/>
    <w:rsid w:val="007D6348"/>
    <w:rsid w:val="007D70EB"/>
    <w:rsid w:val="007D73BA"/>
    <w:rsid w:val="007E0B06"/>
    <w:rsid w:val="007E0D60"/>
    <w:rsid w:val="007E0EED"/>
    <w:rsid w:val="007E0F68"/>
    <w:rsid w:val="007E153D"/>
    <w:rsid w:val="007E16A8"/>
    <w:rsid w:val="007E1EF4"/>
    <w:rsid w:val="007E21AF"/>
    <w:rsid w:val="007E2AA5"/>
    <w:rsid w:val="007E48D6"/>
    <w:rsid w:val="007E64A5"/>
    <w:rsid w:val="007E6EAD"/>
    <w:rsid w:val="007E72A8"/>
    <w:rsid w:val="007E75A2"/>
    <w:rsid w:val="007E77F5"/>
    <w:rsid w:val="007E7EF5"/>
    <w:rsid w:val="007F03D0"/>
    <w:rsid w:val="007F05B1"/>
    <w:rsid w:val="007F0A08"/>
    <w:rsid w:val="007F0AB3"/>
    <w:rsid w:val="007F1183"/>
    <w:rsid w:val="007F18AB"/>
    <w:rsid w:val="007F1B4D"/>
    <w:rsid w:val="007F228A"/>
    <w:rsid w:val="007F2368"/>
    <w:rsid w:val="007F24FF"/>
    <w:rsid w:val="007F34EC"/>
    <w:rsid w:val="007F3A82"/>
    <w:rsid w:val="007F3FD1"/>
    <w:rsid w:val="007F4043"/>
    <w:rsid w:val="007F4205"/>
    <w:rsid w:val="007F4283"/>
    <w:rsid w:val="007F4EB2"/>
    <w:rsid w:val="007F50D2"/>
    <w:rsid w:val="007F517A"/>
    <w:rsid w:val="007F51B0"/>
    <w:rsid w:val="007F55BB"/>
    <w:rsid w:val="007F5634"/>
    <w:rsid w:val="007F6093"/>
    <w:rsid w:val="007F6575"/>
    <w:rsid w:val="007F679D"/>
    <w:rsid w:val="007F6F2B"/>
    <w:rsid w:val="007F760E"/>
    <w:rsid w:val="007F7745"/>
    <w:rsid w:val="007F7890"/>
    <w:rsid w:val="008000EE"/>
    <w:rsid w:val="00800C0F"/>
    <w:rsid w:val="00801594"/>
    <w:rsid w:val="008016FF"/>
    <w:rsid w:val="00802444"/>
    <w:rsid w:val="008026FF"/>
    <w:rsid w:val="008029CA"/>
    <w:rsid w:val="008031C4"/>
    <w:rsid w:val="0080404E"/>
    <w:rsid w:val="0080554D"/>
    <w:rsid w:val="00805CEB"/>
    <w:rsid w:val="008064A5"/>
    <w:rsid w:val="008069D2"/>
    <w:rsid w:val="00806DE4"/>
    <w:rsid w:val="00807A40"/>
    <w:rsid w:val="00807B85"/>
    <w:rsid w:val="00807C02"/>
    <w:rsid w:val="00807C91"/>
    <w:rsid w:val="00810813"/>
    <w:rsid w:val="0081200F"/>
    <w:rsid w:val="00813C16"/>
    <w:rsid w:val="00815049"/>
    <w:rsid w:val="0081528F"/>
    <w:rsid w:val="0081607E"/>
    <w:rsid w:val="008166A6"/>
    <w:rsid w:val="008168C2"/>
    <w:rsid w:val="008172BB"/>
    <w:rsid w:val="00817B5F"/>
    <w:rsid w:val="00817D29"/>
    <w:rsid w:val="00822125"/>
    <w:rsid w:val="00822446"/>
    <w:rsid w:val="0082297C"/>
    <w:rsid w:val="008232BB"/>
    <w:rsid w:val="00824315"/>
    <w:rsid w:val="00824538"/>
    <w:rsid w:val="00825E75"/>
    <w:rsid w:val="008269F2"/>
    <w:rsid w:val="00826E87"/>
    <w:rsid w:val="00827864"/>
    <w:rsid w:val="008302FF"/>
    <w:rsid w:val="00830CFB"/>
    <w:rsid w:val="0083122E"/>
    <w:rsid w:val="00831467"/>
    <w:rsid w:val="00831B56"/>
    <w:rsid w:val="00832174"/>
    <w:rsid w:val="008327EA"/>
    <w:rsid w:val="008329ED"/>
    <w:rsid w:val="00832B47"/>
    <w:rsid w:val="00833E3E"/>
    <w:rsid w:val="008340E6"/>
    <w:rsid w:val="0083429E"/>
    <w:rsid w:val="00834530"/>
    <w:rsid w:val="00834BAA"/>
    <w:rsid w:val="00834BC3"/>
    <w:rsid w:val="008350DB"/>
    <w:rsid w:val="0083519E"/>
    <w:rsid w:val="0083572A"/>
    <w:rsid w:val="00835A28"/>
    <w:rsid w:val="00835D45"/>
    <w:rsid w:val="0083675E"/>
    <w:rsid w:val="0083752B"/>
    <w:rsid w:val="00840A55"/>
    <w:rsid w:val="00841DB1"/>
    <w:rsid w:val="008421B2"/>
    <w:rsid w:val="00842520"/>
    <w:rsid w:val="00842951"/>
    <w:rsid w:val="00843953"/>
    <w:rsid w:val="00844207"/>
    <w:rsid w:val="0084490D"/>
    <w:rsid w:val="008462C9"/>
    <w:rsid w:val="00846CC2"/>
    <w:rsid w:val="00846D90"/>
    <w:rsid w:val="00847937"/>
    <w:rsid w:val="00847EC8"/>
    <w:rsid w:val="00847F55"/>
    <w:rsid w:val="00850126"/>
    <w:rsid w:val="008504D3"/>
    <w:rsid w:val="00850BA2"/>
    <w:rsid w:val="00850CFC"/>
    <w:rsid w:val="00850FAC"/>
    <w:rsid w:val="00851122"/>
    <w:rsid w:val="00851137"/>
    <w:rsid w:val="0085129B"/>
    <w:rsid w:val="0085204E"/>
    <w:rsid w:val="00852078"/>
    <w:rsid w:val="008525C0"/>
    <w:rsid w:val="00852805"/>
    <w:rsid w:val="0085404D"/>
    <w:rsid w:val="00854C2E"/>
    <w:rsid w:val="00855878"/>
    <w:rsid w:val="0085610E"/>
    <w:rsid w:val="00856A93"/>
    <w:rsid w:val="00856E2F"/>
    <w:rsid w:val="008573FF"/>
    <w:rsid w:val="00857F7F"/>
    <w:rsid w:val="00860498"/>
    <w:rsid w:val="00860866"/>
    <w:rsid w:val="00860F43"/>
    <w:rsid w:val="0086103E"/>
    <w:rsid w:val="0086149E"/>
    <w:rsid w:val="0086182C"/>
    <w:rsid w:val="0086240F"/>
    <w:rsid w:val="00862551"/>
    <w:rsid w:val="008625E8"/>
    <w:rsid w:val="008627D5"/>
    <w:rsid w:val="00862A47"/>
    <w:rsid w:val="00863552"/>
    <w:rsid w:val="00863638"/>
    <w:rsid w:val="00863901"/>
    <w:rsid w:val="00864079"/>
    <w:rsid w:val="008644E9"/>
    <w:rsid w:val="008648E1"/>
    <w:rsid w:val="00864A6E"/>
    <w:rsid w:val="00864D48"/>
    <w:rsid w:val="00865929"/>
    <w:rsid w:val="00865E60"/>
    <w:rsid w:val="008661D5"/>
    <w:rsid w:val="0086673F"/>
    <w:rsid w:val="0087122C"/>
    <w:rsid w:val="008714AF"/>
    <w:rsid w:val="00871682"/>
    <w:rsid w:val="00872AA9"/>
    <w:rsid w:val="00872CBC"/>
    <w:rsid w:val="00873294"/>
    <w:rsid w:val="008733CC"/>
    <w:rsid w:val="00873831"/>
    <w:rsid w:val="008741C3"/>
    <w:rsid w:val="00874791"/>
    <w:rsid w:val="0087559D"/>
    <w:rsid w:val="00875906"/>
    <w:rsid w:val="008759AE"/>
    <w:rsid w:val="008762BA"/>
    <w:rsid w:val="00876574"/>
    <w:rsid w:val="0087675E"/>
    <w:rsid w:val="008767EA"/>
    <w:rsid w:val="00876856"/>
    <w:rsid w:val="0088129D"/>
    <w:rsid w:val="00881432"/>
    <w:rsid w:val="00881B58"/>
    <w:rsid w:val="00881EB8"/>
    <w:rsid w:val="00881F00"/>
    <w:rsid w:val="008827F2"/>
    <w:rsid w:val="00882879"/>
    <w:rsid w:val="00882944"/>
    <w:rsid w:val="00887272"/>
    <w:rsid w:val="00890680"/>
    <w:rsid w:val="00890B03"/>
    <w:rsid w:val="0089200E"/>
    <w:rsid w:val="00892CDE"/>
    <w:rsid w:val="0089304A"/>
    <w:rsid w:val="0089332F"/>
    <w:rsid w:val="00893F44"/>
    <w:rsid w:val="008941B1"/>
    <w:rsid w:val="00894388"/>
    <w:rsid w:val="00894C4A"/>
    <w:rsid w:val="00895E10"/>
    <w:rsid w:val="008961D5"/>
    <w:rsid w:val="00896EF1"/>
    <w:rsid w:val="008A01EA"/>
    <w:rsid w:val="008A01F1"/>
    <w:rsid w:val="008A0A8E"/>
    <w:rsid w:val="008A16DA"/>
    <w:rsid w:val="008A241A"/>
    <w:rsid w:val="008A251B"/>
    <w:rsid w:val="008A26D9"/>
    <w:rsid w:val="008A2994"/>
    <w:rsid w:val="008A2C80"/>
    <w:rsid w:val="008A2F0B"/>
    <w:rsid w:val="008A3799"/>
    <w:rsid w:val="008A3820"/>
    <w:rsid w:val="008A441C"/>
    <w:rsid w:val="008A45C5"/>
    <w:rsid w:val="008A4E8A"/>
    <w:rsid w:val="008A56CA"/>
    <w:rsid w:val="008A5F02"/>
    <w:rsid w:val="008A62F6"/>
    <w:rsid w:val="008A63DF"/>
    <w:rsid w:val="008A6BD6"/>
    <w:rsid w:val="008A7CA5"/>
    <w:rsid w:val="008B0CAD"/>
    <w:rsid w:val="008B0D4C"/>
    <w:rsid w:val="008B140B"/>
    <w:rsid w:val="008B199E"/>
    <w:rsid w:val="008B1D7E"/>
    <w:rsid w:val="008B2EA5"/>
    <w:rsid w:val="008B364A"/>
    <w:rsid w:val="008B4363"/>
    <w:rsid w:val="008B4931"/>
    <w:rsid w:val="008B4B5B"/>
    <w:rsid w:val="008B5239"/>
    <w:rsid w:val="008B56F9"/>
    <w:rsid w:val="008B57F9"/>
    <w:rsid w:val="008B5BE4"/>
    <w:rsid w:val="008B6498"/>
    <w:rsid w:val="008B67CE"/>
    <w:rsid w:val="008B6D47"/>
    <w:rsid w:val="008B6EB2"/>
    <w:rsid w:val="008B7702"/>
    <w:rsid w:val="008B782E"/>
    <w:rsid w:val="008B7AB0"/>
    <w:rsid w:val="008C0453"/>
    <w:rsid w:val="008C0D17"/>
    <w:rsid w:val="008C123B"/>
    <w:rsid w:val="008C1B61"/>
    <w:rsid w:val="008C1BCE"/>
    <w:rsid w:val="008C2304"/>
    <w:rsid w:val="008C3930"/>
    <w:rsid w:val="008C5149"/>
    <w:rsid w:val="008C51DF"/>
    <w:rsid w:val="008C55F4"/>
    <w:rsid w:val="008C6841"/>
    <w:rsid w:val="008C7718"/>
    <w:rsid w:val="008D0012"/>
    <w:rsid w:val="008D04F9"/>
    <w:rsid w:val="008D0A14"/>
    <w:rsid w:val="008D0DCA"/>
    <w:rsid w:val="008D37CB"/>
    <w:rsid w:val="008D3A84"/>
    <w:rsid w:val="008D41F6"/>
    <w:rsid w:val="008D4FEA"/>
    <w:rsid w:val="008D650A"/>
    <w:rsid w:val="008D688D"/>
    <w:rsid w:val="008D7B72"/>
    <w:rsid w:val="008D7D76"/>
    <w:rsid w:val="008E0F40"/>
    <w:rsid w:val="008E0FEE"/>
    <w:rsid w:val="008E1B0B"/>
    <w:rsid w:val="008E31DD"/>
    <w:rsid w:val="008E3728"/>
    <w:rsid w:val="008E3BB3"/>
    <w:rsid w:val="008E3BC2"/>
    <w:rsid w:val="008E443C"/>
    <w:rsid w:val="008E44FE"/>
    <w:rsid w:val="008E4B1E"/>
    <w:rsid w:val="008E4CD1"/>
    <w:rsid w:val="008E4E44"/>
    <w:rsid w:val="008E56F5"/>
    <w:rsid w:val="008E6AE9"/>
    <w:rsid w:val="008F09A6"/>
    <w:rsid w:val="008F09FD"/>
    <w:rsid w:val="008F0DC1"/>
    <w:rsid w:val="008F105C"/>
    <w:rsid w:val="008F1F31"/>
    <w:rsid w:val="008F1F45"/>
    <w:rsid w:val="008F22F7"/>
    <w:rsid w:val="008F25AD"/>
    <w:rsid w:val="008F2746"/>
    <w:rsid w:val="008F34C9"/>
    <w:rsid w:val="008F3960"/>
    <w:rsid w:val="008F3AE5"/>
    <w:rsid w:val="008F3FEB"/>
    <w:rsid w:val="008F4245"/>
    <w:rsid w:val="008F45B7"/>
    <w:rsid w:val="008F4ADF"/>
    <w:rsid w:val="008F5E13"/>
    <w:rsid w:val="008F64BD"/>
    <w:rsid w:val="008F664F"/>
    <w:rsid w:val="008F6F43"/>
    <w:rsid w:val="008F70EE"/>
    <w:rsid w:val="008F7373"/>
    <w:rsid w:val="00900272"/>
    <w:rsid w:val="00900276"/>
    <w:rsid w:val="009006A7"/>
    <w:rsid w:val="0090170C"/>
    <w:rsid w:val="00901A72"/>
    <w:rsid w:val="00902118"/>
    <w:rsid w:val="009021A9"/>
    <w:rsid w:val="00902276"/>
    <w:rsid w:val="0090228D"/>
    <w:rsid w:val="009038CF"/>
    <w:rsid w:val="00903B65"/>
    <w:rsid w:val="0090401D"/>
    <w:rsid w:val="00904790"/>
    <w:rsid w:val="00904C0F"/>
    <w:rsid w:val="009051FC"/>
    <w:rsid w:val="0090559C"/>
    <w:rsid w:val="00905F25"/>
    <w:rsid w:val="00906163"/>
    <w:rsid w:val="009061E4"/>
    <w:rsid w:val="0090713A"/>
    <w:rsid w:val="00907704"/>
    <w:rsid w:val="00907B4F"/>
    <w:rsid w:val="0091007D"/>
    <w:rsid w:val="0091019D"/>
    <w:rsid w:val="00910883"/>
    <w:rsid w:val="0091200D"/>
    <w:rsid w:val="009121AA"/>
    <w:rsid w:val="00912210"/>
    <w:rsid w:val="00912ED9"/>
    <w:rsid w:val="00912FA9"/>
    <w:rsid w:val="0091312E"/>
    <w:rsid w:val="009137F0"/>
    <w:rsid w:val="00913A4C"/>
    <w:rsid w:val="00914411"/>
    <w:rsid w:val="00914B9F"/>
    <w:rsid w:val="00914F0A"/>
    <w:rsid w:val="009158D4"/>
    <w:rsid w:val="00915E74"/>
    <w:rsid w:val="00915FB9"/>
    <w:rsid w:val="009162DB"/>
    <w:rsid w:val="0091634E"/>
    <w:rsid w:val="0091729E"/>
    <w:rsid w:val="00917838"/>
    <w:rsid w:val="0091792B"/>
    <w:rsid w:val="009203A7"/>
    <w:rsid w:val="00920CCB"/>
    <w:rsid w:val="00921294"/>
    <w:rsid w:val="009216E7"/>
    <w:rsid w:val="00921A2C"/>
    <w:rsid w:val="00921F32"/>
    <w:rsid w:val="00921F9A"/>
    <w:rsid w:val="0092246D"/>
    <w:rsid w:val="009225C9"/>
    <w:rsid w:val="009230B4"/>
    <w:rsid w:val="009232CA"/>
    <w:rsid w:val="00923D45"/>
    <w:rsid w:val="00923F44"/>
    <w:rsid w:val="0092527C"/>
    <w:rsid w:val="00925ACF"/>
    <w:rsid w:val="009261C4"/>
    <w:rsid w:val="0092621E"/>
    <w:rsid w:val="009273B2"/>
    <w:rsid w:val="009273CC"/>
    <w:rsid w:val="00927A55"/>
    <w:rsid w:val="00927EB5"/>
    <w:rsid w:val="0093043B"/>
    <w:rsid w:val="00930EE0"/>
    <w:rsid w:val="00930EF6"/>
    <w:rsid w:val="00931319"/>
    <w:rsid w:val="00931717"/>
    <w:rsid w:val="009317F0"/>
    <w:rsid w:val="00931F11"/>
    <w:rsid w:val="00933A97"/>
    <w:rsid w:val="009342D6"/>
    <w:rsid w:val="009360FB"/>
    <w:rsid w:val="00936969"/>
    <w:rsid w:val="00936D60"/>
    <w:rsid w:val="00937075"/>
    <w:rsid w:val="009371AA"/>
    <w:rsid w:val="0093730F"/>
    <w:rsid w:val="00937AD0"/>
    <w:rsid w:val="00937D3C"/>
    <w:rsid w:val="0094074B"/>
    <w:rsid w:val="00941271"/>
    <w:rsid w:val="00941422"/>
    <w:rsid w:val="00942A49"/>
    <w:rsid w:val="00942CF9"/>
    <w:rsid w:val="009437D5"/>
    <w:rsid w:val="0094456B"/>
    <w:rsid w:val="00944F11"/>
    <w:rsid w:val="0094626E"/>
    <w:rsid w:val="00946456"/>
    <w:rsid w:val="00946FA1"/>
    <w:rsid w:val="00947023"/>
    <w:rsid w:val="00947231"/>
    <w:rsid w:val="009478D6"/>
    <w:rsid w:val="009479EC"/>
    <w:rsid w:val="00947B1B"/>
    <w:rsid w:val="00950486"/>
    <w:rsid w:val="0095139C"/>
    <w:rsid w:val="00951655"/>
    <w:rsid w:val="0095165D"/>
    <w:rsid w:val="009516E3"/>
    <w:rsid w:val="009518B2"/>
    <w:rsid w:val="00951E4D"/>
    <w:rsid w:val="00952185"/>
    <w:rsid w:val="00952224"/>
    <w:rsid w:val="00953C7A"/>
    <w:rsid w:val="00954414"/>
    <w:rsid w:val="0095441C"/>
    <w:rsid w:val="009551B1"/>
    <w:rsid w:val="009555D6"/>
    <w:rsid w:val="00955898"/>
    <w:rsid w:val="00955E57"/>
    <w:rsid w:val="00960B3E"/>
    <w:rsid w:val="00961A5F"/>
    <w:rsid w:val="00962926"/>
    <w:rsid w:val="00962A52"/>
    <w:rsid w:val="009633E2"/>
    <w:rsid w:val="00963686"/>
    <w:rsid w:val="0096371B"/>
    <w:rsid w:val="0096382D"/>
    <w:rsid w:val="009641EF"/>
    <w:rsid w:val="00964589"/>
    <w:rsid w:val="00964B6C"/>
    <w:rsid w:val="00965A87"/>
    <w:rsid w:val="00965DD5"/>
    <w:rsid w:val="00965FDD"/>
    <w:rsid w:val="0096667F"/>
    <w:rsid w:val="0096708F"/>
    <w:rsid w:val="00967737"/>
    <w:rsid w:val="00967BB8"/>
    <w:rsid w:val="00970763"/>
    <w:rsid w:val="00971B6A"/>
    <w:rsid w:val="00971F73"/>
    <w:rsid w:val="0097275B"/>
    <w:rsid w:val="0097278B"/>
    <w:rsid w:val="009727F7"/>
    <w:rsid w:val="00973042"/>
    <w:rsid w:val="00973CAD"/>
    <w:rsid w:val="0097556E"/>
    <w:rsid w:val="00975F8F"/>
    <w:rsid w:val="00976280"/>
    <w:rsid w:val="00976DAA"/>
    <w:rsid w:val="0097733E"/>
    <w:rsid w:val="00977FCF"/>
    <w:rsid w:val="00980608"/>
    <w:rsid w:val="00980F59"/>
    <w:rsid w:val="009815F8"/>
    <w:rsid w:val="009818EE"/>
    <w:rsid w:val="00981FEE"/>
    <w:rsid w:val="009847B7"/>
    <w:rsid w:val="009855BB"/>
    <w:rsid w:val="00986184"/>
    <w:rsid w:val="0098618B"/>
    <w:rsid w:val="0098664E"/>
    <w:rsid w:val="00986C49"/>
    <w:rsid w:val="00987953"/>
    <w:rsid w:val="009903B1"/>
    <w:rsid w:val="0099122C"/>
    <w:rsid w:val="00991699"/>
    <w:rsid w:val="009918F8"/>
    <w:rsid w:val="00991EB3"/>
    <w:rsid w:val="009929FF"/>
    <w:rsid w:val="00992D05"/>
    <w:rsid w:val="00992F22"/>
    <w:rsid w:val="00992F75"/>
    <w:rsid w:val="0099338F"/>
    <w:rsid w:val="00993401"/>
    <w:rsid w:val="00993CA5"/>
    <w:rsid w:val="0099602C"/>
    <w:rsid w:val="00996555"/>
    <w:rsid w:val="00996937"/>
    <w:rsid w:val="00997D4D"/>
    <w:rsid w:val="009A012C"/>
    <w:rsid w:val="009A0F4A"/>
    <w:rsid w:val="009A134E"/>
    <w:rsid w:val="009A14EE"/>
    <w:rsid w:val="009A1907"/>
    <w:rsid w:val="009A1CD7"/>
    <w:rsid w:val="009A1EA2"/>
    <w:rsid w:val="009A1ED0"/>
    <w:rsid w:val="009A388A"/>
    <w:rsid w:val="009A3FEB"/>
    <w:rsid w:val="009A4898"/>
    <w:rsid w:val="009A5110"/>
    <w:rsid w:val="009A54A4"/>
    <w:rsid w:val="009A5D77"/>
    <w:rsid w:val="009A5E81"/>
    <w:rsid w:val="009A7D47"/>
    <w:rsid w:val="009B11EF"/>
    <w:rsid w:val="009B17B5"/>
    <w:rsid w:val="009B199B"/>
    <w:rsid w:val="009B1F95"/>
    <w:rsid w:val="009B265D"/>
    <w:rsid w:val="009B2CF0"/>
    <w:rsid w:val="009B30B2"/>
    <w:rsid w:val="009B30C5"/>
    <w:rsid w:val="009B3D50"/>
    <w:rsid w:val="009B4410"/>
    <w:rsid w:val="009B455A"/>
    <w:rsid w:val="009B49A2"/>
    <w:rsid w:val="009B75AB"/>
    <w:rsid w:val="009B780F"/>
    <w:rsid w:val="009C03C0"/>
    <w:rsid w:val="009C0706"/>
    <w:rsid w:val="009C0955"/>
    <w:rsid w:val="009C0B29"/>
    <w:rsid w:val="009C0F27"/>
    <w:rsid w:val="009C1274"/>
    <w:rsid w:val="009C1907"/>
    <w:rsid w:val="009C231B"/>
    <w:rsid w:val="009C2547"/>
    <w:rsid w:val="009C25F6"/>
    <w:rsid w:val="009C3504"/>
    <w:rsid w:val="009C3962"/>
    <w:rsid w:val="009C3B10"/>
    <w:rsid w:val="009C3E11"/>
    <w:rsid w:val="009C3F51"/>
    <w:rsid w:val="009C454F"/>
    <w:rsid w:val="009C4A4A"/>
    <w:rsid w:val="009C5018"/>
    <w:rsid w:val="009C5541"/>
    <w:rsid w:val="009C5814"/>
    <w:rsid w:val="009C61AC"/>
    <w:rsid w:val="009C64D1"/>
    <w:rsid w:val="009C699F"/>
    <w:rsid w:val="009C6A40"/>
    <w:rsid w:val="009C6B39"/>
    <w:rsid w:val="009C6B91"/>
    <w:rsid w:val="009C72B8"/>
    <w:rsid w:val="009C7715"/>
    <w:rsid w:val="009D01C1"/>
    <w:rsid w:val="009D14D9"/>
    <w:rsid w:val="009D1CDB"/>
    <w:rsid w:val="009D2876"/>
    <w:rsid w:val="009D2B53"/>
    <w:rsid w:val="009D463D"/>
    <w:rsid w:val="009D49DC"/>
    <w:rsid w:val="009D4B73"/>
    <w:rsid w:val="009D511C"/>
    <w:rsid w:val="009D5DDE"/>
    <w:rsid w:val="009D6CCB"/>
    <w:rsid w:val="009D7793"/>
    <w:rsid w:val="009E0171"/>
    <w:rsid w:val="009E02AA"/>
    <w:rsid w:val="009E0AB3"/>
    <w:rsid w:val="009E0DF4"/>
    <w:rsid w:val="009E12CB"/>
    <w:rsid w:val="009E1A70"/>
    <w:rsid w:val="009E1BA1"/>
    <w:rsid w:val="009E1C6C"/>
    <w:rsid w:val="009E1E64"/>
    <w:rsid w:val="009E251A"/>
    <w:rsid w:val="009E3FE4"/>
    <w:rsid w:val="009E46CA"/>
    <w:rsid w:val="009E4B1E"/>
    <w:rsid w:val="009E5022"/>
    <w:rsid w:val="009E5437"/>
    <w:rsid w:val="009E5597"/>
    <w:rsid w:val="009E689F"/>
    <w:rsid w:val="009E6C14"/>
    <w:rsid w:val="009E6C92"/>
    <w:rsid w:val="009E6DC9"/>
    <w:rsid w:val="009E7850"/>
    <w:rsid w:val="009F013B"/>
    <w:rsid w:val="009F017D"/>
    <w:rsid w:val="009F024E"/>
    <w:rsid w:val="009F06F9"/>
    <w:rsid w:val="009F1F7F"/>
    <w:rsid w:val="009F273F"/>
    <w:rsid w:val="009F354F"/>
    <w:rsid w:val="009F37B9"/>
    <w:rsid w:val="009F3AE1"/>
    <w:rsid w:val="009F40FA"/>
    <w:rsid w:val="009F4553"/>
    <w:rsid w:val="009F4B68"/>
    <w:rsid w:val="009F54C5"/>
    <w:rsid w:val="009F54EA"/>
    <w:rsid w:val="009F5B99"/>
    <w:rsid w:val="009F6B24"/>
    <w:rsid w:val="009F760F"/>
    <w:rsid w:val="00A00AC4"/>
    <w:rsid w:val="00A00F19"/>
    <w:rsid w:val="00A03ABC"/>
    <w:rsid w:val="00A03E3C"/>
    <w:rsid w:val="00A03FF0"/>
    <w:rsid w:val="00A04FD1"/>
    <w:rsid w:val="00A050DC"/>
    <w:rsid w:val="00A05621"/>
    <w:rsid w:val="00A06AE8"/>
    <w:rsid w:val="00A06E26"/>
    <w:rsid w:val="00A07B27"/>
    <w:rsid w:val="00A1091F"/>
    <w:rsid w:val="00A10C78"/>
    <w:rsid w:val="00A10C85"/>
    <w:rsid w:val="00A10F16"/>
    <w:rsid w:val="00A11A34"/>
    <w:rsid w:val="00A147BF"/>
    <w:rsid w:val="00A14D2E"/>
    <w:rsid w:val="00A156B2"/>
    <w:rsid w:val="00A15F2B"/>
    <w:rsid w:val="00A16947"/>
    <w:rsid w:val="00A169EC"/>
    <w:rsid w:val="00A16DC4"/>
    <w:rsid w:val="00A17342"/>
    <w:rsid w:val="00A20383"/>
    <w:rsid w:val="00A20ABC"/>
    <w:rsid w:val="00A2125C"/>
    <w:rsid w:val="00A212D9"/>
    <w:rsid w:val="00A213C4"/>
    <w:rsid w:val="00A21707"/>
    <w:rsid w:val="00A21C3D"/>
    <w:rsid w:val="00A229EF"/>
    <w:rsid w:val="00A22D28"/>
    <w:rsid w:val="00A23095"/>
    <w:rsid w:val="00A23809"/>
    <w:rsid w:val="00A23C37"/>
    <w:rsid w:val="00A245B1"/>
    <w:rsid w:val="00A24698"/>
    <w:rsid w:val="00A248D0"/>
    <w:rsid w:val="00A25703"/>
    <w:rsid w:val="00A25C9F"/>
    <w:rsid w:val="00A260D7"/>
    <w:rsid w:val="00A2769B"/>
    <w:rsid w:val="00A2798B"/>
    <w:rsid w:val="00A27E46"/>
    <w:rsid w:val="00A27F4F"/>
    <w:rsid w:val="00A300E1"/>
    <w:rsid w:val="00A303A6"/>
    <w:rsid w:val="00A310F3"/>
    <w:rsid w:val="00A311DB"/>
    <w:rsid w:val="00A3129B"/>
    <w:rsid w:val="00A3188E"/>
    <w:rsid w:val="00A31E53"/>
    <w:rsid w:val="00A323E4"/>
    <w:rsid w:val="00A33962"/>
    <w:rsid w:val="00A3477B"/>
    <w:rsid w:val="00A34CDF"/>
    <w:rsid w:val="00A35DAB"/>
    <w:rsid w:val="00A36539"/>
    <w:rsid w:val="00A3735B"/>
    <w:rsid w:val="00A37CC1"/>
    <w:rsid w:val="00A40A83"/>
    <w:rsid w:val="00A41F3A"/>
    <w:rsid w:val="00A41F8D"/>
    <w:rsid w:val="00A42160"/>
    <w:rsid w:val="00A42431"/>
    <w:rsid w:val="00A424B4"/>
    <w:rsid w:val="00A42521"/>
    <w:rsid w:val="00A42B60"/>
    <w:rsid w:val="00A42E3B"/>
    <w:rsid w:val="00A43816"/>
    <w:rsid w:val="00A43B9B"/>
    <w:rsid w:val="00A449F4"/>
    <w:rsid w:val="00A44EB7"/>
    <w:rsid w:val="00A455E5"/>
    <w:rsid w:val="00A46612"/>
    <w:rsid w:val="00A5020A"/>
    <w:rsid w:val="00A504D8"/>
    <w:rsid w:val="00A50B9D"/>
    <w:rsid w:val="00A51EF0"/>
    <w:rsid w:val="00A52404"/>
    <w:rsid w:val="00A52B12"/>
    <w:rsid w:val="00A53554"/>
    <w:rsid w:val="00A53573"/>
    <w:rsid w:val="00A53865"/>
    <w:rsid w:val="00A53BA7"/>
    <w:rsid w:val="00A53C79"/>
    <w:rsid w:val="00A54888"/>
    <w:rsid w:val="00A55051"/>
    <w:rsid w:val="00A5513E"/>
    <w:rsid w:val="00A555A1"/>
    <w:rsid w:val="00A55ED7"/>
    <w:rsid w:val="00A568C9"/>
    <w:rsid w:val="00A56B15"/>
    <w:rsid w:val="00A570F3"/>
    <w:rsid w:val="00A57731"/>
    <w:rsid w:val="00A60082"/>
    <w:rsid w:val="00A6017B"/>
    <w:rsid w:val="00A60575"/>
    <w:rsid w:val="00A60893"/>
    <w:rsid w:val="00A60CA9"/>
    <w:rsid w:val="00A611E6"/>
    <w:rsid w:val="00A61387"/>
    <w:rsid w:val="00A61C86"/>
    <w:rsid w:val="00A62441"/>
    <w:rsid w:val="00A624EE"/>
    <w:rsid w:val="00A6375A"/>
    <w:rsid w:val="00A63B4A"/>
    <w:rsid w:val="00A65423"/>
    <w:rsid w:val="00A660AD"/>
    <w:rsid w:val="00A661D5"/>
    <w:rsid w:val="00A679E5"/>
    <w:rsid w:val="00A67BF3"/>
    <w:rsid w:val="00A67E81"/>
    <w:rsid w:val="00A67EEA"/>
    <w:rsid w:val="00A700F7"/>
    <w:rsid w:val="00A71F98"/>
    <w:rsid w:val="00A724CA"/>
    <w:rsid w:val="00A72E64"/>
    <w:rsid w:val="00A730DA"/>
    <w:rsid w:val="00A73251"/>
    <w:rsid w:val="00A73284"/>
    <w:rsid w:val="00A73331"/>
    <w:rsid w:val="00A73A63"/>
    <w:rsid w:val="00A73C7A"/>
    <w:rsid w:val="00A74B17"/>
    <w:rsid w:val="00A76856"/>
    <w:rsid w:val="00A777C9"/>
    <w:rsid w:val="00A77C79"/>
    <w:rsid w:val="00A77F2D"/>
    <w:rsid w:val="00A801E2"/>
    <w:rsid w:val="00A805A3"/>
    <w:rsid w:val="00A807D4"/>
    <w:rsid w:val="00A812F1"/>
    <w:rsid w:val="00A82973"/>
    <w:rsid w:val="00A83666"/>
    <w:rsid w:val="00A839E3"/>
    <w:rsid w:val="00A84626"/>
    <w:rsid w:val="00A84D3B"/>
    <w:rsid w:val="00A858B2"/>
    <w:rsid w:val="00A862B8"/>
    <w:rsid w:val="00A864F0"/>
    <w:rsid w:val="00A8680B"/>
    <w:rsid w:val="00A86FA8"/>
    <w:rsid w:val="00A87184"/>
    <w:rsid w:val="00A924BE"/>
    <w:rsid w:val="00A92A04"/>
    <w:rsid w:val="00A93416"/>
    <w:rsid w:val="00A95712"/>
    <w:rsid w:val="00A9589E"/>
    <w:rsid w:val="00A96E3E"/>
    <w:rsid w:val="00A97FE7"/>
    <w:rsid w:val="00A97FE8"/>
    <w:rsid w:val="00AA0623"/>
    <w:rsid w:val="00AA0C4A"/>
    <w:rsid w:val="00AA14CC"/>
    <w:rsid w:val="00AA2007"/>
    <w:rsid w:val="00AA269C"/>
    <w:rsid w:val="00AA288C"/>
    <w:rsid w:val="00AA3294"/>
    <w:rsid w:val="00AA3603"/>
    <w:rsid w:val="00AA396F"/>
    <w:rsid w:val="00AA3C23"/>
    <w:rsid w:val="00AA3F66"/>
    <w:rsid w:val="00AA4254"/>
    <w:rsid w:val="00AA444B"/>
    <w:rsid w:val="00AA47AC"/>
    <w:rsid w:val="00AA4DBC"/>
    <w:rsid w:val="00AA577D"/>
    <w:rsid w:val="00AA5976"/>
    <w:rsid w:val="00AA59AB"/>
    <w:rsid w:val="00AA6741"/>
    <w:rsid w:val="00AB0965"/>
    <w:rsid w:val="00AB0FB8"/>
    <w:rsid w:val="00AB0FC2"/>
    <w:rsid w:val="00AB1320"/>
    <w:rsid w:val="00AB1696"/>
    <w:rsid w:val="00AB270A"/>
    <w:rsid w:val="00AB3042"/>
    <w:rsid w:val="00AB39D2"/>
    <w:rsid w:val="00AB4628"/>
    <w:rsid w:val="00AB4D09"/>
    <w:rsid w:val="00AB6A88"/>
    <w:rsid w:val="00AB6B26"/>
    <w:rsid w:val="00AB6CD9"/>
    <w:rsid w:val="00AB6D60"/>
    <w:rsid w:val="00AB6F8C"/>
    <w:rsid w:val="00AB716D"/>
    <w:rsid w:val="00AB791D"/>
    <w:rsid w:val="00AC01E6"/>
    <w:rsid w:val="00AC16B8"/>
    <w:rsid w:val="00AC188B"/>
    <w:rsid w:val="00AC1C61"/>
    <w:rsid w:val="00AC23AB"/>
    <w:rsid w:val="00AC2F59"/>
    <w:rsid w:val="00AC5144"/>
    <w:rsid w:val="00AC5D42"/>
    <w:rsid w:val="00AC6867"/>
    <w:rsid w:val="00AC735A"/>
    <w:rsid w:val="00AC79EA"/>
    <w:rsid w:val="00AC7B1F"/>
    <w:rsid w:val="00AC7D6A"/>
    <w:rsid w:val="00AC7F5F"/>
    <w:rsid w:val="00AD0F7E"/>
    <w:rsid w:val="00AD0FC5"/>
    <w:rsid w:val="00AD0FD7"/>
    <w:rsid w:val="00AD12CA"/>
    <w:rsid w:val="00AD18D8"/>
    <w:rsid w:val="00AD246C"/>
    <w:rsid w:val="00AD2B43"/>
    <w:rsid w:val="00AD352C"/>
    <w:rsid w:val="00AD4028"/>
    <w:rsid w:val="00AD4AA2"/>
    <w:rsid w:val="00AD509D"/>
    <w:rsid w:val="00AD5F82"/>
    <w:rsid w:val="00AD60A2"/>
    <w:rsid w:val="00AD6763"/>
    <w:rsid w:val="00AD6967"/>
    <w:rsid w:val="00AD7333"/>
    <w:rsid w:val="00AD771F"/>
    <w:rsid w:val="00AD7DEE"/>
    <w:rsid w:val="00AD7F9F"/>
    <w:rsid w:val="00AE1D00"/>
    <w:rsid w:val="00AE1D60"/>
    <w:rsid w:val="00AE31FB"/>
    <w:rsid w:val="00AE41F7"/>
    <w:rsid w:val="00AE49C5"/>
    <w:rsid w:val="00AE51D6"/>
    <w:rsid w:val="00AE5718"/>
    <w:rsid w:val="00AE6384"/>
    <w:rsid w:val="00AE64F8"/>
    <w:rsid w:val="00AE69FA"/>
    <w:rsid w:val="00AE6F57"/>
    <w:rsid w:val="00AE7C59"/>
    <w:rsid w:val="00AE7E86"/>
    <w:rsid w:val="00AF090D"/>
    <w:rsid w:val="00AF11C6"/>
    <w:rsid w:val="00AF131E"/>
    <w:rsid w:val="00AF2782"/>
    <w:rsid w:val="00AF27CE"/>
    <w:rsid w:val="00AF36EB"/>
    <w:rsid w:val="00AF3B87"/>
    <w:rsid w:val="00AF3FDA"/>
    <w:rsid w:val="00AF43B4"/>
    <w:rsid w:val="00AF4651"/>
    <w:rsid w:val="00AF54B1"/>
    <w:rsid w:val="00AF553A"/>
    <w:rsid w:val="00AF55CB"/>
    <w:rsid w:val="00AF5765"/>
    <w:rsid w:val="00AF592C"/>
    <w:rsid w:val="00AF6055"/>
    <w:rsid w:val="00AF78F8"/>
    <w:rsid w:val="00B0005C"/>
    <w:rsid w:val="00B008B9"/>
    <w:rsid w:val="00B00C85"/>
    <w:rsid w:val="00B01A43"/>
    <w:rsid w:val="00B034CE"/>
    <w:rsid w:val="00B039A5"/>
    <w:rsid w:val="00B03DED"/>
    <w:rsid w:val="00B05A37"/>
    <w:rsid w:val="00B0672D"/>
    <w:rsid w:val="00B06C43"/>
    <w:rsid w:val="00B072DC"/>
    <w:rsid w:val="00B0752F"/>
    <w:rsid w:val="00B07BC8"/>
    <w:rsid w:val="00B1016A"/>
    <w:rsid w:val="00B1066A"/>
    <w:rsid w:val="00B1117E"/>
    <w:rsid w:val="00B1135A"/>
    <w:rsid w:val="00B1145D"/>
    <w:rsid w:val="00B11E7E"/>
    <w:rsid w:val="00B12599"/>
    <w:rsid w:val="00B12652"/>
    <w:rsid w:val="00B12AEF"/>
    <w:rsid w:val="00B12B07"/>
    <w:rsid w:val="00B12EB1"/>
    <w:rsid w:val="00B1302E"/>
    <w:rsid w:val="00B13B7F"/>
    <w:rsid w:val="00B1438A"/>
    <w:rsid w:val="00B14786"/>
    <w:rsid w:val="00B1483E"/>
    <w:rsid w:val="00B14EC2"/>
    <w:rsid w:val="00B152E7"/>
    <w:rsid w:val="00B156A8"/>
    <w:rsid w:val="00B15ABF"/>
    <w:rsid w:val="00B169D8"/>
    <w:rsid w:val="00B16B05"/>
    <w:rsid w:val="00B172F4"/>
    <w:rsid w:val="00B1742C"/>
    <w:rsid w:val="00B17F98"/>
    <w:rsid w:val="00B20C4E"/>
    <w:rsid w:val="00B20ECF"/>
    <w:rsid w:val="00B210A5"/>
    <w:rsid w:val="00B210CD"/>
    <w:rsid w:val="00B21FE9"/>
    <w:rsid w:val="00B23836"/>
    <w:rsid w:val="00B2399A"/>
    <w:rsid w:val="00B23E4B"/>
    <w:rsid w:val="00B23E7A"/>
    <w:rsid w:val="00B2401D"/>
    <w:rsid w:val="00B24C73"/>
    <w:rsid w:val="00B254CC"/>
    <w:rsid w:val="00B26083"/>
    <w:rsid w:val="00B2622D"/>
    <w:rsid w:val="00B26362"/>
    <w:rsid w:val="00B30E16"/>
    <w:rsid w:val="00B3206A"/>
    <w:rsid w:val="00B322CE"/>
    <w:rsid w:val="00B322F1"/>
    <w:rsid w:val="00B335FC"/>
    <w:rsid w:val="00B33657"/>
    <w:rsid w:val="00B34075"/>
    <w:rsid w:val="00B34D54"/>
    <w:rsid w:val="00B350C8"/>
    <w:rsid w:val="00B36BE3"/>
    <w:rsid w:val="00B36CEC"/>
    <w:rsid w:val="00B36DF7"/>
    <w:rsid w:val="00B37482"/>
    <w:rsid w:val="00B37B9B"/>
    <w:rsid w:val="00B37CBA"/>
    <w:rsid w:val="00B37E0E"/>
    <w:rsid w:val="00B37F97"/>
    <w:rsid w:val="00B37FEC"/>
    <w:rsid w:val="00B4031A"/>
    <w:rsid w:val="00B40A97"/>
    <w:rsid w:val="00B40B2C"/>
    <w:rsid w:val="00B40D36"/>
    <w:rsid w:val="00B4148E"/>
    <w:rsid w:val="00B414D5"/>
    <w:rsid w:val="00B41529"/>
    <w:rsid w:val="00B41755"/>
    <w:rsid w:val="00B430DA"/>
    <w:rsid w:val="00B43810"/>
    <w:rsid w:val="00B43A2D"/>
    <w:rsid w:val="00B43FCE"/>
    <w:rsid w:val="00B44011"/>
    <w:rsid w:val="00B442CE"/>
    <w:rsid w:val="00B444AE"/>
    <w:rsid w:val="00B448ED"/>
    <w:rsid w:val="00B45AE8"/>
    <w:rsid w:val="00B45D4E"/>
    <w:rsid w:val="00B4654D"/>
    <w:rsid w:val="00B500A0"/>
    <w:rsid w:val="00B503A4"/>
    <w:rsid w:val="00B5047F"/>
    <w:rsid w:val="00B504DF"/>
    <w:rsid w:val="00B50851"/>
    <w:rsid w:val="00B5148B"/>
    <w:rsid w:val="00B516D1"/>
    <w:rsid w:val="00B51D6D"/>
    <w:rsid w:val="00B524F2"/>
    <w:rsid w:val="00B52DAC"/>
    <w:rsid w:val="00B54814"/>
    <w:rsid w:val="00B55A18"/>
    <w:rsid w:val="00B55BC5"/>
    <w:rsid w:val="00B5696E"/>
    <w:rsid w:val="00B569C1"/>
    <w:rsid w:val="00B57036"/>
    <w:rsid w:val="00B57160"/>
    <w:rsid w:val="00B5787D"/>
    <w:rsid w:val="00B60AD9"/>
    <w:rsid w:val="00B60B02"/>
    <w:rsid w:val="00B61325"/>
    <w:rsid w:val="00B6178F"/>
    <w:rsid w:val="00B61E02"/>
    <w:rsid w:val="00B6212E"/>
    <w:rsid w:val="00B62610"/>
    <w:rsid w:val="00B62A9B"/>
    <w:rsid w:val="00B63B8C"/>
    <w:rsid w:val="00B6421B"/>
    <w:rsid w:val="00B64770"/>
    <w:rsid w:val="00B64C6A"/>
    <w:rsid w:val="00B64CF9"/>
    <w:rsid w:val="00B659DE"/>
    <w:rsid w:val="00B66236"/>
    <w:rsid w:val="00B6777C"/>
    <w:rsid w:val="00B729BD"/>
    <w:rsid w:val="00B72D57"/>
    <w:rsid w:val="00B7390D"/>
    <w:rsid w:val="00B73E5C"/>
    <w:rsid w:val="00B73F29"/>
    <w:rsid w:val="00B745AD"/>
    <w:rsid w:val="00B74BAE"/>
    <w:rsid w:val="00B75544"/>
    <w:rsid w:val="00B75639"/>
    <w:rsid w:val="00B75946"/>
    <w:rsid w:val="00B7597C"/>
    <w:rsid w:val="00B75FCB"/>
    <w:rsid w:val="00B77983"/>
    <w:rsid w:val="00B77D79"/>
    <w:rsid w:val="00B80BA4"/>
    <w:rsid w:val="00B812C6"/>
    <w:rsid w:val="00B8136B"/>
    <w:rsid w:val="00B815FC"/>
    <w:rsid w:val="00B81A4F"/>
    <w:rsid w:val="00B82270"/>
    <w:rsid w:val="00B82985"/>
    <w:rsid w:val="00B83351"/>
    <w:rsid w:val="00B835D4"/>
    <w:rsid w:val="00B8408F"/>
    <w:rsid w:val="00B842D6"/>
    <w:rsid w:val="00B84883"/>
    <w:rsid w:val="00B85759"/>
    <w:rsid w:val="00B85B09"/>
    <w:rsid w:val="00B85EC0"/>
    <w:rsid w:val="00B87309"/>
    <w:rsid w:val="00B8759A"/>
    <w:rsid w:val="00B8788C"/>
    <w:rsid w:val="00B90035"/>
    <w:rsid w:val="00B90496"/>
    <w:rsid w:val="00B90BCE"/>
    <w:rsid w:val="00B90F4F"/>
    <w:rsid w:val="00B91263"/>
    <w:rsid w:val="00B91627"/>
    <w:rsid w:val="00B92058"/>
    <w:rsid w:val="00B926AD"/>
    <w:rsid w:val="00B937D5"/>
    <w:rsid w:val="00B93D98"/>
    <w:rsid w:val="00B94A5E"/>
    <w:rsid w:val="00B94AAC"/>
    <w:rsid w:val="00B951BA"/>
    <w:rsid w:val="00B95749"/>
    <w:rsid w:val="00B9596A"/>
    <w:rsid w:val="00B965F7"/>
    <w:rsid w:val="00B96723"/>
    <w:rsid w:val="00B96FCA"/>
    <w:rsid w:val="00B97A25"/>
    <w:rsid w:val="00BA09B8"/>
    <w:rsid w:val="00BA0BC9"/>
    <w:rsid w:val="00BA0BE8"/>
    <w:rsid w:val="00BA10B1"/>
    <w:rsid w:val="00BA18FE"/>
    <w:rsid w:val="00BA2E19"/>
    <w:rsid w:val="00BA325B"/>
    <w:rsid w:val="00BA4813"/>
    <w:rsid w:val="00BA51F3"/>
    <w:rsid w:val="00BA529D"/>
    <w:rsid w:val="00BA555E"/>
    <w:rsid w:val="00BA5CF6"/>
    <w:rsid w:val="00BA5F25"/>
    <w:rsid w:val="00BA6571"/>
    <w:rsid w:val="00BA6884"/>
    <w:rsid w:val="00BA689B"/>
    <w:rsid w:val="00BA72A2"/>
    <w:rsid w:val="00BA7BC3"/>
    <w:rsid w:val="00BB0C2A"/>
    <w:rsid w:val="00BB2203"/>
    <w:rsid w:val="00BB26E3"/>
    <w:rsid w:val="00BB29B6"/>
    <w:rsid w:val="00BB2A30"/>
    <w:rsid w:val="00BB2FB0"/>
    <w:rsid w:val="00BB3023"/>
    <w:rsid w:val="00BB3398"/>
    <w:rsid w:val="00BB4CCE"/>
    <w:rsid w:val="00BB4F68"/>
    <w:rsid w:val="00BB529C"/>
    <w:rsid w:val="00BB5B1A"/>
    <w:rsid w:val="00BB5FCD"/>
    <w:rsid w:val="00BB7714"/>
    <w:rsid w:val="00BB7751"/>
    <w:rsid w:val="00BC061E"/>
    <w:rsid w:val="00BC06E9"/>
    <w:rsid w:val="00BC0841"/>
    <w:rsid w:val="00BC0EC6"/>
    <w:rsid w:val="00BC131D"/>
    <w:rsid w:val="00BC1E4F"/>
    <w:rsid w:val="00BC233C"/>
    <w:rsid w:val="00BC28EF"/>
    <w:rsid w:val="00BC2FB3"/>
    <w:rsid w:val="00BC34F9"/>
    <w:rsid w:val="00BC3A26"/>
    <w:rsid w:val="00BC3DCA"/>
    <w:rsid w:val="00BC41E5"/>
    <w:rsid w:val="00BC4AD3"/>
    <w:rsid w:val="00BC5428"/>
    <w:rsid w:val="00BC5602"/>
    <w:rsid w:val="00BC5B56"/>
    <w:rsid w:val="00BC5F99"/>
    <w:rsid w:val="00BC60D9"/>
    <w:rsid w:val="00BC6162"/>
    <w:rsid w:val="00BC651C"/>
    <w:rsid w:val="00BC6724"/>
    <w:rsid w:val="00BC6C04"/>
    <w:rsid w:val="00BC6D7A"/>
    <w:rsid w:val="00BC6D7D"/>
    <w:rsid w:val="00BC7FD8"/>
    <w:rsid w:val="00BD17CA"/>
    <w:rsid w:val="00BD2799"/>
    <w:rsid w:val="00BD3187"/>
    <w:rsid w:val="00BD397F"/>
    <w:rsid w:val="00BD3EFD"/>
    <w:rsid w:val="00BD4334"/>
    <w:rsid w:val="00BD4D0C"/>
    <w:rsid w:val="00BD5165"/>
    <w:rsid w:val="00BD5303"/>
    <w:rsid w:val="00BD5381"/>
    <w:rsid w:val="00BD5AC8"/>
    <w:rsid w:val="00BD5EB3"/>
    <w:rsid w:val="00BD68A9"/>
    <w:rsid w:val="00BD6E17"/>
    <w:rsid w:val="00BD7B1D"/>
    <w:rsid w:val="00BD7BBB"/>
    <w:rsid w:val="00BD7F0E"/>
    <w:rsid w:val="00BE0738"/>
    <w:rsid w:val="00BE0B33"/>
    <w:rsid w:val="00BE0CFF"/>
    <w:rsid w:val="00BE1591"/>
    <w:rsid w:val="00BE16EB"/>
    <w:rsid w:val="00BE1793"/>
    <w:rsid w:val="00BE263D"/>
    <w:rsid w:val="00BE27E9"/>
    <w:rsid w:val="00BE2BC2"/>
    <w:rsid w:val="00BE3798"/>
    <w:rsid w:val="00BE3AF3"/>
    <w:rsid w:val="00BE3B7D"/>
    <w:rsid w:val="00BE4AE4"/>
    <w:rsid w:val="00BE4C6B"/>
    <w:rsid w:val="00BE503C"/>
    <w:rsid w:val="00BE5568"/>
    <w:rsid w:val="00BE569C"/>
    <w:rsid w:val="00BE5C1E"/>
    <w:rsid w:val="00BE5E80"/>
    <w:rsid w:val="00BE6459"/>
    <w:rsid w:val="00BE6F7D"/>
    <w:rsid w:val="00BE703A"/>
    <w:rsid w:val="00BE7405"/>
    <w:rsid w:val="00BF0708"/>
    <w:rsid w:val="00BF1B43"/>
    <w:rsid w:val="00BF1EBE"/>
    <w:rsid w:val="00BF317E"/>
    <w:rsid w:val="00BF3230"/>
    <w:rsid w:val="00BF3548"/>
    <w:rsid w:val="00BF3B47"/>
    <w:rsid w:val="00BF41DB"/>
    <w:rsid w:val="00BF49F6"/>
    <w:rsid w:val="00BF4C8F"/>
    <w:rsid w:val="00BF4E09"/>
    <w:rsid w:val="00BF4F5C"/>
    <w:rsid w:val="00BF5BCC"/>
    <w:rsid w:val="00BF699F"/>
    <w:rsid w:val="00BF71DA"/>
    <w:rsid w:val="00BF7928"/>
    <w:rsid w:val="00C00AEF"/>
    <w:rsid w:val="00C01249"/>
    <w:rsid w:val="00C0151D"/>
    <w:rsid w:val="00C0167C"/>
    <w:rsid w:val="00C019AE"/>
    <w:rsid w:val="00C02809"/>
    <w:rsid w:val="00C02C52"/>
    <w:rsid w:val="00C02E2D"/>
    <w:rsid w:val="00C03CDF"/>
    <w:rsid w:val="00C05A8A"/>
    <w:rsid w:val="00C05E23"/>
    <w:rsid w:val="00C05E93"/>
    <w:rsid w:val="00C06703"/>
    <w:rsid w:val="00C06A03"/>
    <w:rsid w:val="00C06C2F"/>
    <w:rsid w:val="00C072F8"/>
    <w:rsid w:val="00C076C8"/>
    <w:rsid w:val="00C109ED"/>
    <w:rsid w:val="00C10B7C"/>
    <w:rsid w:val="00C10C95"/>
    <w:rsid w:val="00C1153D"/>
    <w:rsid w:val="00C126F4"/>
    <w:rsid w:val="00C131BE"/>
    <w:rsid w:val="00C13E37"/>
    <w:rsid w:val="00C14747"/>
    <w:rsid w:val="00C148F9"/>
    <w:rsid w:val="00C1496F"/>
    <w:rsid w:val="00C155B9"/>
    <w:rsid w:val="00C17129"/>
    <w:rsid w:val="00C1751B"/>
    <w:rsid w:val="00C1754D"/>
    <w:rsid w:val="00C17B0B"/>
    <w:rsid w:val="00C211CD"/>
    <w:rsid w:val="00C21264"/>
    <w:rsid w:val="00C2152C"/>
    <w:rsid w:val="00C21598"/>
    <w:rsid w:val="00C21D14"/>
    <w:rsid w:val="00C224C7"/>
    <w:rsid w:val="00C226F8"/>
    <w:rsid w:val="00C22F00"/>
    <w:rsid w:val="00C23AEC"/>
    <w:rsid w:val="00C23EF2"/>
    <w:rsid w:val="00C24A8C"/>
    <w:rsid w:val="00C252B9"/>
    <w:rsid w:val="00C25938"/>
    <w:rsid w:val="00C2593B"/>
    <w:rsid w:val="00C26554"/>
    <w:rsid w:val="00C276D3"/>
    <w:rsid w:val="00C27ED7"/>
    <w:rsid w:val="00C303FB"/>
    <w:rsid w:val="00C3073F"/>
    <w:rsid w:val="00C3109F"/>
    <w:rsid w:val="00C3378F"/>
    <w:rsid w:val="00C33C5C"/>
    <w:rsid w:val="00C344FC"/>
    <w:rsid w:val="00C34633"/>
    <w:rsid w:val="00C356FD"/>
    <w:rsid w:val="00C35C70"/>
    <w:rsid w:val="00C36370"/>
    <w:rsid w:val="00C365C9"/>
    <w:rsid w:val="00C369AB"/>
    <w:rsid w:val="00C36FAE"/>
    <w:rsid w:val="00C3791C"/>
    <w:rsid w:val="00C40C3E"/>
    <w:rsid w:val="00C4172F"/>
    <w:rsid w:val="00C42EA5"/>
    <w:rsid w:val="00C43244"/>
    <w:rsid w:val="00C43F82"/>
    <w:rsid w:val="00C4414B"/>
    <w:rsid w:val="00C44253"/>
    <w:rsid w:val="00C44356"/>
    <w:rsid w:val="00C44A00"/>
    <w:rsid w:val="00C44DB8"/>
    <w:rsid w:val="00C44E0C"/>
    <w:rsid w:val="00C44FF1"/>
    <w:rsid w:val="00C454B4"/>
    <w:rsid w:val="00C45938"/>
    <w:rsid w:val="00C4653E"/>
    <w:rsid w:val="00C46667"/>
    <w:rsid w:val="00C47448"/>
    <w:rsid w:val="00C479B6"/>
    <w:rsid w:val="00C50144"/>
    <w:rsid w:val="00C5015E"/>
    <w:rsid w:val="00C513BA"/>
    <w:rsid w:val="00C525C1"/>
    <w:rsid w:val="00C52D18"/>
    <w:rsid w:val="00C538FF"/>
    <w:rsid w:val="00C53929"/>
    <w:rsid w:val="00C53CBA"/>
    <w:rsid w:val="00C54303"/>
    <w:rsid w:val="00C54411"/>
    <w:rsid w:val="00C54A5D"/>
    <w:rsid w:val="00C54FB0"/>
    <w:rsid w:val="00C56A32"/>
    <w:rsid w:val="00C56F86"/>
    <w:rsid w:val="00C57833"/>
    <w:rsid w:val="00C604C9"/>
    <w:rsid w:val="00C61926"/>
    <w:rsid w:val="00C61B7E"/>
    <w:rsid w:val="00C61B87"/>
    <w:rsid w:val="00C62541"/>
    <w:rsid w:val="00C63521"/>
    <w:rsid w:val="00C63B1B"/>
    <w:rsid w:val="00C63DB2"/>
    <w:rsid w:val="00C64031"/>
    <w:rsid w:val="00C64099"/>
    <w:rsid w:val="00C64279"/>
    <w:rsid w:val="00C64CE6"/>
    <w:rsid w:val="00C65448"/>
    <w:rsid w:val="00C65622"/>
    <w:rsid w:val="00C6568C"/>
    <w:rsid w:val="00C658A0"/>
    <w:rsid w:val="00C658ED"/>
    <w:rsid w:val="00C6723F"/>
    <w:rsid w:val="00C672F0"/>
    <w:rsid w:val="00C67AB2"/>
    <w:rsid w:val="00C70067"/>
    <w:rsid w:val="00C70A45"/>
    <w:rsid w:val="00C711E6"/>
    <w:rsid w:val="00C71BDA"/>
    <w:rsid w:val="00C72ABA"/>
    <w:rsid w:val="00C73632"/>
    <w:rsid w:val="00C73DB8"/>
    <w:rsid w:val="00C751C5"/>
    <w:rsid w:val="00C752BC"/>
    <w:rsid w:val="00C7551C"/>
    <w:rsid w:val="00C757FA"/>
    <w:rsid w:val="00C76F7C"/>
    <w:rsid w:val="00C77606"/>
    <w:rsid w:val="00C779A1"/>
    <w:rsid w:val="00C779AC"/>
    <w:rsid w:val="00C77D0B"/>
    <w:rsid w:val="00C77D6A"/>
    <w:rsid w:val="00C77DF1"/>
    <w:rsid w:val="00C77EEF"/>
    <w:rsid w:val="00C805E9"/>
    <w:rsid w:val="00C80DCE"/>
    <w:rsid w:val="00C811D4"/>
    <w:rsid w:val="00C815D1"/>
    <w:rsid w:val="00C83610"/>
    <w:rsid w:val="00C8422F"/>
    <w:rsid w:val="00C8477C"/>
    <w:rsid w:val="00C85590"/>
    <w:rsid w:val="00C85AEC"/>
    <w:rsid w:val="00C863CD"/>
    <w:rsid w:val="00C8694C"/>
    <w:rsid w:val="00C86A19"/>
    <w:rsid w:val="00C90964"/>
    <w:rsid w:val="00C91113"/>
    <w:rsid w:val="00C91C43"/>
    <w:rsid w:val="00C92FA5"/>
    <w:rsid w:val="00C930F9"/>
    <w:rsid w:val="00C93984"/>
    <w:rsid w:val="00C94101"/>
    <w:rsid w:val="00C94397"/>
    <w:rsid w:val="00C94F2C"/>
    <w:rsid w:val="00C95884"/>
    <w:rsid w:val="00C9689B"/>
    <w:rsid w:val="00C96C4F"/>
    <w:rsid w:val="00C9788E"/>
    <w:rsid w:val="00C97D1B"/>
    <w:rsid w:val="00C97D9B"/>
    <w:rsid w:val="00CA022E"/>
    <w:rsid w:val="00CA03A8"/>
    <w:rsid w:val="00CA07E1"/>
    <w:rsid w:val="00CA109D"/>
    <w:rsid w:val="00CA15AA"/>
    <w:rsid w:val="00CA1F7F"/>
    <w:rsid w:val="00CA251F"/>
    <w:rsid w:val="00CA25C9"/>
    <w:rsid w:val="00CA269B"/>
    <w:rsid w:val="00CA34D3"/>
    <w:rsid w:val="00CA3BE9"/>
    <w:rsid w:val="00CA421A"/>
    <w:rsid w:val="00CA4C50"/>
    <w:rsid w:val="00CA4F88"/>
    <w:rsid w:val="00CA5DE3"/>
    <w:rsid w:val="00CA5EAB"/>
    <w:rsid w:val="00CA643A"/>
    <w:rsid w:val="00CA6484"/>
    <w:rsid w:val="00CA6508"/>
    <w:rsid w:val="00CA66AF"/>
    <w:rsid w:val="00CA687F"/>
    <w:rsid w:val="00CA6A32"/>
    <w:rsid w:val="00CA7179"/>
    <w:rsid w:val="00CA78A7"/>
    <w:rsid w:val="00CA7964"/>
    <w:rsid w:val="00CB0040"/>
    <w:rsid w:val="00CB095A"/>
    <w:rsid w:val="00CB0D1A"/>
    <w:rsid w:val="00CB2941"/>
    <w:rsid w:val="00CB2F8D"/>
    <w:rsid w:val="00CB3679"/>
    <w:rsid w:val="00CB39FB"/>
    <w:rsid w:val="00CB3E3A"/>
    <w:rsid w:val="00CB538A"/>
    <w:rsid w:val="00CB5AB7"/>
    <w:rsid w:val="00CB5CE4"/>
    <w:rsid w:val="00CB5F17"/>
    <w:rsid w:val="00CB65E8"/>
    <w:rsid w:val="00CB7DF3"/>
    <w:rsid w:val="00CC0061"/>
    <w:rsid w:val="00CC04F9"/>
    <w:rsid w:val="00CC0635"/>
    <w:rsid w:val="00CC06EC"/>
    <w:rsid w:val="00CC10D6"/>
    <w:rsid w:val="00CC1307"/>
    <w:rsid w:val="00CC1941"/>
    <w:rsid w:val="00CC1A05"/>
    <w:rsid w:val="00CC1C3B"/>
    <w:rsid w:val="00CC1FC4"/>
    <w:rsid w:val="00CC22EC"/>
    <w:rsid w:val="00CC2514"/>
    <w:rsid w:val="00CC2681"/>
    <w:rsid w:val="00CC38B2"/>
    <w:rsid w:val="00CC4694"/>
    <w:rsid w:val="00CC624B"/>
    <w:rsid w:val="00CC626B"/>
    <w:rsid w:val="00CC6450"/>
    <w:rsid w:val="00CC708C"/>
    <w:rsid w:val="00CC753F"/>
    <w:rsid w:val="00CD08BD"/>
    <w:rsid w:val="00CD0A93"/>
    <w:rsid w:val="00CD12A7"/>
    <w:rsid w:val="00CD1504"/>
    <w:rsid w:val="00CD18D6"/>
    <w:rsid w:val="00CD1AB2"/>
    <w:rsid w:val="00CD1BCF"/>
    <w:rsid w:val="00CD1E35"/>
    <w:rsid w:val="00CD1F49"/>
    <w:rsid w:val="00CD2183"/>
    <w:rsid w:val="00CD234C"/>
    <w:rsid w:val="00CD3643"/>
    <w:rsid w:val="00CD3659"/>
    <w:rsid w:val="00CD36DE"/>
    <w:rsid w:val="00CD402D"/>
    <w:rsid w:val="00CD4D63"/>
    <w:rsid w:val="00CD53BC"/>
    <w:rsid w:val="00CD5C4A"/>
    <w:rsid w:val="00CD616A"/>
    <w:rsid w:val="00CD6DF4"/>
    <w:rsid w:val="00CD703F"/>
    <w:rsid w:val="00CD72B5"/>
    <w:rsid w:val="00CD75DD"/>
    <w:rsid w:val="00CD7FFC"/>
    <w:rsid w:val="00CE0A4C"/>
    <w:rsid w:val="00CE1473"/>
    <w:rsid w:val="00CE21E9"/>
    <w:rsid w:val="00CE3930"/>
    <w:rsid w:val="00CE42D7"/>
    <w:rsid w:val="00CE450A"/>
    <w:rsid w:val="00CE45E1"/>
    <w:rsid w:val="00CE5B1C"/>
    <w:rsid w:val="00CE5C0F"/>
    <w:rsid w:val="00CE7860"/>
    <w:rsid w:val="00CE7B79"/>
    <w:rsid w:val="00CF05CD"/>
    <w:rsid w:val="00CF092A"/>
    <w:rsid w:val="00CF177D"/>
    <w:rsid w:val="00CF2A0A"/>
    <w:rsid w:val="00CF3CB0"/>
    <w:rsid w:val="00CF4630"/>
    <w:rsid w:val="00CF785D"/>
    <w:rsid w:val="00CF7C2C"/>
    <w:rsid w:val="00CF7FE3"/>
    <w:rsid w:val="00D005F7"/>
    <w:rsid w:val="00D0094D"/>
    <w:rsid w:val="00D00C0F"/>
    <w:rsid w:val="00D017A7"/>
    <w:rsid w:val="00D01B91"/>
    <w:rsid w:val="00D01E10"/>
    <w:rsid w:val="00D023E9"/>
    <w:rsid w:val="00D02859"/>
    <w:rsid w:val="00D03F86"/>
    <w:rsid w:val="00D053E5"/>
    <w:rsid w:val="00D0615A"/>
    <w:rsid w:val="00D065FB"/>
    <w:rsid w:val="00D06B34"/>
    <w:rsid w:val="00D06B4B"/>
    <w:rsid w:val="00D07CBA"/>
    <w:rsid w:val="00D10B72"/>
    <w:rsid w:val="00D11095"/>
    <w:rsid w:val="00D11BFD"/>
    <w:rsid w:val="00D120AC"/>
    <w:rsid w:val="00D1267C"/>
    <w:rsid w:val="00D12A13"/>
    <w:rsid w:val="00D14253"/>
    <w:rsid w:val="00D144CD"/>
    <w:rsid w:val="00D144F5"/>
    <w:rsid w:val="00D14CE1"/>
    <w:rsid w:val="00D15187"/>
    <w:rsid w:val="00D16263"/>
    <w:rsid w:val="00D164C3"/>
    <w:rsid w:val="00D16975"/>
    <w:rsid w:val="00D16EF8"/>
    <w:rsid w:val="00D17323"/>
    <w:rsid w:val="00D203B3"/>
    <w:rsid w:val="00D207C6"/>
    <w:rsid w:val="00D215DE"/>
    <w:rsid w:val="00D21825"/>
    <w:rsid w:val="00D21AD4"/>
    <w:rsid w:val="00D22F5D"/>
    <w:rsid w:val="00D24665"/>
    <w:rsid w:val="00D24C0E"/>
    <w:rsid w:val="00D25CCD"/>
    <w:rsid w:val="00D25CF7"/>
    <w:rsid w:val="00D260D5"/>
    <w:rsid w:val="00D2681D"/>
    <w:rsid w:val="00D26896"/>
    <w:rsid w:val="00D275A0"/>
    <w:rsid w:val="00D276C6"/>
    <w:rsid w:val="00D27DEA"/>
    <w:rsid w:val="00D304E8"/>
    <w:rsid w:val="00D32230"/>
    <w:rsid w:val="00D3268D"/>
    <w:rsid w:val="00D32C22"/>
    <w:rsid w:val="00D33477"/>
    <w:rsid w:val="00D33F36"/>
    <w:rsid w:val="00D34959"/>
    <w:rsid w:val="00D34975"/>
    <w:rsid w:val="00D34E00"/>
    <w:rsid w:val="00D354F2"/>
    <w:rsid w:val="00D35DB8"/>
    <w:rsid w:val="00D3704C"/>
    <w:rsid w:val="00D40503"/>
    <w:rsid w:val="00D40741"/>
    <w:rsid w:val="00D408F9"/>
    <w:rsid w:val="00D40DE7"/>
    <w:rsid w:val="00D40E33"/>
    <w:rsid w:val="00D416E2"/>
    <w:rsid w:val="00D41B24"/>
    <w:rsid w:val="00D41E01"/>
    <w:rsid w:val="00D42208"/>
    <w:rsid w:val="00D42230"/>
    <w:rsid w:val="00D4228C"/>
    <w:rsid w:val="00D4332A"/>
    <w:rsid w:val="00D44608"/>
    <w:rsid w:val="00D45BE7"/>
    <w:rsid w:val="00D46222"/>
    <w:rsid w:val="00D46874"/>
    <w:rsid w:val="00D474D6"/>
    <w:rsid w:val="00D50619"/>
    <w:rsid w:val="00D51055"/>
    <w:rsid w:val="00D512EA"/>
    <w:rsid w:val="00D51CD3"/>
    <w:rsid w:val="00D56179"/>
    <w:rsid w:val="00D56669"/>
    <w:rsid w:val="00D61B2D"/>
    <w:rsid w:val="00D62877"/>
    <w:rsid w:val="00D63111"/>
    <w:rsid w:val="00D6370D"/>
    <w:rsid w:val="00D63DE2"/>
    <w:rsid w:val="00D6440E"/>
    <w:rsid w:val="00D66271"/>
    <w:rsid w:val="00D663C4"/>
    <w:rsid w:val="00D66623"/>
    <w:rsid w:val="00D6744C"/>
    <w:rsid w:val="00D67E4C"/>
    <w:rsid w:val="00D7007E"/>
    <w:rsid w:val="00D71BCD"/>
    <w:rsid w:val="00D71E40"/>
    <w:rsid w:val="00D72EA8"/>
    <w:rsid w:val="00D72EF7"/>
    <w:rsid w:val="00D72F7D"/>
    <w:rsid w:val="00D7307A"/>
    <w:rsid w:val="00D74254"/>
    <w:rsid w:val="00D74BD2"/>
    <w:rsid w:val="00D75260"/>
    <w:rsid w:val="00D756EA"/>
    <w:rsid w:val="00D758F4"/>
    <w:rsid w:val="00D75BCE"/>
    <w:rsid w:val="00D767F5"/>
    <w:rsid w:val="00D76C21"/>
    <w:rsid w:val="00D76C2A"/>
    <w:rsid w:val="00D76DC1"/>
    <w:rsid w:val="00D77A62"/>
    <w:rsid w:val="00D77D1B"/>
    <w:rsid w:val="00D77D2B"/>
    <w:rsid w:val="00D80476"/>
    <w:rsid w:val="00D8050F"/>
    <w:rsid w:val="00D80879"/>
    <w:rsid w:val="00D80FF2"/>
    <w:rsid w:val="00D81366"/>
    <w:rsid w:val="00D81576"/>
    <w:rsid w:val="00D816CB"/>
    <w:rsid w:val="00D81CBA"/>
    <w:rsid w:val="00D820DB"/>
    <w:rsid w:val="00D82EEB"/>
    <w:rsid w:val="00D82F3A"/>
    <w:rsid w:val="00D8320D"/>
    <w:rsid w:val="00D83230"/>
    <w:rsid w:val="00D83ECA"/>
    <w:rsid w:val="00D84A5E"/>
    <w:rsid w:val="00D85202"/>
    <w:rsid w:val="00D8635B"/>
    <w:rsid w:val="00D86C33"/>
    <w:rsid w:val="00D8705D"/>
    <w:rsid w:val="00D90B81"/>
    <w:rsid w:val="00D90CD1"/>
    <w:rsid w:val="00D911B8"/>
    <w:rsid w:val="00D91277"/>
    <w:rsid w:val="00D9220D"/>
    <w:rsid w:val="00D9248E"/>
    <w:rsid w:val="00D9271D"/>
    <w:rsid w:val="00D927CD"/>
    <w:rsid w:val="00D92C78"/>
    <w:rsid w:val="00D92F56"/>
    <w:rsid w:val="00D935DA"/>
    <w:rsid w:val="00D93B49"/>
    <w:rsid w:val="00D9498C"/>
    <w:rsid w:val="00D95737"/>
    <w:rsid w:val="00D96665"/>
    <w:rsid w:val="00D96BD5"/>
    <w:rsid w:val="00D9729A"/>
    <w:rsid w:val="00D979FA"/>
    <w:rsid w:val="00DA1C8C"/>
    <w:rsid w:val="00DA1E8D"/>
    <w:rsid w:val="00DA2E68"/>
    <w:rsid w:val="00DA3EA3"/>
    <w:rsid w:val="00DA3EE4"/>
    <w:rsid w:val="00DA4C66"/>
    <w:rsid w:val="00DA518E"/>
    <w:rsid w:val="00DA5C78"/>
    <w:rsid w:val="00DA63A3"/>
    <w:rsid w:val="00DA65F5"/>
    <w:rsid w:val="00DA682E"/>
    <w:rsid w:val="00DA7851"/>
    <w:rsid w:val="00DB004D"/>
    <w:rsid w:val="00DB05B0"/>
    <w:rsid w:val="00DB1047"/>
    <w:rsid w:val="00DB1947"/>
    <w:rsid w:val="00DB2AB3"/>
    <w:rsid w:val="00DB2FA7"/>
    <w:rsid w:val="00DB327E"/>
    <w:rsid w:val="00DB34A0"/>
    <w:rsid w:val="00DB41BD"/>
    <w:rsid w:val="00DB48F6"/>
    <w:rsid w:val="00DB4B78"/>
    <w:rsid w:val="00DB4C5A"/>
    <w:rsid w:val="00DB4DED"/>
    <w:rsid w:val="00DB501E"/>
    <w:rsid w:val="00DB51E8"/>
    <w:rsid w:val="00DB54A8"/>
    <w:rsid w:val="00DB56B7"/>
    <w:rsid w:val="00DB576C"/>
    <w:rsid w:val="00DB58E2"/>
    <w:rsid w:val="00DB5BE2"/>
    <w:rsid w:val="00DC0652"/>
    <w:rsid w:val="00DC0B34"/>
    <w:rsid w:val="00DC1142"/>
    <w:rsid w:val="00DC14B7"/>
    <w:rsid w:val="00DC25D6"/>
    <w:rsid w:val="00DC37F5"/>
    <w:rsid w:val="00DC3B27"/>
    <w:rsid w:val="00DC3DB6"/>
    <w:rsid w:val="00DC4B8E"/>
    <w:rsid w:val="00DC5E2D"/>
    <w:rsid w:val="00DC6AB7"/>
    <w:rsid w:val="00DC6AED"/>
    <w:rsid w:val="00DC6C57"/>
    <w:rsid w:val="00DC7190"/>
    <w:rsid w:val="00DD05AA"/>
    <w:rsid w:val="00DD1025"/>
    <w:rsid w:val="00DD116D"/>
    <w:rsid w:val="00DD1461"/>
    <w:rsid w:val="00DD1CC0"/>
    <w:rsid w:val="00DD1F55"/>
    <w:rsid w:val="00DD2835"/>
    <w:rsid w:val="00DD3600"/>
    <w:rsid w:val="00DD3A61"/>
    <w:rsid w:val="00DD4814"/>
    <w:rsid w:val="00DD4BFB"/>
    <w:rsid w:val="00DD5551"/>
    <w:rsid w:val="00DD5982"/>
    <w:rsid w:val="00DD59F8"/>
    <w:rsid w:val="00DD66C9"/>
    <w:rsid w:val="00DD6870"/>
    <w:rsid w:val="00DD6F32"/>
    <w:rsid w:val="00DD778B"/>
    <w:rsid w:val="00DD7CA0"/>
    <w:rsid w:val="00DD7E65"/>
    <w:rsid w:val="00DE01E4"/>
    <w:rsid w:val="00DE0314"/>
    <w:rsid w:val="00DE0471"/>
    <w:rsid w:val="00DE07BC"/>
    <w:rsid w:val="00DE0851"/>
    <w:rsid w:val="00DE0F7B"/>
    <w:rsid w:val="00DE14FB"/>
    <w:rsid w:val="00DE15AC"/>
    <w:rsid w:val="00DE15AE"/>
    <w:rsid w:val="00DE27FD"/>
    <w:rsid w:val="00DE3342"/>
    <w:rsid w:val="00DE4EEB"/>
    <w:rsid w:val="00DE5E72"/>
    <w:rsid w:val="00DE62E6"/>
    <w:rsid w:val="00DE7420"/>
    <w:rsid w:val="00DE7825"/>
    <w:rsid w:val="00DF0105"/>
    <w:rsid w:val="00DF0ED4"/>
    <w:rsid w:val="00DF0F1E"/>
    <w:rsid w:val="00DF15E6"/>
    <w:rsid w:val="00DF1FEF"/>
    <w:rsid w:val="00DF24B2"/>
    <w:rsid w:val="00DF2725"/>
    <w:rsid w:val="00DF345B"/>
    <w:rsid w:val="00DF3DDD"/>
    <w:rsid w:val="00DF4BEB"/>
    <w:rsid w:val="00DF4F62"/>
    <w:rsid w:val="00DF5699"/>
    <w:rsid w:val="00DF60BA"/>
    <w:rsid w:val="00DF653A"/>
    <w:rsid w:val="00DF65CF"/>
    <w:rsid w:val="00DF7205"/>
    <w:rsid w:val="00DF7405"/>
    <w:rsid w:val="00DF7952"/>
    <w:rsid w:val="00DF7A67"/>
    <w:rsid w:val="00E00169"/>
    <w:rsid w:val="00E00ED1"/>
    <w:rsid w:val="00E0122A"/>
    <w:rsid w:val="00E01624"/>
    <w:rsid w:val="00E020BE"/>
    <w:rsid w:val="00E02832"/>
    <w:rsid w:val="00E02913"/>
    <w:rsid w:val="00E02DC4"/>
    <w:rsid w:val="00E03749"/>
    <w:rsid w:val="00E038CE"/>
    <w:rsid w:val="00E04765"/>
    <w:rsid w:val="00E04F37"/>
    <w:rsid w:val="00E05BB7"/>
    <w:rsid w:val="00E05E23"/>
    <w:rsid w:val="00E0646F"/>
    <w:rsid w:val="00E06547"/>
    <w:rsid w:val="00E06CB6"/>
    <w:rsid w:val="00E0726C"/>
    <w:rsid w:val="00E07279"/>
    <w:rsid w:val="00E0770E"/>
    <w:rsid w:val="00E10148"/>
    <w:rsid w:val="00E10741"/>
    <w:rsid w:val="00E10D05"/>
    <w:rsid w:val="00E11283"/>
    <w:rsid w:val="00E1144F"/>
    <w:rsid w:val="00E11D18"/>
    <w:rsid w:val="00E12522"/>
    <w:rsid w:val="00E128D2"/>
    <w:rsid w:val="00E12B91"/>
    <w:rsid w:val="00E13475"/>
    <w:rsid w:val="00E13826"/>
    <w:rsid w:val="00E143F3"/>
    <w:rsid w:val="00E14B51"/>
    <w:rsid w:val="00E15A49"/>
    <w:rsid w:val="00E16280"/>
    <w:rsid w:val="00E17816"/>
    <w:rsid w:val="00E17A0A"/>
    <w:rsid w:val="00E201D6"/>
    <w:rsid w:val="00E20CA9"/>
    <w:rsid w:val="00E20E48"/>
    <w:rsid w:val="00E21434"/>
    <w:rsid w:val="00E217C2"/>
    <w:rsid w:val="00E21E1D"/>
    <w:rsid w:val="00E2224B"/>
    <w:rsid w:val="00E22849"/>
    <w:rsid w:val="00E23CDB"/>
    <w:rsid w:val="00E23D9A"/>
    <w:rsid w:val="00E2405C"/>
    <w:rsid w:val="00E24894"/>
    <w:rsid w:val="00E24CF7"/>
    <w:rsid w:val="00E25120"/>
    <w:rsid w:val="00E257EF"/>
    <w:rsid w:val="00E25895"/>
    <w:rsid w:val="00E258AF"/>
    <w:rsid w:val="00E25B3B"/>
    <w:rsid w:val="00E25C9C"/>
    <w:rsid w:val="00E26E4C"/>
    <w:rsid w:val="00E2728E"/>
    <w:rsid w:val="00E302D6"/>
    <w:rsid w:val="00E30671"/>
    <w:rsid w:val="00E3117C"/>
    <w:rsid w:val="00E31D01"/>
    <w:rsid w:val="00E32279"/>
    <w:rsid w:val="00E3239A"/>
    <w:rsid w:val="00E32950"/>
    <w:rsid w:val="00E32C6F"/>
    <w:rsid w:val="00E33971"/>
    <w:rsid w:val="00E35037"/>
    <w:rsid w:val="00E35C9C"/>
    <w:rsid w:val="00E362EC"/>
    <w:rsid w:val="00E37529"/>
    <w:rsid w:val="00E3785F"/>
    <w:rsid w:val="00E40592"/>
    <w:rsid w:val="00E411A3"/>
    <w:rsid w:val="00E42681"/>
    <w:rsid w:val="00E42C70"/>
    <w:rsid w:val="00E42EAB"/>
    <w:rsid w:val="00E4315A"/>
    <w:rsid w:val="00E4343B"/>
    <w:rsid w:val="00E43A09"/>
    <w:rsid w:val="00E456CB"/>
    <w:rsid w:val="00E46028"/>
    <w:rsid w:val="00E469DA"/>
    <w:rsid w:val="00E47C4C"/>
    <w:rsid w:val="00E50DF4"/>
    <w:rsid w:val="00E50E1F"/>
    <w:rsid w:val="00E5134B"/>
    <w:rsid w:val="00E51D23"/>
    <w:rsid w:val="00E5207A"/>
    <w:rsid w:val="00E52452"/>
    <w:rsid w:val="00E526DB"/>
    <w:rsid w:val="00E53094"/>
    <w:rsid w:val="00E531CB"/>
    <w:rsid w:val="00E535FA"/>
    <w:rsid w:val="00E54F44"/>
    <w:rsid w:val="00E5598F"/>
    <w:rsid w:val="00E55B8A"/>
    <w:rsid w:val="00E56AA7"/>
    <w:rsid w:val="00E60618"/>
    <w:rsid w:val="00E61DF4"/>
    <w:rsid w:val="00E61EC9"/>
    <w:rsid w:val="00E623B0"/>
    <w:rsid w:val="00E62465"/>
    <w:rsid w:val="00E62BF2"/>
    <w:rsid w:val="00E630CE"/>
    <w:rsid w:val="00E6344B"/>
    <w:rsid w:val="00E639C5"/>
    <w:rsid w:val="00E63A66"/>
    <w:rsid w:val="00E6410D"/>
    <w:rsid w:val="00E6487C"/>
    <w:rsid w:val="00E66354"/>
    <w:rsid w:val="00E66583"/>
    <w:rsid w:val="00E669F1"/>
    <w:rsid w:val="00E66D74"/>
    <w:rsid w:val="00E66DEA"/>
    <w:rsid w:val="00E66E47"/>
    <w:rsid w:val="00E672D7"/>
    <w:rsid w:val="00E67F6B"/>
    <w:rsid w:val="00E700D9"/>
    <w:rsid w:val="00E701E9"/>
    <w:rsid w:val="00E70264"/>
    <w:rsid w:val="00E7103C"/>
    <w:rsid w:val="00E71531"/>
    <w:rsid w:val="00E71D53"/>
    <w:rsid w:val="00E7216B"/>
    <w:rsid w:val="00E722D7"/>
    <w:rsid w:val="00E72E33"/>
    <w:rsid w:val="00E72EC8"/>
    <w:rsid w:val="00E7325C"/>
    <w:rsid w:val="00E7368E"/>
    <w:rsid w:val="00E745AD"/>
    <w:rsid w:val="00E74628"/>
    <w:rsid w:val="00E747BD"/>
    <w:rsid w:val="00E7590A"/>
    <w:rsid w:val="00E75E70"/>
    <w:rsid w:val="00E76276"/>
    <w:rsid w:val="00E76379"/>
    <w:rsid w:val="00E76449"/>
    <w:rsid w:val="00E765D2"/>
    <w:rsid w:val="00E769C3"/>
    <w:rsid w:val="00E769E5"/>
    <w:rsid w:val="00E76FAC"/>
    <w:rsid w:val="00E77E37"/>
    <w:rsid w:val="00E808E7"/>
    <w:rsid w:val="00E81120"/>
    <w:rsid w:val="00E812A7"/>
    <w:rsid w:val="00E82054"/>
    <w:rsid w:val="00E82B18"/>
    <w:rsid w:val="00E8331E"/>
    <w:rsid w:val="00E83778"/>
    <w:rsid w:val="00E83A9D"/>
    <w:rsid w:val="00E8472F"/>
    <w:rsid w:val="00E849BA"/>
    <w:rsid w:val="00E851B2"/>
    <w:rsid w:val="00E858E0"/>
    <w:rsid w:val="00E86443"/>
    <w:rsid w:val="00E87AF8"/>
    <w:rsid w:val="00E87B86"/>
    <w:rsid w:val="00E900B8"/>
    <w:rsid w:val="00E90310"/>
    <w:rsid w:val="00E90717"/>
    <w:rsid w:val="00E910DF"/>
    <w:rsid w:val="00E91679"/>
    <w:rsid w:val="00E91965"/>
    <w:rsid w:val="00E91DC6"/>
    <w:rsid w:val="00E92252"/>
    <w:rsid w:val="00E92765"/>
    <w:rsid w:val="00E92F21"/>
    <w:rsid w:val="00E94BB3"/>
    <w:rsid w:val="00E94C3F"/>
    <w:rsid w:val="00E94DD3"/>
    <w:rsid w:val="00E94EB2"/>
    <w:rsid w:val="00E95B32"/>
    <w:rsid w:val="00E96AB3"/>
    <w:rsid w:val="00E96FDA"/>
    <w:rsid w:val="00E9747B"/>
    <w:rsid w:val="00E974C3"/>
    <w:rsid w:val="00E9756E"/>
    <w:rsid w:val="00EA0700"/>
    <w:rsid w:val="00EA0BEE"/>
    <w:rsid w:val="00EA1BD1"/>
    <w:rsid w:val="00EA1BFC"/>
    <w:rsid w:val="00EA1CF5"/>
    <w:rsid w:val="00EA2997"/>
    <w:rsid w:val="00EA3A35"/>
    <w:rsid w:val="00EA4039"/>
    <w:rsid w:val="00EA4829"/>
    <w:rsid w:val="00EA4C6F"/>
    <w:rsid w:val="00EA60FC"/>
    <w:rsid w:val="00EA65F6"/>
    <w:rsid w:val="00EA6994"/>
    <w:rsid w:val="00EA6A60"/>
    <w:rsid w:val="00EA6B93"/>
    <w:rsid w:val="00EA6C45"/>
    <w:rsid w:val="00EA7AEE"/>
    <w:rsid w:val="00EB1F2E"/>
    <w:rsid w:val="00EB241D"/>
    <w:rsid w:val="00EB2535"/>
    <w:rsid w:val="00EB269E"/>
    <w:rsid w:val="00EB2C9C"/>
    <w:rsid w:val="00EB2E7A"/>
    <w:rsid w:val="00EB4241"/>
    <w:rsid w:val="00EB448E"/>
    <w:rsid w:val="00EB4ACB"/>
    <w:rsid w:val="00EB657E"/>
    <w:rsid w:val="00EB663B"/>
    <w:rsid w:val="00EB703F"/>
    <w:rsid w:val="00EB70AB"/>
    <w:rsid w:val="00EB7CC1"/>
    <w:rsid w:val="00EC01EC"/>
    <w:rsid w:val="00EC0AC3"/>
    <w:rsid w:val="00EC1B23"/>
    <w:rsid w:val="00EC1CDF"/>
    <w:rsid w:val="00EC2243"/>
    <w:rsid w:val="00EC27E3"/>
    <w:rsid w:val="00EC31AA"/>
    <w:rsid w:val="00EC3411"/>
    <w:rsid w:val="00EC3742"/>
    <w:rsid w:val="00EC3B0D"/>
    <w:rsid w:val="00EC4341"/>
    <w:rsid w:val="00EC469B"/>
    <w:rsid w:val="00EC4CE3"/>
    <w:rsid w:val="00EC68B4"/>
    <w:rsid w:val="00EC74E3"/>
    <w:rsid w:val="00EC75C9"/>
    <w:rsid w:val="00ED06B7"/>
    <w:rsid w:val="00ED0CC3"/>
    <w:rsid w:val="00ED1338"/>
    <w:rsid w:val="00ED164A"/>
    <w:rsid w:val="00ED1878"/>
    <w:rsid w:val="00ED1DCD"/>
    <w:rsid w:val="00ED2DEC"/>
    <w:rsid w:val="00ED3729"/>
    <w:rsid w:val="00ED4A7F"/>
    <w:rsid w:val="00ED4D37"/>
    <w:rsid w:val="00ED4F7B"/>
    <w:rsid w:val="00ED540B"/>
    <w:rsid w:val="00ED5E14"/>
    <w:rsid w:val="00ED65B9"/>
    <w:rsid w:val="00ED6C93"/>
    <w:rsid w:val="00ED6EFF"/>
    <w:rsid w:val="00ED7CDD"/>
    <w:rsid w:val="00EE0695"/>
    <w:rsid w:val="00EE16D7"/>
    <w:rsid w:val="00EE19C3"/>
    <w:rsid w:val="00EE1FA1"/>
    <w:rsid w:val="00EE2886"/>
    <w:rsid w:val="00EE330F"/>
    <w:rsid w:val="00EE40FA"/>
    <w:rsid w:val="00EE55F1"/>
    <w:rsid w:val="00EE5990"/>
    <w:rsid w:val="00EE66D1"/>
    <w:rsid w:val="00EE6CBD"/>
    <w:rsid w:val="00EE7079"/>
    <w:rsid w:val="00EE7B6C"/>
    <w:rsid w:val="00EF08F1"/>
    <w:rsid w:val="00EF1D43"/>
    <w:rsid w:val="00EF25E6"/>
    <w:rsid w:val="00EF2FDB"/>
    <w:rsid w:val="00EF34F7"/>
    <w:rsid w:val="00EF3802"/>
    <w:rsid w:val="00EF3C2F"/>
    <w:rsid w:val="00EF4EEA"/>
    <w:rsid w:val="00EF509A"/>
    <w:rsid w:val="00EF5C6E"/>
    <w:rsid w:val="00EF5D72"/>
    <w:rsid w:val="00EF600F"/>
    <w:rsid w:val="00EF6D74"/>
    <w:rsid w:val="00EF7323"/>
    <w:rsid w:val="00F00070"/>
    <w:rsid w:val="00F00D93"/>
    <w:rsid w:val="00F00DD9"/>
    <w:rsid w:val="00F0111C"/>
    <w:rsid w:val="00F01786"/>
    <w:rsid w:val="00F01F1C"/>
    <w:rsid w:val="00F01F79"/>
    <w:rsid w:val="00F02024"/>
    <w:rsid w:val="00F02ACD"/>
    <w:rsid w:val="00F03E74"/>
    <w:rsid w:val="00F04E5E"/>
    <w:rsid w:val="00F04FD1"/>
    <w:rsid w:val="00F0517D"/>
    <w:rsid w:val="00F05363"/>
    <w:rsid w:val="00F05749"/>
    <w:rsid w:val="00F06494"/>
    <w:rsid w:val="00F073DA"/>
    <w:rsid w:val="00F103E1"/>
    <w:rsid w:val="00F10D26"/>
    <w:rsid w:val="00F10F97"/>
    <w:rsid w:val="00F117FE"/>
    <w:rsid w:val="00F12ADC"/>
    <w:rsid w:val="00F134E1"/>
    <w:rsid w:val="00F1361F"/>
    <w:rsid w:val="00F13E1D"/>
    <w:rsid w:val="00F14AE1"/>
    <w:rsid w:val="00F14D26"/>
    <w:rsid w:val="00F1508C"/>
    <w:rsid w:val="00F1517A"/>
    <w:rsid w:val="00F16007"/>
    <w:rsid w:val="00F160C1"/>
    <w:rsid w:val="00F1638A"/>
    <w:rsid w:val="00F16554"/>
    <w:rsid w:val="00F165D2"/>
    <w:rsid w:val="00F16766"/>
    <w:rsid w:val="00F16A38"/>
    <w:rsid w:val="00F173EF"/>
    <w:rsid w:val="00F21C2F"/>
    <w:rsid w:val="00F230FF"/>
    <w:rsid w:val="00F240E7"/>
    <w:rsid w:val="00F24961"/>
    <w:rsid w:val="00F2551A"/>
    <w:rsid w:val="00F25CE3"/>
    <w:rsid w:val="00F27377"/>
    <w:rsid w:val="00F30FB2"/>
    <w:rsid w:val="00F31340"/>
    <w:rsid w:val="00F31BFA"/>
    <w:rsid w:val="00F31C6C"/>
    <w:rsid w:val="00F31F77"/>
    <w:rsid w:val="00F3336A"/>
    <w:rsid w:val="00F33946"/>
    <w:rsid w:val="00F33BF7"/>
    <w:rsid w:val="00F352F2"/>
    <w:rsid w:val="00F35F99"/>
    <w:rsid w:val="00F36461"/>
    <w:rsid w:val="00F364BE"/>
    <w:rsid w:val="00F36ABD"/>
    <w:rsid w:val="00F37076"/>
    <w:rsid w:val="00F37440"/>
    <w:rsid w:val="00F41154"/>
    <w:rsid w:val="00F42119"/>
    <w:rsid w:val="00F42781"/>
    <w:rsid w:val="00F44F3B"/>
    <w:rsid w:val="00F462E9"/>
    <w:rsid w:val="00F4646C"/>
    <w:rsid w:val="00F50A77"/>
    <w:rsid w:val="00F50CF4"/>
    <w:rsid w:val="00F51F02"/>
    <w:rsid w:val="00F5275A"/>
    <w:rsid w:val="00F52918"/>
    <w:rsid w:val="00F52AA9"/>
    <w:rsid w:val="00F52BF5"/>
    <w:rsid w:val="00F54D4B"/>
    <w:rsid w:val="00F54FE5"/>
    <w:rsid w:val="00F55726"/>
    <w:rsid w:val="00F565E5"/>
    <w:rsid w:val="00F5663E"/>
    <w:rsid w:val="00F57320"/>
    <w:rsid w:val="00F57E12"/>
    <w:rsid w:val="00F60705"/>
    <w:rsid w:val="00F6089D"/>
    <w:rsid w:val="00F60A72"/>
    <w:rsid w:val="00F60B3E"/>
    <w:rsid w:val="00F611EB"/>
    <w:rsid w:val="00F61B43"/>
    <w:rsid w:val="00F61DD4"/>
    <w:rsid w:val="00F62646"/>
    <w:rsid w:val="00F62CB6"/>
    <w:rsid w:val="00F62DED"/>
    <w:rsid w:val="00F64C89"/>
    <w:rsid w:val="00F651D6"/>
    <w:rsid w:val="00F65D33"/>
    <w:rsid w:val="00F65DE0"/>
    <w:rsid w:val="00F66A12"/>
    <w:rsid w:val="00F66BBD"/>
    <w:rsid w:val="00F66EA5"/>
    <w:rsid w:val="00F67422"/>
    <w:rsid w:val="00F67F3B"/>
    <w:rsid w:val="00F7096F"/>
    <w:rsid w:val="00F70D6D"/>
    <w:rsid w:val="00F70E07"/>
    <w:rsid w:val="00F70E5E"/>
    <w:rsid w:val="00F713F2"/>
    <w:rsid w:val="00F71431"/>
    <w:rsid w:val="00F714C6"/>
    <w:rsid w:val="00F72D01"/>
    <w:rsid w:val="00F72EB9"/>
    <w:rsid w:val="00F72F2F"/>
    <w:rsid w:val="00F73332"/>
    <w:rsid w:val="00F734F7"/>
    <w:rsid w:val="00F7379F"/>
    <w:rsid w:val="00F74517"/>
    <w:rsid w:val="00F74D61"/>
    <w:rsid w:val="00F754DF"/>
    <w:rsid w:val="00F76032"/>
    <w:rsid w:val="00F76427"/>
    <w:rsid w:val="00F76F7E"/>
    <w:rsid w:val="00F77148"/>
    <w:rsid w:val="00F7741C"/>
    <w:rsid w:val="00F7747A"/>
    <w:rsid w:val="00F815D5"/>
    <w:rsid w:val="00F81D08"/>
    <w:rsid w:val="00F82786"/>
    <w:rsid w:val="00F82A3C"/>
    <w:rsid w:val="00F82FCB"/>
    <w:rsid w:val="00F831FE"/>
    <w:rsid w:val="00F83285"/>
    <w:rsid w:val="00F83479"/>
    <w:rsid w:val="00F83541"/>
    <w:rsid w:val="00F83725"/>
    <w:rsid w:val="00F84129"/>
    <w:rsid w:val="00F8429A"/>
    <w:rsid w:val="00F8450C"/>
    <w:rsid w:val="00F84978"/>
    <w:rsid w:val="00F84B6B"/>
    <w:rsid w:val="00F84ECD"/>
    <w:rsid w:val="00F85180"/>
    <w:rsid w:val="00F859C6"/>
    <w:rsid w:val="00F85BD1"/>
    <w:rsid w:val="00F85C62"/>
    <w:rsid w:val="00F85F26"/>
    <w:rsid w:val="00F8642A"/>
    <w:rsid w:val="00F86952"/>
    <w:rsid w:val="00F86F54"/>
    <w:rsid w:val="00F870EF"/>
    <w:rsid w:val="00F879F2"/>
    <w:rsid w:val="00F87B32"/>
    <w:rsid w:val="00F90147"/>
    <w:rsid w:val="00F90C02"/>
    <w:rsid w:val="00F915A2"/>
    <w:rsid w:val="00F919EA"/>
    <w:rsid w:val="00F92B2C"/>
    <w:rsid w:val="00F93483"/>
    <w:rsid w:val="00F938D5"/>
    <w:rsid w:val="00F94400"/>
    <w:rsid w:val="00F94969"/>
    <w:rsid w:val="00F95480"/>
    <w:rsid w:val="00F95911"/>
    <w:rsid w:val="00F95E4C"/>
    <w:rsid w:val="00F96249"/>
    <w:rsid w:val="00F96A89"/>
    <w:rsid w:val="00F96B4B"/>
    <w:rsid w:val="00F973F3"/>
    <w:rsid w:val="00F9752A"/>
    <w:rsid w:val="00F97E85"/>
    <w:rsid w:val="00F97FC9"/>
    <w:rsid w:val="00FA07E2"/>
    <w:rsid w:val="00FA0AE4"/>
    <w:rsid w:val="00FA0B1E"/>
    <w:rsid w:val="00FA1E73"/>
    <w:rsid w:val="00FA2B60"/>
    <w:rsid w:val="00FA3B22"/>
    <w:rsid w:val="00FA48B9"/>
    <w:rsid w:val="00FA4AEC"/>
    <w:rsid w:val="00FA4C52"/>
    <w:rsid w:val="00FA57F4"/>
    <w:rsid w:val="00FA599E"/>
    <w:rsid w:val="00FA599F"/>
    <w:rsid w:val="00FA613F"/>
    <w:rsid w:val="00FA6B8D"/>
    <w:rsid w:val="00FA7380"/>
    <w:rsid w:val="00FA7EE9"/>
    <w:rsid w:val="00FB0A87"/>
    <w:rsid w:val="00FB1072"/>
    <w:rsid w:val="00FB131A"/>
    <w:rsid w:val="00FB188E"/>
    <w:rsid w:val="00FB21C7"/>
    <w:rsid w:val="00FB2956"/>
    <w:rsid w:val="00FB29E9"/>
    <w:rsid w:val="00FB2C2C"/>
    <w:rsid w:val="00FB36C9"/>
    <w:rsid w:val="00FB3975"/>
    <w:rsid w:val="00FB3A77"/>
    <w:rsid w:val="00FB418F"/>
    <w:rsid w:val="00FB4316"/>
    <w:rsid w:val="00FB491D"/>
    <w:rsid w:val="00FB4E8C"/>
    <w:rsid w:val="00FB5356"/>
    <w:rsid w:val="00FB5400"/>
    <w:rsid w:val="00FB540A"/>
    <w:rsid w:val="00FB5428"/>
    <w:rsid w:val="00FB5F04"/>
    <w:rsid w:val="00FB5F0A"/>
    <w:rsid w:val="00FB634C"/>
    <w:rsid w:val="00FB6CDF"/>
    <w:rsid w:val="00FB6D47"/>
    <w:rsid w:val="00FB72A4"/>
    <w:rsid w:val="00FB7666"/>
    <w:rsid w:val="00FB797D"/>
    <w:rsid w:val="00FC06A0"/>
    <w:rsid w:val="00FC142C"/>
    <w:rsid w:val="00FC2511"/>
    <w:rsid w:val="00FC2F56"/>
    <w:rsid w:val="00FC303E"/>
    <w:rsid w:val="00FC363B"/>
    <w:rsid w:val="00FC4153"/>
    <w:rsid w:val="00FC4751"/>
    <w:rsid w:val="00FC4884"/>
    <w:rsid w:val="00FC4907"/>
    <w:rsid w:val="00FC4BB9"/>
    <w:rsid w:val="00FC5251"/>
    <w:rsid w:val="00FC5479"/>
    <w:rsid w:val="00FC5BFA"/>
    <w:rsid w:val="00FC5E2B"/>
    <w:rsid w:val="00FC6216"/>
    <w:rsid w:val="00FC665D"/>
    <w:rsid w:val="00FC6875"/>
    <w:rsid w:val="00FC6B23"/>
    <w:rsid w:val="00FC7438"/>
    <w:rsid w:val="00FC7625"/>
    <w:rsid w:val="00FC7B22"/>
    <w:rsid w:val="00FC7FE3"/>
    <w:rsid w:val="00FD0870"/>
    <w:rsid w:val="00FD0FA4"/>
    <w:rsid w:val="00FD133B"/>
    <w:rsid w:val="00FD1B81"/>
    <w:rsid w:val="00FD22F3"/>
    <w:rsid w:val="00FD2C2E"/>
    <w:rsid w:val="00FD324E"/>
    <w:rsid w:val="00FD3287"/>
    <w:rsid w:val="00FD3BE7"/>
    <w:rsid w:val="00FD4062"/>
    <w:rsid w:val="00FD44D0"/>
    <w:rsid w:val="00FD4825"/>
    <w:rsid w:val="00FD4A28"/>
    <w:rsid w:val="00FD5BE6"/>
    <w:rsid w:val="00FD66AD"/>
    <w:rsid w:val="00FD6D06"/>
    <w:rsid w:val="00FD737C"/>
    <w:rsid w:val="00FD76A3"/>
    <w:rsid w:val="00FE0815"/>
    <w:rsid w:val="00FE0D06"/>
    <w:rsid w:val="00FE10DF"/>
    <w:rsid w:val="00FE131B"/>
    <w:rsid w:val="00FE188F"/>
    <w:rsid w:val="00FE2058"/>
    <w:rsid w:val="00FE2469"/>
    <w:rsid w:val="00FE26D4"/>
    <w:rsid w:val="00FE3247"/>
    <w:rsid w:val="00FE3306"/>
    <w:rsid w:val="00FE3326"/>
    <w:rsid w:val="00FE3873"/>
    <w:rsid w:val="00FE42E1"/>
    <w:rsid w:val="00FE4385"/>
    <w:rsid w:val="00FE443D"/>
    <w:rsid w:val="00FE4717"/>
    <w:rsid w:val="00FE4F7B"/>
    <w:rsid w:val="00FE6BDB"/>
    <w:rsid w:val="00FE766B"/>
    <w:rsid w:val="00FE78B5"/>
    <w:rsid w:val="00FF02B3"/>
    <w:rsid w:val="00FF0558"/>
    <w:rsid w:val="00FF0C35"/>
    <w:rsid w:val="00FF18EA"/>
    <w:rsid w:val="00FF2486"/>
    <w:rsid w:val="00FF25A9"/>
    <w:rsid w:val="00FF28ED"/>
    <w:rsid w:val="00FF480E"/>
    <w:rsid w:val="00FF55FC"/>
    <w:rsid w:val="00FF5B61"/>
    <w:rsid w:val="00FF6949"/>
    <w:rsid w:val="00FF6A21"/>
    <w:rsid w:val="00FF6A55"/>
    <w:rsid w:val="00FF70C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114CF"/>
  <w15:docId w15:val="{F29847A4-ADF1-4420-B173-F2734154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4B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D1B"/>
    <w:pPr>
      <w:ind w:firstLine="709"/>
      <w:jc w:val="both"/>
    </w:pPr>
    <w:rPr>
      <w:sz w:val="28"/>
      <w:szCs w:val="20"/>
    </w:rPr>
  </w:style>
  <w:style w:type="paragraph" w:customStyle="1" w:styleId="1">
    <w:name w:val="Стиль1"/>
    <w:basedOn w:val="a"/>
    <w:link w:val="10"/>
    <w:qFormat/>
    <w:rsid w:val="00C97D1B"/>
    <w:pPr>
      <w:spacing w:line="288" w:lineRule="auto"/>
    </w:pPr>
    <w:rPr>
      <w:sz w:val="28"/>
      <w:szCs w:val="20"/>
    </w:rPr>
  </w:style>
  <w:style w:type="paragraph" w:customStyle="1" w:styleId="a5">
    <w:name w:val="Знак"/>
    <w:basedOn w:val="a"/>
    <w:next w:val="a"/>
    <w:autoRedefine/>
    <w:rsid w:val="00C97D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C97D1B"/>
    <w:rPr>
      <w:color w:val="0000FF"/>
      <w:u w:val="single"/>
    </w:rPr>
  </w:style>
  <w:style w:type="paragraph" w:customStyle="1" w:styleId="ConsPlusNormal">
    <w:name w:val="ConsPlusNormal"/>
    <w:rsid w:val="00C97D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8767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767EA"/>
  </w:style>
  <w:style w:type="paragraph" w:customStyle="1" w:styleId="11">
    <w:name w:val="Ñòèëü1"/>
    <w:basedOn w:val="a"/>
    <w:link w:val="12"/>
    <w:rsid w:val="003F2ED3"/>
    <w:pPr>
      <w:spacing w:line="288" w:lineRule="auto"/>
    </w:pPr>
    <w:rPr>
      <w:sz w:val="28"/>
      <w:szCs w:val="20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3F2ED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"/>
    <w:basedOn w:val="a"/>
    <w:next w:val="a"/>
    <w:autoRedefine/>
    <w:rsid w:val="00DC11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1C3EF3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525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23DC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36BE3"/>
    <w:rPr>
      <w:sz w:val="28"/>
    </w:rPr>
  </w:style>
  <w:style w:type="character" w:customStyle="1" w:styleId="12">
    <w:name w:val="Ñòèëü1 Знак"/>
    <w:basedOn w:val="a0"/>
    <w:link w:val="11"/>
    <w:rsid w:val="00DD3A61"/>
    <w:rPr>
      <w:sz w:val="28"/>
    </w:rPr>
  </w:style>
  <w:style w:type="paragraph" w:styleId="ac">
    <w:name w:val="List Paragraph"/>
    <w:basedOn w:val="a"/>
    <w:uiPriority w:val="34"/>
    <w:qFormat/>
    <w:rsid w:val="00DD3A61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rsid w:val="005A0075"/>
    <w:pPr>
      <w:spacing w:after="120"/>
    </w:pPr>
  </w:style>
  <w:style w:type="character" w:customStyle="1" w:styleId="ae">
    <w:name w:val="Основной текст Знак"/>
    <w:basedOn w:val="a0"/>
    <w:link w:val="ad"/>
    <w:rsid w:val="005A0075"/>
    <w:rPr>
      <w:sz w:val="24"/>
      <w:szCs w:val="24"/>
    </w:rPr>
  </w:style>
  <w:style w:type="paragraph" w:customStyle="1" w:styleId="2">
    <w:name w:val="Стиль2"/>
    <w:basedOn w:val="a"/>
    <w:link w:val="20"/>
    <w:rsid w:val="00FE3306"/>
    <w:pPr>
      <w:spacing w:line="288" w:lineRule="auto"/>
      <w:ind w:firstLine="708"/>
      <w:jc w:val="both"/>
    </w:pPr>
    <w:rPr>
      <w:sz w:val="28"/>
      <w:szCs w:val="20"/>
    </w:rPr>
  </w:style>
  <w:style w:type="character" w:customStyle="1" w:styleId="20">
    <w:name w:val="Стиль2 Знак"/>
    <w:basedOn w:val="a0"/>
    <w:link w:val="2"/>
    <w:rsid w:val="00FE3306"/>
    <w:rPr>
      <w:sz w:val="28"/>
    </w:rPr>
  </w:style>
  <w:style w:type="paragraph" w:customStyle="1" w:styleId="af">
    <w:name w:val="МФ РТ"/>
    <w:basedOn w:val="a"/>
    <w:link w:val="af0"/>
    <w:qFormat/>
    <w:rsid w:val="00FE3306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0">
    <w:name w:val="МФ РТ Знак"/>
    <w:basedOn w:val="a0"/>
    <w:link w:val="af"/>
    <w:rsid w:val="00FE3306"/>
    <w:rPr>
      <w:sz w:val="28"/>
      <w:lang w:val="en-US"/>
    </w:rPr>
  </w:style>
  <w:style w:type="character" w:customStyle="1" w:styleId="ga1on">
    <w:name w:val="_ga1_on_"/>
    <w:basedOn w:val="a0"/>
    <w:rsid w:val="00DD66C9"/>
  </w:style>
  <w:style w:type="paragraph" w:styleId="af1">
    <w:name w:val="Normal (Web)"/>
    <w:basedOn w:val="a"/>
    <w:uiPriority w:val="99"/>
    <w:unhideWhenUsed/>
    <w:rsid w:val="00DD66C9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D815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1576"/>
    <w:rPr>
      <w:sz w:val="16"/>
      <w:szCs w:val="16"/>
    </w:rPr>
  </w:style>
  <w:style w:type="paragraph" w:styleId="af2">
    <w:name w:val="Title"/>
    <w:basedOn w:val="a"/>
    <w:link w:val="af3"/>
    <w:qFormat/>
    <w:rsid w:val="00D81576"/>
    <w:pPr>
      <w:jc w:val="center"/>
    </w:pPr>
    <w:rPr>
      <w:sz w:val="28"/>
      <w:szCs w:val="20"/>
    </w:rPr>
  </w:style>
  <w:style w:type="character" w:customStyle="1" w:styleId="af3">
    <w:name w:val="Заголовок Знак"/>
    <w:basedOn w:val="a0"/>
    <w:link w:val="af2"/>
    <w:rsid w:val="00D81576"/>
    <w:rPr>
      <w:sz w:val="28"/>
    </w:rPr>
  </w:style>
  <w:style w:type="paragraph" w:customStyle="1" w:styleId="af4">
    <w:name w:val="мф рт"/>
    <w:basedOn w:val="a"/>
    <w:link w:val="af5"/>
    <w:qFormat/>
    <w:rsid w:val="005E4E26"/>
    <w:rPr>
      <w:sz w:val="20"/>
      <w:szCs w:val="20"/>
    </w:rPr>
  </w:style>
  <w:style w:type="character" w:customStyle="1" w:styleId="af5">
    <w:name w:val="мф рт Знак"/>
    <w:basedOn w:val="a0"/>
    <w:link w:val="af4"/>
    <w:rsid w:val="005E4E26"/>
  </w:style>
  <w:style w:type="table" w:styleId="af6">
    <w:name w:val="Table Grid"/>
    <w:basedOn w:val="a1"/>
    <w:uiPriority w:val="39"/>
    <w:rsid w:val="00291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типовой"/>
    <w:basedOn w:val="a"/>
    <w:link w:val="af8"/>
    <w:qFormat/>
    <w:rsid w:val="00EE7079"/>
    <w:pPr>
      <w:spacing w:line="24" w:lineRule="atLeast"/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f8">
    <w:name w:val="типовой Знак"/>
    <w:basedOn w:val="a0"/>
    <w:link w:val="af7"/>
    <w:rsid w:val="00EE7079"/>
    <w:rPr>
      <w:rFonts w:eastAsia="Calibri"/>
      <w:sz w:val="28"/>
      <w:szCs w:val="22"/>
      <w:lang w:eastAsia="en-US"/>
    </w:rPr>
  </w:style>
  <w:style w:type="paragraph" w:styleId="21">
    <w:name w:val="Body Text Indent 2"/>
    <w:basedOn w:val="a"/>
    <w:link w:val="22"/>
    <w:rsid w:val="006D0F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D0F09"/>
    <w:rPr>
      <w:sz w:val="24"/>
      <w:szCs w:val="24"/>
    </w:rPr>
  </w:style>
  <w:style w:type="character" w:customStyle="1" w:styleId="10">
    <w:name w:val="Стиль1 Знак"/>
    <w:basedOn w:val="a0"/>
    <w:link w:val="1"/>
    <w:locked/>
    <w:rsid w:val="0097556E"/>
    <w:rPr>
      <w:sz w:val="28"/>
    </w:rPr>
  </w:style>
  <w:style w:type="paragraph" w:customStyle="1" w:styleId="ConsPlusCell">
    <w:name w:val="ConsPlusCell"/>
    <w:rsid w:val="00D3495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2">
    <w:name w:val="Style2"/>
    <w:basedOn w:val="a"/>
    <w:rsid w:val="006530BC"/>
    <w:pPr>
      <w:widowControl w:val="0"/>
      <w:autoSpaceDE w:val="0"/>
      <w:autoSpaceDN w:val="0"/>
      <w:adjustRightInd w:val="0"/>
      <w:spacing w:line="389" w:lineRule="exact"/>
      <w:ind w:firstLine="710"/>
      <w:jc w:val="both"/>
    </w:pPr>
  </w:style>
  <w:style w:type="character" w:customStyle="1" w:styleId="FontStyle12">
    <w:name w:val="Font Style12"/>
    <w:basedOn w:val="a0"/>
    <w:rsid w:val="006530BC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987953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eastAsia="Calibri"/>
      <w:sz w:val="28"/>
      <w:szCs w:val="20"/>
    </w:rPr>
  </w:style>
  <w:style w:type="paragraph" w:customStyle="1" w:styleId="Default">
    <w:name w:val="Default"/>
    <w:rsid w:val="0086049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1"/>
    <w:next w:val="af6"/>
    <w:uiPriority w:val="59"/>
    <w:rsid w:val="00F374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CD36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D36DE"/>
    <w:rPr>
      <w:sz w:val="24"/>
      <w:szCs w:val="24"/>
    </w:rPr>
  </w:style>
  <w:style w:type="character" w:customStyle="1" w:styleId="FontStyle33">
    <w:name w:val="Font Style33"/>
    <w:basedOn w:val="a0"/>
    <w:rsid w:val="00CD36DE"/>
    <w:rPr>
      <w:rFonts w:ascii="Times New Roman" w:hAnsi="Times New Roman" w:cs="Times New Roman"/>
      <w:sz w:val="24"/>
      <w:szCs w:val="24"/>
    </w:rPr>
  </w:style>
  <w:style w:type="paragraph" w:customStyle="1" w:styleId="16">
    <w:name w:val="Основной текст с отступом1"/>
    <w:basedOn w:val="a"/>
    <w:rsid w:val="00A303A6"/>
    <w:pPr>
      <w:widowControl w:val="0"/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extended-textshort">
    <w:name w:val="extended-text__short"/>
    <w:basedOn w:val="a0"/>
    <w:rsid w:val="002C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49ED-CF66-4D5E-9669-FA3076B5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Минфин РТ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creator>1</dc:creator>
  <cp:lastModifiedBy>Гулюза Гимадиева</cp:lastModifiedBy>
  <cp:revision>14</cp:revision>
  <cp:lastPrinted>2025-10-22T05:48:00Z</cp:lastPrinted>
  <dcterms:created xsi:type="dcterms:W3CDTF">2025-10-22T05:46:00Z</dcterms:created>
  <dcterms:modified xsi:type="dcterms:W3CDTF">2025-10-27T08:24:00Z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1154837867</vt:i4>
  </property>
</Properties>
</file>