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C67A9C" w:rsidRPr="00C67A9C">
        <w:rPr>
          <w:sz w:val="28"/>
          <w:szCs w:val="28"/>
        </w:rPr>
        <w:t>Государственно</w:t>
      </w:r>
      <w:r w:rsidR="00C67A9C">
        <w:rPr>
          <w:sz w:val="28"/>
          <w:szCs w:val="28"/>
        </w:rPr>
        <w:t>м</w:t>
      </w:r>
      <w:r w:rsidR="00C67A9C" w:rsidRPr="00C67A9C">
        <w:rPr>
          <w:sz w:val="28"/>
          <w:szCs w:val="28"/>
        </w:rPr>
        <w:t xml:space="preserve"> автономно</w:t>
      </w:r>
      <w:r w:rsidR="00C67A9C">
        <w:rPr>
          <w:sz w:val="28"/>
          <w:szCs w:val="28"/>
        </w:rPr>
        <w:t>м</w:t>
      </w:r>
      <w:r w:rsidR="00C67A9C" w:rsidRPr="00C67A9C">
        <w:rPr>
          <w:sz w:val="28"/>
          <w:szCs w:val="28"/>
        </w:rPr>
        <w:t xml:space="preserve"> профессионально</w:t>
      </w:r>
      <w:r w:rsidR="00C67A9C">
        <w:rPr>
          <w:sz w:val="28"/>
          <w:szCs w:val="28"/>
        </w:rPr>
        <w:t>м</w:t>
      </w:r>
      <w:r w:rsidR="00C67A9C" w:rsidRPr="00C67A9C">
        <w:rPr>
          <w:sz w:val="28"/>
          <w:szCs w:val="28"/>
        </w:rPr>
        <w:t xml:space="preserve"> образовательно</w:t>
      </w:r>
      <w:r w:rsidR="00C67A9C">
        <w:rPr>
          <w:sz w:val="28"/>
          <w:szCs w:val="28"/>
        </w:rPr>
        <w:t>м</w:t>
      </w:r>
      <w:r w:rsidR="00C67A9C" w:rsidRPr="00C67A9C">
        <w:rPr>
          <w:sz w:val="28"/>
          <w:szCs w:val="28"/>
        </w:rPr>
        <w:t xml:space="preserve"> учреждени</w:t>
      </w:r>
      <w:r w:rsidR="00C67A9C">
        <w:rPr>
          <w:sz w:val="28"/>
          <w:szCs w:val="28"/>
        </w:rPr>
        <w:t>и</w:t>
      </w:r>
      <w:r w:rsidR="00C67A9C" w:rsidRPr="00C67A9C">
        <w:rPr>
          <w:sz w:val="28"/>
          <w:szCs w:val="28"/>
        </w:rPr>
        <w:t xml:space="preserve"> </w:t>
      </w:r>
      <w:r w:rsidR="00C67A9C">
        <w:rPr>
          <w:sz w:val="28"/>
          <w:szCs w:val="28"/>
        </w:rPr>
        <w:t>«</w:t>
      </w:r>
      <w:r w:rsidR="00C67A9C" w:rsidRPr="00C67A9C">
        <w:rPr>
          <w:sz w:val="28"/>
          <w:szCs w:val="28"/>
        </w:rPr>
        <w:t>Арский агропромышленный профессиональный колледж</w:t>
      </w:r>
      <w:r w:rsidR="00C67A9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C67A9C">
        <w:rPr>
          <w:sz w:val="28"/>
          <w:szCs w:val="28"/>
        </w:rPr>
        <w:t>1 936,8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C67A9C">
        <w:rPr>
          <w:sz w:val="28"/>
          <w:szCs w:val="28"/>
          <w:lang w:val="tt-RU"/>
        </w:rPr>
        <w:t>3 955,4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C67A9C">
        <w:rPr>
          <w:sz w:val="28"/>
          <w:szCs w:val="28"/>
          <w:lang w:val="tt-RU"/>
        </w:rPr>
        <w:t>1 473,5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5F57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63</cp:revision>
  <dcterms:created xsi:type="dcterms:W3CDTF">2020-09-30T08:48:00Z</dcterms:created>
  <dcterms:modified xsi:type="dcterms:W3CDTF">2025-12-01T13:43:00Z</dcterms:modified>
</cp:coreProperties>
</file>