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9D7251" w:rsidRPr="009D7251">
        <w:rPr>
          <w:sz w:val="28"/>
          <w:szCs w:val="28"/>
        </w:rPr>
        <w:t>Государственно</w:t>
      </w:r>
      <w:r w:rsidR="009D7251">
        <w:rPr>
          <w:sz w:val="28"/>
          <w:szCs w:val="28"/>
        </w:rPr>
        <w:t>м</w:t>
      </w:r>
      <w:r w:rsidR="009D7251" w:rsidRPr="009D7251">
        <w:rPr>
          <w:sz w:val="28"/>
          <w:szCs w:val="28"/>
        </w:rPr>
        <w:t xml:space="preserve"> бюджетно</w:t>
      </w:r>
      <w:r w:rsidR="009D7251">
        <w:rPr>
          <w:sz w:val="28"/>
          <w:szCs w:val="28"/>
        </w:rPr>
        <w:t>м</w:t>
      </w:r>
      <w:r w:rsidR="009D7251" w:rsidRPr="009D7251">
        <w:rPr>
          <w:sz w:val="28"/>
          <w:szCs w:val="28"/>
        </w:rPr>
        <w:t xml:space="preserve"> общеобразовательно</w:t>
      </w:r>
      <w:r w:rsidR="009D7251">
        <w:rPr>
          <w:sz w:val="28"/>
          <w:szCs w:val="28"/>
        </w:rPr>
        <w:t>м</w:t>
      </w:r>
      <w:r w:rsidR="009D7251" w:rsidRPr="009D7251">
        <w:rPr>
          <w:sz w:val="28"/>
          <w:szCs w:val="28"/>
        </w:rPr>
        <w:t xml:space="preserve"> учреждени</w:t>
      </w:r>
      <w:r w:rsidR="009D7251">
        <w:rPr>
          <w:sz w:val="28"/>
          <w:szCs w:val="28"/>
        </w:rPr>
        <w:t>и</w:t>
      </w:r>
      <w:r w:rsidR="009D7251" w:rsidRPr="009D7251">
        <w:rPr>
          <w:sz w:val="28"/>
          <w:szCs w:val="28"/>
        </w:rPr>
        <w:t xml:space="preserve"> </w:t>
      </w:r>
      <w:r w:rsidR="009D7251">
        <w:rPr>
          <w:sz w:val="28"/>
          <w:szCs w:val="28"/>
        </w:rPr>
        <w:t>«</w:t>
      </w:r>
      <w:r w:rsidR="009D7251" w:rsidRPr="009D7251">
        <w:rPr>
          <w:sz w:val="28"/>
          <w:szCs w:val="28"/>
        </w:rPr>
        <w:t xml:space="preserve">Казанская школа-интернат имени </w:t>
      </w:r>
      <w:proofErr w:type="spellStart"/>
      <w:r w:rsidR="009D7251" w:rsidRPr="009D7251">
        <w:rPr>
          <w:sz w:val="28"/>
          <w:szCs w:val="28"/>
        </w:rPr>
        <w:t>Е.Г.Ласточкиной</w:t>
      </w:r>
      <w:proofErr w:type="spellEnd"/>
      <w:r w:rsidR="009D7251" w:rsidRPr="009D7251">
        <w:rPr>
          <w:sz w:val="28"/>
          <w:szCs w:val="28"/>
        </w:rPr>
        <w:t xml:space="preserve"> для детей с ограниченными возможностями здоровья</w:t>
      </w:r>
      <w:r w:rsidR="009D725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9D7251">
        <w:rPr>
          <w:sz w:val="28"/>
          <w:szCs w:val="28"/>
        </w:rPr>
        <w:t>866,4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9D7251">
        <w:rPr>
          <w:sz w:val="28"/>
          <w:szCs w:val="28"/>
          <w:lang w:val="tt-RU"/>
        </w:rPr>
        <w:t>1 568,4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9D7251">
        <w:rPr>
          <w:sz w:val="28"/>
          <w:szCs w:val="28"/>
          <w:lang w:val="tt-RU"/>
        </w:rPr>
        <w:t>30 128,1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</w:t>
      </w:r>
      <w:bookmarkStart w:id="0" w:name="_GoBack"/>
      <w:bookmarkEnd w:id="0"/>
      <w:r w:rsidRPr="00D51411">
        <w:rPr>
          <w:sz w:val="28"/>
          <w:szCs w:val="28"/>
        </w:rPr>
        <w:t>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D7251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317E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2025-12-01T13:54:00Z</dcterms:modified>
</cp:coreProperties>
</file>