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55217" w:rsidRPr="00355217">
        <w:rPr>
          <w:sz w:val="28"/>
          <w:szCs w:val="28"/>
        </w:rPr>
        <w:t>Управлени</w:t>
      </w:r>
      <w:r w:rsidR="00355217">
        <w:rPr>
          <w:sz w:val="28"/>
          <w:szCs w:val="28"/>
        </w:rPr>
        <w:t>и</w:t>
      </w:r>
      <w:r w:rsidR="00355217" w:rsidRPr="00355217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355217" w:rsidRPr="00355217">
        <w:rPr>
          <w:sz w:val="28"/>
          <w:szCs w:val="28"/>
        </w:rPr>
        <w:t>Апастовском</w:t>
      </w:r>
      <w:proofErr w:type="spellEnd"/>
      <w:r w:rsidR="00355217">
        <w:rPr>
          <w:sz w:val="28"/>
          <w:szCs w:val="28"/>
        </w:rPr>
        <w:t xml:space="preserve"> </w:t>
      </w:r>
      <w:r w:rsidR="00355217" w:rsidRPr="00355217">
        <w:rPr>
          <w:sz w:val="28"/>
          <w:szCs w:val="28"/>
        </w:rPr>
        <w:t>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355217">
        <w:rPr>
          <w:sz w:val="28"/>
          <w:szCs w:val="28"/>
        </w:rPr>
        <w:t>0,9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355217">
        <w:rPr>
          <w:sz w:val="28"/>
          <w:szCs w:val="28"/>
          <w:lang w:val="tt-RU"/>
        </w:rPr>
        <w:t>135,6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55217">
        <w:rPr>
          <w:sz w:val="28"/>
          <w:szCs w:val="28"/>
          <w:lang w:val="tt-RU"/>
        </w:rPr>
        <w:t>1 692,9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55217">
        <w:rPr>
          <w:sz w:val="28"/>
          <w:szCs w:val="28"/>
          <w:lang w:val="tt-RU"/>
        </w:rPr>
        <w:t>1 383,1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5217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38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2025-12-01T14:10:00Z</dcterms:modified>
</cp:coreProperties>
</file>