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996CA89" w14:textId="77777777" w:rsidR="00542BF5" w:rsidRPr="005E1DAA" w:rsidRDefault="00542BF5">
      <w:pPr>
        <w:ind w:firstLine="720"/>
        <w:jc w:val="both"/>
        <w:rPr>
          <w:color w:val="FF0000"/>
        </w:rPr>
      </w:pPr>
    </w:p>
    <w:p w14:paraId="18E4A437" w14:textId="6E1EA746" w:rsidR="009B4F7F" w:rsidRPr="00E15FB9" w:rsidRDefault="00C123D9" w:rsidP="009B4F7F">
      <w:pPr>
        <w:pStyle w:val="a3"/>
        <w:spacing w:before="0" w:beforeAutospacing="0" w:after="0" w:afterAutospacing="0"/>
        <w:ind w:firstLine="709"/>
        <w:contextualSpacing/>
        <w:jc w:val="both"/>
        <w:rPr>
          <w:sz w:val="28"/>
          <w:szCs w:val="28"/>
        </w:rPr>
      </w:pPr>
      <w:r w:rsidRPr="00E15FB9">
        <w:rPr>
          <w:sz w:val="28"/>
        </w:rPr>
        <w:t xml:space="preserve">Министерством </w:t>
      </w:r>
      <w:r w:rsidR="00056065" w:rsidRPr="00E15FB9">
        <w:rPr>
          <w:sz w:val="28"/>
        </w:rPr>
        <w:t xml:space="preserve">финансов Республики Татарстан в </w:t>
      </w:r>
      <w:r w:rsidR="003F2FB4" w:rsidRPr="00E15FB9">
        <w:rPr>
          <w:sz w:val="28"/>
        </w:rPr>
        <w:t>феврале</w:t>
      </w:r>
      <w:r w:rsidR="00056065" w:rsidRPr="00E15FB9">
        <w:rPr>
          <w:sz w:val="28"/>
        </w:rPr>
        <w:t xml:space="preserve"> </w:t>
      </w:r>
      <w:r w:rsidR="00A96932" w:rsidRPr="00E15FB9">
        <w:rPr>
          <w:sz w:val="28"/>
        </w:rPr>
        <w:t>2026</w:t>
      </w:r>
      <w:r w:rsidRPr="00E15FB9">
        <w:rPr>
          <w:sz w:val="28"/>
        </w:rPr>
        <w:t xml:space="preserve"> года в соответствии с Планом контрольных мероприятий в рамках осуществления полномочий по внутреннему государственному контролю проведена проверка </w:t>
      </w:r>
      <w:r w:rsidR="00056065" w:rsidRPr="00E15FB9">
        <w:rPr>
          <w:sz w:val="28"/>
        </w:rPr>
        <w:t xml:space="preserve">в </w:t>
      </w:r>
      <w:r w:rsidR="00D630AC">
        <w:rPr>
          <w:sz w:val="28"/>
        </w:rPr>
        <w:t>Государственном казенном учреждении</w:t>
      </w:r>
      <w:bookmarkStart w:id="0" w:name="_GoBack"/>
      <w:bookmarkEnd w:id="0"/>
      <w:r w:rsidR="009A6C36">
        <w:rPr>
          <w:sz w:val="28"/>
        </w:rPr>
        <w:t xml:space="preserve"> «Аппарат Общественной палаты Республики Татарстан».</w:t>
      </w:r>
    </w:p>
    <w:p w14:paraId="167C9F89" w14:textId="575162B4" w:rsidR="000E2B88" w:rsidRDefault="00C123D9" w:rsidP="00056065">
      <w:pPr>
        <w:pStyle w:val="a3"/>
        <w:spacing w:before="0" w:beforeAutospacing="0" w:after="0" w:afterAutospacing="0"/>
        <w:ind w:firstLine="720"/>
        <w:contextualSpacing/>
        <w:jc w:val="both"/>
        <w:rPr>
          <w:sz w:val="28"/>
        </w:rPr>
      </w:pPr>
      <w:r w:rsidRPr="00E15FB9">
        <w:rPr>
          <w:sz w:val="28"/>
        </w:rPr>
        <w:t>В ходе проверки выявлены следующие нарушения:</w:t>
      </w:r>
    </w:p>
    <w:p w14:paraId="254FF466" w14:textId="315B0397" w:rsidR="00823BCF" w:rsidRPr="00B44B5B" w:rsidRDefault="00823BCF" w:rsidP="00823BCF">
      <w:pPr>
        <w:spacing w:line="276" w:lineRule="auto"/>
        <w:ind w:firstLine="851"/>
        <w:jc w:val="both"/>
        <w:rPr>
          <w:sz w:val="28"/>
        </w:rPr>
      </w:pPr>
      <w:r>
        <w:rPr>
          <w:sz w:val="28"/>
        </w:rPr>
        <w:t>- </w:t>
      </w:r>
      <w:r w:rsidRPr="00B44B5B">
        <w:rPr>
          <w:sz w:val="28"/>
        </w:rPr>
        <w:t>ведения бухгалтерского учета и составления отчетности –</w:t>
      </w:r>
      <w:r w:rsidR="009A6C36">
        <w:rPr>
          <w:sz w:val="28"/>
        </w:rPr>
        <w:t> 2 002,1 </w:t>
      </w:r>
      <w:r w:rsidRPr="00B44B5B">
        <w:rPr>
          <w:sz w:val="28"/>
        </w:rPr>
        <w:t>тыс. рублей;</w:t>
      </w:r>
    </w:p>
    <w:p w14:paraId="6844752B" w14:textId="13A2091E" w:rsidR="00823BCF" w:rsidRPr="00E15FB9" w:rsidRDefault="009A6C36" w:rsidP="00056065">
      <w:pPr>
        <w:pStyle w:val="a3"/>
        <w:spacing w:before="0" w:beforeAutospacing="0" w:after="0" w:afterAutospacing="0"/>
        <w:ind w:firstLine="720"/>
        <w:contextualSpacing/>
        <w:jc w:val="both"/>
        <w:rPr>
          <w:sz w:val="28"/>
        </w:rPr>
      </w:pPr>
      <w:r>
        <w:rPr>
          <w:sz w:val="28"/>
        </w:rPr>
        <w:t xml:space="preserve">- в сфере государственных (муниципальных закупок) – 620,6 </w:t>
      </w:r>
      <w:proofErr w:type="spellStart"/>
      <w:proofErr w:type="gramStart"/>
      <w:r>
        <w:rPr>
          <w:sz w:val="28"/>
        </w:rPr>
        <w:t>тыс.рублей</w:t>
      </w:r>
      <w:proofErr w:type="spellEnd"/>
      <w:proofErr w:type="gramEnd"/>
      <w:r>
        <w:rPr>
          <w:sz w:val="28"/>
        </w:rPr>
        <w:t>;</w:t>
      </w:r>
    </w:p>
    <w:p w14:paraId="175F1EED" w14:textId="349E6499" w:rsidR="00056065" w:rsidRPr="00E15FB9" w:rsidRDefault="00E15FB9" w:rsidP="00056065">
      <w:pPr>
        <w:ind w:firstLine="851"/>
        <w:jc w:val="both"/>
        <w:rPr>
          <w:color w:val="000000" w:themeColor="text1"/>
          <w:sz w:val="28"/>
        </w:rPr>
      </w:pPr>
      <w:r>
        <w:rPr>
          <w:color w:val="000000" w:themeColor="text1"/>
          <w:sz w:val="28"/>
        </w:rPr>
        <w:t>- </w:t>
      </w:r>
      <w:r w:rsidR="00056065" w:rsidRPr="00E15FB9">
        <w:rPr>
          <w:color w:val="000000" w:themeColor="text1"/>
          <w:sz w:val="28"/>
        </w:rPr>
        <w:t>неэффективное использование бюджетных средств –</w:t>
      </w:r>
      <w:r w:rsidR="009A6C36">
        <w:rPr>
          <w:color w:val="000000" w:themeColor="text1"/>
          <w:sz w:val="28"/>
        </w:rPr>
        <w:t> 863,2</w:t>
      </w:r>
      <w:r w:rsidR="00056065" w:rsidRPr="00E15FB9">
        <w:rPr>
          <w:color w:val="000000" w:themeColor="text1"/>
          <w:sz w:val="28"/>
        </w:rPr>
        <w:t xml:space="preserve"> тыс. рублей;</w:t>
      </w:r>
    </w:p>
    <w:p w14:paraId="6CD19E32" w14:textId="0A3D4AC3" w:rsidR="00384114" w:rsidRPr="00E15FB9" w:rsidRDefault="00E15FB9" w:rsidP="00DA7788">
      <w:pPr>
        <w:spacing w:line="276" w:lineRule="auto"/>
        <w:ind w:firstLine="851"/>
        <w:jc w:val="both"/>
        <w:rPr>
          <w:color w:val="000000" w:themeColor="text1"/>
          <w:sz w:val="28"/>
        </w:rPr>
      </w:pPr>
      <w:r>
        <w:rPr>
          <w:color w:val="000000" w:themeColor="text1"/>
          <w:sz w:val="28"/>
        </w:rPr>
        <w:t>- </w:t>
      </w:r>
      <w:r w:rsidR="00056065" w:rsidRPr="00E15FB9">
        <w:rPr>
          <w:color w:val="000000" w:themeColor="text1"/>
          <w:sz w:val="28"/>
        </w:rPr>
        <w:t>неправомерное использование государственной собственности и недостатки при использовании имущества –</w:t>
      </w:r>
      <w:r w:rsidR="009A6C36">
        <w:rPr>
          <w:color w:val="000000" w:themeColor="text1"/>
          <w:sz w:val="28"/>
        </w:rPr>
        <w:t xml:space="preserve"> 10 295,1</w:t>
      </w:r>
      <w:r w:rsidR="002D07A4" w:rsidRPr="00E15FB9">
        <w:rPr>
          <w:color w:val="000000" w:themeColor="text1"/>
          <w:sz w:val="28"/>
        </w:rPr>
        <w:t xml:space="preserve"> </w:t>
      </w:r>
      <w:r w:rsidR="009A6C36">
        <w:rPr>
          <w:color w:val="000000" w:themeColor="text1"/>
          <w:sz w:val="28"/>
        </w:rPr>
        <w:t>тыс. рублей.</w:t>
      </w:r>
    </w:p>
    <w:p w14:paraId="79741AA0" w14:textId="3B86217E" w:rsidR="00542BF5" w:rsidRPr="00E15FB9" w:rsidRDefault="00C123D9">
      <w:pPr>
        <w:spacing w:line="276" w:lineRule="auto"/>
        <w:ind w:firstLine="851"/>
        <w:jc w:val="both"/>
        <w:rPr>
          <w:sz w:val="28"/>
        </w:rPr>
      </w:pPr>
      <w:r w:rsidRPr="00E15FB9">
        <w:rPr>
          <w:color w:val="000000" w:themeColor="text1"/>
          <w:sz w:val="28"/>
        </w:rPr>
        <w:t xml:space="preserve">В целях реализации материалов проведенного контрольного мероприятия Министерством финансов Республики Татарстан направлено </w:t>
      </w:r>
      <w:r w:rsidRPr="00E15FB9">
        <w:rPr>
          <w:sz w:val="28"/>
        </w:rPr>
        <w:t>представление об обязательном рассмотрении информации о выявленных нарушениях с требованием о принятии мер по их устранению.</w:t>
      </w:r>
    </w:p>
    <w:p w14:paraId="762E61C2" w14:textId="77777777" w:rsidR="00542BF5" w:rsidRPr="00056065" w:rsidRDefault="00C123D9">
      <w:pPr>
        <w:spacing w:line="276" w:lineRule="auto"/>
        <w:ind w:firstLine="851"/>
        <w:jc w:val="both"/>
        <w:rPr>
          <w:sz w:val="28"/>
        </w:rPr>
      </w:pPr>
      <w:r w:rsidRPr="00E15FB9">
        <w:rPr>
          <w:sz w:val="28"/>
        </w:rPr>
        <w:t>Материалы проверки направлены в прокуратуру</w:t>
      </w:r>
      <w:r w:rsidRPr="00056065">
        <w:rPr>
          <w:sz w:val="28"/>
        </w:rPr>
        <w:t xml:space="preserve"> Республики Татарстан.</w:t>
      </w:r>
    </w:p>
    <w:p w14:paraId="6C695692" w14:textId="77777777" w:rsidR="00542BF5" w:rsidRPr="00321D49" w:rsidRDefault="00542BF5">
      <w:pPr>
        <w:spacing w:line="276" w:lineRule="auto"/>
        <w:ind w:firstLine="851"/>
        <w:jc w:val="both"/>
        <w:rPr>
          <w:color w:val="FF0000"/>
          <w:sz w:val="28"/>
        </w:rPr>
      </w:pPr>
    </w:p>
    <w:sectPr w:rsidR="00542BF5" w:rsidRPr="00321D49">
      <w:pgSz w:w="11906" w:h="16838" w:code="9"/>
      <w:pgMar w:top="1134" w:right="850" w:bottom="1134" w:left="1701" w:header="708" w:footer="708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2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2BF5"/>
    <w:rsid w:val="000203F8"/>
    <w:rsid w:val="000237CD"/>
    <w:rsid w:val="00056065"/>
    <w:rsid w:val="0009090F"/>
    <w:rsid w:val="000C6B84"/>
    <w:rsid w:val="000D1846"/>
    <w:rsid w:val="000E2B88"/>
    <w:rsid w:val="00143983"/>
    <w:rsid w:val="001D5D9B"/>
    <w:rsid w:val="001F4959"/>
    <w:rsid w:val="00201E13"/>
    <w:rsid w:val="00275DBE"/>
    <w:rsid w:val="002D07A4"/>
    <w:rsid w:val="00321D49"/>
    <w:rsid w:val="003606CB"/>
    <w:rsid w:val="00384114"/>
    <w:rsid w:val="00384F30"/>
    <w:rsid w:val="003C5F72"/>
    <w:rsid w:val="003F2FB4"/>
    <w:rsid w:val="00421FFC"/>
    <w:rsid w:val="004C7D6D"/>
    <w:rsid w:val="00516757"/>
    <w:rsid w:val="00542BF5"/>
    <w:rsid w:val="005A2426"/>
    <w:rsid w:val="005C38BD"/>
    <w:rsid w:val="005E1DAA"/>
    <w:rsid w:val="006510CC"/>
    <w:rsid w:val="007200DF"/>
    <w:rsid w:val="007A53A5"/>
    <w:rsid w:val="007B590D"/>
    <w:rsid w:val="00823BCF"/>
    <w:rsid w:val="008D0C77"/>
    <w:rsid w:val="00932F6E"/>
    <w:rsid w:val="00997827"/>
    <w:rsid w:val="009A6C36"/>
    <w:rsid w:val="009B4F7F"/>
    <w:rsid w:val="00A32DBC"/>
    <w:rsid w:val="00A96932"/>
    <w:rsid w:val="00AF57DD"/>
    <w:rsid w:val="00B04240"/>
    <w:rsid w:val="00C123D9"/>
    <w:rsid w:val="00C161EC"/>
    <w:rsid w:val="00C17E39"/>
    <w:rsid w:val="00C24885"/>
    <w:rsid w:val="00C3235C"/>
    <w:rsid w:val="00CC49D5"/>
    <w:rsid w:val="00D630AC"/>
    <w:rsid w:val="00DA7788"/>
    <w:rsid w:val="00E15FB9"/>
    <w:rsid w:val="00F734A4"/>
    <w:rsid w:val="00F821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7A8061"/>
  <w15:docId w15:val="{98A12C2B-5188-49AC-BC78-858EFBC163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sz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0" w:line="240" w:lineRule="auto"/>
    </w:pPr>
    <w:rPr>
      <w:rFonts w:ascii="Times New Roman" w:hAnsi="Times New Roman"/>
      <w:sz w:val="24"/>
    </w:rPr>
  </w:style>
  <w:style w:type="paragraph" w:styleId="1">
    <w:name w:val="heading 1"/>
    <w:basedOn w:val="a"/>
    <w:next w:val="a"/>
    <w:link w:val="10"/>
    <w:uiPriority w:val="99"/>
    <w:qFormat/>
    <w:rsid w:val="009B4F7F"/>
    <w:pPr>
      <w:keepNext/>
      <w:outlineLvl w:val="0"/>
    </w:pPr>
    <w:rPr>
      <w:rFonts w:ascii="Calibri" w:eastAsia="Arial Unicode MS" w:hAnsi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pPr>
      <w:spacing w:before="100" w:beforeAutospacing="1" w:after="100" w:afterAutospacing="1"/>
    </w:pPr>
  </w:style>
  <w:style w:type="character" w:styleId="a4">
    <w:name w:val="line number"/>
    <w:basedOn w:val="a0"/>
    <w:semiHidden/>
  </w:style>
  <w:style w:type="character" w:styleId="a5">
    <w:name w:val="Hyperlink"/>
    <w:rPr>
      <w:color w:val="0000FF"/>
      <w:u w:val="single"/>
    </w:rPr>
  </w:style>
  <w:style w:type="character" w:customStyle="1" w:styleId="3">
    <w:name w:val="Основной текст3"/>
    <w:rPr>
      <w:rFonts w:ascii="Times New Roman" w:hAnsi="Times New Roman"/>
      <w:b w:val="0"/>
      <w:i w:val="0"/>
      <w:strike w:val="0"/>
      <w:color w:val="000000"/>
      <w:sz w:val="23"/>
      <w:u w:val="none"/>
      <w:shd w:val="clear" w:color="auto" w:fill="FFFFFF"/>
    </w:rPr>
  </w:style>
  <w:style w:type="table" w:styleId="11">
    <w:name w:val="Table Simple 1"/>
    <w:basedOn w:val="a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10">
    <w:name w:val="Заголовок 1 Знак"/>
    <w:basedOn w:val="a0"/>
    <w:link w:val="1"/>
    <w:uiPriority w:val="99"/>
    <w:rsid w:val="009B4F7F"/>
    <w:rPr>
      <w:rFonts w:eastAsia="Arial Unicode MS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03442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142</TotalTime>
  <Pages>1</Pages>
  <Words>149</Words>
  <Characters>852</Characters>
  <Application>Microsoft Office Word</Application>
  <DocSecurity>0</DocSecurity>
  <Lines>7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Денис Попов</dc:creator>
  <cp:lastModifiedBy>Ильясова Резеда Накиповна</cp:lastModifiedBy>
  <cp:revision>24</cp:revision>
  <dcterms:created xsi:type="dcterms:W3CDTF">2025-05-26T14:17:00Z</dcterms:created>
  <dcterms:modified xsi:type="dcterms:W3CDTF">2026-03-30T08:19:00Z</dcterms:modified>
</cp:coreProperties>
</file>