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0CC0FB43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265737">
        <w:rPr>
          <w:sz w:val="28"/>
        </w:rPr>
        <w:t>март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C75ADC">
        <w:rPr>
          <w:sz w:val="28"/>
        </w:rPr>
        <w:t>Государственном бюджетном учреждении</w:t>
      </w:r>
      <w:bookmarkStart w:id="0" w:name="_GoBack"/>
      <w:bookmarkEnd w:id="0"/>
      <w:r w:rsidR="00265737">
        <w:rPr>
          <w:sz w:val="28"/>
        </w:rPr>
        <w:t xml:space="preserve"> «Управление материального обеспечения».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3519B200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265737">
        <w:rPr>
          <w:sz w:val="28"/>
        </w:rPr>
        <w:t> 8 789,9тыс.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65737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75AD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24</cp:revision>
  <dcterms:created xsi:type="dcterms:W3CDTF">2025-05-26T14:17:00Z</dcterms:created>
  <dcterms:modified xsi:type="dcterms:W3CDTF">2026-03-30T13:20:00Z</dcterms:modified>
</cp:coreProperties>
</file>