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5BE5">
        <w:rPr>
          <w:sz w:val="24"/>
          <w:szCs w:val="24"/>
        </w:rPr>
        <w:tab/>
        <w:t xml:space="preserve"> </w:t>
      </w:r>
      <w:r w:rsidR="00011C5A">
        <w:rPr>
          <w:sz w:val="24"/>
          <w:szCs w:val="24"/>
        </w:rPr>
        <w:t>П</w:t>
      </w:r>
      <w:r w:rsidR="00011C5A" w:rsidRPr="00A858DE">
        <w:rPr>
          <w:sz w:val="24"/>
          <w:szCs w:val="24"/>
        </w:rPr>
        <w:t>риложени</w:t>
      </w:r>
      <w:r w:rsidR="00011C5A">
        <w:rPr>
          <w:sz w:val="24"/>
          <w:szCs w:val="24"/>
        </w:rPr>
        <w:t>е</w:t>
      </w:r>
      <w:r w:rsidR="00011C5A" w:rsidRPr="00A858DE">
        <w:rPr>
          <w:sz w:val="24"/>
          <w:szCs w:val="24"/>
        </w:rPr>
        <w:t xml:space="preserve"> </w:t>
      </w:r>
      <w:r w:rsidR="000F3536">
        <w:rPr>
          <w:sz w:val="24"/>
          <w:szCs w:val="24"/>
        </w:rPr>
        <w:t>2</w:t>
      </w:r>
      <w:bookmarkStart w:id="0" w:name="_GoBack"/>
      <w:bookmarkEnd w:id="0"/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к Закону Республики Татарстан</w:t>
      </w:r>
    </w:p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C84D0A">
        <w:rPr>
          <w:sz w:val="24"/>
          <w:szCs w:val="24"/>
        </w:rPr>
        <w:t>«</w:t>
      </w:r>
      <w:r w:rsidR="00011C5A" w:rsidRPr="00A858DE">
        <w:rPr>
          <w:sz w:val="24"/>
          <w:szCs w:val="24"/>
        </w:rPr>
        <w:t>О</w:t>
      </w:r>
      <w:r w:rsidR="00011C5A">
        <w:rPr>
          <w:sz w:val="24"/>
          <w:szCs w:val="24"/>
        </w:rPr>
        <w:t>б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 xml:space="preserve">исполнении </w:t>
      </w:r>
      <w:r w:rsidR="00011C5A" w:rsidRPr="00A858DE">
        <w:rPr>
          <w:sz w:val="24"/>
          <w:szCs w:val="24"/>
        </w:rPr>
        <w:t>бюджет</w:t>
      </w:r>
      <w:r w:rsidR="00011C5A">
        <w:rPr>
          <w:sz w:val="24"/>
          <w:szCs w:val="24"/>
        </w:rPr>
        <w:t>а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Республики Татарстан</w:t>
      </w:r>
      <w:r w:rsidR="00011C5A">
        <w:rPr>
          <w:sz w:val="24"/>
          <w:szCs w:val="24"/>
        </w:rPr>
        <w:t xml:space="preserve"> з</w:t>
      </w:r>
      <w:r w:rsidR="00011C5A" w:rsidRPr="00A858DE">
        <w:rPr>
          <w:sz w:val="24"/>
          <w:szCs w:val="24"/>
        </w:rPr>
        <w:t>а 20</w:t>
      </w:r>
      <w:r w:rsidR="00011C5A">
        <w:rPr>
          <w:sz w:val="24"/>
          <w:szCs w:val="24"/>
        </w:rPr>
        <w:t>1</w:t>
      </w:r>
      <w:r w:rsidR="00543A93">
        <w:rPr>
          <w:sz w:val="24"/>
          <w:szCs w:val="24"/>
        </w:rPr>
        <w:t>5</w:t>
      </w:r>
      <w:r w:rsidR="00011C5A" w:rsidRPr="00A858DE">
        <w:rPr>
          <w:sz w:val="24"/>
          <w:szCs w:val="24"/>
        </w:rPr>
        <w:t xml:space="preserve"> год</w:t>
      </w:r>
      <w:r w:rsidR="00C84D0A">
        <w:rPr>
          <w:sz w:val="24"/>
          <w:szCs w:val="24"/>
        </w:rPr>
        <w:t>»</w:t>
      </w:r>
    </w:p>
    <w:p w:rsidR="00011C5A" w:rsidRDefault="00011C5A" w:rsidP="00D66447">
      <w:pPr>
        <w:ind w:right="-284"/>
        <w:jc w:val="center"/>
        <w:rPr>
          <w:sz w:val="24"/>
          <w:szCs w:val="24"/>
        </w:rPr>
      </w:pPr>
    </w:p>
    <w:p w:rsidR="00011C5A" w:rsidRDefault="00011C5A" w:rsidP="00011C5A">
      <w:pPr>
        <w:jc w:val="center"/>
        <w:rPr>
          <w:sz w:val="24"/>
          <w:szCs w:val="24"/>
        </w:rPr>
      </w:pP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7657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543A93">
        <w:rPr>
          <w:sz w:val="28"/>
          <w:szCs w:val="28"/>
        </w:rPr>
        <w:t>5</w:t>
      </w:r>
      <w:r w:rsidRPr="00344283">
        <w:rPr>
          <w:sz w:val="28"/>
          <w:szCs w:val="28"/>
        </w:rPr>
        <w:t xml:space="preserve"> год</w:t>
      </w:r>
    </w:p>
    <w:p w:rsidR="00011C5A" w:rsidRDefault="00011C5A" w:rsidP="00011C5A">
      <w:pPr>
        <w:jc w:val="right"/>
        <w:rPr>
          <w:sz w:val="24"/>
          <w:szCs w:val="24"/>
        </w:rPr>
      </w:pPr>
    </w:p>
    <w:p w:rsidR="00011C5A" w:rsidRPr="00D66447" w:rsidRDefault="00011C5A" w:rsidP="004B206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094" w:type="dxa"/>
        <w:tblInd w:w="108" w:type="dxa"/>
        <w:tblLook w:val="04A0" w:firstRow="1" w:lastRow="0" w:firstColumn="1" w:lastColumn="0" w:noHBand="0" w:noVBand="1"/>
      </w:tblPr>
      <w:tblGrid>
        <w:gridCol w:w="4395"/>
        <w:gridCol w:w="709"/>
        <w:gridCol w:w="456"/>
        <w:gridCol w:w="567"/>
        <w:gridCol w:w="567"/>
        <w:gridCol w:w="432"/>
        <w:gridCol w:w="717"/>
        <w:gridCol w:w="576"/>
        <w:gridCol w:w="1675"/>
      </w:tblGrid>
      <w:tr w:rsidR="00765262" w:rsidRPr="002126A4" w:rsidTr="009158F6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62" w:rsidRPr="009B4219" w:rsidRDefault="00765262" w:rsidP="009158F6">
            <w:pPr>
              <w:jc w:val="center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62" w:rsidRPr="002126A4" w:rsidRDefault="00765262" w:rsidP="009158F6">
            <w:pPr>
              <w:jc w:val="center"/>
              <w:rPr>
                <w:sz w:val="24"/>
                <w:szCs w:val="24"/>
              </w:rPr>
            </w:pPr>
            <w:proofErr w:type="gramStart"/>
            <w:r w:rsidRPr="002126A4">
              <w:rPr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62" w:rsidRPr="002126A4" w:rsidRDefault="00765262" w:rsidP="009158F6">
            <w:pPr>
              <w:jc w:val="center"/>
              <w:rPr>
                <w:sz w:val="24"/>
                <w:szCs w:val="24"/>
              </w:rPr>
            </w:pPr>
            <w:proofErr w:type="spellStart"/>
            <w:r w:rsidRPr="002126A4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62" w:rsidRPr="002126A4" w:rsidRDefault="00765262" w:rsidP="009158F6">
            <w:pPr>
              <w:jc w:val="center"/>
              <w:rPr>
                <w:sz w:val="24"/>
                <w:szCs w:val="24"/>
              </w:rPr>
            </w:pPr>
            <w:proofErr w:type="gramStart"/>
            <w:r w:rsidRPr="002126A4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62" w:rsidRPr="002126A4" w:rsidRDefault="00765262" w:rsidP="009158F6">
            <w:pPr>
              <w:jc w:val="center"/>
              <w:rPr>
                <w:sz w:val="24"/>
                <w:szCs w:val="24"/>
              </w:rPr>
            </w:pPr>
            <w:r w:rsidRPr="002126A4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62" w:rsidRPr="002126A4" w:rsidRDefault="00765262" w:rsidP="009158F6">
            <w:pPr>
              <w:jc w:val="center"/>
              <w:rPr>
                <w:sz w:val="24"/>
                <w:szCs w:val="24"/>
              </w:rPr>
            </w:pPr>
            <w:r w:rsidRPr="002126A4">
              <w:rPr>
                <w:sz w:val="24"/>
                <w:szCs w:val="24"/>
              </w:rPr>
              <w:t>ВР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62" w:rsidRPr="002126A4" w:rsidRDefault="00765262" w:rsidP="009158F6">
            <w:pPr>
              <w:jc w:val="center"/>
              <w:rPr>
                <w:sz w:val="24"/>
                <w:szCs w:val="24"/>
              </w:rPr>
            </w:pPr>
            <w:r w:rsidRPr="002126A4">
              <w:rPr>
                <w:sz w:val="24"/>
                <w:szCs w:val="24"/>
              </w:rPr>
              <w:t>Кассовое</w:t>
            </w:r>
          </w:p>
          <w:p w:rsidR="00765262" w:rsidRPr="002126A4" w:rsidRDefault="00765262" w:rsidP="009158F6">
            <w:pPr>
              <w:jc w:val="center"/>
              <w:rPr>
                <w:sz w:val="24"/>
                <w:szCs w:val="24"/>
              </w:rPr>
            </w:pPr>
            <w:r w:rsidRPr="002126A4">
              <w:rPr>
                <w:sz w:val="24"/>
                <w:szCs w:val="24"/>
              </w:rPr>
              <w:t>исполнение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543 677,9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173 221,7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47 483,8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47 483,8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«Государственное управление в сфере недропользования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47 483,8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геологическому изуч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нию недр и воспроизводству минерал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но-сырьевой базы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47 483,8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Закупка товаров, работ и услуг для гос</w:t>
            </w:r>
            <w:r w:rsidRPr="009B4219">
              <w:rPr>
                <w:spacing w:val="-2"/>
                <w:sz w:val="24"/>
                <w:szCs w:val="24"/>
              </w:rPr>
              <w:t>у</w:t>
            </w:r>
            <w:r w:rsidRPr="009B4219">
              <w:rPr>
                <w:spacing w:val="-2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47 483,8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125 737,9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125 737,9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водохозя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ственного комплекса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125 737,9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водохозя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ственного комплекса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26 585,7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Закупка товаров, работ и услуг для гос</w:t>
            </w:r>
            <w:r w:rsidRPr="009B4219">
              <w:rPr>
                <w:spacing w:val="-2"/>
                <w:sz w:val="24"/>
                <w:szCs w:val="24"/>
              </w:rPr>
              <w:t>у</w:t>
            </w:r>
            <w:r w:rsidRPr="009B4219">
              <w:rPr>
                <w:spacing w:val="-2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26 585,7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31 742,0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Закупка товаров, работ и услуг для гос</w:t>
            </w:r>
            <w:r w:rsidRPr="009B4219">
              <w:rPr>
                <w:spacing w:val="-2"/>
                <w:sz w:val="24"/>
                <w:szCs w:val="24"/>
              </w:rPr>
              <w:t>у</w:t>
            </w:r>
            <w:r w:rsidRPr="009B4219">
              <w:rPr>
                <w:spacing w:val="-2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31 742,0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32 619,2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Закупка товаров, работ и услуг для гос</w:t>
            </w:r>
            <w:r w:rsidRPr="009B4219">
              <w:rPr>
                <w:spacing w:val="-2"/>
                <w:sz w:val="24"/>
                <w:szCs w:val="24"/>
              </w:rPr>
              <w:t>у</w:t>
            </w:r>
            <w:r w:rsidRPr="009B4219">
              <w:rPr>
                <w:spacing w:val="-2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32 619,2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Закупка товаров, работ и услуг для гос</w:t>
            </w:r>
            <w:r w:rsidRPr="009B4219">
              <w:rPr>
                <w:spacing w:val="-2"/>
                <w:sz w:val="24"/>
                <w:szCs w:val="24"/>
              </w:rPr>
              <w:t>у</w:t>
            </w:r>
            <w:r w:rsidRPr="009B4219">
              <w:rPr>
                <w:spacing w:val="-2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Восстановление и экологическая реаб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литация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Закупка товаров, работ и услуг для гос</w:t>
            </w:r>
            <w:r w:rsidRPr="009B4219">
              <w:rPr>
                <w:spacing w:val="-2"/>
                <w:sz w:val="24"/>
                <w:szCs w:val="24"/>
              </w:rPr>
              <w:t>у</w:t>
            </w:r>
            <w:r w:rsidRPr="009B4219">
              <w:rPr>
                <w:spacing w:val="-2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23 591,0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Закупка товаров, работ и услуг для гос</w:t>
            </w:r>
            <w:r w:rsidRPr="009B4219">
              <w:rPr>
                <w:spacing w:val="-2"/>
                <w:sz w:val="24"/>
                <w:szCs w:val="24"/>
              </w:rPr>
              <w:t>у</w:t>
            </w:r>
            <w:r w:rsidRPr="009B4219">
              <w:rPr>
                <w:spacing w:val="-2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23 496,0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369 345,7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объектов растительного и ж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245 389,0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244 989,0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«Регулирование качества </w:t>
            </w:r>
            <w:r w:rsidRPr="009B4219">
              <w:rPr>
                <w:sz w:val="24"/>
                <w:szCs w:val="24"/>
              </w:rPr>
              <w:lastRenderedPageBreak/>
              <w:t>окружающей среды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53 191,1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Мероприятия по регулированию кач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 xml:space="preserve">ства окружающей среды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36 640,4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Закупка товаров, работ и услуг для гос</w:t>
            </w:r>
            <w:r w:rsidRPr="009B4219">
              <w:rPr>
                <w:spacing w:val="-2"/>
                <w:sz w:val="24"/>
                <w:szCs w:val="24"/>
              </w:rPr>
              <w:t>у</w:t>
            </w:r>
            <w:r w:rsidRPr="009B4219">
              <w:rPr>
                <w:spacing w:val="-2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36 640,4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экологическому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зованию и просвещению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16 550,7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16 550,7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«Государственное управление в сфере обращения отходов производства и потребления в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лике Татарстан на 2014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83 334,9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в области о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ращения с отходами производства и 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52 434,9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52 434,9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Ликвидация объектов накопленного экологического ущерба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30 900,0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30 900,0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«Координирование де</w:t>
            </w:r>
            <w:r w:rsidRPr="009B4219">
              <w:rPr>
                <w:sz w:val="24"/>
                <w:szCs w:val="24"/>
              </w:rPr>
              <w:t>я</w:t>
            </w:r>
            <w:r w:rsidRPr="009B4219">
              <w:rPr>
                <w:sz w:val="24"/>
                <w:szCs w:val="24"/>
              </w:rPr>
              <w:t>тельности слу</w:t>
            </w:r>
            <w:proofErr w:type="gramStart"/>
            <w:r w:rsidRPr="009B4219">
              <w:rPr>
                <w:sz w:val="24"/>
                <w:szCs w:val="24"/>
              </w:rPr>
              <w:t>жб в сф</w:t>
            </w:r>
            <w:proofErr w:type="gramEnd"/>
            <w:r w:rsidRPr="009B4219">
              <w:rPr>
                <w:sz w:val="24"/>
                <w:szCs w:val="24"/>
              </w:rPr>
              <w:t>ере охраны окр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жающей среды и природопользования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108 463,0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природ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108 463,0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40 879,4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64 401,9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3 181,7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ческое развитие и инновационная эк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ганизаций в Республике Татарстан на </w:t>
            </w:r>
            <w:r w:rsidRPr="009B4219">
              <w:rPr>
                <w:sz w:val="24"/>
                <w:szCs w:val="24"/>
              </w:rPr>
              <w:lastRenderedPageBreak/>
              <w:t>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Поддержка деятельности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123 956,7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123 956,7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«Координирование де</w:t>
            </w:r>
            <w:r w:rsidRPr="009B4219">
              <w:rPr>
                <w:sz w:val="24"/>
                <w:szCs w:val="24"/>
              </w:rPr>
              <w:t>я</w:t>
            </w:r>
            <w:r w:rsidRPr="009B4219">
              <w:rPr>
                <w:sz w:val="24"/>
                <w:szCs w:val="24"/>
              </w:rPr>
              <w:t>тельности слу</w:t>
            </w:r>
            <w:proofErr w:type="gramStart"/>
            <w:r w:rsidRPr="009B4219">
              <w:rPr>
                <w:sz w:val="24"/>
                <w:szCs w:val="24"/>
              </w:rPr>
              <w:t>жб в сф</w:t>
            </w:r>
            <w:proofErr w:type="gramEnd"/>
            <w:r w:rsidRPr="009B4219">
              <w:rPr>
                <w:sz w:val="24"/>
                <w:szCs w:val="24"/>
              </w:rPr>
              <w:t>ере охраны окр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жающей среды и природопользования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123 956,7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122 956,7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101 871,3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21 068,5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Министерство экономики Республики </w:t>
            </w:r>
            <w:r w:rsidRPr="009B4219">
              <w:rPr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2 178 978,2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437 947,6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15 197,5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15 197,5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науки и нау</w:t>
            </w:r>
            <w:r w:rsidRPr="009B4219">
              <w:rPr>
                <w:sz w:val="24"/>
                <w:szCs w:val="24"/>
              </w:rPr>
              <w:t>ч</w:t>
            </w:r>
            <w:r w:rsidRPr="009B4219">
              <w:rPr>
                <w:sz w:val="24"/>
                <w:szCs w:val="24"/>
              </w:rPr>
              <w:t>ных исследований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15 197,5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Поддержка организаций, осуществля</w:t>
            </w:r>
            <w:r w:rsidRPr="009B4219">
              <w:rPr>
                <w:sz w:val="24"/>
                <w:szCs w:val="24"/>
              </w:rPr>
              <w:t>ю</w:t>
            </w:r>
            <w:r w:rsidRPr="009B4219">
              <w:rPr>
                <w:sz w:val="24"/>
                <w:szCs w:val="24"/>
              </w:rPr>
              <w:t>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15 197,5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15 197,5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422 750,1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ческое развитие и инновационная эк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422 573,4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422 573,4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112 597,0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95 843,9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16 554,2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198,9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Мероприятия, направленные на разв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тие системы территориального общ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67 021,5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67 021,5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Создание и развитие сети многофун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 xml:space="preserve">циональных центров предоставления </w:t>
            </w:r>
            <w:r w:rsidRPr="009B4219">
              <w:rPr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48 577,3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48 577,3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92 024,3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27 129,3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8 855,4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55 703,8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101 818,5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101 818,5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1 715 107,5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1 715 107,5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ческое развитие и инновационная эк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1 715 107,5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малого и среднего предпринимательства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1 553 504,4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1C4497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1C4497">
              <w:rPr>
                <w:spacing w:val="-2"/>
                <w:sz w:val="24"/>
                <w:szCs w:val="24"/>
              </w:rPr>
              <w:t>Мероприятия по государственной по</w:t>
            </w:r>
            <w:r w:rsidRPr="001C4497">
              <w:rPr>
                <w:spacing w:val="-2"/>
                <w:sz w:val="24"/>
                <w:szCs w:val="24"/>
              </w:rPr>
              <w:t>д</w:t>
            </w:r>
            <w:r w:rsidRPr="001C4497">
              <w:rPr>
                <w:spacing w:val="-2"/>
                <w:sz w:val="24"/>
                <w:szCs w:val="24"/>
              </w:rPr>
              <w:t>держке малого и среднего предприним</w:t>
            </w:r>
            <w:r w:rsidRPr="001C4497">
              <w:rPr>
                <w:spacing w:val="-2"/>
                <w:sz w:val="24"/>
                <w:szCs w:val="24"/>
              </w:rPr>
              <w:t>а</w:t>
            </w:r>
            <w:r w:rsidRPr="001C4497">
              <w:rPr>
                <w:spacing w:val="-2"/>
                <w:sz w:val="24"/>
                <w:szCs w:val="24"/>
              </w:rPr>
              <w:t>тельства, включая крестьянские (фе</w:t>
            </w:r>
            <w:r w:rsidRPr="001C4497">
              <w:rPr>
                <w:spacing w:val="-2"/>
                <w:sz w:val="24"/>
                <w:szCs w:val="24"/>
              </w:rPr>
              <w:t>р</w:t>
            </w:r>
            <w:r w:rsidRPr="001C4497">
              <w:rPr>
                <w:spacing w:val="-2"/>
                <w:sz w:val="24"/>
                <w:szCs w:val="24"/>
              </w:rPr>
              <w:t>мерские) хозяйства,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1 141 729,2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462 940,0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195 702,5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483 086,7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государственной по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держке малого и среднего предприн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411 775,2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8 283,4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8 184,7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112 239,2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283 067,9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 Камского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новационного территориально-производственного кластера на 2015 –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161 603,1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комплек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ных инвестиционных проектов по ра</w:t>
            </w:r>
            <w:r w:rsidRPr="009B4219">
              <w:rPr>
                <w:sz w:val="24"/>
                <w:szCs w:val="24"/>
              </w:rPr>
              <w:t>з</w:t>
            </w:r>
            <w:r w:rsidRPr="009B4219">
              <w:rPr>
                <w:sz w:val="24"/>
                <w:szCs w:val="24"/>
              </w:rPr>
              <w:t>витию инновационных территориал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ных кластеров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144 032,1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113 399,4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30 632,7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комплек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ных инвестиционных проектов по ра</w:t>
            </w:r>
            <w:r w:rsidRPr="009B4219">
              <w:rPr>
                <w:sz w:val="24"/>
                <w:szCs w:val="24"/>
              </w:rPr>
              <w:t>з</w:t>
            </w:r>
            <w:r w:rsidRPr="009B4219">
              <w:rPr>
                <w:sz w:val="24"/>
                <w:szCs w:val="24"/>
              </w:rPr>
              <w:t>витию инновационных территориал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ных кластеров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17 571,0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15 958,7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1 612,3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7 204,9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7 204,9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Государственная программа «Развитие </w:t>
            </w:r>
            <w:r w:rsidRPr="009B4219">
              <w:rPr>
                <w:sz w:val="24"/>
                <w:szCs w:val="24"/>
              </w:rPr>
              <w:lastRenderedPageBreak/>
              <w:t>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7 104,9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1C4497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1C4497">
              <w:rPr>
                <w:spacing w:val="-2"/>
                <w:sz w:val="24"/>
                <w:szCs w:val="24"/>
              </w:rPr>
              <w:lastRenderedPageBreak/>
              <w:t>Подпрограмма «Развитие професси</w:t>
            </w:r>
            <w:r w:rsidRPr="001C4497">
              <w:rPr>
                <w:spacing w:val="-2"/>
                <w:sz w:val="24"/>
                <w:szCs w:val="24"/>
              </w:rPr>
              <w:t>о</w:t>
            </w:r>
            <w:r w:rsidRPr="001C4497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7 104,9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Подготовка управленческих кадров для организаций народного хозяйства Ро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сийской Федерации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2 903,3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2 903,3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Подготовка управленческих кадров для организаций народного хозяйства Ро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сийской Федерации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4 201,6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4 201,6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1C4497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1C4497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</w:t>
            </w:r>
            <w:r w:rsidRPr="001C4497">
              <w:rPr>
                <w:spacing w:val="2"/>
                <w:sz w:val="24"/>
                <w:szCs w:val="24"/>
              </w:rPr>
              <w:t>ь</w:t>
            </w:r>
            <w:r w:rsidRPr="001C4497">
              <w:rPr>
                <w:spacing w:val="2"/>
                <w:sz w:val="24"/>
                <w:szCs w:val="24"/>
              </w:rPr>
              <w:t>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ственной гражданской службы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лики Татарстан и муниципальной слу</w:t>
            </w:r>
            <w:r w:rsidRPr="009B4219">
              <w:rPr>
                <w:sz w:val="24"/>
                <w:szCs w:val="24"/>
              </w:rPr>
              <w:t>ж</w:t>
            </w:r>
            <w:r w:rsidRPr="009B4219">
              <w:rPr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18 718,2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18 353,0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ческое развитие и инновационная эк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18 353,0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18 353,0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поддержке социально ориентированных некоммерческих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18 353,0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18 353,0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958 770,7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1 670,7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1 670,7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безопасность и прав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 xml:space="preserve">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906 913,7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386 735,5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чение общественного порядка и прот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ности по профилактике правонаруш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ний и преступлений в Республике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lastRenderedPageBreak/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безопасн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сти дорожного движения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366 535,5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366 535,5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53 180,6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48 249,8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4 914,5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Управление организацией и проведен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ем мероприятий в области гражданской обороны и защиты в чрезвычайных с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туациях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120 190,9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78 642,1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22 324,2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19 224,6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4 154,1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4 154,1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Обеспечение деятельности учебно-методических центров по гражданской обороне и чрезвычайным ситуациям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поисковых, аварийно-спасательных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169 092,1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127 980,8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13 733,8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26 324,1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1 053,4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520 178,2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520 178,2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«Пожарная безопасность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520 178,2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512 379,2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449 807,3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55 988,7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6 583,2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противопожарной службы Республики Татарстан вещевым обму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дированием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7 799,0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7 799,0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46 906,2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46 906,2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46 906,2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46 906,2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46 906,2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46 906,2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3 150,4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2 673,0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2 673,0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социальной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2 673,0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2 673,0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Министерство здравоохранения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8 718 903,5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3 203,7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3 203,7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3 203,7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381 355,4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318 187,3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318 187,3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1C4497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1C4497">
              <w:rPr>
                <w:spacing w:val="-2"/>
                <w:sz w:val="24"/>
                <w:szCs w:val="24"/>
              </w:rPr>
              <w:t>Подпрограмма «Развитие професси</w:t>
            </w:r>
            <w:r w:rsidRPr="001C4497">
              <w:rPr>
                <w:spacing w:val="-2"/>
                <w:sz w:val="24"/>
                <w:szCs w:val="24"/>
              </w:rPr>
              <w:t>о</w:t>
            </w:r>
            <w:r w:rsidRPr="001C4497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318 187,3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Стипендии Президента Российской Ф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 xml:space="preserve">дерации и Правительства Российской Федерации для </w:t>
            </w:r>
            <w:proofErr w:type="gramStart"/>
            <w:r w:rsidRPr="009B4219">
              <w:rPr>
                <w:sz w:val="24"/>
                <w:szCs w:val="24"/>
              </w:rPr>
              <w:t>обучающихся</w:t>
            </w:r>
            <w:proofErr w:type="gramEnd"/>
            <w:r w:rsidRPr="009B4219">
              <w:rPr>
                <w:sz w:val="24"/>
                <w:szCs w:val="24"/>
              </w:rPr>
              <w:t xml:space="preserve"> по направлениям подготовки (специальн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стям), соответствующим приоритетным направлениям модернизации и технол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гического развития экономики Росси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318 091,3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318 091,3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5 022,0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lastRenderedPageBreak/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5 022,0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1C4497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1C4497">
              <w:rPr>
                <w:spacing w:val="-2"/>
                <w:sz w:val="24"/>
                <w:szCs w:val="24"/>
              </w:rPr>
              <w:lastRenderedPageBreak/>
              <w:t>Подпрограмма «Развитие професси</w:t>
            </w:r>
            <w:r w:rsidRPr="001C4497">
              <w:rPr>
                <w:spacing w:val="-2"/>
                <w:sz w:val="24"/>
                <w:szCs w:val="24"/>
              </w:rPr>
              <w:t>о</w:t>
            </w:r>
            <w:r w:rsidRPr="001C4497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5 022,0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Подготовка, переподготовка и повыш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5 022,0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5 022,0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58 146,1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58 146,1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58 146,1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организации отдыха, оздоровления, занятости детей и мол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58 146,1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54 293,6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3 852,5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8 327 860,8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1 350 382,0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1 350 382,0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забол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1 421,9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Мероприятия, направленные на форм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рование здорового образа жизни у нас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ления Российской Федерации, включая сокращение потребления алкоголя 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бака, за счет средств бюджета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1 421,9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1 421,9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 xml:space="preserve">Подпрограмма «Совершенствование оказания специализированной, включая </w:t>
            </w:r>
            <w:proofErr w:type="gramStart"/>
            <w:r w:rsidRPr="009B4219">
              <w:rPr>
                <w:sz w:val="24"/>
                <w:szCs w:val="24"/>
              </w:rPr>
              <w:t>высокотехнологичную</w:t>
            </w:r>
            <w:proofErr w:type="gramEnd"/>
            <w:r w:rsidRPr="009B4219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1 242 717,5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закупок ант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вирусных препаратов для профилактики и лечения лиц, инфицированных вир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сами иммунодефицита человека и геп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титов</w:t>
            </w:r>
            <w:proofErr w:type="gramStart"/>
            <w:r w:rsidRPr="009B4219">
              <w:rPr>
                <w:sz w:val="24"/>
                <w:szCs w:val="24"/>
              </w:rPr>
              <w:t xml:space="preserve"> В</w:t>
            </w:r>
            <w:proofErr w:type="gramEnd"/>
            <w:r w:rsidRPr="009B4219">
              <w:rPr>
                <w:sz w:val="24"/>
                <w:szCs w:val="24"/>
              </w:rPr>
              <w:t xml:space="preserve"> и 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493 537,9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493 537,9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Закупки антибактериальных и против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туберкулезных лекарственных препар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тов (второго ряда), применяемых при лечении больных туберкулезом с мн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жественной лекарственной устойчив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стью возбудителя, и диагностических сре</w:t>
            </w:r>
            <w:proofErr w:type="gramStart"/>
            <w:r w:rsidRPr="009B4219">
              <w:rPr>
                <w:sz w:val="24"/>
                <w:szCs w:val="24"/>
              </w:rPr>
              <w:t>дств дл</w:t>
            </w:r>
            <w:proofErr w:type="gramEnd"/>
            <w:r w:rsidRPr="009B4219">
              <w:rPr>
                <w:sz w:val="24"/>
                <w:szCs w:val="24"/>
              </w:rPr>
              <w:t>я выявления, определения чувствительности микобактерии тубе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кулеза и мониторинга лечения больных туберкулезом с множественной лека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ственной устойчивостью возбудителя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55 104,9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55 104,9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отдельных мероприятий Государственной программы «Развитие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43 205,9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43 205,9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Софинансирование расходов, возник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ющих при оказании гражданам Росси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ской Федерации высокотехнологичной медицинской помощи, не включенной в базовую программу обязательного м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409 992,0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409 992,0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6 964,8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6 964,8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Материально-техническое обеспечение </w:t>
            </w:r>
            <w:r w:rsidRPr="009B4219">
              <w:rPr>
                <w:sz w:val="24"/>
                <w:szCs w:val="24"/>
              </w:rPr>
              <w:lastRenderedPageBreak/>
              <w:t>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155 077,6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75 077,6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63 507,3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63 507,3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Управление специализированной мед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цинской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14 929,4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14 929,4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Станции и отделения скорой медици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«Охрана здоровья мат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ри и ребенка»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29 978,4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закупке оборудования и расходных материалов для неонатал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 xml:space="preserve">ного и </w:t>
            </w:r>
            <w:proofErr w:type="spellStart"/>
            <w:r w:rsidRPr="009B4219">
              <w:rPr>
                <w:sz w:val="24"/>
                <w:szCs w:val="24"/>
              </w:rPr>
              <w:t>аудиологического</w:t>
            </w:r>
            <w:proofErr w:type="spellEnd"/>
            <w:r w:rsidRPr="009B4219">
              <w:rPr>
                <w:sz w:val="24"/>
                <w:szCs w:val="24"/>
              </w:rPr>
              <w:t xml:space="preserve"> скрининга за счет средств бюджета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19 700,0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19 700,0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B4219">
              <w:rPr>
                <w:sz w:val="24"/>
                <w:szCs w:val="24"/>
              </w:rPr>
              <w:t>пренатальной</w:t>
            </w:r>
            <w:proofErr w:type="spellEnd"/>
            <w:r w:rsidRPr="009B4219">
              <w:rPr>
                <w:sz w:val="24"/>
                <w:szCs w:val="24"/>
              </w:rPr>
              <w:t xml:space="preserve"> (дород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вой) диагностике за счет средств бю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7 699,8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7 699,8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Управление специализированной мед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цинской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2 578,6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2 578,6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75 514,6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Единовременные компенсационные в</w:t>
            </w:r>
            <w:r w:rsidRPr="009B4219">
              <w:rPr>
                <w:sz w:val="24"/>
                <w:szCs w:val="24"/>
              </w:rPr>
              <w:t>ы</w:t>
            </w:r>
            <w:r w:rsidRPr="009B4219">
              <w:rPr>
                <w:sz w:val="24"/>
                <w:szCs w:val="24"/>
              </w:rPr>
              <w:t xml:space="preserve">платы медицинским работникам за счет </w:t>
            </w:r>
            <w:r w:rsidRPr="009B4219">
              <w:rPr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33 061,3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33 061,3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мер 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поддержки врачей - молодых 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9 392,0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9 392,0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Единовременные компенсационные в</w:t>
            </w:r>
            <w:r w:rsidRPr="009B4219">
              <w:rPr>
                <w:sz w:val="24"/>
                <w:szCs w:val="24"/>
              </w:rPr>
              <w:t>ы</w:t>
            </w:r>
            <w:r w:rsidRPr="009B4219">
              <w:rPr>
                <w:sz w:val="24"/>
                <w:szCs w:val="24"/>
              </w:rPr>
              <w:t xml:space="preserve">платы медицинским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33 061,3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33 061,3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1 709 826,3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1 709 826,3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забол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1 699 567,2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отдельным категориям гра</w:t>
            </w:r>
            <w:r w:rsidRPr="009B4219">
              <w:rPr>
                <w:sz w:val="24"/>
                <w:szCs w:val="24"/>
              </w:rPr>
              <w:t>ж</w:t>
            </w:r>
            <w:r w:rsidRPr="009B4219">
              <w:rPr>
                <w:sz w:val="24"/>
                <w:szCs w:val="24"/>
              </w:rPr>
              <w:t>дан государственной социальной пом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щи по обеспечению лекарственными препаратами, медицинскими изделиями, а также специализированными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тами лечебного питания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922 713,6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922 713,6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отдельных полномочий в области  лекарственного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499 270,8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499 270,8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Реализация мероприятий в целях улу</w:t>
            </w:r>
            <w:r w:rsidRPr="009B4219">
              <w:rPr>
                <w:sz w:val="24"/>
                <w:szCs w:val="24"/>
              </w:rPr>
              <w:t>ч</w:t>
            </w:r>
            <w:r w:rsidRPr="009B4219">
              <w:rPr>
                <w:sz w:val="24"/>
                <w:szCs w:val="24"/>
              </w:rPr>
              <w:t>шения лекарственного обеспечения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267 778,4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267 778,4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9 804,4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9 804,4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9B4219">
              <w:rPr>
                <w:sz w:val="24"/>
                <w:szCs w:val="24"/>
              </w:rPr>
              <w:t>высокотехнологичную</w:t>
            </w:r>
            <w:proofErr w:type="gramEnd"/>
            <w:r w:rsidRPr="009B4219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9 833,3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профилактике ВИЧ-инфекции, гепатитов</w:t>
            </w:r>
            <w:proofErr w:type="gramStart"/>
            <w:r w:rsidRPr="009B4219">
              <w:rPr>
                <w:sz w:val="24"/>
                <w:szCs w:val="24"/>
              </w:rPr>
              <w:t xml:space="preserve"> В</w:t>
            </w:r>
            <w:proofErr w:type="gramEnd"/>
            <w:r w:rsidRPr="009B4219">
              <w:rPr>
                <w:sz w:val="24"/>
                <w:szCs w:val="24"/>
              </w:rPr>
              <w:t xml:space="preserve"> и 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9 733,3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9 733,3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мер 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поддержки врачей - молодых 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14 874,4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Государственная программа «Развитие здравоохранения Республики Татарстан </w:t>
            </w:r>
            <w:r w:rsidRPr="009B4219">
              <w:rPr>
                <w:sz w:val="24"/>
                <w:szCs w:val="24"/>
              </w:rPr>
              <w:lastRenderedPageBreak/>
              <w:t>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14 874,4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 xml:space="preserve">Подпрограмма «Совершенствование оказания специализированной, включая </w:t>
            </w:r>
            <w:proofErr w:type="gramStart"/>
            <w:r w:rsidRPr="009B4219">
              <w:rPr>
                <w:sz w:val="24"/>
                <w:szCs w:val="24"/>
              </w:rPr>
              <w:t>высокотехнологичную</w:t>
            </w:r>
            <w:proofErr w:type="gramEnd"/>
            <w:r w:rsidRPr="009B4219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14 796,4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Станции и отделения скорой медици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14 796,4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14 796,4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мер 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поддержки врачей - молодых 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432 533,3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Государственная программа «Развитие здравоохранения Республики Татарстан </w:t>
            </w:r>
            <w:r w:rsidRPr="009B4219">
              <w:rPr>
                <w:sz w:val="24"/>
                <w:szCs w:val="24"/>
              </w:rPr>
              <w:lastRenderedPageBreak/>
              <w:t>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432 533,3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 xml:space="preserve">Подпрограмма «Совершенствование оказания специализированной, включая </w:t>
            </w:r>
            <w:proofErr w:type="gramStart"/>
            <w:r w:rsidRPr="009B4219">
              <w:rPr>
                <w:sz w:val="24"/>
                <w:szCs w:val="24"/>
              </w:rPr>
              <w:t>высокотехнологичную</w:t>
            </w:r>
            <w:proofErr w:type="gramEnd"/>
            <w:r w:rsidRPr="009B4219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432 533,3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Центры, станции и отделения перелив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432 533,3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48 885,2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383 648,1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Санитарно-эпидемиологическое благ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73 417,0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73 417,0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забол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73 417,0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Централизованные закупки вакцин для проведения профилактических прив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вок по эпидемическим показаниям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73 417,0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73 417,0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26 451,8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26 451,8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26 451,8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26 451,8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26 451,8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здравоохр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4 720 281,4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Государственная программа «Развитие здравоохранения Республики Татарстан </w:t>
            </w:r>
            <w:r w:rsidRPr="009B4219">
              <w:rPr>
                <w:sz w:val="24"/>
                <w:szCs w:val="24"/>
              </w:rPr>
              <w:lastRenderedPageBreak/>
              <w:t>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4 084 388,8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«Профилактика забол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160 953,8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организационных мер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приятий по обеспечению лиц лека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ственными препаратами, предназначе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ными для лечения больных злокач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ственными новообразованиями лимф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 xml:space="preserve">идной, кроветворной и родственных им тканей, гемофилией, </w:t>
            </w:r>
            <w:proofErr w:type="spellStart"/>
            <w:r w:rsidRPr="009B4219">
              <w:rPr>
                <w:sz w:val="24"/>
                <w:szCs w:val="24"/>
              </w:rPr>
              <w:t>муковисцидозом</w:t>
            </w:r>
            <w:proofErr w:type="spellEnd"/>
            <w:r w:rsidRPr="009B4219">
              <w:rPr>
                <w:sz w:val="24"/>
                <w:szCs w:val="24"/>
              </w:rPr>
              <w:t>, гипофизарным нанизмом, болезнью Гоше, рассеянным склерозом,  а также после трансплантации органов и (или) тканей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25 611,3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25 611,3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Учреждения, обеспечивающие  пред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ставление услуг в  сфере здравоохран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37 710,4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37 710,4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Организация проведения диспансериз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государственных гражданских сл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 xml:space="preserve">жащих Республики Татарстан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21 332,1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21 332,1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9B4219">
              <w:rPr>
                <w:sz w:val="24"/>
                <w:szCs w:val="24"/>
              </w:rPr>
              <w:t>высокотехнологичную</w:t>
            </w:r>
            <w:proofErr w:type="gramEnd"/>
            <w:r w:rsidRPr="009B4219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1 003 006,5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модернизации гос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 xml:space="preserve">дарственного автономного учреждения </w:t>
            </w:r>
            <w:r w:rsidRPr="009B4219">
              <w:rPr>
                <w:sz w:val="24"/>
                <w:szCs w:val="24"/>
              </w:rPr>
              <w:lastRenderedPageBreak/>
              <w:t>здравоохранения Республики Татарстан «Больница скорой медицинской пом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719 678,7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719 678,7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Компенсация расходов, связанных с оказанием в 2014 – 2015 годах мед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цинскими организациями,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ственными органам исполнительной власти субъектов Российской Федер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и органам местного самоуправл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ческих прививок по эпидемическим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казаниям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7 582,2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7 582,2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8 173,0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8 173,0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267 572,6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148 506,0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119 066,6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но-частного партнерства»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455 873,5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Управление специализированной мед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цинской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435 593,2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435 593,2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20 280,3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7 064,5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9B4219">
              <w:rPr>
                <w:sz w:val="24"/>
                <w:szCs w:val="24"/>
              </w:rPr>
              <w:lastRenderedPageBreak/>
              <w:t>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13 215,8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«Развитие медицинской реабилитации и санаторно-курортного лечения, в том числе детям»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123 941,4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Организация долечивания (реабилит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ции) работающих граждан непосре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ственно после стационарного лечения в условиях санаторно-курортного учр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ждения (государственного автономного учреждения здравоохранения)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123 941,4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123 941,4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105 649,5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мер 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поддержки врачей - молодых 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мер госуда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ственной поддержки врачей-специалистов, врачей клинико-лабораторной диагностики, получивших гранты Правительства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1 363 409,9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Регулирование в установленном поря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ке отношений, возникающих в сфере обращения лекарственных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1 363 409,9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1 363 409,9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«Совершенствование </w:t>
            </w:r>
            <w:r w:rsidRPr="009B4219">
              <w:rPr>
                <w:sz w:val="24"/>
                <w:szCs w:val="24"/>
              </w:rPr>
              <w:lastRenderedPageBreak/>
              <w:t>системы территориального планиров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871 554,2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95 917,4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80 758,1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15 145,4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1 838,0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1 838,0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Учебно-методические кабинеты, це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трализованные бухгалтерии, группы х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19 610,9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16 008,4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3 598,5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переданных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Российской Федерации в сфере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59Б0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4 036,7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59Б0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3 995,2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59Б0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59Б0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38356F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38356F">
              <w:rPr>
                <w:spacing w:val="-2"/>
                <w:sz w:val="24"/>
                <w:szCs w:val="24"/>
              </w:rPr>
              <w:t>Учреждения, обеспечивающие  пред</w:t>
            </w:r>
            <w:r w:rsidRPr="0038356F">
              <w:rPr>
                <w:spacing w:val="-2"/>
                <w:sz w:val="24"/>
                <w:szCs w:val="24"/>
              </w:rPr>
              <w:t>о</w:t>
            </w:r>
            <w:r w:rsidRPr="0038356F">
              <w:rPr>
                <w:spacing w:val="-2"/>
                <w:sz w:val="24"/>
                <w:szCs w:val="24"/>
              </w:rPr>
              <w:t>ставление услуг в  сфере здравоохран</w:t>
            </w:r>
            <w:r w:rsidRPr="0038356F">
              <w:rPr>
                <w:spacing w:val="-2"/>
                <w:sz w:val="24"/>
                <w:szCs w:val="24"/>
              </w:rPr>
              <w:t>е</w:t>
            </w:r>
            <w:r w:rsidRPr="0038356F">
              <w:rPr>
                <w:spacing w:val="-2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478 998,8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39 784,0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21 392,9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415 572,5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2 249,4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здрав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271 152,4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46 805,4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24 048,0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200 299,0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612 492,6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612 492,6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Организация обеспечения детей первых трех лет жизни специальными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612 492,6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612 492,6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чение общественного порядка и прот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23 230,0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ности по профилактике правонаруш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ний и преступлений в Республике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безопасн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сти дорожного движения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мании среди населения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10 180,0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10 180,0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10 180,0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«Патриотическое восп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6 483,6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6 036,5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6 036,5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6 036,5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других видов социальной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6 036,5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6 036,5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3 691 447,8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2 601,5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2 601,5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319 265,8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3 985,7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1 401,4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зования, включая инклюзивное, и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1 401,4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1 401,4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1 401,4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38356F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38356F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2 584,3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«Развитие системы гос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дарственного управления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2 584,3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«Культура России (2012 – 2018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1 809,0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1 809,0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290 816,0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290 816,0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38356F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38356F">
              <w:rPr>
                <w:spacing w:val="-2"/>
                <w:sz w:val="24"/>
                <w:szCs w:val="24"/>
              </w:rPr>
              <w:t>Подпрограмма «Развитие професси</w:t>
            </w:r>
            <w:r w:rsidRPr="0038356F">
              <w:rPr>
                <w:spacing w:val="-2"/>
                <w:sz w:val="24"/>
                <w:szCs w:val="24"/>
              </w:rPr>
              <w:t>о</w:t>
            </w:r>
            <w:r w:rsidRPr="0038356F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290 816,0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290 816,0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290 816,0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10 536,6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10 536,6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кадрового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тенциала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10 536,6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10 536,6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10 536,6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Высшее и послевузовское професси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9 920,6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9 920,6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Подпрограмма «Развитие професси</w:t>
            </w:r>
            <w:r w:rsidRPr="00416FFA">
              <w:rPr>
                <w:spacing w:val="-2"/>
                <w:sz w:val="24"/>
                <w:szCs w:val="24"/>
              </w:rPr>
              <w:t>о</w:t>
            </w:r>
            <w:r w:rsidRPr="00416FFA">
              <w:rPr>
                <w:spacing w:val="-2"/>
                <w:sz w:val="24"/>
                <w:szCs w:val="24"/>
              </w:rPr>
              <w:t xml:space="preserve">нального и послевузовского образования </w:t>
            </w:r>
            <w:r w:rsidRPr="00416FFA">
              <w:rPr>
                <w:spacing w:val="-2"/>
                <w:sz w:val="24"/>
                <w:szCs w:val="24"/>
              </w:rPr>
              <w:lastRenderedPageBreak/>
              <w:t>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9 920,6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Развитие высшего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9 920,6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9 920,6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4 006,9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4 006,9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образования в сфере культуры и искусства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4 006,9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Учебно-методические кабинеты, це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трализованные бухгалтерии, группы х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4 006,9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4 006,9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3 366 672,0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3 217 313,6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чение общественного порядка и прот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2 434,0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«Профилактика терр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ризма и экстремизма в Республике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1 784,0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1 784,0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1 784,0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мании среди населения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3 118 418,7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музейного д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ла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367 096,3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343 522,2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343 522,2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21 834,2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16 826,4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5 007,8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«Культура России (2012 – 2018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театрального искусства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986 710,9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198 520,0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198 520,0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736 421,2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736 421,2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51 769,7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14 340,0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37 429,7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библиотечн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го дела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179 532,9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библиоте</w:t>
            </w:r>
            <w:r w:rsidRPr="009B4219">
              <w:rPr>
                <w:sz w:val="24"/>
                <w:szCs w:val="24"/>
              </w:rPr>
              <w:t>ч</w:t>
            </w:r>
            <w:r w:rsidRPr="009B4219">
              <w:rPr>
                <w:sz w:val="24"/>
                <w:szCs w:val="24"/>
              </w:rPr>
              <w:t>ного дела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19 943,0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19 943,0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Комплектование книжных фондов би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лиотек муниципальных образований за счет средств бюджета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9 997,5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9 997,5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2 097,3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2 097,3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143 791,7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143 791,7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1 035,3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1 035,3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«Культура России (2012 – 2018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Комплектование книжных фондов би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1 183,5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1 183,5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Подключение общедоступных библи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тек Российской Федерации к сети «И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тернет» и развитие системы библиоте</w:t>
            </w:r>
            <w:r w:rsidRPr="009B4219">
              <w:rPr>
                <w:sz w:val="24"/>
                <w:szCs w:val="24"/>
              </w:rPr>
              <w:t>ч</w:t>
            </w:r>
            <w:r w:rsidRPr="009B4219">
              <w:rPr>
                <w:sz w:val="24"/>
                <w:szCs w:val="24"/>
              </w:rPr>
              <w:t>ного дела с учетом задачи расширения информационных технологий и оци</w:t>
            </w:r>
            <w:r w:rsidRPr="009B4219">
              <w:rPr>
                <w:sz w:val="24"/>
                <w:szCs w:val="24"/>
              </w:rPr>
              <w:t>ф</w:t>
            </w:r>
            <w:r w:rsidRPr="009B4219">
              <w:rPr>
                <w:sz w:val="24"/>
                <w:szCs w:val="24"/>
              </w:rPr>
              <w:t>ровки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866,8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866,8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концертных организаций и исполнительского иску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564 820,9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43 459,2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43 459,2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455 118,8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455 118,8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66 242,9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19 074,8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47 168,1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турного наследия коренных народов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38 159,0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6 975,0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6 975,0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19 867,8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19 867,8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11 316,2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11 316,2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«Сохранение, изучение и развитие народных художественных промыслов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6 794,8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3 750,0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3 600,0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2 336,8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2 336,8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«Сохранение, использ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вание, популяризация и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ная охрана объектов культурного наследия (памятников истории и кул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туры)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771 422,7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комплек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ного проекта «Культурное наследие – остров-град Свияжск и древний Болгар»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11 422,7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5 222,5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6 200,2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комплек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 xml:space="preserve">ного проекта «Культурное наследие – остров-град Свияжск и древний Болгар»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358 234,2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1 765,8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Подпрограмма «Развитие межреги</w:t>
            </w:r>
            <w:r w:rsidRPr="00416FFA">
              <w:rPr>
                <w:spacing w:val="2"/>
                <w:sz w:val="24"/>
                <w:szCs w:val="24"/>
              </w:rPr>
              <w:t>о</w:t>
            </w:r>
            <w:r w:rsidRPr="00416FFA">
              <w:rPr>
                <w:spacing w:val="2"/>
                <w:sz w:val="24"/>
                <w:szCs w:val="24"/>
              </w:rPr>
              <w:t>нального и межнационального кул</w:t>
            </w:r>
            <w:r w:rsidRPr="00416FFA">
              <w:rPr>
                <w:spacing w:val="2"/>
                <w:sz w:val="24"/>
                <w:szCs w:val="24"/>
              </w:rPr>
              <w:t>ь</w:t>
            </w:r>
            <w:r w:rsidRPr="00416FFA">
              <w:rPr>
                <w:spacing w:val="2"/>
                <w:sz w:val="24"/>
                <w:szCs w:val="24"/>
              </w:rPr>
              <w:t xml:space="preserve">турного сотрудничества на 2014 – 2020 </w:t>
            </w:r>
            <w:r w:rsidRPr="00416FFA">
              <w:rPr>
                <w:spacing w:val="2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68 971,5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25 009,7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25 009,7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38 961,8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4 579,6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30 468,3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3 913,9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совреме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ного искусства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24 872,6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24 872,6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24 850,0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кадрового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тенциала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7 384,0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системы гос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дарственного управления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102 653,1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55 795,7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55 795,7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40 407,4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20 929,0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3 205,9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16 272,5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поддержка муниц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ний культуры, находящихся на террит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риях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«Патриотическое восп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ческое развитие и инновационная эк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48 136,5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48 136,5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38 865,5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38 865,5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Поддержка деятельности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9 271,0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9 271,0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</w:t>
            </w:r>
            <w:r w:rsidRPr="00416FFA">
              <w:rPr>
                <w:spacing w:val="-2"/>
                <w:sz w:val="24"/>
                <w:szCs w:val="24"/>
              </w:rPr>
              <w:t>и</w:t>
            </w:r>
            <w:r w:rsidRPr="00416FFA">
              <w:rPr>
                <w:spacing w:val="-2"/>
                <w:sz w:val="24"/>
                <w:szCs w:val="24"/>
              </w:rPr>
              <w:t>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21 644,4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10 775,0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10 775,0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«Укрепление еди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ства российской нации и этнокульту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ное развитие народов России (2014 –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10 869,4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10 869,4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ние, изучение и развитие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12 630,0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12 630,0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12 630,0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69 427,6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чение общественного порядка и прот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«Профилактика терр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ризма и экстремизма в Республике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мании среди населения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67 977,6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«Сохранение и развитие кинематографии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67 977,6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2 659,2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1 929,2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40 715,1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40 715,1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культуры и кин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24 603,3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6 182,3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18 421,0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ние, изучение и развитие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79 930,8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79 430,8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«Сохранение, использ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вание, популяризация и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ная охрана объектов культурного наследия (памятников истории и кул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туры)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20 368,3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20 368,3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20 368,3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совреме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ного искусства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Премии в области литературы и иску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системы гос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дарственного управления отрасли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57 562,5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52 653,1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40 111,0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12 532,1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2 531,3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2 531,3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полномочий Росси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 xml:space="preserve">ской Федерации по государственной охране объектов культурного наследия </w:t>
            </w:r>
            <w:r w:rsidRPr="009B4219">
              <w:rPr>
                <w:sz w:val="24"/>
                <w:szCs w:val="24"/>
              </w:rPr>
              <w:lastRenderedPageBreak/>
              <w:t>федерального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2 378,1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2 145,0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Ж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ние, изучение и развитие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2 908,5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2 635,4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2 635,4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2 635,4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других видов социальной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2 635,4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2 635,4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Государственное бюджетное учрежд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 «Государственный историко-архитектурный и художественный м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lastRenderedPageBreak/>
              <w:t>зей-заповедник «Казанский Кремль»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248 176,8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76 262,9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76 262,9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76 262,9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Учреждения по обеспечению 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76 262,9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76 262,9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171 913,9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171 913,9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171 913,9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музейного д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ла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171 913,9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 госуда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ственных музеев-заповедников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171 913,9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171 913,9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1 661 903,6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179 143,7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179 143,7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ческое развитие и инновационная эк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76 508,0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76 508,0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Создание и развитие сети многофун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61 658,7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61 658,7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Содержание и развитие многофункци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нальных центров предоставления гос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14 849,3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14 849,3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102 635,7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102 566,2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11 962,1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88 402,1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1 902,9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21 828,7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Мобилизационная подготовка эконом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21 828,7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21 828,7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обеспечению мобил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21 828,7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21 828,7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1 351 460,9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4 571,3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«Соде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ствие занятости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4 571,3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мер соде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ствия занятости населения и регулир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вание трудовой миграции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4 571,3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4 571,3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4 571,3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1 341 020,6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1 340 422,6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«Информационный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672 625,7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Эксплуатация информационных и ко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муникационных технологий в органах государственной власти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и органах местного самоупра</w:t>
            </w:r>
            <w:r w:rsidRPr="009B4219">
              <w:rPr>
                <w:sz w:val="24"/>
                <w:szCs w:val="24"/>
              </w:rPr>
              <w:t>в</w:t>
            </w:r>
            <w:r w:rsidRPr="009B4219">
              <w:rPr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639 469,0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639 469,0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поддержке регионал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ных проектов в сфере информационных технологий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33 156,7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33 156,7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информац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онно-телекоммуникационной инфр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структуры на территории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567 760,1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Эксплуатация информационных и ко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муникационных технологий в органах государственной власти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и органах местного самоупра</w:t>
            </w:r>
            <w:r w:rsidRPr="009B4219">
              <w:rPr>
                <w:sz w:val="24"/>
                <w:szCs w:val="24"/>
              </w:rPr>
              <w:t>в</w:t>
            </w:r>
            <w:r w:rsidRPr="009B4219">
              <w:rPr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567 760,1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567 760,1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«Государственная по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формационных технологий в Республ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100 036,8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47 090,6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39 209,1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7 881,5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lastRenderedPageBreak/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2 803,9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2 803,9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Эксплуатация информационных и ко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муникационных технологий в органах государственной власти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и органах местного самоупра</w:t>
            </w:r>
            <w:r w:rsidRPr="009B4219">
              <w:rPr>
                <w:sz w:val="24"/>
                <w:szCs w:val="24"/>
              </w:rPr>
              <w:t>в</w:t>
            </w:r>
            <w:r w:rsidRPr="009B4219">
              <w:rPr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50 142,3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4 017,5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22 680,0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23 444,8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ние, изучение и развитие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5 869,0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ческое развитие и инновационная эк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5 869,0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 Камского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новационного территориально-производственного кластера на 2015 –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5 869,0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комплек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ных инвестиционных проектов по ра</w:t>
            </w:r>
            <w:r w:rsidRPr="009B4219">
              <w:rPr>
                <w:sz w:val="24"/>
                <w:szCs w:val="24"/>
              </w:rPr>
              <w:t>з</w:t>
            </w:r>
            <w:r w:rsidRPr="009B4219">
              <w:rPr>
                <w:sz w:val="24"/>
                <w:szCs w:val="24"/>
              </w:rPr>
              <w:t>витию инновационных территориал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ных кластеров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5 575,6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5 575,6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комплек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ных инвестиционных проектов по ра</w:t>
            </w:r>
            <w:r w:rsidRPr="009B4219">
              <w:rPr>
                <w:sz w:val="24"/>
                <w:szCs w:val="24"/>
              </w:rPr>
              <w:t>з</w:t>
            </w:r>
            <w:r w:rsidRPr="009B4219">
              <w:rPr>
                <w:sz w:val="24"/>
                <w:szCs w:val="24"/>
              </w:rPr>
              <w:t>витию инновационных территориал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ных кластеров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107 729,7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44 794,7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44 794,7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Подпрограмма «Развитие професси</w:t>
            </w:r>
            <w:r w:rsidRPr="00416FFA">
              <w:rPr>
                <w:spacing w:val="-2"/>
                <w:sz w:val="24"/>
                <w:szCs w:val="24"/>
              </w:rPr>
              <w:t>о</w:t>
            </w:r>
            <w:r w:rsidRPr="00416FFA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44 794,7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Стипендии Президента Российской Ф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 xml:space="preserve">дерации и Правительства Российской Федерации для </w:t>
            </w:r>
            <w:proofErr w:type="gramStart"/>
            <w:r w:rsidRPr="009B4219">
              <w:rPr>
                <w:sz w:val="24"/>
                <w:szCs w:val="24"/>
              </w:rPr>
              <w:t>обучающихся</w:t>
            </w:r>
            <w:proofErr w:type="gramEnd"/>
            <w:r w:rsidRPr="009B4219">
              <w:rPr>
                <w:sz w:val="24"/>
                <w:szCs w:val="24"/>
              </w:rPr>
              <w:t xml:space="preserve"> по направлениям подготовки (специальн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стям), соответствующим приоритетным направлениям модернизации и технол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гического развития экономики Росси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44 378,7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44 378,7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62 935,0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62 935,0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зования, включая инклюзивное, и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33 565,0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33 565,0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33 565,0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дополнител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ного образования, включая образование детей-инвалидов, и повышение квал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 xml:space="preserve">фикации работников данной сферы на </w:t>
            </w:r>
            <w:r w:rsidRPr="009B4219">
              <w:rPr>
                <w:sz w:val="24"/>
                <w:szCs w:val="24"/>
              </w:rPr>
              <w:lastRenderedPageBreak/>
              <w:t>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5 120,0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5 120,0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5 120,0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професси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нального и послевузовского образов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 и повышение квалификации рабо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ников данной сферы на 2014 – 2020 г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24 250,0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24 250,0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24 250,0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9B4219">
              <w:rPr>
                <w:sz w:val="24"/>
                <w:szCs w:val="24"/>
              </w:rPr>
              <w:t>высокотехнологичную</w:t>
            </w:r>
            <w:proofErr w:type="gramEnd"/>
            <w:r w:rsidRPr="009B4219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закупок ко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пьютерного и сетевого оборудования с лицензионным программным обеспеч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нием для реализации мероприятий по развитию службы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5175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1 375,6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839,6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839,6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839,6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других видов социальной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839,6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839,6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9 595 358,8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80 125,8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50 053,9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49 853,9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науки и нау</w:t>
            </w:r>
            <w:r w:rsidRPr="009B4219">
              <w:rPr>
                <w:sz w:val="24"/>
                <w:szCs w:val="24"/>
              </w:rPr>
              <w:t>ч</w:t>
            </w:r>
            <w:r w:rsidRPr="009B4219">
              <w:rPr>
                <w:sz w:val="24"/>
                <w:szCs w:val="24"/>
              </w:rPr>
              <w:t>ных исследований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49 853,9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Поддержка организаций, осуществля</w:t>
            </w:r>
            <w:r w:rsidRPr="009B4219">
              <w:rPr>
                <w:sz w:val="24"/>
                <w:szCs w:val="24"/>
              </w:rPr>
              <w:t>ю</w:t>
            </w:r>
            <w:r w:rsidRPr="009B4219">
              <w:rPr>
                <w:sz w:val="24"/>
                <w:szCs w:val="24"/>
              </w:rPr>
              <w:t>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49 853,9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49 853,9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</w:t>
            </w:r>
            <w:r w:rsidRPr="00416FFA">
              <w:rPr>
                <w:spacing w:val="-2"/>
                <w:sz w:val="24"/>
                <w:szCs w:val="24"/>
              </w:rPr>
              <w:t>и</w:t>
            </w:r>
            <w:r w:rsidRPr="00416FFA">
              <w:rPr>
                <w:spacing w:val="-2"/>
                <w:sz w:val="24"/>
                <w:szCs w:val="24"/>
              </w:rPr>
              <w:t>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«Укрепление еди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ства российской нации и этнокульту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ное развитие народов России (2014 –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30 071,9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25 172,9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зования, включая инклюзивное, и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25 172,9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организаций, осуществля</w:t>
            </w:r>
            <w:r w:rsidRPr="009B4219">
              <w:rPr>
                <w:sz w:val="24"/>
                <w:szCs w:val="24"/>
              </w:rPr>
              <w:t>ю</w:t>
            </w:r>
            <w:r w:rsidRPr="009B4219">
              <w:rPr>
                <w:sz w:val="24"/>
                <w:szCs w:val="24"/>
              </w:rPr>
              <w:t>щих обеспечение образовательной де</w:t>
            </w:r>
            <w:r w:rsidRPr="009B4219">
              <w:rPr>
                <w:sz w:val="24"/>
                <w:szCs w:val="24"/>
              </w:rPr>
              <w:t>я</w:t>
            </w:r>
            <w:r w:rsidRPr="009B4219">
              <w:rPr>
                <w:sz w:val="24"/>
                <w:szCs w:val="24"/>
              </w:rPr>
              <w:t>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25 172,9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25 172,9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</w:t>
            </w:r>
            <w:r w:rsidRPr="00416FFA">
              <w:rPr>
                <w:spacing w:val="-2"/>
                <w:sz w:val="24"/>
                <w:szCs w:val="24"/>
              </w:rPr>
              <w:t>и</w:t>
            </w:r>
            <w:r w:rsidRPr="00416FFA">
              <w:rPr>
                <w:spacing w:val="-2"/>
                <w:sz w:val="24"/>
                <w:szCs w:val="24"/>
              </w:rPr>
              <w:t>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8 494 299,3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2 317 093,3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2 317 093,3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зования, включая инклюзивное, и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lastRenderedPageBreak/>
              <w:t>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2 313 763,6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Развитие общеобразовательных орган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14 971,9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14 743,9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общеобразовательных орган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496 720,3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496 720,3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224 905,5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224 905,5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общеобразовательных орган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заций, реализующих адаптированные 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1 543 838,9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45 733,6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12 577,5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1 484 275,3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1 252,5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мероприятий федеральной целевой программы разв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тия образования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28 127,0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28 127,0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Поощрение лучших учителей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дополнител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ного образования, включая образование детей-инвалидов, и повышение квал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3 329,7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3 329,7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3 329,7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2 914 670,5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2 914 670,5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Подпрограмма «Развитие професси</w:t>
            </w:r>
            <w:r w:rsidRPr="00416FFA">
              <w:rPr>
                <w:spacing w:val="-2"/>
                <w:sz w:val="24"/>
                <w:szCs w:val="24"/>
              </w:rPr>
              <w:t>о</w:t>
            </w:r>
            <w:r w:rsidRPr="00416FFA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2 914 670,5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Стипендии Президента Российской Ф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 xml:space="preserve">дерации и Правительства Российской Федерации для </w:t>
            </w:r>
            <w:proofErr w:type="gramStart"/>
            <w:r w:rsidRPr="009B4219">
              <w:rPr>
                <w:sz w:val="24"/>
                <w:szCs w:val="24"/>
              </w:rPr>
              <w:t>обучающихся</w:t>
            </w:r>
            <w:proofErr w:type="gramEnd"/>
            <w:r w:rsidRPr="009B4219">
              <w:rPr>
                <w:sz w:val="24"/>
                <w:szCs w:val="24"/>
              </w:rPr>
              <w:t xml:space="preserve"> по направлениям подготовки (специальн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стям), соответствующим приоритетным направлениям модернизации и технол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гического развития экономики Росси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3 512,0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3 512,0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2 882 590,5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2 882 590,5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мероприятий федеральной целевой программы разв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тия образования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28 568,0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28 568,0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318 216,7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288 922,2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lastRenderedPageBreak/>
              <w:t>зования, включая инклюзивное, и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36 204,4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Подготовка, переподготовка и повыш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36 204,4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36 204,4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Подпрограмма «Развитие професси</w:t>
            </w:r>
            <w:r w:rsidRPr="00416FFA">
              <w:rPr>
                <w:spacing w:val="-2"/>
                <w:sz w:val="24"/>
                <w:szCs w:val="24"/>
              </w:rPr>
              <w:t>о</w:t>
            </w:r>
            <w:r w:rsidRPr="00416FFA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252 717,8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247 517,8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247 517,8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Подготовка, переподготовка и повыш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</w:t>
            </w:r>
            <w:r w:rsidRPr="00416FFA">
              <w:rPr>
                <w:spacing w:val="2"/>
                <w:sz w:val="24"/>
                <w:szCs w:val="24"/>
              </w:rPr>
              <w:t>ь</w:t>
            </w:r>
            <w:r w:rsidRPr="00416FFA">
              <w:rPr>
                <w:spacing w:val="2"/>
                <w:sz w:val="24"/>
                <w:szCs w:val="24"/>
              </w:rPr>
              <w:t>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28 294,5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ственной гражданской службы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лики Татарстан и муниципальной слу</w:t>
            </w:r>
            <w:r w:rsidRPr="009B4219">
              <w:rPr>
                <w:sz w:val="24"/>
                <w:szCs w:val="24"/>
              </w:rPr>
              <w:t>ж</w:t>
            </w:r>
            <w:r w:rsidRPr="009B4219">
              <w:rPr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28 294,5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1 335,0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26 959,5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</w:t>
            </w:r>
            <w:r w:rsidRPr="00416FFA">
              <w:rPr>
                <w:spacing w:val="-2"/>
                <w:sz w:val="24"/>
                <w:szCs w:val="24"/>
              </w:rPr>
              <w:t>и</w:t>
            </w:r>
            <w:r w:rsidRPr="00416FFA">
              <w:rPr>
                <w:spacing w:val="-2"/>
                <w:sz w:val="24"/>
                <w:szCs w:val="24"/>
              </w:rPr>
              <w:t>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Высшее и послевузовское професси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lastRenderedPageBreak/>
              <w:t>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198 151,7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198 151,7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Подпрограмма «Развитие професси</w:t>
            </w:r>
            <w:r w:rsidRPr="00416FFA">
              <w:rPr>
                <w:spacing w:val="-2"/>
                <w:sz w:val="24"/>
                <w:szCs w:val="24"/>
              </w:rPr>
              <w:t>о</w:t>
            </w:r>
            <w:r w:rsidRPr="00416FFA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182 751,7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Стипендии Президента Российской Ф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 xml:space="preserve">дерации и Правительства Российской Федерации для </w:t>
            </w:r>
            <w:proofErr w:type="gramStart"/>
            <w:r w:rsidRPr="009B4219">
              <w:rPr>
                <w:sz w:val="24"/>
                <w:szCs w:val="24"/>
              </w:rPr>
              <w:t>обучающихся</w:t>
            </w:r>
            <w:proofErr w:type="gramEnd"/>
            <w:r w:rsidRPr="009B4219">
              <w:rPr>
                <w:sz w:val="24"/>
                <w:szCs w:val="24"/>
              </w:rPr>
              <w:t xml:space="preserve"> по направлениям подготовки (специальн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стям), соответствующим приоритетным направлениям модернизации и технол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гического развития экономики Росси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182 587,7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182 587,7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48 637,3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48 637,3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47 714,6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Мероприятия по организации отдыха, оздоровления, занятости детей и мол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47 714,6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13 497,5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34 217,1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«Молодежь Татарстана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2 697 529,8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2 338 598,1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142 677,1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142 677,1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82 452,1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зования, включая инклюзивное, и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1 479 585,3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1 060 537,7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348 453,4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428 656,5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283 381,0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организаций, осуществля</w:t>
            </w:r>
            <w:r w:rsidRPr="009B4219">
              <w:rPr>
                <w:sz w:val="24"/>
                <w:szCs w:val="24"/>
              </w:rPr>
              <w:t>ю</w:t>
            </w:r>
            <w:r w:rsidRPr="009B4219">
              <w:rPr>
                <w:sz w:val="24"/>
                <w:szCs w:val="24"/>
              </w:rPr>
              <w:t>щих обеспечение образовательной де</w:t>
            </w:r>
            <w:r w:rsidRPr="009B4219">
              <w:rPr>
                <w:sz w:val="24"/>
                <w:szCs w:val="24"/>
              </w:rPr>
              <w:t>я</w:t>
            </w:r>
            <w:r w:rsidRPr="009B4219">
              <w:rPr>
                <w:sz w:val="24"/>
                <w:szCs w:val="24"/>
              </w:rPr>
              <w:t>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7 019,7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5 694,5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201 268,8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186 708,0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2 735,2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11 683,7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34 611,9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33 798,2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813,7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учебной и другой литер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турой учащихся учреждений общего образования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164 867,2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164 867,2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Противопожарные мероприятия в учр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ждениях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Премии в области литературы, иску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дополнител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ного образования, включая образование детей-инвалидов, и повышение квал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97 460,4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58 812,8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20 018,6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25 076,0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13 718,2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организаций, осуществля</w:t>
            </w:r>
            <w:r w:rsidRPr="009B4219">
              <w:rPr>
                <w:sz w:val="24"/>
                <w:szCs w:val="24"/>
              </w:rPr>
              <w:t>ю</w:t>
            </w:r>
            <w:r w:rsidRPr="009B4219">
              <w:rPr>
                <w:sz w:val="24"/>
                <w:szCs w:val="24"/>
              </w:rPr>
              <w:t>щих обеспечение образовательной де</w:t>
            </w:r>
            <w:r w:rsidRPr="009B4219">
              <w:rPr>
                <w:sz w:val="24"/>
                <w:szCs w:val="24"/>
              </w:rPr>
              <w:t>я</w:t>
            </w:r>
            <w:r w:rsidRPr="009B4219">
              <w:rPr>
                <w:sz w:val="24"/>
                <w:szCs w:val="24"/>
              </w:rPr>
              <w:t>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31 578,1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31 578,1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7 069,5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7 069,5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Подпрограмма «Развитие професси</w:t>
            </w:r>
            <w:r w:rsidRPr="00416FFA">
              <w:rPr>
                <w:spacing w:val="-2"/>
                <w:sz w:val="24"/>
                <w:szCs w:val="24"/>
              </w:rPr>
              <w:t>о</w:t>
            </w:r>
            <w:r w:rsidRPr="00416FFA">
              <w:rPr>
                <w:spacing w:val="-2"/>
                <w:sz w:val="24"/>
                <w:szCs w:val="24"/>
              </w:rPr>
              <w:t>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531 756,2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311 081,2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107 657,1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8 340,5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195 083,6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120 675,0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19 888,9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100 676,1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поддержка талантл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системы оценки качества образования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86 119,2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42 162,4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42 162,4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организаций, осуществля</w:t>
            </w:r>
            <w:r w:rsidRPr="009B4219">
              <w:rPr>
                <w:sz w:val="24"/>
                <w:szCs w:val="24"/>
              </w:rPr>
              <w:t>ю</w:t>
            </w:r>
            <w:r w:rsidRPr="009B4219">
              <w:rPr>
                <w:sz w:val="24"/>
                <w:szCs w:val="24"/>
              </w:rPr>
              <w:t>щих обеспечение образовательной де</w:t>
            </w:r>
            <w:r w:rsidRPr="009B4219">
              <w:rPr>
                <w:sz w:val="24"/>
                <w:szCs w:val="24"/>
              </w:rPr>
              <w:t>я</w:t>
            </w:r>
            <w:r w:rsidRPr="009B4219">
              <w:rPr>
                <w:sz w:val="24"/>
                <w:szCs w:val="24"/>
              </w:rPr>
              <w:t>тельности, оценку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43 956,8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43 956,8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науки и нау</w:t>
            </w:r>
            <w:r w:rsidRPr="009B4219">
              <w:rPr>
                <w:sz w:val="24"/>
                <w:szCs w:val="24"/>
              </w:rPr>
              <w:t>ч</w:t>
            </w:r>
            <w:r w:rsidRPr="009B4219">
              <w:rPr>
                <w:sz w:val="24"/>
                <w:szCs w:val="24"/>
              </w:rPr>
              <w:t>ных исследований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lastRenderedPageBreak/>
              <w:t>чение общественного порядка и прот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5 683,4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«Организация деятел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ности по профилактике правонаруш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ний и преступлений в Республике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2 583,8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2 583,8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2 299,7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терр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ризма и экстремизма в Республике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мании среди населения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2 799,9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2 799,9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«Регулирование качества окружающей среды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экологическому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зованию и просвещению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«Патриотическое восп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</w:t>
            </w:r>
            <w:r w:rsidRPr="00416FFA">
              <w:rPr>
                <w:spacing w:val="-2"/>
                <w:sz w:val="24"/>
                <w:szCs w:val="24"/>
              </w:rPr>
              <w:t>и</w:t>
            </w:r>
            <w:r w:rsidRPr="00416FFA">
              <w:rPr>
                <w:spacing w:val="-2"/>
                <w:sz w:val="24"/>
                <w:szCs w:val="24"/>
              </w:rPr>
              <w:t>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«Укрепление еди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ства российской нации и этнокульту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ное развитие народов России (2014 - 2020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ние, изучение и развитие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100 560,1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100 560,1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51 600,1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47 610,0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«Реализ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ция антикоррупционной политики Ре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публики Татарстан на 2015 – 2020 г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lastRenderedPageBreak/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2 202,5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2 202,5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2 202,5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«Стратег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ческое управление талантами в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лике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144 089,6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85 214,2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72 414,1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12 748,1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6 712,3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6 712,3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Учебно-методические кабинеты, це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трализованные бухгалтерии, группы х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18 756,8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16 656,1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полномочий Росси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ской Федерации по контролю качества образования, лицензированию и гос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дарственной аккредитации образов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 xml:space="preserve">тельной деятельности, надзору и </w:t>
            </w:r>
            <w:proofErr w:type="gramStart"/>
            <w:r w:rsidRPr="009B4219">
              <w:rPr>
                <w:sz w:val="24"/>
                <w:szCs w:val="24"/>
              </w:rPr>
              <w:t>ко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тролю за</w:t>
            </w:r>
            <w:proofErr w:type="gramEnd"/>
            <w:r w:rsidRPr="009B4219">
              <w:rPr>
                <w:sz w:val="24"/>
                <w:szCs w:val="24"/>
              </w:rPr>
              <w:t xml:space="preserve"> соблюдением законодател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ства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59Г0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33 314,9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59Г0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25 157,8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59Г0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8 142,1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59Г0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1 020 933,7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32 364,8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32 364,8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32 364,8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других видов социальной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32 364,8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32 364,8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988 308,2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lastRenderedPageBreak/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988 308,2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988 308,2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социальной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5 432,4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5 432,4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Выплаты приемной семье на содерж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260 953,6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260 953,6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163 350,0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163 350,0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Выплаты семьям опекунов на содерж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538 332,7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538 332,7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Выплата единовременного пособия при всех формах устройства детей, лише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20 239,5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20 239,5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25 067 799,6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18 794,5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высшего должнос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ного лица субъекта Российской Федер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lastRenderedPageBreak/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Правительства Ро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сийской Федерации, высших исполн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тельных органов государственной вл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15 906,5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15 906,5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15 395,5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15 395,5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24 630 353,3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24 186 847,2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ции, сырья и продовольствия в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23 748 871,4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B4219">
              <w:rPr>
                <w:sz w:val="24"/>
                <w:szCs w:val="24"/>
              </w:rPr>
              <w:t>подотрасли</w:t>
            </w:r>
            <w:proofErr w:type="spellEnd"/>
            <w:r w:rsidRPr="009B4219">
              <w:rPr>
                <w:sz w:val="24"/>
                <w:szCs w:val="24"/>
              </w:rPr>
              <w:t xml:space="preserve"> растениеводства, переработки и реал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зации продукции растениеводства»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11 418 650,3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57 812,0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57 812,0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на раскорчевку выбывших из эксплу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 xml:space="preserve">тации старых садов и рекультивацию раскорчеванных площадей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1 109,6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1 109,6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Субсидии на возмещение части затрат на закладку и уход за многолетними насаждениями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6 033,6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6 033,6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экономически значимых региональных программ в о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развитие растени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водства, переработки и реализации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2 252 968,6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2 252 968,6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инвестиционным кредитам (займам) на развитие растен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еводства, переработки и развития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и логистического 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чения рынков продукции растениево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1 979 771,9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1 979 771,9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дителей на уплату страховой премии, начисленной по договору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ственного страхования в области раст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293 991,5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293 991,5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оказание несвязанной по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держки сельскохозяйственным товар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производителям в области растениево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922 578,7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922 578,7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переработку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ции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45 602,8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45 602,8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Субсидии на возмещение части затрат на раскорчевку выбывших из эксплу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тации старых садов и рекультивацию раскорчеванных площадей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на закладку и уход за многолетними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сельскохозяйственным тов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ропроизводителям, участвующим в ре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лизации ведомственной целевой экон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мически значимой региональной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«Развитие льняного комплекса в Республике Татарстан на 2015</w:t>
            </w:r>
            <w:r>
              <w:rPr>
                <w:sz w:val="24"/>
                <w:szCs w:val="24"/>
              </w:rPr>
              <w:t xml:space="preserve"> </w:t>
            </w:r>
            <w:r w:rsidRPr="009B421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B4219">
              <w:rPr>
                <w:sz w:val="24"/>
                <w:szCs w:val="24"/>
              </w:rPr>
              <w:t>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развитие растени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водства, переработки и реализации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инвестиционным кредитам (займам) на развитие растен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еводства, переработки и развития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и логистического 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чения рынков продукции растениево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104 200,0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104 200,0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дителей на уплату страховой премии, начисленной по договору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ственного страхования в области раст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15 473,1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15 473,1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оказание несвязанной по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держки сельскохозяйственным товар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производителям в области растениево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3 481 891,9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3 481 891,9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Финансирование известкования кислых почв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239 678,7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239 678,7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растениево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переработку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ции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B4219">
              <w:rPr>
                <w:sz w:val="24"/>
                <w:szCs w:val="24"/>
              </w:rPr>
              <w:t>подотрасли</w:t>
            </w:r>
            <w:proofErr w:type="spellEnd"/>
            <w:r w:rsidRPr="009B4219">
              <w:rPr>
                <w:sz w:val="24"/>
                <w:szCs w:val="24"/>
              </w:rPr>
              <w:t xml:space="preserve"> животноводства, переработки и реал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8 044 122,0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Субсидии на поддержку племенного животноводства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113 195,4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113 195,4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1 килограмм реализова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ного и (или) отгруженного на собстве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453 763,7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453 763,7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развитие животн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водства, переработки и реализации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550 425,8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550 425,8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инвестиционным кредитам (займам) на развитие живо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новодства, переработки и развития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и логистического 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чения рынков продукции животново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2 534 561,6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2 534 561,6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дителей на уплату страховой премии, начисленной по договору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ственного страхования в области ж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43 902,1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43 902,1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прямых понесенных затрат на создание и 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дернизацию объектов животноводч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lastRenderedPageBreak/>
              <w:t>ских комплексов молочного направл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ния (молочных ферм)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3 582,6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3 582,6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развитие молочного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12 431,7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12 431,7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616 479,6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616 479,6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переработку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ции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5 780,6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5 780,6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566 293,6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566 293,6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1 килограмм реализова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ного и (или) отгруженного на собстве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257 413,2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257 413,2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развитие животн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водства, переработки и реализации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инвестиционным кредитам (займам) на развитие живо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новодства, переработки и развития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и логистического 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чения рынков продукции животново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226 392,1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226 392,1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дителей на уплату страховой премии, начисленной по договору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lastRenderedPageBreak/>
              <w:t>ственного страхования в области ж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2 311,0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2 311,0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животново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2 546 200,0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2 546 200,0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прямых понесенных затрат на создание и 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дернизацию объектов животноводч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ских комплексов молочного направл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ния (молочных ферм)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развитие молочного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 xml:space="preserve">центной ставки по инвестиционным кредитам (займам) на строительство и реконструкцию </w:t>
            </w:r>
            <w:proofErr w:type="spellStart"/>
            <w:r w:rsidRPr="009B4219">
              <w:rPr>
                <w:sz w:val="24"/>
                <w:szCs w:val="24"/>
              </w:rPr>
              <w:t>объектовдля</w:t>
            </w:r>
            <w:proofErr w:type="spellEnd"/>
            <w:r w:rsidRPr="009B4219">
              <w:rPr>
                <w:sz w:val="24"/>
                <w:szCs w:val="24"/>
              </w:rPr>
              <w:t xml:space="preserve"> молочного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краткосрочным кр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дитам (займам) на переработку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ции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мясного ск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товодства»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185 277,1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Субсидии на поддержку племенного крупного рогатого скота мясного </w:t>
            </w:r>
            <w:r w:rsidRPr="009B4219">
              <w:rPr>
                <w:sz w:val="24"/>
                <w:szCs w:val="24"/>
              </w:rPr>
              <w:lastRenderedPageBreak/>
              <w:t xml:space="preserve">направления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40 224,0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40 224,0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инвестиционным кредитам на строительство и реко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струкцию объектов мясного скотово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26 783,7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26 783,7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сельскохозяйственным тов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ропроизводителям, участвующим в ре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лизации ведомственной целевой экон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мически значимой региональной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«Развитие мясного скотово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 в Республике Татарстан на 2015</w:t>
            </w:r>
            <w:r>
              <w:rPr>
                <w:sz w:val="24"/>
                <w:szCs w:val="24"/>
              </w:rPr>
              <w:t xml:space="preserve"> </w:t>
            </w:r>
            <w:r w:rsidRPr="009B421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B4219">
              <w:rPr>
                <w:sz w:val="24"/>
                <w:szCs w:val="24"/>
              </w:rPr>
              <w:t>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инвестиционным кредитам на строительство и реко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струкцию объектов мясного скотово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685 361,8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64 967,0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64 967,0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развитие семейных живо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71 056,0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71 056,0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долгосрочным, сре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несрочным и краткосрочным кредитам, взятым малыми формами хозяйствов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444 430,2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444 430,2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крестьянских (фермерских) хозяйств, включая индивидуальных предприн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мателей, при оформлении в собстве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ность используемых ими земельных участков из земель сельскохозяйстве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9B4219">
              <w:rPr>
                <w:sz w:val="24"/>
                <w:szCs w:val="24"/>
              </w:rPr>
              <w:t>грантовую</w:t>
            </w:r>
            <w:proofErr w:type="spellEnd"/>
            <w:r w:rsidRPr="009B4219">
              <w:rPr>
                <w:sz w:val="24"/>
                <w:szCs w:val="24"/>
              </w:rPr>
              <w:t xml:space="preserve"> поддержку сельскохозяйственных потребительских кооперативов для развития материал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10 983,0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10 983,0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27 843,0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27 843,0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развитие семейных живо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30 453,0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30 453,0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центной ставки по долгосрочным, сре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несрочным и краткосрочным кредитам, взятым малыми формами хозяйствов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крестьянских (фермерских) хозяйств, включая индивидуальных предприн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мателей, при оформлении в собстве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ность используемых ими земельных участков из земель сельскохозяйстве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9B4219">
              <w:rPr>
                <w:sz w:val="24"/>
                <w:szCs w:val="24"/>
              </w:rPr>
              <w:t>грантовую</w:t>
            </w:r>
            <w:proofErr w:type="spellEnd"/>
            <w:r w:rsidRPr="009B4219">
              <w:rPr>
                <w:sz w:val="24"/>
                <w:szCs w:val="24"/>
              </w:rPr>
              <w:t xml:space="preserve"> поддержку сельскохозяйственных потребительских кооперативов для развития материал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4 707,0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4 707,0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«Техническая и технол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гическая модернизация, инновационное развитие»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1 855 680,0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«Техническая и технологич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lastRenderedPageBreak/>
              <w:t>ская модернизация, инновационное ра</w:t>
            </w:r>
            <w:r w:rsidRPr="009B4219">
              <w:rPr>
                <w:sz w:val="24"/>
                <w:szCs w:val="24"/>
              </w:rPr>
              <w:t>з</w:t>
            </w:r>
            <w:r w:rsidRPr="009B4219">
              <w:rPr>
                <w:sz w:val="24"/>
                <w:szCs w:val="24"/>
              </w:rPr>
              <w:t>витие» Государственной программы «Развитие сельского хозяйства и рег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лирование рынков сельскохозяйстве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 xml:space="preserve">ной продукции, сырья и продовольствия в Республике Татарстан на 2013 – 2020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1 855 680,0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1 855 680,0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«Обеспечение реализ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Государственной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826 116,3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«Обеспечение реализации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340 700,1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54 960,7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58 143,4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207 596,0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затрат уплаченного налога на имущество орг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485 416,2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485 416,2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195 363,5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«Устойчивое развитие сельских территорий» Государственной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«Развитие сельского хозяйства и регулирование рынков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ственной продукции, сырья и прод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вольствия в Республике Татарстан на 2013 – 2020 годы» за счет средств фед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66 988,0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66 988,0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«Устойчивое развитие сельских территорий» Государственной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«Развитие сельского хозяйства и регулирование рынков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ственной продукции, сырья и прод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128 375,5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128 375,5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мелиорации земель сельскохозяйственного назнач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538 300,4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реализацию мероприятий федеральной целевой программы «Ра</w:t>
            </w:r>
            <w:r w:rsidRPr="009B4219">
              <w:rPr>
                <w:sz w:val="24"/>
                <w:szCs w:val="24"/>
              </w:rPr>
              <w:t>з</w:t>
            </w:r>
            <w:r w:rsidRPr="009B4219">
              <w:rPr>
                <w:sz w:val="24"/>
                <w:szCs w:val="24"/>
              </w:rPr>
              <w:t>витие мелиорации земель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 xml:space="preserve">ственного назначения России на 2014 - 2020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5076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49 510,0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5076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49 510,0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Строительство и реконструкция орос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тельных и осушительных систем, а та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же отдельно расположенных гидроте</w:t>
            </w:r>
            <w:r w:rsidRPr="009B4219">
              <w:rPr>
                <w:sz w:val="24"/>
                <w:szCs w:val="24"/>
              </w:rPr>
              <w:t>х</w:t>
            </w:r>
            <w:r w:rsidRPr="009B4219">
              <w:rPr>
                <w:sz w:val="24"/>
                <w:szCs w:val="24"/>
              </w:rPr>
              <w:t>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245 900,1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230 132,1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15 768,0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proofErr w:type="spellStart"/>
            <w:r w:rsidRPr="009B4219">
              <w:rPr>
                <w:sz w:val="24"/>
                <w:szCs w:val="24"/>
              </w:rPr>
              <w:t>Культуртехнические</w:t>
            </w:r>
            <w:proofErr w:type="spellEnd"/>
            <w:r w:rsidRPr="009B4219">
              <w:rPr>
                <w:sz w:val="24"/>
                <w:szCs w:val="24"/>
              </w:rPr>
              <w:t xml:space="preserve">, </w:t>
            </w:r>
            <w:proofErr w:type="spellStart"/>
            <w:r w:rsidRPr="009B4219">
              <w:rPr>
                <w:sz w:val="24"/>
                <w:szCs w:val="24"/>
              </w:rPr>
              <w:t>агролесомелиор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тивные</w:t>
            </w:r>
            <w:proofErr w:type="spellEnd"/>
            <w:r w:rsidRPr="009B4219">
              <w:rPr>
                <w:sz w:val="24"/>
                <w:szCs w:val="24"/>
              </w:rPr>
              <w:t xml:space="preserve"> и фитомелиоративные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техническое перевооруж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ние объектов мелиорации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92 890,3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92 890,3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437 975,8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108 784,5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90 632,6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18 062,5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255 891,7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202 702,5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52 139,0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1 050,2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20 660,0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20 660,0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отраслей животноводства: пчеловодства, коневодства и племенн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50 469,2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22 277,5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5 538,0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22 153,8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сельск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2 170,4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2 170,4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443 506,1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108 038,6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108 038,6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Организация обеспечения детей первых трех лет жизни специальными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108 038,6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108 038,6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335 467,5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335 467,5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39 667,5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295 800,0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418 651,8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3 143,8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3 143,8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3 143,8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3 143,8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3 143,8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415 508,0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ции, сырья и продовольствия в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415 508,0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415 508,0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«Устойчивое развитие сельских территорий» Государственной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«Развитие сельского хозяйства и регулирование рынков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ственной продукции, сырья и прод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вольствия в Республике Татарстан на 2013 – 2020 годы» за счет средств фед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290 855,0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290 855,0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«Устойчивое развитие сельских территорий» Государственной 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граммы «Развитие сельского хозяйства и регулирование рынков сельскохозя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ственной продукции, сырья и прод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 xml:space="preserve">вольствия в Республике Татарстан на 2013 – 2020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124 653,0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124 653,0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Главное управление ветеринарии  К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бинета Министров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502 488,8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487 322,5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440 922,4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ции, сырья и продовольствия в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88 567,0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B4219">
              <w:rPr>
                <w:sz w:val="24"/>
                <w:szCs w:val="24"/>
              </w:rPr>
              <w:t>подотрасли</w:t>
            </w:r>
            <w:proofErr w:type="spellEnd"/>
            <w:r w:rsidRPr="009B4219">
              <w:rPr>
                <w:sz w:val="24"/>
                <w:szCs w:val="24"/>
              </w:rPr>
              <w:t xml:space="preserve"> животноводства, переработки и реал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88 567,0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88 567,0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«Система химической и биологической безопа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ности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65 266,0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в сфере организации проведения мероприятий по предупреждению и ликвидации болезней животных, их 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65 266,0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65 266,0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287 089,4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ветерина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287 089,4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287 089,4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46 400,1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46 400,1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46 400,1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40 107,6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6 192,5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объектов растительного и ж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«Государственное управление в сфере обращения отходов производства и потребления в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лике Татарстан на 2014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в области о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ращения с отходами производства и 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53 406 553,0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1 617 828,2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высшего должнос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ного лица субъекта Российской Федер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181 205,1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181 205,1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181 205,1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181 205,1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19 947,5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19 947,5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19 947,5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19 947,5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Правительства Ро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сийской Федерации, высших исполн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тельных органов государственной вл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70 695,5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70 695,5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70 695,5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70 695,5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1 068,2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1 068,2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Составление (изменение) списков ка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дидатов в присяжные заседатели фед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1 068,2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1 068,2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625 042,8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«Управл</w:t>
            </w:r>
            <w:r w:rsidRPr="00416FFA">
              <w:rPr>
                <w:spacing w:val="-2"/>
                <w:sz w:val="24"/>
                <w:szCs w:val="24"/>
              </w:rPr>
              <w:t>е</w:t>
            </w:r>
            <w:r w:rsidRPr="00416FFA">
              <w:rPr>
                <w:spacing w:val="-2"/>
                <w:sz w:val="24"/>
                <w:szCs w:val="24"/>
              </w:rPr>
              <w:t>ние государственными финансами Ре</w:t>
            </w:r>
            <w:r w:rsidRPr="00416FFA">
              <w:rPr>
                <w:spacing w:val="-2"/>
                <w:sz w:val="24"/>
                <w:szCs w:val="24"/>
              </w:rPr>
              <w:t>с</w:t>
            </w:r>
            <w:r w:rsidRPr="00416FFA">
              <w:rPr>
                <w:spacing w:val="-2"/>
                <w:sz w:val="24"/>
                <w:szCs w:val="24"/>
              </w:rPr>
              <w:t>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620 917,8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долгосрочной сбалансир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 xml:space="preserve">ванности и устойчивости бюджетной </w:t>
            </w:r>
            <w:r w:rsidRPr="009B4219">
              <w:rPr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620 917,8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610 622,6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529 465,8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80 837,4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10 295,2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10 295,2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4 125,0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4 125,0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4 125,0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проведения выборов и 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719 770,1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43 955,5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43 955,5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43 955,5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43 955,5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675 814,6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международн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го сотрудничества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5 301,5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5 301,5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70 666,5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70 666,5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по образованию и организации де</w:t>
            </w:r>
            <w:r w:rsidRPr="009B4219">
              <w:rPr>
                <w:sz w:val="24"/>
                <w:szCs w:val="24"/>
              </w:rPr>
              <w:t>я</w:t>
            </w:r>
            <w:r w:rsidRPr="009B4219">
              <w:rPr>
                <w:sz w:val="24"/>
                <w:szCs w:val="24"/>
              </w:rPr>
              <w:t>тельности комиссий по делам несове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26 537,7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26 537,7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по образованию и организации де</w:t>
            </w:r>
            <w:r w:rsidRPr="009B4219">
              <w:rPr>
                <w:sz w:val="24"/>
                <w:szCs w:val="24"/>
              </w:rPr>
              <w:t>я</w:t>
            </w:r>
            <w:r w:rsidRPr="009B4219">
              <w:rPr>
                <w:sz w:val="24"/>
                <w:szCs w:val="24"/>
              </w:rPr>
              <w:t>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15 168,6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15 168,6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2 866,2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2 866,2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по определению перечня должнос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ных лиц, уполномоченных составлять протоколы об административных пр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133 279,1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133 279,1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19 184,1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19 184,1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от 14 июля 2012 года № 55-ЗРТ «Об обязательном государственном страховании государственных гражда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 xml:space="preserve">ских служащих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1 079,2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1 079,2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401 715,2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2 498,4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339 603,6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1 213,2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79 572,2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Мобилизационная и вневойсковая по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79 572,2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79 572,2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79 572,2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79 572,2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безопасность и прав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 xml:space="preserve">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54 618,4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безопасности и правоохранител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54 175,2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чение общественного порядка и прот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ности по профилактике правонаруш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ний и преступлений в Республике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52 648,0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52 648,0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52 648,0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729 743,8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665 747,7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665 747,7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665 747,7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665 747,7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33 996,1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33 996,1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33 996,1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33 996,1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323 575,9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4 168,0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4 168,0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4 168,0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4 168,0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35 942,1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35 942,1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lastRenderedPageBreak/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35 155,8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35 155,8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283 465,8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283 465,8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56 502,7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56 502,7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226 963,1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226 963,1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21 198 299,4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103 943,8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82 497,1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82 497,1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Компенсация дополнительных расходов на обеспечение деятельности автоно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ных и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82 497,1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82 497,1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21 446,7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21 254,2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21 254,2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192 460,4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52 930,3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52 930,3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Компенсация дополнительных расходов на обеспечение деятельности автоно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ных и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52 930,3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52 930,3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139 530,1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95 104,1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95 104,1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44 426,0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44 426,0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</w:t>
            </w:r>
            <w:r w:rsidRPr="00416FFA">
              <w:rPr>
                <w:spacing w:val="2"/>
                <w:sz w:val="24"/>
                <w:szCs w:val="24"/>
              </w:rPr>
              <w:t>ь</w:t>
            </w:r>
            <w:r w:rsidRPr="00416FFA">
              <w:rPr>
                <w:spacing w:val="2"/>
                <w:sz w:val="24"/>
                <w:szCs w:val="24"/>
              </w:rPr>
              <w:t>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ственной гражданской службы Респу</w:t>
            </w:r>
            <w:r w:rsidRPr="009B4219">
              <w:rPr>
                <w:sz w:val="24"/>
                <w:szCs w:val="24"/>
              </w:rPr>
              <w:t>б</w:t>
            </w:r>
            <w:r w:rsidRPr="009B4219">
              <w:rPr>
                <w:sz w:val="24"/>
                <w:szCs w:val="24"/>
              </w:rPr>
              <w:t>лики Татарстан и муниципальной слу</w:t>
            </w:r>
            <w:r w:rsidRPr="009B4219">
              <w:rPr>
                <w:sz w:val="24"/>
                <w:szCs w:val="24"/>
              </w:rPr>
              <w:t>ж</w:t>
            </w:r>
            <w:r w:rsidRPr="009B4219">
              <w:rPr>
                <w:sz w:val="24"/>
                <w:szCs w:val="24"/>
              </w:rPr>
              <w:t>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выплаты персоналу в целях обеспечения выполнения функций го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ударственными (муниципальными)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ганами, казенными учреждениями,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 xml:space="preserve">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679 348,4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Государственная программа «Развитие молодежной политики, физической </w:t>
            </w:r>
            <w:r w:rsidRPr="009B4219">
              <w:rPr>
                <w:sz w:val="24"/>
                <w:szCs w:val="24"/>
              </w:rPr>
              <w:lastRenderedPageBreak/>
              <w:t>культуры и спорта в Республике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625 580,5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625 580,5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организации отдыха, оздоровления, занятости детей и мол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625 580,5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625 580,5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53 767,9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53 767,9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53 767,9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20 222 496,8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20 142 234,5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5 334 592,5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на обеспечение государственных гарантий реализации прав на получение общедоступного и бесплатного 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школьного образования в муниципал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ных дошкольных образовательных о</w:t>
            </w:r>
            <w:r w:rsidRPr="009B4219">
              <w:rPr>
                <w:sz w:val="24"/>
                <w:szCs w:val="24"/>
              </w:rPr>
              <w:t>р</w:t>
            </w:r>
            <w:r w:rsidRPr="009B4219">
              <w:rPr>
                <w:sz w:val="24"/>
                <w:szCs w:val="24"/>
              </w:rPr>
              <w:t>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5 334 592,5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5 334 592,5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зования, включая инклюзивное, и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14 807 642,0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ступного и бесплатного дошкольного, начального общего, основного общего, среднего общего образования в 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ципальных общеобразовательных орг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низациях,  обеспечение дополнительн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14 581 986,0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14 581 986,0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225 656,0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225 656,0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80 262,3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80 262,3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80 262,3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214 939,3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214 939,3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214 939,3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174 736,5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174 736,5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Компенсация дополнительных расходов на обеспечение деятельности автоно</w:t>
            </w:r>
            <w:r w:rsidRPr="009B4219">
              <w:rPr>
                <w:sz w:val="24"/>
                <w:szCs w:val="24"/>
              </w:rPr>
              <w:t>м</w:t>
            </w:r>
            <w:r w:rsidRPr="009B4219">
              <w:rPr>
                <w:sz w:val="24"/>
                <w:szCs w:val="24"/>
              </w:rPr>
              <w:t>ных и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23 202,8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23 202,8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19 579 981,4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Санитарно-эпидемиологическое благ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54 579,2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48 352,3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забол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48 352,3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чий по организации осуществления м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роприятий по проведению дезинфекции, дезинсекции и дератизации, санитарно-противоэпидемических (профилактич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ских) мероприятий, проводимых с пр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lastRenderedPageBreak/>
              <w:t>менением лабораторных методов иссл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дования, в очагах инфекционных заб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леваний, а также на территориях и в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мещениях, где имеются и сохраняются условия для возникновения или распр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48 352,3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48 352,3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6 226,9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6 226,9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6 226,9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здравоохр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19 525 402,2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19 525 402,2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Выполнение территориальной програ</w:t>
            </w:r>
            <w:r w:rsidRPr="00416FFA">
              <w:rPr>
                <w:spacing w:val="-2"/>
                <w:sz w:val="24"/>
                <w:szCs w:val="24"/>
              </w:rPr>
              <w:t>м</w:t>
            </w:r>
            <w:r w:rsidRPr="00416FFA">
              <w:rPr>
                <w:spacing w:val="-2"/>
                <w:sz w:val="24"/>
                <w:szCs w:val="24"/>
              </w:rPr>
              <w:t>мы обязательного медицинского страх</w:t>
            </w:r>
            <w:r w:rsidRPr="00416FFA">
              <w:rPr>
                <w:spacing w:val="-2"/>
                <w:sz w:val="24"/>
                <w:szCs w:val="24"/>
              </w:rPr>
              <w:t>о</w:t>
            </w:r>
            <w:r w:rsidRPr="00416FFA">
              <w:rPr>
                <w:spacing w:val="-2"/>
                <w:sz w:val="24"/>
                <w:szCs w:val="24"/>
              </w:rPr>
              <w:t>вания в рамках базовой программы об</w:t>
            </w:r>
            <w:r w:rsidRPr="00416FFA">
              <w:rPr>
                <w:spacing w:val="-2"/>
                <w:sz w:val="24"/>
                <w:szCs w:val="24"/>
              </w:rPr>
              <w:t>я</w:t>
            </w:r>
            <w:r w:rsidRPr="00416FFA">
              <w:rPr>
                <w:spacing w:val="-2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12 931 462,9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12 931 462,9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преимущественно однок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нального финансирования медицинских организаций через систему обязател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6 593 939,3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6 593 939,3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126 803,1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3 100,3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3 100,3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3 100,3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3 100,3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3 100,3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  в том числе:</w:t>
            </w:r>
          </w:p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B4219">
              <w:rPr>
                <w:sz w:val="24"/>
                <w:szCs w:val="24"/>
              </w:rPr>
              <w:t xml:space="preserve">- на реализацию Закона Республики Татарстан  от 16 января 2003 года № 3-ЗРТ «О государственной гражданской </w:t>
            </w:r>
            <w:r w:rsidRPr="009B4219">
              <w:rPr>
                <w:sz w:val="24"/>
                <w:szCs w:val="24"/>
              </w:rPr>
              <w:lastRenderedPageBreak/>
              <w:t>службе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3 100,3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123 702,8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</w:t>
            </w:r>
            <w:r w:rsidRPr="009B4219">
              <w:rPr>
                <w:sz w:val="24"/>
                <w:szCs w:val="24"/>
              </w:rPr>
              <w:t>ь</w:t>
            </w:r>
            <w:r w:rsidRPr="009B4219">
              <w:rPr>
                <w:sz w:val="24"/>
                <w:szCs w:val="24"/>
              </w:rPr>
              <w:t>ная поддержка граждан Республики Т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96 307,8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96 307,8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</w:t>
            </w:r>
            <w:r w:rsidRPr="009B4219">
              <w:rPr>
                <w:sz w:val="24"/>
                <w:szCs w:val="24"/>
              </w:rPr>
              <w:t>ж</w:t>
            </w:r>
            <w:r w:rsidRPr="009B4219">
              <w:rPr>
                <w:sz w:val="24"/>
                <w:szCs w:val="24"/>
              </w:rPr>
              <w:t>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94 106,0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94 106,0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</w:t>
            </w:r>
            <w:r w:rsidRPr="009B4219">
              <w:rPr>
                <w:sz w:val="24"/>
                <w:szCs w:val="24"/>
              </w:rPr>
              <w:t>ж</w:t>
            </w:r>
            <w:r w:rsidRPr="009B4219">
              <w:rPr>
                <w:sz w:val="24"/>
                <w:szCs w:val="24"/>
              </w:rPr>
              <w:t>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</w:t>
            </w:r>
            <w:r w:rsidRPr="009B4219">
              <w:rPr>
                <w:sz w:val="24"/>
                <w:szCs w:val="24"/>
              </w:rPr>
              <w:t>ж</w:t>
            </w:r>
            <w:r w:rsidRPr="009B4219">
              <w:rPr>
                <w:sz w:val="24"/>
                <w:szCs w:val="24"/>
              </w:rPr>
              <w:t>ки реабилитированных лиц и лиц, пр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знанных пострадавшими от политич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1 019,7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1 019,7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других видов социальной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815,4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815,4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27 395,0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социальной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14 200,0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12 571,5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12 571,5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54 352,3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53 852,3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53 852,3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17 912,3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17 912,3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фраструктуры государственной (мун</w:t>
            </w:r>
            <w:r w:rsidRPr="009B4219">
              <w:rPr>
                <w:sz w:val="24"/>
                <w:szCs w:val="24"/>
              </w:rPr>
              <w:t>и</w:t>
            </w:r>
            <w:r w:rsidRPr="009B4219">
              <w:rPr>
                <w:sz w:val="24"/>
                <w:szCs w:val="24"/>
              </w:rPr>
              <w:t>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35 940,0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35 940,0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</w:t>
            </w:r>
            <w:r w:rsidRPr="009B4219">
              <w:rPr>
                <w:sz w:val="24"/>
                <w:szCs w:val="24"/>
              </w:rPr>
              <w:t>а</w:t>
            </w:r>
            <w:r w:rsidRPr="009B4219">
              <w:rPr>
                <w:sz w:val="24"/>
                <w:szCs w:val="24"/>
              </w:rPr>
              <w:t>ции дополнительных расходов, возни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Обслуживание государственного и м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87 439,3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Обслуживание государственного вну</w:t>
            </w:r>
            <w:r w:rsidRPr="009B4219">
              <w:rPr>
                <w:sz w:val="24"/>
                <w:szCs w:val="24"/>
              </w:rPr>
              <w:t>т</w:t>
            </w:r>
            <w:r w:rsidRPr="009B4219">
              <w:rPr>
                <w:sz w:val="24"/>
                <w:szCs w:val="24"/>
              </w:rPr>
              <w:t>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87 439,3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«Управл</w:t>
            </w:r>
            <w:r w:rsidRPr="00416FFA">
              <w:rPr>
                <w:spacing w:val="-2"/>
                <w:sz w:val="24"/>
                <w:szCs w:val="24"/>
              </w:rPr>
              <w:t>е</w:t>
            </w:r>
            <w:r w:rsidRPr="00416FFA">
              <w:rPr>
                <w:spacing w:val="-2"/>
                <w:sz w:val="24"/>
                <w:szCs w:val="24"/>
              </w:rPr>
              <w:t>ние государственными финансами Ре</w:t>
            </w:r>
            <w:r w:rsidRPr="00416FFA">
              <w:rPr>
                <w:spacing w:val="-2"/>
                <w:sz w:val="24"/>
                <w:szCs w:val="24"/>
              </w:rPr>
              <w:t>с</w:t>
            </w:r>
            <w:r w:rsidRPr="00416FFA">
              <w:rPr>
                <w:spacing w:val="-2"/>
                <w:sz w:val="24"/>
                <w:szCs w:val="24"/>
              </w:rPr>
              <w:t>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87 439,3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Эффективное управление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87 439,3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Процентные платежи по государстве</w:t>
            </w:r>
            <w:r w:rsidRPr="009B4219">
              <w:rPr>
                <w:sz w:val="24"/>
                <w:szCs w:val="24"/>
              </w:rPr>
              <w:t>н</w:t>
            </w:r>
            <w:r w:rsidRPr="009B4219">
              <w:rPr>
                <w:sz w:val="24"/>
                <w:szCs w:val="24"/>
              </w:rPr>
              <w:t>ному долгу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87 439,3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Обслуживание государственного (м</w:t>
            </w:r>
            <w:r w:rsidRPr="009B4219">
              <w:rPr>
                <w:sz w:val="24"/>
                <w:szCs w:val="24"/>
              </w:rPr>
              <w:t>у</w:t>
            </w:r>
            <w:r w:rsidRPr="009B4219">
              <w:rPr>
                <w:sz w:val="24"/>
                <w:szCs w:val="24"/>
              </w:rPr>
              <w:t>ниципального) долга,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87 439,3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proofErr w:type="gramStart"/>
            <w:r w:rsidRPr="009B4219">
              <w:rPr>
                <w:sz w:val="24"/>
                <w:szCs w:val="24"/>
              </w:rPr>
              <w:t>в том числе средства, направляемые на уплату процентов за рассрочку по бю</w:t>
            </w:r>
            <w:r w:rsidRPr="009B4219">
              <w:rPr>
                <w:sz w:val="24"/>
                <w:szCs w:val="24"/>
              </w:rPr>
              <w:t>д</w:t>
            </w:r>
            <w:r w:rsidRPr="009B4219">
              <w:rPr>
                <w:sz w:val="24"/>
                <w:szCs w:val="24"/>
              </w:rPr>
              <w:t>жетным кредитам, выделенным из ф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дерального бюджета и прошедшим р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структуризацию в соответствии с п</w:t>
            </w:r>
            <w:r w:rsidRPr="009B4219">
              <w:rPr>
                <w:sz w:val="24"/>
                <w:szCs w:val="24"/>
              </w:rPr>
              <w:t>о</w:t>
            </w:r>
            <w:r w:rsidRPr="009B4219">
              <w:rPr>
                <w:sz w:val="24"/>
                <w:szCs w:val="24"/>
              </w:rPr>
              <w:t>становлением Правительства  Росси</w:t>
            </w:r>
            <w:r w:rsidRPr="009B4219">
              <w:rPr>
                <w:sz w:val="24"/>
                <w:szCs w:val="24"/>
              </w:rPr>
              <w:t>й</w:t>
            </w:r>
            <w:r w:rsidRPr="009B4219">
              <w:rPr>
                <w:sz w:val="24"/>
                <w:szCs w:val="24"/>
              </w:rPr>
              <w:t>ской Федерации от 18 декабря 2012 года №1325 «О дополнительных условиях и порядке проведения реструктуризации обязательств (задолженности) субъе</w:t>
            </w:r>
            <w:r w:rsidRPr="009B4219">
              <w:rPr>
                <w:sz w:val="24"/>
                <w:szCs w:val="24"/>
              </w:rPr>
              <w:t>к</w:t>
            </w:r>
            <w:r w:rsidRPr="009B4219">
              <w:rPr>
                <w:sz w:val="24"/>
                <w:szCs w:val="24"/>
              </w:rPr>
              <w:t>тов Российской Федерации перед Ро</w:t>
            </w:r>
            <w:r w:rsidRPr="009B4219">
              <w:rPr>
                <w:sz w:val="24"/>
                <w:szCs w:val="24"/>
              </w:rPr>
              <w:t>с</w:t>
            </w:r>
            <w:r w:rsidRPr="009B4219">
              <w:rPr>
                <w:sz w:val="24"/>
                <w:szCs w:val="24"/>
              </w:rPr>
              <w:t>сийской Федерацией по бюджетным кредитам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66 949,8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lastRenderedPageBreak/>
              <w:t>Межбюджетные трансферты общего характера бюджетам бюджетной сист</w:t>
            </w:r>
            <w:r w:rsidRPr="009B4219">
              <w:rPr>
                <w:sz w:val="24"/>
                <w:szCs w:val="24"/>
              </w:rPr>
              <w:t>е</w:t>
            </w:r>
            <w:r w:rsidRPr="009B4219">
              <w:rPr>
                <w:sz w:val="24"/>
                <w:szCs w:val="24"/>
              </w:rPr>
              <w:t>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9 339 399,7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326 152,1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326 152,1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326 152,1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326 152,1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326 152,1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9 013 247,6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7 939 354,8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7 939 354,8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1 169 241,6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1 169 241,6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proofErr w:type="gramStart"/>
            <w:r w:rsidRPr="009B4219">
              <w:rPr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      </w:r>
            <w:proofErr w:type="gramEnd"/>
            <w:r w:rsidRPr="009B4219">
              <w:rPr>
                <w:sz w:val="24"/>
                <w:szCs w:val="24"/>
              </w:rPr>
              <w:t xml:space="preserve">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6 677 595,4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6 677 595,4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92 517,8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92 517,8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1 073 892,8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449 471,1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449 471,1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519 121,7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519 121,7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104 000,0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104 000,0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31 475 954,4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18 834,0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18 834,0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18 834,0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18 729,5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17 757,5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31 457 070,4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5 937,2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5 937,2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5 937,2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5 937,2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5 937,2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2 662 371,7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11 968,7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11 968,7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8 378,1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8 378,1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3 590,6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3 590,6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1 963 224,8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железнодорожной инфраструктуры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380 640,0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Отдельные мероприятия в области  железнодорожного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380 640,0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380 640,0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речного транспорта внутренних водных путей и речных портов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62 877,0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62 877,0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7 392,0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55 485,0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воздушного транспорта и аэронавигации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47 923,0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обеспечение доступности воздушных перевозок в Приволжском федеральном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47 923,0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47 923,0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метро,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1 398 902,3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2 882,5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1 938,3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Приобретение подвижного состава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267 977,4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267 977,4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925 987,4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731 116,1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194 871,3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троллейбусов и трамвайных вагонов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троллейбусов и трамвайных вагонов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42 055,0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42 055,0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 на 2014 – 2022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72 882,5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70 556,7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58 310,7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12 235,5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2 325,8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2 325,8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 на 2013 – 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686 664,4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554 241,4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554 241,4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автобусов и техники для жилищно-коммунального хозяйства, работающих на газомоторном топливе,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103 500,0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103 500,0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28 923,0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28 923,0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27 129 122,5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26 420 115,7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«Совершенствование, развитие и сохранение сети автомобильных дорог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26 420 115,7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691 860,1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69 779,4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20 711,3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601 369,4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22 757 327,4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19 747 906,4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3 009 421,0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Создание дорожной инфраструктуры общего пользования в промышленной зоне </w:t>
            </w:r>
            <w:proofErr w:type="spellStart"/>
            <w:r w:rsidRPr="009B4219">
              <w:rPr>
                <w:sz w:val="24"/>
                <w:szCs w:val="24"/>
              </w:rPr>
              <w:t>г</w:t>
            </w:r>
            <w:proofErr w:type="gramStart"/>
            <w:r w:rsidRPr="009B4219">
              <w:rPr>
                <w:sz w:val="24"/>
                <w:szCs w:val="24"/>
              </w:rPr>
              <w:t>.Н</w:t>
            </w:r>
            <w:proofErr w:type="gramEnd"/>
            <w:r w:rsidRPr="009B4219">
              <w:rPr>
                <w:sz w:val="24"/>
                <w:szCs w:val="24"/>
              </w:rPr>
              <w:t>абережные</w:t>
            </w:r>
            <w:proofErr w:type="spellEnd"/>
            <w:r w:rsidRPr="009B4219">
              <w:rPr>
                <w:sz w:val="24"/>
                <w:szCs w:val="24"/>
              </w:rPr>
              <w:t xml:space="preserve"> Челны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Создание дорожной инфраструктуры общего пользования в промышленной зоне </w:t>
            </w:r>
            <w:proofErr w:type="spellStart"/>
            <w:r w:rsidRPr="009B4219">
              <w:rPr>
                <w:sz w:val="24"/>
                <w:szCs w:val="24"/>
              </w:rPr>
              <w:t>г</w:t>
            </w:r>
            <w:proofErr w:type="gramStart"/>
            <w:r w:rsidRPr="009B4219">
              <w:rPr>
                <w:sz w:val="24"/>
                <w:szCs w:val="24"/>
              </w:rPr>
              <w:t>.Н</w:t>
            </w:r>
            <w:proofErr w:type="gramEnd"/>
            <w:r w:rsidRPr="009B4219">
              <w:rPr>
                <w:sz w:val="24"/>
                <w:szCs w:val="24"/>
              </w:rPr>
              <w:t>абережные</w:t>
            </w:r>
            <w:proofErr w:type="spellEnd"/>
            <w:r w:rsidRPr="009B4219">
              <w:rPr>
                <w:sz w:val="24"/>
                <w:szCs w:val="24"/>
              </w:rPr>
              <w:t xml:space="preserve"> Челны за счет средств некоммерческой организации «Фонд  развития моногородов»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387 000,0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387 000,0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568 955,4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568 955,4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1 993 472,8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1 993 472,8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709 006,8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709 006,8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331 559,7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331 559,7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377 447,1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377 447,1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1 659 639,0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1 613 746,5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108 831,0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108 831,0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108 831,0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безопасности дорожного движения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1 503 205,5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1 503 205,5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1 373 459,4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103 396,1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1 710,0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5 246,3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метро,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5 246,3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5 246,3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5 246,3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40 646,2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40 646,2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19 977,2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15 625,9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4 835,3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36 510 113,6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945 526,2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31 229,6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31 229,6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института мировой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31 229,6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31 229,6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31 229,6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50 654,9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50 654,9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50 654,9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50 654,9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50 654,9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863 641,7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817 841,7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800 121,3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510 696,3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289 425,0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17 520,0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4 859,1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4 950,6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4 710,3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5 146,4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5 146,4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5 146,4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5 146,4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5 146,4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26 474,1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26 474,1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26 474,1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26 474,1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26 474,1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23 160,2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3 313,9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4 785 387,0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1 368 958,6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1 368 958,6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B4219">
              <w:rPr>
                <w:sz w:val="24"/>
                <w:szCs w:val="24"/>
              </w:rPr>
              <w:t>подотрасли</w:t>
            </w:r>
            <w:proofErr w:type="spellEnd"/>
            <w:r w:rsidRPr="009B4219">
              <w:rPr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B4219">
              <w:rPr>
                <w:sz w:val="24"/>
                <w:szCs w:val="24"/>
              </w:rPr>
              <w:t>подотрасли</w:t>
            </w:r>
            <w:proofErr w:type="spellEnd"/>
            <w:r w:rsidRPr="009B4219">
              <w:rPr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184 017,0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184 017,0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184 017,0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1 084 941,6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1 084 941,6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986 241,6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98 700,0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91 803,1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91 803,1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водохозяйственного комплекса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27 517,6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11 617,6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6 617,6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7 600,0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7 600,0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8 300,0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64 285,5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64 285,5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64 285,5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метро,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Строительство метрополитена в г. Казани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340 554,6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140 554,6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140 554,6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Реализация мероприятий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98 388,2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98 388,2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42 166,4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42 166,4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«Совершенствование, развитие и сохранение сети автомобильных дорог на 2014 – 2022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0355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78 000,4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78 000,4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78 000,4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78 000,4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905 452,1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154 220,7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154 220,7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151 743,9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131 723,8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20 007,8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2 476,8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2 476,8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442 638,7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59 500,0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малого и среднего предпринимательства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370 312,3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271 505,3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271 505,3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98 807,0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98 807,0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12 826,4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12 826,4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12 826,4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308 592,7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308 440,3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258 780,2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41 845,4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7 814,7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9 973 259,8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2 821 316,7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2 084 868,7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мероприятий Республиканской адресной программы по переселению граждан из аварийного жилищного фонда в 2014 – 2017 годах»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1 370 583,4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1 312 427,2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1 312 427,2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 за счет средств 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58 156,2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58 156,2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714 285,3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мероприятий по капитальному ремонту многоквартирных домов за счет средств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27 719,8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27 719,8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686 565,5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686 565,5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686 565,5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686 565,5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686 565,5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49 882,5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10 132,5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10 132,5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Капитальный ремонт многоквартирных домов, не включенных в Региональную программу капитального ремонта общего имущества в многоквартирных домах, расположенных на территории Республики Татарстан в 2014 – 2020 годах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39 750,0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39 750,0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3 269 611,6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3 247 643,2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90 343,4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90 343,4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90 343,4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3 157 299,8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3 157 299,8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1 255 548,6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1 901 751,2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18 968,4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18 968,4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18 968,4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18 968,4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3 882 331,5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3 432 331,5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3 068 049,0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3 061 329,1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1 532 455,5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1 528 873,6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6 719,9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6 719,9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364 282,5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364 282,5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291 283,9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72 998,6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450 000,0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28 503,2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28 503,2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28 503,2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«Государственное управление в сфере обращения отходов производства и потребления в Республике Татарстан на 2014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28 503,2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28 503,2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12 021,3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16 481,9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11 344 845,4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2 576 498,4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2 177 328,7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2 177 328,7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Модернизация региональных систем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687 276,9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5 435,6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681 841,3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1 490 051,8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785 909,4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704 142,4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399 169,7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399 169,7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416FFA" w:rsidRDefault="00765262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Реализация мероприятий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279 418,8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279 418,8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119 750,9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119 750,9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6 238 535,7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6 193 530,4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6 193 530,4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89 698,3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89 698,3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42 840,0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42 840,0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6 060 992,1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5 498 334,6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562 657,5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17 124,2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4 324,2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4 324,2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4 324,2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«Подготовка к проведению в 2018 году чемпионата мира по футболу»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12 800,0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27 881,1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27 881,1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11 756,0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11 756,0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16 125,1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16 125,1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1 733 741,5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1 733 741,5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1 733 741,5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1 733 741,5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1 630 084,5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103 657,0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11 103,1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11 103,1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11 103,1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11 103,1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11 103,1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41 113,5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41 113,5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41 113,5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41 113,5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489 379,1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489 379,1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3 350,0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486 029,1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486 029,1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438 058,6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47 970,5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254 474,1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254 474,1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151 381,3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151 381,3</w:t>
            </w:r>
          </w:p>
        </w:tc>
      </w:tr>
      <w:tr w:rsidR="00765262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9B4219" w:rsidRDefault="00765262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262" w:rsidRPr="00C84D0A" w:rsidRDefault="00765262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262" w:rsidRPr="00C84D0A" w:rsidRDefault="00765262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38 635,3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9B4219" w:rsidRDefault="0008410F" w:rsidP="00661889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10F" w:rsidRPr="00C84D0A" w:rsidRDefault="0008410F" w:rsidP="00661889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10F" w:rsidRPr="00C84D0A" w:rsidRDefault="0008410F" w:rsidP="00661889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10F" w:rsidRPr="00C84D0A" w:rsidRDefault="0008410F" w:rsidP="00661889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10F" w:rsidRPr="00C84D0A" w:rsidRDefault="0008410F" w:rsidP="00661889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661889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661889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10F" w:rsidRPr="00C84D0A" w:rsidRDefault="0008410F" w:rsidP="00661889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661889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112 746,0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14 236,9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14 236,9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14 236,9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88 855,9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88 855,9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82 612,7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6 243,2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2 432 442,2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2 432 442,2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416FFA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2 209 383,3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416FFA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2 209 383,3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99 795,4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99 795,4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2 109 587,9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1 076 864,1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1 032 723,8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223 058,9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223 058,9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115 858,0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107 200,9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3 757 117,4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2 713 088,1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2 713 088,1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9B4219">
              <w:rPr>
                <w:sz w:val="24"/>
                <w:szCs w:val="24"/>
              </w:rPr>
              <w:t>высокотехнологичную</w:t>
            </w:r>
            <w:proofErr w:type="gramEnd"/>
            <w:r w:rsidRPr="009B4219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55 658,4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55 658,4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55 658,4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2 657 429,7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2 657 429,7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1 528 303,6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1 129 126,1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424 967,4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423 227,4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9B4219">
              <w:rPr>
                <w:sz w:val="24"/>
                <w:szCs w:val="24"/>
              </w:rPr>
              <w:t>высокотехнологичную</w:t>
            </w:r>
            <w:proofErr w:type="gramEnd"/>
            <w:r w:rsidRPr="009B4219">
              <w:rPr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18 067,1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18 067,1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18 067,1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405 160,3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405 160,3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45 166,7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359 993,6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1 740,0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1 740,0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1 740,0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1 740,0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16 274,8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16 274,8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16 274,8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16 274,8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16 274,8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2 723,8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2 723,8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2 723,8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2 723,8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2 723,8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6 231,8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6 231,8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6 231,8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6 231,8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6 231,8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593 831,5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593 831,5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«Модернизация здравоохранения Республики Татарстан на 2014</w:t>
            </w:r>
            <w:r>
              <w:rPr>
                <w:sz w:val="24"/>
                <w:szCs w:val="24"/>
              </w:rPr>
              <w:t xml:space="preserve"> </w:t>
            </w:r>
            <w:r w:rsidRPr="009B421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B4219">
              <w:rPr>
                <w:sz w:val="24"/>
                <w:szCs w:val="24"/>
              </w:rPr>
              <w:t>2016 годы в части проектирования, строительства и ввода в эксплуатацию перинатального центра»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593 269,0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B4219">
              <w:rPr>
                <w:sz w:val="24"/>
                <w:szCs w:val="24"/>
              </w:rPr>
              <w:t>программ модернизации здравоохранения субъектов Российской Федерации</w:t>
            </w:r>
            <w:proofErr w:type="gramEnd"/>
            <w:r w:rsidRPr="009B4219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288 611,4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288 611,4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Строительство перинатального центра на 100 коек на территории ГАУЗ «Республиканская клиническая больница Министерства здравоохранения Республики Татарстан»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304 657,6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304 657,6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562,5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562,5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562,5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552 996,8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318 289,4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318 289,4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318 289,4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318 289,4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226 796,2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91 493,2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233 717,5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105 616,4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105 616,4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73 820,6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73 820,6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31 795,8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31 795,8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128 101,1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128 101,1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416FFA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Обеспечение жильем многодетных семей, имеющих 5 и более детей, нуждающихся в улучшении жилищных условий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128 101,1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128 101,1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2 658 415,1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1 845 467,0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1 841 137,0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1 769 337,0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31 652,0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12 550,0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19 102,0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416FFA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 xml:space="preserve">Финансовое обеспечение расходов </w:t>
            </w:r>
            <w:proofErr w:type="spellStart"/>
            <w:r w:rsidRPr="00416FFA">
              <w:rPr>
                <w:spacing w:val="-2"/>
                <w:sz w:val="24"/>
                <w:szCs w:val="24"/>
              </w:rPr>
              <w:t>общепрограммного</w:t>
            </w:r>
            <w:proofErr w:type="spellEnd"/>
            <w:r w:rsidRPr="00416FFA">
              <w:rPr>
                <w:spacing w:val="-2"/>
                <w:sz w:val="24"/>
                <w:szCs w:val="24"/>
              </w:rPr>
              <w:t xml:space="preserve"> характера по федеральной целевой программе «Развитие физической культуры и спорта в Российской Федерации на 2006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130 445,0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130 445,0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1 607 240,0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1 427 246,4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9 993,6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Подпрограмма «Подготовка к проведению в 2018 году чемпионата мира по футболу»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71 800,0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71 800,0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Ф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33 800,0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758 433,9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758 433,9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758 433,9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подпрограммы «Развитие футбола в Российской Федерации на 2008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16 842,0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16 842,0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741 591,9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741 591,9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54 514,2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54 514,2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54 514,2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54 514,2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18 847,0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35 667,2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77 476,7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77 007,6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77 007,6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77 007,6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77 007,6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76 973,9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67 300,3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9 629,4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22 829 920,1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386 131,9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386 131,9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373 883,6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373 733,6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373 733,6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373 733,6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12 248,3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11 727,3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7 074,8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4 638,3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1 753 666,8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1 753 666,8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«Содействие занятости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648 037,8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633 930,0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опережающему профессиональному обучению и  дополнительному профессиональному образованию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8 707,0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8 707,0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9B4219">
              <w:rPr>
                <w:sz w:val="24"/>
                <w:szCs w:val="24"/>
              </w:rPr>
              <w:t>самозанятости</w:t>
            </w:r>
            <w:proofErr w:type="spellEnd"/>
            <w:r w:rsidRPr="009B4219">
              <w:rPr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54 566,4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54 566,4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416FFA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5 113,7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5 113,7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9 999,6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9 999,6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487 460,6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239 347,5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187 337,2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37 883,5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19 292,4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37 654,8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8 275,3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16 989,3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12 287,0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 мероприятий в сфере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28 977,9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28 977,9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«Улучшение условий и охраны труда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4 277,2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4 277,2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4 277,2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«Популяризация рабочих и инженерных профессий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9 830,6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9 830,6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9 830,6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416FFA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416FFA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2 094,4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1 496,5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1 496,5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1 101 304,6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936 083,6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936 083,6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обеспечению временной занятости работников организаций, находящихся под риском увольнения, и граждан, ищущих работу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75 412,1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75 412,1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опережающему профессиональному обучению работников организаций, находящихся под риском увольнения, и граждан, ищущих работу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68 972,0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68 972,0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обеспечению занятости молодежи при реализации социальных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социальной занятости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20 536,9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20 536,9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171 206,2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4 442,4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416FFA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416FFA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4 392,4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4 392,4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4 392,4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166 763,8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166 763,8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166 763,8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166 763,8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166 763,8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20 518 915,2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571 882,8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571 882,8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571 882,8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571 882,8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1 241,4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570 641,4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  в том числе:</w:t>
            </w:r>
          </w:p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  - на реализацию Закона Республики Татарстан  от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562 247,9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  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8 393,5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3 294 195,0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3 294 195,0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«Модернизация и развитие социального обслуживания населения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3 293 296,0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Дома-интернаты для престарелых и 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709 724,3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709 724,3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2 560 846,1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547 968,8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142 532,4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1 823 838,5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46 506,4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8 987,7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8 987,7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13 737,9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13 737,9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899,0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15 597 980,8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14 834 827,5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4 888 192,3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27 243,3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27 103,9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8 175,0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8 175,0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37 306,2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12 688,2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24 618,0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39 737,1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39 628,8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196 656,5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196 656,5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426 963,5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426 963,5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115 055,7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115 055,7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64 255,4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295,7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63 959,7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131 746,0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131 516,8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1 708,4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1 708,4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2 600 596,8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2 584 758,6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2 567 058,6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B4219">
              <w:rPr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B4219">
              <w:rPr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15 838,2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15 838,2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1 237 423,4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1 129 621,8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1 052,4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1 128 569,4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107 801,6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107 712,4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6 794 335,8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3 282 129,9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21 554,8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3 260 575,1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28 370,8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27 904,1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32 980,4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32 766,2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2 497 372,4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14 885,2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2 482 329,1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158,1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B4219">
              <w:rPr>
                <w:sz w:val="24"/>
                <w:szCs w:val="24"/>
              </w:rPr>
              <w:t>инвалидов</w:t>
            </w:r>
            <w:proofErr w:type="gramEnd"/>
            <w:r w:rsidRPr="009B4219">
              <w:rPr>
                <w:sz w:val="24"/>
                <w:szCs w:val="24"/>
              </w:rPr>
              <w:t xml:space="preserve">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789 709,8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28 581,9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3 013,1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758 114,8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161 172,5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161 168,6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3 152 299,4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413 794,9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412 878,4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2 090 139,3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6 666,9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2 083 472,4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632 845,5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1 960,9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630 884,6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15 519,7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14 789,8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14 773,7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«Содействие занятости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743 097,5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743 097,5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Мероприятия по оказанию адресной поддержки гражданам, включая организацию их переезда в другую местность для замещения рабочих мест, </w:t>
            </w:r>
            <w:proofErr w:type="gramStart"/>
            <w:r w:rsidRPr="009B4219">
              <w:rPr>
                <w:sz w:val="24"/>
                <w:szCs w:val="24"/>
              </w:rPr>
              <w:t>создаваемых</w:t>
            </w:r>
            <w:proofErr w:type="gramEnd"/>
            <w:r w:rsidRPr="009B4219">
              <w:rPr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874,2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Социальные выплаты безработным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742 223,3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2 891,5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689 252,7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50 079,1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3 908,5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3 661,5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3 661,5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699,4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2 962,1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«Патриотическое воспитание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10 244,5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10 244,5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Поддержка деятельности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10 244,5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10 156,4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5 203,8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5 203,8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5 203,8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807 434,8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807 434,8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807 427,8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807 427,8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987,1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806 440,7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247 421,8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247 421,8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245 219,8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225 952,5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19 244,9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2 202,0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2 202,0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77 481,3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77 481,3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77 481,3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9B4219">
              <w:rPr>
                <w:spacing w:val="2"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77 462,8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архивного дела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77 462,8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77 462,8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51 470,5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24 489,3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49 263,3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49 041,5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49 041,5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45 999,5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45 999,5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45 527,4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41 344,4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4 176,8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2 045,0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9B4219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по делам молодежи и спорту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2 874 107,5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58 324,4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58 324,4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58 324,4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58 254,0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57 427,0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1 438 934,8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329 953,2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264 305,7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1 295,1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1 295,1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263 010,6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263 010,6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1 165,8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63 268,2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198 576,6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65 647,5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65 647,5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65 647,5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53 567,8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12 079,7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70 736,0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65 977,5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65 977,5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65 977,5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65 977,5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4 758,5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4 758,5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4 758,5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4 758,5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816 459,5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12 347,8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8 400,0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8 400,0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1 697,8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1 697,8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1 697,8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«Регулирование качества окружающей среды Республики Татарстан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716 497,7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375 917,8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375 917,8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375 917,8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«Сельская молодежь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4 438,2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4 438,2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4 438,2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«Молодежь Татарстана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327 351,7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244 261,5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10 094,0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5 502,7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228 664,8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83 090,2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480,2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82 610,0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«Патриотическое воспитание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8 790,0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8 790,0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8 190,0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4 697,0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2 197,0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221 786,1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30 236,7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3 776,7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Стратегия развития образования в Республике Татарстан на 2010 – 2015 годы «</w:t>
            </w:r>
            <w:proofErr w:type="spellStart"/>
            <w:r w:rsidRPr="009B4219">
              <w:rPr>
                <w:sz w:val="24"/>
                <w:szCs w:val="24"/>
              </w:rPr>
              <w:t>Килэчэк</w:t>
            </w:r>
            <w:proofErr w:type="spellEnd"/>
            <w:r w:rsidRPr="009B4219">
              <w:rPr>
                <w:sz w:val="24"/>
                <w:szCs w:val="24"/>
              </w:rPr>
              <w:t>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3 776,7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3 776,7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26 460,0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26 460,0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26 460,0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168 600,1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168 600,1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168 600,1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64 509,5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62 790,6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22 949,3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12 787,5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12 787,5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10 161,8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8 117,1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2 044,7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60 747,2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60 365,5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60 365,5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«Обеспечение жильем молодых семей в Республике Татарстан на 2014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60 365,5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жильем молодых семей в Республике Татарстан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48 407,5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48 407,5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жильем молодых семей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11 958,0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11 958,0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1 316 101,1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528 810,0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465 408,3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465 408,3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465 408,3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1 829,8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463 578,5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63 401,7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63 401,7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63 401,7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63 401,7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122 407,0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107 407,0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107 407,0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99 172,1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10 685,7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1287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88 486,4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6 422,5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5 920,4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1 812,4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1 812,4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14 500,0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14 500,0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14 500,0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14 500,0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607 044,5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607 044,5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физической культуры и спорта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607 044,5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607 044,5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42 489,4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12 865,3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551 689,8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57 839,6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57 839,6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молодежной политики  и государственной политики в области  спорта 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57 839,6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57 514,0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47 712,4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9 681,6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3 813 760,6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149 577,2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149 577,2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113 488,7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81 989,4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70 256,1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11 630,1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25 033,0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9 778,5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15 254,5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5 495,2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5 495,2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36 088,5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11 415,0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11 415,0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24 533,8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2 004,3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22 529,5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3 300 028,0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38 512,0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38 512,0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38 512,0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Мероприятия по реализации подпрограммы «Техническая и технологическая модернизация, инновационное развитие»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38 512,0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38 512,0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3 261 516,0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3 261 516,0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30 882,6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30 882,6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3 014 359,3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13 226,0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3 000 012,3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1 121,0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67 222,1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67 222,1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«Управление государственным имуществом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149 052,0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149 052,0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К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149 052,0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364 155,4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363 703,4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356 421,4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356 421,4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86 610,4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86 610,4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269 811,0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269 811,0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7 282,0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7 282,0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7 282,0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471 924,6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470 545,5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338 286,6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338 286,6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337 847,5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297 424,7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40 403,3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132 258,9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132 258,9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14 439,0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14 439,0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117 350,3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117 350,3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9B4219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1 229,1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1 229,1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1 229,1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1 229,1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1 229,1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1 229,1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739 524,9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735 559,3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207 189,2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207 189,2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207 150,4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186 855,5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20 294,8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60 857,3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60 257,3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proofErr w:type="spellStart"/>
            <w:r w:rsidRPr="009B4219">
              <w:rPr>
                <w:sz w:val="24"/>
                <w:szCs w:val="24"/>
              </w:rPr>
              <w:t>Общепрограммная</w:t>
            </w:r>
            <w:proofErr w:type="spellEnd"/>
            <w:r w:rsidRPr="009B4219">
              <w:rPr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60 257,3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60 257,3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467 512,8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467 512,8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членов Совета Федерации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1 560,6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1 340,3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23 442,4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23 442,4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11 238,2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11 238,2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431 021,9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431 021,9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9B4219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3 815,6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3 815,6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3 815,6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3 815,6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3 815,6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3 815,6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17 505,4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17 505,4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17 505,4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Уполномоченного по правам человека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16 725,1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16 693,6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12 594,0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4 014,8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92 053,6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91 754,8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91 653,0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91 653,0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89 788,5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75 745,0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13 891,8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1 864,5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1 864,5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115 492,6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114 677,3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114 677,3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114 677,3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114 677,3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114 610,6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75 104,5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39 501,7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682,9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682,9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682,9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682,9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682,9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682,9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271 489,4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271 003,4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270 866,8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270 866,8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проведение выборов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226 579,5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226 579,5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43 318,9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43 315,7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39 557,1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3 754,5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358 377,4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350 926,4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314 266,4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314 266,4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314 266,4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Поддержка государственных академий наук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145 723,3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145 723,3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163 543,1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163 543,1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5 310,0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5 310,0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5 310,0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5 310,0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0813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5 310,0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31 350,0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25 750,0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25 750,0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25 750,0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7 451,0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7 451,0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7 451,0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 Камского инновационного территориально-производственного кластера на 2015 –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7 451,0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6 976,0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6 976,0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514 145,8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439 394,1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356 640,7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356 640,7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13 376,1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13 376,1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13 376,1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института мировой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343 264,6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314 357,6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213 307,0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100 079,1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28 907,0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28 907,0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82 753,4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24 702,0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24 702,0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16 476,2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16 476,2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8 225,8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2 339,1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5 886,7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55 308,2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депутатов Государственной Думы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48 807,5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15 716,4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33 091,1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704,5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5 796,2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5 438,8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357,4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72 643,8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72 643,8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72 643,8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72 643,8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71 603,0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49 927,5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21 620,5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1 040,8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1 040,8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9B4219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1 524,1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176,6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1 347,5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321 434,4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320 640,7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315 471,8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315 471,8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296 537,1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214 366,9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82 115,2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18 934,7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18 934,7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5 168,9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5 168,9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членов Совета Федерации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1 500,7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1 250,7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3 465,1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2 965,6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9B4219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48 820,5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40 886,2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40 847,6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 Конституционного суда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40 847,6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40 839,3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39 033,2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1 633,3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171,7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9B4219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7 884,3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7 884,3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7 884,3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7 884,3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7 718,2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733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7 718,2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9B4219">
              <w:rPr>
                <w:sz w:val="24"/>
                <w:szCs w:val="24"/>
              </w:rPr>
              <w:t>контроля за</w:t>
            </w:r>
            <w:proofErr w:type="gramEnd"/>
            <w:r w:rsidRPr="009B4219">
              <w:rPr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118 765,7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3 176,5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3 176,5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3 176,5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2 676,5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2 676,5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114 788,7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114 788,7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4 700,0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110 088,7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109 125,3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83 748,0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25 300,6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963,4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963,4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7 853,7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7 853,7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7 853,7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7 843,8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7 835,6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6 932,0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902,2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1 297 678,7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20 909,8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20 909,8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20 909,8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20 835,2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20 835,2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1 185 224,9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1 185 224,9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«Сохранение биологического разнообразия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1 866,4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1 723,5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142,9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лесного хозяйства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1 183 358,5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«Охрана и защита лесов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316 199,5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208 859,9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3 812,0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205 047,9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56 782,3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56 782,3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44 457,3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44 457,3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6 100,0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«Использование лесов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477 154,0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19 689,1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12 216,3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7 472,8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337 059,0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337 059,0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Управление в сфере лесных отношений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120 405,9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6 978,6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104 136,4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9 290,9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«Воспроизводство лесов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113 168,6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45 201,2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45 201,2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16 197,0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16 197,0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10 643,9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10 643,9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41 126,5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41 126,5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«Обеспечение реализации Государственной программы Республики Татарстан «Развитие лесного хозяйства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276 836,4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276 836,4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243 662,8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32 976,8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5129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21 773,5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21 773,5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21 773,5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«Сохранение биологического разнообразия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21 773,5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19 473,5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14 199,8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5 273,7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сохранению и восстановлению биологического разнообразия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2 300,0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68 343,7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68 343,7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68 343,7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68 343,7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68 343,7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68 343,7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1 426,8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«Социальные выплаты»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600 865,6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225 605,8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225 605,8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31 816,2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14 077,9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Развитие производственной кооперации (</w:t>
            </w:r>
            <w:proofErr w:type="spellStart"/>
            <w:r w:rsidRPr="009B4219">
              <w:rPr>
                <w:sz w:val="24"/>
                <w:szCs w:val="24"/>
              </w:rPr>
              <w:t>субконтрактации</w:t>
            </w:r>
            <w:proofErr w:type="spellEnd"/>
            <w:r w:rsidRPr="009B4219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9 477,4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9 477,4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17 738,3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17 738,3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14 500,0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3 238,3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193 789,6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193 528,8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166 006,0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19 281,6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8 241,2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373 474,4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373 474,4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373 474,4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373 474,4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117 209,1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101 359,2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15 842,2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255 634,5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95 669,8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85 455,3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74 509,4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630,8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4"/>
                <w:sz w:val="24"/>
                <w:szCs w:val="24"/>
              </w:rPr>
            </w:pPr>
            <w:r w:rsidRPr="009B4219">
              <w:rPr>
                <w:spacing w:val="4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1 770,3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1 770,3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1 770,3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1 770,3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1 770,3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757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1 770,3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9B4219">
              <w:rPr>
                <w:sz w:val="24"/>
                <w:szCs w:val="24"/>
              </w:rPr>
              <w:t>записи актов гражданского состояния  Кабинета Министров Республики</w:t>
            </w:r>
            <w:proofErr w:type="gramEnd"/>
            <w:r w:rsidRPr="009B4219">
              <w:rPr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17 334,3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3 249,3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3 249,3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3 249,3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3 231,9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3 231,9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13 780,1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13 780,1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13 780,1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12 931,4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10 874,8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2 044,6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848,7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848,7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774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47 264,3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4 065,6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4 065,6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4 065,6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84,9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3 980,7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3 980,7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42 941,8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42 941,8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42 941,8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42 478,5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30 696,4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11 519,2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262,9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463,3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111 273,9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3 033,1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3 033,1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3 033,1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3 000,0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108 190,8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108 190,8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108 190,8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108 190,8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36 949,5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26 287,8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10 661,5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145,2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71 096,1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4 486,8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21 786,9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44 822,4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2"/>
                <w:sz w:val="24"/>
                <w:szCs w:val="24"/>
              </w:rPr>
            </w:pPr>
            <w:r w:rsidRPr="009B4219">
              <w:rPr>
                <w:spacing w:val="2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85 905,7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85 881,5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85 881,5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85 681,5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24 474,6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22 257,2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2 209,8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61 203,9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38 148,0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23 055,9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Республиканское агентство по печати и массовым коммуникациям «</w:t>
            </w:r>
            <w:proofErr w:type="spellStart"/>
            <w:r w:rsidRPr="009B4219">
              <w:rPr>
                <w:sz w:val="24"/>
                <w:szCs w:val="24"/>
              </w:rPr>
              <w:t>Татмедиа</w:t>
            </w:r>
            <w:proofErr w:type="spellEnd"/>
            <w:r w:rsidRPr="009B4219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1 249 343,5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1 249 340,3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662 495,5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1 394,0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«Доступная среда» на 2014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1 394,0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975,0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по формированию доступной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7 370,1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5 828,6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5 828,6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5 828,6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1 541,5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1 541,5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1 541,5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«Патриотическое воспитание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74,5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616 781,1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616 781,1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439 334,4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439 334,4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177 446,7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177 446,7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7 150,1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6 750,1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6 750,1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28 178,8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28 178,8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28 178,8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1 546,9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1 546,9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1 546,9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562 450,0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1 511,1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165,0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1 246,5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1 246,5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1 246,5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«Патриотическое воспитание молодежи на 2014 – 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550 843,1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550 843,1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326 720,4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326 720,4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126 225,1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4442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126 225,1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50 027,6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50 027,6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37 609,7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4579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37 609,7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10 260,3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4751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10 260,3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9 572,3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6 674,4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6 674,4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2 897,9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5236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2 897,9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498,0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24 394,8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24 394,8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24 394,8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24 394,8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19 140,0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5 242,8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40 110,8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5 642,8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5 642,8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5 602,4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5 602,4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5 602,4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5 030,4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572,0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40,4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13 642,8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302,6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302,6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302,6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302,6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302,6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13 340,2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13 340,2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13 340,2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12 777,2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10 159,5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2 567,7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563,0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20 825,2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20 825,2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20 825,2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20 825,2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6 731,0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1991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6 731,0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94,1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Осуществление полномочий Российской Федерации 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</w:t>
            </w:r>
            <w:proofErr w:type="spellStart"/>
            <w:r w:rsidRPr="009B4219">
              <w:rPr>
                <w:sz w:val="24"/>
                <w:szCs w:val="24"/>
              </w:rPr>
              <w:t>охотхозяйственных</w:t>
            </w:r>
            <w:proofErr w:type="spellEnd"/>
            <w:r w:rsidRPr="009B4219">
              <w:rPr>
                <w:sz w:val="24"/>
                <w:szCs w:val="24"/>
              </w:rPr>
              <w:t xml:space="preserve">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13 718,8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12 109,0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1 559,8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Осуществление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</w:t>
            </w:r>
            <w:proofErr w:type="spellStart"/>
            <w:r w:rsidRPr="009B4219">
              <w:rPr>
                <w:sz w:val="24"/>
                <w:szCs w:val="24"/>
              </w:rPr>
              <w:t>охотхозяйственных</w:t>
            </w:r>
            <w:proofErr w:type="spellEnd"/>
            <w:r w:rsidRPr="009B4219">
              <w:rPr>
                <w:sz w:val="24"/>
                <w:szCs w:val="24"/>
              </w:rPr>
              <w:t xml:space="preserve"> соглашений)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281,3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281,3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41 716,9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41 716,9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41 716,9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25 478,8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25 478,8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25 416,1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23 333,8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1 996,9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85,4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62,7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16 238,1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38,1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16 200,0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170 798,4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169,2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159 526,4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159 526,4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159 526,4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137 309,0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124 757,0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12 413,7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138,3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1 263,2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0295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1 263,2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20 954,2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12 211,4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8 700,6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9235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42,2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10 546,3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10 546,3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10 546,3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pacing w:val="-2"/>
                <w:sz w:val="24"/>
                <w:szCs w:val="24"/>
              </w:rPr>
            </w:pPr>
            <w:r w:rsidRPr="009B4219">
              <w:rPr>
                <w:spacing w:val="-2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10 546,3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10 546,3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788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4910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556,5</w:t>
            </w:r>
          </w:p>
        </w:tc>
      </w:tr>
      <w:tr w:rsidR="0008410F" w:rsidRPr="009D44AE" w:rsidTr="009158F6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9B4219" w:rsidRDefault="0008410F" w:rsidP="009158F6">
            <w:pPr>
              <w:spacing w:after="100"/>
              <w:jc w:val="both"/>
              <w:rPr>
                <w:sz w:val="24"/>
                <w:szCs w:val="24"/>
              </w:rPr>
            </w:pPr>
            <w:r w:rsidRPr="009B4219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0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0F" w:rsidRPr="00C84D0A" w:rsidRDefault="0008410F" w:rsidP="009158F6">
            <w:pPr>
              <w:spacing w:after="120"/>
              <w:jc w:val="center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10F" w:rsidRPr="00C84D0A" w:rsidRDefault="0008410F" w:rsidP="009158F6">
            <w:pPr>
              <w:spacing w:after="100"/>
              <w:jc w:val="right"/>
              <w:rPr>
                <w:sz w:val="24"/>
                <w:szCs w:val="24"/>
              </w:rPr>
            </w:pPr>
            <w:r w:rsidRPr="00C84D0A">
              <w:rPr>
                <w:sz w:val="24"/>
                <w:szCs w:val="24"/>
              </w:rPr>
              <w:t>211 021 816,3</w:t>
            </w:r>
          </w:p>
        </w:tc>
      </w:tr>
    </w:tbl>
    <w:p w:rsidR="006E2831" w:rsidRDefault="006E2831"/>
    <w:sectPr w:rsidR="006E2831" w:rsidSect="004B206B">
      <w:headerReference w:type="default" r:id="rId7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0A" w:rsidRDefault="00C84D0A" w:rsidP="00557320">
      <w:r>
        <w:separator/>
      </w:r>
    </w:p>
  </w:endnote>
  <w:endnote w:type="continuationSeparator" w:id="0">
    <w:p w:rsidR="00C84D0A" w:rsidRDefault="00C84D0A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0A" w:rsidRDefault="00C84D0A" w:rsidP="00557320">
      <w:r>
        <w:separator/>
      </w:r>
    </w:p>
  </w:footnote>
  <w:footnote w:type="continuationSeparator" w:id="0">
    <w:p w:rsidR="00C84D0A" w:rsidRDefault="00C84D0A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9488"/>
      <w:docPartObj>
        <w:docPartGallery w:val="Page Numbers (Top of Page)"/>
        <w:docPartUnique/>
      </w:docPartObj>
    </w:sdtPr>
    <w:sdtEndPr/>
    <w:sdtContent>
      <w:p w:rsidR="00C84D0A" w:rsidRDefault="00C84D0A" w:rsidP="00B50DDF">
        <w:pPr>
          <w:pStyle w:val="a5"/>
          <w:tabs>
            <w:tab w:val="clear" w:pos="9355"/>
          </w:tabs>
          <w:jc w:val="center"/>
        </w:pPr>
        <w:r w:rsidRPr="00CA5BE5">
          <w:rPr>
            <w:sz w:val="24"/>
            <w:szCs w:val="24"/>
          </w:rPr>
          <w:fldChar w:fldCharType="begin"/>
        </w:r>
        <w:r w:rsidRPr="00CA5BE5">
          <w:rPr>
            <w:sz w:val="24"/>
            <w:szCs w:val="24"/>
          </w:rPr>
          <w:instrText xml:space="preserve"> PAGE   \* MERGEFORMAT </w:instrText>
        </w:r>
        <w:r w:rsidRPr="00CA5BE5">
          <w:rPr>
            <w:sz w:val="24"/>
            <w:szCs w:val="24"/>
          </w:rPr>
          <w:fldChar w:fldCharType="separate"/>
        </w:r>
        <w:r w:rsidR="000F3536">
          <w:rPr>
            <w:noProof/>
            <w:sz w:val="24"/>
            <w:szCs w:val="24"/>
          </w:rPr>
          <w:t>86</w:t>
        </w:r>
        <w:r w:rsidRPr="00CA5BE5">
          <w:rPr>
            <w:sz w:val="24"/>
            <w:szCs w:val="24"/>
          </w:rPr>
          <w:fldChar w:fldCharType="end"/>
        </w:r>
      </w:p>
    </w:sdtContent>
  </w:sdt>
  <w:p w:rsidR="00C84D0A" w:rsidRDefault="00C84D0A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5F0"/>
    <w:rsid w:val="00003511"/>
    <w:rsid w:val="00010F11"/>
    <w:rsid w:val="00011C5A"/>
    <w:rsid w:val="00016B66"/>
    <w:rsid w:val="00042525"/>
    <w:rsid w:val="00071D39"/>
    <w:rsid w:val="000764E6"/>
    <w:rsid w:val="0008410F"/>
    <w:rsid w:val="0008648C"/>
    <w:rsid w:val="000930AD"/>
    <w:rsid w:val="0009588A"/>
    <w:rsid w:val="000A6046"/>
    <w:rsid w:val="000F3536"/>
    <w:rsid w:val="0010348A"/>
    <w:rsid w:val="00111296"/>
    <w:rsid w:val="0013638A"/>
    <w:rsid w:val="00143C68"/>
    <w:rsid w:val="00155BA9"/>
    <w:rsid w:val="00172B4E"/>
    <w:rsid w:val="00190ABF"/>
    <w:rsid w:val="001B17FF"/>
    <w:rsid w:val="001B1B2D"/>
    <w:rsid w:val="001E2584"/>
    <w:rsid w:val="002126A4"/>
    <w:rsid w:val="00246E21"/>
    <w:rsid w:val="002473BB"/>
    <w:rsid w:val="00286DDC"/>
    <w:rsid w:val="002A0EAB"/>
    <w:rsid w:val="002C1E82"/>
    <w:rsid w:val="002C5C62"/>
    <w:rsid w:val="002E6301"/>
    <w:rsid w:val="00302FF1"/>
    <w:rsid w:val="00337A52"/>
    <w:rsid w:val="00361A5C"/>
    <w:rsid w:val="0037233F"/>
    <w:rsid w:val="00381825"/>
    <w:rsid w:val="00387CFD"/>
    <w:rsid w:val="00390515"/>
    <w:rsid w:val="003A6CB0"/>
    <w:rsid w:val="003E70B1"/>
    <w:rsid w:val="00404FA8"/>
    <w:rsid w:val="004244DB"/>
    <w:rsid w:val="004515FB"/>
    <w:rsid w:val="00487714"/>
    <w:rsid w:val="004916CF"/>
    <w:rsid w:val="00492090"/>
    <w:rsid w:val="004B206B"/>
    <w:rsid w:val="004C68E2"/>
    <w:rsid w:val="004D0E83"/>
    <w:rsid w:val="004D58D9"/>
    <w:rsid w:val="00502004"/>
    <w:rsid w:val="00532362"/>
    <w:rsid w:val="00536ED4"/>
    <w:rsid w:val="00543A93"/>
    <w:rsid w:val="00557320"/>
    <w:rsid w:val="00560232"/>
    <w:rsid w:val="005604F7"/>
    <w:rsid w:val="00575E1B"/>
    <w:rsid w:val="00590519"/>
    <w:rsid w:val="005B66B6"/>
    <w:rsid w:val="005D1C0D"/>
    <w:rsid w:val="005D3965"/>
    <w:rsid w:val="005D76BC"/>
    <w:rsid w:val="006130DC"/>
    <w:rsid w:val="00624161"/>
    <w:rsid w:val="0063288E"/>
    <w:rsid w:val="00634990"/>
    <w:rsid w:val="00647326"/>
    <w:rsid w:val="00677C6B"/>
    <w:rsid w:val="00685898"/>
    <w:rsid w:val="006B035F"/>
    <w:rsid w:val="006B203A"/>
    <w:rsid w:val="006B6157"/>
    <w:rsid w:val="006D239B"/>
    <w:rsid w:val="006E2831"/>
    <w:rsid w:val="007046BD"/>
    <w:rsid w:val="00734D62"/>
    <w:rsid w:val="007370CF"/>
    <w:rsid w:val="00743653"/>
    <w:rsid w:val="00765262"/>
    <w:rsid w:val="00765783"/>
    <w:rsid w:val="00796CBA"/>
    <w:rsid w:val="00803E84"/>
    <w:rsid w:val="00803EBB"/>
    <w:rsid w:val="00824A2C"/>
    <w:rsid w:val="00853CC8"/>
    <w:rsid w:val="008731D0"/>
    <w:rsid w:val="00877132"/>
    <w:rsid w:val="00886C39"/>
    <w:rsid w:val="008A0406"/>
    <w:rsid w:val="008A6138"/>
    <w:rsid w:val="008B47E2"/>
    <w:rsid w:val="008B6183"/>
    <w:rsid w:val="008D507B"/>
    <w:rsid w:val="00913981"/>
    <w:rsid w:val="0094145D"/>
    <w:rsid w:val="00953173"/>
    <w:rsid w:val="00972BD8"/>
    <w:rsid w:val="00985C83"/>
    <w:rsid w:val="00994EE3"/>
    <w:rsid w:val="009B230E"/>
    <w:rsid w:val="009C03EF"/>
    <w:rsid w:val="009E51EF"/>
    <w:rsid w:val="00A0371A"/>
    <w:rsid w:val="00A3683A"/>
    <w:rsid w:val="00A465F0"/>
    <w:rsid w:val="00A647DE"/>
    <w:rsid w:val="00A64A46"/>
    <w:rsid w:val="00A65972"/>
    <w:rsid w:val="00AA55AF"/>
    <w:rsid w:val="00AA7D24"/>
    <w:rsid w:val="00B31B93"/>
    <w:rsid w:val="00B45A99"/>
    <w:rsid w:val="00B50DDF"/>
    <w:rsid w:val="00B54076"/>
    <w:rsid w:val="00B6737E"/>
    <w:rsid w:val="00B93CB7"/>
    <w:rsid w:val="00B974BE"/>
    <w:rsid w:val="00BB3A9E"/>
    <w:rsid w:val="00BC763C"/>
    <w:rsid w:val="00BD1C77"/>
    <w:rsid w:val="00BD57E9"/>
    <w:rsid w:val="00BF3C42"/>
    <w:rsid w:val="00C037D3"/>
    <w:rsid w:val="00C17C77"/>
    <w:rsid w:val="00C4314B"/>
    <w:rsid w:val="00C6127A"/>
    <w:rsid w:val="00C6241C"/>
    <w:rsid w:val="00C84D0A"/>
    <w:rsid w:val="00CA5BE5"/>
    <w:rsid w:val="00CC0A51"/>
    <w:rsid w:val="00CE2621"/>
    <w:rsid w:val="00CE305F"/>
    <w:rsid w:val="00CF62F3"/>
    <w:rsid w:val="00D06275"/>
    <w:rsid w:val="00D12A87"/>
    <w:rsid w:val="00D51227"/>
    <w:rsid w:val="00D66447"/>
    <w:rsid w:val="00D75596"/>
    <w:rsid w:val="00D75D00"/>
    <w:rsid w:val="00D93B36"/>
    <w:rsid w:val="00D94053"/>
    <w:rsid w:val="00D9636D"/>
    <w:rsid w:val="00DA0A31"/>
    <w:rsid w:val="00DD693A"/>
    <w:rsid w:val="00DE015F"/>
    <w:rsid w:val="00DF256B"/>
    <w:rsid w:val="00E03B8D"/>
    <w:rsid w:val="00E2624E"/>
    <w:rsid w:val="00E547E7"/>
    <w:rsid w:val="00E60AF9"/>
    <w:rsid w:val="00E63B8D"/>
    <w:rsid w:val="00E7289C"/>
    <w:rsid w:val="00E87434"/>
    <w:rsid w:val="00E91C31"/>
    <w:rsid w:val="00EB6624"/>
    <w:rsid w:val="00EE4A9F"/>
    <w:rsid w:val="00F24BF5"/>
    <w:rsid w:val="00F433F9"/>
    <w:rsid w:val="00F43AE1"/>
    <w:rsid w:val="00F5543C"/>
    <w:rsid w:val="00F71D88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286DDC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286DDC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86DDC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286DDC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286DDC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286DDC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qFormat/>
    <w:rsid w:val="00286D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semiHidden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6DDC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286DDC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286DDC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286DDC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286DDC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286DDC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286DDC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286DDC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286DDC"/>
    <w:rPr>
      <w:sz w:val="28"/>
      <w:szCs w:val="24"/>
    </w:rPr>
  </w:style>
  <w:style w:type="paragraph" w:customStyle="1" w:styleId="xl167">
    <w:name w:val="xl167"/>
    <w:basedOn w:val="a"/>
    <w:rsid w:val="00286DDC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286DDC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286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86D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86DDC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86DDC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86DDC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86DDC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286DDC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286DDC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286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86D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86DDC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286DDC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286DDC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652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87</Pages>
  <Words>54888</Words>
  <Characters>312865</Characters>
  <Application>Microsoft Office Word</Application>
  <DocSecurity>0</DocSecurity>
  <Lines>2607</Lines>
  <Paragraphs>734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Алия Загидуллина</cp:lastModifiedBy>
  <cp:revision>55</cp:revision>
  <cp:lastPrinted>2015-05-11T05:43:00Z</cp:lastPrinted>
  <dcterms:created xsi:type="dcterms:W3CDTF">2013-04-02T12:48:00Z</dcterms:created>
  <dcterms:modified xsi:type="dcterms:W3CDTF">2016-05-12T07:42:00Z</dcterms:modified>
</cp:coreProperties>
</file>