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FB" w:rsidRPr="007A4F8D" w:rsidRDefault="00A143FB" w:rsidP="00A143FB">
      <w:pPr>
        <w:suppressAutoHyphens/>
        <w:ind w:left="6804"/>
        <w:rPr>
          <w:sz w:val="16"/>
          <w:szCs w:val="16"/>
        </w:rPr>
      </w:pPr>
      <w:r w:rsidRPr="007A4F8D">
        <w:rPr>
          <w:sz w:val="16"/>
          <w:szCs w:val="16"/>
        </w:rPr>
        <w:t>Приложение № 1</w:t>
      </w:r>
    </w:p>
    <w:p w:rsidR="00A143FB" w:rsidRPr="007A4F8D" w:rsidRDefault="00167AE6" w:rsidP="00A143FB">
      <w:pPr>
        <w:suppressAutoHyphens/>
        <w:ind w:left="6804"/>
        <w:rPr>
          <w:sz w:val="16"/>
          <w:szCs w:val="16"/>
        </w:rPr>
      </w:pPr>
      <w:r>
        <w:rPr>
          <w:sz w:val="16"/>
          <w:szCs w:val="16"/>
        </w:rPr>
        <w:t>к письму</w:t>
      </w:r>
      <w:r w:rsidR="00495A82" w:rsidRPr="00495A82">
        <w:rPr>
          <w:sz w:val="16"/>
          <w:szCs w:val="16"/>
        </w:rPr>
        <w:t xml:space="preserve"> </w:t>
      </w:r>
      <w:r w:rsidR="00A143FB">
        <w:rPr>
          <w:sz w:val="16"/>
          <w:szCs w:val="16"/>
        </w:rPr>
        <w:t>М</w:t>
      </w:r>
      <w:r w:rsidR="00A143FB" w:rsidRPr="007A4F8D">
        <w:rPr>
          <w:sz w:val="16"/>
          <w:szCs w:val="16"/>
        </w:rPr>
        <w:t>инистерства финансов</w:t>
      </w:r>
      <w:r>
        <w:rPr>
          <w:sz w:val="16"/>
          <w:szCs w:val="16"/>
        </w:rPr>
        <w:br/>
      </w:r>
      <w:r w:rsidR="00A143FB" w:rsidRPr="007A4F8D">
        <w:rPr>
          <w:sz w:val="16"/>
          <w:szCs w:val="16"/>
        </w:rPr>
        <w:t>Республики Татарстан</w:t>
      </w:r>
    </w:p>
    <w:p w:rsidR="00A143FB" w:rsidRPr="007A4F8D" w:rsidRDefault="00A143FB" w:rsidP="00A143FB">
      <w:pPr>
        <w:suppressAutoHyphens/>
        <w:ind w:left="6804"/>
        <w:rPr>
          <w:sz w:val="16"/>
          <w:szCs w:val="16"/>
        </w:rPr>
      </w:pPr>
      <w:r>
        <w:rPr>
          <w:sz w:val="16"/>
          <w:szCs w:val="16"/>
        </w:rPr>
        <w:t>о</w:t>
      </w:r>
      <w:r w:rsidRPr="007A4F8D">
        <w:rPr>
          <w:sz w:val="16"/>
          <w:szCs w:val="16"/>
        </w:rPr>
        <w:t>т «___» ______________201</w:t>
      </w:r>
      <w:r w:rsidR="00B163DD">
        <w:rPr>
          <w:sz w:val="16"/>
          <w:szCs w:val="16"/>
        </w:rPr>
        <w:t>6</w:t>
      </w:r>
      <w:r w:rsidRPr="007A4F8D">
        <w:rPr>
          <w:sz w:val="16"/>
          <w:szCs w:val="16"/>
        </w:rPr>
        <w:t>г. №</w:t>
      </w:r>
      <w:r>
        <w:rPr>
          <w:sz w:val="16"/>
          <w:szCs w:val="16"/>
        </w:rPr>
        <w:t>21-41-</w:t>
      </w:r>
      <w:r w:rsidRPr="007A4F8D">
        <w:rPr>
          <w:sz w:val="16"/>
          <w:szCs w:val="16"/>
        </w:rPr>
        <w:t>__</w:t>
      </w:r>
      <w:r>
        <w:rPr>
          <w:sz w:val="16"/>
          <w:szCs w:val="16"/>
        </w:rPr>
        <w:t>____</w:t>
      </w:r>
      <w:r w:rsidRPr="007A4F8D">
        <w:rPr>
          <w:sz w:val="16"/>
          <w:szCs w:val="16"/>
        </w:rPr>
        <w:t>_</w:t>
      </w:r>
    </w:p>
    <w:p w:rsidR="00167AE6" w:rsidRDefault="00167AE6" w:rsidP="00A143FB">
      <w:pPr>
        <w:suppressAutoHyphens/>
        <w:jc w:val="center"/>
        <w:rPr>
          <w:b/>
          <w:sz w:val="28"/>
          <w:szCs w:val="24"/>
        </w:rPr>
      </w:pPr>
    </w:p>
    <w:p w:rsidR="00A143FB" w:rsidRPr="00F84240" w:rsidRDefault="00F84240" w:rsidP="00A143FB">
      <w:pPr>
        <w:suppressAutoHyphens/>
        <w:jc w:val="center"/>
        <w:rPr>
          <w:b/>
          <w:sz w:val="32"/>
          <w:szCs w:val="28"/>
        </w:rPr>
      </w:pPr>
      <w:r w:rsidRPr="00F84240">
        <w:rPr>
          <w:b/>
          <w:sz w:val="28"/>
          <w:szCs w:val="24"/>
        </w:rPr>
        <w:t>Регламент</w:t>
      </w:r>
      <w:r>
        <w:rPr>
          <w:b/>
          <w:sz w:val="28"/>
          <w:szCs w:val="24"/>
        </w:rPr>
        <w:t xml:space="preserve"> организации работ</w:t>
      </w:r>
    </w:p>
    <w:p w:rsidR="00EF297A" w:rsidRDefault="00EF297A" w:rsidP="00A143FB">
      <w:pPr>
        <w:suppressAutoHyphens/>
        <w:jc w:val="center"/>
        <w:rPr>
          <w:sz w:val="28"/>
          <w:szCs w:val="28"/>
        </w:rPr>
      </w:pPr>
    </w:p>
    <w:p w:rsidR="00D1516F" w:rsidRDefault="00D1516F" w:rsidP="00D1516F">
      <w:pPr>
        <w:pStyle w:val="a5"/>
        <w:numPr>
          <w:ilvl w:val="0"/>
          <w:numId w:val="1"/>
        </w:numPr>
        <w:suppressAutoHyphens/>
        <w:spacing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D1516F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учетных записей пользователей </w:t>
      </w:r>
      <w:r w:rsidR="00634979">
        <w:rPr>
          <w:rFonts w:ascii="Times New Roman" w:hAnsi="Times New Roman"/>
          <w:sz w:val="28"/>
          <w:szCs w:val="28"/>
        </w:rPr>
        <w:t>и настройка прав доступа</w:t>
      </w:r>
      <w:r>
        <w:rPr>
          <w:rFonts w:ascii="Times New Roman" w:hAnsi="Times New Roman"/>
          <w:sz w:val="28"/>
          <w:szCs w:val="28"/>
        </w:rPr>
        <w:t>.</w:t>
      </w:r>
    </w:p>
    <w:p w:rsidR="00167AE6" w:rsidRDefault="00167AE6" w:rsidP="00167AE6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документооборот для отдельных операций исполнения бюджетов Республики Татарстан и ведени</w:t>
      </w:r>
      <w:r w:rsidR="004F0E0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лицевых счетов учреждений осуществляется в программном комплексе «АЦК-Финансы» (далее – АЦК).</w:t>
      </w:r>
    </w:p>
    <w:p w:rsidR="00BD3D6F" w:rsidRDefault="00BD3D6F" w:rsidP="00167AE6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в АЦК предоставляется органам государственной власти Республики Татарстан, органам местного самоуправления Республики Татарстан, государственным и муниципальным учреждениям и иным организациям, имеющим лицевые счета в Министерстве финансов Республики Татарстан (далее – Клиент) в рамках прав доступа к </w:t>
      </w:r>
      <w:r w:rsidRPr="009F568C">
        <w:rPr>
          <w:rFonts w:ascii="Times New Roman" w:hAnsi="Times New Roman"/>
          <w:sz w:val="28"/>
          <w:szCs w:val="28"/>
        </w:rPr>
        <w:t>осуществлению отдельных операций при исполнении бюджетов и ведени</w:t>
      </w:r>
      <w:r w:rsidR="004F0E0E">
        <w:rPr>
          <w:rFonts w:ascii="Times New Roman" w:hAnsi="Times New Roman"/>
          <w:sz w:val="28"/>
          <w:szCs w:val="28"/>
        </w:rPr>
        <w:t>я</w:t>
      </w:r>
      <w:r w:rsidRPr="009F568C">
        <w:rPr>
          <w:rFonts w:ascii="Times New Roman" w:hAnsi="Times New Roman"/>
          <w:sz w:val="28"/>
          <w:szCs w:val="28"/>
        </w:rPr>
        <w:t xml:space="preserve"> лицевых счетов учреждений с использованием электронного документооборота</w:t>
      </w:r>
      <w:r w:rsidR="009F568C">
        <w:rPr>
          <w:rFonts w:ascii="Times New Roman" w:hAnsi="Times New Roman"/>
          <w:sz w:val="28"/>
          <w:szCs w:val="28"/>
        </w:rPr>
        <w:t>.</w:t>
      </w:r>
    </w:p>
    <w:p w:rsidR="00D1516F" w:rsidRDefault="00D1516F" w:rsidP="001C2A52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</w:t>
      </w:r>
      <w:r w:rsidR="005B01EA">
        <w:rPr>
          <w:rFonts w:ascii="Times New Roman" w:hAnsi="Times New Roman"/>
          <w:sz w:val="28"/>
          <w:szCs w:val="28"/>
        </w:rPr>
        <w:t>ые записи пользователей органов государственной власти Республики Татарстан и государственных учреждений</w:t>
      </w:r>
      <w:r w:rsidR="001C2A52">
        <w:rPr>
          <w:rFonts w:ascii="Times New Roman" w:hAnsi="Times New Roman"/>
          <w:sz w:val="28"/>
          <w:szCs w:val="28"/>
        </w:rPr>
        <w:t xml:space="preserve">, а также сертификаты </w:t>
      </w:r>
      <w:r w:rsidR="00167AE6">
        <w:rPr>
          <w:rFonts w:ascii="Times New Roman" w:hAnsi="Times New Roman"/>
          <w:sz w:val="28"/>
          <w:szCs w:val="28"/>
        </w:rPr>
        <w:t>электронных подписей</w:t>
      </w:r>
      <w:r w:rsidR="004A79FA">
        <w:rPr>
          <w:rFonts w:ascii="Times New Roman" w:hAnsi="Times New Roman"/>
          <w:sz w:val="28"/>
          <w:szCs w:val="28"/>
        </w:rPr>
        <w:t xml:space="preserve"> (далее – сертификаты ЭП)</w:t>
      </w:r>
      <w:r w:rsidR="001608A0" w:rsidRPr="001608A0">
        <w:rPr>
          <w:rFonts w:ascii="Times New Roman" w:hAnsi="Times New Roman"/>
          <w:sz w:val="28"/>
          <w:szCs w:val="28"/>
        </w:rPr>
        <w:t xml:space="preserve"> </w:t>
      </w:r>
      <w:r w:rsidR="00A81277">
        <w:rPr>
          <w:rFonts w:ascii="Times New Roman" w:hAnsi="Times New Roman"/>
          <w:sz w:val="28"/>
          <w:szCs w:val="28"/>
        </w:rPr>
        <w:t>пользователей</w:t>
      </w:r>
      <w:r w:rsidR="005B01EA">
        <w:rPr>
          <w:rFonts w:ascii="Times New Roman" w:hAnsi="Times New Roman"/>
          <w:sz w:val="28"/>
          <w:szCs w:val="28"/>
        </w:rPr>
        <w:t xml:space="preserve"> регистрируются ответственными сотрудниками аппарата Департамента казначейства </w:t>
      </w:r>
      <w:r w:rsidR="006C3FCF">
        <w:rPr>
          <w:rFonts w:ascii="Times New Roman" w:hAnsi="Times New Roman"/>
          <w:sz w:val="28"/>
          <w:szCs w:val="28"/>
        </w:rPr>
        <w:t>на основании официального обращения, подписанного руководителем.</w:t>
      </w:r>
    </w:p>
    <w:p w:rsidR="006C3FCF" w:rsidRDefault="006C3FCF" w:rsidP="001C2A52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Учетные записи пользователей органов местного самоуправления и муниципальных учреждений</w:t>
      </w:r>
      <w:r w:rsidR="001C2A52">
        <w:rPr>
          <w:rFonts w:ascii="Times New Roman" w:hAnsi="Times New Roman"/>
          <w:sz w:val="28"/>
          <w:szCs w:val="28"/>
        </w:rPr>
        <w:t>, а также сертификаты ЭП</w:t>
      </w:r>
      <w:r w:rsidR="00A81277">
        <w:rPr>
          <w:rFonts w:ascii="Times New Roman" w:hAnsi="Times New Roman"/>
          <w:sz w:val="28"/>
          <w:szCs w:val="28"/>
        </w:rPr>
        <w:t xml:space="preserve"> пользователей</w:t>
      </w:r>
      <w:r>
        <w:rPr>
          <w:rFonts w:ascii="Times New Roman" w:hAnsi="Times New Roman"/>
          <w:sz w:val="28"/>
          <w:szCs w:val="28"/>
        </w:rPr>
        <w:t xml:space="preserve"> регистрируются ответственными сотрудниками Территориальных отделений</w:t>
      </w:r>
      <w:r w:rsidR="004A79FA">
        <w:rPr>
          <w:rFonts w:ascii="Times New Roman" w:hAnsi="Times New Roman"/>
          <w:sz w:val="28"/>
          <w:szCs w:val="28"/>
        </w:rPr>
        <w:t xml:space="preserve"> Департамента казначейства</w:t>
      </w:r>
      <w:r>
        <w:rPr>
          <w:rFonts w:ascii="Times New Roman" w:hAnsi="Times New Roman"/>
          <w:sz w:val="28"/>
          <w:szCs w:val="28"/>
        </w:rPr>
        <w:t xml:space="preserve"> на основании официального обращения, подписанного руководителем.</w:t>
      </w:r>
    </w:p>
    <w:p w:rsidR="006C3FCF" w:rsidRDefault="001C2A52" w:rsidP="001C2A52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АЦК для подписания </w:t>
      </w:r>
      <w:r w:rsidR="004A79FA">
        <w:rPr>
          <w:rFonts w:ascii="Times New Roman" w:hAnsi="Times New Roman"/>
          <w:sz w:val="28"/>
          <w:szCs w:val="28"/>
        </w:rPr>
        <w:t>электронных документов</w:t>
      </w:r>
      <w:r>
        <w:rPr>
          <w:rFonts w:ascii="Times New Roman" w:hAnsi="Times New Roman"/>
          <w:sz w:val="28"/>
          <w:szCs w:val="28"/>
        </w:rPr>
        <w:t xml:space="preserve"> регистрируются исключительно сертификаты ЭП лиц, указанных в карточках образцов подписей.</w:t>
      </w:r>
      <w:r w:rsidR="004A79FA">
        <w:rPr>
          <w:rFonts w:ascii="Times New Roman" w:hAnsi="Times New Roman"/>
          <w:sz w:val="28"/>
          <w:szCs w:val="28"/>
        </w:rPr>
        <w:t xml:space="preserve"> К регистрации принимаются сертификаты усиленных, квалифицированных электронных подписей.</w:t>
      </w:r>
    </w:p>
    <w:p w:rsidR="003B77D1" w:rsidRDefault="00ED224C" w:rsidP="003B77D1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прав доступа к бланкам расходов осуществляется</w:t>
      </w:r>
      <w:r w:rsidR="00141BC4">
        <w:rPr>
          <w:rFonts w:ascii="Times New Roman" w:hAnsi="Times New Roman"/>
          <w:sz w:val="28"/>
          <w:szCs w:val="28"/>
        </w:rPr>
        <w:t xml:space="preserve"> специалистами технической поддержки АЦК</w:t>
      </w:r>
      <w:r w:rsidR="005518A0" w:rsidRPr="005518A0">
        <w:rPr>
          <w:rFonts w:ascii="Times New Roman" w:hAnsi="Times New Roman"/>
          <w:sz w:val="28"/>
          <w:szCs w:val="28"/>
        </w:rPr>
        <w:t xml:space="preserve"> </w:t>
      </w:r>
      <w:r w:rsidR="00167AE6">
        <w:rPr>
          <w:rFonts w:ascii="Times New Roman" w:hAnsi="Times New Roman"/>
          <w:sz w:val="28"/>
          <w:szCs w:val="28"/>
        </w:rPr>
        <w:t xml:space="preserve">на основании соответствующей </w:t>
      </w:r>
      <w:r w:rsidR="00167AE6">
        <w:rPr>
          <w:rFonts w:ascii="Times New Roman" w:hAnsi="Times New Roman"/>
          <w:sz w:val="28"/>
          <w:szCs w:val="28"/>
        </w:rPr>
        <w:lastRenderedPageBreak/>
        <w:t>информации</w:t>
      </w:r>
      <w:r w:rsidR="005518A0" w:rsidRPr="005518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</w:t>
      </w:r>
      <w:r w:rsidR="00167AE6">
        <w:rPr>
          <w:rFonts w:ascii="Times New Roman" w:hAnsi="Times New Roman"/>
          <w:sz w:val="28"/>
          <w:szCs w:val="28"/>
        </w:rPr>
        <w:t>а</w:t>
      </w:r>
      <w:r w:rsidR="004A79FA">
        <w:rPr>
          <w:rFonts w:ascii="Times New Roman" w:hAnsi="Times New Roman"/>
          <w:sz w:val="28"/>
          <w:szCs w:val="28"/>
        </w:rPr>
        <w:t xml:space="preserve"> функционального отдела</w:t>
      </w:r>
      <w:r w:rsidR="00167AE6">
        <w:rPr>
          <w:rFonts w:ascii="Times New Roman" w:hAnsi="Times New Roman"/>
          <w:sz w:val="28"/>
          <w:szCs w:val="28"/>
        </w:rPr>
        <w:t>, создавшего в АЦК новый бланк расходов</w:t>
      </w:r>
      <w:r w:rsidR="003B77D1" w:rsidRPr="003B77D1">
        <w:rPr>
          <w:rFonts w:ascii="Times New Roman" w:hAnsi="Times New Roman"/>
          <w:sz w:val="28"/>
          <w:szCs w:val="28"/>
        </w:rPr>
        <w:t xml:space="preserve">. </w:t>
      </w:r>
    </w:p>
    <w:p w:rsidR="00634979" w:rsidRPr="003B77D1" w:rsidRDefault="001608A0" w:rsidP="001C2A52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D224C">
        <w:rPr>
          <w:rFonts w:ascii="Times New Roman" w:hAnsi="Times New Roman"/>
          <w:sz w:val="28"/>
          <w:szCs w:val="28"/>
        </w:rPr>
        <w:t>пециалист</w:t>
      </w:r>
      <w:r w:rsidR="004A79FA">
        <w:rPr>
          <w:rFonts w:ascii="Times New Roman" w:hAnsi="Times New Roman"/>
          <w:sz w:val="28"/>
          <w:szCs w:val="28"/>
        </w:rPr>
        <w:t xml:space="preserve"> функционального отдела</w:t>
      </w:r>
      <w:r w:rsidR="00ED224C">
        <w:rPr>
          <w:rFonts w:ascii="Times New Roman" w:hAnsi="Times New Roman"/>
          <w:sz w:val="28"/>
          <w:szCs w:val="28"/>
        </w:rPr>
        <w:t xml:space="preserve"> уведомляет </w:t>
      </w:r>
      <w:r w:rsidR="00141BC4">
        <w:rPr>
          <w:rFonts w:ascii="Times New Roman" w:hAnsi="Times New Roman"/>
          <w:sz w:val="28"/>
          <w:szCs w:val="28"/>
        </w:rPr>
        <w:t>специалистов технической поддержки</w:t>
      </w:r>
      <w:r w:rsidR="00ED224C">
        <w:rPr>
          <w:rFonts w:ascii="Times New Roman" w:hAnsi="Times New Roman"/>
          <w:sz w:val="28"/>
          <w:szCs w:val="28"/>
        </w:rPr>
        <w:t xml:space="preserve"> о внесении в АЦК</w:t>
      </w:r>
      <w:r w:rsidR="005518A0" w:rsidRPr="005518A0">
        <w:rPr>
          <w:rFonts w:ascii="Times New Roman" w:hAnsi="Times New Roman"/>
          <w:sz w:val="28"/>
          <w:szCs w:val="28"/>
        </w:rPr>
        <w:t xml:space="preserve"> </w:t>
      </w:r>
      <w:r w:rsidR="00ED224C">
        <w:rPr>
          <w:rFonts w:ascii="Times New Roman" w:hAnsi="Times New Roman"/>
          <w:sz w:val="28"/>
          <w:szCs w:val="28"/>
        </w:rPr>
        <w:t>сведений о расчетных счетах</w:t>
      </w:r>
      <w:r w:rsidR="003B77D1" w:rsidRPr="003B77D1">
        <w:rPr>
          <w:rFonts w:ascii="Times New Roman" w:hAnsi="Times New Roman"/>
          <w:sz w:val="28"/>
          <w:szCs w:val="28"/>
        </w:rPr>
        <w:t xml:space="preserve"> для настройки правил формирования платежных поручений. </w:t>
      </w:r>
    </w:p>
    <w:p w:rsidR="001C2A52" w:rsidRDefault="001C2A52" w:rsidP="001C2A52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Блокировка</w:t>
      </w:r>
      <w:r w:rsidR="00141BC4">
        <w:rPr>
          <w:rFonts w:ascii="Times New Roman" w:hAnsi="Times New Roman"/>
          <w:sz w:val="28"/>
          <w:szCs w:val="28"/>
        </w:rPr>
        <w:t xml:space="preserve"> в АЦК</w:t>
      </w:r>
      <w:r>
        <w:rPr>
          <w:rFonts w:ascii="Times New Roman" w:hAnsi="Times New Roman"/>
          <w:sz w:val="28"/>
          <w:szCs w:val="28"/>
        </w:rPr>
        <w:t xml:space="preserve"> учетной записи пользователя осуществляется на основании официального обращения, подписанного руководителем организации.</w:t>
      </w:r>
    </w:p>
    <w:p w:rsidR="001C2A52" w:rsidRPr="00D1516F" w:rsidRDefault="001C2A52" w:rsidP="001C2A52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блокировка</w:t>
      </w:r>
      <w:r w:rsidR="00141BC4">
        <w:rPr>
          <w:rFonts w:ascii="Times New Roman" w:hAnsi="Times New Roman"/>
          <w:sz w:val="28"/>
          <w:szCs w:val="28"/>
        </w:rPr>
        <w:t xml:space="preserve"> в АЦК</w:t>
      </w:r>
      <w:r>
        <w:rPr>
          <w:rFonts w:ascii="Times New Roman" w:hAnsi="Times New Roman"/>
          <w:sz w:val="28"/>
          <w:szCs w:val="28"/>
        </w:rPr>
        <w:t xml:space="preserve"> учетной записи пользователя </w:t>
      </w:r>
      <w:r w:rsidR="00141BC4">
        <w:rPr>
          <w:rFonts w:ascii="Times New Roman" w:hAnsi="Times New Roman"/>
          <w:sz w:val="28"/>
          <w:szCs w:val="28"/>
        </w:rPr>
        <w:t>специалистами технической поддержки</w:t>
      </w:r>
      <w:r>
        <w:rPr>
          <w:rFonts w:ascii="Times New Roman" w:hAnsi="Times New Roman"/>
          <w:sz w:val="28"/>
          <w:szCs w:val="28"/>
        </w:rPr>
        <w:t>, в случае если она не использовалась на протяжении 6 месяцев.</w:t>
      </w:r>
    </w:p>
    <w:p w:rsidR="00A143FB" w:rsidRDefault="00747EA4" w:rsidP="00D0771B">
      <w:pPr>
        <w:pStyle w:val="a5"/>
        <w:numPr>
          <w:ilvl w:val="0"/>
          <w:numId w:val="1"/>
        </w:numPr>
        <w:suppressAutoHyphens/>
        <w:spacing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договоров</w:t>
      </w:r>
    </w:p>
    <w:p w:rsidR="00A8495F" w:rsidRPr="002C5909" w:rsidRDefault="0099055E" w:rsidP="00D0771B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909">
        <w:rPr>
          <w:rFonts w:ascii="Times New Roman" w:hAnsi="Times New Roman"/>
          <w:sz w:val="28"/>
          <w:szCs w:val="28"/>
        </w:rPr>
        <w:t>Учет договоров в АЦК осуществляется в целях исполнения приказа Министерства финансов Республики Татарстан от 08.02.2008 № 21-41-14 «Об утверждении правил учета обязательств, подлежащих исполнению за счет средств бюджета Республики Татарстан».</w:t>
      </w:r>
    </w:p>
    <w:p w:rsidR="007020B6" w:rsidRDefault="007020B6" w:rsidP="00190D25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221E8E">
        <w:rPr>
          <w:rFonts w:ascii="Times New Roman" w:hAnsi="Times New Roman"/>
          <w:sz w:val="28"/>
          <w:szCs w:val="28"/>
        </w:rPr>
        <w:t xml:space="preserve">принятии на учет </w:t>
      </w:r>
      <w:r>
        <w:rPr>
          <w:rFonts w:ascii="Times New Roman" w:hAnsi="Times New Roman"/>
          <w:sz w:val="28"/>
          <w:szCs w:val="28"/>
        </w:rPr>
        <w:t xml:space="preserve">проектов </w:t>
      </w:r>
      <w:r w:rsidR="00985633">
        <w:rPr>
          <w:rFonts w:ascii="Times New Roman" w:hAnsi="Times New Roman"/>
          <w:sz w:val="28"/>
          <w:szCs w:val="28"/>
        </w:rPr>
        <w:t>извещений планируемых закупок</w:t>
      </w:r>
      <w:r w:rsidR="00221E8E">
        <w:rPr>
          <w:rFonts w:ascii="Times New Roman" w:hAnsi="Times New Roman"/>
          <w:sz w:val="28"/>
          <w:szCs w:val="28"/>
        </w:rPr>
        <w:t xml:space="preserve"> товаров</w:t>
      </w:r>
      <w:r w:rsidR="00985633">
        <w:rPr>
          <w:rFonts w:ascii="Times New Roman" w:hAnsi="Times New Roman"/>
          <w:sz w:val="28"/>
          <w:szCs w:val="28"/>
        </w:rPr>
        <w:t>, работ, услуг,</w:t>
      </w:r>
      <w:r w:rsidR="00221E8E">
        <w:rPr>
          <w:rFonts w:ascii="Times New Roman" w:hAnsi="Times New Roman"/>
          <w:sz w:val="28"/>
          <w:szCs w:val="28"/>
        </w:rPr>
        <w:t xml:space="preserve"> </w:t>
      </w:r>
      <w:r w:rsidR="003335DF">
        <w:rPr>
          <w:rFonts w:ascii="Times New Roman" w:hAnsi="Times New Roman"/>
          <w:sz w:val="28"/>
          <w:szCs w:val="28"/>
        </w:rPr>
        <w:t>специалистом</w:t>
      </w:r>
      <w:r w:rsidR="00141BC4">
        <w:rPr>
          <w:rFonts w:ascii="Times New Roman" w:hAnsi="Times New Roman"/>
          <w:sz w:val="28"/>
          <w:szCs w:val="28"/>
        </w:rPr>
        <w:t xml:space="preserve"> функционального отдела</w:t>
      </w:r>
      <w:r>
        <w:rPr>
          <w:rFonts w:ascii="Times New Roman" w:hAnsi="Times New Roman"/>
          <w:sz w:val="28"/>
          <w:szCs w:val="28"/>
        </w:rPr>
        <w:t xml:space="preserve"> создается </w:t>
      </w:r>
      <w:r w:rsidR="00141BC4">
        <w:rPr>
          <w:rFonts w:ascii="Times New Roman" w:hAnsi="Times New Roman"/>
          <w:sz w:val="28"/>
          <w:szCs w:val="28"/>
        </w:rPr>
        <w:t>электронный документ</w:t>
      </w:r>
      <w:r w:rsidR="00BD3D6F">
        <w:rPr>
          <w:rFonts w:ascii="Times New Roman" w:hAnsi="Times New Roman"/>
          <w:sz w:val="28"/>
          <w:szCs w:val="28"/>
        </w:rPr>
        <w:t xml:space="preserve"> (далее – ЭД)</w:t>
      </w:r>
      <w:r>
        <w:rPr>
          <w:rFonts w:ascii="Times New Roman" w:hAnsi="Times New Roman"/>
          <w:sz w:val="28"/>
          <w:szCs w:val="28"/>
        </w:rPr>
        <w:t xml:space="preserve"> «До</w:t>
      </w:r>
      <w:r w:rsidR="00BD3D6F">
        <w:rPr>
          <w:rFonts w:ascii="Times New Roman" w:hAnsi="Times New Roman"/>
          <w:sz w:val="28"/>
          <w:szCs w:val="28"/>
        </w:rPr>
        <w:t>говор»</w:t>
      </w:r>
      <w:r w:rsidR="001608A0">
        <w:rPr>
          <w:rFonts w:ascii="Times New Roman" w:hAnsi="Times New Roman"/>
          <w:sz w:val="28"/>
          <w:szCs w:val="28"/>
        </w:rPr>
        <w:t xml:space="preserve"> без указания контрагента</w:t>
      </w:r>
      <w:r w:rsidR="00985633">
        <w:rPr>
          <w:rFonts w:ascii="Times New Roman" w:hAnsi="Times New Roman"/>
          <w:sz w:val="28"/>
          <w:szCs w:val="28"/>
        </w:rPr>
        <w:t xml:space="preserve"> на статусе </w:t>
      </w:r>
      <w:r w:rsidR="00985633" w:rsidRPr="005612F7">
        <w:rPr>
          <w:rFonts w:ascii="Times New Roman" w:hAnsi="Times New Roman"/>
          <w:b/>
          <w:sz w:val="28"/>
          <w:szCs w:val="28"/>
        </w:rPr>
        <w:t>«Отложен</w:t>
      </w:r>
      <w:r w:rsidR="00985633" w:rsidRPr="00B322EB">
        <w:rPr>
          <w:rFonts w:ascii="Times New Roman" w:hAnsi="Times New Roman"/>
          <w:b/>
          <w:sz w:val="28"/>
          <w:szCs w:val="28"/>
        </w:rPr>
        <w:t>/</w:t>
      </w:r>
      <w:r w:rsidR="00D612E2" w:rsidRPr="00B322EB">
        <w:rPr>
          <w:rFonts w:ascii="Times New Roman" w:hAnsi="Times New Roman"/>
          <w:b/>
          <w:sz w:val="28"/>
          <w:szCs w:val="28"/>
        </w:rPr>
        <w:t>Ввод</w:t>
      </w:r>
      <w:r w:rsidR="00985633" w:rsidRPr="00B322EB">
        <w:rPr>
          <w:rFonts w:ascii="Times New Roman" w:hAnsi="Times New Roman"/>
          <w:b/>
          <w:sz w:val="28"/>
          <w:szCs w:val="28"/>
        </w:rPr>
        <w:t>»</w:t>
      </w:r>
      <w:r w:rsidR="001608A0" w:rsidRPr="00B322EB">
        <w:rPr>
          <w:rFonts w:ascii="Times New Roman" w:hAnsi="Times New Roman"/>
          <w:sz w:val="28"/>
          <w:szCs w:val="28"/>
        </w:rPr>
        <w:t>.</w:t>
      </w:r>
      <w:r w:rsidR="00985633">
        <w:rPr>
          <w:rFonts w:ascii="Times New Roman" w:hAnsi="Times New Roman"/>
          <w:sz w:val="28"/>
          <w:szCs w:val="28"/>
        </w:rPr>
        <w:t xml:space="preserve"> После этого</w:t>
      </w:r>
      <w:r w:rsidR="001608A0">
        <w:rPr>
          <w:rFonts w:ascii="Times New Roman" w:hAnsi="Times New Roman"/>
          <w:sz w:val="28"/>
          <w:szCs w:val="28"/>
        </w:rPr>
        <w:t xml:space="preserve"> ЭД «Договор»</w:t>
      </w:r>
      <w:r w:rsidR="00BD3D6F">
        <w:rPr>
          <w:rFonts w:ascii="Times New Roman" w:hAnsi="Times New Roman"/>
          <w:sz w:val="28"/>
          <w:szCs w:val="28"/>
        </w:rPr>
        <w:t xml:space="preserve"> </w:t>
      </w:r>
      <w:r w:rsidR="005612F7">
        <w:rPr>
          <w:rFonts w:ascii="Times New Roman" w:hAnsi="Times New Roman"/>
          <w:sz w:val="28"/>
          <w:szCs w:val="28"/>
        </w:rPr>
        <w:t>переводится на</w:t>
      </w:r>
      <w:r w:rsidR="00985633">
        <w:rPr>
          <w:rFonts w:ascii="Times New Roman" w:hAnsi="Times New Roman"/>
          <w:sz w:val="28"/>
          <w:szCs w:val="28"/>
        </w:rPr>
        <w:t xml:space="preserve"> статус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D6F">
        <w:rPr>
          <w:rFonts w:ascii="Times New Roman" w:hAnsi="Times New Roman"/>
          <w:b/>
          <w:sz w:val="28"/>
          <w:szCs w:val="28"/>
        </w:rPr>
        <w:t>«</w:t>
      </w:r>
      <w:r w:rsidR="00C545FD">
        <w:rPr>
          <w:rFonts w:ascii="Times New Roman" w:hAnsi="Times New Roman"/>
          <w:b/>
          <w:sz w:val="28"/>
          <w:szCs w:val="28"/>
        </w:rPr>
        <w:t>Зарегистрирован</w:t>
      </w:r>
      <w:r w:rsidR="003F7FC0" w:rsidRPr="00BD3D6F">
        <w:rPr>
          <w:rFonts w:ascii="Times New Roman" w:hAnsi="Times New Roman"/>
          <w:b/>
          <w:sz w:val="28"/>
          <w:szCs w:val="28"/>
        </w:rPr>
        <w:t>/</w:t>
      </w:r>
      <w:r w:rsidR="005612F7">
        <w:rPr>
          <w:rFonts w:ascii="Times New Roman" w:hAnsi="Times New Roman"/>
          <w:b/>
          <w:sz w:val="28"/>
          <w:szCs w:val="28"/>
        </w:rPr>
        <w:t>Резерв</w:t>
      </w:r>
      <w:r w:rsidRPr="00BD3D6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1D73" w:rsidRPr="00A61D73" w:rsidRDefault="00F34A49" w:rsidP="00190D25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5D01">
        <w:rPr>
          <w:rFonts w:ascii="Times New Roman" w:hAnsi="Times New Roman"/>
          <w:sz w:val="28"/>
          <w:szCs w:val="28"/>
        </w:rPr>
        <w:t>По результатам определения поставщик</w:t>
      </w:r>
      <w:r w:rsidR="00D1516F" w:rsidRPr="00E05D01">
        <w:rPr>
          <w:rFonts w:ascii="Times New Roman" w:hAnsi="Times New Roman"/>
          <w:sz w:val="28"/>
          <w:szCs w:val="28"/>
        </w:rPr>
        <w:t>а</w:t>
      </w:r>
      <w:r w:rsidRPr="00E05D01">
        <w:rPr>
          <w:rFonts w:ascii="Times New Roman" w:hAnsi="Times New Roman"/>
          <w:sz w:val="28"/>
          <w:szCs w:val="28"/>
        </w:rPr>
        <w:t xml:space="preserve"> (подрядчик</w:t>
      </w:r>
      <w:r w:rsidR="00D1516F" w:rsidRPr="00E05D01">
        <w:rPr>
          <w:rFonts w:ascii="Times New Roman" w:hAnsi="Times New Roman"/>
          <w:sz w:val="28"/>
          <w:szCs w:val="28"/>
        </w:rPr>
        <w:t>а</w:t>
      </w:r>
      <w:r w:rsidRPr="00E05D01">
        <w:rPr>
          <w:rFonts w:ascii="Times New Roman" w:hAnsi="Times New Roman"/>
          <w:sz w:val="28"/>
          <w:szCs w:val="28"/>
        </w:rPr>
        <w:t>, исполнител</w:t>
      </w:r>
      <w:r w:rsidR="00D1516F" w:rsidRPr="00E05D01">
        <w:rPr>
          <w:rFonts w:ascii="Times New Roman" w:hAnsi="Times New Roman"/>
          <w:sz w:val="28"/>
          <w:szCs w:val="28"/>
        </w:rPr>
        <w:t>я</w:t>
      </w:r>
      <w:r w:rsidRPr="00E05D01">
        <w:rPr>
          <w:rFonts w:ascii="Times New Roman" w:hAnsi="Times New Roman"/>
          <w:sz w:val="28"/>
          <w:szCs w:val="28"/>
        </w:rPr>
        <w:t xml:space="preserve">) </w:t>
      </w:r>
      <w:r w:rsidR="003335DF" w:rsidRPr="00E05D01">
        <w:rPr>
          <w:rFonts w:ascii="Times New Roman" w:hAnsi="Times New Roman"/>
          <w:sz w:val="28"/>
          <w:szCs w:val="28"/>
        </w:rPr>
        <w:t xml:space="preserve">Клиент </w:t>
      </w:r>
      <w:r w:rsidR="00A61D73">
        <w:rPr>
          <w:rFonts w:ascii="Times New Roman" w:hAnsi="Times New Roman"/>
          <w:sz w:val="28"/>
          <w:szCs w:val="28"/>
        </w:rPr>
        <w:t xml:space="preserve">переводит ЭД «Договор» </w:t>
      </w:r>
      <w:r w:rsidR="005612F7">
        <w:rPr>
          <w:rFonts w:ascii="Times New Roman" w:hAnsi="Times New Roman"/>
          <w:sz w:val="28"/>
          <w:szCs w:val="28"/>
        </w:rPr>
        <w:t xml:space="preserve">со статуса </w:t>
      </w:r>
      <w:r w:rsidR="005612F7" w:rsidRPr="00BD3D6F">
        <w:rPr>
          <w:rFonts w:ascii="Times New Roman" w:hAnsi="Times New Roman"/>
          <w:b/>
          <w:sz w:val="28"/>
          <w:szCs w:val="28"/>
        </w:rPr>
        <w:t>«</w:t>
      </w:r>
      <w:r w:rsidR="00C545FD">
        <w:rPr>
          <w:rFonts w:ascii="Times New Roman" w:hAnsi="Times New Roman"/>
          <w:b/>
          <w:sz w:val="28"/>
          <w:szCs w:val="28"/>
        </w:rPr>
        <w:t>Зарегистрирован</w:t>
      </w:r>
      <w:r w:rsidR="005612F7" w:rsidRPr="00BD3D6F">
        <w:rPr>
          <w:rFonts w:ascii="Times New Roman" w:hAnsi="Times New Roman"/>
          <w:b/>
          <w:sz w:val="28"/>
          <w:szCs w:val="28"/>
        </w:rPr>
        <w:t>/</w:t>
      </w:r>
      <w:r w:rsidR="005612F7">
        <w:rPr>
          <w:rFonts w:ascii="Times New Roman" w:hAnsi="Times New Roman"/>
          <w:b/>
          <w:sz w:val="28"/>
          <w:szCs w:val="28"/>
        </w:rPr>
        <w:t>Резерв</w:t>
      </w:r>
      <w:r w:rsidR="005612F7" w:rsidRPr="00BD3D6F">
        <w:rPr>
          <w:rFonts w:ascii="Times New Roman" w:hAnsi="Times New Roman"/>
          <w:b/>
          <w:sz w:val="28"/>
          <w:szCs w:val="28"/>
        </w:rPr>
        <w:t>»</w:t>
      </w:r>
      <w:r w:rsidR="005612F7">
        <w:rPr>
          <w:rFonts w:ascii="Times New Roman" w:hAnsi="Times New Roman"/>
          <w:sz w:val="28"/>
          <w:szCs w:val="28"/>
        </w:rPr>
        <w:t xml:space="preserve"> </w:t>
      </w:r>
      <w:r w:rsidR="00A61D73">
        <w:rPr>
          <w:rFonts w:ascii="Times New Roman" w:hAnsi="Times New Roman"/>
          <w:sz w:val="28"/>
          <w:szCs w:val="28"/>
        </w:rPr>
        <w:t xml:space="preserve">на статус </w:t>
      </w:r>
      <w:r w:rsidR="00A61D73" w:rsidRPr="00BD3D6F">
        <w:rPr>
          <w:rFonts w:ascii="Times New Roman" w:hAnsi="Times New Roman"/>
          <w:b/>
          <w:sz w:val="28"/>
          <w:szCs w:val="28"/>
        </w:rPr>
        <w:t>«</w:t>
      </w:r>
      <w:r w:rsidR="00C545FD">
        <w:rPr>
          <w:rFonts w:ascii="Times New Roman" w:hAnsi="Times New Roman"/>
          <w:b/>
          <w:sz w:val="28"/>
          <w:szCs w:val="28"/>
        </w:rPr>
        <w:t>Зарегистрирован</w:t>
      </w:r>
      <w:r w:rsidR="00A61D73" w:rsidRPr="00BD3D6F">
        <w:rPr>
          <w:rFonts w:ascii="Times New Roman" w:hAnsi="Times New Roman"/>
          <w:b/>
          <w:sz w:val="28"/>
          <w:szCs w:val="28"/>
        </w:rPr>
        <w:t>/</w:t>
      </w:r>
      <w:r w:rsidR="00A61D73">
        <w:rPr>
          <w:rFonts w:ascii="Times New Roman" w:hAnsi="Times New Roman"/>
          <w:b/>
          <w:sz w:val="28"/>
          <w:szCs w:val="28"/>
        </w:rPr>
        <w:t>Изв</w:t>
      </w:r>
      <w:r w:rsidR="0003289C">
        <w:rPr>
          <w:rFonts w:ascii="Times New Roman" w:hAnsi="Times New Roman"/>
          <w:b/>
          <w:sz w:val="28"/>
          <w:szCs w:val="28"/>
        </w:rPr>
        <w:t>е</w:t>
      </w:r>
      <w:r w:rsidR="00A61D73">
        <w:rPr>
          <w:rFonts w:ascii="Times New Roman" w:hAnsi="Times New Roman"/>
          <w:b/>
          <w:sz w:val="28"/>
          <w:szCs w:val="28"/>
        </w:rPr>
        <w:t>щение</w:t>
      </w:r>
      <w:r w:rsidR="00A61D73" w:rsidRPr="00BD3D6F">
        <w:rPr>
          <w:rFonts w:ascii="Times New Roman" w:hAnsi="Times New Roman"/>
          <w:b/>
          <w:sz w:val="28"/>
          <w:szCs w:val="28"/>
        </w:rPr>
        <w:t>»</w:t>
      </w:r>
      <w:r w:rsidR="005612F7"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</w:p>
    <w:p w:rsidR="00AE183B" w:rsidRDefault="001608A0" w:rsidP="00190D25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</w:t>
      </w:r>
      <w:r w:rsidR="005470F0">
        <w:rPr>
          <w:rFonts w:ascii="Times New Roman" w:hAnsi="Times New Roman"/>
          <w:sz w:val="28"/>
          <w:szCs w:val="28"/>
        </w:rPr>
        <w:t>с</w:t>
      </w:r>
      <w:r w:rsidR="00A61D73" w:rsidRPr="00A61D73">
        <w:rPr>
          <w:rFonts w:ascii="Times New Roman" w:hAnsi="Times New Roman"/>
          <w:sz w:val="28"/>
          <w:szCs w:val="28"/>
        </w:rPr>
        <w:t xml:space="preserve">пециалист функционального отдела перерегистрирует </w:t>
      </w:r>
      <w:r>
        <w:rPr>
          <w:rFonts w:ascii="Times New Roman" w:hAnsi="Times New Roman"/>
          <w:sz w:val="28"/>
          <w:szCs w:val="28"/>
        </w:rPr>
        <w:t>ЭД «Д</w:t>
      </w:r>
      <w:r w:rsidR="00A61D73" w:rsidRPr="00A61D73">
        <w:rPr>
          <w:rFonts w:ascii="Times New Roman" w:hAnsi="Times New Roman"/>
          <w:sz w:val="28"/>
          <w:szCs w:val="28"/>
        </w:rPr>
        <w:t>оговор</w:t>
      </w:r>
      <w:r>
        <w:rPr>
          <w:rFonts w:ascii="Times New Roman" w:hAnsi="Times New Roman"/>
          <w:sz w:val="28"/>
          <w:szCs w:val="28"/>
        </w:rPr>
        <w:t>»</w:t>
      </w:r>
      <w:r w:rsidR="002F22B2">
        <w:rPr>
          <w:rFonts w:ascii="Times New Roman" w:hAnsi="Times New Roman"/>
          <w:sz w:val="28"/>
          <w:szCs w:val="28"/>
        </w:rPr>
        <w:t xml:space="preserve"> со статуса </w:t>
      </w:r>
      <w:r w:rsidR="002F22B2" w:rsidRPr="002F22B2">
        <w:rPr>
          <w:rFonts w:ascii="Times New Roman" w:hAnsi="Times New Roman"/>
          <w:b/>
          <w:sz w:val="28"/>
          <w:szCs w:val="28"/>
        </w:rPr>
        <w:t>«</w:t>
      </w:r>
      <w:r w:rsidR="00C545FD">
        <w:rPr>
          <w:rFonts w:ascii="Times New Roman" w:hAnsi="Times New Roman"/>
          <w:b/>
          <w:sz w:val="28"/>
          <w:szCs w:val="28"/>
        </w:rPr>
        <w:t>Зарегистрирован</w:t>
      </w:r>
      <w:r w:rsidR="002F22B2" w:rsidRPr="002F22B2">
        <w:rPr>
          <w:rFonts w:ascii="Times New Roman" w:hAnsi="Times New Roman"/>
          <w:b/>
          <w:sz w:val="28"/>
          <w:szCs w:val="28"/>
        </w:rPr>
        <w:t>/Извещение»</w:t>
      </w:r>
      <w:r>
        <w:rPr>
          <w:rFonts w:ascii="Times New Roman" w:hAnsi="Times New Roman"/>
          <w:sz w:val="28"/>
          <w:szCs w:val="28"/>
        </w:rPr>
        <w:t xml:space="preserve"> и присваивает ему статус</w:t>
      </w:r>
      <w:r w:rsidR="00A61D73" w:rsidRPr="00A61D73">
        <w:rPr>
          <w:rFonts w:ascii="Times New Roman" w:hAnsi="Times New Roman"/>
          <w:sz w:val="28"/>
          <w:szCs w:val="28"/>
        </w:rPr>
        <w:t xml:space="preserve"> </w:t>
      </w:r>
      <w:r w:rsidR="00A61D73" w:rsidRPr="00A61D73">
        <w:rPr>
          <w:rFonts w:ascii="Times New Roman" w:hAnsi="Times New Roman"/>
          <w:b/>
          <w:sz w:val="28"/>
          <w:szCs w:val="28"/>
        </w:rPr>
        <w:t>«Отложен/Ввод»</w:t>
      </w:r>
      <w:r w:rsidR="00A61D73" w:rsidRPr="00A61D73">
        <w:rPr>
          <w:rFonts w:ascii="Times New Roman" w:hAnsi="Times New Roman"/>
          <w:sz w:val="28"/>
          <w:szCs w:val="28"/>
        </w:rPr>
        <w:t xml:space="preserve">. </w:t>
      </w:r>
    </w:p>
    <w:p w:rsidR="004F0770" w:rsidRPr="00985633" w:rsidRDefault="00B322EB" w:rsidP="00190D25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2EB">
        <w:rPr>
          <w:rFonts w:ascii="Times New Roman" w:hAnsi="Times New Roman"/>
          <w:sz w:val="28"/>
          <w:szCs w:val="28"/>
        </w:rPr>
        <w:t>После этого</w:t>
      </w:r>
      <w:r w:rsidR="00A61D73" w:rsidRPr="00B322EB">
        <w:rPr>
          <w:rFonts w:ascii="Times New Roman" w:hAnsi="Times New Roman"/>
          <w:sz w:val="28"/>
          <w:szCs w:val="28"/>
        </w:rPr>
        <w:t xml:space="preserve"> Клиент </w:t>
      </w:r>
      <w:r w:rsidR="0087774A" w:rsidRPr="00B322EB">
        <w:rPr>
          <w:rFonts w:ascii="Times New Roman" w:hAnsi="Times New Roman"/>
          <w:sz w:val="28"/>
          <w:szCs w:val="28"/>
        </w:rPr>
        <w:t>прикреп</w:t>
      </w:r>
      <w:r w:rsidR="00F34A49" w:rsidRPr="00B322EB">
        <w:rPr>
          <w:rFonts w:ascii="Times New Roman" w:hAnsi="Times New Roman"/>
          <w:sz w:val="28"/>
          <w:szCs w:val="28"/>
        </w:rPr>
        <w:t>ляет</w:t>
      </w:r>
      <w:r w:rsidR="001608A0" w:rsidRPr="00B322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516F" w:rsidRPr="00B322EB">
        <w:rPr>
          <w:rFonts w:ascii="Times New Roman" w:hAnsi="Times New Roman"/>
          <w:sz w:val="28"/>
          <w:szCs w:val="28"/>
        </w:rPr>
        <w:t>к</w:t>
      </w:r>
      <w:proofErr w:type="gramEnd"/>
      <w:r w:rsidR="001608A0" w:rsidRPr="00B322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516F" w:rsidRPr="00B322EB">
        <w:rPr>
          <w:rFonts w:ascii="Times New Roman" w:hAnsi="Times New Roman"/>
          <w:sz w:val="28"/>
          <w:szCs w:val="28"/>
        </w:rPr>
        <w:t>ЭД</w:t>
      </w:r>
      <w:proofErr w:type="gramEnd"/>
      <w:r w:rsidR="00D1516F" w:rsidRPr="00B322EB">
        <w:rPr>
          <w:rFonts w:ascii="Times New Roman" w:hAnsi="Times New Roman"/>
          <w:sz w:val="28"/>
          <w:szCs w:val="28"/>
        </w:rPr>
        <w:t xml:space="preserve"> «Договор</w:t>
      </w:r>
      <w:r w:rsidR="001608A0" w:rsidRPr="00B322EB">
        <w:rPr>
          <w:rFonts w:ascii="Times New Roman" w:hAnsi="Times New Roman"/>
          <w:sz w:val="28"/>
          <w:szCs w:val="28"/>
        </w:rPr>
        <w:t>»</w:t>
      </w:r>
      <w:r w:rsidR="00D612E2" w:rsidRPr="00B322EB">
        <w:rPr>
          <w:rFonts w:ascii="Times New Roman" w:hAnsi="Times New Roman"/>
          <w:sz w:val="28"/>
          <w:szCs w:val="28"/>
        </w:rPr>
        <w:t xml:space="preserve"> на статусе </w:t>
      </w:r>
      <w:r w:rsidR="00D612E2" w:rsidRPr="00B322EB">
        <w:rPr>
          <w:rFonts w:ascii="Times New Roman" w:hAnsi="Times New Roman"/>
          <w:b/>
          <w:sz w:val="28"/>
          <w:szCs w:val="28"/>
        </w:rPr>
        <w:t>«Отложен/Ввод»</w:t>
      </w:r>
      <w:r w:rsidR="00D1516F" w:rsidRPr="00B322EB">
        <w:rPr>
          <w:rFonts w:ascii="Times New Roman" w:hAnsi="Times New Roman"/>
          <w:sz w:val="28"/>
          <w:szCs w:val="28"/>
        </w:rPr>
        <w:t xml:space="preserve"> </w:t>
      </w:r>
      <w:r w:rsidR="00F34A49" w:rsidRPr="00B322EB">
        <w:rPr>
          <w:rFonts w:ascii="Times New Roman" w:hAnsi="Times New Roman"/>
          <w:sz w:val="28"/>
          <w:szCs w:val="28"/>
        </w:rPr>
        <w:t xml:space="preserve">электронную копию </w:t>
      </w:r>
      <w:r w:rsidR="00D1516F" w:rsidRPr="00B322EB">
        <w:rPr>
          <w:rFonts w:ascii="Times New Roman" w:hAnsi="Times New Roman"/>
          <w:sz w:val="28"/>
          <w:szCs w:val="28"/>
        </w:rPr>
        <w:t>договора</w:t>
      </w:r>
      <w:r w:rsidR="0003289C" w:rsidRPr="00B322EB">
        <w:rPr>
          <w:rFonts w:ascii="Times New Roman" w:hAnsi="Times New Roman"/>
          <w:sz w:val="28"/>
          <w:szCs w:val="28"/>
        </w:rPr>
        <w:t xml:space="preserve"> (</w:t>
      </w:r>
      <w:r w:rsidRPr="00B322EB">
        <w:rPr>
          <w:rFonts w:ascii="Times New Roman" w:hAnsi="Times New Roman"/>
          <w:sz w:val="28"/>
          <w:szCs w:val="28"/>
        </w:rPr>
        <w:t>при</w:t>
      </w:r>
      <w:r w:rsidR="0003289C" w:rsidRPr="00B322EB">
        <w:rPr>
          <w:rFonts w:ascii="Times New Roman" w:hAnsi="Times New Roman"/>
          <w:sz w:val="28"/>
          <w:szCs w:val="28"/>
        </w:rPr>
        <w:t xml:space="preserve"> подписани</w:t>
      </w:r>
      <w:r w:rsidRPr="00B322EB">
        <w:rPr>
          <w:rFonts w:ascii="Times New Roman" w:hAnsi="Times New Roman"/>
          <w:sz w:val="28"/>
          <w:szCs w:val="28"/>
        </w:rPr>
        <w:t>и</w:t>
      </w:r>
      <w:r w:rsidR="0003289C" w:rsidRPr="00B322EB">
        <w:rPr>
          <w:rFonts w:ascii="Times New Roman" w:hAnsi="Times New Roman"/>
          <w:sz w:val="28"/>
          <w:szCs w:val="28"/>
        </w:rPr>
        <w:t xml:space="preserve"> Договора </w:t>
      </w:r>
      <w:r w:rsidRPr="00B322EB">
        <w:rPr>
          <w:rFonts w:ascii="Times New Roman" w:hAnsi="Times New Roman"/>
          <w:sz w:val="28"/>
          <w:szCs w:val="28"/>
        </w:rPr>
        <w:t>в электронном виде</w:t>
      </w:r>
      <w:r w:rsidR="001608A0" w:rsidRPr="00B322EB">
        <w:rPr>
          <w:rFonts w:ascii="Times New Roman" w:hAnsi="Times New Roman"/>
          <w:sz w:val="28"/>
          <w:szCs w:val="28"/>
        </w:rPr>
        <w:t xml:space="preserve"> </w:t>
      </w:r>
      <w:r w:rsidRPr="00B322EB">
        <w:rPr>
          <w:rFonts w:ascii="Times New Roman" w:hAnsi="Times New Roman"/>
          <w:sz w:val="28"/>
          <w:szCs w:val="28"/>
        </w:rPr>
        <w:t xml:space="preserve">дополнительно </w:t>
      </w:r>
      <w:r w:rsidR="0003289C" w:rsidRPr="00B322EB">
        <w:rPr>
          <w:rFonts w:ascii="Times New Roman" w:hAnsi="Times New Roman"/>
          <w:sz w:val="28"/>
          <w:szCs w:val="28"/>
        </w:rPr>
        <w:t>прикрепляется протокол электронной подписи Договора)</w:t>
      </w:r>
      <w:r w:rsidR="00E05D01" w:rsidRPr="00B322EB">
        <w:rPr>
          <w:rFonts w:ascii="Times New Roman" w:hAnsi="Times New Roman"/>
          <w:sz w:val="28"/>
          <w:szCs w:val="28"/>
        </w:rPr>
        <w:t>,</w:t>
      </w:r>
      <w:r w:rsidR="00D612E2" w:rsidRPr="00B322EB">
        <w:rPr>
          <w:rFonts w:ascii="Times New Roman" w:hAnsi="Times New Roman"/>
          <w:sz w:val="28"/>
          <w:szCs w:val="28"/>
        </w:rPr>
        <w:t xml:space="preserve"> указывает дату</w:t>
      </w:r>
      <w:r w:rsidR="003C5C2F" w:rsidRPr="00B322EB">
        <w:rPr>
          <w:rFonts w:ascii="Times New Roman" w:hAnsi="Times New Roman"/>
          <w:sz w:val="28"/>
          <w:szCs w:val="28"/>
        </w:rPr>
        <w:t>,</w:t>
      </w:r>
      <w:r w:rsidR="00D612E2" w:rsidRPr="00B322EB">
        <w:rPr>
          <w:rFonts w:ascii="Times New Roman" w:hAnsi="Times New Roman"/>
          <w:sz w:val="28"/>
          <w:szCs w:val="28"/>
        </w:rPr>
        <w:t xml:space="preserve"> номер договора и реквизиты поставщика</w:t>
      </w:r>
      <w:r w:rsidR="001608A0" w:rsidRPr="00B322EB">
        <w:rPr>
          <w:rFonts w:ascii="Times New Roman" w:hAnsi="Times New Roman"/>
          <w:sz w:val="28"/>
          <w:szCs w:val="28"/>
        </w:rPr>
        <w:t>,</w:t>
      </w:r>
      <w:r w:rsidR="00A61D73" w:rsidRPr="00B322EB">
        <w:rPr>
          <w:rFonts w:ascii="Times New Roman" w:hAnsi="Times New Roman"/>
          <w:sz w:val="28"/>
          <w:szCs w:val="28"/>
        </w:rPr>
        <w:t xml:space="preserve"> </w:t>
      </w:r>
      <w:r w:rsidR="00D1516F" w:rsidRPr="00B322EB">
        <w:rPr>
          <w:rFonts w:ascii="Times New Roman" w:hAnsi="Times New Roman"/>
          <w:sz w:val="28"/>
          <w:szCs w:val="28"/>
        </w:rPr>
        <w:t>подписывает</w:t>
      </w:r>
      <w:r w:rsidR="00D1516F" w:rsidRPr="00A61D73">
        <w:rPr>
          <w:rFonts w:ascii="Times New Roman" w:hAnsi="Times New Roman"/>
          <w:sz w:val="28"/>
          <w:szCs w:val="28"/>
        </w:rPr>
        <w:t xml:space="preserve"> </w:t>
      </w:r>
      <w:r w:rsidR="001C2A52" w:rsidRPr="00A61D73">
        <w:rPr>
          <w:rFonts w:ascii="Times New Roman" w:hAnsi="Times New Roman"/>
          <w:sz w:val="28"/>
          <w:szCs w:val="28"/>
        </w:rPr>
        <w:t>ЭД «Договор»</w:t>
      </w:r>
      <w:r w:rsidR="00F34A49" w:rsidRPr="00A61D73">
        <w:rPr>
          <w:rFonts w:ascii="Times New Roman" w:hAnsi="Times New Roman"/>
          <w:sz w:val="28"/>
          <w:szCs w:val="28"/>
        </w:rPr>
        <w:t xml:space="preserve"> ЭП</w:t>
      </w:r>
      <w:r w:rsidR="00CA5DD2" w:rsidRPr="00A61D73">
        <w:rPr>
          <w:rFonts w:ascii="Times New Roman" w:hAnsi="Times New Roman"/>
          <w:sz w:val="28"/>
          <w:szCs w:val="28"/>
        </w:rPr>
        <w:t xml:space="preserve"> и переводит его на статус </w:t>
      </w:r>
      <w:r w:rsidR="00A61D73" w:rsidRPr="0003289C">
        <w:rPr>
          <w:rFonts w:ascii="Times New Roman" w:hAnsi="Times New Roman"/>
          <w:b/>
          <w:sz w:val="28"/>
          <w:szCs w:val="28"/>
        </w:rPr>
        <w:t>«П</w:t>
      </w:r>
      <w:r w:rsidR="009851C6">
        <w:rPr>
          <w:rFonts w:ascii="Times New Roman" w:hAnsi="Times New Roman"/>
          <w:b/>
          <w:sz w:val="28"/>
          <w:szCs w:val="28"/>
        </w:rPr>
        <w:t>одготовлен</w:t>
      </w:r>
      <w:r w:rsidR="00A61D73" w:rsidRPr="0003289C">
        <w:rPr>
          <w:rFonts w:ascii="Times New Roman" w:hAnsi="Times New Roman"/>
          <w:b/>
          <w:sz w:val="28"/>
          <w:szCs w:val="28"/>
        </w:rPr>
        <w:t>/Контракт».</w:t>
      </w:r>
    </w:p>
    <w:p w:rsidR="002452EE" w:rsidRDefault="00B322EB" w:rsidP="00E05D01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следующем этапе</w:t>
      </w:r>
      <w:r w:rsidR="001608A0">
        <w:rPr>
          <w:rFonts w:ascii="Times New Roman" w:hAnsi="Times New Roman"/>
          <w:sz w:val="28"/>
          <w:szCs w:val="28"/>
        </w:rPr>
        <w:t xml:space="preserve"> с</w:t>
      </w:r>
      <w:r w:rsidR="00BD3D6F" w:rsidRPr="00BD3D6F">
        <w:rPr>
          <w:rFonts w:ascii="Times New Roman" w:hAnsi="Times New Roman"/>
          <w:sz w:val="28"/>
          <w:szCs w:val="28"/>
        </w:rPr>
        <w:t>пециалист функционального отдела</w:t>
      </w:r>
      <w:r w:rsidR="001608A0">
        <w:rPr>
          <w:rFonts w:ascii="Times New Roman" w:hAnsi="Times New Roman"/>
          <w:sz w:val="28"/>
          <w:szCs w:val="28"/>
        </w:rPr>
        <w:t xml:space="preserve"> </w:t>
      </w:r>
      <w:r w:rsidR="001C2A52" w:rsidRPr="00BD3D6F">
        <w:rPr>
          <w:rFonts w:ascii="Times New Roman" w:hAnsi="Times New Roman"/>
          <w:sz w:val="28"/>
          <w:szCs w:val="28"/>
        </w:rPr>
        <w:t xml:space="preserve">переводит </w:t>
      </w:r>
      <w:r w:rsidR="001608A0">
        <w:rPr>
          <w:rFonts w:ascii="Times New Roman" w:hAnsi="Times New Roman"/>
          <w:sz w:val="28"/>
          <w:szCs w:val="28"/>
        </w:rPr>
        <w:t>ЭД «Договор»</w:t>
      </w:r>
      <w:r w:rsidR="002F22B2">
        <w:rPr>
          <w:rFonts w:ascii="Times New Roman" w:hAnsi="Times New Roman"/>
          <w:sz w:val="28"/>
          <w:szCs w:val="28"/>
        </w:rPr>
        <w:t xml:space="preserve"> со статуса </w:t>
      </w:r>
      <w:r w:rsidR="002F22B2" w:rsidRPr="002F22B2">
        <w:rPr>
          <w:rFonts w:ascii="Times New Roman" w:hAnsi="Times New Roman"/>
          <w:b/>
          <w:sz w:val="28"/>
          <w:szCs w:val="28"/>
        </w:rPr>
        <w:t>«П</w:t>
      </w:r>
      <w:r w:rsidR="009851C6">
        <w:rPr>
          <w:rFonts w:ascii="Times New Roman" w:hAnsi="Times New Roman"/>
          <w:b/>
          <w:sz w:val="28"/>
          <w:szCs w:val="28"/>
        </w:rPr>
        <w:t>одготовлен</w:t>
      </w:r>
      <w:r w:rsidR="002F22B2" w:rsidRPr="002F22B2">
        <w:rPr>
          <w:rFonts w:ascii="Times New Roman" w:hAnsi="Times New Roman"/>
          <w:b/>
          <w:sz w:val="28"/>
          <w:szCs w:val="28"/>
        </w:rPr>
        <w:t>/Контракт»</w:t>
      </w:r>
      <w:r w:rsidR="004F0770" w:rsidRPr="00BD3D6F">
        <w:rPr>
          <w:rFonts w:ascii="Times New Roman" w:hAnsi="Times New Roman"/>
          <w:sz w:val="28"/>
          <w:szCs w:val="28"/>
        </w:rPr>
        <w:t xml:space="preserve"> на статус </w:t>
      </w:r>
      <w:r w:rsidR="004F0770" w:rsidRPr="00BD3D6F">
        <w:rPr>
          <w:rFonts w:ascii="Times New Roman" w:hAnsi="Times New Roman"/>
          <w:b/>
          <w:sz w:val="28"/>
          <w:szCs w:val="28"/>
        </w:rPr>
        <w:t>«Зарегистрирован</w:t>
      </w:r>
      <w:r w:rsidR="00A311D0" w:rsidRPr="00BD3D6F">
        <w:rPr>
          <w:rFonts w:ascii="Times New Roman" w:hAnsi="Times New Roman"/>
          <w:b/>
          <w:sz w:val="28"/>
          <w:szCs w:val="28"/>
        </w:rPr>
        <w:t>/</w:t>
      </w:r>
      <w:r w:rsidR="002F22B2">
        <w:rPr>
          <w:rFonts w:ascii="Times New Roman" w:hAnsi="Times New Roman"/>
          <w:b/>
          <w:sz w:val="28"/>
          <w:szCs w:val="28"/>
        </w:rPr>
        <w:t xml:space="preserve"> </w:t>
      </w:r>
      <w:r w:rsidR="002B65B5">
        <w:rPr>
          <w:rFonts w:ascii="Times New Roman" w:hAnsi="Times New Roman"/>
          <w:b/>
          <w:sz w:val="28"/>
          <w:szCs w:val="28"/>
        </w:rPr>
        <w:t>Контракт</w:t>
      </w:r>
      <w:r w:rsidR="004F0770" w:rsidRPr="00BD3D6F">
        <w:rPr>
          <w:rFonts w:ascii="Times New Roman" w:hAnsi="Times New Roman"/>
          <w:b/>
          <w:sz w:val="28"/>
          <w:szCs w:val="28"/>
        </w:rPr>
        <w:t>»</w:t>
      </w:r>
      <w:r w:rsidR="001608A0">
        <w:rPr>
          <w:rFonts w:ascii="Times New Roman" w:hAnsi="Times New Roman"/>
          <w:sz w:val="28"/>
          <w:szCs w:val="28"/>
        </w:rPr>
        <w:t xml:space="preserve"> и</w:t>
      </w:r>
      <w:r w:rsidR="002B65B5" w:rsidRPr="001608A0">
        <w:rPr>
          <w:rFonts w:ascii="Times New Roman" w:hAnsi="Times New Roman"/>
          <w:sz w:val="28"/>
          <w:szCs w:val="28"/>
        </w:rPr>
        <w:t xml:space="preserve"> </w:t>
      </w:r>
      <w:r w:rsidR="002B65B5">
        <w:rPr>
          <w:rFonts w:ascii="Times New Roman" w:hAnsi="Times New Roman"/>
          <w:sz w:val="28"/>
          <w:szCs w:val="28"/>
        </w:rPr>
        <w:t>при необходимости запрашивает оригинал прикрепленного договора для сверки</w:t>
      </w:r>
      <w:r w:rsidR="006C35E9" w:rsidRPr="00BD3D6F">
        <w:rPr>
          <w:rFonts w:ascii="Times New Roman" w:hAnsi="Times New Roman"/>
          <w:sz w:val="28"/>
          <w:szCs w:val="28"/>
        </w:rPr>
        <w:t>.</w:t>
      </w:r>
      <w:r w:rsidR="001608A0">
        <w:rPr>
          <w:rFonts w:ascii="Times New Roman" w:hAnsi="Times New Roman"/>
          <w:sz w:val="28"/>
          <w:szCs w:val="28"/>
        </w:rPr>
        <w:t xml:space="preserve"> </w:t>
      </w:r>
    </w:p>
    <w:p w:rsidR="00AE183B" w:rsidRPr="00AE183B" w:rsidRDefault="00AE183B" w:rsidP="00AE183B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Клиентом заключенного договора на бумажном носителе специалист функционального отдела присваивает ЭД «Договор» статус </w:t>
      </w:r>
      <w:r w:rsidRPr="0003289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Зарегистрирован</w:t>
      </w:r>
      <w:r w:rsidRPr="0003289C">
        <w:rPr>
          <w:rFonts w:ascii="Times New Roman" w:hAnsi="Times New Roman"/>
          <w:b/>
          <w:sz w:val="28"/>
          <w:szCs w:val="28"/>
        </w:rPr>
        <w:t>/</w:t>
      </w:r>
      <w:r w:rsidRPr="00AE183B">
        <w:rPr>
          <w:rFonts w:ascii="Times New Roman" w:hAnsi="Times New Roman"/>
          <w:b/>
          <w:sz w:val="28"/>
          <w:szCs w:val="28"/>
        </w:rPr>
        <w:t>Бумажный носитель»</w:t>
      </w:r>
      <w:r>
        <w:rPr>
          <w:rFonts w:ascii="Times New Roman" w:hAnsi="Times New Roman"/>
          <w:sz w:val="28"/>
          <w:szCs w:val="28"/>
        </w:rPr>
        <w:t>.</w:t>
      </w:r>
    </w:p>
    <w:p w:rsidR="00AE183B" w:rsidRPr="00A61D73" w:rsidRDefault="00AE183B" w:rsidP="00AE183B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D6F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последующем </w:t>
      </w:r>
      <w:r w:rsidRPr="00BD3D6F">
        <w:rPr>
          <w:rFonts w:ascii="Times New Roman" w:hAnsi="Times New Roman"/>
          <w:sz w:val="28"/>
          <w:szCs w:val="28"/>
        </w:rPr>
        <w:t xml:space="preserve">формировании Клиентом </w:t>
      </w:r>
      <w:r>
        <w:rPr>
          <w:rFonts w:ascii="Times New Roman" w:hAnsi="Times New Roman"/>
          <w:sz w:val="28"/>
          <w:szCs w:val="28"/>
        </w:rPr>
        <w:t xml:space="preserve">в АЦК </w:t>
      </w:r>
      <w:r w:rsidRPr="00BD3D6F">
        <w:rPr>
          <w:rFonts w:ascii="Times New Roman" w:hAnsi="Times New Roman"/>
          <w:sz w:val="28"/>
          <w:szCs w:val="28"/>
        </w:rPr>
        <w:t xml:space="preserve">ЭД «Заявка на оплату расходов» </w:t>
      </w:r>
      <w:r>
        <w:rPr>
          <w:rFonts w:ascii="Times New Roman" w:hAnsi="Times New Roman"/>
          <w:sz w:val="28"/>
          <w:szCs w:val="28"/>
        </w:rPr>
        <w:t>в ней указывается</w:t>
      </w:r>
      <w:r w:rsidRPr="00BD3D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ссылка на зарегистрированный </w:t>
      </w:r>
      <w:r w:rsidRPr="00BD3D6F">
        <w:rPr>
          <w:rFonts w:ascii="Times New Roman" w:hAnsi="Times New Roman"/>
          <w:sz w:val="28"/>
          <w:szCs w:val="28"/>
        </w:rPr>
        <w:t xml:space="preserve">в АЦК </w:t>
      </w:r>
      <w:r>
        <w:rPr>
          <w:rFonts w:ascii="Times New Roman" w:hAnsi="Times New Roman"/>
          <w:sz w:val="28"/>
          <w:szCs w:val="28"/>
        </w:rPr>
        <w:t>ЭД «Договор»</w:t>
      </w:r>
      <w:r w:rsidRPr="00BD3D6F">
        <w:rPr>
          <w:rFonts w:ascii="Times New Roman" w:hAnsi="Times New Roman"/>
          <w:sz w:val="28"/>
          <w:szCs w:val="28"/>
        </w:rPr>
        <w:t>.</w:t>
      </w:r>
      <w:r w:rsidR="008B4159">
        <w:rPr>
          <w:rFonts w:ascii="Times New Roman" w:hAnsi="Times New Roman"/>
          <w:sz w:val="28"/>
          <w:szCs w:val="28"/>
        </w:rPr>
        <w:t xml:space="preserve"> Приложение </w:t>
      </w:r>
      <w:proofErr w:type="gramStart"/>
      <w:r w:rsidR="008B4159">
        <w:rPr>
          <w:rFonts w:ascii="Times New Roman" w:hAnsi="Times New Roman"/>
          <w:sz w:val="28"/>
          <w:szCs w:val="28"/>
        </w:rPr>
        <w:t>к</w:t>
      </w:r>
      <w:proofErr w:type="gramEnd"/>
      <w:r w:rsidR="008B41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4159">
        <w:rPr>
          <w:rFonts w:ascii="Times New Roman" w:hAnsi="Times New Roman"/>
          <w:sz w:val="28"/>
          <w:szCs w:val="28"/>
        </w:rPr>
        <w:t>ЭД</w:t>
      </w:r>
      <w:proofErr w:type="gramEnd"/>
      <w:r w:rsidR="008B4159">
        <w:rPr>
          <w:rFonts w:ascii="Times New Roman" w:hAnsi="Times New Roman"/>
          <w:sz w:val="28"/>
          <w:szCs w:val="28"/>
        </w:rPr>
        <w:t xml:space="preserve"> «Заявка на оплату расходов» договора или его копии не требуется.</w:t>
      </w:r>
    </w:p>
    <w:p w:rsidR="00CC676A" w:rsidRDefault="00F34A49" w:rsidP="00190D25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789C">
        <w:rPr>
          <w:rFonts w:ascii="Times New Roman" w:hAnsi="Times New Roman"/>
          <w:sz w:val="28"/>
          <w:szCs w:val="28"/>
        </w:rPr>
        <w:t xml:space="preserve">В случае несостоявшегося определения поставщиков (подрядчиков, исполнителей) </w:t>
      </w:r>
      <w:r w:rsidR="003335DF" w:rsidRPr="0006789C">
        <w:rPr>
          <w:rFonts w:ascii="Times New Roman" w:hAnsi="Times New Roman"/>
          <w:sz w:val="28"/>
          <w:szCs w:val="28"/>
        </w:rPr>
        <w:t>Клиент</w:t>
      </w:r>
      <w:r w:rsidR="001608A0">
        <w:rPr>
          <w:rFonts w:ascii="Times New Roman" w:hAnsi="Times New Roman"/>
          <w:sz w:val="28"/>
          <w:szCs w:val="28"/>
        </w:rPr>
        <w:t xml:space="preserve"> </w:t>
      </w:r>
      <w:r w:rsidRPr="00432099">
        <w:rPr>
          <w:rFonts w:ascii="Times New Roman" w:hAnsi="Times New Roman"/>
          <w:sz w:val="28"/>
          <w:szCs w:val="28"/>
        </w:rPr>
        <w:t xml:space="preserve">прикрепляет </w:t>
      </w:r>
      <w:r w:rsidR="00565EA4" w:rsidRPr="00432099">
        <w:rPr>
          <w:rFonts w:ascii="Times New Roman" w:hAnsi="Times New Roman"/>
          <w:sz w:val="28"/>
          <w:szCs w:val="28"/>
        </w:rPr>
        <w:t xml:space="preserve">к ЭД «Договор» </w:t>
      </w:r>
      <w:r w:rsidRPr="00432099">
        <w:rPr>
          <w:rFonts w:ascii="Times New Roman" w:hAnsi="Times New Roman"/>
          <w:sz w:val="28"/>
          <w:szCs w:val="28"/>
        </w:rPr>
        <w:t xml:space="preserve">электронную </w:t>
      </w:r>
      <w:r w:rsidR="0006789C" w:rsidRPr="00432099">
        <w:rPr>
          <w:rFonts w:ascii="Times New Roman" w:hAnsi="Times New Roman"/>
          <w:sz w:val="28"/>
          <w:szCs w:val="28"/>
        </w:rPr>
        <w:t>версию (</w:t>
      </w:r>
      <w:r w:rsidRPr="00432099">
        <w:rPr>
          <w:rFonts w:ascii="Times New Roman" w:hAnsi="Times New Roman"/>
          <w:sz w:val="28"/>
          <w:szCs w:val="28"/>
        </w:rPr>
        <w:t>копию</w:t>
      </w:r>
      <w:r w:rsidR="0006789C" w:rsidRPr="00432099">
        <w:rPr>
          <w:rFonts w:ascii="Times New Roman" w:hAnsi="Times New Roman"/>
          <w:sz w:val="28"/>
          <w:szCs w:val="28"/>
        </w:rPr>
        <w:t>)</w:t>
      </w:r>
      <w:r w:rsidRPr="00432099">
        <w:rPr>
          <w:rFonts w:ascii="Times New Roman" w:hAnsi="Times New Roman"/>
          <w:sz w:val="28"/>
          <w:szCs w:val="28"/>
        </w:rPr>
        <w:t xml:space="preserve"> протокола</w:t>
      </w:r>
      <w:r w:rsidR="001608A0" w:rsidRPr="00432099">
        <w:rPr>
          <w:rFonts w:ascii="Times New Roman" w:hAnsi="Times New Roman"/>
          <w:sz w:val="28"/>
          <w:szCs w:val="28"/>
        </w:rPr>
        <w:t xml:space="preserve"> </w:t>
      </w:r>
      <w:r w:rsidR="00E57BC7" w:rsidRPr="00432099">
        <w:rPr>
          <w:rFonts w:ascii="Times New Roman" w:hAnsi="Times New Roman"/>
          <w:sz w:val="28"/>
          <w:szCs w:val="28"/>
        </w:rPr>
        <w:t xml:space="preserve">подписывает </w:t>
      </w:r>
      <w:r w:rsidR="009F568C" w:rsidRPr="00432099">
        <w:rPr>
          <w:rFonts w:ascii="Times New Roman" w:hAnsi="Times New Roman"/>
          <w:sz w:val="28"/>
          <w:szCs w:val="28"/>
        </w:rPr>
        <w:t>электронной подписью</w:t>
      </w:r>
      <w:r w:rsidR="001608A0" w:rsidRPr="00432099">
        <w:rPr>
          <w:rFonts w:ascii="Times New Roman" w:hAnsi="Times New Roman"/>
          <w:sz w:val="28"/>
          <w:szCs w:val="28"/>
        </w:rPr>
        <w:t xml:space="preserve"> </w:t>
      </w:r>
      <w:r w:rsidR="00E57BC7" w:rsidRPr="00432099">
        <w:rPr>
          <w:rFonts w:ascii="Times New Roman" w:hAnsi="Times New Roman"/>
          <w:sz w:val="28"/>
          <w:szCs w:val="28"/>
        </w:rPr>
        <w:t xml:space="preserve">ЭД </w:t>
      </w:r>
      <w:r w:rsidR="0006789C" w:rsidRPr="00432099">
        <w:rPr>
          <w:rFonts w:ascii="Times New Roman" w:hAnsi="Times New Roman"/>
          <w:sz w:val="28"/>
          <w:szCs w:val="28"/>
        </w:rPr>
        <w:t xml:space="preserve">«Договор» </w:t>
      </w:r>
      <w:r w:rsidR="00E57BC7" w:rsidRPr="00432099">
        <w:rPr>
          <w:rFonts w:ascii="Times New Roman" w:hAnsi="Times New Roman"/>
          <w:sz w:val="28"/>
          <w:szCs w:val="28"/>
        </w:rPr>
        <w:t>и переводит его</w:t>
      </w:r>
      <w:r w:rsidR="0097164A" w:rsidRPr="00432099">
        <w:rPr>
          <w:rFonts w:ascii="Times New Roman" w:hAnsi="Times New Roman"/>
          <w:sz w:val="28"/>
          <w:szCs w:val="28"/>
        </w:rPr>
        <w:t xml:space="preserve"> со статуса </w:t>
      </w:r>
      <w:r w:rsidR="0097164A" w:rsidRPr="00432099">
        <w:rPr>
          <w:rFonts w:ascii="Times New Roman" w:hAnsi="Times New Roman"/>
          <w:b/>
          <w:sz w:val="28"/>
          <w:szCs w:val="28"/>
        </w:rPr>
        <w:t>«</w:t>
      </w:r>
      <w:r w:rsidR="009851C6">
        <w:rPr>
          <w:rFonts w:ascii="Times New Roman" w:hAnsi="Times New Roman"/>
          <w:b/>
          <w:sz w:val="28"/>
          <w:szCs w:val="28"/>
        </w:rPr>
        <w:t>Зарегистрирован</w:t>
      </w:r>
      <w:r w:rsidR="0097164A" w:rsidRPr="00432099">
        <w:rPr>
          <w:rFonts w:ascii="Times New Roman" w:hAnsi="Times New Roman"/>
          <w:b/>
          <w:sz w:val="28"/>
          <w:szCs w:val="28"/>
        </w:rPr>
        <w:t>/Резерв»</w:t>
      </w:r>
      <w:r w:rsidR="00E57BC7" w:rsidRPr="0006789C">
        <w:rPr>
          <w:rFonts w:ascii="Times New Roman" w:hAnsi="Times New Roman"/>
          <w:sz w:val="28"/>
          <w:szCs w:val="28"/>
        </w:rPr>
        <w:t xml:space="preserve"> на статус </w:t>
      </w:r>
      <w:r w:rsidR="00E57BC7" w:rsidRPr="009F568C">
        <w:rPr>
          <w:rFonts w:ascii="Times New Roman" w:hAnsi="Times New Roman"/>
          <w:b/>
          <w:sz w:val="28"/>
          <w:szCs w:val="28"/>
        </w:rPr>
        <w:t>«</w:t>
      </w:r>
      <w:r w:rsidR="009851C6">
        <w:rPr>
          <w:rFonts w:ascii="Times New Roman" w:hAnsi="Times New Roman"/>
          <w:b/>
          <w:sz w:val="28"/>
          <w:szCs w:val="28"/>
        </w:rPr>
        <w:t>Зарегистрирован</w:t>
      </w:r>
      <w:proofErr w:type="gramStart"/>
      <w:r w:rsidR="00A311D0" w:rsidRPr="009F568C">
        <w:rPr>
          <w:rFonts w:ascii="Times New Roman" w:hAnsi="Times New Roman"/>
          <w:b/>
          <w:sz w:val="28"/>
          <w:szCs w:val="28"/>
        </w:rPr>
        <w:t>/</w:t>
      </w:r>
      <w:r w:rsidR="002B65B5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2B65B5">
        <w:rPr>
          <w:rFonts w:ascii="Times New Roman" w:hAnsi="Times New Roman"/>
          <w:b/>
          <w:sz w:val="28"/>
          <w:szCs w:val="28"/>
        </w:rPr>
        <w:t>о результатам торгов</w:t>
      </w:r>
      <w:r w:rsidR="00E57BC7" w:rsidRPr="009F568C">
        <w:rPr>
          <w:rFonts w:ascii="Times New Roman" w:hAnsi="Times New Roman"/>
          <w:b/>
          <w:sz w:val="28"/>
          <w:szCs w:val="28"/>
        </w:rPr>
        <w:t>»</w:t>
      </w:r>
      <w:r w:rsidR="009F568C">
        <w:rPr>
          <w:rFonts w:ascii="Times New Roman" w:hAnsi="Times New Roman"/>
          <w:sz w:val="28"/>
          <w:szCs w:val="28"/>
        </w:rPr>
        <w:t>. После этого</w:t>
      </w:r>
      <w:r w:rsidR="001608A0">
        <w:rPr>
          <w:rFonts w:ascii="Times New Roman" w:hAnsi="Times New Roman"/>
          <w:sz w:val="28"/>
          <w:szCs w:val="28"/>
        </w:rPr>
        <w:t xml:space="preserve"> </w:t>
      </w:r>
      <w:r w:rsidR="009F568C">
        <w:rPr>
          <w:rFonts w:ascii="Times New Roman" w:hAnsi="Times New Roman"/>
          <w:sz w:val="28"/>
          <w:szCs w:val="28"/>
        </w:rPr>
        <w:t>специалист функционального отдела</w:t>
      </w:r>
      <w:r w:rsidR="001608A0">
        <w:rPr>
          <w:rFonts w:ascii="Times New Roman" w:hAnsi="Times New Roman"/>
          <w:sz w:val="28"/>
          <w:szCs w:val="28"/>
        </w:rPr>
        <w:t xml:space="preserve"> </w:t>
      </w:r>
      <w:r w:rsidR="009F568C">
        <w:rPr>
          <w:rFonts w:ascii="Times New Roman" w:hAnsi="Times New Roman"/>
          <w:sz w:val="28"/>
          <w:szCs w:val="28"/>
        </w:rPr>
        <w:t>присваивает</w:t>
      </w:r>
      <w:r w:rsidR="001215B8" w:rsidRPr="0006789C">
        <w:rPr>
          <w:rFonts w:ascii="Times New Roman" w:hAnsi="Times New Roman"/>
          <w:sz w:val="28"/>
          <w:szCs w:val="28"/>
        </w:rPr>
        <w:t xml:space="preserve"> ЭД «Договор»</w:t>
      </w:r>
      <w:r w:rsidRPr="0006789C">
        <w:rPr>
          <w:rFonts w:ascii="Times New Roman" w:hAnsi="Times New Roman"/>
          <w:sz w:val="28"/>
          <w:szCs w:val="28"/>
        </w:rPr>
        <w:t xml:space="preserve"> статус «</w:t>
      </w:r>
      <w:r w:rsidR="0006789C" w:rsidRPr="009F568C">
        <w:rPr>
          <w:rFonts w:ascii="Times New Roman" w:hAnsi="Times New Roman"/>
          <w:b/>
          <w:sz w:val="28"/>
          <w:szCs w:val="28"/>
        </w:rPr>
        <w:t>О</w:t>
      </w:r>
      <w:r w:rsidR="009851C6">
        <w:rPr>
          <w:rFonts w:ascii="Times New Roman" w:hAnsi="Times New Roman"/>
          <w:b/>
          <w:sz w:val="28"/>
          <w:szCs w:val="28"/>
        </w:rPr>
        <w:t>бработка завершена</w:t>
      </w:r>
      <w:proofErr w:type="gramStart"/>
      <w:r w:rsidR="0006789C" w:rsidRPr="009F568C">
        <w:rPr>
          <w:rFonts w:ascii="Times New Roman" w:hAnsi="Times New Roman"/>
          <w:b/>
          <w:sz w:val="28"/>
          <w:szCs w:val="28"/>
        </w:rPr>
        <w:t>/П</w:t>
      </w:r>
      <w:proofErr w:type="gramEnd"/>
      <w:r w:rsidR="0006789C" w:rsidRPr="009F568C">
        <w:rPr>
          <w:rFonts w:ascii="Times New Roman" w:hAnsi="Times New Roman"/>
          <w:b/>
          <w:sz w:val="28"/>
          <w:szCs w:val="28"/>
        </w:rPr>
        <w:t>о результатам торгов</w:t>
      </w:r>
      <w:r w:rsidRPr="009F568C">
        <w:rPr>
          <w:rFonts w:ascii="Times New Roman" w:hAnsi="Times New Roman"/>
          <w:b/>
          <w:sz w:val="28"/>
          <w:szCs w:val="28"/>
        </w:rPr>
        <w:t>»</w:t>
      </w:r>
      <w:r w:rsidRPr="0006789C">
        <w:rPr>
          <w:rFonts w:ascii="Times New Roman" w:hAnsi="Times New Roman"/>
          <w:sz w:val="28"/>
          <w:szCs w:val="28"/>
        </w:rPr>
        <w:t>.</w:t>
      </w:r>
    </w:p>
    <w:p w:rsidR="008B4159" w:rsidRPr="0006789C" w:rsidRDefault="008B4159" w:rsidP="00190D25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Клиент вправе представить документы, подтверждающие факт несостоявшегося определения поставщиков </w:t>
      </w:r>
      <w:r w:rsidRPr="0006789C">
        <w:rPr>
          <w:rFonts w:ascii="Times New Roman" w:hAnsi="Times New Roman"/>
          <w:sz w:val="28"/>
          <w:szCs w:val="28"/>
        </w:rPr>
        <w:t>(подрядчиков, исполнителей)</w:t>
      </w:r>
      <w:r>
        <w:rPr>
          <w:rFonts w:ascii="Times New Roman" w:hAnsi="Times New Roman"/>
          <w:sz w:val="28"/>
          <w:szCs w:val="28"/>
        </w:rPr>
        <w:t xml:space="preserve"> на бумажном носителе. В этом случае специалист функционального отдела присваивает</w:t>
      </w:r>
      <w:r w:rsidRPr="0006789C">
        <w:rPr>
          <w:rFonts w:ascii="Times New Roman" w:hAnsi="Times New Roman"/>
          <w:sz w:val="28"/>
          <w:szCs w:val="28"/>
        </w:rPr>
        <w:t xml:space="preserve"> ЭД «Договор» статус «</w:t>
      </w:r>
      <w:r w:rsidR="009851C6">
        <w:rPr>
          <w:rFonts w:ascii="Times New Roman" w:hAnsi="Times New Roman"/>
          <w:b/>
          <w:sz w:val="28"/>
          <w:szCs w:val="28"/>
        </w:rPr>
        <w:t>Обработка завершена</w:t>
      </w:r>
      <w:proofErr w:type="gramStart"/>
      <w:r w:rsidRPr="009F568C">
        <w:rPr>
          <w:rFonts w:ascii="Times New Roman" w:hAnsi="Times New Roman"/>
          <w:b/>
          <w:sz w:val="28"/>
          <w:szCs w:val="28"/>
        </w:rPr>
        <w:t>/П</w:t>
      </w:r>
      <w:proofErr w:type="gramEnd"/>
      <w:r w:rsidRPr="009F568C">
        <w:rPr>
          <w:rFonts w:ascii="Times New Roman" w:hAnsi="Times New Roman"/>
          <w:b/>
          <w:sz w:val="28"/>
          <w:szCs w:val="28"/>
        </w:rPr>
        <w:t>о результатам торгов»</w:t>
      </w:r>
      <w:r w:rsidRPr="008B4159">
        <w:rPr>
          <w:rFonts w:ascii="Times New Roman" w:hAnsi="Times New Roman"/>
          <w:sz w:val="28"/>
          <w:szCs w:val="28"/>
        </w:rPr>
        <w:t>.</w:t>
      </w:r>
    </w:p>
    <w:p w:rsidR="00A143FB" w:rsidRDefault="008B4159" w:rsidP="008F2CBB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710970" w:rsidRPr="0006789C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и</w:t>
      </w:r>
      <w:r w:rsidR="00710970" w:rsidRPr="0006789C">
        <w:rPr>
          <w:rFonts w:ascii="Times New Roman" w:hAnsi="Times New Roman"/>
          <w:sz w:val="28"/>
          <w:szCs w:val="28"/>
        </w:rPr>
        <w:t xml:space="preserve"> </w:t>
      </w:r>
      <w:r w:rsidR="009F568C">
        <w:rPr>
          <w:rFonts w:ascii="Times New Roman" w:hAnsi="Times New Roman"/>
          <w:sz w:val="28"/>
          <w:szCs w:val="28"/>
        </w:rPr>
        <w:t>кодов бюджетной классификации</w:t>
      </w:r>
      <w:r w:rsidR="00710970" w:rsidRPr="0006789C">
        <w:rPr>
          <w:rFonts w:ascii="Times New Roman" w:hAnsi="Times New Roman"/>
          <w:sz w:val="28"/>
          <w:szCs w:val="28"/>
        </w:rPr>
        <w:t xml:space="preserve"> </w:t>
      </w:r>
      <w:r w:rsidR="009F568C">
        <w:rPr>
          <w:rFonts w:ascii="Times New Roman" w:hAnsi="Times New Roman"/>
          <w:sz w:val="28"/>
          <w:szCs w:val="28"/>
        </w:rPr>
        <w:t>специалист функционального отдела</w:t>
      </w:r>
      <w:r w:rsidR="001608A0">
        <w:rPr>
          <w:rFonts w:ascii="Times New Roman" w:hAnsi="Times New Roman"/>
          <w:sz w:val="28"/>
          <w:szCs w:val="28"/>
        </w:rPr>
        <w:t xml:space="preserve"> </w:t>
      </w:r>
      <w:r w:rsidR="0006789C" w:rsidRPr="0006789C">
        <w:rPr>
          <w:rFonts w:ascii="Times New Roman" w:hAnsi="Times New Roman"/>
          <w:sz w:val="28"/>
          <w:szCs w:val="28"/>
        </w:rPr>
        <w:t>вносит изменения в</w:t>
      </w:r>
      <w:r w:rsidR="005470F0">
        <w:rPr>
          <w:rFonts w:ascii="Times New Roman" w:hAnsi="Times New Roman"/>
          <w:sz w:val="28"/>
          <w:szCs w:val="28"/>
        </w:rPr>
        <w:t xml:space="preserve"> </w:t>
      </w:r>
      <w:r w:rsidR="0006789C" w:rsidRPr="0006789C">
        <w:rPr>
          <w:rFonts w:ascii="Times New Roman" w:hAnsi="Times New Roman"/>
          <w:sz w:val="28"/>
          <w:szCs w:val="28"/>
        </w:rPr>
        <w:t xml:space="preserve">ЭД «Договор» </w:t>
      </w:r>
      <w:r w:rsidR="00710970" w:rsidRPr="0006789C">
        <w:rPr>
          <w:rFonts w:ascii="Times New Roman" w:hAnsi="Times New Roman"/>
          <w:sz w:val="28"/>
          <w:szCs w:val="28"/>
        </w:rPr>
        <w:t xml:space="preserve">путем </w:t>
      </w:r>
      <w:r w:rsidR="0006789C" w:rsidRPr="0006789C">
        <w:rPr>
          <w:rFonts w:ascii="Times New Roman" w:hAnsi="Times New Roman"/>
          <w:sz w:val="28"/>
          <w:szCs w:val="28"/>
        </w:rPr>
        <w:t xml:space="preserve">его </w:t>
      </w:r>
      <w:r w:rsidR="00710970" w:rsidRPr="0006789C">
        <w:rPr>
          <w:rFonts w:ascii="Times New Roman" w:hAnsi="Times New Roman"/>
          <w:sz w:val="28"/>
          <w:szCs w:val="28"/>
        </w:rPr>
        <w:t>п</w:t>
      </w:r>
      <w:r w:rsidR="00CC676A" w:rsidRPr="0006789C">
        <w:rPr>
          <w:rFonts w:ascii="Times New Roman" w:hAnsi="Times New Roman"/>
          <w:sz w:val="28"/>
          <w:szCs w:val="28"/>
        </w:rPr>
        <w:t>еререгистра</w:t>
      </w:r>
      <w:r w:rsidR="00710970" w:rsidRPr="0006789C">
        <w:rPr>
          <w:rFonts w:ascii="Times New Roman" w:hAnsi="Times New Roman"/>
          <w:sz w:val="28"/>
          <w:szCs w:val="28"/>
        </w:rPr>
        <w:t>ции с указанием измененных данных.</w:t>
      </w:r>
    </w:p>
    <w:p w:rsidR="00476D93" w:rsidRPr="00432099" w:rsidRDefault="00432099" w:rsidP="008F2CBB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>Для</w:t>
      </w:r>
      <w:r w:rsidR="00476D93" w:rsidRPr="00432099">
        <w:rPr>
          <w:rFonts w:ascii="Times New Roman" w:hAnsi="Times New Roman"/>
          <w:sz w:val="28"/>
          <w:szCs w:val="28"/>
        </w:rPr>
        <w:t xml:space="preserve"> внесени</w:t>
      </w:r>
      <w:r w:rsidRPr="00432099">
        <w:rPr>
          <w:rFonts w:ascii="Times New Roman" w:hAnsi="Times New Roman"/>
          <w:sz w:val="28"/>
          <w:szCs w:val="28"/>
        </w:rPr>
        <w:t>я</w:t>
      </w:r>
      <w:r w:rsidR="00476D93" w:rsidRPr="00432099">
        <w:rPr>
          <w:rFonts w:ascii="Times New Roman" w:hAnsi="Times New Roman"/>
          <w:sz w:val="28"/>
          <w:szCs w:val="28"/>
        </w:rPr>
        <w:t xml:space="preserve"> изменений в договор </w:t>
      </w:r>
      <w:r w:rsidRPr="00432099">
        <w:rPr>
          <w:rFonts w:ascii="Times New Roman" w:hAnsi="Times New Roman"/>
          <w:sz w:val="28"/>
          <w:szCs w:val="28"/>
        </w:rPr>
        <w:t>при</w:t>
      </w:r>
      <w:r w:rsidR="00476D93" w:rsidRPr="00432099">
        <w:rPr>
          <w:rFonts w:ascii="Times New Roman" w:hAnsi="Times New Roman"/>
          <w:sz w:val="28"/>
          <w:szCs w:val="28"/>
        </w:rPr>
        <w:t xml:space="preserve"> заключения дополнительного соглашения специалист функционального отдела перерегистрирует ЭД «Договор» путем перевода на статус </w:t>
      </w:r>
      <w:r w:rsidR="00476D93" w:rsidRPr="00432099">
        <w:rPr>
          <w:rFonts w:ascii="Times New Roman" w:hAnsi="Times New Roman"/>
          <w:b/>
          <w:sz w:val="28"/>
          <w:szCs w:val="28"/>
        </w:rPr>
        <w:t>«Отложен/Ввод».</w:t>
      </w:r>
      <w:r w:rsidR="00476D93" w:rsidRPr="00432099">
        <w:rPr>
          <w:rFonts w:ascii="Times New Roman" w:hAnsi="Times New Roman"/>
          <w:sz w:val="28"/>
          <w:szCs w:val="28"/>
        </w:rPr>
        <w:t xml:space="preserve"> </w:t>
      </w:r>
    </w:p>
    <w:p w:rsidR="00476D93" w:rsidRPr="00432099" w:rsidRDefault="00476D93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 xml:space="preserve">Далее Клиент прикрепляет </w:t>
      </w:r>
      <w:proofErr w:type="gramStart"/>
      <w:r w:rsidRPr="00432099">
        <w:rPr>
          <w:rFonts w:ascii="Times New Roman" w:hAnsi="Times New Roman"/>
          <w:sz w:val="28"/>
          <w:szCs w:val="28"/>
        </w:rPr>
        <w:t>к</w:t>
      </w:r>
      <w:proofErr w:type="gramEnd"/>
      <w:r w:rsidRPr="004320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2099">
        <w:rPr>
          <w:rFonts w:ascii="Times New Roman" w:hAnsi="Times New Roman"/>
          <w:sz w:val="28"/>
          <w:szCs w:val="28"/>
        </w:rPr>
        <w:t>ЭД</w:t>
      </w:r>
      <w:proofErr w:type="gramEnd"/>
      <w:r w:rsidRPr="00432099">
        <w:rPr>
          <w:rFonts w:ascii="Times New Roman" w:hAnsi="Times New Roman"/>
          <w:sz w:val="28"/>
          <w:szCs w:val="28"/>
        </w:rPr>
        <w:t xml:space="preserve"> «Договор» на статусе </w:t>
      </w:r>
      <w:r w:rsidRPr="00432099">
        <w:rPr>
          <w:rFonts w:ascii="Times New Roman" w:hAnsi="Times New Roman"/>
          <w:b/>
          <w:sz w:val="28"/>
          <w:szCs w:val="28"/>
        </w:rPr>
        <w:t>«Отложен/Ввод»</w:t>
      </w:r>
      <w:r w:rsidRPr="00432099">
        <w:rPr>
          <w:rFonts w:ascii="Times New Roman" w:hAnsi="Times New Roman"/>
          <w:sz w:val="28"/>
          <w:szCs w:val="28"/>
        </w:rPr>
        <w:t xml:space="preserve"> </w:t>
      </w:r>
      <w:r w:rsidR="000E7E3E" w:rsidRPr="00432099">
        <w:rPr>
          <w:rFonts w:ascii="Times New Roman" w:hAnsi="Times New Roman"/>
          <w:sz w:val="28"/>
          <w:szCs w:val="28"/>
        </w:rPr>
        <w:t xml:space="preserve">электронную копию дополнительного соглашения, вносит изменения в ЭД «Договор», подписывает его ЭП и переводит на статус </w:t>
      </w:r>
      <w:r w:rsidR="000E7E3E" w:rsidRPr="00432099">
        <w:rPr>
          <w:rFonts w:ascii="Times New Roman" w:hAnsi="Times New Roman"/>
          <w:b/>
          <w:sz w:val="28"/>
          <w:szCs w:val="28"/>
        </w:rPr>
        <w:t>«П</w:t>
      </w:r>
      <w:r w:rsidR="009851C6">
        <w:rPr>
          <w:rFonts w:ascii="Times New Roman" w:hAnsi="Times New Roman"/>
          <w:b/>
          <w:sz w:val="28"/>
          <w:szCs w:val="28"/>
        </w:rPr>
        <w:t>одготовлен</w:t>
      </w:r>
      <w:r w:rsidR="000E7E3E" w:rsidRPr="00432099">
        <w:rPr>
          <w:rFonts w:ascii="Times New Roman" w:hAnsi="Times New Roman"/>
          <w:b/>
          <w:sz w:val="28"/>
          <w:szCs w:val="28"/>
        </w:rPr>
        <w:t>/Контракт»</w:t>
      </w:r>
      <w:r w:rsidR="000E7E3E" w:rsidRPr="00432099">
        <w:rPr>
          <w:rFonts w:ascii="Times New Roman" w:hAnsi="Times New Roman"/>
          <w:sz w:val="28"/>
          <w:szCs w:val="28"/>
        </w:rPr>
        <w:t>.</w:t>
      </w:r>
    </w:p>
    <w:p w:rsidR="00001CAE" w:rsidRPr="00432099" w:rsidRDefault="000E7E3E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lastRenderedPageBreak/>
        <w:t xml:space="preserve">После этого специалист функционального отдела переводит ЭД «Договор» со статуса </w:t>
      </w:r>
      <w:r w:rsidRPr="00432099">
        <w:rPr>
          <w:rFonts w:ascii="Times New Roman" w:hAnsi="Times New Roman"/>
          <w:b/>
          <w:sz w:val="28"/>
          <w:szCs w:val="28"/>
        </w:rPr>
        <w:t>«П</w:t>
      </w:r>
      <w:r w:rsidR="009851C6">
        <w:rPr>
          <w:rFonts w:ascii="Times New Roman" w:hAnsi="Times New Roman"/>
          <w:b/>
          <w:sz w:val="28"/>
          <w:szCs w:val="28"/>
        </w:rPr>
        <w:t>одготовлен</w:t>
      </w:r>
      <w:r w:rsidRPr="00432099">
        <w:rPr>
          <w:rFonts w:ascii="Times New Roman" w:hAnsi="Times New Roman"/>
          <w:b/>
          <w:sz w:val="28"/>
          <w:szCs w:val="28"/>
        </w:rPr>
        <w:t>/Контракт»</w:t>
      </w:r>
      <w:r w:rsidRPr="00432099">
        <w:rPr>
          <w:rFonts w:ascii="Times New Roman" w:hAnsi="Times New Roman"/>
          <w:sz w:val="28"/>
          <w:szCs w:val="28"/>
        </w:rPr>
        <w:t xml:space="preserve"> на статус </w:t>
      </w:r>
      <w:r w:rsidRPr="00432099">
        <w:rPr>
          <w:rFonts w:ascii="Times New Roman" w:hAnsi="Times New Roman"/>
          <w:b/>
          <w:sz w:val="28"/>
          <w:szCs w:val="28"/>
        </w:rPr>
        <w:t>«Зарегистрирован/ Контракт»</w:t>
      </w:r>
      <w:r w:rsidRPr="00432099">
        <w:rPr>
          <w:rFonts w:ascii="Times New Roman" w:hAnsi="Times New Roman"/>
          <w:sz w:val="28"/>
          <w:szCs w:val="28"/>
        </w:rPr>
        <w:t xml:space="preserve"> и при необходимости запрашивает оригинал прикрепленного документа для сверки</w:t>
      </w:r>
    </w:p>
    <w:p w:rsidR="00001CAE" w:rsidRPr="00432099" w:rsidRDefault="00001CAE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>При предоставлении Клиентом дополнительного соглашения на бумажном носителе</w:t>
      </w:r>
      <w:r w:rsidR="0059353F" w:rsidRPr="00432099">
        <w:rPr>
          <w:rFonts w:ascii="Times New Roman" w:hAnsi="Times New Roman"/>
          <w:sz w:val="28"/>
          <w:szCs w:val="28"/>
        </w:rPr>
        <w:t xml:space="preserve"> специалист функционального отдела </w:t>
      </w:r>
      <w:r w:rsidR="009E2550">
        <w:rPr>
          <w:rFonts w:ascii="Times New Roman" w:hAnsi="Times New Roman"/>
          <w:sz w:val="28"/>
          <w:szCs w:val="28"/>
        </w:rPr>
        <w:t>переводит</w:t>
      </w:r>
      <w:r w:rsidR="0059353F" w:rsidRPr="00432099">
        <w:rPr>
          <w:rFonts w:ascii="Times New Roman" w:hAnsi="Times New Roman"/>
          <w:sz w:val="28"/>
          <w:szCs w:val="28"/>
        </w:rPr>
        <w:t xml:space="preserve"> ЭД «Договор» статус </w:t>
      </w:r>
      <w:r w:rsidR="0059353F" w:rsidRPr="00432099">
        <w:rPr>
          <w:rFonts w:ascii="Times New Roman" w:hAnsi="Times New Roman"/>
          <w:b/>
          <w:sz w:val="28"/>
          <w:szCs w:val="28"/>
        </w:rPr>
        <w:t>«Зарегистрирован/Бумажный носитель»</w:t>
      </w:r>
      <w:r w:rsidR="0059353F" w:rsidRPr="00432099">
        <w:rPr>
          <w:rFonts w:ascii="Times New Roman" w:hAnsi="Times New Roman"/>
          <w:sz w:val="28"/>
          <w:szCs w:val="28"/>
        </w:rPr>
        <w:t>.</w:t>
      </w:r>
    </w:p>
    <w:p w:rsidR="00671801" w:rsidRPr="00432099" w:rsidRDefault="00432099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99055E" w:rsidRPr="00432099">
        <w:rPr>
          <w:rFonts w:ascii="Times New Roman" w:hAnsi="Times New Roman"/>
          <w:sz w:val="28"/>
          <w:szCs w:val="28"/>
        </w:rPr>
        <w:t xml:space="preserve"> досрочно</w:t>
      </w:r>
      <w:r>
        <w:rPr>
          <w:rFonts w:ascii="Times New Roman" w:hAnsi="Times New Roman"/>
          <w:sz w:val="28"/>
          <w:szCs w:val="28"/>
        </w:rPr>
        <w:t>го</w:t>
      </w:r>
      <w:r w:rsidR="0099055E" w:rsidRPr="00432099">
        <w:rPr>
          <w:rFonts w:ascii="Times New Roman" w:hAnsi="Times New Roman"/>
          <w:sz w:val="28"/>
          <w:szCs w:val="28"/>
        </w:rPr>
        <w:t xml:space="preserve"> прекращени</w:t>
      </w:r>
      <w:r>
        <w:rPr>
          <w:rFonts w:ascii="Times New Roman" w:hAnsi="Times New Roman"/>
          <w:sz w:val="28"/>
          <w:szCs w:val="28"/>
        </w:rPr>
        <w:t>я</w:t>
      </w:r>
      <w:r w:rsidR="0099055E" w:rsidRPr="00432099">
        <w:rPr>
          <w:rFonts w:ascii="Times New Roman" w:hAnsi="Times New Roman"/>
          <w:sz w:val="28"/>
          <w:szCs w:val="28"/>
        </w:rPr>
        <w:t xml:space="preserve"> действия договора Клиент </w:t>
      </w:r>
      <w:r w:rsidR="00671801" w:rsidRPr="00432099">
        <w:rPr>
          <w:rFonts w:ascii="Times New Roman" w:hAnsi="Times New Roman"/>
          <w:sz w:val="28"/>
          <w:szCs w:val="28"/>
        </w:rPr>
        <w:t xml:space="preserve">переводит ЭД «Договор» со статуса </w:t>
      </w:r>
      <w:r w:rsidR="00671801" w:rsidRPr="00432099">
        <w:rPr>
          <w:rFonts w:ascii="Times New Roman" w:hAnsi="Times New Roman"/>
          <w:b/>
          <w:sz w:val="28"/>
          <w:szCs w:val="28"/>
        </w:rPr>
        <w:t>«Зарегистрирован/Контракт»</w:t>
      </w:r>
      <w:r w:rsidR="00671801" w:rsidRPr="00432099">
        <w:rPr>
          <w:rFonts w:ascii="Times New Roman" w:hAnsi="Times New Roman"/>
          <w:sz w:val="28"/>
          <w:szCs w:val="28"/>
        </w:rPr>
        <w:t xml:space="preserve"> на статус </w:t>
      </w:r>
      <w:r w:rsidR="00671801" w:rsidRPr="00432099">
        <w:rPr>
          <w:rFonts w:ascii="Times New Roman" w:hAnsi="Times New Roman"/>
          <w:b/>
          <w:sz w:val="28"/>
          <w:szCs w:val="28"/>
        </w:rPr>
        <w:t>«Зарегистрирован</w:t>
      </w:r>
      <w:proofErr w:type="gramStart"/>
      <w:r w:rsidR="00671801" w:rsidRPr="00432099">
        <w:rPr>
          <w:rFonts w:ascii="Times New Roman" w:hAnsi="Times New Roman"/>
          <w:b/>
          <w:sz w:val="28"/>
          <w:szCs w:val="28"/>
        </w:rPr>
        <w:t>/Н</w:t>
      </w:r>
      <w:proofErr w:type="gramEnd"/>
      <w:r w:rsidR="00671801" w:rsidRPr="00432099">
        <w:rPr>
          <w:rFonts w:ascii="Times New Roman" w:hAnsi="Times New Roman"/>
          <w:b/>
          <w:sz w:val="28"/>
          <w:szCs w:val="28"/>
        </w:rPr>
        <w:t>а расторжение»</w:t>
      </w:r>
      <w:r w:rsidR="00671801" w:rsidRPr="00432099">
        <w:rPr>
          <w:rFonts w:ascii="Times New Roman" w:hAnsi="Times New Roman"/>
          <w:sz w:val="28"/>
          <w:szCs w:val="28"/>
        </w:rPr>
        <w:t>.</w:t>
      </w:r>
    </w:p>
    <w:p w:rsidR="00AB14F9" w:rsidRPr="00432099" w:rsidRDefault="00AB14F9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 xml:space="preserve">Далее специалист функционального отдела перерегистрирует ЭД «Договор» со статуса </w:t>
      </w:r>
      <w:r w:rsidRPr="00432099">
        <w:rPr>
          <w:rFonts w:ascii="Times New Roman" w:hAnsi="Times New Roman"/>
          <w:b/>
          <w:sz w:val="28"/>
          <w:szCs w:val="28"/>
        </w:rPr>
        <w:t>«Зарегистрирован</w:t>
      </w:r>
      <w:proofErr w:type="gramStart"/>
      <w:r w:rsidRPr="00432099">
        <w:rPr>
          <w:rFonts w:ascii="Times New Roman" w:hAnsi="Times New Roman"/>
          <w:b/>
          <w:sz w:val="28"/>
          <w:szCs w:val="28"/>
        </w:rPr>
        <w:t>/Н</w:t>
      </w:r>
      <w:proofErr w:type="gramEnd"/>
      <w:r w:rsidRPr="00432099">
        <w:rPr>
          <w:rFonts w:ascii="Times New Roman" w:hAnsi="Times New Roman"/>
          <w:b/>
          <w:sz w:val="28"/>
          <w:szCs w:val="28"/>
        </w:rPr>
        <w:t>а расторжение»</w:t>
      </w:r>
      <w:r w:rsidRPr="00432099">
        <w:rPr>
          <w:rFonts w:ascii="Times New Roman" w:hAnsi="Times New Roman"/>
          <w:sz w:val="28"/>
          <w:szCs w:val="28"/>
        </w:rPr>
        <w:t xml:space="preserve"> и присваивает ему статус </w:t>
      </w:r>
      <w:r w:rsidRPr="00432099">
        <w:rPr>
          <w:rFonts w:ascii="Times New Roman" w:hAnsi="Times New Roman"/>
          <w:b/>
          <w:sz w:val="28"/>
          <w:szCs w:val="28"/>
        </w:rPr>
        <w:t>«Отложен/Ввод»</w:t>
      </w:r>
      <w:r w:rsidRPr="00432099">
        <w:rPr>
          <w:rFonts w:ascii="Times New Roman" w:hAnsi="Times New Roman"/>
          <w:sz w:val="28"/>
          <w:szCs w:val="28"/>
        </w:rPr>
        <w:t>.</w:t>
      </w:r>
    </w:p>
    <w:p w:rsidR="00001CAE" w:rsidRPr="00432099" w:rsidRDefault="00432099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</w:t>
      </w:r>
      <w:r w:rsidR="00B314AB" w:rsidRPr="00432099">
        <w:rPr>
          <w:rFonts w:ascii="Times New Roman" w:hAnsi="Times New Roman"/>
          <w:sz w:val="28"/>
          <w:szCs w:val="28"/>
        </w:rPr>
        <w:t xml:space="preserve"> Клиент </w:t>
      </w:r>
      <w:r w:rsidRPr="00432099">
        <w:rPr>
          <w:rFonts w:ascii="Times New Roman" w:hAnsi="Times New Roman"/>
          <w:sz w:val="28"/>
          <w:szCs w:val="28"/>
        </w:rPr>
        <w:t xml:space="preserve">прикрепляет электронную копию документа, служащего основанием для таких изменений </w:t>
      </w:r>
      <w:proofErr w:type="gramStart"/>
      <w:r w:rsidR="00B314AB" w:rsidRPr="00432099">
        <w:rPr>
          <w:rFonts w:ascii="Times New Roman" w:hAnsi="Times New Roman"/>
          <w:sz w:val="28"/>
          <w:szCs w:val="28"/>
        </w:rPr>
        <w:t>к</w:t>
      </w:r>
      <w:proofErr w:type="gramEnd"/>
      <w:r w:rsidR="00B314AB" w:rsidRPr="004320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14AB" w:rsidRPr="00432099">
        <w:rPr>
          <w:rFonts w:ascii="Times New Roman" w:hAnsi="Times New Roman"/>
          <w:sz w:val="28"/>
          <w:szCs w:val="28"/>
        </w:rPr>
        <w:t>ЭД</w:t>
      </w:r>
      <w:proofErr w:type="gramEnd"/>
      <w:r w:rsidR="00B314AB" w:rsidRPr="00432099">
        <w:rPr>
          <w:rFonts w:ascii="Times New Roman" w:hAnsi="Times New Roman"/>
          <w:sz w:val="28"/>
          <w:szCs w:val="28"/>
        </w:rPr>
        <w:t xml:space="preserve"> «Договор» на статусе </w:t>
      </w:r>
      <w:r w:rsidR="00B314AB" w:rsidRPr="00432099">
        <w:rPr>
          <w:rFonts w:ascii="Times New Roman" w:hAnsi="Times New Roman"/>
          <w:b/>
          <w:sz w:val="28"/>
          <w:szCs w:val="28"/>
        </w:rPr>
        <w:t>«Отложен/Ввод»</w:t>
      </w:r>
      <w:r w:rsidR="00E57BC7" w:rsidRPr="00432099">
        <w:rPr>
          <w:rFonts w:ascii="Times New Roman" w:hAnsi="Times New Roman"/>
          <w:sz w:val="28"/>
          <w:szCs w:val="28"/>
        </w:rPr>
        <w:t>,</w:t>
      </w:r>
      <w:r w:rsidR="00001CAE" w:rsidRPr="004320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вносит</w:t>
      </w:r>
      <w:r w:rsidR="00001CAE" w:rsidRPr="00432099">
        <w:rPr>
          <w:rFonts w:ascii="Times New Roman" w:hAnsi="Times New Roman"/>
          <w:sz w:val="28"/>
          <w:szCs w:val="28"/>
        </w:rPr>
        <w:t xml:space="preserve"> изменения, </w:t>
      </w:r>
      <w:r w:rsidR="00E57BC7" w:rsidRPr="00432099">
        <w:rPr>
          <w:rFonts w:ascii="Times New Roman" w:hAnsi="Times New Roman"/>
          <w:sz w:val="28"/>
          <w:szCs w:val="28"/>
        </w:rPr>
        <w:t xml:space="preserve">подписывает ЭД </w:t>
      </w:r>
      <w:r w:rsidR="0006789C" w:rsidRPr="00432099">
        <w:rPr>
          <w:rFonts w:ascii="Times New Roman" w:hAnsi="Times New Roman"/>
          <w:sz w:val="28"/>
          <w:szCs w:val="28"/>
        </w:rPr>
        <w:t>«Договор»</w:t>
      </w:r>
      <w:r w:rsidR="009F568C" w:rsidRPr="00432099">
        <w:rPr>
          <w:rFonts w:ascii="Times New Roman" w:hAnsi="Times New Roman"/>
          <w:sz w:val="28"/>
          <w:szCs w:val="28"/>
        </w:rPr>
        <w:t xml:space="preserve"> электронной подписью</w:t>
      </w:r>
      <w:r w:rsidR="005470F0" w:rsidRPr="00432099">
        <w:rPr>
          <w:rFonts w:ascii="Times New Roman" w:hAnsi="Times New Roman"/>
          <w:sz w:val="28"/>
          <w:szCs w:val="28"/>
        </w:rPr>
        <w:t xml:space="preserve"> </w:t>
      </w:r>
      <w:r w:rsidR="00E57BC7" w:rsidRPr="00432099">
        <w:rPr>
          <w:rFonts w:ascii="Times New Roman" w:hAnsi="Times New Roman"/>
          <w:sz w:val="28"/>
          <w:szCs w:val="28"/>
        </w:rPr>
        <w:t xml:space="preserve">и </w:t>
      </w:r>
      <w:r w:rsidR="009F568C" w:rsidRPr="00432099">
        <w:rPr>
          <w:rFonts w:ascii="Times New Roman" w:hAnsi="Times New Roman"/>
          <w:sz w:val="28"/>
          <w:szCs w:val="28"/>
        </w:rPr>
        <w:t>присваивает ему</w:t>
      </w:r>
      <w:r w:rsidR="00E57BC7" w:rsidRPr="00432099">
        <w:rPr>
          <w:rFonts w:ascii="Times New Roman" w:hAnsi="Times New Roman"/>
          <w:sz w:val="28"/>
          <w:szCs w:val="28"/>
        </w:rPr>
        <w:t xml:space="preserve"> статус </w:t>
      </w:r>
      <w:r w:rsidR="00E57BC7" w:rsidRPr="00432099">
        <w:rPr>
          <w:rFonts w:ascii="Times New Roman" w:hAnsi="Times New Roman"/>
          <w:b/>
          <w:sz w:val="28"/>
          <w:szCs w:val="28"/>
        </w:rPr>
        <w:t>«</w:t>
      </w:r>
      <w:r w:rsidR="009851C6">
        <w:rPr>
          <w:rFonts w:ascii="Times New Roman" w:hAnsi="Times New Roman"/>
          <w:b/>
          <w:sz w:val="28"/>
          <w:szCs w:val="28"/>
        </w:rPr>
        <w:t>Подготовлен</w:t>
      </w:r>
      <w:r w:rsidR="00775889" w:rsidRPr="00432099">
        <w:rPr>
          <w:rFonts w:ascii="Times New Roman" w:hAnsi="Times New Roman"/>
          <w:b/>
          <w:sz w:val="28"/>
          <w:szCs w:val="28"/>
        </w:rPr>
        <w:t>/</w:t>
      </w:r>
      <w:r w:rsidR="00001CAE" w:rsidRPr="00432099">
        <w:rPr>
          <w:rFonts w:ascii="Times New Roman" w:hAnsi="Times New Roman"/>
          <w:b/>
          <w:sz w:val="28"/>
          <w:szCs w:val="28"/>
        </w:rPr>
        <w:t>Контракт расторгнут</w:t>
      </w:r>
      <w:r w:rsidR="00E57BC7" w:rsidRPr="00432099">
        <w:rPr>
          <w:rFonts w:ascii="Times New Roman" w:hAnsi="Times New Roman"/>
          <w:b/>
          <w:sz w:val="28"/>
          <w:szCs w:val="28"/>
        </w:rPr>
        <w:t>»</w:t>
      </w:r>
      <w:r w:rsidR="0099055E" w:rsidRPr="00432099">
        <w:rPr>
          <w:rFonts w:ascii="Times New Roman" w:hAnsi="Times New Roman"/>
          <w:sz w:val="28"/>
          <w:szCs w:val="28"/>
        </w:rPr>
        <w:t>.</w:t>
      </w:r>
    </w:p>
    <w:p w:rsidR="00001CAE" w:rsidRPr="00432099" w:rsidRDefault="00432099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следующем этапе</w:t>
      </w:r>
      <w:r w:rsidR="009F568C" w:rsidRPr="00432099">
        <w:rPr>
          <w:rFonts w:ascii="Times New Roman" w:hAnsi="Times New Roman"/>
          <w:sz w:val="28"/>
          <w:szCs w:val="28"/>
        </w:rPr>
        <w:t xml:space="preserve"> специалист функционального отдела</w:t>
      </w:r>
      <w:r w:rsidR="00710970" w:rsidRPr="00432099">
        <w:rPr>
          <w:rFonts w:ascii="Times New Roman" w:hAnsi="Times New Roman"/>
          <w:sz w:val="28"/>
          <w:szCs w:val="28"/>
        </w:rPr>
        <w:t xml:space="preserve"> переводит ЭД «Договор» </w:t>
      </w:r>
      <w:r w:rsidR="00001CAE" w:rsidRPr="00432099">
        <w:rPr>
          <w:rFonts w:ascii="Times New Roman" w:hAnsi="Times New Roman"/>
          <w:sz w:val="28"/>
          <w:szCs w:val="28"/>
        </w:rPr>
        <w:t xml:space="preserve">со статуса </w:t>
      </w:r>
      <w:r w:rsidR="00001CAE" w:rsidRPr="0043209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001CAE" w:rsidRPr="00432099">
        <w:rPr>
          <w:rFonts w:ascii="Times New Roman" w:hAnsi="Times New Roman"/>
          <w:b/>
          <w:sz w:val="28"/>
          <w:szCs w:val="28"/>
        </w:rPr>
        <w:t>П</w:t>
      </w:r>
      <w:r w:rsidR="009851C6">
        <w:rPr>
          <w:rFonts w:ascii="Times New Roman" w:hAnsi="Times New Roman"/>
          <w:b/>
          <w:sz w:val="28"/>
          <w:szCs w:val="28"/>
        </w:rPr>
        <w:t>одготовлен</w:t>
      </w:r>
      <w:r w:rsidR="00001CAE" w:rsidRPr="00432099">
        <w:rPr>
          <w:rFonts w:ascii="Times New Roman" w:hAnsi="Times New Roman"/>
          <w:b/>
          <w:sz w:val="28"/>
          <w:szCs w:val="28"/>
        </w:rPr>
        <w:t>/Контракт расторгнут</w:t>
      </w:r>
      <w:proofErr w:type="gramEnd"/>
      <w:r w:rsidR="00001CAE" w:rsidRPr="00432099">
        <w:rPr>
          <w:rFonts w:ascii="Times New Roman" w:hAnsi="Times New Roman"/>
          <w:b/>
          <w:sz w:val="28"/>
          <w:szCs w:val="28"/>
        </w:rPr>
        <w:t>»</w:t>
      </w:r>
      <w:r w:rsidR="00001CAE" w:rsidRPr="00432099">
        <w:rPr>
          <w:rFonts w:ascii="Times New Roman" w:hAnsi="Times New Roman"/>
          <w:sz w:val="28"/>
          <w:szCs w:val="28"/>
        </w:rPr>
        <w:t xml:space="preserve"> </w:t>
      </w:r>
      <w:r w:rsidR="00710970" w:rsidRPr="00432099">
        <w:rPr>
          <w:rFonts w:ascii="Times New Roman" w:hAnsi="Times New Roman"/>
          <w:sz w:val="28"/>
          <w:szCs w:val="28"/>
        </w:rPr>
        <w:t xml:space="preserve">на статус </w:t>
      </w:r>
      <w:r w:rsidR="00710970" w:rsidRPr="00432099">
        <w:rPr>
          <w:rFonts w:ascii="Times New Roman" w:hAnsi="Times New Roman"/>
          <w:b/>
          <w:sz w:val="28"/>
          <w:szCs w:val="28"/>
        </w:rPr>
        <w:t>«</w:t>
      </w:r>
      <w:r w:rsidR="00001CAE" w:rsidRPr="00432099">
        <w:rPr>
          <w:rFonts w:ascii="Times New Roman" w:hAnsi="Times New Roman"/>
          <w:b/>
          <w:sz w:val="28"/>
          <w:szCs w:val="28"/>
        </w:rPr>
        <w:t>Зарегистрирован</w:t>
      </w:r>
      <w:r w:rsidR="003F7FC0" w:rsidRPr="00432099">
        <w:rPr>
          <w:rFonts w:ascii="Times New Roman" w:hAnsi="Times New Roman"/>
          <w:b/>
          <w:sz w:val="28"/>
          <w:szCs w:val="28"/>
        </w:rPr>
        <w:t>/</w:t>
      </w:r>
      <w:r w:rsidR="002B65B5" w:rsidRPr="00432099">
        <w:rPr>
          <w:rFonts w:ascii="Times New Roman" w:hAnsi="Times New Roman"/>
          <w:b/>
          <w:sz w:val="28"/>
          <w:szCs w:val="28"/>
        </w:rPr>
        <w:t>Контракт</w:t>
      </w:r>
      <w:r w:rsidR="003F7FC0" w:rsidRPr="00432099">
        <w:rPr>
          <w:rFonts w:ascii="Times New Roman" w:hAnsi="Times New Roman"/>
          <w:b/>
          <w:sz w:val="28"/>
          <w:szCs w:val="28"/>
        </w:rPr>
        <w:t xml:space="preserve"> расторгнут</w:t>
      </w:r>
      <w:r w:rsidR="00710970" w:rsidRPr="00432099">
        <w:rPr>
          <w:rFonts w:ascii="Times New Roman" w:hAnsi="Times New Roman"/>
          <w:b/>
          <w:sz w:val="28"/>
          <w:szCs w:val="28"/>
        </w:rPr>
        <w:t>»</w:t>
      </w:r>
      <w:r w:rsidR="00001CAE" w:rsidRPr="00432099">
        <w:rPr>
          <w:rFonts w:ascii="Times New Roman" w:hAnsi="Times New Roman"/>
          <w:sz w:val="28"/>
          <w:szCs w:val="28"/>
        </w:rPr>
        <w:t xml:space="preserve"> и при необходимости запрашивает оригинал прикрепленного документа для сверки</w:t>
      </w:r>
      <w:r w:rsidR="00710970" w:rsidRPr="00432099">
        <w:rPr>
          <w:rFonts w:ascii="Times New Roman" w:hAnsi="Times New Roman"/>
          <w:sz w:val="28"/>
          <w:szCs w:val="28"/>
        </w:rPr>
        <w:t>.</w:t>
      </w:r>
    </w:p>
    <w:p w:rsidR="00CC1D0C" w:rsidRPr="00432099" w:rsidRDefault="00CC1D0C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 xml:space="preserve">Клиент вправе представить документы, подтверждающие факт расторжения контракта на бумажном носителе. В этом случае специалист функционального отдела присваивает ЭД «Договор» статус </w:t>
      </w:r>
      <w:r w:rsidRPr="0043209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432099">
        <w:rPr>
          <w:rFonts w:ascii="Times New Roman" w:hAnsi="Times New Roman"/>
          <w:b/>
          <w:sz w:val="28"/>
          <w:szCs w:val="28"/>
        </w:rPr>
        <w:t>Зарегистрирован/Контракт расторгнут</w:t>
      </w:r>
      <w:proofErr w:type="gramEnd"/>
      <w:r w:rsidRPr="00432099">
        <w:rPr>
          <w:rFonts w:ascii="Times New Roman" w:hAnsi="Times New Roman"/>
          <w:b/>
          <w:sz w:val="28"/>
          <w:szCs w:val="28"/>
        </w:rPr>
        <w:t>»</w:t>
      </w:r>
      <w:r w:rsidRPr="00432099">
        <w:rPr>
          <w:rFonts w:ascii="Times New Roman" w:hAnsi="Times New Roman"/>
          <w:sz w:val="28"/>
          <w:szCs w:val="28"/>
        </w:rPr>
        <w:t xml:space="preserve">, без выполнения Клиентом действий пункта 2.18 настоящего регламента. </w:t>
      </w:r>
    </w:p>
    <w:p w:rsidR="00E57BC7" w:rsidRPr="00432099" w:rsidRDefault="007515A6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>Для</w:t>
      </w:r>
      <w:r w:rsidR="003C1CC6" w:rsidRPr="00432099">
        <w:rPr>
          <w:rFonts w:ascii="Times New Roman" w:hAnsi="Times New Roman"/>
          <w:sz w:val="28"/>
          <w:szCs w:val="28"/>
        </w:rPr>
        <w:t xml:space="preserve"> принятия</w:t>
      </w:r>
      <w:r w:rsidR="009F568C" w:rsidRPr="00432099">
        <w:rPr>
          <w:rFonts w:ascii="Times New Roman" w:hAnsi="Times New Roman"/>
          <w:sz w:val="28"/>
          <w:szCs w:val="28"/>
        </w:rPr>
        <w:t xml:space="preserve"> на учет договоров</w:t>
      </w:r>
      <w:r w:rsidR="005470F0" w:rsidRPr="00432099">
        <w:rPr>
          <w:rFonts w:ascii="Times New Roman" w:hAnsi="Times New Roman"/>
          <w:sz w:val="28"/>
          <w:szCs w:val="28"/>
        </w:rPr>
        <w:t xml:space="preserve"> </w:t>
      </w:r>
      <w:r w:rsidR="006F3EBD" w:rsidRPr="00432099">
        <w:rPr>
          <w:rFonts w:ascii="Times New Roman" w:hAnsi="Times New Roman"/>
          <w:sz w:val="28"/>
          <w:szCs w:val="28"/>
        </w:rPr>
        <w:t>до</w:t>
      </w:r>
      <w:r w:rsidR="00E57BC7" w:rsidRPr="00432099">
        <w:rPr>
          <w:rFonts w:ascii="Times New Roman" w:hAnsi="Times New Roman"/>
          <w:sz w:val="28"/>
          <w:szCs w:val="28"/>
        </w:rPr>
        <w:t xml:space="preserve"> 100</w:t>
      </w:r>
      <w:r w:rsidR="006F3EBD" w:rsidRPr="00432099">
        <w:rPr>
          <w:rFonts w:ascii="Times New Roman" w:hAnsi="Times New Roman"/>
          <w:sz w:val="28"/>
          <w:szCs w:val="28"/>
        </w:rPr>
        <w:t> </w:t>
      </w:r>
      <w:r w:rsidR="00E57BC7" w:rsidRPr="00432099">
        <w:rPr>
          <w:rFonts w:ascii="Times New Roman" w:hAnsi="Times New Roman"/>
          <w:sz w:val="28"/>
          <w:szCs w:val="28"/>
        </w:rPr>
        <w:t>000</w:t>
      </w:r>
      <w:r w:rsidR="006F3EBD" w:rsidRPr="00432099">
        <w:rPr>
          <w:rFonts w:ascii="Times New Roman" w:hAnsi="Times New Roman"/>
          <w:sz w:val="28"/>
          <w:szCs w:val="28"/>
        </w:rPr>
        <w:t xml:space="preserve"> (400 000)</w:t>
      </w:r>
      <w:r w:rsidR="009F568C" w:rsidRPr="00432099">
        <w:rPr>
          <w:rFonts w:ascii="Times New Roman" w:hAnsi="Times New Roman"/>
          <w:sz w:val="28"/>
          <w:szCs w:val="28"/>
        </w:rPr>
        <w:t xml:space="preserve"> рублей</w:t>
      </w:r>
      <w:r w:rsidRPr="00432099">
        <w:rPr>
          <w:rFonts w:ascii="Times New Roman" w:hAnsi="Times New Roman"/>
          <w:sz w:val="28"/>
          <w:szCs w:val="28"/>
        </w:rPr>
        <w:t xml:space="preserve"> (далее – договор малых закупок)</w:t>
      </w:r>
      <w:r w:rsidR="009F568C" w:rsidRPr="00432099">
        <w:rPr>
          <w:rFonts w:ascii="Times New Roman" w:hAnsi="Times New Roman"/>
          <w:sz w:val="28"/>
          <w:szCs w:val="28"/>
        </w:rPr>
        <w:t xml:space="preserve">, </w:t>
      </w:r>
      <w:r w:rsidR="00E57BC7" w:rsidRPr="00432099">
        <w:rPr>
          <w:rFonts w:ascii="Times New Roman" w:hAnsi="Times New Roman"/>
          <w:sz w:val="28"/>
          <w:szCs w:val="28"/>
        </w:rPr>
        <w:t xml:space="preserve">Клиентом создается ЭД «Договор» с прикреплением электронной </w:t>
      </w:r>
      <w:r w:rsidR="0006789C" w:rsidRPr="00432099">
        <w:rPr>
          <w:rFonts w:ascii="Times New Roman" w:hAnsi="Times New Roman"/>
          <w:sz w:val="28"/>
          <w:szCs w:val="28"/>
        </w:rPr>
        <w:t>версии (</w:t>
      </w:r>
      <w:r w:rsidR="00E57BC7" w:rsidRPr="00432099">
        <w:rPr>
          <w:rFonts w:ascii="Times New Roman" w:hAnsi="Times New Roman"/>
          <w:sz w:val="28"/>
          <w:szCs w:val="28"/>
        </w:rPr>
        <w:t>копии</w:t>
      </w:r>
      <w:r w:rsidR="0006789C" w:rsidRPr="00432099">
        <w:rPr>
          <w:rFonts w:ascii="Times New Roman" w:hAnsi="Times New Roman"/>
          <w:sz w:val="28"/>
          <w:szCs w:val="28"/>
        </w:rPr>
        <w:t>)</w:t>
      </w:r>
      <w:r w:rsidR="00E57BC7" w:rsidRPr="00432099">
        <w:rPr>
          <w:rFonts w:ascii="Times New Roman" w:hAnsi="Times New Roman"/>
          <w:sz w:val="28"/>
          <w:szCs w:val="28"/>
        </w:rPr>
        <w:t xml:space="preserve"> договора. </w:t>
      </w:r>
      <w:r w:rsidR="009F568C" w:rsidRPr="00432099">
        <w:rPr>
          <w:rFonts w:ascii="Times New Roman" w:hAnsi="Times New Roman"/>
          <w:sz w:val="28"/>
          <w:szCs w:val="28"/>
        </w:rPr>
        <w:t xml:space="preserve">Клиент подписывает </w:t>
      </w:r>
      <w:r w:rsidR="00E57BC7" w:rsidRPr="00432099">
        <w:rPr>
          <w:rFonts w:ascii="Times New Roman" w:hAnsi="Times New Roman"/>
          <w:sz w:val="28"/>
          <w:szCs w:val="28"/>
        </w:rPr>
        <w:t xml:space="preserve">ЭД «Договор» и </w:t>
      </w:r>
      <w:r w:rsidR="0097164A" w:rsidRPr="00432099">
        <w:rPr>
          <w:rFonts w:ascii="Times New Roman" w:hAnsi="Times New Roman"/>
          <w:sz w:val="28"/>
          <w:szCs w:val="28"/>
        </w:rPr>
        <w:t>переводит его</w:t>
      </w:r>
      <w:r w:rsidR="00E57BC7" w:rsidRPr="00432099">
        <w:rPr>
          <w:rFonts w:ascii="Times New Roman" w:hAnsi="Times New Roman"/>
          <w:sz w:val="28"/>
          <w:szCs w:val="28"/>
        </w:rPr>
        <w:t xml:space="preserve"> </w:t>
      </w:r>
      <w:r w:rsidR="0097164A" w:rsidRPr="00432099">
        <w:rPr>
          <w:rFonts w:ascii="Times New Roman" w:hAnsi="Times New Roman"/>
          <w:sz w:val="28"/>
          <w:szCs w:val="28"/>
        </w:rPr>
        <w:t xml:space="preserve">со </w:t>
      </w:r>
      <w:r w:rsidR="00E57BC7" w:rsidRPr="00432099">
        <w:rPr>
          <w:rFonts w:ascii="Times New Roman" w:hAnsi="Times New Roman"/>
          <w:sz w:val="28"/>
          <w:szCs w:val="28"/>
        </w:rPr>
        <w:t>статус</w:t>
      </w:r>
      <w:r w:rsidR="0097164A" w:rsidRPr="00432099">
        <w:rPr>
          <w:rFonts w:ascii="Times New Roman" w:hAnsi="Times New Roman"/>
          <w:sz w:val="28"/>
          <w:szCs w:val="28"/>
        </w:rPr>
        <w:t xml:space="preserve">а </w:t>
      </w:r>
      <w:r w:rsidR="0097164A" w:rsidRPr="00432099">
        <w:rPr>
          <w:rFonts w:ascii="Times New Roman" w:hAnsi="Times New Roman"/>
          <w:b/>
          <w:sz w:val="28"/>
          <w:szCs w:val="28"/>
        </w:rPr>
        <w:t>«Отложен/Ввод»</w:t>
      </w:r>
      <w:r w:rsidR="0097164A" w:rsidRPr="00432099">
        <w:rPr>
          <w:rFonts w:ascii="Times New Roman" w:hAnsi="Times New Roman"/>
          <w:sz w:val="28"/>
          <w:szCs w:val="28"/>
        </w:rPr>
        <w:t xml:space="preserve"> на статус</w:t>
      </w:r>
      <w:r w:rsidR="00E57BC7" w:rsidRPr="00432099">
        <w:rPr>
          <w:rFonts w:ascii="Times New Roman" w:hAnsi="Times New Roman"/>
          <w:sz w:val="28"/>
          <w:szCs w:val="28"/>
        </w:rPr>
        <w:t xml:space="preserve"> </w:t>
      </w:r>
      <w:r w:rsidR="00E57BC7" w:rsidRPr="00432099">
        <w:rPr>
          <w:rFonts w:ascii="Times New Roman" w:hAnsi="Times New Roman"/>
          <w:b/>
          <w:sz w:val="28"/>
          <w:szCs w:val="28"/>
        </w:rPr>
        <w:t>«</w:t>
      </w:r>
      <w:r w:rsidR="00A36A52" w:rsidRPr="00432099">
        <w:rPr>
          <w:rFonts w:ascii="Times New Roman" w:hAnsi="Times New Roman"/>
          <w:b/>
          <w:sz w:val="28"/>
          <w:szCs w:val="28"/>
        </w:rPr>
        <w:t>П</w:t>
      </w:r>
      <w:r w:rsidR="009851C6">
        <w:rPr>
          <w:rFonts w:ascii="Times New Roman" w:hAnsi="Times New Roman"/>
          <w:b/>
          <w:sz w:val="28"/>
          <w:szCs w:val="28"/>
        </w:rPr>
        <w:t>одготовлен</w:t>
      </w:r>
      <w:bookmarkStart w:id="0" w:name="_GoBack"/>
      <w:bookmarkEnd w:id="0"/>
      <w:r w:rsidR="00A36A52" w:rsidRPr="00432099">
        <w:rPr>
          <w:rFonts w:ascii="Times New Roman" w:hAnsi="Times New Roman"/>
          <w:b/>
          <w:sz w:val="28"/>
          <w:szCs w:val="28"/>
        </w:rPr>
        <w:t>/</w:t>
      </w:r>
      <w:r w:rsidR="0097164A" w:rsidRPr="00432099">
        <w:rPr>
          <w:rFonts w:ascii="Times New Roman" w:hAnsi="Times New Roman"/>
          <w:b/>
          <w:sz w:val="28"/>
          <w:szCs w:val="28"/>
        </w:rPr>
        <w:t>Контракт</w:t>
      </w:r>
      <w:r w:rsidR="00E57BC7" w:rsidRPr="00432099">
        <w:rPr>
          <w:rFonts w:ascii="Times New Roman" w:hAnsi="Times New Roman"/>
          <w:b/>
          <w:sz w:val="28"/>
          <w:szCs w:val="28"/>
        </w:rPr>
        <w:t>»</w:t>
      </w:r>
      <w:r w:rsidR="00E57BC7" w:rsidRPr="00432099">
        <w:rPr>
          <w:rFonts w:ascii="Times New Roman" w:hAnsi="Times New Roman"/>
          <w:sz w:val="28"/>
          <w:szCs w:val="28"/>
        </w:rPr>
        <w:t>.</w:t>
      </w:r>
    </w:p>
    <w:p w:rsidR="00E57BC7" w:rsidRPr="00432099" w:rsidRDefault="005470F0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lastRenderedPageBreak/>
        <w:t>Далее</w:t>
      </w:r>
      <w:r w:rsidR="00E57BC7" w:rsidRPr="00432099">
        <w:rPr>
          <w:rFonts w:ascii="Times New Roman" w:hAnsi="Times New Roman"/>
          <w:sz w:val="28"/>
          <w:szCs w:val="28"/>
        </w:rPr>
        <w:t xml:space="preserve"> </w:t>
      </w:r>
      <w:r w:rsidR="009F568C" w:rsidRPr="00432099">
        <w:rPr>
          <w:rFonts w:ascii="Times New Roman" w:hAnsi="Times New Roman"/>
          <w:sz w:val="28"/>
          <w:szCs w:val="28"/>
        </w:rPr>
        <w:t>специалист функционального отдела</w:t>
      </w:r>
      <w:r w:rsidR="00E57BC7" w:rsidRPr="00432099">
        <w:rPr>
          <w:rFonts w:ascii="Times New Roman" w:hAnsi="Times New Roman"/>
          <w:sz w:val="28"/>
          <w:szCs w:val="28"/>
        </w:rPr>
        <w:t xml:space="preserve"> переводит ЭД «Договор» на статус </w:t>
      </w:r>
      <w:r w:rsidR="00E57BC7" w:rsidRPr="00432099">
        <w:rPr>
          <w:rFonts w:ascii="Times New Roman" w:hAnsi="Times New Roman"/>
          <w:b/>
          <w:sz w:val="28"/>
          <w:szCs w:val="28"/>
        </w:rPr>
        <w:t>«</w:t>
      </w:r>
      <w:r w:rsidR="00775889" w:rsidRPr="00432099">
        <w:rPr>
          <w:rFonts w:ascii="Times New Roman" w:hAnsi="Times New Roman"/>
          <w:b/>
          <w:sz w:val="28"/>
          <w:szCs w:val="28"/>
        </w:rPr>
        <w:t>Зарегистрирован/</w:t>
      </w:r>
      <w:r w:rsidR="002B65B5" w:rsidRPr="00432099">
        <w:rPr>
          <w:rFonts w:ascii="Times New Roman" w:hAnsi="Times New Roman"/>
          <w:b/>
          <w:sz w:val="28"/>
          <w:szCs w:val="28"/>
        </w:rPr>
        <w:t>Контракт</w:t>
      </w:r>
      <w:r w:rsidR="00775889" w:rsidRPr="00432099">
        <w:rPr>
          <w:rFonts w:ascii="Times New Roman" w:hAnsi="Times New Roman"/>
          <w:b/>
          <w:sz w:val="28"/>
          <w:szCs w:val="28"/>
        </w:rPr>
        <w:t>»</w:t>
      </w:r>
      <w:r w:rsidR="0081534B" w:rsidRPr="00432099">
        <w:rPr>
          <w:rFonts w:ascii="Times New Roman" w:hAnsi="Times New Roman"/>
          <w:sz w:val="28"/>
          <w:szCs w:val="28"/>
        </w:rPr>
        <w:t xml:space="preserve"> и п</w:t>
      </w:r>
      <w:r w:rsidRPr="00432099">
        <w:rPr>
          <w:rFonts w:ascii="Times New Roman" w:hAnsi="Times New Roman"/>
          <w:sz w:val="28"/>
          <w:szCs w:val="28"/>
        </w:rPr>
        <w:t xml:space="preserve">ри необходимости сверяет </w:t>
      </w:r>
      <w:proofErr w:type="gramStart"/>
      <w:r w:rsidRPr="00432099">
        <w:rPr>
          <w:rFonts w:ascii="Times New Roman" w:hAnsi="Times New Roman"/>
          <w:sz w:val="28"/>
          <w:szCs w:val="28"/>
        </w:rPr>
        <w:t>электронную</w:t>
      </w:r>
      <w:proofErr w:type="gramEnd"/>
      <w:r w:rsidRPr="00432099">
        <w:rPr>
          <w:rFonts w:ascii="Times New Roman" w:hAnsi="Times New Roman"/>
          <w:sz w:val="28"/>
          <w:szCs w:val="28"/>
        </w:rPr>
        <w:t xml:space="preserve"> копии документа с оригиналом. </w:t>
      </w:r>
      <w:r w:rsidR="0081534B" w:rsidRPr="00432099">
        <w:rPr>
          <w:rFonts w:ascii="Times New Roman" w:hAnsi="Times New Roman"/>
          <w:sz w:val="28"/>
          <w:szCs w:val="28"/>
        </w:rPr>
        <w:t>В дальнейшем</w:t>
      </w:r>
      <w:r w:rsidR="009F568C" w:rsidRPr="00432099">
        <w:rPr>
          <w:rFonts w:ascii="Times New Roman" w:hAnsi="Times New Roman"/>
          <w:sz w:val="28"/>
          <w:szCs w:val="28"/>
        </w:rPr>
        <w:t xml:space="preserve"> п</w:t>
      </w:r>
      <w:r w:rsidR="00E57BC7" w:rsidRPr="00432099">
        <w:rPr>
          <w:rFonts w:ascii="Times New Roman" w:hAnsi="Times New Roman"/>
          <w:sz w:val="28"/>
          <w:szCs w:val="28"/>
        </w:rPr>
        <w:t xml:space="preserve">ри формировании Клиентом ЭД «Заявка на оплату расходов» электронные копии зарегистрированных в АЦК договоров </w:t>
      </w:r>
      <w:proofErr w:type="gramStart"/>
      <w:r w:rsidR="00E57BC7" w:rsidRPr="00432099">
        <w:rPr>
          <w:rFonts w:ascii="Times New Roman" w:hAnsi="Times New Roman"/>
          <w:sz w:val="28"/>
          <w:szCs w:val="28"/>
        </w:rPr>
        <w:t>к</w:t>
      </w:r>
      <w:proofErr w:type="gramEnd"/>
      <w:r w:rsidR="00E57BC7" w:rsidRPr="00432099">
        <w:rPr>
          <w:rFonts w:ascii="Times New Roman" w:hAnsi="Times New Roman"/>
          <w:sz w:val="28"/>
          <w:szCs w:val="28"/>
        </w:rPr>
        <w:t xml:space="preserve"> ЭД «Заявка на оплату расходов» не </w:t>
      </w:r>
      <w:r w:rsidR="009F568C" w:rsidRPr="00432099">
        <w:rPr>
          <w:rFonts w:ascii="Times New Roman" w:hAnsi="Times New Roman"/>
          <w:sz w:val="28"/>
          <w:szCs w:val="28"/>
        </w:rPr>
        <w:t>прикладываются</w:t>
      </w:r>
      <w:r w:rsidR="00E57BC7" w:rsidRPr="00432099">
        <w:rPr>
          <w:rFonts w:ascii="Times New Roman" w:hAnsi="Times New Roman"/>
          <w:sz w:val="28"/>
          <w:szCs w:val="28"/>
        </w:rPr>
        <w:t>.</w:t>
      </w:r>
    </w:p>
    <w:p w:rsidR="007515A6" w:rsidRPr="00432099" w:rsidRDefault="007515A6" w:rsidP="00432099">
      <w:pPr>
        <w:pStyle w:val="a5"/>
        <w:numPr>
          <w:ilvl w:val="1"/>
          <w:numId w:val="1"/>
        </w:numPr>
        <w:suppressAutoHyphens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2099">
        <w:rPr>
          <w:rFonts w:ascii="Times New Roman" w:hAnsi="Times New Roman"/>
          <w:sz w:val="28"/>
          <w:szCs w:val="28"/>
        </w:rPr>
        <w:t xml:space="preserve">При предоставлении Клиентом договора малых закупок на бумажном носителе, специалист функционального отдела </w:t>
      </w:r>
      <w:r w:rsidR="00226718">
        <w:rPr>
          <w:rFonts w:ascii="Times New Roman" w:hAnsi="Times New Roman"/>
          <w:sz w:val="28"/>
          <w:szCs w:val="28"/>
        </w:rPr>
        <w:t>д</w:t>
      </w:r>
      <w:r w:rsidRPr="00432099">
        <w:rPr>
          <w:rFonts w:ascii="Times New Roman" w:hAnsi="Times New Roman"/>
          <w:sz w:val="28"/>
          <w:szCs w:val="28"/>
        </w:rPr>
        <w:t xml:space="preserve">оводит его до статуса </w:t>
      </w:r>
      <w:r w:rsidRPr="00432099">
        <w:rPr>
          <w:rFonts w:ascii="Times New Roman" w:hAnsi="Times New Roman"/>
          <w:b/>
          <w:sz w:val="28"/>
          <w:szCs w:val="28"/>
        </w:rPr>
        <w:t>«Зарегистрирован/Бумажный носитель»</w:t>
      </w:r>
      <w:r w:rsidRPr="00432099">
        <w:rPr>
          <w:rFonts w:ascii="Times New Roman" w:hAnsi="Times New Roman"/>
          <w:sz w:val="28"/>
          <w:szCs w:val="28"/>
        </w:rPr>
        <w:t>.</w:t>
      </w:r>
    </w:p>
    <w:p w:rsidR="001215B8" w:rsidRDefault="001215B8" w:rsidP="00190D25">
      <w:pPr>
        <w:pStyle w:val="a5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</w:p>
    <w:p w:rsidR="00051F38" w:rsidRPr="000E753A" w:rsidRDefault="0081534B" w:rsidP="000E753A">
      <w:pPr>
        <w:pStyle w:val="ConsPlusNormal"/>
        <w:numPr>
          <w:ilvl w:val="0"/>
          <w:numId w:val="1"/>
        </w:numPr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53A">
        <w:rPr>
          <w:rFonts w:ascii="Times New Roman" w:hAnsi="Times New Roman" w:cs="Times New Roman"/>
          <w:sz w:val="28"/>
          <w:szCs w:val="28"/>
        </w:rPr>
        <w:t>Порядок оплаты</w:t>
      </w:r>
      <w:r w:rsidR="00051F38" w:rsidRPr="000E753A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0E753A">
        <w:rPr>
          <w:rFonts w:ascii="Times New Roman" w:hAnsi="Times New Roman" w:cs="Times New Roman"/>
          <w:sz w:val="28"/>
          <w:szCs w:val="28"/>
        </w:rPr>
        <w:t xml:space="preserve"> </w:t>
      </w:r>
      <w:r w:rsidR="007515A6" w:rsidRPr="000E753A">
        <w:rPr>
          <w:rFonts w:ascii="Times New Roman" w:hAnsi="Times New Roman" w:cs="Times New Roman"/>
          <w:sz w:val="28"/>
          <w:szCs w:val="28"/>
        </w:rPr>
        <w:t>государственных учреждений</w:t>
      </w:r>
      <w:r w:rsidR="00432099">
        <w:rPr>
          <w:rFonts w:ascii="Times New Roman" w:hAnsi="Times New Roman" w:cs="Times New Roman"/>
          <w:sz w:val="28"/>
          <w:szCs w:val="28"/>
        </w:rPr>
        <w:t xml:space="preserve"> и органов государственной власти Республики Татарстан</w:t>
      </w:r>
      <w:r w:rsidRPr="000E753A">
        <w:rPr>
          <w:rFonts w:ascii="Times New Roman" w:hAnsi="Times New Roman" w:cs="Times New Roman"/>
          <w:sz w:val="28"/>
          <w:szCs w:val="28"/>
        </w:rPr>
        <w:t>.</w:t>
      </w:r>
    </w:p>
    <w:p w:rsidR="00AD15F7" w:rsidRDefault="00D82DB0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оплаты расходов Клиент формирует ЭД «Заявка на оплату расходов» </w:t>
      </w:r>
      <w:r w:rsidR="00340B1C">
        <w:rPr>
          <w:rFonts w:ascii="Times New Roman" w:hAnsi="Times New Roman" w:cs="Times New Roman"/>
          <w:sz w:val="28"/>
          <w:szCs w:val="28"/>
        </w:rPr>
        <w:t>или ЭД «Заявка на списание специальных сре</w:t>
      </w:r>
      <w:proofErr w:type="gramStart"/>
      <w:r w:rsidR="00340B1C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="00340B1C">
        <w:rPr>
          <w:rFonts w:ascii="Times New Roman" w:hAnsi="Times New Roman" w:cs="Times New Roman"/>
          <w:sz w:val="28"/>
          <w:szCs w:val="28"/>
        </w:rPr>
        <w:t>ицевого счета»</w:t>
      </w:r>
      <w:r w:rsidR="00725B84">
        <w:rPr>
          <w:rFonts w:ascii="Times New Roman" w:hAnsi="Times New Roman" w:cs="Times New Roman"/>
          <w:sz w:val="28"/>
          <w:szCs w:val="28"/>
        </w:rPr>
        <w:t xml:space="preserve"> (далее – расходный документ)</w:t>
      </w:r>
      <w:r w:rsidR="00340B1C">
        <w:rPr>
          <w:rFonts w:ascii="Times New Roman" w:hAnsi="Times New Roman" w:cs="Times New Roman"/>
          <w:sz w:val="28"/>
          <w:szCs w:val="28"/>
        </w:rPr>
        <w:t xml:space="preserve"> </w:t>
      </w:r>
      <w:r w:rsidRPr="00565EA4">
        <w:rPr>
          <w:rFonts w:ascii="Times New Roman" w:hAnsi="Times New Roman" w:cs="Times New Roman"/>
          <w:sz w:val="28"/>
          <w:szCs w:val="28"/>
        </w:rPr>
        <w:t xml:space="preserve">на перечисление средств с Лицевого счета с указанием </w:t>
      </w:r>
      <w:r>
        <w:rPr>
          <w:rFonts w:ascii="Times New Roman" w:hAnsi="Times New Roman" w:cs="Times New Roman"/>
          <w:sz w:val="28"/>
          <w:szCs w:val="28"/>
        </w:rPr>
        <w:t>кодов бюджетной классификации. Данный документ подписывает</w:t>
      </w:r>
      <w:r w:rsidR="00A96F0C">
        <w:rPr>
          <w:rFonts w:ascii="Times New Roman" w:hAnsi="Times New Roman" w:cs="Times New Roman"/>
          <w:sz w:val="28"/>
          <w:szCs w:val="28"/>
        </w:rPr>
        <w:t>ся</w:t>
      </w:r>
      <w:r w:rsidR="00432099">
        <w:rPr>
          <w:rFonts w:ascii="Times New Roman" w:hAnsi="Times New Roman" w:cs="Times New Roman"/>
          <w:sz w:val="28"/>
          <w:szCs w:val="28"/>
        </w:rPr>
        <w:t xml:space="preserve"> ЭП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F0C">
        <w:rPr>
          <w:rFonts w:ascii="Times New Roman" w:hAnsi="Times New Roman" w:cs="Times New Roman"/>
          <w:sz w:val="28"/>
          <w:szCs w:val="28"/>
        </w:rPr>
        <w:t>лиц, уполномоченных на подписание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6F0C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5E605C">
        <w:rPr>
          <w:rFonts w:ascii="Times New Roman" w:hAnsi="Times New Roman" w:cs="Times New Roman"/>
          <w:sz w:val="28"/>
          <w:szCs w:val="28"/>
        </w:rPr>
        <w:t>подписей</w:t>
      </w:r>
      <w:r w:rsidR="00A96F0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E605C">
        <w:rPr>
          <w:rFonts w:ascii="Times New Roman" w:hAnsi="Times New Roman" w:cs="Times New Roman"/>
          <w:sz w:val="28"/>
          <w:szCs w:val="28"/>
        </w:rPr>
        <w:t>а</w:t>
      </w:r>
      <w:r w:rsidR="00A96F0C">
        <w:rPr>
          <w:rFonts w:ascii="Times New Roman" w:hAnsi="Times New Roman" w:cs="Times New Roman"/>
          <w:sz w:val="28"/>
          <w:szCs w:val="28"/>
        </w:rPr>
        <w:t xml:space="preserve"> должно соответствовать требованиям нормативных документов.</w:t>
      </w:r>
    </w:p>
    <w:p w:rsidR="00565EA4" w:rsidRPr="00340B1C" w:rsidRDefault="00D82DB0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EE0305" w:rsidRPr="00565EA4">
        <w:rPr>
          <w:rFonts w:ascii="Times New Roman" w:hAnsi="Times New Roman" w:cs="Times New Roman"/>
          <w:sz w:val="28"/>
          <w:szCs w:val="28"/>
        </w:rPr>
        <w:t xml:space="preserve"> платежей за поставленные товары, выполненные работы, предоставленные услуги </w:t>
      </w:r>
      <w:r>
        <w:rPr>
          <w:rFonts w:ascii="Times New Roman" w:hAnsi="Times New Roman" w:cs="Times New Roman"/>
          <w:sz w:val="28"/>
          <w:szCs w:val="28"/>
        </w:rPr>
        <w:t>Клиентом прилагаются п</w:t>
      </w:r>
      <w:r w:rsidR="00940D09" w:rsidRPr="00565EA4">
        <w:rPr>
          <w:rFonts w:ascii="Times New Roman" w:hAnsi="Times New Roman"/>
          <w:sz w:val="28"/>
          <w:szCs w:val="28"/>
        </w:rPr>
        <w:t xml:space="preserve">одтверждающие документы в электронном виде путем прикрепления </w:t>
      </w:r>
      <w:r w:rsidR="00D0771B" w:rsidRPr="00565EA4">
        <w:rPr>
          <w:rFonts w:ascii="Times New Roman" w:hAnsi="Times New Roman"/>
          <w:sz w:val="28"/>
          <w:szCs w:val="28"/>
        </w:rPr>
        <w:t>электронных копий документ</w:t>
      </w:r>
      <w:r>
        <w:rPr>
          <w:rFonts w:ascii="Times New Roman" w:hAnsi="Times New Roman"/>
          <w:sz w:val="28"/>
          <w:szCs w:val="28"/>
        </w:rPr>
        <w:t>ов</w:t>
      </w:r>
      <w:r w:rsidR="00565EA4" w:rsidRPr="00565EA4">
        <w:rPr>
          <w:rFonts w:ascii="Times New Roman" w:hAnsi="Times New Roman"/>
          <w:sz w:val="28"/>
          <w:szCs w:val="28"/>
        </w:rPr>
        <w:t xml:space="preserve"> или электронных документов и их электронных подписей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0771B" w:rsidRPr="00565EA4">
        <w:rPr>
          <w:rFonts w:ascii="Times New Roman" w:hAnsi="Times New Roman"/>
          <w:sz w:val="28"/>
          <w:szCs w:val="28"/>
        </w:rPr>
        <w:t>к</w:t>
      </w:r>
      <w:proofErr w:type="gramEnd"/>
      <w:r w:rsidR="00D0771B" w:rsidRPr="00565EA4">
        <w:rPr>
          <w:rFonts w:ascii="Times New Roman" w:hAnsi="Times New Roman"/>
          <w:sz w:val="28"/>
          <w:szCs w:val="28"/>
        </w:rPr>
        <w:t xml:space="preserve"> </w:t>
      </w:r>
      <w:r w:rsidR="00940D09" w:rsidRPr="00565EA4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="00940D09" w:rsidRPr="00565EA4">
          <w:rPr>
            <w:rFonts w:ascii="Times New Roman" w:hAnsi="Times New Roman"/>
            <w:sz w:val="28"/>
            <w:szCs w:val="28"/>
          </w:rPr>
          <w:t>«Заявка</w:t>
        </w:r>
      </w:hyperlink>
      <w:r w:rsidR="00940D09" w:rsidRPr="00565EA4">
        <w:rPr>
          <w:rFonts w:ascii="Times New Roman" w:hAnsi="Times New Roman"/>
          <w:sz w:val="28"/>
          <w:szCs w:val="28"/>
        </w:rPr>
        <w:t xml:space="preserve"> на оплату расходов</w:t>
      </w:r>
      <w:r w:rsidR="00565EA4" w:rsidRPr="00565EA4">
        <w:rPr>
          <w:rFonts w:ascii="Times New Roman" w:hAnsi="Times New Roman"/>
          <w:sz w:val="28"/>
          <w:szCs w:val="28"/>
        </w:rPr>
        <w:t>»</w:t>
      </w:r>
      <w:r w:rsidR="00940D09" w:rsidRPr="00565EA4">
        <w:rPr>
          <w:rFonts w:ascii="Times New Roman" w:hAnsi="Times New Roman"/>
          <w:sz w:val="28"/>
          <w:szCs w:val="28"/>
        </w:rPr>
        <w:t>.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565EA4" w:rsidRPr="00565EA4">
        <w:rPr>
          <w:rFonts w:ascii="Times New Roman" w:hAnsi="Times New Roman"/>
          <w:sz w:val="28"/>
          <w:szCs w:val="28"/>
        </w:rPr>
        <w:t xml:space="preserve">сли оплата осуществляется в рамках договора, зарегистрированного в АЦК, то </w:t>
      </w:r>
      <w:proofErr w:type="gramStart"/>
      <w:r w:rsidR="00565EA4" w:rsidRPr="00565EA4">
        <w:rPr>
          <w:rFonts w:ascii="Times New Roman" w:hAnsi="Times New Roman"/>
          <w:sz w:val="28"/>
          <w:szCs w:val="28"/>
        </w:rPr>
        <w:t>в</w:t>
      </w:r>
      <w:proofErr w:type="gramEnd"/>
      <w:r w:rsidR="005E60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5EA4" w:rsidRPr="00565EA4">
        <w:rPr>
          <w:rFonts w:ascii="Times New Roman" w:hAnsi="Times New Roman"/>
          <w:sz w:val="28"/>
          <w:szCs w:val="28"/>
        </w:rPr>
        <w:t>ЭД</w:t>
      </w:r>
      <w:proofErr w:type="gramEnd"/>
      <w:r w:rsidR="005E605C">
        <w:rPr>
          <w:rFonts w:ascii="Times New Roman" w:hAnsi="Times New Roman"/>
          <w:sz w:val="28"/>
          <w:szCs w:val="28"/>
        </w:rPr>
        <w:t xml:space="preserve"> </w:t>
      </w:r>
      <w:hyperlink w:anchor="Par98" w:history="1">
        <w:r w:rsidR="00565EA4" w:rsidRPr="00565EA4">
          <w:rPr>
            <w:rFonts w:ascii="Times New Roman" w:hAnsi="Times New Roman"/>
            <w:sz w:val="28"/>
            <w:szCs w:val="28"/>
          </w:rPr>
          <w:t>«Заявка</w:t>
        </w:r>
      </w:hyperlink>
      <w:r w:rsidR="00565EA4" w:rsidRPr="00565EA4">
        <w:rPr>
          <w:rFonts w:ascii="Times New Roman" w:hAnsi="Times New Roman"/>
          <w:sz w:val="28"/>
          <w:szCs w:val="28"/>
        </w:rPr>
        <w:t xml:space="preserve"> на оплату расходов» указывается обязательство, принятое в рамках данного договора</w:t>
      </w:r>
      <w:r w:rsidR="00565EA4">
        <w:rPr>
          <w:rFonts w:ascii="Times New Roman" w:hAnsi="Times New Roman"/>
          <w:sz w:val="28"/>
          <w:szCs w:val="28"/>
        </w:rPr>
        <w:t>.</w:t>
      </w:r>
    </w:p>
    <w:p w:rsidR="00340B1C" w:rsidRDefault="00340B1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платежей, связанных с уплатой налогов, возвратом ранее полученных денежных средств, Клиент формирует</w:t>
      </w:r>
      <w:r w:rsidR="00B73E78">
        <w:rPr>
          <w:rFonts w:ascii="Times New Roman" w:hAnsi="Times New Roman" w:cs="Times New Roman"/>
          <w:sz w:val="28"/>
          <w:szCs w:val="28"/>
        </w:rPr>
        <w:t xml:space="preserve"> ЭД «Заявка на списание специальных средств»</w:t>
      </w:r>
      <w:r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ЭД «Заявка на списание специальных средств с лицевого счета» прикрепляются подтверждающие документы, служащие основанием платежа.</w:t>
      </w:r>
    </w:p>
    <w:p w:rsidR="00A143FB" w:rsidRPr="008852AA" w:rsidRDefault="007515A6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Специалист функционального отдела начинает процедуру </w:t>
      </w:r>
      <w:r>
        <w:rPr>
          <w:rFonts w:ascii="Times New Roman" w:hAnsi="Times New Roman"/>
          <w:sz w:val="28"/>
          <w:szCs w:val="28"/>
        </w:rPr>
        <w:lastRenderedPageBreak/>
        <w:t>санкционирования расхода при</w:t>
      </w:r>
      <w:r w:rsidR="00340B1C">
        <w:rPr>
          <w:rFonts w:ascii="Times New Roman" w:hAnsi="Times New Roman" w:cs="Times New Roman"/>
          <w:sz w:val="28"/>
          <w:szCs w:val="28"/>
        </w:rPr>
        <w:t xml:space="preserve"> </w:t>
      </w:r>
      <w:r w:rsidR="005D0208">
        <w:rPr>
          <w:rFonts w:ascii="Times New Roman" w:hAnsi="Times New Roman" w:cs="Times New Roman"/>
          <w:sz w:val="28"/>
          <w:szCs w:val="28"/>
        </w:rPr>
        <w:t>переводе</w:t>
      </w:r>
      <w:r w:rsidR="00340B1C">
        <w:rPr>
          <w:rFonts w:ascii="Times New Roman" w:hAnsi="Times New Roman" w:cs="Times New Roman"/>
          <w:sz w:val="28"/>
          <w:szCs w:val="28"/>
        </w:rPr>
        <w:t xml:space="preserve"> </w:t>
      </w:r>
      <w:r w:rsidR="00340B1C" w:rsidRPr="00807416">
        <w:rPr>
          <w:rFonts w:ascii="Times New Roman" w:hAnsi="Times New Roman" w:cs="Times New Roman"/>
          <w:sz w:val="28"/>
          <w:szCs w:val="28"/>
        </w:rPr>
        <w:t>Клиент</w:t>
      </w:r>
      <w:r w:rsidR="00340B1C">
        <w:rPr>
          <w:rFonts w:ascii="Times New Roman" w:hAnsi="Times New Roman" w:cs="Times New Roman"/>
          <w:sz w:val="28"/>
          <w:szCs w:val="28"/>
        </w:rPr>
        <w:t xml:space="preserve">ом </w:t>
      </w:r>
      <w:r w:rsidR="00340B1C" w:rsidRPr="00807416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="00340B1C" w:rsidRPr="00807416">
          <w:rPr>
            <w:rFonts w:ascii="Times New Roman" w:hAnsi="Times New Roman"/>
            <w:sz w:val="28"/>
            <w:szCs w:val="28"/>
          </w:rPr>
          <w:t>«Заявка</w:t>
        </w:r>
      </w:hyperlink>
      <w:r w:rsidR="00340B1C" w:rsidRPr="00807416">
        <w:rPr>
          <w:rFonts w:ascii="Times New Roman" w:hAnsi="Times New Roman"/>
          <w:sz w:val="28"/>
          <w:szCs w:val="28"/>
        </w:rPr>
        <w:t xml:space="preserve"> на оплату расходов» </w:t>
      </w:r>
      <w:r w:rsidR="005D0208">
        <w:rPr>
          <w:rFonts w:ascii="Times New Roman" w:hAnsi="Times New Roman"/>
          <w:sz w:val="28"/>
          <w:szCs w:val="28"/>
        </w:rPr>
        <w:t xml:space="preserve">на </w:t>
      </w:r>
      <w:r w:rsidR="00340B1C" w:rsidRPr="00807416">
        <w:rPr>
          <w:rFonts w:ascii="Times New Roman" w:hAnsi="Times New Roman"/>
          <w:sz w:val="28"/>
          <w:szCs w:val="28"/>
        </w:rPr>
        <w:t>статус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340B1C" w:rsidRPr="00D82DB0">
        <w:rPr>
          <w:rFonts w:ascii="Times New Roman" w:hAnsi="Times New Roman"/>
          <w:b/>
          <w:sz w:val="28"/>
          <w:szCs w:val="28"/>
        </w:rPr>
        <w:t>«На санкционирование/Отправлен в казначейство</w:t>
      </w:r>
      <w:r w:rsidR="005D0208">
        <w:rPr>
          <w:rFonts w:ascii="Times New Roman" w:hAnsi="Times New Roman"/>
          <w:b/>
          <w:sz w:val="28"/>
          <w:szCs w:val="28"/>
        </w:rPr>
        <w:t xml:space="preserve"> (ДК</w:t>
      </w:r>
      <w:r w:rsidR="005D0208" w:rsidRPr="00432099">
        <w:rPr>
          <w:rFonts w:ascii="Times New Roman" w:hAnsi="Times New Roman"/>
          <w:b/>
          <w:sz w:val="28"/>
          <w:szCs w:val="28"/>
        </w:rPr>
        <w:t>)</w:t>
      </w:r>
      <w:r w:rsidR="00340B1C" w:rsidRPr="00432099">
        <w:rPr>
          <w:rFonts w:ascii="Times New Roman" w:hAnsi="Times New Roman"/>
          <w:b/>
          <w:sz w:val="28"/>
          <w:szCs w:val="28"/>
        </w:rPr>
        <w:t>»</w:t>
      </w:r>
      <w:r w:rsidR="00644566" w:rsidRPr="00432099">
        <w:rPr>
          <w:rFonts w:ascii="Times New Roman" w:hAnsi="Times New Roman"/>
          <w:b/>
          <w:sz w:val="28"/>
          <w:szCs w:val="28"/>
        </w:rPr>
        <w:t xml:space="preserve"> </w:t>
      </w:r>
      <w:r w:rsidR="00644566" w:rsidRPr="00432099">
        <w:rPr>
          <w:rFonts w:ascii="Times New Roman" w:hAnsi="Times New Roman"/>
          <w:sz w:val="28"/>
          <w:szCs w:val="28"/>
        </w:rPr>
        <w:t>(</w:t>
      </w:r>
      <w:r w:rsidR="00644566" w:rsidRPr="00432099">
        <w:rPr>
          <w:rFonts w:ascii="Times New Roman" w:hAnsi="Times New Roman"/>
          <w:b/>
          <w:sz w:val="28"/>
          <w:szCs w:val="28"/>
        </w:rPr>
        <w:t>«На санкционирование/Отправлен в казначейство (ТОДК)»</w:t>
      </w:r>
      <w:r w:rsidR="00432099" w:rsidRPr="008852AA">
        <w:rPr>
          <w:rFonts w:ascii="Times New Roman" w:hAnsi="Times New Roman"/>
          <w:sz w:val="28"/>
          <w:szCs w:val="28"/>
        </w:rPr>
        <w:t xml:space="preserve"> -</w:t>
      </w:r>
      <w:r w:rsidR="00432099">
        <w:rPr>
          <w:rFonts w:ascii="Times New Roman" w:hAnsi="Times New Roman"/>
          <w:sz w:val="28"/>
          <w:szCs w:val="28"/>
        </w:rPr>
        <w:t xml:space="preserve"> при направлении ЭД «Заявка на оплату расходов» в </w:t>
      </w:r>
      <w:r w:rsidR="008852AA">
        <w:rPr>
          <w:rFonts w:ascii="Times New Roman" w:hAnsi="Times New Roman"/>
          <w:sz w:val="28"/>
          <w:szCs w:val="28"/>
        </w:rPr>
        <w:t xml:space="preserve">Территориальное отделение Департамента </w:t>
      </w:r>
      <w:r w:rsidR="008852AA" w:rsidRPr="008852AA">
        <w:rPr>
          <w:rFonts w:ascii="Times New Roman" w:hAnsi="Times New Roman"/>
          <w:sz w:val="28"/>
          <w:szCs w:val="28"/>
        </w:rPr>
        <w:t>казначейства</w:t>
      </w:r>
      <w:r w:rsidRPr="008852AA">
        <w:rPr>
          <w:rFonts w:ascii="Times New Roman" w:hAnsi="Times New Roman"/>
          <w:sz w:val="28"/>
          <w:szCs w:val="28"/>
        </w:rPr>
        <w:t xml:space="preserve">, а </w:t>
      </w:r>
      <w:r w:rsidR="00A143FB" w:rsidRPr="008852AA">
        <w:rPr>
          <w:rFonts w:ascii="Times New Roman" w:hAnsi="Times New Roman"/>
          <w:sz w:val="28"/>
          <w:szCs w:val="28"/>
        </w:rPr>
        <w:t xml:space="preserve">ЭД </w:t>
      </w:r>
      <w:r w:rsidR="00340B1C" w:rsidRPr="008852AA">
        <w:rPr>
          <w:rFonts w:ascii="Times New Roman" w:hAnsi="Times New Roman"/>
          <w:sz w:val="28"/>
          <w:szCs w:val="28"/>
        </w:rPr>
        <w:t>«Заявка на списание специальных средств с лицевого счета</w:t>
      </w:r>
      <w:r w:rsidR="00A143FB" w:rsidRPr="008852AA">
        <w:rPr>
          <w:rFonts w:ascii="Times New Roman" w:hAnsi="Times New Roman"/>
          <w:sz w:val="28"/>
          <w:szCs w:val="28"/>
        </w:rPr>
        <w:t>»</w:t>
      </w:r>
      <w:r w:rsidR="005E605C" w:rsidRPr="008852AA">
        <w:rPr>
          <w:rFonts w:ascii="Times New Roman" w:hAnsi="Times New Roman"/>
          <w:sz w:val="28"/>
          <w:szCs w:val="28"/>
        </w:rPr>
        <w:t xml:space="preserve"> </w:t>
      </w:r>
      <w:r w:rsidRPr="008852AA">
        <w:rPr>
          <w:rFonts w:ascii="Times New Roman" w:hAnsi="Times New Roman"/>
          <w:sz w:val="28"/>
          <w:szCs w:val="28"/>
        </w:rPr>
        <w:t xml:space="preserve">на </w:t>
      </w:r>
      <w:r w:rsidR="00A143FB" w:rsidRPr="008852AA">
        <w:rPr>
          <w:rFonts w:ascii="Times New Roman" w:hAnsi="Times New Roman"/>
          <w:sz w:val="28"/>
          <w:szCs w:val="28"/>
        </w:rPr>
        <w:t>статус</w:t>
      </w:r>
      <w:r w:rsidR="005E605C" w:rsidRPr="008852AA">
        <w:rPr>
          <w:rFonts w:ascii="Times New Roman" w:hAnsi="Times New Roman"/>
          <w:sz w:val="28"/>
          <w:szCs w:val="28"/>
        </w:rPr>
        <w:t xml:space="preserve"> </w:t>
      </w:r>
      <w:r w:rsidR="00A143FB" w:rsidRPr="008852AA">
        <w:rPr>
          <w:rFonts w:ascii="Times New Roman" w:hAnsi="Times New Roman"/>
          <w:b/>
          <w:sz w:val="28"/>
          <w:szCs w:val="28"/>
        </w:rPr>
        <w:t>«</w:t>
      </w:r>
      <w:r w:rsidR="00340B1C" w:rsidRPr="008852AA">
        <w:rPr>
          <w:rFonts w:ascii="Times New Roman" w:hAnsi="Times New Roman"/>
          <w:b/>
          <w:sz w:val="28"/>
          <w:szCs w:val="28"/>
        </w:rPr>
        <w:t>Есть финансирование</w:t>
      </w:r>
      <w:r w:rsidR="00775889" w:rsidRPr="008852AA">
        <w:rPr>
          <w:rFonts w:ascii="Times New Roman" w:hAnsi="Times New Roman"/>
          <w:b/>
          <w:sz w:val="28"/>
          <w:szCs w:val="28"/>
        </w:rPr>
        <w:t>/</w:t>
      </w:r>
      <w:r w:rsidR="00593A69" w:rsidRPr="008852AA">
        <w:rPr>
          <w:rFonts w:ascii="Times New Roman" w:hAnsi="Times New Roman"/>
          <w:b/>
          <w:sz w:val="28"/>
          <w:szCs w:val="28"/>
        </w:rPr>
        <w:t>Отправлен в казначейство</w:t>
      </w:r>
      <w:r w:rsidR="005D0208" w:rsidRPr="008852AA">
        <w:rPr>
          <w:rFonts w:ascii="Times New Roman" w:hAnsi="Times New Roman"/>
          <w:b/>
          <w:sz w:val="28"/>
          <w:szCs w:val="28"/>
        </w:rPr>
        <w:t xml:space="preserve"> (ДК)</w:t>
      </w:r>
      <w:r w:rsidR="00A143FB" w:rsidRPr="008852AA">
        <w:rPr>
          <w:rFonts w:ascii="Times New Roman" w:hAnsi="Times New Roman"/>
          <w:b/>
          <w:sz w:val="28"/>
          <w:szCs w:val="28"/>
        </w:rPr>
        <w:t>»</w:t>
      </w:r>
      <w:r w:rsidR="00644566" w:rsidRPr="008852AA">
        <w:rPr>
          <w:rFonts w:ascii="Times New Roman" w:hAnsi="Times New Roman"/>
          <w:b/>
          <w:sz w:val="28"/>
          <w:szCs w:val="28"/>
        </w:rPr>
        <w:t xml:space="preserve"> </w:t>
      </w:r>
      <w:r w:rsidR="00644566" w:rsidRPr="008852AA">
        <w:rPr>
          <w:rFonts w:ascii="Times New Roman" w:hAnsi="Times New Roman"/>
          <w:sz w:val="28"/>
          <w:szCs w:val="28"/>
        </w:rPr>
        <w:t>(</w:t>
      </w:r>
      <w:r w:rsidR="00644566" w:rsidRPr="008852AA">
        <w:rPr>
          <w:rFonts w:ascii="Times New Roman" w:hAnsi="Times New Roman"/>
          <w:b/>
          <w:sz w:val="28"/>
          <w:szCs w:val="28"/>
        </w:rPr>
        <w:t>«Есть</w:t>
      </w:r>
      <w:proofErr w:type="gramEnd"/>
      <w:r w:rsidR="00644566" w:rsidRPr="008852AA">
        <w:rPr>
          <w:rFonts w:ascii="Times New Roman" w:hAnsi="Times New Roman"/>
          <w:b/>
          <w:sz w:val="28"/>
          <w:szCs w:val="28"/>
        </w:rPr>
        <w:t xml:space="preserve"> финансирование/Отправлен в казначейство (ТОДК)»</w:t>
      </w:r>
      <w:r w:rsidR="008852AA" w:rsidRPr="008852AA">
        <w:rPr>
          <w:rFonts w:ascii="Times New Roman" w:hAnsi="Times New Roman"/>
          <w:sz w:val="28"/>
          <w:szCs w:val="28"/>
        </w:rPr>
        <w:t xml:space="preserve"> - при </w:t>
      </w:r>
      <w:proofErr w:type="gramStart"/>
      <w:r w:rsidR="008852AA" w:rsidRPr="008852AA">
        <w:rPr>
          <w:rFonts w:ascii="Times New Roman" w:hAnsi="Times New Roman"/>
          <w:sz w:val="28"/>
          <w:szCs w:val="28"/>
        </w:rPr>
        <w:t>направлении</w:t>
      </w:r>
      <w:proofErr w:type="gramEnd"/>
      <w:r w:rsidR="008852AA" w:rsidRPr="008852AA">
        <w:rPr>
          <w:rFonts w:ascii="Times New Roman" w:hAnsi="Times New Roman"/>
          <w:sz w:val="28"/>
          <w:szCs w:val="28"/>
        </w:rPr>
        <w:t xml:space="preserve"> ЭД «Заявка на списание специальных средств с лицевого счета» в Территориальное отделение Департамента казначейства</w:t>
      </w:r>
      <w:r w:rsidR="00D82DB0" w:rsidRPr="008852AA">
        <w:rPr>
          <w:rFonts w:ascii="Times New Roman" w:hAnsi="Times New Roman"/>
          <w:sz w:val="28"/>
          <w:szCs w:val="28"/>
        </w:rPr>
        <w:t>.</w:t>
      </w:r>
      <w:r w:rsidR="00725B84" w:rsidRPr="008852AA">
        <w:rPr>
          <w:rFonts w:ascii="Times New Roman" w:hAnsi="Times New Roman"/>
          <w:sz w:val="28"/>
          <w:szCs w:val="28"/>
        </w:rPr>
        <w:t xml:space="preserve"> Внесение Клиентом изменений в </w:t>
      </w:r>
      <w:r w:rsidR="008852AA">
        <w:rPr>
          <w:rFonts w:ascii="Times New Roman" w:hAnsi="Times New Roman"/>
          <w:sz w:val="28"/>
          <w:szCs w:val="28"/>
        </w:rPr>
        <w:t>расходный документ</w:t>
      </w:r>
      <w:r w:rsidR="00725B84" w:rsidRPr="008852AA">
        <w:rPr>
          <w:rFonts w:ascii="Times New Roman" w:hAnsi="Times New Roman"/>
          <w:sz w:val="28"/>
          <w:szCs w:val="28"/>
        </w:rPr>
        <w:t xml:space="preserve"> после этого не допускается.</w:t>
      </w:r>
    </w:p>
    <w:p w:rsidR="00210B3D" w:rsidRDefault="00210B3D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 условием принятия к рассмотрению </w:t>
      </w:r>
      <w:r w:rsidR="00725B84">
        <w:rPr>
          <w:rFonts w:ascii="Times New Roman" w:hAnsi="Times New Roman"/>
          <w:sz w:val="28"/>
          <w:szCs w:val="28"/>
        </w:rPr>
        <w:t>расходных документов</w:t>
      </w:r>
      <w:r>
        <w:rPr>
          <w:rFonts w:ascii="Times New Roman" w:hAnsi="Times New Roman"/>
          <w:sz w:val="28"/>
          <w:szCs w:val="28"/>
        </w:rPr>
        <w:t xml:space="preserve"> является наличие электронн</w:t>
      </w:r>
      <w:r w:rsidR="00725B8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подпис</w:t>
      </w:r>
      <w:r w:rsidR="00725B8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725B84">
        <w:rPr>
          <w:rFonts w:ascii="Times New Roman" w:hAnsi="Times New Roman"/>
          <w:sz w:val="28"/>
          <w:szCs w:val="28"/>
        </w:rPr>
        <w:t xml:space="preserve">расходного </w:t>
      </w:r>
      <w:r>
        <w:rPr>
          <w:rFonts w:ascii="Times New Roman" w:hAnsi="Times New Roman"/>
          <w:sz w:val="28"/>
          <w:szCs w:val="28"/>
        </w:rPr>
        <w:t xml:space="preserve">документа или </w:t>
      </w:r>
      <w:r w:rsidR="00725B84">
        <w:rPr>
          <w:rFonts w:ascii="Times New Roman" w:hAnsi="Times New Roman"/>
          <w:sz w:val="28"/>
          <w:szCs w:val="28"/>
        </w:rPr>
        <w:t>представление Клиентом расходного д</w:t>
      </w:r>
      <w:r>
        <w:rPr>
          <w:rFonts w:ascii="Times New Roman" w:hAnsi="Times New Roman"/>
          <w:sz w:val="28"/>
          <w:szCs w:val="28"/>
        </w:rPr>
        <w:t>окумента на бумажном носителе</w:t>
      </w:r>
      <w:r w:rsidRPr="00A36A52">
        <w:rPr>
          <w:rFonts w:ascii="Times New Roman" w:hAnsi="Times New Roman"/>
          <w:sz w:val="28"/>
          <w:szCs w:val="28"/>
        </w:rPr>
        <w:t>.</w:t>
      </w:r>
    </w:p>
    <w:p w:rsidR="00725B84" w:rsidRPr="00807416" w:rsidRDefault="00725B84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предоставлении Клиентом расходного документа на бумажном носителе, </w:t>
      </w:r>
      <w:r w:rsidR="00226718">
        <w:rPr>
          <w:rFonts w:ascii="Times New Roman" w:hAnsi="Times New Roman"/>
          <w:sz w:val="28"/>
          <w:szCs w:val="28"/>
        </w:rPr>
        <w:t>Клиент</w:t>
      </w:r>
      <w:r w:rsidR="00EB64AA">
        <w:rPr>
          <w:rFonts w:ascii="Times New Roman" w:hAnsi="Times New Roman"/>
          <w:sz w:val="28"/>
          <w:szCs w:val="28"/>
        </w:rPr>
        <w:t xml:space="preserve"> </w:t>
      </w:r>
      <w:r w:rsidR="00A91D1F">
        <w:rPr>
          <w:rFonts w:ascii="Times New Roman" w:hAnsi="Times New Roman"/>
          <w:sz w:val="28"/>
          <w:szCs w:val="28"/>
        </w:rPr>
        <w:t>формирует ЭД «Заявка на оплату расходов» (</w:t>
      </w:r>
      <w:r w:rsidR="00A91D1F">
        <w:rPr>
          <w:rFonts w:ascii="Times New Roman" w:hAnsi="Times New Roman" w:cs="Times New Roman"/>
          <w:sz w:val="28"/>
          <w:szCs w:val="28"/>
        </w:rPr>
        <w:t>ЭД «Заявка на списание специальных сре</w:t>
      </w:r>
      <w:proofErr w:type="gramStart"/>
      <w:r w:rsidR="00A91D1F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="00A91D1F">
        <w:rPr>
          <w:rFonts w:ascii="Times New Roman" w:hAnsi="Times New Roman" w:cs="Times New Roman"/>
          <w:sz w:val="28"/>
          <w:szCs w:val="28"/>
        </w:rPr>
        <w:t>ицевого счета»</w:t>
      </w:r>
      <w:r w:rsidR="00A91D1F">
        <w:rPr>
          <w:rFonts w:ascii="Times New Roman" w:hAnsi="Times New Roman"/>
          <w:sz w:val="28"/>
          <w:szCs w:val="28"/>
        </w:rPr>
        <w:t xml:space="preserve">) в АЦК и присваивает ему статус </w:t>
      </w:r>
      <w:r w:rsidR="00A91D1F" w:rsidRPr="007000EC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A91D1F">
        <w:rPr>
          <w:rFonts w:ascii="Times New Roman" w:hAnsi="Times New Roman"/>
          <w:b/>
          <w:sz w:val="28"/>
          <w:szCs w:val="28"/>
        </w:rPr>
        <w:t>Бумажный носитель</w:t>
      </w:r>
      <w:r w:rsidR="00A91D1F" w:rsidRPr="007000EC">
        <w:rPr>
          <w:rFonts w:ascii="Times New Roman" w:hAnsi="Times New Roman"/>
          <w:b/>
          <w:sz w:val="28"/>
          <w:szCs w:val="28"/>
        </w:rPr>
        <w:t>»</w:t>
      </w:r>
      <w:r w:rsidR="00A91D1F" w:rsidRPr="00DC4FC2">
        <w:rPr>
          <w:rFonts w:ascii="Times New Roman" w:hAnsi="Times New Roman"/>
          <w:sz w:val="28"/>
          <w:szCs w:val="28"/>
        </w:rPr>
        <w:t xml:space="preserve"> (</w:t>
      </w:r>
      <w:r w:rsidR="00DC4FC2" w:rsidRPr="00D82DB0">
        <w:rPr>
          <w:rFonts w:ascii="Times New Roman" w:hAnsi="Times New Roman"/>
          <w:b/>
          <w:sz w:val="28"/>
          <w:szCs w:val="28"/>
        </w:rPr>
        <w:t>«</w:t>
      </w:r>
      <w:r w:rsidR="00DC4FC2">
        <w:rPr>
          <w:rFonts w:ascii="Times New Roman" w:hAnsi="Times New Roman"/>
          <w:b/>
          <w:sz w:val="28"/>
          <w:szCs w:val="28"/>
        </w:rPr>
        <w:t>Есть финансирование</w:t>
      </w:r>
      <w:r w:rsidR="00DC4FC2" w:rsidRPr="00D82DB0">
        <w:rPr>
          <w:rFonts w:ascii="Times New Roman" w:hAnsi="Times New Roman"/>
          <w:b/>
          <w:sz w:val="28"/>
          <w:szCs w:val="28"/>
        </w:rPr>
        <w:t>/</w:t>
      </w:r>
      <w:r w:rsidR="00DC4FC2">
        <w:rPr>
          <w:rFonts w:ascii="Times New Roman" w:hAnsi="Times New Roman"/>
          <w:b/>
          <w:sz w:val="28"/>
          <w:szCs w:val="28"/>
        </w:rPr>
        <w:t>Бумажный носитель</w:t>
      </w:r>
      <w:r w:rsidR="00DC4FC2" w:rsidRPr="00D82DB0">
        <w:rPr>
          <w:rFonts w:ascii="Times New Roman" w:hAnsi="Times New Roman"/>
          <w:b/>
          <w:sz w:val="28"/>
          <w:szCs w:val="28"/>
        </w:rPr>
        <w:t>»</w:t>
      </w:r>
      <w:r w:rsidR="00A91D1F" w:rsidRPr="00DC4FC2">
        <w:rPr>
          <w:rFonts w:ascii="Times New Roman" w:hAnsi="Times New Roman"/>
          <w:sz w:val="28"/>
          <w:szCs w:val="28"/>
        </w:rPr>
        <w:t>)</w:t>
      </w:r>
      <w:r w:rsidR="00226718">
        <w:rPr>
          <w:rFonts w:ascii="Times New Roman" w:hAnsi="Times New Roman"/>
          <w:sz w:val="28"/>
          <w:szCs w:val="28"/>
        </w:rPr>
        <w:t xml:space="preserve">, не </w:t>
      </w:r>
      <w:r w:rsidR="00BF0A4F">
        <w:rPr>
          <w:rFonts w:ascii="Times New Roman" w:hAnsi="Times New Roman"/>
          <w:sz w:val="28"/>
          <w:szCs w:val="28"/>
        </w:rPr>
        <w:t>подписыва</w:t>
      </w:r>
      <w:r w:rsidR="00226718">
        <w:rPr>
          <w:rFonts w:ascii="Times New Roman" w:hAnsi="Times New Roman"/>
          <w:sz w:val="28"/>
          <w:szCs w:val="28"/>
        </w:rPr>
        <w:t>я</w:t>
      </w:r>
      <w:r w:rsidR="00BF0A4F">
        <w:rPr>
          <w:rFonts w:ascii="Times New Roman" w:hAnsi="Times New Roman"/>
          <w:sz w:val="28"/>
          <w:szCs w:val="28"/>
        </w:rPr>
        <w:t xml:space="preserve"> его электронными подписями. </w:t>
      </w:r>
    </w:p>
    <w:p w:rsidR="004751EA" w:rsidRDefault="00DC4FC2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расходный документ</w:t>
      </w:r>
      <w:r w:rsidR="004751EA" w:rsidRPr="00807416">
        <w:rPr>
          <w:rFonts w:ascii="Times New Roman" w:hAnsi="Times New Roman"/>
          <w:sz w:val="28"/>
          <w:szCs w:val="28"/>
        </w:rPr>
        <w:t xml:space="preserve"> автоматически проверя</w:t>
      </w:r>
      <w:r w:rsidR="002670A4" w:rsidRPr="00807416">
        <w:rPr>
          <w:rFonts w:ascii="Times New Roman" w:hAnsi="Times New Roman"/>
          <w:sz w:val="28"/>
          <w:szCs w:val="28"/>
        </w:rPr>
        <w:t>е</w:t>
      </w:r>
      <w:r w:rsidR="004751EA" w:rsidRPr="00807416">
        <w:rPr>
          <w:rFonts w:ascii="Times New Roman" w:hAnsi="Times New Roman"/>
          <w:sz w:val="28"/>
          <w:szCs w:val="28"/>
        </w:rPr>
        <w:t>тся на соответствие сумм, указанных в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документе</w:t>
      </w:r>
      <w:r w:rsidR="004751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остаткам </w:t>
      </w:r>
      <w:r w:rsidR="004751EA">
        <w:rPr>
          <w:rFonts w:ascii="Times New Roman" w:hAnsi="Times New Roman"/>
          <w:sz w:val="28"/>
          <w:szCs w:val="28"/>
        </w:rPr>
        <w:t>доведенн</w:t>
      </w:r>
      <w:r>
        <w:rPr>
          <w:rFonts w:ascii="Times New Roman" w:hAnsi="Times New Roman"/>
          <w:sz w:val="28"/>
          <w:szCs w:val="28"/>
        </w:rPr>
        <w:t>ых</w:t>
      </w:r>
      <w:r w:rsidR="004751EA">
        <w:rPr>
          <w:rFonts w:ascii="Times New Roman" w:hAnsi="Times New Roman"/>
          <w:sz w:val="28"/>
          <w:szCs w:val="28"/>
        </w:rPr>
        <w:t xml:space="preserve"> лимит</w:t>
      </w:r>
      <w:r>
        <w:rPr>
          <w:rFonts w:ascii="Times New Roman" w:hAnsi="Times New Roman"/>
          <w:sz w:val="28"/>
          <w:szCs w:val="28"/>
        </w:rPr>
        <w:t>ов</w:t>
      </w:r>
      <w:r w:rsidR="004751EA">
        <w:rPr>
          <w:rFonts w:ascii="Times New Roman" w:hAnsi="Times New Roman"/>
          <w:sz w:val="28"/>
          <w:szCs w:val="28"/>
        </w:rPr>
        <w:t xml:space="preserve"> бюджетных обязательств</w:t>
      </w:r>
      <w:r w:rsidR="007000EC">
        <w:rPr>
          <w:rFonts w:ascii="Times New Roman" w:hAnsi="Times New Roman"/>
          <w:sz w:val="28"/>
          <w:szCs w:val="28"/>
        </w:rPr>
        <w:t>, остатку средств на лицевом счете</w:t>
      </w:r>
      <w:r w:rsidR="004751EA">
        <w:rPr>
          <w:rFonts w:ascii="Times New Roman" w:hAnsi="Times New Roman"/>
          <w:sz w:val="28"/>
          <w:szCs w:val="28"/>
        </w:rPr>
        <w:t xml:space="preserve"> по показателям </w:t>
      </w:r>
      <w:r w:rsidR="007000EC">
        <w:rPr>
          <w:rFonts w:ascii="Times New Roman" w:hAnsi="Times New Roman"/>
          <w:sz w:val="28"/>
          <w:szCs w:val="28"/>
        </w:rPr>
        <w:t>кодов бюджетной классификации.</w:t>
      </w:r>
      <w:r w:rsidR="004305D9">
        <w:rPr>
          <w:rFonts w:ascii="Times New Roman" w:hAnsi="Times New Roman"/>
          <w:sz w:val="28"/>
          <w:szCs w:val="28"/>
        </w:rPr>
        <w:t xml:space="preserve"> Также при необходимости </w:t>
      </w:r>
      <w:r w:rsidR="007000EC">
        <w:rPr>
          <w:rFonts w:ascii="Times New Roman" w:hAnsi="Times New Roman"/>
          <w:sz w:val="28"/>
          <w:szCs w:val="28"/>
        </w:rPr>
        <w:t>ЭД «Заявка на оплату расходов»</w:t>
      </w:r>
      <w:r w:rsidR="004305D9">
        <w:rPr>
          <w:rFonts w:ascii="Times New Roman" w:hAnsi="Times New Roman"/>
          <w:sz w:val="28"/>
          <w:szCs w:val="28"/>
        </w:rPr>
        <w:t xml:space="preserve"> проверяется</w:t>
      </w:r>
      <w:r w:rsidR="004751EA">
        <w:rPr>
          <w:rFonts w:ascii="Times New Roman" w:hAnsi="Times New Roman"/>
          <w:sz w:val="28"/>
          <w:szCs w:val="28"/>
        </w:rPr>
        <w:t xml:space="preserve"> на соответствие </w:t>
      </w:r>
      <w:r w:rsidR="002452EE">
        <w:rPr>
          <w:rFonts w:ascii="Times New Roman" w:hAnsi="Times New Roman"/>
          <w:sz w:val="28"/>
          <w:szCs w:val="28"/>
        </w:rPr>
        <w:t xml:space="preserve">принятым </w:t>
      </w:r>
      <w:r w:rsidR="004751EA">
        <w:rPr>
          <w:rFonts w:ascii="Times New Roman" w:hAnsi="Times New Roman"/>
          <w:sz w:val="28"/>
          <w:szCs w:val="28"/>
        </w:rPr>
        <w:t xml:space="preserve">бюджетным обязательствам </w:t>
      </w:r>
      <w:r w:rsidR="002670A4">
        <w:rPr>
          <w:rFonts w:ascii="Times New Roman" w:hAnsi="Times New Roman"/>
          <w:sz w:val="28"/>
          <w:szCs w:val="28"/>
        </w:rPr>
        <w:t>К</w:t>
      </w:r>
      <w:r w:rsidR="004751EA">
        <w:rPr>
          <w:rFonts w:ascii="Times New Roman" w:hAnsi="Times New Roman"/>
          <w:sz w:val="28"/>
          <w:szCs w:val="28"/>
        </w:rPr>
        <w:t>лиента.</w:t>
      </w:r>
    </w:p>
    <w:p w:rsidR="00A143FB" w:rsidRPr="00A36A52" w:rsidRDefault="00DC4FC2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Специалист функционального отдела</w:t>
      </w:r>
      <w:r w:rsidR="005D6AC6" w:rsidRPr="005D6A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проверяет</w:t>
      </w:r>
      <w:r w:rsidR="00A143FB" w:rsidRPr="005D6AC6">
        <w:rPr>
          <w:rFonts w:ascii="Times New Roman" w:hAnsi="Times New Roman"/>
          <w:sz w:val="28"/>
          <w:szCs w:val="28"/>
        </w:rPr>
        <w:t xml:space="preserve"> ЭД </w:t>
      </w:r>
      <w:hyperlink w:anchor="Par98" w:history="1">
        <w:r w:rsidR="00A143FB" w:rsidRPr="005D6AC6">
          <w:rPr>
            <w:rFonts w:ascii="Times New Roman" w:hAnsi="Times New Roman"/>
            <w:sz w:val="28"/>
            <w:szCs w:val="28"/>
          </w:rPr>
          <w:t>«</w:t>
        </w:r>
      </w:hyperlink>
      <w:r w:rsidR="00A143FB" w:rsidRPr="005D6AC6">
        <w:rPr>
          <w:rFonts w:ascii="Times New Roman" w:hAnsi="Times New Roman"/>
          <w:sz w:val="28"/>
          <w:szCs w:val="28"/>
        </w:rPr>
        <w:t xml:space="preserve">Заявка на оплату расходов» на соответствие заявленных расходов подтверждающим документам, </w:t>
      </w:r>
      <w:r w:rsidR="00C03738">
        <w:rPr>
          <w:rFonts w:ascii="Times New Roman" w:hAnsi="Times New Roman"/>
          <w:sz w:val="28"/>
          <w:szCs w:val="28"/>
        </w:rPr>
        <w:t>на предмет целевого использования бюджетных средств</w:t>
      </w:r>
      <w:r w:rsidR="00AA18B9">
        <w:rPr>
          <w:rFonts w:ascii="Times New Roman" w:hAnsi="Times New Roman"/>
          <w:sz w:val="28"/>
          <w:szCs w:val="28"/>
        </w:rPr>
        <w:t>, а также производит иные проверки в соответствии с действующим нормативными документами.</w:t>
      </w:r>
      <w:proofErr w:type="gramEnd"/>
      <w:r w:rsidR="005E605C">
        <w:rPr>
          <w:rFonts w:ascii="Times New Roman" w:hAnsi="Times New Roman"/>
          <w:sz w:val="28"/>
          <w:szCs w:val="28"/>
        </w:rPr>
        <w:t xml:space="preserve"> </w:t>
      </w:r>
      <w:r w:rsidR="00AA18B9" w:rsidRPr="00A36A52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="00AA18B9" w:rsidRPr="00A36A52">
          <w:rPr>
            <w:rFonts w:ascii="Times New Roman" w:hAnsi="Times New Roman"/>
            <w:sz w:val="28"/>
            <w:szCs w:val="28"/>
          </w:rPr>
          <w:t>«</w:t>
        </w:r>
      </w:hyperlink>
      <w:r w:rsidR="00AA18B9" w:rsidRPr="00A36A52">
        <w:rPr>
          <w:rFonts w:ascii="Times New Roman" w:hAnsi="Times New Roman"/>
          <w:sz w:val="28"/>
          <w:szCs w:val="28"/>
        </w:rPr>
        <w:t>Заявка на оплату расходов», не прошедшим проверки, специалист функционального отдела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AA18B9" w:rsidRPr="00A36A52">
        <w:rPr>
          <w:rFonts w:ascii="Times New Roman" w:hAnsi="Times New Roman"/>
          <w:sz w:val="28"/>
          <w:szCs w:val="28"/>
        </w:rPr>
        <w:t xml:space="preserve">присваивает статус </w:t>
      </w:r>
      <w:r w:rsidR="00AA18B9" w:rsidRPr="006D185D">
        <w:rPr>
          <w:rFonts w:ascii="Times New Roman" w:hAnsi="Times New Roman"/>
          <w:b/>
          <w:sz w:val="28"/>
          <w:szCs w:val="28"/>
        </w:rPr>
        <w:t>«Отказан</w:t>
      </w:r>
      <w:r w:rsidR="00A36A52" w:rsidRPr="006D185D">
        <w:rPr>
          <w:rFonts w:ascii="Times New Roman" w:hAnsi="Times New Roman"/>
          <w:b/>
          <w:sz w:val="28"/>
          <w:szCs w:val="28"/>
        </w:rPr>
        <w:t>/Замечания ФО</w:t>
      </w:r>
      <w:r w:rsidR="00AA18B9" w:rsidRPr="006D185D">
        <w:rPr>
          <w:rFonts w:ascii="Times New Roman" w:hAnsi="Times New Roman"/>
          <w:b/>
          <w:sz w:val="28"/>
          <w:szCs w:val="28"/>
        </w:rPr>
        <w:t>»</w:t>
      </w:r>
      <w:r w:rsidR="00AA18B9" w:rsidRPr="00A36A52">
        <w:rPr>
          <w:rFonts w:ascii="Times New Roman" w:hAnsi="Times New Roman"/>
          <w:sz w:val="28"/>
          <w:szCs w:val="28"/>
        </w:rPr>
        <w:t xml:space="preserve"> с обязательным указанием причины отказа в поле «Комментарий».</w:t>
      </w:r>
    </w:p>
    <w:p w:rsidR="00BB3EE5" w:rsidRPr="00DA7D3D" w:rsidRDefault="009A6E56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D3D">
        <w:rPr>
          <w:rFonts w:ascii="Times New Roman" w:hAnsi="Times New Roman"/>
          <w:sz w:val="28"/>
          <w:szCs w:val="28"/>
        </w:rPr>
        <w:lastRenderedPageBreak/>
        <w:t xml:space="preserve">ЭД </w:t>
      </w:r>
      <w:hyperlink w:anchor="Par98" w:history="1">
        <w:r w:rsidRPr="00DA7D3D">
          <w:rPr>
            <w:rFonts w:ascii="Times New Roman" w:hAnsi="Times New Roman"/>
            <w:sz w:val="28"/>
            <w:szCs w:val="28"/>
          </w:rPr>
          <w:t>«Заявка</w:t>
        </w:r>
      </w:hyperlink>
      <w:r w:rsidRPr="00DA7D3D">
        <w:rPr>
          <w:rFonts w:ascii="Times New Roman" w:hAnsi="Times New Roman"/>
          <w:sz w:val="28"/>
          <w:szCs w:val="28"/>
        </w:rPr>
        <w:t xml:space="preserve"> на оплату расходов»</w:t>
      </w:r>
      <w:r w:rsidR="00BB3EE5" w:rsidRPr="00DA7D3D">
        <w:rPr>
          <w:rFonts w:ascii="Times New Roman" w:hAnsi="Times New Roman"/>
          <w:sz w:val="28"/>
          <w:szCs w:val="28"/>
        </w:rPr>
        <w:t xml:space="preserve">, </w:t>
      </w:r>
      <w:r w:rsidR="003C1CC6" w:rsidRPr="00DA7D3D">
        <w:rPr>
          <w:rFonts w:ascii="Times New Roman" w:hAnsi="Times New Roman"/>
          <w:sz w:val="28"/>
          <w:szCs w:val="28"/>
        </w:rPr>
        <w:t>подлежащие</w:t>
      </w:r>
      <w:r w:rsidR="00BB3EE5" w:rsidRPr="00DA7D3D">
        <w:rPr>
          <w:rFonts w:ascii="Times New Roman" w:hAnsi="Times New Roman"/>
          <w:sz w:val="28"/>
          <w:szCs w:val="28"/>
        </w:rPr>
        <w:t xml:space="preserve"> строительн</w:t>
      </w:r>
      <w:r w:rsidR="003C1CC6" w:rsidRPr="00DA7D3D">
        <w:rPr>
          <w:rFonts w:ascii="Times New Roman" w:hAnsi="Times New Roman"/>
          <w:sz w:val="28"/>
          <w:szCs w:val="28"/>
        </w:rPr>
        <w:t>ой</w:t>
      </w:r>
      <w:r w:rsidR="00BB3EE5" w:rsidRPr="00DA7D3D">
        <w:rPr>
          <w:rFonts w:ascii="Times New Roman" w:hAnsi="Times New Roman"/>
          <w:sz w:val="28"/>
          <w:szCs w:val="28"/>
        </w:rPr>
        <w:t xml:space="preserve"> экспертиз</w:t>
      </w:r>
      <w:r w:rsidR="003C1CC6" w:rsidRPr="00DA7D3D">
        <w:rPr>
          <w:rFonts w:ascii="Times New Roman" w:hAnsi="Times New Roman"/>
          <w:sz w:val="28"/>
          <w:szCs w:val="28"/>
        </w:rPr>
        <w:t>е</w:t>
      </w:r>
      <w:r w:rsidR="00BB3EE5" w:rsidRPr="00DA7D3D">
        <w:rPr>
          <w:rFonts w:ascii="Times New Roman" w:hAnsi="Times New Roman"/>
          <w:sz w:val="28"/>
          <w:szCs w:val="28"/>
        </w:rPr>
        <w:t>,</w:t>
      </w:r>
      <w:r w:rsidR="003C1CC6" w:rsidRPr="00DA7D3D">
        <w:rPr>
          <w:rFonts w:ascii="Times New Roman" w:hAnsi="Times New Roman"/>
          <w:sz w:val="28"/>
          <w:szCs w:val="28"/>
        </w:rPr>
        <w:t xml:space="preserve"> переводятся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AA18B9">
        <w:rPr>
          <w:rFonts w:ascii="Times New Roman" w:hAnsi="Times New Roman"/>
          <w:sz w:val="28"/>
          <w:szCs w:val="28"/>
        </w:rPr>
        <w:t>специалистом функционального отдела</w:t>
      </w:r>
      <w:r w:rsidR="00BB3EE5" w:rsidRPr="00DA7D3D">
        <w:rPr>
          <w:rFonts w:ascii="Times New Roman" w:hAnsi="Times New Roman"/>
          <w:sz w:val="28"/>
          <w:szCs w:val="28"/>
        </w:rPr>
        <w:t xml:space="preserve"> на статус </w:t>
      </w:r>
      <w:r w:rsidR="00BB3EE5" w:rsidRPr="00AA18B9">
        <w:rPr>
          <w:rFonts w:ascii="Times New Roman" w:hAnsi="Times New Roman"/>
          <w:b/>
          <w:sz w:val="28"/>
          <w:szCs w:val="28"/>
        </w:rPr>
        <w:t>«</w:t>
      </w:r>
      <w:r w:rsidR="009F28BB" w:rsidRPr="00AA18B9">
        <w:rPr>
          <w:rFonts w:ascii="Times New Roman" w:hAnsi="Times New Roman"/>
          <w:b/>
          <w:sz w:val="28"/>
          <w:szCs w:val="28"/>
        </w:rPr>
        <w:t>На санкционирование/</w:t>
      </w:r>
      <w:r w:rsidR="00BB3EE5" w:rsidRPr="00AA18B9">
        <w:rPr>
          <w:rFonts w:ascii="Times New Roman" w:hAnsi="Times New Roman"/>
          <w:b/>
          <w:sz w:val="28"/>
          <w:szCs w:val="28"/>
        </w:rPr>
        <w:t>Отправлен на экспертизу»</w:t>
      </w:r>
      <w:r w:rsidR="00BB3EE5" w:rsidRPr="00DA7D3D">
        <w:rPr>
          <w:rFonts w:ascii="Times New Roman" w:hAnsi="Times New Roman"/>
          <w:sz w:val="28"/>
          <w:szCs w:val="28"/>
        </w:rPr>
        <w:t>.</w:t>
      </w:r>
    </w:p>
    <w:p w:rsidR="00EC1D27" w:rsidRDefault="003C1CC6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D3D">
        <w:rPr>
          <w:rFonts w:ascii="Times New Roman" w:hAnsi="Times New Roman"/>
          <w:sz w:val="28"/>
          <w:szCs w:val="28"/>
        </w:rPr>
        <w:t>После п</w:t>
      </w:r>
      <w:r w:rsidR="006E045B">
        <w:rPr>
          <w:rFonts w:ascii="Times New Roman" w:hAnsi="Times New Roman"/>
          <w:sz w:val="28"/>
          <w:szCs w:val="28"/>
        </w:rPr>
        <w:t>роведения</w:t>
      </w:r>
      <w:r w:rsidRPr="00DA7D3D">
        <w:rPr>
          <w:rFonts w:ascii="Times New Roman" w:hAnsi="Times New Roman"/>
          <w:sz w:val="28"/>
          <w:szCs w:val="28"/>
        </w:rPr>
        <w:t xml:space="preserve"> строительной экспертизы ЭД «Заявка на оплату расходов»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2E446A">
        <w:rPr>
          <w:rFonts w:ascii="Times New Roman" w:hAnsi="Times New Roman"/>
          <w:sz w:val="28"/>
          <w:szCs w:val="28"/>
        </w:rPr>
        <w:t>специалист</w:t>
      </w:r>
      <w:r w:rsidR="006E045B">
        <w:rPr>
          <w:rFonts w:ascii="Times New Roman" w:hAnsi="Times New Roman"/>
          <w:sz w:val="28"/>
          <w:szCs w:val="28"/>
        </w:rPr>
        <w:t>,</w:t>
      </w:r>
      <w:r w:rsidR="002E446A">
        <w:rPr>
          <w:rFonts w:ascii="Times New Roman" w:hAnsi="Times New Roman"/>
          <w:sz w:val="28"/>
          <w:szCs w:val="28"/>
        </w:rPr>
        <w:t xml:space="preserve"> осуществлявш</w:t>
      </w:r>
      <w:r w:rsidR="006E045B">
        <w:rPr>
          <w:rFonts w:ascii="Times New Roman" w:hAnsi="Times New Roman"/>
          <w:sz w:val="28"/>
          <w:szCs w:val="28"/>
        </w:rPr>
        <w:t>ий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DA7D3D" w:rsidRPr="00DA7D3D">
        <w:rPr>
          <w:rFonts w:ascii="Times New Roman" w:hAnsi="Times New Roman"/>
          <w:sz w:val="28"/>
          <w:szCs w:val="28"/>
        </w:rPr>
        <w:t xml:space="preserve">строительную </w:t>
      </w:r>
      <w:r w:rsidRPr="00DA7D3D">
        <w:rPr>
          <w:rFonts w:ascii="Times New Roman" w:hAnsi="Times New Roman"/>
          <w:sz w:val="28"/>
          <w:szCs w:val="28"/>
        </w:rPr>
        <w:t>экспертизу</w:t>
      </w:r>
      <w:r w:rsidR="006E045B">
        <w:rPr>
          <w:rFonts w:ascii="Times New Roman" w:hAnsi="Times New Roman"/>
          <w:sz w:val="28"/>
          <w:szCs w:val="28"/>
        </w:rPr>
        <w:t>, присваивает ей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6F7046">
        <w:rPr>
          <w:rFonts w:ascii="Times New Roman" w:hAnsi="Times New Roman"/>
          <w:sz w:val="28"/>
          <w:szCs w:val="28"/>
        </w:rPr>
        <w:t xml:space="preserve">один из </w:t>
      </w:r>
      <w:r w:rsidR="006D0B05" w:rsidRPr="00DA7D3D">
        <w:rPr>
          <w:rFonts w:ascii="Times New Roman" w:hAnsi="Times New Roman"/>
          <w:sz w:val="28"/>
          <w:szCs w:val="28"/>
        </w:rPr>
        <w:t>статус</w:t>
      </w:r>
      <w:r w:rsidR="006F7046">
        <w:rPr>
          <w:rFonts w:ascii="Times New Roman" w:hAnsi="Times New Roman"/>
          <w:sz w:val="28"/>
          <w:szCs w:val="28"/>
        </w:rPr>
        <w:t>ов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6D0B05" w:rsidRPr="002E446A">
        <w:rPr>
          <w:rFonts w:ascii="Times New Roman" w:hAnsi="Times New Roman"/>
          <w:b/>
          <w:sz w:val="28"/>
          <w:szCs w:val="28"/>
        </w:rPr>
        <w:t>«</w:t>
      </w:r>
      <w:r w:rsidR="009F28BB" w:rsidRPr="002E446A">
        <w:rPr>
          <w:rFonts w:ascii="Times New Roman" w:hAnsi="Times New Roman"/>
          <w:b/>
          <w:sz w:val="28"/>
          <w:szCs w:val="28"/>
        </w:rPr>
        <w:t>На санкционирование/</w:t>
      </w:r>
      <w:r w:rsidR="006F7046">
        <w:rPr>
          <w:rFonts w:ascii="Times New Roman" w:hAnsi="Times New Roman"/>
          <w:b/>
          <w:sz w:val="28"/>
          <w:szCs w:val="28"/>
        </w:rPr>
        <w:t>Экспертиза положительная</w:t>
      </w:r>
      <w:r w:rsidR="006D0B05" w:rsidRPr="002E446A">
        <w:rPr>
          <w:rFonts w:ascii="Times New Roman" w:hAnsi="Times New Roman"/>
          <w:b/>
          <w:sz w:val="28"/>
          <w:szCs w:val="28"/>
        </w:rPr>
        <w:t>»</w:t>
      </w:r>
      <w:r w:rsidR="006B2135">
        <w:rPr>
          <w:rFonts w:ascii="Times New Roman" w:hAnsi="Times New Roman"/>
          <w:b/>
          <w:sz w:val="28"/>
          <w:szCs w:val="28"/>
        </w:rPr>
        <w:t>,</w:t>
      </w:r>
      <w:r w:rsidR="006F7046" w:rsidRPr="006F7046">
        <w:rPr>
          <w:rFonts w:ascii="Times New Roman" w:hAnsi="Times New Roman"/>
          <w:sz w:val="28"/>
          <w:szCs w:val="28"/>
        </w:rPr>
        <w:t xml:space="preserve"> </w:t>
      </w:r>
      <w:r w:rsidR="006F7046" w:rsidRPr="006F7046">
        <w:rPr>
          <w:rFonts w:ascii="Times New Roman" w:hAnsi="Times New Roman"/>
          <w:b/>
          <w:sz w:val="28"/>
          <w:szCs w:val="28"/>
        </w:rPr>
        <w:t xml:space="preserve">«На санкционирование/Экспертиза </w:t>
      </w:r>
      <w:r w:rsidR="006F7046">
        <w:rPr>
          <w:rFonts w:ascii="Times New Roman" w:hAnsi="Times New Roman"/>
          <w:b/>
          <w:sz w:val="28"/>
          <w:szCs w:val="28"/>
        </w:rPr>
        <w:t>отрицательная</w:t>
      </w:r>
      <w:r w:rsidR="006F7046" w:rsidRPr="006F7046">
        <w:rPr>
          <w:rFonts w:ascii="Times New Roman" w:hAnsi="Times New Roman"/>
          <w:b/>
          <w:sz w:val="28"/>
          <w:szCs w:val="28"/>
        </w:rPr>
        <w:t>»</w:t>
      </w:r>
      <w:r w:rsidR="006B2135">
        <w:rPr>
          <w:rFonts w:ascii="Times New Roman" w:hAnsi="Times New Roman"/>
          <w:b/>
          <w:sz w:val="28"/>
          <w:szCs w:val="28"/>
        </w:rPr>
        <w:t xml:space="preserve"> или «На санкционирование/Экспертизе не подлежит»</w:t>
      </w:r>
      <w:r w:rsidR="006F7046">
        <w:rPr>
          <w:rFonts w:ascii="Times New Roman" w:hAnsi="Times New Roman"/>
          <w:sz w:val="28"/>
          <w:szCs w:val="28"/>
        </w:rPr>
        <w:t>.</w:t>
      </w:r>
      <w:r w:rsidR="006B2135">
        <w:rPr>
          <w:rFonts w:ascii="Times New Roman" w:hAnsi="Times New Roman"/>
          <w:sz w:val="28"/>
          <w:szCs w:val="28"/>
        </w:rPr>
        <w:t xml:space="preserve"> </w:t>
      </w:r>
      <w:r w:rsidR="006F7046">
        <w:rPr>
          <w:rFonts w:ascii="Times New Roman" w:hAnsi="Times New Roman"/>
          <w:sz w:val="28"/>
          <w:szCs w:val="28"/>
        </w:rPr>
        <w:t xml:space="preserve">В случае отрицательной экспертизы </w:t>
      </w:r>
      <w:proofErr w:type="gramStart"/>
      <w:r w:rsidR="006F7046">
        <w:rPr>
          <w:rFonts w:ascii="Times New Roman" w:hAnsi="Times New Roman"/>
          <w:sz w:val="28"/>
          <w:szCs w:val="28"/>
        </w:rPr>
        <w:t>к</w:t>
      </w:r>
      <w:proofErr w:type="gramEnd"/>
      <w:r w:rsidR="006F7046">
        <w:rPr>
          <w:rFonts w:ascii="Times New Roman" w:hAnsi="Times New Roman"/>
          <w:sz w:val="28"/>
          <w:szCs w:val="28"/>
        </w:rPr>
        <w:t xml:space="preserve"> ЭД «Заявка на оплату расходов»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6F7046">
        <w:rPr>
          <w:rFonts w:ascii="Times New Roman" w:hAnsi="Times New Roman"/>
          <w:sz w:val="28"/>
          <w:szCs w:val="28"/>
        </w:rPr>
        <w:t>прикрепляются</w:t>
      </w:r>
      <w:r w:rsidR="002E446A">
        <w:rPr>
          <w:rFonts w:ascii="Times New Roman" w:hAnsi="Times New Roman"/>
          <w:sz w:val="28"/>
          <w:szCs w:val="28"/>
        </w:rPr>
        <w:t xml:space="preserve"> результаты строительной экспертизы</w:t>
      </w:r>
      <w:r w:rsidR="002F73AF">
        <w:rPr>
          <w:rFonts w:ascii="Times New Roman" w:hAnsi="Times New Roman"/>
          <w:sz w:val="28"/>
          <w:szCs w:val="28"/>
        </w:rPr>
        <w:t>.</w:t>
      </w:r>
    </w:p>
    <w:p w:rsidR="009535E0" w:rsidRPr="008852AA" w:rsidRDefault="007F70A3" w:rsidP="007B0EDD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2AA">
        <w:rPr>
          <w:rFonts w:ascii="Times New Roman" w:hAnsi="Times New Roman"/>
          <w:sz w:val="28"/>
          <w:szCs w:val="28"/>
        </w:rPr>
        <w:t>Начальник</w:t>
      </w:r>
      <w:r w:rsidR="006E045B" w:rsidRPr="008852AA">
        <w:rPr>
          <w:rFonts w:ascii="Times New Roman" w:hAnsi="Times New Roman"/>
          <w:sz w:val="28"/>
          <w:szCs w:val="28"/>
        </w:rPr>
        <w:t xml:space="preserve"> отдела</w:t>
      </w:r>
      <w:r w:rsidR="008852AA" w:rsidRPr="008852AA">
        <w:rPr>
          <w:rFonts w:ascii="Times New Roman" w:hAnsi="Times New Roman"/>
          <w:sz w:val="28"/>
          <w:szCs w:val="28"/>
        </w:rPr>
        <w:t>,</w:t>
      </w:r>
      <w:r w:rsidR="006E045B" w:rsidRPr="008852AA">
        <w:rPr>
          <w:rFonts w:ascii="Times New Roman" w:hAnsi="Times New Roman"/>
          <w:sz w:val="28"/>
          <w:szCs w:val="28"/>
        </w:rPr>
        <w:t xml:space="preserve"> осуществлявшего строительную экспертизу,</w:t>
      </w:r>
      <w:r w:rsidR="0016637F" w:rsidRPr="008852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637F" w:rsidRPr="008852AA">
        <w:rPr>
          <w:rFonts w:ascii="Times New Roman" w:hAnsi="Times New Roman"/>
          <w:sz w:val="28"/>
          <w:szCs w:val="28"/>
        </w:rPr>
        <w:t xml:space="preserve">подписывает электронной подписью и </w:t>
      </w:r>
      <w:r w:rsidR="006E045B" w:rsidRPr="008852AA">
        <w:rPr>
          <w:rFonts w:ascii="Times New Roman" w:hAnsi="Times New Roman"/>
          <w:sz w:val="28"/>
          <w:szCs w:val="28"/>
        </w:rPr>
        <w:t>согласовывает</w:t>
      </w:r>
      <w:proofErr w:type="gramEnd"/>
      <w:r w:rsidR="006E045B" w:rsidRPr="008852AA">
        <w:rPr>
          <w:rFonts w:ascii="Times New Roman" w:hAnsi="Times New Roman"/>
          <w:sz w:val="28"/>
          <w:szCs w:val="28"/>
        </w:rPr>
        <w:t xml:space="preserve"> результаты </w:t>
      </w:r>
      <w:r w:rsidR="00EC1D27" w:rsidRPr="008852AA">
        <w:rPr>
          <w:rFonts w:ascii="Times New Roman" w:hAnsi="Times New Roman"/>
          <w:sz w:val="28"/>
          <w:szCs w:val="28"/>
        </w:rPr>
        <w:t>путем присвоения ЭД «Заявка на оплату расходов»</w:t>
      </w:r>
      <w:r w:rsidR="005E605C" w:rsidRPr="008852AA">
        <w:rPr>
          <w:rFonts w:ascii="Times New Roman" w:hAnsi="Times New Roman"/>
          <w:sz w:val="28"/>
          <w:szCs w:val="28"/>
        </w:rPr>
        <w:t xml:space="preserve"> </w:t>
      </w:r>
      <w:r w:rsidR="00EC1D27" w:rsidRPr="008852AA">
        <w:rPr>
          <w:rFonts w:ascii="Times New Roman" w:hAnsi="Times New Roman"/>
          <w:sz w:val="28"/>
          <w:szCs w:val="28"/>
        </w:rPr>
        <w:t xml:space="preserve">статуса </w:t>
      </w:r>
      <w:r w:rsidR="00EC1D27" w:rsidRPr="008852AA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6B2135">
        <w:rPr>
          <w:rFonts w:ascii="Times New Roman" w:hAnsi="Times New Roman"/>
          <w:b/>
          <w:sz w:val="28"/>
          <w:szCs w:val="28"/>
        </w:rPr>
        <w:t>Согласована оплата</w:t>
      </w:r>
      <w:r w:rsidR="00EC1D27" w:rsidRPr="008852AA">
        <w:rPr>
          <w:rFonts w:ascii="Times New Roman" w:hAnsi="Times New Roman"/>
          <w:b/>
          <w:sz w:val="28"/>
          <w:szCs w:val="28"/>
        </w:rPr>
        <w:t>»</w:t>
      </w:r>
      <w:r w:rsidR="00231D04">
        <w:rPr>
          <w:rFonts w:ascii="Times New Roman" w:hAnsi="Times New Roman"/>
          <w:b/>
          <w:sz w:val="28"/>
          <w:szCs w:val="28"/>
        </w:rPr>
        <w:t xml:space="preserve"> или</w:t>
      </w:r>
      <w:r w:rsidR="00780F6E">
        <w:rPr>
          <w:rFonts w:ascii="Times New Roman" w:hAnsi="Times New Roman"/>
          <w:b/>
          <w:sz w:val="28"/>
          <w:szCs w:val="28"/>
        </w:rPr>
        <w:t xml:space="preserve"> </w:t>
      </w:r>
      <w:r w:rsidR="00A36A52" w:rsidRPr="008852AA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6B2135">
        <w:rPr>
          <w:rFonts w:ascii="Times New Roman" w:hAnsi="Times New Roman"/>
          <w:b/>
          <w:sz w:val="28"/>
          <w:szCs w:val="28"/>
        </w:rPr>
        <w:t>Согласован возврат</w:t>
      </w:r>
      <w:r w:rsidR="00231D04">
        <w:rPr>
          <w:rFonts w:ascii="Times New Roman" w:hAnsi="Times New Roman"/>
          <w:b/>
          <w:sz w:val="28"/>
          <w:szCs w:val="28"/>
        </w:rPr>
        <w:t>»</w:t>
      </w:r>
      <w:r w:rsidR="006F7046" w:rsidRPr="008852AA">
        <w:rPr>
          <w:rFonts w:ascii="Times New Roman" w:hAnsi="Times New Roman"/>
          <w:sz w:val="28"/>
          <w:szCs w:val="28"/>
        </w:rPr>
        <w:t>.</w:t>
      </w:r>
      <w:r w:rsidR="008852AA" w:rsidRPr="008852AA">
        <w:rPr>
          <w:rFonts w:ascii="Times New Roman" w:hAnsi="Times New Roman"/>
          <w:sz w:val="28"/>
          <w:szCs w:val="28"/>
        </w:rPr>
        <w:t xml:space="preserve"> </w:t>
      </w:r>
      <w:r w:rsidR="007B0EDD" w:rsidRPr="008852AA">
        <w:rPr>
          <w:rFonts w:ascii="Times New Roman" w:hAnsi="Times New Roman"/>
          <w:sz w:val="28"/>
          <w:szCs w:val="28"/>
        </w:rPr>
        <w:t>При выявлении нед</w:t>
      </w:r>
      <w:r w:rsidR="008852AA">
        <w:rPr>
          <w:rFonts w:ascii="Times New Roman" w:hAnsi="Times New Roman"/>
          <w:sz w:val="28"/>
          <w:szCs w:val="28"/>
        </w:rPr>
        <w:t>остатков результатов экспертизы</w:t>
      </w:r>
      <w:r w:rsidR="007B0EDD" w:rsidRPr="008852AA">
        <w:rPr>
          <w:rFonts w:ascii="Times New Roman" w:hAnsi="Times New Roman"/>
          <w:sz w:val="28"/>
          <w:szCs w:val="28"/>
        </w:rPr>
        <w:t xml:space="preserve"> начальник отдела</w:t>
      </w:r>
      <w:r w:rsidR="008852AA">
        <w:rPr>
          <w:rFonts w:ascii="Times New Roman" w:hAnsi="Times New Roman"/>
          <w:sz w:val="28"/>
          <w:szCs w:val="28"/>
        </w:rPr>
        <w:t>,</w:t>
      </w:r>
      <w:r w:rsidR="007B0EDD" w:rsidRPr="008852AA">
        <w:rPr>
          <w:rFonts w:ascii="Times New Roman" w:hAnsi="Times New Roman"/>
          <w:sz w:val="28"/>
          <w:szCs w:val="28"/>
        </w:rPr>
        <w:t xml:space="preserve"> осуществляющий строительную экспертизу</w:t>
      </w:r>
      <w:r w:rsidR="008852AA">
        <w:rPr>
          <w:rFonts w:ascii="Times New Roman" w:hAnsi="Times New Roman"/>
          <w:sz w:val="28"/>
          <w:szCs w:val="28"/>
        </w:rPr>
        <w:t>,</w:t>
      </w:r>
      <w:r w:rsidR="007B0EDD" w:rsidRPr="008852AA">
        <w:rPr>
          <w:rFonts w:ascii="Times New Roman" w:hAnsi="Times New Roman"/>
          <w:sz w:val="28"/>
          <w:szCs w:val="28"/>
        </w:rPr>
        <w:t xml:space="preserve"> возвращает документ на доработку путем перевода на статус </w:t>
      </w:r>
      <w:r w:rsidR="007B0EDD" w:rsidRPr="008852AA">
        <w:rPr>
          <w:rFonts w:ascii="Times New Roman" w:hAnsi="Times New Roman"/>
          <w:b/>
          <w:sz w:val="28"/>
          <w:szCs w:val="28"/>
        </w:rPr>
        <w:t xml:space="preserve">«На санкционирование/Отправлен на экспертизу». </w:t>
      </w:r>
    </w:p>
    <w:p w:rsidR="002F73AF" w:rsidRDefault="00F23361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FF">
        <w:rPr>
          <w:rFonts w:ascii="Times New Roman" w:hAnsi="Times New Roman"/>
          <w:sz w:val="28"/>
          <w:szCs w:val="28"/>
        </w:rPr>
        <w:t>З</w:t>
      </w:r>
      <w:r w:rsidR="00DA7D3D" w:rsidRPr="00B330FF">
        <w:rPr>
          <w:rFonts w:ascii="Times New Roman" w:hAnsi="Times New Roman"/>
          <w:sz w:val="28"/>
          <w:szCs w:val="28"/>
        </w:rPr>
        <w:t>аместител</w:t>
      </w:r>
      <w:r w:rsidR="002F73AF" w:rsidRPr="00B330FF">
        <w:rPr>
          <w:rFonts w:ascii="Times New Roman" w:hAnsi="Times New Roman"/>
          <w:sz w:val="28"/>
          <w:szCs w:val="28"/>
        </w:rPr>
        <w:t>ь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6F7046" w:rsidRPr="00B330FF">
        <w:rPr>
          <w:rFonts w:ascii="Times New Roman" w:hAnsi="Times New Roman"/>
          <w:sz w:val="28"/>
          <w:szCs w:val="28"/>
        </w:rPr>
        <w:t>директора Департамента казначейства</w:t>
      </w:r>
      <w:r w:rsidR="00DA7D3D" w:rsidRPr="00B330FF">
        <w:rPr>
          <w:rFonts w:ascii="Times New Roman" w:hAnsi="Times New Roman"/>
          <w:sz w:val="28"/>
          <w:szCs w:val="28"/>
        </w:rPr>
        <w:t>, курирующ</w:t>
      </w:r>
      <w:r w:rsidR="007C546F" w:rsidRPr="00B330FF">
        <w:rPr>
          <w:rFonts w:ascii="Times New Roman" w:hAnsi="Times New Roman"/>
          <w:sz w:val="28"/>
          <w:szCs w:val="28"/>
        </w:rPr>
        <w:t>и</w:t>
      </w:r>
      <w:r w:rsidR="002F73AF" w:rsidRPr="00B330FF">
        <w:rPr>
          <w:rFonts w:ascii="Times New Roman" w:hAnsi="Times New Roman"/>
          <w:sz w:val="28"/>
          <w:szCs w:val="28"/>
        </w:rPr>
        <w:t>й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6F7046" w:rsidRPr="00B330FF">
        <w:rPr>
          <w:rFonts w:ascii="Times New Roman" w:hAnsi="Times New Roman"/>
          <w:sz w:val="28"/>
          <w:szCs w:val="28"/>
        </w:rPr>
        <w:t>вопросы строительной экспертизы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2F73AF" w:rsidRPr="00B330FF">
        <w:rPr>
          <w:rFonts w:ascii="Times New Roman" w:hAnsi="Times New Roman"/>
          <w:sz w:val="28"/>
          <w:szCs w:val="28"/>
        </w:rPr>
        <w:t xml:space="preserve">подписывает ЭД «Заявка на оплату расходов» со статусом </w:t>
      </w:r>
      <w:r w:rsidR="002F73AF" w:rsidRPr="006B2135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CF0213">
        <w:rPr>
          <w:rFonts w:ascii="Times New Roman" w:hAnsi="Times New Roman"/>
          <w:b/>
          <w:sz w:val="28"/>
          <w:szCs w:val="28"/>
        </w:rPr>
        <w:t>Согласована</w:t>
      </w:r>
      <w:r w:rsidR="006B2135" w:rsidRPr="006B2135">
        <w:rPr>
          <w:rFonts w:ascii="Times New Roman" w:hAnsi="Times New Roman"/>
          <w:b/>
          <w:sz w:val="28"/>
          <w:szCs w:val="28"/>
        </w:rPr>
        <w:t xml:space="preserve"> оплата</w:t>
      </w:r>
      <w:r w:rsidR="002F73AF" w:rsidRPr="006B2135">
        <w:rPr>
          <w:rFonts w:ascii="Times New Roman" w:hAnsi="Times New Roman"/>
          <w:b/>
          <w:sz w:val="28"/>
          <w:szCs w:val="28"/>
        </w:rPr>
        <w:t>»</w:t>
      </w:r>
      <w:r w:rsidR="002F73AF" w:rsidRPr="00B330FF">
        <w:rPr>
          <w:rFonts w:ascii="Times New Roman" w:hAnsi="Times New Roman"/>
          <w:sz w:val="28"/>
          <w:szCs w:val="28"/>
        </w:rPr>
        <w:t xml:space="preserve"> </w:t>
      </w:r>
      <w:r w:rsidRPr="00B330FF">
        <w:rPr>
          <w:rFonts w:ascii="Times New Roman" w:hAnsi="Times New Roman"/>
          <w:sz w:val="28"/>
          <w:szCs w:val="28"/>
        </w:rPr>
        <w:t xml:space="preserve">и переводит его на статус </w:t>
      </w:r>
      <w:r w:rsidR="006D751D" w:rsidRPr="00B330FF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6B2135">
        <w:rPr>
          <w:rFonts w:ascii="Times New Roman" w:hAnsi="Times New Roman"/>
          <w:b/>
          <w:sz w:val="28"/>
          <w:szCs w:val="28"/>
        </w:rPr>
        <w:t>Утверждена оплата</w:t>
      </w:r>
      <w:r w:rsidR="006D751D" w:rsidRPr="00B330FF">
        <w:rPr>
          <w:rFonts w:ascii="Times New Roman" w:hAnsi="Times New Roman"/>
          <w:b/>
          <w:sz w:val="28"/>
          <w:szCs w:val="28"/>
        </w:rPr>
        <w:t>»</w:t>
      </w:r>
      <w:r w:rsidR="005E605C">
        <w:rPr>
          <w:rFonts w:ascii="Times New Roman" w:hAnsi="Times New Roman"/>
          <w:b/>
          <w:sz w:val="28"/>
          <w:szCs w:val="28"/>
        </w:rPr>
        <w:t xml:space="preserve"> </w:t>
      </w:r>
      <w:r w:rsidR="00A36A52" w:rsidRPr="00B330FF">
        <w:rPr>
          <w:rFonts w:ascii="Times New Roman" w:hAnsi="Times New Roman"/>
          <w:sz w:val="28"/>
          <w:szCs w:val="28"/>
        </w:rPr>
        <w:t>или</w:t>
      </w:r>
      <w:r w:rsidR="00CF0213">
        <w:rPr>
          <w:rFonts w:ascii="Times New Roman" w:hAnsi="Times New Roman"/>
          <w:sz w:val="28"/>
          <w:szCs w:val="28"/>
        </w:rPr>
        <w:t xml:space="preserve"> со статусом </w:t>
      </w:r>
      <w:r w:rsidR="00CF0213" w:rsidRPr="00CF0213">
        <w:rPr>
          <w:rFonts w:ascii="Times New Roman" w:hAnsi="Times New Roman"/>
          <w:b/>
          <w:sz w:val="28"/>
          <w:szCs w:val="28"/>
        </w:rPr>
        <w:t>«На санкционирование/Согласован возврат»</w:t>
      </w:r>
      <w:r w:rsidR="00CF0213">
        <w:rPr>
          <w:rFonts w:ascii="Times New Roman" w:hAnsi="Times New Roman"/>
          <w:sz w:val="28"/>
          <w:szCs w:val="28"/>
        </w:rPr>
        <w:t xml:space="preserve"> переводит на статус </w:t>
      </w:r>
      <w:r w:rsidR="00A36A52" w:rsidRPr="00B330FF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780F6E">
        <w:rPr>
          <w:rFonts w:ascii="Times New Roman" w:hAnsi="Times New Roman"/>
          <w:b/>
          <w:sz w:val="28"/>
          <w:szCs w:val="28"/>
        </w:rPr>
        <w:t>Замечания строительные</w:t>
      </w:r>
      <w:r w:rsidR="00A36A52" w:rsidRPr="00B330FF">
        <w:rPr>
          <w:rFonts w:ascii="Times New Roman" w:hAnsi="Times New Roman"/>
          <w:b/>
          <w:sz w:val="28"/>
          <w:szCs w:val="28"/>
        </w:rPr>
        <w:t>»</w:t>
      </w:r>
      <w:r w:rsidR="006D751D" w:rsidRPr="00B330FF">
        <w:rPr>
          <w:rFonts w:ascii="Times New Roman" w:hAnsi="Times New Roman"/>
          <w:sz w:val="28"/>
          <w:szCs w:val="28"/>
        </w:rPr>
        <w:t>.</w:t>
      </w:r>
    </w:p>
    <w:p w:rsidR="00644566" w:rsidRPr="008852AA" w:rsidRDefault="00644566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2AA">
        <w:rPr>
          <w:rFonts w:ascii="Times New Roman" w:hAnsi="Times New Roman" w:cs="Times New Roman"/>
          <w:sz w:val="28"/>
          <w:szCs w:val="28"/>
        </w:rPr>
        <w:t>По решению руководителя территориального отделения Департамента казначейства п.п.3.</w:t>
      </w:r>
      <w:r w:rsidR="00A16EF2">
        <w:rPr>
          <w:rFonts w:ascii="Times New Roman" w:hAnsi="Times New Roman" w:cs="Times New Roman"/>
          <w:sz w:val="28"/>
          <w:szCs w:val="28"/>
        </w:rPr>
        <w:t>11</w:t>
      </w:r>
      <w:r w:rsidRPr="008852AA">
        <w:rPr>
          <w:rFonts w:ascii="Times New Roman" w:hAnsi="Times New Roman" w:cs="Times New Roman"/>
          <w:sz w:val="28"/>
          <w:szCs w:val="28"/>
        </w:rPr>
        <w:t xml:space="preserve"> - 3.12 могут не выполняться. </w:t>
      </w:r>
    </w:p>
    <w:p w:rsidR="00F23361" w:rsidRDefault="00680556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Специалист функционального отдела</w:t>
      </w:r>
      <w:r w:rsidR="00F23361" w:rsidRPr="00B21D0F">
        <w:rPr>
          <w:rFonts w:ascii="Times New Roman" w:hAnsi="Times New Roman"/>
          <w:sz w:val="28"/>
          <w:szCs w:val="28"/>
        </w:rPr>
        <w:t xml:space="preserve"> отказывает в приеме ЭД </w:t>
      </w:r>
      <w:hyperlink w:anchor="Par98" w:history="1">
        <w:r w:rsidR="00F23361" w:rsidRPr="00B21D0F">
          <w:rPr>
            <w:rFonts w:ascii="Times New Roman" w:hAnsi="Times New Roman"/>
            <w:sz w:val="28"/>
            <w:szCs w:val="28"/>
          </w:rPr>
          <w:t>«Заявка</w:t>
        </w:r>
      </w:hyperlink>
      <w:r w:rsidR="00F23361" w:rsidRPr="00B21D0F">
        <w:rPr>
          <w:rFonts w:ascii="Times New Roman" w:hAnsi="Times New Roman"/>
          <w:sz w:val="28"/>
          <w:szCs w:val="28"/>
        </w:rPr>
        <w:t xml:space="preserve"> на оплату расходов» </w:t>
      </w:r>
      <w:r>
        <w:rPr>
          <w:rFonts w:ascii="Times New Roman" w:hAnsi="Times New Roman"/>
          <w:sz w:val="28"/>
          <w:szCs w:val="28"/>
        </w:rPr>
        <w:t>с отрицательной строительной экспертизой и</w:t>
      </w:r>
      <w:r w:rsidR="00F23361" w:rsidRPr="00B21D0F">
        <w:rPr>
          <w:rFonts w:ascii="Times New Roman" w:hAnsi="Times New Roman"/>
          <w:sz w:val="28"/>
          <w:szCs w:val="28"/>
        </w:rPr>
        <w:t xml:space="preserve"> переводит </w:t>
      </w:r>
      <w:r w:rsidR="00A715EF" w:rsidRPr="00807416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="00A715EF" w:rsidRPr="00807416">
          <w:rPr>
            <w:rFonts w:ascii="Times New Roman" w:hAnsi="Times New Roman"/>
            <w:sz w:val="28"/>
            <w:szCs w:val="28"/>
          </w:rPr>
          <w:t>«</w:t>
        </w:r>
      </w:hyperlink>
      <w:r w:rsidR="00A715EF" w:rsidRPr="00807416">
        <w:rPr>
          <w:rFonts w:ascii="Times New Roman" w:hAnsi="Times New Roman"/>
          <w:sz w:val="28"/>
          <w:szCs w:val="28"/>
        </w:rPr>
        <w:t>Заявка на оплату расходов»</w:t>
      </w:r>
      <w:r w:rsidR="00F23361" w:rsidRPr="00B21D0F">
        <w:rPr>
          <w:rFonts w:ascii="Times New Roman" w:hAnsi="Times New Roman"/>
          <w:sz w:val="28"/>
          <w:szCs w:val="28"/>
        </w:rPr>
        <w:t xml:space="preserve"> на статус </w:t>
      </w:r>
      <w:r w:rsidR="00F23361" w:rsidRPr="007F70A3">
        <w:rPr>
          <w:rFonts w:ascii="Times New Roman" w:hAnsi="Times New Roman"/>
          <w:b/>
          <w:sz w:val="28"/>
          <w:szCs w:val="28"/>
        </w:rPr>
        <w:t>«Отказан</w:t>
      </w:r>
      <w:r w:rsidR="00CD15AB" w:rsidRPr="007F70A3">
        <w:rPr>
          <w:rFonts w:ascii="Times New Roman" w:hAnsi="Times New Roman"/>
          <w:b/>
          <w:sz w:val="28"/>
          <w:szCs w:val="28"/>
        </w:rPr>
        <w:t xml:space="preserve">/Замечания </w:t>
      </w:r>
      <w:r w:rsidR="007F70A3" w:rsidRPr="007F70A3">
        <w:rPr>
          <w:rFonts w:ascii="Times New Roman" w:hAnsi="Times New Roman"/>
          <w:b/>
          <w:sz w:val="28"/>
          <w:szCs w:val="28"/>
        </w:rPr>
        <w:t>строительные</w:t>
      </w:r>
      <w:r w:rsidR="00F23361" w:rsidRPr="007F70A3">
        <w:rPr>
          <w:rFonts w:ascii="Times New Roman" w:hAnsi="Times New Roman"/>
          <w:b/>
          <w:sz w:val="28"/>
          <w:szCs w:val="28"/>
        </w:rPr>
        <w:t>»</w:t>
      </w:r>
      <w:r w:rsidR="00F23361" w:rsidRPr="00B21D0F">
        <w:rPr>
          <w:rFonts w:ascii="Times New Roman" w:hAnsi="Times New Roman"/>
          <w:sz w:val="28"/>
          <w:szCs w:val="28"/>
        </w:rPr>
        <w:t xml:space="preserve">. </w:t>
      </w:r>
    </w:p>
    <w:p w:rsidR="00644566" w:rsidRPr="008852AA" w:rsidRDefault="007F70A3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2AA">
        <w:rPr>
          <w:rFonts w:ascii="Times New Roman" w:hAnsi="Times New Roman"/>
          <w:sz w:val="28"/>
          <w:szCs w:val="28"/>
        </w:rPr>
        <w:t xml:space="preserve">Специалист функционального отдела присваивает </w:t>
      </w:r>
      <w:r w:rsidR="003C1CC6" w:rsidRPr="008852AA">
        <w:rPr>
          <w:rFonts w:ascii="Times New Roman" w:hAnsi="Times New Roman"/>
          <w:sz w:val="28"/>
          <w:szCs w:val="28"/>
        </w:rPr>
        <w:t>ЭД «Заявка на оплату расходов»</w:t>
      </w:r>
      <w:r w:rsidR="00BB3EE5" w:rsidRPr="008852AA">
        <w:rPr>
          <w:rFonts w:ascii="Times New Roman" w:hAnsi="Times New Roman"/>
          <w:sz w:val="28"/>
          <w:szCs w:val="28"/>
        </w:rPr>
        <w:t>, прошедши</w:t>
      </w:r>
      <w:r w:rsidRPr="008852AA">
        <w:rPr>
          <w:rFonts w:ascii="Times New Roman" w:hAnsi="Times New Roman"/>
          <w:sz w:val="28"/>
          <w:szCs w:val="28"/>
        </w:rPr>
        <w:t>м</w:t>
      </w:r>
      <w:r w:rsidR="00BB3EE5" w:rsidRPr="008852AA">
        <w:rPr>
          <w:rFonts w:ascii="Times New Roman" w:hAnsi="Times New Roman"/>
          <w:sz w:val="28"/>
          <w:szCs w:val="28"/>
        </w:rPr>
        <w:t xml:space="preserve"> казначейский контроль</w:t>
      </w:r>
      <w:r w:rsidR="00780F6E">
        <w:rPr>
          <w:rFonts w:ascii="Times New Roman" w:hAnsi="Times New Roman"/>
          <w:sz w:val="28"/>
          <w:szCs w:val="28"/>
        </w:rPr>
        <w:t xml:space="preserve">, а также заявки не подлежащие </w:t>
      </w:r>
      <w:r w:rsidR="00780F6E">
        <w:rPr>
          <w:rFonts w:ascii="Times New Roman" w:hAnsi="Times New Roman"/>
          <w:sz w:val="28"/>
          <w:szCs w:val="28"/>
        </w:rPr>
        <w:lastRenderedPageBreak/>
        <w:t>строительной экспертизе</w:t>
      </w:r>
      <w:r w:rsidR="00755B6A">
        <w:rPr>
          <w:rFonts w:ascii="Times New Roman" w:hAnsi="Times New Roman"/>
          <w:sz w:val="28"/>
          <w:szCs w:val="28"/>
        </w:rPr>
        <w:t xml:space="preserve"> </w:t>
      </w:r>
      <w:r w:rsidR="00755B6A" w:rsidRPr="00A172A8">
        <w:rPr>
          <w:rFonts w:ascii="Times New Roman" w:hAnsi="Times New Roman"/>
          <w:b/>
          <w:sz w:val="28"/>
          <w:szCs w:val="28"/>
        </w:rPr>
        <w:t>(</w:t>
      </w:r>
      <w:r w:rsidR="00A172A8" w:rsidRPr="00A172A8">
        <w:rPr>
          <w:rFonts w:ascii="Times New Roman" w:hAnsi="Times New Roman"/>
          <w:b/>
          <w:sz w:val="28"/>
          <w:szCs w:val="28"/>
        </w:rPr>
        <w:t>«</w:t>
      </w:r>
      <w:r w:rsidR="00755B6A" w:rsidRPr="00A172A8">
        <w:rPr>
          <w:rFonts w:ascii="Times New Roman" w:hAnsi="Times New Roman"/>
          <w:b/>
          <w:sz w:val="28"/>
          <w:szCs w:val="28"/>
        </w:rPr>
        <w:t>На санкционирование/</w:t>
      </w:r>
      <w:r w:rsidR="00231D04">
        <w:rPr>
          <w:rFonts w:ascii="Times New Roman" w:hAnsi="Times New Roman"/>
          <w:b/>
          <w:sz w:val="28"/>
          <w:szCs w:val="28"/>
        </w:rPr>
        <w:t>Экспертизе не подлежит</w:t>
      </w:r>
      <w:r w:rsidR="00A172A8" w:rsidRPr="00A172A8">
        <w:rPr>
          <w:rFonts w:ascii="Times New Roman" w:hAnsi="Times New Roman"/>
          <w:b/>
          <w:sz w:val="28"/>
          <w:szCs w:val="28"/>
        </w:rPr>
        <w:t>»)</w:t>
      </w:r>
      <w:r w:rsidR="00A172A8">
        <w:rPr>
          <w:rFonts w:ascii="Times New Roman" w:hAnsi="Times New Roman"/>
          <w:sz w:val="28"/>
          <w:szCs w:val="28"/>
        </w:rPr>
        <w:t>,</w:t>
      </w:r>
      <w:r w:rsidR="00755B6A">
        <w:rPr>
          <w:rFonts w:ascii="Times New Roman" w:hAnsi="Times New Roman"/>
          <w:sz w:val="28"/>
          <w:szCs w:val="28"/>
        </w:rPr>
        <w:t xml:space="preserve"> </w:t>
      </w:r>
      <w:r w:rsidR="00F23361" w:rsidRPr="008852AA">
        <w:rPr>
          <w:rFonts w:ascii="Times New Roman" w:hAnsi="Times New Roman"/>
          <w:sz w:val="28"/>
          <w:szCs w:val="28"/>
        </w:rPr>
        <w:t xml:space="preserve">статус </w:t>
      </w:r>
      <w:r w:rsidR="00F23361" w:rsidRPr="008852AA">
        <w:rPr>
          <w:rFonts w:ascii="Times New Roman" w:hAnsi="Times New Roman"/>
          <w:b/>
          <w:sz w:val="28"/>
          <w:szCs w:val="28"/>
        </w:rPr>
        <w:t>«На санкционирование</w:t>
      </w:r>
      <w:proofErr w:type="gramStart"/>
      <w:r w:rsidR="00F23361" w:rsidRPr="008852AA">
        <w:rPr>
          <w:rFonts w:ascii="Times New Roman" w:hAnsi="Times New Roman"/>
          <w:b/>
          <w:sz w:val="28"/>
          <w:szCs w:val="28"/>
        </w:rPr>
        <w:t>/Д</w:t>
      </w:r>
      <w:proofErr w:type="gramEnd"/>
      <w:r w:rsidR="00F23361" w:rsidRPr="008852AA">
        <w:rPr>
          <w:rFonts w:ascii="Times New Roman" w:hAnsi="Times New Roman"/>
          <w:b/>
          <w:sz w:val="28"/>
          <w:szCs w:val="28"/>
        </w:rPr>
        <w:t>ля оплаты»</w:t>
      </w:r>
      <w:r w:rsidR="00F23361" w:rsidRPr="008852AA">
        <w:rPr>
          <w:rFonts w:ascii="Times New Roman" w:hAnsi="Times New Roman"/>
          <w:sz w:val="28"/>
          <w:szCs w:val="28"/>
        </w:rPr>
        <w:t>.</w:t>
      </w:r>
      <w:r w:rsidR="008852AA" w:rsidRPr="008852AA">
        <w:rPr>
          <w:rFonts w:ascii="Times New Roman" w:hAnsi="Times New Roman"/>
          <w:sz w:val="28"/>
          <w:szCs w:val="28"/>
        </w:rPr>
        <w:t xml:space="preserve"> </w:t>
      </w:r>
    </w:p>
    <w:p w:rsidR="004927FF" w:rsidRPr="00BB3EE5" w:rsidRDefault="004927FF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E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F70A3">
        <w:rPr>
          <w:rFonts w:ascii="Times New Roman" w:hAnsi="Times New Roman" w:cs="Times New Roman"/>
          <w:sz w:val="28"/>
          <w:szCs w:val="28"/>
        </w:rPr>
        <w:t>функционального отдела</w:t>
      </w:r>
      <w:r w:rsidR="003D3763">
        <w:rPr>
          <w:rFonts w:ascii="Times New Roman" w:hAnsi="Times New Roman" w:cs="Times New Roman"/>
          <w:sz w:val="28"/>
          <w:szCs w:val="28"/>
        </w:rPr>
        <w:t xml:space="preserve"> </w:t>
      </w:r>
      <w:r w:rsidR="00831420" w:rsidRPr="00BB3EE5">
        <w:rPr>
          <w:rFonts w:ascii="Times New Roman" w:hAnsi="Times New Roman" w:cs="Times New Roman"/>
          <w:sz w:val="28"/>
          <w:szCs w:val="28"/>
        </w:rPr>
        <w:t>подписывает</w:t>
      </w:r>
      <w:r w:rsidR="005E605C">
        <w:rPr>
          <w:rFonts w:ascii="Times New Roman" w:hAnsi="Times New Roman" w:cs="Times New Roman"/>
          <w:sz w:val="28"/>
          <w:szCs w:val="28"/>
        </w:rPr>
        <w:t xml:space="preserve"> </w:t>
      </w:r>
      <w:r w:rsidR="007F70A3"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="005E605C">
        <w:rPr>
          <w:rFonts w:ascii="Times New Roman" w:hAnsi="Times New Roman" w:cs="Times New Roman"/>
          <w:sz w:val="28"/>
          <w:szCs w:val="28"/>
        </w:rPr>
        <w:t xml:space="preserve"> </w:t>
      </w:r>
      <w:r w:rsidR="00831420" w:rsidRPr="002F73AF">
        <w:rPr>
          <w:rFonts w:ascii="Times New Roman" w:hAnsi="Times New Roman"/>
          <w:sz w:val="28"/>
          <w:szCs w:val="28"/>
        </w:rPr>
        <w:t>ЭД «Заявка на оплату расходов»</w:t>
      </w:r>
      <w:r w:rsidR="005E605C">
        <w:rPr>
          <w:rFonts w:ascii="Times New Roman" w:hAnsi="Times New Roman"/>
          <w:sz w:val="28"/>
          <w:szCs w:val="28"/>
        </w:rPr>
        <w:t xml:space="preserve"> </w:t>
      </w:r>
      <w:r w:rsidR="00831420">
        <w:rPr>
          <w:rFonts w:ascii="Times New Roman" w:hAnsi="Times New Roman" w:cs="Times New Roman"/>
          <w:sz w:val="28"/>
          <w:szCs w:val="28"/>
        </w:rPr>
        <w:t xml:space="preserve">и </w:t>
      </w:r>
      <w:r w:rsidR="00831420" w:rsidRPr="00BB3EE5">
        <w:rPr>
          <w:rFonts w:ascii="Times New Roman" w:hAnsi="Times New Roman" w:cs="Times New Roman"/>
          <w:sz w:val="28"/>
          <w:szCs w:val="28"/>
        </w:rPr>
        <w:t xml:space="preserve">переводит </w:t>
      </w:r>
      <w:r w:rsidR="007F70A3">
        <w:rPr>
          <w:rFonts w:ascii="Times New Roman" w:hAnsi="Times New Roman" w:cs="Times New Roman"/>
          <w:sz w:val="28"/>
          <w:szCs w:val="28"/>
        </w:rPr>
        <w:t>ее</w:t>
      </w:r>
      <w:r w:rsidR="00831420">
        <w:rPr>
          <w:rFonts w:ascii="Times New Roman" w:hAnsi="Times New Roman" w:cs="Times New Roman"/>
          <w:sz w:val="28"/>
          <w:szCs w:val="28"/>
        </w:rPr>
        <w:t xml:space="preserve"> на статус </w:t>
      </w:r>
      <w:r w:rsidR="00831420" w:rsidRPr="007F70A3">
        <w:rPr>
          <w:rFonts w:ascii="Times New Roman" w:hAnsi="Times New Roman"/>
          <w:b/>
          <w:sz w:val="28"/>
          <w:szCs w:val="28"/>
        </w:rPr>
        <w:t xml:space="preserve">«На санкционирование/Согласовано </w:t>
      </w:r>
      <w:r w:rsidR="007F70A3" w:rsidRPr="007F70A3">
        <w:rPr>
          <w:rFonts w:ascii="Times New Roman" w:hAnsi="Times New Roman"/>
          <w:b/>
          <w:sz w:val="28"/>
          <w:szCs w:val="28"/>
        </w:rPr>
        <w:t>ФО</w:t>
      </w:r>
      <w:r w:rsidR="00831420" w:rsidRPr="007F70A3">
        <w:rPr>
          <w:rFonts w:ascii="Times New Roman" w:hAnsi="Times New Roman"/>
          <w:b/>
          <w:sz w:val="28"/>
          <w:szCs w:val="28"/>
        </w:rPr>
        <w:t>»</w:t>
      </w:r>
      <w:r w:rsidR="008543C5">
        <w:rPr>
          <w:rFonts w:ascii="Times New Roman" w:hAnsi="Times New Roman"/>
          <w:b/>
          <w:sz w:val="28"/>
          <w:szCs w:val="28"/>
        </w:rPr>
        <w:t xml:space="preserve"> («На санкционирование/Согласовано ФО (ТОДК)»)</w:t>
      </w:r>
      <w:r w:rsidRPr="00BB3EE5">
        <w:rPr>
          <w:rFonts w:ascii="Times New Roman" w:hAnsi="Times New Roman" w:cs="Times New Roman"/>
          <w:sz w:val="28"/>
          <w:szCs w:val="28"/>
        </w:rPr>
        <w:t>.</w:t>
      </w:r>
    </w:p>
    <w:p w:rsidR="00A715EF" w:rsidRPr="007A3D8E" w:rsidRDefault="005E605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D8E">
        <w:rPr>
          <w:rFonts w:ascii="Times New Roman" w:hAnsi="Times New Roman"/>
          <w:sz w:val="28"/>
          <w:szCs w:val="28"/>
        </w:rPr>
        <w:t>Специалист сводного отдела платежных операций</w:t>
      </w:r>
      <w:r w:rsidR="006E3545" w:rsidRPr="007A3D8E">
        <w:rPr>
          <w:rFonts w:ascii="Times New Roman" w:hAnsi="Times New Roman"/>
          <w:sz w:val="28"/>
          <w:szCs w:val="28"/>
        </w:rPr>
        <w:t xml:space="preserve"> (</w:t>
      </w:r>
      <w:r w:rsidR="007A3D8E" w:rsidRPr="007A3D8E">
        <w:rPr>
          <w:rFonts w:ascii="Times New Roman" w:hAnsi="Times New Roman"/>
          <w:sz w:val="28"/>
          <w:szCs w:val="28"/>
        </w:rPr>
        <w:t>специалист</w:t>
      </w:r>
      <w:r w:rsidR="003D3763" w:rsidRPr="007A3D8E">
        <w:rPr>
          <w:rFonts w:ascii="Times New Roman" w:hAnsi="Times New Roman"/>
          <w:sz w:val="28"/>
          <w:szCs w:val="28"/>
        </w:rPr>
        <w:t xml:space="preserve"> отдела учета и отчетности</w:t>
      </w:r>
      <w:r w:rsidR="006E3545" w:rsidRPr="007A3D8E">
        <w:rPr>
          <w:rFonts w:ascii="Times New Roman" w:hAnsi="Times New Roman"/>
          <w:sz w:val="28"/>
          <w:szCs w:val="28"/>
        </w:rPr>
        <w:t xml:space="preserve"> – </w:t>
      </w:r>
      <w:r w:rsidR="00DB124A" w:rsidRPr="007A3D8E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DB124A" w:rsidRPr="007A3D8E">
        <w:rPr>
          <w:rFonts w:ascii="Times New Roman" w:hAnsi="Times New Roman"/>
          <w:sz w:val="28"/>
          <w:szCs w:val="28"/>
        </w:rPr>
        <w:t>направлении</w:t>
      </w:r>
      <w:proofErr w:type="gramEnd"/>
      <w:r w:rsidR="00DB124A" w:rsidRPr="007A3D8E">
        <w:rPr>
          <w:rFonts w:ascii="Times New Roman" w:hAnsi="Times New Roman"/>
          <w:sz w:val="28"/>
          <w:szCs w:val="28"/>
        </w:rPr>
        <w:t xml:space="preserve"> расходных документов</w:t>
      </w:r>
      <w:r w:rsidR="006E3545" w:rsidRPr="007A3D8E">
        <w:rPr>
          <w:rFonts w:ascii="Times New Roman" w:hAnsi="Times New Roman"/>
          <w:sz w:val="28"/>
          <w:szCs w:val="28"/>
        </w:rPr>
        <w:t xml:space="preserve"> в Территориальное отделение Департамента казначейства) </w:t>
      </w:r>
      <w:r w:rsidR="00D639BE" w:rsidRPr="007A3D8E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D639BE" w:rsidRPr="007A3D8E">
        <w:rPr>
          <w:rFonts w:ascii="Times New Roman" w:hAnsi="Times New Roman"/>
          <w:sz w:val="28"/>
          <w:szCs w:val="28"/>
        </w:rPr>
        <w:t xml:space="preserve">ЭД «Заявка на оплату расходов» на предмет правильности заполнения </w:t>
      </w:r>
      <w:r w:rsidR="00A715EF" w:rsidRPr="007A3D8E">
        <w:rPr>
          <w:rFonts w:ascii="Times New Roman" w:hAnsi="Times New Roman"/>
          <w:sz w:val="28"/>
          <w:szCs w:val="28"/>
        </w:rPr>
        <w:t xml:space="preserve">реквизитов получателя и идентификатора платежа </w:t>
      </w:r>
      <w:r w:rsidR="00A715EF" w:rsidRPr="007A3D8E">
        <w:rPr>
          <w:rFonts w:ascii="Times New Roman" w:hAnsi="Times New Roman" w:cs="Times New Roman"/>
          <w:sz w:val="28"/>
          <w:szCs w:val="28"/>
        </w:rPr>
        <w:t xml:space="preserve">и исполняет его платежным поручением. </w:t>
      </w:r>
      <w:r w:rsidR="00532F20" w:rsidRPr="007A3D8E">
        <w:rPr>
          <w:rFonts w:ascii="Times New Roman" w:hAnsi="Times New Roman" w:cs="Times New Roman"/>
          <w:sz w:val="28"/>
          <w:szCs w:val="28"/>
        </w:rPr>
        <w:t>При этом</w:t>
      </w:r>
      <w:r w:rsidRPr="007A3D8E">
        <w:rPr>
          <w:rFonts w:ascii="Times New Roman" w:hAnsi="Times New Roman" w:cs="Times New Roman"/>
          <w:sz w:val="28"/>
          <w:szCs w:val="28"/>
        </w:rPr>
        <w:t xml:space="preserve"> </w:t>
      </w:r>
      <w:r w:rsidR="00A715EF" w:rsidRPr="007A3D8E">
        <w:rPr>
          <w:rFonts w:ascii="Times New Roman" w:hAnsi="Times New Roman"/>
          <w:sz w:val="28"/>
          <w:szCs w:val="28"/>
        </w:rPr>
        <w:t>ЭД «Заявка на оплату расходов»</w:t>
      </w:r>
      <w:r w:rsidRPr="007A3D8E">
        <w:rPr>
          <w:rFonts w:ascii="Times New Roman" w:hAnsi="Times New Roman"/>
          <w:sz w:val="28"/>
          <w:szCs w:val="28"/>
        </w:rPr>
        <w:t xml:space="preserve"> </w:t>
      </w:r>
      <w:r w:rsidR="00A715EF" w:rsidRPr="007A3D8E">
        <w:rPr>
          <w:rFonts w:ascii="Times New Roman" w:hAnsi="Times New Roman" w:cs="Times New Roman"/>
          <w:sz w:val="28"/>
          <w:szCs w:val="28"/>
        </w:rPr>
        <w:t xml:space="preserve">автоматически переводится на статус </w:t>
      </w:r>
      <w:r w:rsidR="00A715EF" w:rsidRPr="007A3D8E">
        <w:rPr>
          <w:rFonts w:ascii="Times New Roman" w:hAnsi="Times New Roman" w:cs="Times New Roman"/>
          <w:b/>
          <w:sz w:val="28"/>
          <w:szCs w:val="28"/>
        </w:rPr>
        <w:t>«Исполнение</w:t>
      </w:r>
      <w:r w:rsidR="002F79D3" w:rsidRPr="007A3D8E">
        <w:rPr>
          <w:rFonts w:ascii="Times New Roman" w:hAnsi="Times New Roman" w:cs="Times New Roman"/>
          <w:b/>
          <w:sz w:val="28"/>
          <w:szCs w:val="28"/>
        </w:rPr>
        <w:t>/Согласовано ФО</w:t>
      </w:r>
      <w:r w:rsidR="00A715EF" w:rsidRPr="007A3D8E">
        <w:rPr>
          <w:rFonts w:ascii="Times New Roman" w:hAnsi="Times New Roman" w:cs="Times New Roman"/>
          <w:b/>
          <w:sz w:val="28"/>
          <w:szCs w:val="28"/>
        </w:rPr>
        <w:t>»</w:t>
      </w:r>
      <w:r w:rsidR="00416A23" w:rsidRPr="007A3D8E">
        <w:rPr>
          <w:rFonts w:ascii="Times New Roman" w:hAnsi="Times New Roman" w:cs="Times New Roman"/>
          <w:b/>
          <w:sz w:val="28"/>
          <w:szCs w:val="28"/>
        </w:rPr>
        <w:t xml:space="preserve"> («Исполнение/Согласовано ФО (ТОДК)»)</w:t>
      </w:r>
      <w:r w:rsidR="00A715EF" w:rsidRPr="007A3D8E">
        <w:rPr>
          <w:rFonts w:ascii="Times New Roman" w:hAnsi="Times New Roman" w:cs="Times New Roman"/>
          <w:sz w:val="28"/>
          <w:szCs w:val="28"/>
        </w:rPr>
        <w:t>.</w:t>
      </w:r>
      <w:r w:rsidRPr="007A3D8E">
        <w:rPr>
          <w:rFonts w:ascii="Times New Roman" w:hAnsi="Times New Roman" w:cs="Times New Roman"/>
          <w:sz w:val="28"/>
          <w:szCs w:val="28"/>
        </w:rPr>
        <w:t xml:space="preserve"> </w:t>
      </w:r>
      <w:r w:rsidR="00A715EF" w:rsidRPr="007A3D8E">
        <w:rPr>
          <w:rFonts w:ascii="Times New Roman" w:hAnsi="Times New Roman"/>
          <w:sz w:val="28"/>
          <w:szCs w:val="28"/>
        </w:rPr>
        <w:t xml:space="preserve">В случае неверного заполнения реквизитов получателя и (или) идентификатора платежа </w:t>
      </w:r>
      <w:r w:rsidRPr="007A3D8E">
        <w:rPr>
          <w:rFonts w:ascii="Times New Roman" w:hAnsi="Times New Roman"/>
          <w:sz w:val="28"/>
          <w:szCs w:val="28"/>
        </w:rPr>
        <w:t>специалист сводного отдела платежных операций</w:t>
      </w:r>
      <w:r w:rsidR="003D3763" w:rsidRPr="007A3D8E">
        <w:rPr>
          <w:rFonts w:ascii="Times New Roman" w:hAnsi="Times New Roman"/>
          <w:sz w:val="28"/>
          <w:szCs w:val="28"/>
        </w:rPr>
        <w:t xml:space="preserve"> (</w:t>
      </w:r>
      <w:r w:rsidR="007A3D8E" w:rsidRPr="007A3D8E">
        <w:rPr>
          <w:rFonts w:ascii="Times New Roman" w:hAnsi="Times New Roman"/>
          <w:sz w:val="28"/>
          <w:szCs w:val="28"/>
        </w:rPr>
        <w:t>специалист отдела</w:t>
      </w:r>
      <w:r w:rsidR="003D3763" w:rsidRPr="007A3D8E">
        <w:rPr>
          <w:rFonts w:ascii="Times New Roman" w:hAnsi="Times New Roman"/>
          <w:sz w:val="28"/>
          <w:szCs w:val="28"/>
        </w:rPr>
        <w:t xml:space="preserve"> учета и отчетности </w:t>
      </w:r>
      <w:r w:rsidR="006A69EB" w:rsidRPr="007A3D8E">
        <w:rPr>
          <w:rFonts w:ascii="Times New Roman" w:hAnsi="Times New Roman"/>
          <w:sz w:val="28"/>
          <w:szCs w:val="28"/>
        </w:rPr>
        <w:t xml:space="preserve">– </w:t>
      </w:r>
      <w:r w:rsidR="003D3763" w:rsidRPr="007A3D8E">
        <w:rPr>
          <w:rFonts w:ascii="Times New Roman" w:hAnsi="Times New Roman"/>
          <w:sz w:val="28"/>
          <w:szCs w:val="28"/>
        </w:rPr>
        <w:t>при направлении расходных документов</w:t>
      </w:r>
      <w:r w:rsidR="006A69EB" w:rsidRPr="007A3D8E">
        <w:rPr>
          <w:rFonts w:ascii="Times New Roman" w:hAnsi="Times New Roman"/>
          <w:sz w:val="28"/>
          <w:szCs w:val="28"/>
        </w:rPr>
        <w:t xml:space="preserve"> в Территориальное отделение Департамента казначейства)</w:t>
      </w:r>
      <w:r w:rsidR="00A715EF" w:rsidRPr="007A3D8E">
        <w:rPr>
          <w:rFonts w:ascii="Times New Roman" w:hAnsi="Times New Roman"/>
          <w:sz w:val="28"/>
          <w:szCs w:val="28"/>
        </w:rPr>
        <w:t xml:space="preserve"> </w:t>
      </w:r>
      <w:r w:rsidR="00532F20" w:rsidRPr="007A3D8E">
        <w:rPr>
          <w:rFonts w:ascii="Times New Roman" w:hAnsi="Times New Roman"/>
          <w:sz w:val="28"/>
          <w:szCs w:val="28"/>
        </w:rPr>
        <w:t>переводит</w:t>
      </w:r>
      <w:r w:rsidRPr="007A3D8E">
        <w:rPr>
          <w:rFonts w:ascii="Times New Roman" w:hAnsi="Times New Roman"/>
          <w:sz w:val="28"/>
          <w:szCs w:val="28"/>
        </w:rPr>
        <w:t xml:space="preserve"> </w:t>
      </w:r>
      <w:r w:rsidR="00A715EF" w:rsidRPr="007A3D8E">
        <w:rPr>
          <w:rFonts w:ascii="Times New Roman" w:hAnsi="Times New Roman"/>
          <w:sz w:val="28"/>
          <w:szCs w:val="28"/>
        </w:rPr>
        <w:t xml:space="preserve">ЭД «Заявка на оплату расходов» на статус </w:t>
      </w:r>
      <w:r w:rsidR="00A715EF" w:rsidRPr="007A3D8E">
        <w:rPr>
          <w:rFonts w:ascii="Times New Roman" w:hAnsi="Times New Roman"/>
          <w:b/>
          <w:sz w:val="28"/>
          <w:szCs w:val="28"/>
        </w:rPr>
        <w:t>«Отказан</w:t>
      </w:r>
      <w:r w:rsidR="00CD15AB" w:rsidRPr="007A3D8E">
        <w:rPr>
          <w:rFonts w:ascii="Times New Roman" w:hAnsi="Times New Roman"/>
          <w:b/>
          <w:sz w:val="28"/>
          <w:szCs w:val="28"/>
        </w:rPr>
        <w:t>/</w:t>
      </w:r>
      <w:r w:rsidR="00532F20" w:rsidRPr="007A3D8E">
        <w:rPr>
          <w:rFonts w:ascii="Times New Roman" w:hAnsi="Times New Roman"/>
          <w:b/>
          <w:sz w:val="28"/>
          <w:szCs w:val="28"/>
        </w:rPr>
        <w:t>Неверные реквизиты</w:t>
      </w:r>
      <w:r w:rsidR="00A715EF" w:rsidRPr="007A3D8E">
        <w:rPr>
          <w:rFonts w:ascii="Times New Roman" w:hAnsi="Times New Roman"/>
          <w:b/>
          <w:sz w:val="28"/>
          <w:szCs w:val="28"/>
        </w:rPr>
        <w:t>»</w:t>
      </w:r>
      <w:r w:rsidR="00532F20" w:rsidRPr="007A3D8E">
        <w:rPr>
          <w:rFonts w:ascii="Times New Roman" w:hAnsi="Times New Roman"/>
          <w:sz w:val="28"/>
          <w:szCs w:val="28"/>
        </w:rPr>
        <w:t>.</w:t>
      </w:r>
    </w:p>
    <w:p w:rsidR="00A143FB" w:rsidRPr="007A3D8E" w:rsidRDefault="004927FF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D8E">
        <w:rPr>
          <w:rFonts w:ascii="Times New Roman" w:hAnsi="Times New Roman" w:cs="Times New Roman"/>
          <w:sz w:val="28"/>
          <w:szCs w:val="28"/>
        </w:rPr>
        <w:t>С</w:t>
      </w:r>
      <w:r w:rsidR="00A143FB" w:rsidRPr="007A3D8E">
        <w:rPr>
          <w:rFonts w:ascii="Times New Roman" w:hAnsi="Times New Roman" w:cs="Times New Roman"/>
          <w:sz w:val="28"/>
          <w:szCs w:val="28"/>
        </w:rPr>
        <w:t xml:space="preserve">формированные </w:t>
      </w:r>
      <w:r w:rsidR="009161CF" w:rsidRPr="007A3D8E">
        <w:rPr>
          <w:rFonts w:ascii="Times New Roman" w:hAnsi="Times New Roman" w:cs="Times New Roman"/>
          <w:sz w:val="28"/>
          <w:szCs w:val="28"/>
        </w:rPr>
        <w:t xml:space="preserve">ЭД «Исходящее платежное поручение» со статусом </w:t>
      </w:r>
      <w:r w:rsidR="009161CF" w:rsidRPr="007A3D8E">
        <w:rPr>
          <w:rFonts w:ascii="Times New Roman" w:hAnsi="Times New Roman" w:cs="Times New Roman"/>
          <w:b/>
          <w:sz w:val="28"/>
          <w:szCs w:val="28"/>
        </w:rPr>
        <w:t>«Новый»</w:t>
      </w:r>
      <w:r w:rsidR="005E605C" w:rsidRPr="007A3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605C" w:rsidRPr="007A3D8E">
        <w:rPr>
          <w:rFonts w:ascii="Times New Roman" w:hAnsi="Times New Roman"/>
          <w:sz w:val="28"/>
          <w:szCs w:val="28"/>
        </w:rPr>
        <w:t>специалист сводного отдела платежных операций</w:t>
      </w:r>
      <w:r w:rsidR="006A69EB" w:rsidRPr="007A3D8E">
        <w:rPr>
          <w:rFonts w:ascii="Times New Roman" w:hAnsi="Times New Roman"/>
          <w:sz w:val="28"/>
          <w:szCs w:val="28"/>
        </w:rPr>
        <w:t xml:space="preserve"> (</w:t>
      </w:r>
      <w:r w:rsidR="00B55AA2">
        <w:rPr>
          <w:rFonts w:ascii="Times New Roman" w:hAnsi="Times New Roman"/>
          <w:sz w:val="28"/>
          <w:szCs w:val="28"/>
        </w:rPr>
        <w:t>специалист</w:t>
      </w:r>
      <w:r w:rsidR="00DB124A" w:rsidRPr="007A3D8E">
        <w:rPr>
          <w:rFonts w:ascii="Times New Roman" w:hAnsi="Times New Roman"/>
          <w:sz w:val="28"/>
          <w:szCs w:val="28"/>
        </w:rPr>
        <w:t xml:space="preserve"> отдела </w:t>
      </w:r>
      <w:r w:rsidR="003D3763" w:rsidRPr="007A3D8E">
        <w:rPr>
          <w:rFonts w:ascii="Times New Roman" w:hAnsi="Times New Roman"/>
          <w:sz w:val="28"/>
          <w:szCs w:val="28"/>
        </w:rPr>
        <w:t>учета и отчетности</w:t>
      </w:r>
      <w:r w:rsidR="006A69EB" w:rsidRPr="007A3D8E">
        <w:rPr>
          <w:rFonts w:ascii="Times New Roman" w:hAnsi="Times New Roman"/>
          <w:sz w:val="28"/>
          <w:szCs w:val="28"/>
        </w:rPr>
        <w:t xml:space="preserve"> – </w:t>
      </w:r>
      <w:r w:rsidR="003D3763" w:rsidRPr="007A3D8E">
        <w:rPr>
          <w:rFonts w:ascii="Times New Roman" w:hAnsi="Times New Roman"/>
          <w:sz w:val="28"/>
          <w:szCs w:val="28"/>
        </w:rPr>
        <w:t>при направлении расходных документов</w:t>
      </w:r>
      <w:r w:rsidR="006A69EB" w:rsidRPr="007A3D8E">
        <w:rPr>
          <w:rFonts w:ascii="Times New Roman" w:hAnsi="Times New Roman"/>
          <w:sz w:val="28"/>
          <w:szCs w:val="28"/>
        </w:rPr>
        <w:t xml:space="preserve"> в Территориальное отделение Департамента казначейства)</w:t>
      </w:r>
      <w:r w:rsidR="00A143FB" w:rsidRPr="007A3D8E">
        <w:rPr>
          <w:rFonts w:ascii="Times New Roman" w:hAnsi="Times New Roman" w:cs="Times New Roman"/>
          <w:sz w:val="28"/>
          <w:szCs w:val="28"/>
        </w:rPr>
        <w:t xml:space="preserve"> включает в</w:t>
      </w:r>
      <w:r w:rsidR="005E605C" w:rsidRPr="007A3D8E">
        <w:rPr>
          <w:rFonts w:ascii="Times New Roman" w:hAnsi="Times New Roman" w:cs="Times New Roman"/>
          <w:sz w:val="28"/>
          <w:szCs w:val="28"/>
        </w:rPr>
        <w:t xml:space="preserve"> </w:t>
      </w:r>
      <w:r w:rsidR="00A143FB" w:rsidRPr="007A3D8E">
        <w:rPr>
          <w:rFonts w:ascii="Times New Roman" w:hAnsi="Times New Roman" w:cs="Times New Roman"/>
          <w:sz w:val="28"/>
          <w:szCs w:val="28"/>
        </w:rPr>
        <w:t>ЭД «Распоряжение на перечисление средств с текущего счета»</w:t>
      </w:r>
      <w:r w:rsidR="00B330FF" w:rsidRPr="007A3D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605C" w:rsidRPr="007A3D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3FB" w:rsidRPr="007A3D8E">
        <w:rPr>
          <w:rFonts w:ascii="Times New Roman" w:hAnsi="Times New Roman"/>
          <w:sz w:val="28"/>
          <w:szCs w:val="28"/>
        </w:rPr>
        <w:t xml:space="preserve">Начальник </w:t>
      </w:r>
      <w:r w:rsidR="005E605C" w:rsidRPr="007A3D8E">
        <w:rPr>
          <w:rFonts w:ascii="Times New Roman" w:hAnsi="Times New Roman"/>
          <w:sz w:val="28"/>
          <w:szCs w:val="28"/>
        </w:rPr>
        <w:t>сводного отдела платежных операций</w:t>
      </w:r>
      <w:r w:rsidR="00C82F86" w:rsidRPr="007A3D8E">
        <w:rPr>
          <w:rFonts w:ascii="Times New Roman" w:hAnsi="Times New Roman"/>
          <w:sz w:val="28"/>
          <w:szCs w:val="28"/>
        </w:rPr>
        <w:t xml:space="preserve"> (начал</w:t>
      </w:r>
      <w:r w:rsidR="00DB124A" w:rsidRPr="007A3D8E">
        <w:rPr>
          <w:rFonts w:ascii="Times New Roman" w:hAnsi="Times New Roman"/>
          <w:sz w:val="28"/>
          <w:szCs w:val="28"/>
        </w:rPr>
        <w:t xml:space="preserve">ьник отдела учета и отчетности </w:t>
      </w:r>
      <w:r w:rsidR="003D3763" w:rsidRPr="007A3D8E">
        <w:rPr>
          <w:rFonts w:ascii="Times New Roman" w:hAnsi="Times New Roman"/>
          <w:sz w:val="28"/>
          <w:szCs w:val="28"/>
        </w:rPr>
        <w:t xml:space="preserve">– при направлении расходных документов в </w:t>
      </w:r>
      <w:r w:rsidR="00DB124A" w:rsidRPr="007A3D8E">
        <w:rPr>
          <w:rFonts w:ascii="Times New Roman" w:hAnsi="Times New Roman"/>
          <w:sz w:val="28"/>
          <w:szCs w:val="28"/>
        </w:rPr>
        <w:t>Т</w:t>
      </w:r>
      <w:r w:rsidR="00C82F86" w:rsidRPr="007A3D8E">
        <w:rPr>
          <w:rFonts w:ascii="Times New Roman" w:hAnsi="Times New Roman"/>
          <w:sz w:val="28"/>
          <w:szCs w:val="28"/>
        </w:rPr>
        <w:t>ерриториально</w:t>
      </w:r>
      <w:r w:rsidR="003D3763" w:rsidRPr="007A3D8E">
        <w:rPr>
          <w:rFonts w:ascii="Times New Roman" w:hAnsi="Times New Roman"/>
          <w:sz w:val="28"/>
          <w:szCs w:val="28"/>
        </w:rPr>
        <w:t>е</w:t>
      </w:r>
      <w:r w:rsidR="00C82F86" w:rsidRPr="007A3D8E">
        <w:rPr>
          <w:rFonts w:ascii="Times New Roman" w:hAnsi="Times New Roman"/>
          <w:sz w:val="28"/>
          <w:szCs w:val="28"/>
        </w:rPr>
        <w:t xml:space="preserve"> отделени</w:t>
      </w:r>
      <w:r w:rsidR="003D3763" w:rsidRPr="007A3D8E">
        <w:rPr>
          <w:rFonts w:ascii="Times New Roman" w:hAnsi="Times New Roman"/>
          <w:sz w:val="28"/>
          <w:szCs w:val="28"/>
        </w:rPr>
        <w:t>е</w:t>
      </w:r>
      <w:r w:rsidR="00C82F86" w:rsidRPr="007A3D8E">
        <w:rPr>
          <w:rFonts w:ascii="Times New Roman" w:hAnsi="Times New Roman"/>
          <w:sz w:val="28"/>
          <w:szCs w:val="28"/>
        </w:rPr>
        <w:t xml:space="preserve"> </w:t>
      </w:r>
      <w:r w:rsidR="00DB124A" w:rsidRPr="007A3D8E">
        <w:rPr>
          <w:rFonts w:ascii="Times New Roman" w:hAnsi="Times New Roman"/>
          <w:sz w:val="28"/>
          <w:szCs w:val="28"/>
        </w:rPr>
        <w:t>Департамента казначейства</w:t>
      </w:r>
      <w:r w:rsidR="00C82F86" w:rsidRPr="007A3D8E">
        <w:rPr>
          <w:rFonts w:ascii="Times New Roman" w:hAnsi="Times New Roman"/>
          <w:sz w:val="28"/>
          <w:szCs w:val="28"/>
        </w:rPr>
        <w:t>)</w:t>
      </w:r>
      <w:r w:rsidR="002F79D3" w:rsidRPr="007A3D8E">
        <w:rPr>
          <w:rFonts w:ascii="Times New Roman" w:hAnsi="Times New Roman"/>
          <w:sz w:val="28"/>
          <w:szCs w:val="28"/>
        </w:rPr>
        <w:t xml:space="preserve"> на статусе </w:t>
      </w:r>
      <w:r w:rsidR="002F79D3" w:rsidRPr="007A3D8E">
        <w:rPr>
          <w:rFonts w:ascii="Times New Roman" w:hAnsi="Times New Roman"/>
          <w:b/>
          <w:sz w:val="28"/>
          <w:szCs w:val="28"/>
        </w:rPr>
        <w:t>«Отложен»</w:t>
      </w:r>
      <w:r w:rsidR="005E605C" w:rsidRPr="007A3D8E">
        <w:rPr>
          <w:rFonts w:ascii="Times New Roman" w:hAnsi="Times New Roman"/>
          <w:sz w:val="28"/>
          <w:szCs w:val="28"/>
        </w:rPr>
        <w:t xml:space="preserve"> </w:t>
      </w:r>
      <w:r w:rsidR="002F79D3" w:rsidRPr="007A3D8E">
        <w:rPr>
          <w:rFonts w:ascii="Times New Roman" w:hAnsi="Times New Roman"/>
          <w:sz w:val="28"/>
          <w:szCs w:val="28"/>
        </w:rPr>
        <w:t>подписывает электронной подписью</w:t>
      </w:r>
      <w:r w:rsidR="00A143FB" w:rsidRPr="007A3D8E">
        <w:rPr>
          <w:rFonts w:ascii="Times New Roman" w:hAnsi="Times New Roman"/>
          <w:sz w:val="28"/>
          <w:szCs w:val="28"/>
        </w:rPr>
        <w:t xml:space="preserve"> ЭД «Распоряжение на перечисление средств с текущего счета»</w:t>
      </w:r>
      <w:r w:rsidR="002F79D3" w:rsidRPr="007A3D8E">
        <w:rPr>
          <w:rFonts w:ascii="Times New Roman" w:hAnsi="Times New Roman"/>
          <w:sz w:val="28"/>
          <w:szCs w:val="28"/>
        </w:rPr>
        <w:t xml:space="preserve"> и переводит его</w:t>
      </w:r>
      <w:r w:rsidR="00A143FB" w:rsidRPr="007A3D8E">
        <w:rPr>
          <w:rFonts w:ascii="Times New Roman" w:hAnsi="Times New Roman"/>
          <w:sz w:val="28"/>
          <w:szCs w:val="28"/>
        </w:rPr>
        <w:t xml:space="preserve"> на статус </w:t>
      </w:r>
      <w:r w:rsidR="00A143FB" w:rsidRPr="007A3D8E">
        <w:rPr>
          <w:rFonts w:ascii="Times New Roman" w:hAnsi="Times New Roman"/>
          <w:b/>
          <w:sz w:val="28"/>
          <w:szCs w:val="28"/>
        </w:rPr>
        <w:t>«Новый»</w:t>
      </w:r>
      <w:r w:rsidR="00A143FB" w:rsidRPr="007A3D8E">
        <w:rPr>
          <w:rFonts w:ascii="Times New Roman" w:hAnsi="Times New Roman"/>
          <w:sz w:val="28"/>
          <w:szCs w:val="28"/>
        </w:rPr>
        <w:t>.</w:t>
      </w:r>
      <w:proofErr w:type="gramEnd"/>
    </w:p>
    <w:p w:rsidR="003D3763" w:rsidRPr="007A3D8E" w:rsidRDefault="009161CF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3D8E">
        <w:rPr>
          <w:rFonts w:ascii="Times New Roman" w:hAnsi="Times New Roman"/>
          <w:sz w:val="28"/>
          <w:szCs w:val="28"/>
        </w:rPr>
        <w:t>Руководитель (заместитель руководителя, курирующий соответствующее направление)</w:t>
      </w:r>
      <w:r w:rsidR="00DB124A" w:rsidRPr="007A3D8E">
        <w:rPr>
          <w:rFonts w:ascii="Times New Roman" w:hAnsi="Times New Roman"/>
          <w:sz w:val="28"/>
          <w:szCs w:val="28"/>
        </w:rPr>
        <w:t xml:space="preserve">, руководитель Территориального отделения Департамента казначейства (при направлении расходных документов в Территориальное отделение Департамента казначейства) </w:t>
      </w:r>
      <w:r w:rsidRPr="007A3D8E">
        <w:rPr>
          <w:rFonts w:ascii="Times New Roman" w:hAnsi="Times New Roman"/>
          <w:sz w:val="28"/>
          <w:szCs w:val="28"/>
        </w:rPr>
        <w:t xml:space="preserve">согласовывает ЭД </w:t>
      </w:r>
      <w:r w:rsidRPr="007A3D8E">
        <w:rPr>
          <w:rFonts w:ascii="Times New Roman" w:hAnsi="Times New Roman"/>
          <w:sz w:val="28"/>
          <w:szCs w:val="28"/>
        </w:rPr>
        <w:lastRenderedPageBreak/>
        <w:t xml:space="preserve">«Распоряжение на перечисление средств с текущего счета» путем </w:t>
      </w:r>
      <w:r w:rsidR="002F79D3" w:rsidRPr="007A3D8E">
        <w:rPr>
          <w:rFonts w:ascii="Times New Roman" w:hAnsi="Times New Roman"/>
          <w:sz w:val="28"/>
          <w:szCs w:val="28"/>
        </w:rPr>
        <w:t xml:space="preserve">подписания электронной подписью </w:t>
      </w:r>
      <w:r w:rsidR="009B7E5E" w:rsidRPr="007A3D8E">
        <w:rPr>
          <w:rFonts w:ascii="Times New Roman" w:hAnsi="Times New Roman"/>
          <w:sz w:val="28"/>
          <w:szCs w:val="28"/>
        </w:rPr>
        <w:t>ЭД «Распоряжение на перечисление средств с текущего счета»</w:t>
      </w:r>
      <w:r w:rsidR="007E20BB" w:rsidRPr="007A3D8E">
        <w:rPr>
          <w:rFonts w:ascii="Times New Roman" w:hAnsi="Times New Roman"/>
          <w:sz w:val="28"/>
          <w:szCs w:val="28"/>
        </w:rPr>
        <w:t xml:space="preserve"> </w:t>
      </w:r>
      <w:r w:rsidR="002F79D3" w:rsidRPr="007A3D8E">
        <w:rPr>
          <w:rFonts w:ascii="Times New Roman" w:hAnsi="Times New Roman"/>
          <w:sz w:val="28"/>
          <w:szCs w:val="28"/>
        </w:rPr>
        <w:t xml:space="preserve">и перевода его </w:t>
      </w:r>
      <w:r w:rsidR="00A143FB" w:rsidRPr="007A3D8E">
        <w:rPr>
          <w:rFonts w:ascii="Times New Roman" w:hAnsi="Times New Roman"/>
          <w:sz w:val="28"/>
          <w:szCs w:val="28"/>
        </w:rPr>
        <w:t xml:space="preserve">на статус </w:t>
      </w:r>
      <w:r w:rsidR="00A143FB" w:rsidRPr="007A3D8E">
        <w:rPr>
          <w:rFonts w:ascii="Times New Roman" w:hAnsi="Times New Roman"/>
          <w:b/>
          <w:sz w:val="28"/>
          <w:szCs w:val="28"/>
        </w:rPr>
        <w:t>«Обработка завершена»</w:t>
      </w:r>
      <w:r w:rsidR="00DB124A" w:rsidRPr="007A3D8E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143FB" w:rsidRDefault="007E20BB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3763">
        <w:rPr>
          <w:rFonts w:ascii="Times New Roman" w:hAnsi="Times New Roman"/>
          <w:sz w:val="28"/>
          <w:szCs w:val="28"/>
        </w:rPr>
        <w:t>Специалист сводного отдела платежных операций</w:t>
      </w:r>
      <w:r w:rsidR="009161CF" w:rsidRPr="003D3763">
        <w:rPr>
          <w:rFonts w:ascii="Times New Roman" w:hAnsi="Times New Roman"/>
          <w:sz w:val="28"/>
          <w:szCs w:val="28"/>
        </w:rPr>
        <w:t xml:space="preserve"> о</w:t>
      </w:r>
      <w:r w:rsidR="00A143FB" w:rsidRPr="003D3763">
        <w:rPr>
          <w:rFonts w:ascii="Times New Roman" w:hAnsi="Times New Roman"/>
          <w:sz w:val="28"/>
          <w:szCs w:val="28"/>
        </w:rPr>
        <w:t>существляет выгрузку и отправку платежных поручений в Банк в структурированном виде (формате).</w:t>
      </w:r>
    </w:p>
    <w:p w:rsidR="00755B6A" w:rsidRPr="003D3763" w:rsidRDefault="00755B6A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отказа</w:t>
      </w:r>
      <w:r w:rsidR="00876E17">
        <w:rPr>
          <w:rFonts w:ascii="Times New Roman" w:hAnsi="Times New Roman"/>
          <w:sz w:val="28"/>
          <w:szCs w:val="28"/>
        </w:rPr>
        <w:t xml:space="preserve"> платежного поручения</w:t>
      </w:r>
      <w:r>
        <w:rPr>
          <w:rFonts w:ascii="Times New Roman" w:hAnsi="Times New Roman"/>
          <w:sz w:val="28"/>
          <w:szCs w:val="28"/>
        </w:rPr>
        <w:t xml:space="preserve"> банком</w:t>
      </w:r>
      <w:r w:rsidR="00876E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3B6">
        <w:rPr>
          <w:rFonts w:ascii="Times New Roman" w:hAnsi="Times New Roman"/>
          <w:sz w:val="28"/>
          <w:szCs w:val="28"/>
        </w:rPr>
        <w:t xml:space="preserve">специалист сводного отдела платежных операций </w:t>
      </w:r>
      <w:r w:rsidR="00876E17">
        <w:rPr>
          <w:rFonts w:ascii="Times New Roman" w:hAnsi="Times New Roman"/>
          <w:sz w:val="28"/>
          <w:szCs w:val="28"/>
        </w:rPr>
        <w:t xml:space="preserve">переводит ЭД «Заявка на оплату расходов» на статус </w:t>
      </w:r>
      <w:r w:rsidR="00876E17" w:rsidRPr="00876E17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876E17" w:rsidRPr="00876E17">
        <w:rPr>
          <w:rFonts w:ascii="Times New Roman" w:hAnsi="Times New Roman"/>
          <w:b/>
          <w:sz w:val="28"/>
          <w:szCs w:val="28"/>
        </w:rPr>
        <w:t>Отказан</w:t>
      </w:r>
      <w:proofErr w:type="gramEnd"/>
      <w:r w:rsidR="00876E17" w:rsidRPr="00876E17">
        <w:rPr>
          <w:rFonts w:ascii="Times New Roman" w:hAnsi="Times New Roman"/>
          <w:b/>
          <w:sz w:val="28"/>
          <w:szCs w:val="28"/>
        </w:rPr>
        <w:t>/Отказан банком».</w:t>
      </w:r>
    </w:p>
    <w:p w:rsidR="002B65B5" w:rsidRDefault="002B65B5" w:rsidP="002B65B5">
      <w:pPr>
        <w:pStyle w:val="a5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</w:p>
    <w:p w:rsidR="00C82F86" w:rsidRDefault="00C82F86" w:rsidP="002B65B5">
      <w:pPr>
        <w:pStyle w:val="a5"/>
        <w:suppressAutoHyphens/>
        <w:ind w:left="0"/>
        <w:jc w:val="both"/>
        <w:rPr>
          <w:rFonts w:ascii="Times New Roman" w:hAnsi="Times New Roman"/>
          <w:sz w:val="28"/>
          <w:szCs w:val="28"/>
        </w:rPr>
      </w:pPr>
    </w:p>
    <w:p w:rsidR="002B65B5" w:rsidRDefault="002B65B5" w:rsidP="000E753A">
      <w:pPr>
        <w:pStyle w:val="a5"/>
        <w:numPr>
          <w:ilvl w:val="0"/>
          <w:numId w:val="1"/>
        </w:numPr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расходов </w:t>
      </w:r>
      <w:r w:rsidR="00DC4FC2">
        <w:rPr>
          <w:rFonts w:ascii="Times New Roman" w:hAnsi="Times New Roman"/>
          <w:sz w:val="28"/>
          <w:szCs w:val="28"/>
        </w:rPr>
        <w:t>муниципальных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340B1C" w:rsidRDefault="00340B1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расходов Клиент формирует ЭД «Заявка на оплату расходов»</w:t>
      </w:r>
      <w:r w:rsidR="007E20B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или ЭД «Заявка на списание специальных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>
        <w:rPr>
          <w:rFonts w:ascii="Times New Roman" w:hAnsi="Times New Roman" w:cs="Times New Roman"/>
          <w:sz w:val="28"/>
          <w:szCs w:val="28"/>
        </w:rPr>
        <w:t>ицевого счета»</w:t>
      </w:r>
      <w:r w:rsidR="007E20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A4">
        <w:rPr>
          <w:rFonts w:ascii="Times New Roman" w:hAnsi="Times New Roman" w:cs="Times New Roman"/>
          <w:sz w:val="28"/>
          <w:szCs w:val="28"/>
        </w:rPr>
        <w:t xml:space="preserve">на перечисление средств с Лицевого счета с указанием </w:t>
      </w:r>
      <w:r>
        <w:rPr>
          <w:rFonts w:ascii="Times New Roman" w:hAnsi="Times New Roman" w:cs="Times New Roman"/>
          <w:sz w:val="28"/>
          <w:szCs w:val="28"/>
        </w:rPr>
        <w:t xml:space="preserve">кодов бюджетной классификации. </w:t>
      </w:r>
      <w:r w:rsidR="007E20BB">
        <w:rPr>
          <w:rFonts w:ascii="Times New Roman" w:hAnsi="Times New Roman" w:cs="Times New Roman"/>
          <w:sz w:val="28"/>
          <w:szCs w:val="28"/>
        </w:rPr>
        <w:t>Данный документ подписывается ЭП, лиц, уполномоченных на подписание документов. Количество подписей документа должно соответствовать требованиям нормативных документов.</w:t>
      </w:r>
    </w:p>
    <w:p w:rsidR="00340B1C" w:rsidRPr="00340B1C" w:rsidRDefault="00340B1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565EA4">
        <w:rPr>
          <w:rFonts w:ascii="Times New Roman" w:hAnsi="Times New Roman" w:cs="Times New Roman"/>
          <w:sz w:val="28"/>
          <w:szCs w:val="28"/>
        </w:rPr>
        <w:t xml:space="preserve"> платежей за поставленные товары, выполненные работы, предоставленные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5EA4">
        <w:rPr>
          <w:rFonts w:ascii="Times New Roman" w:hAnsi="Times New Roman" w:cs="Times New Roman"/>
          <w:sz w:val="28"/>
          <w:szCs w:val="28"/>
        </w:rPr>
        <w:t xml:space="preserve"> ЭД «Заявка на оплату расходов»</w:t>
      </w:r>
      <w:r>
        <w:rPr>
          <w:rFonts w:ascii="Times New Roman" w:hAnsi="Times New Roman" w:cs="Times New Roman"/>
          <w:sz w:val="28"/>
          <w:szCs w:val="28"/>
        </w:rPr>
        <w:t xml:space="preserve"> Клиентом прилагаются п</w:t>
      </w:r>
      <w:r w:rsidRPr="00565EA4">
        <w:rPr>
          <w:rFonts w:ascii="Times New Roman" w:hAnsi="Times New Roman"/>
          <w:sz w:val="28"/>
          <w:szCs w:val="28"/>
        </w:rPr>
        <w:t>одтверждающие документы в электронном виде путем прикрепления электронных копий документ</w:t>
      </w:r>
      <w:r>
        <w:rPr>
          <w:rFonts w:ascii="Times New Roman" w:hAnsi="Times New Roman"/>
          <w:sz w:val="28"/>
          <w:szCs w:val="28"/>
        </w:rPr>
        <w:t>ов</w:t>
      </w:r>
      <w:r w:rsidRPr="00565EA4">
        <w:rPr>
          <w:rFonts w:ascii="Times New Roman" w:hAnsi="Times New Roman"/>
          <w:sz w:val="28"/>
          <w:szCs w:val="28"/>
        </w:rPr>
        <w:t xml:space="preserve"> или электронных документов и их электронных подписей к ЭД </w:t>
      </w:r>
      <w:hyperlink w:anchor="Par98" w:history="1">
        <w:r w:rsidRPr="00565EA4">
          <w:rPr>
            <w:rFonts w:ascii="Times New Roman" w:hAnsi="Times New Roman"/>
            <w:sz w:val="28"/>
            <w:szCs w:val="28"/>
          </w:rPr>
          <w:t>«Заявка</w:t>
        </w:r>
      </w:hyperlink>
      <w:r w:rsidRPr="00565EA4">
        <w:rPr>
          <w:rFonts w:ascii="Times New Roman" w:hAnsi="Times New Roman"/>
          <w:sz w:val="28"/>
          <w:szCs w:val="28"/>
        </w:rPr>
        <w:t xml:space="preserve"> на оплату расходов». </w:t>
      </w:r>
      <w:r>
        <w:rPr>
          <w:rFonts w:ascii="Times New Roman" w:hAnsi="Times New Roman"/>
          <w:sz w:val="28"/>
          <w:szCs w:val="28"/>
        </w:rPr>
        <w:t>Е</w:t>
      </w:r>
      <w:r w:rsidRPr="00565EA4">
        <w:rPr>
          <w:rFonts w:ascii="Times New Roman" w:hAnsi="Times New Roman"/>
          <w:sz w:val="28"/>
          <w:szCs w:val="28"/>
        </w:rPr>
        <w:t xml:space="preserve">сли оплата осуществляется в рамках договора, зарегистрированного в АЦК, то </w:t>
      </w:r>
      <w:proofErr w:type="gramStart"/>
      <w:r w:rsidRPr="00565EA4">
        <w:rPr>
          <w:rFonts w:ascii="Times New Roman" w:hAnsi="Times New Roman"/>
          <w:sz w:val="28"/>
          <w:szCs w:val="28"/>
        </w:rPr>
        <w:t>в</w:t>
      </w:r>
      <w:proofErr w:type="gramEnd"/>
      <w:r w:rsidR="007E20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5EA4">
        <w:rPr>
          <w:rFonts w:ascii="Times New Roman" w:hAnsi="Times New Roman"/>
          <w:sz w:val="28"/>
          <w:szCs w:val="28"/>
        </w:rPr>
        <w:t>ЭД</w:t>
      </w:r>
      <w:proofErr w:type="gramEnd"/>
      <w:r w:rsidR="00765195">
        <w:rPr>
          <w:rFonts w:ascii="Times New Roman" w:hAnsi="Times New Roman"/>
          <w:sz w:val="28"/>
          <w:szCs w:val="28"/>
        </w:rPr>
        <w:t xml:space="preserve"> </w:t>
      </w:r>
      <w:hyperlink w:anchor="Par98" w:history="1">
        <w:r w:rsidRPr="00565EA4">
          <w:rPr>
            <w:rFonts w:ascii="Times New Roman" w:hAnsi="Times New Roman"/>
            <w:sz w:val="28"/>
            <w:szCs w:val="28"/>
          </w:rPr>
          <w:t>«Заявка</w:t>
        </w:r>
      </w:hyperlink>
      <w:r w:rsidRPr="00565EA4">
        <w:rPr>
          <w:rFonts w:ascii="Times New Roman" w:hAnsi="Times New Roman"/>
          <w:sz w:val="28"/>
          <w:szCs w:val="28"/>
        </w:rPr>
        <w:t xml:space="preserve"> на оплату расходов» указывается обязательство, принятое в рамках данного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340B1C" w:rsidRDefault="00340B1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платежей, связанных с уплатой налогов, возвратом ранее полученных денежных средств, Клиент формирует ЭД «Заявка на списание специальных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ицевого счета». При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ЭД «Заявка на списание специальных средств с лицевого счета» прикрепляются подтверждающие документы, служащие основанием платежа.</w:t>
      </w:r>
    </w:p>
    <w:p w:rsidR="00340B1C" w:rsidRPr="00807416" w:rsidRDefault="00340B1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присвоении </w:t>
      </w:r>
      <w:r w:rsidRPr="00807416">
        <w:rPr>
          <w:rFonts w:ascii="Times New Roman" w:hAnsi="Times New Roman" w:cs="Times New Roman"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07416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Pr="00807416">
          <w:rPr>
            <w:rFonts w:ascii="Times New Roman" w:hAnsi="Times New Roman"/>
            <w:sz w:val="28"/>
            <w:szCs w:val="28"/>
          </w:rPr>
          <w:t>«Заявка</w:t>
        </w:r>
      </w:hyperlink>
      <w:r w:rsidRPr="00807416">
        <w:rPr>
          <w:rFonts w:ascii="Times New Roman" w:hAnsi="Times New Roman"/>
          <w:sz w:val="28"/>
          <w:szCs w:val="28"/>
        </w:rPr>
        <w:t xml:space="preserve"> на оплату расходов» статус</w:t>
      </w:r>
      <w:r>
        <w:rPr>
          <w:rFonts w:ascii="Times New Roman" w:hAnsi="Times New Roman"/>
          <w:sz w:val="28"/>
          <w:szCs w:val="28"/>
        </w:rPr>
        <w:t>а</w:t>
      </w:r>
      <w:r w:rsidR="007E20BB">
        <w:rPr>
          <w:rFonts w:ascii="Times New Roman" w:hAnsi="Times New Roman"/>
          <w:sz w:val="28"/>
          <w:szCs w:val="28"/>
        </w:rPr>
        <w:t xml:space="preserve"> </w:t>
      </w:r>
      <w:r w:rsidRPr="00D82DB0">
        <w:rPr>
          <w:rFonts w:ascii="Times New Roman" w:hAnsi="Times New Roman"/>
          <w:b/>
          <w:sz w:val="28"/>
          <w:szCs w:val="28"/>
        </w:rPr>
        <w:t xml:space="preserve">«На </w:t>
      </w:r>
      <w:r w:rsidRPr="00D82DB0">
        <w:rPr>
          <w:rFonts w:ascii="Times New Roman" w:hAnsi="Times New Roman"/>
          <w:b/>
          <w:sz w:val="28"/>
          <w:szCs w:val="28"/>
        </w:rPr>
        <w:lastRenderedPageBreak/>
        <w:t>санкционирование/Отправлен в казначейство</w:t>
      </w:r>
      <w:r w:rsidR="007B0EDD">
        <w:rPr>
          <w:rFonts w:ascii="Times New Roman" w:hAnsi="Times New Roman"/>
          <w:b/>
          <w:sz w:val="28"/>
          <w:szCs w:val="28"/>
        </w:rPr>
        <w:t xml:space="preserve"> (ТОДК)</w:t>
      </w:r>
      <w:r w:rsidRPr="00D82DB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специалист функционального отдела начинает процедуру санкционирования расхода.</w:t>
      </w:r>
    </w:p>
    <w:p w:rsidR="00340B1C" w:rsidRPr="00807416" w:rsidRDefault="00340B1C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присвоении </w:t>
      </w:r>
      <w:r w:rsidRPr="00807416">
        <w:rPr>
          <w:rFonts w:ascii="Times New Roman" w:hAnsi="Times New Roman" w:cs="Times New Roman"/>
          <w:sz w:val="28"/>
          <w:szCs w:val="28"/>
        </w:rPr>
        <w:t>Клиент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07416">
        <w:rPr>
          <w:rFonts w:ascii="Times New Roman" w:hAnsi="Times New Roman"/>
          <w:sz w:val="28"/>
          <w:szCs w:val="28"/>
        </w:rPr>
        <w:t xml:space="preserve">ЭД </w:t>
      </w:r>
      <w:r>
        <w:rPr>
          <w:rFonts w:ascii="Times New Roman" w:hAnsi="Times New Roman"/>
          <w:sz w:val="28"/>
          <w:szCs w:val="28"/>
        </w:rPr>
        <w:t>«Заявка на списание специальных сре</w:t>
      </w:r>
      <w:proofErr w:type="gramStart"/>
      <w:r>
        <w:rPr>
          <w:rFonts w:ascii="Times New Roman" w:hAnsi="Times New Roman"/>
          <w:sz w:val="28"/>
          <w:szCs w:val="28"/>
        </w:rPr>
        <w:t>дств с л</w:t>
      </w:r>
      <w:proofErr w:type="gramEnd"/>
      <w:r>
        <w:rPr>
          <w:rFonts w:ascii="Times New Roman" w:hAnsi="Times New Roman"/>
          <w:sz w:val="28"/>
          <w:szCs w:val="28"/>
        </w:rPr>
        <w:t>ицевого счета</w:t>
      </w:r>
      <w:r w:rsidRPr="00807416">
        <w:rPr>
          <w:rFonts w:ascii="Times New Roman" w:hAnsi="Times New Roman"/>
          <w:sz w:val="28"/>
          <w:szCs w:val="28"/>
        </w:rPr>
        <w:t>» статус</w:t>
      </w:r>
      <w:r>
        <w:rPr>
          <w:rFonts w:ascii="Times New Roman" w:hAnsi="Times New Roman"/>
          <w:sz w:val="28"/>
          <w:szCs w:val="28"/>
        </w:rPr>
        <w:t>а</w:t>
      </w:r>
      <w:r w:rsidR="007E20BB">
        <w:rPr>
          <w:rFonts w:ascii="Times New Roman" w:hAnsi="Times New Roman"/>
          <w:sz w:val="28"/>
          <w:szCs w:val="28"/>
        </w:rPr>
        <w:t xml:space="preserve"> </w:t>
      </w:r>
      <w:r w:rsidRPr="00D82DB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Есть финансирование</w:t>
      </w:r>
      <w:r w:rsidRPr="00D82DB0">
        <w:rPr>
          <w:rFonts w:ascii="Times New Roman" w:hAnsi="Times New Roman"/>
          <w:b/>
          <w:sz w:val="28"/>
          <w:szCs w:val="28"/>
        </w:rPr>
        <w:t>/Отправлен в казначейство</w:t>
      </w:r>
      <w:r w:rsidR="007B0EDD">
        <w:rPr>
          <w:rFonts w:ascii="Times New Roman" w:hAnsi="Times New Roman"/>
          <w:b/>
          <w:sz w:val="28"/>
          <w:szCs w:val="28"/>
        </w:rPr>
        <w:t xml:space="preserve"> (ТОДК)</w:t>
      </w:r>
      <w:r w:rsidRPr="00D82DB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специалист функционального отдела начинает процедуру санкционирования расхода.</w:t>
      </w:r>
    </w:p>
    <w:p w:rsidR="002B65B5" w:rsidRDefault="002B65B5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7416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Pr="00807416">
          <w:rPr>
            <w:rFonts w:ascii="Times New Roman" w:hAnsi="Times New Roman"/>
            <w:sz w:val="28"/>
            <w:szCs w:val="28"/>
          </w:rPr>
          <w:t>«Заявка</w:t>
        </w:r>
      </w:hyperlink>
      <w:r w:rsidRPr="00807416">
        <w:rPr>
          <w:rFonts w:ascii="Times New Roman" w:hAnsi="Times New Roman"/>
          <w:sz w:val="28"/>
          <w:szCs w:val="28"/>
        </w:rPr>
        <w:t xml:space="preserve"> на оплату расходов» в статусе </w:t>
      </w:r>
      <w:r w:rsidRPr="007000EC">
        <w:rPr>
          <w:rFonts w:ascii="Times New Roman" w:hAnsi="Times New Roman"/>
          <w:b/>
          <w:sz w:val="28"/>
          <w:szCs w:val="28"/>
        </w:rPr>
        <w:t>«На санкционирование/Отправлен в казначейство</w:t>
      </w:r>
      <w:r w:rsidR="007B0EDD">
        <w:rPr>
          <w:rFonts w:ascii="Times New Roman" w:hAnsi="Times New Roman"/>
          <w:b/>
          <w:sz w:val="28"/>
          <w:szCs w:val="28"/>
        </w:rPr>
        <w:t xml:space="preserve"> (ТОДК)</w:t>
      </w:r>
      <w:r w:rsidRPr="007000EC">
        <w:rPr>
          <w:rFonts w:ascii="Times New Roman" w:hAnsi="Times New Roman"/>
          <w:b/>
          <w:sz w:val="28"/>
          <w:szCs w:val="28"/>
        </w:rPr>
        <w:t>»</w:t>
      </w:r>
      <w:r w:rsidRPr="00807416">
        <w:rPr>
          <w:rFonts w:ascii="Times New Roman" w:hAnsi="Times New Roman"/>
          <w:sz w:val="28"/>
          <w:szCs w:val="28"/>
        </w:rPr>
        <w:t xml:space="preserve"> автоматически проверяется на соответствие сумм, указанных </w:t>
      </w:r>
      <w:proofErr w:type="gramStart"/>
      <w:r w:rsidRPr="00807416">
        <w:rPr>
          <w:rFonts w:ascii="Times New Roman" w:hAnsi="Times New Roman"/>
          <w:sz w:val="28"/>
          <w:szCs w:val="28"/>
        </w:rPr>
        <w:t>в</w:t>
      </w:r>
      <w:proofErr w:type="gramEnd"/>
      <w:r w:rsidR="007E20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E0305">
        <w:rPr>
          <w:rFonts w:ascii="Times New Roman" w:hAnsi="Times New Roman"/>
          <w:sz w:val="28"/>
          <w:szCs w:val="28"/>
        </w:rPr>
        <w:t>ЭД</w:t>
      </w:r>
      <w:proofErr w:type="gramEnd"/>
      <w:r w:rsidRPr="00EE0305">
        <w:rPr>
          <w:rFonts w:ascii="Times New Roman" w:hAnsi="Times New Roman"/>
          <w:sz w:val="28"/>
          <w:szCs w:val="28"/>
        </w:rPr>
        <w:t xml:space="preserve"> </w:t>
      </w:r>
      <w:hyperlink w:anchor="Par98" w:history="1">
        <w:r w:rsidRPr="00EE0305">
          <w:rPr>
            <w:rFonts w:ascii="Times New Roman" w:hAnsi="Times New Roman"/>
            <w:sz w:val="28"/>
            <w:szCs w:val="28"/>
          </w:rPr>
          <w:t>«Заявка</w:t>
        </w:r>
      </w:hyperlink>
      <w:r w:rsidRPr="00EE0305">
        <w:rPr>
          <w:rFonts w:ascii="Times New Roman" w:hAnsi="Times New Roman"/>
          <w:sz w:val="28"/>
          <w:szCs w:val="28"/>
        </w:rPr>
        <w:t xml:space="preserve"> на оплату расходов»</w:t>
      </w:r>
      <w:r>
        <w:rPr>
          <w:rFonts w:ascii="Times New Roman" w:hAnsi="Times New Roman"/>
          <w:sz w:val="28"/>
          <w:szCs w:val="28"/>
        </w:rPr>
        <w:t>, доведенным лимитам бюджетных обязательств, остатку средств на лицевом счете по показателям кодов бюджетной классификации. Также при необходимости ЭД «Заявка на оплату расходов» проверяется на соответствие принятым бюджетным обязательствам Клиента.</w:t>
      </w:r>
    </w:p>
    <w:p w:rsidR="002B65B5" w:rsidRPr="00A36A52" w:rsidRDefault="002B65B5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789C">
        <w:rPr>
          <w:rFonts w:ascii="Times New Roman" w:hAnsi="Times New Roman"/>
          <w:sz w:val="28"/>
          <w:szCs w:val="28"/>
        </w:rPr>
        <w:t xml:space="preserve">Ответственный сотрудник </w:t>
      </w:r>
      <w:r>
        <w:rPr>
          <w:rFonts w:ascii="Times New Roman" w:hAnsi="Times New Roman"/>
          <w:sz w:val="28"/>
          <w:szCs w:val="28"/>
        </w:rPr>
        <w:t>Департамента</w:t>
      </w:r>
      <w:r w:rsidRPr="005D6AC6">
        <w:rPr>
          <w:rFonts w:ascii="Times New Roman" w:hAnsi="Times New Roman"/>
          <w:sz w:val="28"/>
          <w:szCs w:val="28"/>
        </w:rPr>
        <w:t xml:space="preserve"> казначейства провод</w:t>
      </w:r>
      <w:r>
        <w:rPr>
          <w:rFonts w:ascii="Times New Roman" w:hAnsi="Times New Roman"/>
          <w:sz w:val="28"/>
          <w:szCs w:val="28"/>
        </w:rPr>
        <w:t>и</w:t>
      </w:r>
      <w:r w:rsidRPr="005D6AC6">
        <w:rPr>
          <w:rFonts w:ascii="Times New Roman" w:hAnsi="Times New Roman"/>
          <w:sz w:val="28"/>
          <w:szCs w:val="28"/>
        </w:rPr>
        <w:t xml:space="preserve">т проверку ЭД </w:t>
      </w:r>
      <w:hyperlink w:anchor="Par98" w:history="1">
        <w:r w:rsidRPr="005D6AC6">
          <w:rPr>
            <w:rFonts w:ascii="Times New Roman" w:hAnsi="Times New Roman"/>
            <w:sz w:val="28"/>
            <w:szCs w:val="28"/>
          </w:rPr>
          <w:t>«</w:t>
        </w:r>
      </w:hyperlink>
      <w:r w:rsidRPr="005D6AC6">
        <w:rPr>
          <w:rFonts w:ascii="Times New Roman" w:hAnsi="Times New Roman"/>
          <w:sz w:val="28"/>
          <w:szCs w:val="28"/>
        </w:rPr>
        <w:t xml:space="preserve">Заявка на оплату расходов» на соответствие заявленных расходов подтверждающим документам, </w:t>
      </w:r>
      <w:r>
        <w:rPr>
          <w:rFonts w:ascii="Times New Roman" w:hAnsi="Times New Roman"/>
          <w:sz w:val="28"/>
          <w:szCs w:val="28"/>
        </w:rPr>
        <w:t>на предмет целевого использования бюджетных средств, а также производит иные проверки в соответствии с действующим нормативными документами.</w:t>
      </w:r>
      <w:proofErr w:type="gramEnd"/>
      <w:r w:rsidR="007E20BB">
        <w:rPr>
          <w:rFonts w:ascii="Times New Roman" w:hAnsi="Times New Roman"/>
          <w:sz w:val="28"/>
          <w:szCs w:val="28"/>
        </w:rPr>
        <w:t xml:space="preserve"> </w:t>
      </w:r>
      <w:r w:rsidRPr="00A36A52">
        <w:rPr>
          <w:rFonts w:ascii="Times New Roman" w:hAnsi="Times New Roman"/>
          <w:sz w:val="28"/>
          <w:szCs w:val="28"/>
        </w:rPr>
        <w:t xml:space="preserve">С этого момента ЭД </w:t>
      </w:r>
      <w:hyperlink w:anchor="Par98" w:history="1">
        <w:r w:rsidRPr="00A36A52">
          <w:rPr>
            <w:rFonts w:ascii="Times New Roman" w:hAnsi="Times New Roman"/>
            <w:sz w:val="28"/>
            <w:szCs w:val="28"/>
          </w:rPr>
          <w:t>«</w:t>
        </w:r>
      </w:hyperlink>
      <w:r w:rsidRPr="00A36A52">
        <w:rPr>
          <w:rFonts w:ascii="Times New Roman" w:hAnsi="Times New Roman"/>
          <w:sz w:val="28"/>
          <w:szCs w:val="28"/>
        </w:rPr>
        <w:t xml:space="preserve">Заявка на оплату расходов» считается принятой к рассмотрению. Внесение Клиентом изменений в ЭД </w:t>
      </w:r>
      <w:hyperlink w:anchor="Par98" w:history="1">
        <w:r w:rsidRPr="00A36A52">
          <w:rPr>
            <w:rFonts w:ascii="Times New Roman" w:hAnsi="Times New Roman"/>
            <w:sz w:val="28"/>
            <w:szCs w:val="28"/>
          </w:rPr>
          <w:t>«</w:t>
        </w:r>
      </w:hyperlink>
      <w:r w:rsidRPr="00A36A52">
        <w:rPr>
          <w:rFonts w:ascii="Times New Roman" w:hAnsi="Times New Roman"/>
          <w:sz w:val="28"/>
          <w:szCs w:val="28"/>
        </w:rPr>
        <w:t xml:space="preserve">Заявка на оплату расходов» не допускается. ЭД </w:t>
      </w:r>
      <w:hyperlink w:anchor="Par98" w:history="1">
        <w:r w:rsidRPr="00A36A52">
          <w:rPr>
            <w:rFonts w:ascii="Times New Roman" w:hAnsi="Times New Roman"/>
            <w:sz w:val="28"/>
            <w:szCs w:val="28"/>
          </w:rPr>
          <w:t>«</w:t>
        </w:r>
      </w:hyperlink>
      <w:r w:rsidRPr="00A36A52">
        <w:rPr>
          <w:rFonts w:ascii="Times New Roman" w:hAnsi="Times New Roman"/>
          <w:sz w:val="28"/>
          <w:szCs w:val="28"/>
        </w:rPr>
        <w:t xml:space="preserve">Заявка на оплату расходов», не </w:t>
      </w:r>
      <w:r w:rsidRPr="006D185D">
        <w:rPr>
          <w:rFonts w:ascii="Times New Roman" w:hAnsi="Times New Roman"/>
          <w:sz w:val="28"/>
          <w:szCs w:val="28"/>
        </w:rPr>
        <w:t xml:space="preserve">прошедшим проверки, специалист функционального отдела присваивает статус </w:t>
      </w:r>
      <w:r w:rsidRPr="006D185D">
        <w:rPr>
          <w:rFonts w:ascii="Times New Roman" w:hAnsi="Times New Roman"/>
          <w:b/>
          <w:sz w:val="28"/>
          <w:szCs w:val="28"/>
        </w:rPr>
        <w:t>«Отказан/Замечания ФО»</w:t>
      </w:r>
      <w:r w:rsidRPr="00A36A52">
        <w:rPr>
          <w:rFonts w:ascii="Times New Roman" w:hAnsi="Times New Roman"/>
          <w:sz w:val="28"/>
          <w:szCs w:val="28"/>
        </w:rPr>
        <w:t xml:space="preserve"> с обязательным указанием причины отказа в поле «Комментарий».</w:t>
      </w:r>
    </w:p>
    <w:p w:rsidR="006103A7" w:rsidRPr="00DA7D3D" w:rsidRDefault="006103A7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D3D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Pr="00DA7D3D">
          <w:rPr>
            <w:rFonts w:ascii="Times New Roman" w:hAnsi="Times New Roman"/>
            <w:sz w:val="28"/>
            <w:szCs w:val="28"/>
          </w:rPr>
          <w:t>«Заявка</w:t>
        </w:r>
      </w:hyperlink>
      <w:r w:rsidRPr="00DA7D3D">
        <w:rPr>
          <w:rFonts w:ascii="Times New Roman" w:hAnsi="Times New Roman"/>
          <w:sz w:val="28"/>
          <w:szCs w:val="28"/>
        </w:rPr>
        <w:t xml:space="preserve"> на оплату расходов», подлежащие строительной экспертизе, переводятся </w:t>
      </w:r>
      <w:r>
        <w:rPr>
          <w:rFonts w:ascii="Times New Roman" w:hAnsi="Times New Roman"/>
          <w:sz w:val="28"/>
          <w:szCs w:val="28"/>
        </w:rPr>
        <w:t>специалистом функционального отдела</w:t>
      </w:r>
      <w:r w:rsidRPr="00DA7D3D">
        <w:rPr>
          <w:rFonts w:ascii="Times New Roman" w:hAnsi="Times New Roman"/>
          <w:sz w:val="28"/>
          <w:szCs w:val="28"/>
        </w:rPr>
        <w:t xml:space="preserve"> на статус </w:t>
      </w:r>
      <w:r w:rsidRPr="00AA18B9">
        <w:rPr>
          <w:rFonts w:ascii="Times New Roman" w:hAnsi="Times New Roman"/>
          <w:b/>
          <w:sz w:val="28"/>
          <w:szCs w:val="28"/>
        </w:rPr>
        <w:t>«На санкционирование/Отправлен на экспертизу»</w:t>
      </w:r>
      <w:r w:rsidRPr="00DA7D3D">
        <w:rPr>
          <w:rFonts w:ascii="Times New Roman" w:hAnsi="Times New Roman"/>
          <w:sz w:val="28"/>
          <w:szCs w:val="28"/>
        </w:rPr>
        <w:t>.</w:t>
      </w:r>
    </w:p>
    <w:p w:rsidR="006103A7" w:rsidRDefault="006103A7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D3D">
        <w:rPr>
          <w:rFonts w:ascii="Times New Roman" w:hAnsi="Times New Roman"/>
          <w:sz w:val="28"/>
          <w:szCs w:val="28"/>
        </w:rPr>
        <w:t>После п</w:t>
      </w:r>
      <w:r>
        <w:rPr>
          <w:rFonts w:ascii="Times New Roman" w:hAnsi="Times New Roman"/>
          <w:sz w:val="28"/>
          <w:szCs w:val="28"/>
        </w:rPr>
        <w:t>роведения</w:t>
      </w:r>
      <w:r w:rsidRPr="00DA7D3D">
        <w:rPr>
          <w:rFonts w:ascii="Times New Roman" w:hAnsi="Times New Roman"/>
          <w:sz w:val="28"/>
          <w:szCs w:val="28"/>
        </w:rPr>
        <w:t xml:space="preserve"> строительной экспертизы ЭД «Заявка на оплату расходов» </w:t>
      </w:r>
      <w:r>
        <w:rPr>
          <w:rFonts w:ascii="Times New Roman" w:hAnsi="Times New Roman"/>
          <w:sz w:val="28"/>
          <w:szCs w:val="28"/>
        </w:rPr>
        <w:t>специалист, осуществлявший</w:t>
      </w:r>
      <w:r w:rsidRPr="00DA7D3D">
        <w:rPr>
          <w:rFonts w:ascii="Times New Roman" w:hAnsi="Times New Roman"/>
          <w:sz w:val="28"/>
          <w:szCs w:val="28"/>
        </w:rPr>
        <w:t xml:space="preserve"> строительную экспертизу</w:t>
      </w:r>
      <w:r>
        <w:rPr>
          <w:rFonts w:ascii="Times New Roman" w:hAnsi="Times New Roman"/>
          <w:sz w:val="28"/>
          <w:szCs w:val="28"/>
        </w:rPr>
        <w:t>, присваивает ей</w:t>
      </w:r>
      <w:r w:rsidR="007E2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один из </w:t>
      </w:r>
      <w:r w:rsidRPr="00DA7D3D">
        <w:rPr>
          <w:rFonts w:ascii="Times New Roman" w:hAnsi="Times New Roman"/>
          <w:sz w:val="28"/>
          <w:szCs w:val="28"/>
        </w:rPr>
        <w:t>статус</w:t>
      </w:r>
      <w:r>
        <w:rPr>
          <w:rFonts w:ascii="Times New Roman" w:hAnsi="Times New Roman"/>
          <w:sz w:val="28"/>
          <w:szCs w:val="28"/>
        </w:rPr>
        <w:t>ов</w:t>
      </w:r>
      <w:r w:rsidR="007E20BB">
        <w:rPr>
          <w:rFonts w:ascii="Times New Roman" w:hAnsi="Times New Roman"/>
          <w:sz w:val="28"/>
          <w:szCs w:val="28"/>
        </w:rPr>
        <w:t xml:space="preserve"> </w:t>
      </w:r>
      <w:r w:rsidRPr="002E446A">
        <w:rPr>
          <w:rFonts w:ascii="Times New Roman" w:hAnsi="Times New Roman"/>
          <w:b/>
          <w:sz w:val="28"/>
          <w:szCs w:val="28"/>
        </w:rPr>
        <w:t>«На санкционирование/</w:t>
      </w:r>
      <w:r>
        <w:rPr>
          <w:rFonts w:ascii="Times New Roman" w:hAnsi="Times New Roman"/>
          <w:b/>
          <w:sz w:val="28"/>
          <w:szCs w:val="28"/>
        </w:rPr>
        <w:t>Экспертиза положительная</w:t>
      </w:r>
      <w:r w:rsidRPr="002E446A">
        <w:rPr>
          <w:rFonts w:ascii="Times New Roman" w:hAnsi="Times New Roman"/>
          <w:b/>
          <w:sz w:val="28"/>
          <w:szCs w:val="28"/>
        </w:rPr>
        <w:t>»</w:t>
      </w:r>
      <w:r w:rsidRPr="006F7046">
        <w:rPr>
          <w:rFonts w:ascii="Times New Roman" w:hAnsi="Times New Roman"/>
          <w:sz w:val="28"/>
          <w:szCs w:val="28"/>
        </w:rPr>
        <w:t xml:space="preserve"> или </w:t>
      </w:r>
      <w:r w:rsidRPr="006F7046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7B0EDD">
        <w:rPr>
          <w:rFonts w:ascii="Times New Roman" w:hAnsi="Times New Roman"/>
          <w:b/>
          <w:sz w:val="28"/>
          <w:szCs w:val="28"/>
        </w:rPr>
        <w:t>Замечания строительные</w:t>
      </w:r>
      <w:r w:rsidRPr="006F704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В случае отрицательной </w:t>
      </w:r>
      <w:r>
        <w:rPr>
          <w:rFonts w:ascii="Times New Roman" w:hAnsi="Times New Roman"/>
          <w:sz w:val="28"/>
          <w:szCs w:val="28"/>
        </w:rPr>
        <w:lastRenderedPageBreak/>
        <w:t xml:space="preserve">экспертизы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ЭД «Заявка на оплату расходов»</w:t>
      </w:r>
      <w:r w:rsidR="007E20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прикрепляются результаты строительной экспертизы.</w:t>
      </w:r>
    </w:p>
    <w:p w:rsidR="006103A7" w:rsidRDefault="006103A7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Специалист функционального отдела</w:t>
      </w:r>
      <w:r w:rsidRPr="00B21D0F">
        <w:rPr>
          <w:rFonts w:ascii="Times New Roman" w:hAnsi="Times New Roman"/>
          <w:sz w:val="28"/>
          <w:szCs w:val="28"/>
        </w:rPr>
        <w:t xml:space="preserve"> отказывает в приеме ЭД </w:t>
      </w:r>
      <w:hyperlink w:anchor="Par98" w:history="1">
        <w:r w:rsidRPr="00B21D0F">
          <w:rPr>
            <w:rFonts w:ascii="Times New Roman" w:hAnsi="Times New Roman"/>
            <w:sz w:val="28"/>
            <w:szCs w:val="28"/>
          </w:rPr>
          <w:t>«Заявка</w:t>
        </w:r>
      </w:hyperlink>
      <w:r w:rsidRPr="00B21D0F">
        <w:rPr>
          <w:rFonts w:ascii="Times New Roman" w:hAnsi="Times New Roman"/>
          <w:sz w:val="28"/>
          <w:szCs w:val="28"/>
        </w:rPr>
        <w:t xml:space="preserve"> на оплату расходов» </w:t>
      </w:r>
      <w:r>
        <w:rPr>
          <w:rFonts w:ascii="Times New Roman" w:hAnsi="Times New Roman"/>
          <w:sz w:val="28"/>
          <w:szCs w:val="28"/>
        </w:rPr>
        <w:t>с отрицательной строительной экспертизой и</w:t>
      </w:r>
      <w:r w:rsidRPr="00B21D0F">
        <w:rPr>
          <w:rFonts w:ascii="Times New Roman" w:hAnsi="Times New Roman"/>
          <w:sz w:val="28"/>
          <w:szCs w:val="28"/>
        </w:rPr>
        <w:t xml:space="preserve"> переводит </w:t>
      </w:r>
      <w:r w:rsidRPr="00807416">
        <w:rPr>
          <w:rFonts w:ascii="Times New Roman" w:hAnsi="Times New Roman"/>
          <w:sz w:val="28"/>
          <w:szCs w:val="28"/>
        </w:rPr>
        <w:t xml:space="preserve">ЭД </w:t>
      </w:r>
      <w:hyperlink w:anchor="Par98" w:history="1">
        <w:r w:rsidRPr="00807416">
          <w:rPr>
            <w:rFonts w:ascii="Times New Roman" w:hAnsi="Times New Roman"/>
            <w:sz w:val="28"/>
            <w:szCs w:val="28"/>
          </w:rPr>
          <w:t>«</w:t>
        </w:r>
      </w:hyperlink>
      <w:r w:rsidRPr="00807416">
        <w:rPr>
          <w:rFonts w:ascii="Times New Roman" w:hAnsi="Times New Roman"/>
          <w:sz w:val="28"/>
          <w:szCs w:val="28"/>
        </w:rPr>
        <w:t>Заявка на оплату расходов»</w:t>
      </w:r>
      <w:r w:rsidRPr="00B21D0F">
        <w:rPr>
          <w:rFonts w:ascii="Times New Roman" w:hAnsi="Times New Roman"/>
          <w:sz w:val="28"/>
          <w:szCs w:val="28"/>
        </w:rPr>
        <w:t xml:space="preserve"> на статус </w:t>
      </w:r>
      <w:r w:rsidRPr="007F70A3">
        <w:rPr>
          <w:rFonts w:ascii="Times New Roman" w:hAnsi="Times New Roman"/>
          <w:b/>
          <w:sz w:val="28"/>
          <w:szCs w:val="28"/>
        </w:rPr>
        <w:t>«Отказан/Замечания строительные»</w:t>
      </w:r>
      <w:r w:rsidRPr="00B21D0F">
        <w:rPr>
          <w:rFonts w:ascii="Times New Roman" w:hAnsi="Times New Roman"/>
          <w:sz w:val="28"/>
          <w:szCs w:val="28"/>
        </w:rPr>
        <w:t xml:space="preserve">. </w:t>
      </w:r>
    </w:p>
    <w:p w:rsidR="006103A7" w:rsidRPr="002F73AF" w:rsidRDefault="006103A7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функционального отдела присваивает </w:t>
      </w:r>
      <w:r w:rsidRPr="002F73AF">
        <w:rPr>
          <w:rFonts w:ascii="Times New Roman" w:hAnsi="Times New Roman"/>
          <w:sz w:val="28"/>
          <w:szCs w:val="28"/>
        </w:rPr>
        <w:t>ЭД «Заявка на оплату расходов», прошедши</w:t>
      </w:r>
      <w:r>
        <w:rPr>
          <w:rFonts w:ascii="Times New Roman" w:hAnsi="Times New Roman"/>
          <w:sz w:val="28"/>
          <w:szCs w:val="28"/>
        </w:rPr>
        <w:t>м</w:t>
      </w:r>
      <w:r w:rsidRPr="002F73AF">
        <w:rPr>
          <w:rFonts w:ascii="Times New Roman" w:hAnsi="Times New Roman"/>
          <w:sz w:val="28"/>
          <w:szCs w:val="28"/>
        </w:rPr>
        <w:t xml:space="preserve"> казначейский контроль</w:t>
      </w:r>
      <w:r>
        <w:rPr>
          <w:rFonts w:ascii="Times New Roman" w:hAnsi="Times New Roman"/>
          <w:sz w:val="28"/>
          <w:szCs w:val="28"/>
        </w:rPr>
        <w:t xml:space="preserve"> статус </w:t>
      </w:r>
      <w:r w:rsidRPr="007F70A3">
        <w:rPr>
          <w:rFonts w:ascii="Times New Roman" w:hAnsi="Times New Roman"/>
          <w:b/>
          <w:sz w:val="28"/>
          <w:szCs w:val="28"/>
        </w:rPr>
        <w:t>«На санкционирование/</w:t>
      </w:r>
      <w:r w:rsidR="007B0EDD">
        <w:rPr>
          <w:rFonts w:ascii="Times New Roman" w:hAnsi="Times New Roman"/>
          <w:b/>
          <w:sz w:val="28"/>
          <w:szCs w:val="28"/>
        </w:rPr>
        <w:t>Согласовано ФО (ТОДК)</w:t>
      </w:r>
      <w:r w:rsidRPr="007F70A3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96774" w:rsidRPr="00096774" w:rsidRDefault="00096774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заявок, прошедших казначейский контроль, специалист функционального отдела формирует ЭД «Распоряжение на перечисление средств по заявкам», доводит его до статуса </w:t>
      </w:r>
      <w:r w:rsidRPr="00096774">
        <w:rPr>
          <w:rFonts w:ascii="Times New Roman" w:hAnsi="Times New Roman"/>
          <w:b/>
          <w:sz w:val="28"/>
          <w:szCs w:val="28"/>
        </w:rPr>
        <w:t>«Обработка завершена»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распечатывает и передает</w:t>
      </w:r>
      <w:proofErr w:type="gramEnd"/>
      <w:r>
        <w:rPr>
          <w:rFonts w:ascii="Times New Roman" w:hAnsi="Times New Roman"/>
          <w:sz w:val="28"/>
          <w:szCs w:val="28"/>
        </w:rPr>
        <w:t xml:space="preserve"> на подпись начальнику </w:t>
      </w:r>
      <w:r w:rsidR="00907A0A">
        <w:rPr>
          <w:rFonts w:ascii="Times New Roman" w:hAnsi="Times New Roman"/>
          <w:sz w:val="28"/>
          <w:szCs w:val="28"/>
        </w:rPr>
        <w:t xml:space="preserve">функционального </w:t>
      </w:r>
      <w:r>
        <w:rPr>
          <w:rFonts w:ascii="Times New Roman" w:hAnsi="Times New Roman"/>
          <w:sz w:val="28"/>
          <w:szCs w:val="28"/>
        </w:rPr>
        <w:t>отдела.</w:t>
      </w:r>
    </w:p>
    <w:p w:rsidR="00096774" w:rsidRDefault="002B65B5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EE5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функционального отдела</w:t>
      </w:r>
      <w:r w:rsidR="00884C1E">
        <w:rPr>
          <w:rFonts w:ascii="Times New Roman" w:hAnsi="Times New Roman" w:cs="Times New Roman"/>
          <w:sz w:val="28"/>
          <w:szCs w:val="28"/>
        </w:rPr>
        <w:t xml:space="preserve"> </w:t>
      </w:r>
      <w:r w:rsidR="00096774">
        <w:rPr>
          <w:rFonts w:ascii="Times New Roman" w:hAnsi="Times New Roman" w:cs="Times New Roman"/>
          <w:sz w:val="28"/>
          <w:szCs w:val="28"/>
        </w:rPr>
        <w:t xml:space="preserve">проверяет поступившие на подпись распоряжения, </w:t>
      </w:r>
      <w:r w:rsidR="00884C1E">
        <w:rPr>
          <w:rFonts w:ascii="Times New Roman" w:hAnsi="Times New Roman" w:cs="Times New Roman"/>
          <w:sz w:val="28"/>
          <w:szCs w:val="28"/>
        </w:rPr>
        <w:t>согласовывает их</w:t>
      </w:r>
      <w:r w:rsidR="00096774">
        <w:rPr>
          <w:rFonts w:ascii="Times New Roman" w:hAnsi="Times New Roman" w:cs="Times New Roman"/>
          <w:sz w:val="28"/>
          <w:szCs w:val="28"/>
        </w:rPr>
        <w:t xml:space="preserve">, подписывает у </w:t>
      </w:r>
      <w:r w:rsidR="000C0A1C" w:rsidRPr="00884C1E">
        <w:rPr>
          <w:rFonts w:ascii="Times New Roman" w:hAnsi="Times New Roman" w:cs="Times New Roman"/>
          <w:sz w:val="28"/>
          <w:szCs w:val="28"/>
        </w:rPr>
        <w:t>Руководителя (</w:t>
      </w:r>
      <w:r w:rsidR="00096774" w:rsidRPr="00884C1E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0C0A1C" w:rsidRPr="00884C1E">
        <w:rPr>
          <w:rFonts w:ascii="Times New Roman" w:hAnsi="Times New Roman" w:cs="Times New Roman"/>
          <w:sz w:val="28"/>
          <w:szCs w:val="28"/>
        </w:rPr>
        <w:t>)</w:t>
      </w:r>
      <w:r w:rsidR="00884C1E">
        <w:rPr>
          <w:rFonts w:ascii="Times New Roman" w:hAnsi="Times New Roman" w:cs="Times New Roman"/>
          <w:sz w:val="28"/>
          <w:szCs w:val="28"/>
        </w:rPr>
        <w:t xml:space="preserve"> территориального отделения</w:t>
      </w:r>
      <w:r w:rsidR="00096774">
        <w:rPr>
          <w:rFonts w:ascii="Times New Roman" w:hAnsi="Times New Roman" w:cs="Times New Roman"/>
          <w:sz w:val="28"/>
          <w:szCs w:val="28"/>
        </w:rPr>
        <w:t xml:space="preserve"> и передает для исполнения </w:t>
      </w:r>
      <w:r w:rsidR="00884C1E">
        <w:rPr>
          <w:rFonts w:ascii="Times New Roman" w:hAnsi="Times New Roman" w:cs="Times New Roman"/>
          <w:sz w:val="28"/>
          <w:szCs w:val="28"/>
        </w:rPr>
        <w:t>специалистам, осуществляющим отправку платежей</w:t>
      </w:r>
      <w:r w:rsidR="00096774">
        <w:rPr>
          <w:rFonts w:ascii="Times New Roman" w:hAnsi="Times New Roman" w:cs="Times New Roman"/>
          <w:sz w:val="28"/>
          <w:szCs w:val="28"/>
        </w:rPr>
        <w:t>.</w:t>
      </w:r>
    </w:p>
    <w:p w:rsidR="00096774" w:rsidRPr="007B0EDD" w:rsidRDefault="00884C1E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96774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>, осуществляющего отправку платежей</w:t>
      </w:r>
      <w:r w:rsidR="00907A0A">
        <w:rPr>
          <w:rFonts w:ascii="Times New Roman" w:hAnsi="Times New Roman" w:cs="Times New Roman"/>
          <w:sz w:val="28"/>
          <w:szCs w:val="28"/>
        </w:rPr>
        <w:t>,</w:t>
      </w:r>
      <w:r w:rsidR="00096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6774">
        <w:rPr>
          <w:rFonts w:ascii="Times New Roman" w:hAnsi="Times New Roman" w:cs="Times New Roman"/>
          <w:sz w:val="28"/>
          <w:szCs w:val="28"/>
        </w:rPr>
        <w:t>проверяет и подписывает</w:t>
      </w:r>
      <w:proofErr w:type="gramEnd"/>
      <w:r w:rsidR="00096774">
        <w:rPr>
          <w:rFonts w:ascii="Times New Roman" w:hAnsi="Times New Roman" w:cs="Times New Roman"/>
          <w:sz w:val="28"/>
          <w:szCs w:val="28"/>
        </w:rPr>
        <w:t xml:space="preserve"> поступившие «Распоряжения на перечисление средств по заявкам» и передает специалистам на исполнение.</w:t>
      </w:r>
    </w:p>
    <w:p w:rsidR="007B0EDD" w:rsidRPr="00096774" w:rsidRDefault="007B0EDD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руководителя территориального отделения Департамента казначейства п.п.4.12 - 4.14 могут не выполняться. </w:t>
      </w:r>
    </w:p>
    <w:p w:rsidR="002B65B5" w:rsidRPr="00532F20" w:rsidRDefault="00096774" w:rsidP="000E753A">
      <w:pPr>
        <w:pStyle w:val="ConsPlusNormal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</w:t>
      </w:r>
      <w:r w:rsidR="00907A0A" w:rsidRPr="00907A0A">
        <w:rPr>
          <w:rFonts w:ascii="Times New Roman" w:hAnsi="Times New Roman" w:cs="Times New Roman"/>
          <w:sz w:val="28"/>
          <w:szCs w:val="28"/>
        </w:rPr>
        <w:t xml:space="preserve"> </w:t>
      </w:r>
      <w:r w:rsidR="00907A0A" w:rsidRPr="00532F20">
        <w:rPr>
          <w:rFonts w:ascii="Times New Roman" w:hAnsi="Times New Roman" w:cs="Times New Roman"/>
          <w:sz w:val="28"/>
          <w:szCs w:val="28"/>
        </w:rPr>
        <w:t xml:space="preserve">включает </w:t>
      </w:r>
      <w:proofErr w:type="gramStart"/>
      <w:r w:rsidR="00907A0A" w:rsidRPr="00532F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7A0A" w:rsidRPr="00532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7A0A" w:rsidRPr="00532F20">
        <w:rPr>
          <w:rFonts w:ascii="Times New Roman" w:hAnsi="Times New Roman" w:cs="Times New Roman"/>
          <w:sz w:val="28"/>
          <w:szCs w:val="28"/>
        </w:rPr>
        <w:t>ЭД</w:t>
      </w:r>
      <w:proofErr w:type="gramEnd"/>
      <w:r w:rsidR="00907A0A" w:rsidRPr="00532F20">
        <w:rPr>
          <w:rFonts w:ascii="Times New Roman" w:hAnsi="Times New Roman" w:cs="Times New Roman"/>
          <w:sz w:val="28"/>
          <w:szCs w:val="28"/>
        </w:rPr>
        <w:t xml:space="preserve"> «Распоряжение на перечисление средств с текущего счета»</w:t>
      </w:r>
      <w:r>
        <w:rPr>
          <w:rFonts w:ascii="Times New Roman" w:hAnsi="Times New Roman" w:cs="Times New Roman"/>
          <w:sz w:val="28"/>
          <w:szCs w:val="28"/>
        </w:rPr>
        <w:t xml:space="preserve"> ЭД «Исходящее платежное поручение» со статусом «Новый»</w:t>
      </w:r>
      <w:r w:rsidR="002A2010">
        <w:rPr>
          <w:rFonts w:ascii="Times New Roman" w:hAnsi="Times New Roman" w:cs="Times New Roman"/>
          <w:sz w:val="28"/>
          <w:szCs w:val="28"/>
        </w:rPr>
        <w:t>, подписывает ЭП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EDD">
        <w:rPr>
          <w:rFonts w:ascii="Times New Roman" w:hAnsi="Times New Roman" w:cs="Times New Roman"/>
          <w:sz w:val="28"/>
          <w:szCs w:val="28"/>
        </w:rPr>
        <w:t xml:space="preserve">руководителя территориального отделения и главного бухгалтера </w:t>
      </w:r>
      <w:r w:rsidR="002B65B5">
        <w:rPr>
          <w:rFonts w:ascii="Times New Roman" w:hAnsi="Times New Roman" w:cs="Times New Roman"/>
          <w:sz w:val="28"/>
          <w:szCs w:val="28"/>
        </w:rPr>
        <w:t>и</w:t>
      </w:r>
      <w:r w:rsidR="00907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доводит его до статуса </w:t>
      </w:r>
      <w:r w:rsidRPr="00410EAB">
        <w:rPr>
          <w:rFonts w:ascii="Times New Roman" w:hAnsi="Times New Roman" w:cs="Times New Roman"/>
          <w:b/>
          <w:sz w:val="28"/>
          <w:szCs w:val="28"/>
        </w:rPr>
        <w:t>«Обработка завершена»</w:t>
      </w:r>
    </w:p>
    <w:p w:rsidR="002B65B5" w:rsidRDefault="00907A0A" w:rsidP="000E753A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ответственными специалистами территориального отделения</w:t>
      </w:r>
      <w:r w:rsidR="002B65B5">
        <w:rPr>
          <w:rFonts w:ascii="Times New Roman" w:hAnsi="Times New Roman"/>
          <w:sz w:val="28"/>
          <w:szCs w:val="28"/>
        </w:rPr>
        <w:t xml:space="preserve"> о</w:t>
      </w:r>
      <w:r w:rsidR="002B65B5" w:rsidRPr="001D5BB9">
        <w:rPr>
          <w:rFonts w:ascii="Times New Roman" w:hAnsi="Times New Roman"/>
          <w:sz w:val="28"/>
          <w:szCs w:val="28"/>
        </w:rPr>
        <w:t>существляет</w:t>
      </w:r>
      <w:r>
        <w:rPr>
          <w:rFonts w:ascii="Times New Roman" w:hAnsi="Times New Roman"/>
          <w:sz w:val="28"/>
          <w:szCs w:val="28"/>
        </w:rPr>
        <w:t>ся</w:t>
      </w:r>
      <w:r w:rsidR="002B65B5" w:rsidRPr="001D5BB9">
        <w:rPr>
          <w:rFonts w:ascii="Times New Roman" w:hAnsi="Times New Roman"/>
          <w:sz w:val="28"/>
          <w:szCs w:val="28"/>
        </w:rPr>
        <w:t xml:space="preserve"> выгрузк</w:t>
      </w:r>
      <w:r>
        <w:rPr>
          <w:rFonts w:ascii="Times New Roman" w:hAnsi="Times New Roman"/>
          <w:sz w:val="28"/>
          <w:szCs w:val="28"/>
        </w:rPr>
        <w:t>а</w:t>
      </w:r>
      <w:r w:rsidR="002B65B5" w:rsidRPr="001D5BB9">
        <w:rPr>
          <w:rFonts w:ascii="Times New Roman" w:hAnsi="Times New Roman"/>
          <w:sz w:val="28"/>
          <w:szCs w:val="28"/>
        </w:rPr>
        <w:t xml:space="preserve"> и отправк</w:t>
      </w:r>
      <w:r>
        <w:rPr>
          <w:rFonts w:ascii="Times New Roman" w:hAnsi="Times New Roman"/>
          <w:sz w:val="28"/>
          <w:szCs w:val="28"/>
        </w:rPr>
        <w:t>а</w:t>
      </w:r>
      <w:r w:rsidR="002B65B5" w:rsidRPr="001D5BB9">
        <w:rPr>
          <w:rFonts w:ascii="Times New Roman" w:hAnsi="Times New Roman"/>
          <w:sz w:val="28"/>
          <w:szCs w:val="28"/>
        </w:rPr>
        <w:t xml:space="preserve"> платежных поручений в Банк в структурированном виде (формате).</w:t>
      </w:r>
    </w:p>
    <w:p w:rsidR="002B65B5" w:rsidRPr="00A16EF2" w:rsidRDefault="00A16EF2" w:rsidP="002B65B5">
      <w:pPr>
        <w:pStyle w:val="a5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6EF2">
        <w:rPr>
          <w:rFonts w:ascii="Times New Roman" w:hAnsi="Times New Roman"/>
          <w:sz w:val="28"/>
          <w:szCs w:val="28"/>
        </w:rPr>
        <w:t xml:space="preserve">В случае отказа платежного поручения банком, специалист </w:t>
      </w:r>
      <w:r>
        <w:rPr>
          <w:rFonts w:ascii="Times New Roman" w:hAnsi="Times New Roman"/>
          <w:sz w:val="28"/>
          <w:szCs w:val="28"/>
        </w:rPr>
        <w:t>функционального отдела</w:t>
      </w:r>
      <w:r w:rsidRPr="00A16EF2">
        <w:rPr>
          <w:rFonts w:ascii="Times New Roman" w:hAnsi="Times New Roman"/>
          <w:sz w:val="28"/>
          <w:szCs w:val="28"/>
        </w:rPr>
        <w:t xml:space="preserve"> переводит ЭД «Заявка на оплату расходов» на статус </w:t>
      </w:r>
      <w:r w:rsidRPr="00A16EF2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A16EF2">
        <w:rPr>
          <w:rFonts w:ascii="Times New Roman" w:hAnsi="Times New Roman"/>
          <w:b/>
          <w:sz w:val="28"/>
          <w:szCs w:val="28"/>
        </w:rPr>
        <w:t>Отказан</w:t>
      </w:r>
      <w:proofErr w:type="gramEnd"/>
      <w:r w:rsidRPr="00A16EF2">
        <w:rPr>
          <w:rFonts w:ascii="Times New Roman" w:hAnsi="Times New Roman"/>
          <w:b/>
          <w:sz w:val="28"/>
          <w:szCs w:val="28"/>
        </w:rPr>
        <w:t>/Отказан банком»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2B65B5" w:rsidRPr="00A16EF2" w:rsidSect="003D57A2">
      <w:pgSz w:w="11906" w:h="16838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08" w:rsidRDefault="00D60908">
      <w:r>
        <w:separator/>
      </w:r>
    </w:p>
  </w:endnote>
  <w:endnote w:type="continuationSeparator" w:id="0">
    <w:p w:rsidR="00D60908" w:rsidRDefault="00D6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08" w:rsidRDefault="00D60908">
      <w:r>
        <w:separator/>
      </w:r>
    </w:p>
  </w:footnote>
  <w:footnote w:type="continuationSeparator" w:id="0">
    <w:p w:rsidR="00D60908" w:rsidRDefault="00D60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006A"/>
    <w:multiLevelType w:val="multilevel"/>
    <w:tmpl w:val="1598DD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20EF35EF"/>
    <w:multiLevelType w:val="multilevel"/>
    <w:tmpl w:val="93ACD1E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AE3111"/>
    <w:multiLevelType w:val="hybridMultilevel"/>
    <w:tmpl w:val="126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3128"/>
    <w:multiLevelType w:val="multilevel"/>
    <w:tmpl w:val="1A34C1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4">
    <w:nsid w:val="48745462"/>
    <w:multiLevelType w:val="multilevel"/>
    <w:tmpl w:val="D2B8627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130" w:hanging="720"/>
      </w:pPr>
    </w:lvl>
    <w:lvl w:ilvl="2">
      <w:start w:val="1"/>
      <w:numFmt w:val="decimal"/>
      <w:lvlText w:val="%1.%2.%3"/>
      <w:lvlJc w:val="left"/>
      <w:pPr>
        <w:ind w:left="5540" w:hanging="720"/>
      </w:pPr>
    </w:lvl>
    <w:lvl w:ilvl="3">
      <w:start w:val="1"/>
      <w:numFmt w:val="decimal"/>
      <w:lvlText w:val="%1.%2.%3.%4"/>
      <w:lvlJc w:val="left"/>
      <w:pPr>
        <w:ind w:left="8310" w:hanging="1080"/>
      </w:pPr>
    </w:lvl>
    <w:lvl w:ilvl="4">
      <w:start w:val="1"/>
      <w:numFmt w:val="decimal"/>
      <w:lvlText w:val="%1.%2.%3.%4.%5"/>
      <w:lvlJc w:val="left"/>
      <w:pPr>
        <w:ind w:left="10720" w:hanging="1080"/>
      </w:pPr>
    </w:lvl>
    <w:lvl w:ilvl="5">
      <w:start w:val="1"/>
      <w:numFmt w:val="decimal"/>
      <w:lvlText w:val="%1.%2.%3.%4.%5.%6"/>
      <w:lvlJc w:val="left"/>
      <w:pPr>
        <w:ind w:left="13490" w:hanging="1440"/>
      </w:pPr>
    </w:lvl>
    <w:lvl w:ilvl="6">
      <w:start w:val="1"/>
      <w:numFmt w:val="decimal"/>
      <w:lvlText w:val="%1.%2.%3.%4.%5.%6.%7"/>
      <w:lvlJc w:val="left"/>
      <w:pPr>
        <w:ind w:left="16260" w:hanging="1800"/>
      </w:pPr>
    </w:lvl>
    <w:lvl w:ilvl="7">
      <w:start w:val="1"/>
      <w:numFmt w:val="decimal"/>
      <w:lvlText w:val="%1.%2.%3.%4.%5.%6.%7.%8"/>
      <w:lvlJc w:val="left"/>
      <w:pPr>
        <w:ind w:left="18670" w:hanging="1800"/>
      </w:pPr>
    </w:lvl>
    <w:lvl w:ilvl="8">
      <w:start w:val="1"/>
      <w:numFmt w:val="decimal"/>
      <w:lvlText w:val="%1.%2.%3.%4.%5.%6.%7.%8.%9"/>
      <w:lvlJc w:val="left"/>
      <w:pPr>
        <w:ind w:left="21440" w:hanging="2160"/>
      </w:pPr>
    </w:lvl>
  </w:abstractNum>
  <w:abstractNum w:abstractNumId="5">
    <w:nsid w:val="55514F4C"/>
    <w:multiLevelType w:val="multilevel"/>
    <w:tmpl w:val="CB3AEA8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65139F6"/>
    <w:multiLevelType w:val="multilevel"/>
    <w:tmpl w:val="8F2E5BF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88F3212"/>
    <w:multiLevelType w:val="hybridMultilevel"/>
    <w:tmpl w:val="823A4AAA"/>
    <w:lvl w:ilvl="0" w:tplc="5C30F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567244"/>
    <w:multiLevelType w:val="multilevel"/>
    <w:tmpl w:val="7BCA6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72E044AA"/>
    <w:multiLevelType w:val="multilevel"/>
    <w:tmpl w:val="EF204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73D164BF"/>
    <w:multiLevelType w:val="multilevel"/>
    <w:tmpl w:val="65084ED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77665E18"/>
    <w:multiLevelType w:val="multilevel"/>
    <w:tmpl w:val="7BCA6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9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77F95A0B"/>
    <w:multiLevelType w:val="multilevel"/>
    <w:tmpl w:val="427030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7C105663"/>
    <w:multiLevelType w:val="multilevel"/>
    <w:tmpl w:val="C8260FD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3FB"/>
    <w:rsid w:val="00001CAE"/>
    <w:rsid w:val="00015910"/>
    <w:rsid w:val="00017C52"/>
    <w:rsid w:val="0003289C"/>
    <w:rsid w:val="00051F38"/>
    <w:rsid w:val="00063538"/>
    <w:rsid w:val="00064398"/>
    <w:rsid w:val="0006789C"/>
    <w:rsid w:val="00071CCB"/>
    <w:rsid w:val="00084497"/>
    <w:rsid w:val="00096774"/>
    <w:rsid w:val="000C0A1C"/>
    <w:rsid w:val="000C5EE2"/>
    <w:rsid w:val="000E753A"/>
    <w:rsid w:val="000E7E3E"/>
    <w:rsid w:val="001214A6"/>
    <w:rsid w:val="001215B8"/>
    <w:rsid w:val="00141BC4"/>
    <w:rsid w:val="001608A0"/>
    <w:rsid w:val="0016224C"/>
    <w:rsid w:val="0016637F"/>
    <w:rsid w:val="00167AE6"/>
    <w:rsid w:val="001724A5"/>
    <w:rsid w:val="00173ED8"/>
    <w:rsid w:val="00186D2E"/>
    <w:rsid w:val="00190D25"/>
    <w:rsid w:val="001A0CE5"/>
    <w:rsid w:val="001B448D"/>
    <w:rsid w:val="001C2A52"/>
    <w:rsid w:val="001E160B"/>
    <w:rsid w:val="001E1CDA"/>
    <w:rsid w:val="00210B3D"/>
    <w:rsid w:val="00221E8E"/>
    <w:rsid w:val="00226718"/>
    <w:rsid w:val="00231D04"/>
    <w:rsid w:val="00232C11"/>
    <w:rsid w:val="00236C82"/>
    <w:rsid w:val="002452EE"/>
    <w:rsid w:val="002670A4"/>
    <w:rsid w:val="002A2010"/>
    <w:rsid w:val="002B2952"/>
    <w:rsid w:val="002B65B5"/>
    <w:rsid w:val="002C0DE7"/>
    <w:rsid w:val="002C5909"/>
    <w:rsid w:val="002E446A"/>
    <w:rsid w:val="002E6D32"/>
    <w:rsid w:val="002F22B2"/>
    <w:rsid w:val="002F4BED"/>
    <w:rsid w:val="002F73AF"/>
    <w:rsid w:val="002F79D3"/>
    <w:rsid w:val="00324012"/>
    <w:rsid w:val="00332191"/>
    <w:rsid w:val="00332A0E"/>
    <w:rsid w:val="003335DF"/>
    <w:rsid w:val="00340B1C"/>
    <w:rsid w:val="00345B53"/>
    <w:rsid w:val="003640FC"/>
    <w:rsid w:val="00367DB2"/>
    <w:rsid w:val="003724D0"/>
    <w:rsid w:val="00374244"/>
    <w:rsid w:val="0037452C"/>
    <w:rsid w:val="003753E7"/>
    <w:rsid w:val="003777F0"/>
    <w:rsid w:val="003815D1"/>
    <w:rsid w:val="003B77D1"/>
    <w:rsid w:val="003C1CC6"/>
    <w:rsid w:val="003C4F3A"/>
    <w:rsid w:val="003C5C2F"/>
    <w:rsid w:val="003D3763"/>
    <w:rsid w:val="003D57A2"/>
    <w:rsid w:val="003E5183"/>
    <w:rsid w:val="003F7FC0"/>
    <w:rsid w:val="00401E64"/>
    <w:rsid w:val="00410EAB"/>
    <w:rsid w:val="00416A23"/>
    <w:rsid w:val="0042742A"/>
    <w:rsid w:val="00427DCA"/>
    <w:rsid w:val="004305D9"/>
    <w:rsid w:val="00432099"/>
    <w:rsid w:val="0043594C"/>
    <w:rsid w:val="00444B97"/>
    <w:rsid w:val="004751A5"/>
    <w:rsid w:val="004751EA"/>
    <w:rsid w:val="00476A6B"/>
    <w:rsid w:val="00476D93"/>
    <w:rsid w:val="00490407"/>
    <w:rsid w:val="004927FF"/>
    <w:rsid w:val="00495A82"/>
    <w:rsid w:val="004A79FA"/>
    <w:rsid w:val="004C0F3C"/>
    <w:rsid w:val="004F0770"/>
    <w:rsid w:val="004F0E0E"/>
    <w:rsid w:val="005004D3"/>
    <w:rsid w:val="00513C65"/>
    <w:rsid w:val="00532F20"/>
    <w:rsid w:val="0054044B"/>
    <w:rsid w:val="005470F0"/>
    <w:rsid w:val="005512FC"/>
    <w:rsid w:val="005518A0"/>
    <w:rsid w:val="005612F7"/>
    <w:rsid w:val="00565EA4"/>
    <w:rsid w:val="005724A0"/>
    <w:rsid w:val="005729F6"/>
    <w:rsid w:val="00591722"/>
    <w:rsid w:val="0059353F"/>
    <w:rsid w:val="00593A69"/>
    <w:rsid w:val="00596432"/>
    <w:rsid w:val="005B01EA"/>
    <w:rsid w:val="005B1685"/>
    <w:rsid w:val="005D0208"/>
    <w:rsid w:val="005D6AC6"/>
    <w:rsid w:val="005E605C"/>
    <w:rsid w:val="005F3B14"/>
    <w:rsid w:val="00600C57"/>
    <w:rsid w:val="006103A7"/>
    <w:rsid w:val="006337A8"/>
    <w:rsid w:val="00634979"/>
    <w:rsid w:val="00644566"/>
    <w:rsid w:val="00671801"/>
    <w:rsid w:val="00680556"/>
    <w:rsid w:val="00696ABA"/>
    <w:rsid w:val="006A69EB"/>
    <w:rsid w:val="006B2135"/>
    <w:rsid w:val="006C35E9"/>
    <w:rsid w:val="006C3FCF"/>
    <w:rsid w:val="006C420E"/>
    <w:rsid w:val="006D0B05"/>
    <w:rsid w:val="006D185D"/>
    <w:rsid w:val="006D64FF"/>
    <w:rsid w:val="006D751D"/>
    <w:rsid w:val="006D78B6"/>
    <w:rsid w:val="006E045B"/>
    <w:rsid w:val="006E3545"/>
    <w:rsid w:val="006E6232"/>
    <w:rsid w:val="006F117B"/>
    <w:rsid w:val="006F3EBD"/>
    <w:rsid w:val="006F7046"/>
    <w:rsid w:val="007000EC"/>
    <w:rsid w:val="007020B6"/>
    <w:rsid w:val="007035EB"/>
    <w:rsid w:val="007049BD"/>
    <w:rsid w:val="007057E2"/>
    <w:rsid w:val="00707CCA"/>
    <w:rsid w:val="00710970"/>
    <w:rsid w:val="007149E5"/>
    <w:rsid w:val="00725B84"/>
    <w:rsid w:val="00747EA4"/>
    <w:rsid w:val="007515A6"/>
    <w:rsid w:val="00755B6A"/>
    <w:rsid w:val="007633B6"/>
    <w:rsid w:val="00765195"/>
    <w:rsid w:val="00775889"/>
    <w:rsid w:val="00780F6E"/>
    <w:rsid w:val="007A3D8E"/>
    <w:rsid w:val="007B0EDD"/>
    <w:rsid w:val="007B36B7"/>
    <w:rsid w:val="007C546F"/>
    <w:rsid w:val="007E20BB"/>
    <w:rsid w:val="007E33AA"/>
    <w:rsid w:val="007F70A3"/>
    <w:rsid w:val="00804AAD"/>
    <w:rsid w:val="00807416"/>
    <w:rsid w:val="0081534B"/>
    <w:rsid w:val="00831420"/>
    <w:rsid w:val="008543C5"/>
    <w:rsid w:val="00865CA9"/>
    <w:rsid w:val="00876E17"/>
    <w:rsid w:val="0087774A"/>
    <w:rsid w:val="00881A0E"/>
    <w:rsid w:val="00884C1E"/>
    <w:rsid w:val="008852AA"/>
    <w:rsid w:val="00892B12"/>
    <w:rsid w:val="008B4159"/>
    <w:rsid w:val="008D589C"/>
    <w:rsid w:val="008E0343"/>
    <w:rsid w:val="008F2CBB"/>
    <w:rsid w:val="0090241D"/>
    <w:rsid w:val="00907A0A"/>
    <w:rsid w:val="00913ED3"/>
    <w:rsid w:val="009161CF"/>
    <w:rsid w:val="009317B1"/>
    <w:rsid w:val="00940D09"/>
    <w:rsid w:val="009535E0"/>
    <w:rsid w:val="0095750F"/>
    <w:rsid w:val="0097024E"/>
    <w:rsid w:val="0097164A"/>
    <w:rsid w:val="00984B05"/>
    <w:rsid w:val="009851C6"/>
    <w:rsid w:val="00985633"/>
    <w:rsid w:val="009902E7"/>
    <w:rsid w:val="0099055E"/>
    <w:rsid w:val="009925F0"/>
    <w:rsid w:val="009A1233"/>
    <w:rsid w:val="009A6E56"/>
    <w:rsid w:val="009B324C"/>
    <w:rsid w:val="009B7E5E"/>
    <w:rsid w:val="009C1E05"/>
    <w:rsid w:val="009C2E82"/>
    <w:rsid w:val="009E2550"/>
    <w:rsid w:val="009F0196"/>
    <w:rsid w:val="009F28BB"/>
    <w:rsid w:val="009F568C"/>
    <w:rsid w:val="009F61EF"/>
    <w:rsid w:val="00A030FB"/>
    <w:rsid w:val="00A143FB"/>
    <w:rsid w:val="00A16EF2"/>
    <w:rsid w:val="00A172A8"/>
    <w:rsid w:val="00A27BE2"/>
    <w:rsid w:val="00A311D0"/>
    <w:rsid w:val="00A33555"/>
    <w:rsid w:val="00A36A52"/>
    <w:rsid w:val="00A46C10"/>
    <w:rsid w:val="00A61D73"/>
    <w:rsid w:val="00A715EF"/>
    <w:rsid w:val="00A81277"/>
    <w:rsid w:val="00A83DB5"/>
    <w:rsid w:val="00A8495F"/>
    <w:rsid w:val="00A91D1F"/>
    <w:rsid w:val="00A96F0C"/>
    <w:rsid w:val="00AA18B9"/>
    <w:rsid w:val="00AB14F9"/>
    <w:rsid w:val="00AB1C95"/>
    <w:rsid w:val="00AD15F7"/>
    <w:rsid w:val="00AE183B"/>
    <w:rsid w:val="00AF3144"/>
    <w:rsid w:val="00AF6AAD"/>
    <w:rsid w:val="00B11AEA"/>
    <w:rsid w:val="00B163DD"/>
    <w:rsid w:val="00B21D0F"/>
    <w:rsid w:val="00B314AB"/>
    <w:rsid w:val="00B322EB"/>
    <w:rsid w:val="00B330FF"/>
    <w:rsid w:val="00B443FD"/>
    <w:rsid w:val="00B47181"/>
    <w:rsid w:val="00B55AA2"/>
    <w:rsid w:val="00B73E78"/>
    <w:rsid w:val="00B87C0D"/>
    <w:rsid w:val="00B903DD"/>
    <w:rsid w:val="00B91A4B"/>
    <w:rsid w:val="00BA1699"/>
    <w:rsid w:val="00BB1B27"/>
    <w:rsid w:val="00BB3EE5"/>
    <w:rsid w:val="00BD183D"/>
    <w:rsid w:val="00BD3D6F"/>
    <w:rsid w:val="00BE1341"/>
    <w:rsid w:val="00BF0A4F"/>
    <w:rsid w:val="00C03738"/>
    <w:rsid w:val="00C27926"/>
    <w:rsid w:val="00C31870"/>
    <w:rsid w:val="00C363A6"/>
    <w:rsid w:val="00C545FD"/>
    <w:rsid w:val="00C82F86"/>
    <w:rsid w:val="00C83247"/>
    <w:rsid w:val="00CA06B4"/>
    <w:rsid w:val="00CA2E3D"/>
    <w:rsid w:val="00CA5DD2"/>
    <w:rsid w:val="00CB5DE3"/>
    <w:rsid w:val="00CC1D0C"/>
    <w:rsid w:val="00CC4F37"/>
    <w:rsid w:val="00CC676A"/>
    <w:rsid w:val="00CD15AB"/>
    <w:rsid w:val="00CE5C50"/>
    <w:rsid w:val="00CF0213"/>
    <w:rsid w:val="00D02198"/>
    <w:rsid w:val="00D0771B"/>
    <w:rsid w:val="00D1516F"/>
    <w:rsid w:val="00D25D37"/>
    <w:rsid w:val="00D26DC0"/>
    <w:rsid w:val="00D51D7D"/>
    <w:rsid w:val="00D60908"/>
    <w:rsid w:val="00D612E2"/>
    <w:rsid w:val="00D639BE"/>
    <w:rsid w:val="00D7032A"/>
    <w:rsid w:val="00D82DB0"/>
    <w:rsid w:val="00D8694B"/>
    <w:rsid w:val="00D961DB"/>
    <w:rsid w:val="00DA7D3D"/>
    <w:rsid w:val="00DB124A"/>
    <w:rsid w:val="00DB3FAB"/>
    <w:rsid w:val="00DC4FC2"/>
    <w:rsid w:val="00DD5587"/>
    <w:rsid w:val="00E05D01"/>
    <w:rsid w:val="00E32820"/>
    <w:rsid w:val="00E57BC7"/>
    <w:rsid w:val="00E919DA"/>
    <w:rsid w:val="00EB23B5"/>
    <w:rsid w:val="00EB64AA"/>
    <w:rsid w:val="00EC1D27"/>
    <w:rsid w:val="00ED224C"/>
    <w:rsid w:val="00ED30F2"/>
    <w:rsid w:val="00EE0305"/>
    <w:rsid w:val="00EE1E17"/>
    <w:rsid w:val="00EF297A"/>
    <w:rsid w:val="00EF7ECA"/>
    <w:rsid w:val="00F01064"/>
    <w:rsid w:val="00F23361"/>
    <w:rsid w:val="00F26451"/>
    <w:rsid w:val="00F34A49"/>
    <w:rsid w:val="00F56446"/>
    <w:rsid w:val="00F84240"/>
    <w:rsid w:val="00FA713A"/>
    <w:rsid w:val="00FC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</w:style>
  <w:style w:type="paragraph" w:styleId="1">
    <w:name w:val="heading 1"/>
    <w:basedOn w:val="a"/>
    <w:next w:val="a"/>
    <w:qFormat/>
    <w:rsid w:val="00B443FD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8"/>
    </w:rPr>
  </w:style>
  <w:style w:type="paragraph" w:styleId="8">
    <w:name w:val="heading 8"/>
    <w:basedOn w:val="a"/>
    <w:next w:val="a"/>
    <w:qFormat/>
    <w:rsid w:val="00B443FD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звание 2"/>
    <w:basedOn w:val="a"/>
    <w:rsid w:val="00B443F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443FD"/>
    <w:pPr>
      <w:tabs>
        <w:tab w:val="center" w:pos="4536"/>
        <w:tab w:val="right" w:pos="9072"/>
      </w:tabs>
    </w:pPr>
  </w:style>
  <w:style w:type="paragraph" w:styleId="a5">
    <w:name w:val="List Paragraph"/>
    <w:basedOn w:val="a"/>
    <w:uiPriority w:val="34"/>
    <w:qFormat/>
    <w:rsid w:val="00A143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Стиль1"/>
    <w:basedOn w:val="a"/>
    <w:rsid w:val="00B443FD"/>
    <w:pPr>
      <w:spacing w:line="288" w:lineRule="auto"/>
    </w:pPr>
    <w:rPr>
      <w:sz w:val="28"/>
    </w:rPr>
  </w:style>
  <w:style w:type="table" w:styleId="a6">
    <w:name w:val="Table Grid"/>
    <w:basedOn w:val="a1"/>
    <w:uiPriority w:val="59"/>
    <w:rsid w:val="00A143F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A143FB"/>
    <w:rPr>
      <w:b/>
      <w:bCs/>
      <w:color w:val="333333"/>
    </w:rPr>
  </w:style>
  <w:style w:type="paragraph" w:styleId="a8">
    <w:name w:val="Balloon Text"/>
    <w:basedOn w:val="a"/>
    <w:link w:val="a9"/>
    <w:rsid w:val="001214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214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91A4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caption"/>
    <w:basedOn w:val="a"/>
    <w:next w:val="a"/>
    <w:qFormat/>
    <w:rsid w:val="006C35E9"/>
    <w:pPr>
      <w:spacing w:before="120" w:after="120"/>
    </w:pPr>
    <w:rPr>
      <w:b/>
      <w:bCs/>
    </w:rPr>
  </w:style>
  <w:style w:type="paragraph" w:customStyle="1" w:styleId="ConsPlusTitle">
    <w:name w:val="ConsPlusTitle"/>
    <w:uiPriority w:val="99"/>
    <w:rsid w:val="008F2CB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44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70E2-9483-486C-9F86-D5A312EF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</Template>
  <TotalTime>316</TotalTime>
  <Pages>11</Pages>
  <Words>3172</Words>
  <Characters>18084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ТАТАРСТАН РЕСПУБЛИКАСЫНЫЈ</vt:lpstr>
      <vt:lpstr>ТАТАРСТАН РЕСПУБЛИКАСЫНЫЈ</vt:lpstr>
    </vt:vector>
  </TitlesOfParts>
  <Company>Минфин РТ</Company>
  <LinksUpToDate>false</LinksUpToDate>
  <CharactersWithSpaces>21214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22</cp:revision>
  <cp:lastPrinted>2016-09-26T07:55:00Z</cp:lastPrinted>
  <dcterms:created xsi:type="dcterms:W3CDTF">2016-08-17T06:17:00Z</dcterms:created>
  <dcterms:modified xsi:type="dcterms:W3CDTF">2016-10-13T15:43:00Z</dcterms:modified>
</cp:coreProperties>
</file>