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276"/>
        <w:gridCol w:w="4394"/>
      </w:tblGrid>
      <w:tr w:rsidR="00A71441">
        <w:trPr>
          <w:trHeight w:val="1560"/>
        </w:trPr>
        <w:tc>
          <w:tcPr>
            <w:tcW w:w="4395" w:type="dxa"/>
          </w:tcPr>
          <w:p w:rsidR="00A71441" w:rsidRDefault="00A71441">
            <w:pPr>
              <w:spacing w:line="300" w:lineRule="exact"/>
              <w:jc w:val="center"/>
              <w:rPr>
                <w:b/>
                <w:sz w:val="18"/>
              </w:rPr>
            </w:pPr>
          </w:p>
          <w:p w:rsidR="00A71441" w:rsidRDefault="001C6C1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sz w:val="24"/>
              </w:rPr>
              <w:t>МИНИСТЕРСТВО ФИНАНСОВ</w:t>
            </w:r>
          </w:p>
          <w:p w:rsidR="00A71441" w:rsidRDefault="001C6C1D">
            <w:pPr>
              <w:pStyle w:val="8"/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РЕСПУБЛИКИ ТАТАРСТАН</w:t>
            </w:r>
          </w:p>
          <w:p w:rsidR="00A71441" w:rsidRDefault="00A71441">
            <w:pPr>
              <w:spacing w:line="300" w:lineRule="exact"/>
              <w:jc w:val="center"/>
            </w:pPr>
          </w:p>
        </w:tc>
        <w:tc>
          <w:tcPr>
            <w:tcW w:w="1276" w:type="dxa"/>
          </w:tcPr>
          <w:p w:rsidR="00A71441" w:rsidRDefault="00A71441">
            <w:pPr>
              <w:jc w:val="center"/>
            </w:pPr>
          </w:p>
          <w:p w:rsidR="00A71441" w:rsidRDefault="00DE25D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04850" cy="704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A71441" w:rsidRDefault="00A71441">
            <w:pPr>
              <w:spacing w:line="300" w:lineRule="exact"/>
              <w:jc w:val="center"/>
              <w:rPr>
                <w:b/>
                <w:sz w:val="24"/>
              </w:rPr>
            </w:pPr>
          </w:p>
          <w:p w:rsidR="00A71441" w:rsidRDefault="001C6C1D">
            <w:pPr>
              <w:pStyle w:val="8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ТАТАРСТАН РЕСПУБЛИКАСЫ</w:t>
            </w:r>
          </w:p>
          <w:p w:rsidR="00A71441" w:rsidRDefault="001C6C1D">
            <w:pPr>
              <w:spacing w:line="360" w:lineRule="auto"/>
              <w:jc w:val="center"/>
              <w:rPr>
                <w:b/>
                <w:sz w:val="18"/>
              </w:rPr>
            </w:pPr>
            <w:r>
              <w:rPr>
                <w:b/>
                <w:sz w:val="24"/>
              </w:rPr>
              <w:t>ФИНАНС  МИНИСТРЛЫГЫ</w:t>
            </w:r>
          </w:p>
          <w:p w:rsidR="00A71441" w:rsidRDefault="00A71441">
            <w:pPr>
              <w:pStyle w:val="8"/>
            </w:pPr>
          </w:p>
        </w:tc>
      </w:tr>
    </w:tbl>
    <w:p w:rsidR="00A71441" w:rsidRDefault="00A71441">
      <w:pPr>
        <w:pStyle w:val="Noeeu1"/>
        <w:spacing w:line="240" w:lineRule="auto"/>
      </w:pPr>
    </w:p>
    <w:p w:rsidR="00A71441" w:rsidRDefault="001C6C1D">
      <w:pPr>
        <w:pStyle w:val="Noeeu1"/>
        <w:rPr>
          <w:b/>
        </w:rPr>
      </w:pPr>
      <w:r>
        <w:rPr>
          <w:b/>
        </w:rPr>
        <w:t xml:space="preserve">              ПРИКАЗ                                                                           БОЕРЫК</w:t>
      </w:r>
    </w:p>
    <w:p w:rsidR="00A71441" w:rsidRDefault="009137E8" w:rsidP="009137E8">
      <w:pPr>
        <w:pStyle w:val="Noeeu1"/>
        <w:tabs>
          <w:tab w:val="left" w:pos="1836"/>
          <w:tab w:val="center" w:pos="4890"/>
        </w:tabs>
        <w:spacing w:line="240" w:lineRule="auto"/>
      </w:pPr>
      <w:r>
        <w:rPr>
          <w:b/>
        </w:rPr>
        <w:tab/>
      </w:r>
      <w:r>
        <w:rPr>
          <w:b/>
        </w:rPr>
        <w:tab/>
      </w:r>
      <w:r w:rsidR="001C6C1D">
        <w:rPr>
          <w:b/>
        </w:rPr>
        <w:t xml:space="preserve">                        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2925"/>
      </w:tblGrid>
      <w:tr w:rsidR="00A71441">
        <w:tc>
          <w:tcPr>
            <w:tcW w:w="3369" w:type="dxa"/>
            <w:tcBorders>
              <w:bottom w:val="single" w:sz="6" w:space="0" w:color="auto"/>
            </w:tcBorders>
          </w:tcPr>
          <w:p w:rsidR="00A71441" w:rsidRDefault="00821CCC" w:rsidP="00CD72BF">
            <w:pPr>
              <w:pStyle w:val="Noeeu1"/>
            </w:pPr>
            <w:r>
              <w:t>27.12.2016</w:t>
            </w:r>
          </w:p>
        </w:tc>
        <w:tc>
          <w:tcPr>
            <w:tcW w:w="3010" w:type="dxa"/>
          </w:tcPr>
          <w:p w:rsidR="00A71441" w:rsidRPr="009137E8" w:rsidRDefault="00A71441">
            <w:pPr>
              <w:pStyle w:val="Noeeu1"/>
              <w:jc w:val="center"/>
              <w:rPr>
                <w:b/>
              </w:rPr>
            </w:pPr>
          </w:p>
        </w:tc>
        <w:tc>
          <w:tcPr>
            <w:tcW w:w="443" w:type="dxa"/>
          </w:tcPr>
          <w:p w:rsidR="00A71441" w:rsidRDefault="001C6C1D">
            <w:pPr>
              <w:pStyle w:val="Noeeu1"/>
              <w:jc w:val="center"/>
            </w:pPr>
            <w: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:rsidR="00A71441" w:rsidRDefault="00821CCC" w:rsidP="007C4554">
            <w:pPr>
              <w:pStyle w:val="Noeeu1"/>
            </w:pPr>
            <w:r>
              <w:t>09-152</w:t>
            </w:r>
          </w:p>
        </w:tc>
      </w:tr>
    </w:tbl>
    <w:p w:rsidR="00A71441" w:rsidRDefault="001C6C1D">
      <w:pPr>
        <w:spacing w:line="300" w:lineRule="exact"/>
        <w:rPr>
          <w:sz w:val="28"/>
        </w:rPr>
      </w:pPr>
      <w:r>
        <w:rPr>
          <w:sz w:val="28"/>
        </w:rPr>
        <w:t xml:space="preserve">                                                            г. Казань</w:t>
      </w:r>
    </w:p>
    <w:p w:rsidR="00C37D13" w:rsidRDefault="00C37D13" w:rsidP="00C37D13">
      <w:pPr>
        <w:pStyle w:val="a7"/>
        <w:spacing w:line="288" w:lineRule="auto"/>
        <w:ind w:right="4677" w:firstLine="0"/>
        <w:jc w:val="both"/>
        <w:rPr>
          <w:szCs w:val="20"/>
        </w:rPr>
      </w:pPr>
    </w:p>
    <w:p w:rsidR="009137E8" w:rsidRPr="00E76667" w:rsidRDefault="009137E8" w:rsidP="00DC2A7D">
      <w:pPr>
        <w:pStyle w:val="a7"/>
        <w:spacing w:line="276" w:lineRule="auto"/>
        <w:ind w:right="5102" w:firstLine="0"/>
        <w:jc w:val="both"/>
      </w:pPr>
      <w:r w:rsidRPr="00E76667">
        <w:t xml:space="preserve">О сроках представления </w:t>
      </w:r>
      <w:r>
        <w:t xml:space="preserve">сводной годовой отчетности об исполнении консолидированных бюджетов </w:t>
      </w:r>
      <w:bookmarkStart w:id="0" w:name="_GoBack"/>
      <w:bookmarkEnd w:id="0"/>
      <w:r>
        <w:t xml:space="preserve">муниципальных образований и бюджета Территориального фонда обязательного медицинского страхования  </w:t>
      </w:r>
      <w:r w:rsidRPr="00E76667">
        <w:t>Республики Татарстан, сводной бухгалтерской</w:t>
      </w:r>
      <w:r>
        <w:t xml:space="preserve"> </w:t>
      </w:r>
      <w:r w:rsidRPr="00E76667">
        <w:t>отчет</w:t>
      </w:r>
      <w:r>
        <w:t xml:space="preserve">ности </w:t>
      </w:r>
      <w:r w:rsidRPr="00E76667">
        <w:t xml:space="preserve"> бюджетных</w:t>
      </w:r>
      <w:r>
        <w:t xml:space="preserve"> </w:t>
      </w:r>
      <w:r w:rsidRPr="00E76667">
        <w:t>и автономных учреждений  за  2016 год,</w:t>
      </w:r>
      <w:r w:rsidRPr="003C0AC1">
        <w:t xml:space="preserve"> </w:t>
      </w:r>
      <w:r w:rsidRPr="00E76667">
        <w:t>сводной</w:t>
      </w:r>
      <w:r w:rsidRPr="003C0AC1">
        <w:t xml:space="preserve"> месячной и квартальной отчетности в 201</w:t>
      </w:r>
      <w:r>
        <w:t>7</w:t>
      </w:r>
      <w:r w:rsidRPr="003C0AC1">
        <w:t xml:space="preserve"> году</w:t>
      </w:r>
    </w:p>
    <w:p w:rsidR="001D60F2" w:rsidRDefault="001D60F2" w:rsidP="00DC2A7D">
      <w:pPr>
        <w:spacing w:line="276" w:lineRule="auto"/>
        <w:ind w:left="360"/>
        <w:jc w:val="center"/>
        <w:rPr>
          <w:sz w:val="28"/>
        </w:rPr>
      </w:pPr>
    </w:p>
    <w:p w:rsidR="00FA3C12" w:rsidRDefault="00042254" w:rsidP="00DC2A7D">
      <w:pPr>
        <w:spacing w:line="276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>В</w:t>
      </w:r>
      <w:r w:rsidR="0010180E">
        <w:rPr>
          <w:sz w:val="28"/>
        </w:rPr>
        <w:t xml:space="preserve"> </w:t>
      </w:r>
      <w:r>
        <w:rPr>
          <w:sz w:val="28"/>
        </w:rPr>
        <w:t>соответствии</w:t>
      </w:r>
      <w:r w:rsidR="009137E8">
        <w:rPr>
          <w:sz w:val="28"/>
        </w:rPr>
        <w:t xml:space="preserve"> </w:t>
      </w:r>
      <w:r>
        <w:rPr>
          <w:sz w:val="28"/>
        </w:rPr>
        <w:t xml:space="preserve"> со статьёй </w:t>
      </w:r>
      <w:r w:rsidR="0095153F" w:rsidRPr="0095153F">
        <w:rPr>
          <w:sz w:val="28"/>
        </w:rPr>
        <w:t>264</w:t>
      </w:r>
      <w:r w:rsidR="0095153F" w:rsidRPr="001D4425">
        <w:rPr>
          <w:sz w:val="28"/>
          <w:vertAlign w:val="superscript"/>
        </w:rPr>
        <w:t>2</w:t>
      </w:r>
      <w:r w:rsidR="0095153F" w:rsidRPr="0095153F">
        <w:rPr>
          <w:sz w:val="28"/>
        </w:rPr>
        <w:t xml:space="preserve"> </w:t>
      </w:r>
      <w:r w:rsidR="00AA0014">
        <w:rPr>
          <w:sz w:val="28"/>
        </w:rPr>
        <w:t>Б</w:t>
      </w:r>
      <w:r>
        <w:rPr>
          <w:sz w:val="28"/>
        </w:rPr>
        <w:t>юджетного</w:t>
      </w:r>
      <w:r w:rsidR="009137E8">
        <w:rPr>
          <w:sz w:val="28"/>
        </w:rPr>
        <w:t xml:space="preserve"> </w:t>
      </w:r>
      <w:r>
        <w:rPr>
          <w:sz w:val="28"/>
        </w:rPr>
        <w:t xml:space="preserve"> кодекса</w:t>
      </w:r>
      <w:r w:rsidR="009137E8">
        <w:rPr>
          <w:sz w:val="28"/>
        </w:rPr>
        <w:t xml:space="preserve"> </w:t>
      </w:r>
      <w:r>
        <w:rPr>
          <w:sz w:val="28"/>
        </w:rPr>
        <w:t xml:space="preserve"> Российской Федерации,</w:t>
      </w:r>
      <w:r w:rsidR="0010180E">
        <w:rPr>
          <w:sz w:val="28"/>
        </w:rPr>
        <w:t xml:space="preserve"> </w:t>
      </w:r>
      <w:r w:rsidR="0096582B">
        <w:rPr>
          <w:sz w:val="28"/>
        </w:rPr>
        <w:t xml:space="preserve"> </w:t>
      </w:r>
      <w:r>
        <w:rPr>
          <w:sz w:val="28"/>
        </w:rPr>
        <w:t>статьёй</w:t>
      </w:r>
      <w:r w:rsidR="00AA0014">
        <w:rPr>
          <w:sz w:val="28"/>
        </w:rPr>
        <w:t xml:space="preserve"> </w:t>
      </w:r>
      <w:r w:rsidR="00306150" w:rsidRPr="00F93C74">
        <w:rPr>
          <w:sz w:val="28"/>
        </w:rPr>
        <w:t>49</w:t>
      </w:r>
      <w:r w:rsidR="00AA0014">
        <w:rPr>
          <w:sz w:val="28"/>
        </w:rPr>
        <w:t xml:space="preserve"> Б</w:t>
      </w:r>
      <w:r>
        <w:rPr>
          <w:sz w:val="28"/>
        </w:rPr>
        <w:t>юджетного кодекса Республики Татарстан,</w:t>
      </w:r>
      <w:r w:rsidR="0010180E">
        <w:rPr>
          <w:sz w:val="28"/>
        </w:rPr>
        <w:t xml:space="preserve"> </w:t>
      </w:r>
      <w:r>
        <w:rPr>
          <w:sz w:val="28"/>
        </w:rPr>
        <w:t>приказами Министерства фина</w:t>
      </w:r>
      <w:r w:rsidR="0010180E">
        <w:rPr>
          <w:sz w:val="28"/>
        </w:rPr>
        <w:t>н</w:t>
      </w:r>
      <w:r>
        <w:rPr>
          <w:sz w:val="28"/>
        </w:rPr>
        <w:t>сов</w:t>
      </w:r>
      <w:r w:rsidR="0096582B">
        <w:rPr>
          <w:sz w:val="28"/>
        </w:rPr>
        <w:t xml:space="preserve"> </w:t>
      </w:r>
      <w:r>
        <w:rPr>
          <w:sz w:val="28"/>
        </w:rPr>
        <w:t xml:space="preserve"> Российской </w:t>
      </w:r>
      <w:r w:rsidR="00FD5B22">
        <w:rPr>
          <w:sz w:val="28"/>
        </w:rPr>
        <w:t>Ф</w:t>
      </w:r>
      <w:r>
        <w:rPr>
          <w:sz w:val="28"/>
        </w:rPr>
        <w:t>едерации от 28.12.2010</w:t>
      </w:r>
      <w:r w:rsidR="000E7EE3">
        <w:rPr>
          <w:sz w:val="28"/>
        </w:rPr>
        <w:t xml:space="preserve"> </w:t>
      </w:r>
      <w:r w:rsidR="00FA3C12">
        <w:rPr>
          <w:sz w:val="28"/>
        </w:rPr>
        <w:t>г.</w:t>
      </w:r>
      <w:r>
        <w:rPr>
          <w:sz w:val="28"/>
        </w:rPr>
        <w:t xml:space="preserve"> №</w:t>
      </w:r>
      <w:r w:rsidR="00E92DEE">
        <w:rPr>
          <w:sz w:val="28"/>
        </w:rPr>
        <w:t xml:space="preserve"> </w:t>
      </w:r>
      <w:r>
        <w:rPr>
          <w:sz w:val="28"/>
        </w:rPr>
        <w:t>191н «</w:t>
      </w:r>
      <w:r w:rsidR="00AA0014">
        <w:rPr>
          <w:sz w:val="28"/>
        </w:rPr>
        <w:t>О</w:t>
      </w:r>
      <w:r>
        <w:rPr>
          <w:sz w:val="28"/>
        </w:rPr>
        <w:t>б утверждении Инструкции о порядке</w:t>
      </w:r>
      <w:r w:rsidR="0096582B">
        <w:rPr>
          <w:sz w:val="28"/>
        </w:rPr>
        <w:t xml:space="preserve"> </w:t>
      </w:r>
      <w:r>
        <w:rPr>
          <w:sz w:val="28"/>
        </w:rPr>
        <w:t xml:space="preserve"> составления и представления годовой,</w:t>
      </w:r>
      <w:r w:rsidR="0010180E">
        <w:rPr>
          <w:sz w:val="28"/>
        </w:rPr>
        <w:t xml:space="preserve"> </w:t>
      </w:r>
      <w:r>
        <w:rPr>
          <w:sz w:val="28"/>
        </w:rPr>
        <w:t xml:space="preserve">квартальной </w:t>
      </w:r>
      <w:r w:rsidR="00774C15">
        <w:rPr>
          <w:sz w:val="28"/>
        </w:rPr>
        <w:t xml:space="preserve"> </w:t>
      </w:r>
      <w:r>
        <w:rPr>
          <w:sz w:val="28"/>
        </w:rPr>
        <w:t>и</w:t>
      </w:r>
      <w:r w:rsidR="00774C15">
        <w:rPr>
          <w:sz w:val="28"/>
        </w:rPr>
        <w:t xml:space="preserve"> </w:t>
      </w:r>
      <w:r>
        <w:rPr>
          <w:sz w:val="28"/>
        </w:rPr>
        <w:t xml:space="preserve"> месячной</w:t>
      </w:r>
      <w:r w:rsidR="00774C15">
        <w:rPr>
          <w:sz w:val="28"/>
        </w:rPr>
        <w:t xml:space="preserve">  </w:t>
      </w:r>
      <w:r w:rsidR="001D60F2">
        <w:rPr>
          <w:sz w:val="28"/>
        </w:rPr>
        <w:t xml:space="preserve">  </w:t>
      </w:r>
      <w:r>
        <w:rPr>
          <w:sz w:val="28"/>
        </w:rPr>
        <w:t xml:space="preserve"> отчетности об </w:t>
      </w:r>
      <w:r w:rsidR="001D60F2">
        <w:rPr>
          <w:sz w:val="28"/>
        </w:rPr>
        <w:t xml:space="preserve"> </w:t>
      </w:r>
      <w:r>
        <w:rPr>
          <w:sz w:val="28"/>
        </w:rPr>
        <w:t>исполне</w:t>
      </w:r>
      <w:r w:rsidR="0010180E">
        <w:rPr>
          <w:sz w:val="28"/>
        </w:rPr>
        <w:t>н</w:t>
      </w:r>
      <w:r>
        <w:rPr>
          <w:sz w:val="28"/>
        </w:rPr>
        <w:t>ии бюджетов бюджетной системы</w:t>
      </w:r>
      <w:r w:rsidR="0096582B">
        <w:rPr>
          <w:sz w:val="28"/>
        </w:rPr>
        <w:t xml:space="preserve"> </w:t>
      </w:r>
      <w:r>
        <w:rPr>
          <w:sz w:val="28"/>
        </w:rPr>
        <w:t xml:space="preserve"> Российской</w:t>
      </w:r>
      <w:r w:rsidR="0096582B">
        <w:rPr>
          <w:sz w:val="28"/>
        </w:rPr>
        <w:t xml:space="preserve"> </w:t>
      </w:r>
      <w:r>
        <w:rPr>
          <w:sz w:val="28"/>
        </w:rPr>
        <w:t xml:space="preserve"> Федерации» и от 25.03.2011</w:t>
      </w:r>
      <w:r w:rsidR="000E7EE3">
        <w:rPr>
          <w:sz w:val="28"/>
        </w:rPr>
        <w:t xml:space="preserve"> </w:t>
      </w:r>
      <w:r w:rsidR="00E92DEE">
        <w:rPr>
          <w:sz w:val="28"/>
        </w:rPr>
        <w:t xml:space="preserve">г. </w:t>
      </w:r>
      <w:r>
        <w:rPr>
          <w:sz w:val="28"/>
        </w:rPr>
        <w:t>№</w:t>
      </w:r>
      <w:r w:rsidR="00AA0014">
        <w:rPr>
          <w:sz w:val="28"/>
        </w:rPr>
        <w:t xml:space="preserve"> </w:t>
      </w:r>
      <w:r>
        <w:rPr>
          <w:sz w:val="28"/>
        </w:rPr>
        <w:t xml:space="preserve">33н «Об утверждении Инструкции о порядке составления </w:t>
      </w:r>
      <w:r w:rsidR="00774C15">
        <w:rPr>
          <w:sz w:val="28"/>
        </w:rPr>
        <w:t xml:space="preserve"> </w:t>
      </w:r>
      <w:r>
        <w:rPr>
          <w:sz w:val="28"/>
        </w:rPr>
        <w:t xml:space="preserve">и </w:t>
      </w:r>
      <w:r w:rsidR="00774C15">
        <w:rPr>
          <w:sz w:val="28"/>
        </w:rPr>
        <w:t xml:space="preserve"> </w:t>
      </w:r>
      <w:r>
        <w:rPr>
          <w:sz w:val="28"/>
        </w:rPr>
        <w:t>представления годовой,</w:t>
      </w:r>
      <w:r w:rsidR="00AA0014">
        <w:rPr>
          <w:sz w:val="28"/>
        </w:rPr>
        <w:t xml:space="preserve"> </w:t>
      </w:r>
      <w:r>
        <w:rPr>
          <w:sz w:val="28"/>
        </w:rPr>
        <w:t xml:space="preserve">квартальной </w:t>
      </w:r>
      <w:r w:rsidR="00774C15">
        <w:rPr>
          <w:sz w:val="28"/>
        </w:rPr>
        <w:t xml:space="preserve"> </w:t>
      </w:r>
      <w:r>
        <w:rPr>
          <w:sz w:val="28"/>
        </w:rPr>
        <w:t>бухгалтерской</w:t>
      </w:r>
      <w:proofErr w:type="gramEnd"/>
      <w:r>
        <w:rPr>
          <w:sz w:val="28"/>
        </w:rPr>
        <w:t xml:space="preserve"> отчетности</w:t>
      </w:r>
      <w:r w:rsidR="0010180E">
        <w:rPr>
          <w:sz w:val="28"/>
        </w:rPr>
        <w:t xml:space="preserve"> </w:t>
      </w:r>
      <w:r w:rsidR="0096582B">
        <w:rPr>
          <w:sz w:val="28"/>
        </w:rPr>
        <w:t xml:space="preserve"> </w:t>
      </w:r>
      <w:r w:rsidR="0010180E">
        <w:rPr>
          <w:sz w:val="28"/>
        </w:rPr>
        <w:t xml:space="preserve">государственных </w:t>
      </w:r>
      <w:r w:rsidR="001D60F2">
        <w:rPr>
          <w:sz w:val="28"/>
        </w:rPr>
        <w:t xml:space="preserve"> </w:t>
      </w:r>
      <w:r w:rsidR="0010180E">
        <w:rPr>
          <w:sz w:val="28"/>
        </w:rPr>
        <w:t>(муниципальных)</w:t>
      </w:r>
      <w:r w:rsidR="00AA0014">
        <w:rPr>
          <w:sz w:val="28"/>
        </w:rPr>
        <w:t xml:space="preserve"> </w:t>
      </w:r>
      <w:r w:rsidR="0010180E">
        <w:rPr>
          <w:sz w:val="28"/>
        </w:rPr>
        <w:t xml:space="preserve">бюджетных и автономных учреждений» </w:t>
      </w:r>
      <w:r w:rsidR="0096582B">
        <w:rPr>
          <w:sz w:val="28"/>
        </w:rPr>
        <w:t xml:space="preserve"> </w:t>
      </w:r>
      <w:proofErr w:type="gramStart"/>
      <w:r w:rsidR="0010180E">
        <w:rPr>
          <w:sz w:val="28"/>
        </w:rPr>
        <w:t>п</w:t>
      </w:r>
      <w:proofErr w:type="gramEnd"/>
      <w:r w:rsidR="00E92DEE">
        <w:rPr>
          <w:sz w:val="28"/>
        </w:rPr>
        <w:t xml:space="preserve"> </w:t>
      </w:r>
      <w:r w:rsidR="0010180E">
        <w:rPr>
          <w:sz w:val="28"/>
        </w:rPr>
        <w:t>р</w:t>
      </w:r>
      <w:r w:rsidR="00E92DEE">
        <w:rPr>
          <w:sz w:val="28"/>
        </w:rPr>
        <w:t xml:space="preserve"> </w:t>
      </w:r>
      <w:r w:rsidR="0010180E">
        <w:rPr>
          <w:sz w:val="28"/>
        </w:rPr>
        <w:t>и</w:t>
      </w:r>
      <w:r w:rsidR="00E92DEE">
        <w:rPr>
          <w:sz w:val="28"/>
        </w:rPr>
        <w:t xml:space="preserve"> </w:t>
      </w:r>
      <w:r w:rsidR="0010180E">
        <w:rPr>
          <w:sz w:val="28"/>
        </w:rPr>
        <w:t>к</w:t>
      </w:r>
      <w:r w:rsidR="00E92DEE">
        <w:rPr>
          <w:sz w:val="28"/>
        </w:rPr>
        <w:t xml:space="preserve"> </w:t>
      </w:r>
      <w:r w:rsidR="0010180E">
        <w:rPr>
          <w:sz w:val="28"/>
        </w:rPr>
        <w:t>а</w:t>
      </w:r>
      <w:r w:rsidR="00E92DEE">
        <w:rPr>
          <w:sz w:val="28"/>
        </w:rPr>
        <w:t xml:space="preserve"> </w:t>
      </w:r>
      <w:r w:rsidR="0010180E">
        <w:rPr>
          <w:sz w:val="28"/>
        </w:rPr>
        <w:t>з</w:t>
      </w:r>
      <w:r w:rsidR="00E92DEE">
        <w:rPr>
          <w:sz w:val="28"/>
        </w:rPr>
        <w:t xml:space="preserve"> </w:t>
      </w:r>
      <w:r w:rsidR="0010180E">
        <w:rPr>
          <w:sz w:val="28"/>
        </w:rPr>
        <w:t>ы</w:t>
      </w:r>
      <w:r w:rsidR="00E92DEE">
        <w:rPr>
          <w:sz w:val="28"/>
        </w:rPr>
        <w:t xml:space="preserve"> </w:t>
      </w:r>
      <w:r w:rsidR="0010180E">
        <w:rPr>
          <w:sz w:val="28"/>
        </w:rPr>
        <w:t>в</w:t>
      </w:r>
      <w:r w:rsidR="00E92DEE">
        <w:rPr>
          <w:sz w:val="28"/>
        </w:rPr>
        <w:t xml:space="preserve"> </w:t>
      </w:r>
      <w:r w:rsidR="0010180E">
        <w:rPr>
          <w:sz w:val="28"/>
        </w:rPr>
        <w:t>а</w:t>
      </w:r>
      <w:r w:rsidR="00E92DEE">
        <w:rPr>
          <w:sz w:val="28"/>
        </w:rPr>
        <w:t xml:space="preserve"> </w:t>
      </w:r>
      <w:r w:rsidR="0010180E">
        <w:rPr>
          <w:sz w:val="28"/>
        </w:rPr>
        <w:t>ю:</w:t>
      </w:r>
    </w:p>
    <w:p w:rsidR="009137E8" w:rsidRDefault="009137E8" w:rsidP="00DC2A7D">
      <w:pPr>
        <w:spacing w:line="276" w:lineRule="auto"/>
        <w:ind w:firstLine="709"/>
        <w:jc w:val="both"/>
        <w:rPr>
          <w:sz w:val="28"/>
        </w:rPr>
      </w:pPr>
    </w:p>
    <w:p w:rsidR="00FA3C12" w:rsidRDefault="00FA3C12" w:rsidP="00DC2A7D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 w:rsidR="0010180E">
        <w:rPr>
          <w:sz w:val="28"/>
        </w:rPr>
        <w:t xml:space="preserve">Установить сроки представления </w:t>
      </w:r>
      <w:r w:rsidR="0042104E">
        <w:rPr>
          <w:sz w:val="28"/>
        </w:rPr>
        <w:t>в 201</w:t>
      </w:r>
      <w:r w:rsidR="0029289D">
        <w:rPr>
          <w:sz w:val="28"/>
        </w:rPr>
        <w:t>7</w:t>
      </w:r>
      <w:r w:rsidR="0042104E">
        <w:rPr>
          <w:sz w:val="28"/>
        </w:rPr>
        <w:t xml:space="preserve"> году </w:t>
      </w:r>
      <w:r w:rsidR="00F468BC">
        <w:rPr>
          <w:sz w:val="28"/>
        </w:rPr>
        <w:t xml:space="preserve">государственным учреждением «Территориальный фонд обязательного медицинского страхования Республики </w:t>
      </w:r>
      <w:r w:rsidR="0096582B">
        <w:rPr>
          <w:sz w:val="28"/>
        </w:rPr>
        <w:t xml:space="preserve"> </w:t>
      </w:r>
      <w:r w:rsidR="00F468BC">
        <w:rPr>
          <w:sz w:val="28"/>
        </w:rPr>
        <w:t xml:space="preserve">Татарстан» сводной </w:t>
      </w:r>
      <w:r w:rsidR="001D60F2">
        <w:rPr>
          <w:sz w:val="28"/>
        </w:rPr>
        <w:t xml:space="preserve"> </w:t>
      </w:r>
      <w:r w:rsidR="00F468BC">
        <w:rPr>
          <w:sz w:val="28"/>
        </w:rPr>
        <w:t>годовой отчетности об исполнении бюджета</w:t>
      </w:r>
      <w:r w:rsidR="00F468BC" w:rsidRPr="00243B61">
        <w:rPr>
          <w:sz w:val="28"/>
        </w:rPr>
        <w:t xml:space="preserve"> </w:t>
      </w:r>
      <w:r w:rsidR="00F468BC">
        <w:rPr>
          <w:sz w:val="28"/>
        </w:rPr>
        <w:t xml:space="preserve">Территориального фонда обязательного медицинского страхования Республики Татарстан, </w:t>
      </w:r>
      <w:r w:rsidR="00243B61">
        <w:rPr>
          <w:sz w:val="28"/>
        </w:rPr>
        <w:t xml:space="preserve">финансовыми </w:t>
      </w:r>
      <w:r w:rsidR="001D60F2">
        <w:rPr>
          <w:sz w:val="28"/>
        </w:rPr>
        <w:t xml:space="preserve"> </w:t>
      </w:r>
      <w:r w:rsidR="00243B61">
        <w:rPr>
          <w:sz w:val="28"/>
        </w:rPr>
        <w:t xml:space="preserve">органами муниципальных образований Республики Татарстан </w:t>
      </w:r>
      <w:r w:rsidR="00DC73B2">
        <w:rPr>
          <w:sz w:val="28"/>
        </w:rPr>
        <w:t xml:space="preserve">сводной </w:t>
      </w:r>
      <w:r w:rsidR="0010180E">
        <w:rPr>
          <w:sz w:val="28"/>
        </w:rPr>
        <w:t>годовой отчетности об исполнении консолидированных бюджетов</w:t>
      </w:r>
      <w:r w:rsidR="00243B61">
        <w:rPr>
          <w:sz w:val="28"/>
        </w:rPr>
        <w:t xml:space="preserve"> муниципальных </w:t>
      </w:r>
      <w:r w:rsidR="00016817">
        <w:rPr>
          <w:sz w:val="28"/>
        </w:rPr>
        <w:t xml:space="preserve">районов, </w:t>
      </w:r>
      <w:r>
        <w:rPr>
          <w:sz w:val="28"/>
        </w:rPr>
        <w:t>бюджетов городских округов</w:t>
      </w:r>
      <w:r w:rsidR="00F468BC">
        <w:rPr>
          <w:sz w:val="28"/>
        </w:rPr>
        <w:t xml:space="preserve"> и </w:t>
      </w:r>
      <w:r w:rsidR="0010180E">
        <w:rPr>
          <w:sz w:val="28"/>
        </w:rPr>
        <w:t xml:space="preserve">сводной годовой бухгалтерской отчетности бюджетных и автономных учреждений, </w:t>
      </w:r>
      <w:r w:rsidR="0010180E">
        <w:rPr>
          <w:sz w:val="28"/>
        </w:rPr>
        <w:lastRenderedPageBreak/>
        <w:t xml:space="preserve">функции и полномочия </w:t>
      </w:r>
      <w:r w:rsidR="0096582B">
        <w:rPr>
          <w:sz w:val="28"/>
        </w:rPr>
        <w:t xml:space="preserve"> </w:t>
      </w:r>
      <w:r w:rsidR="0010180E">
        <w:rPr>
          <w:sz w:val="28"/>
        </w:rPr>
        <w:t>учредителей</w:t>
      </w:r>
      <w:r w:rsidR="00016817">
        <w:rPr>
          <w:sz w:val="28"/>
        </w:rPr>
        <w:t xml:space="preserve"> </w:t>
      </w:r>
      <w:r w:rsidR="0010180E">
        <w:rPr>
          <w:sz w:val="28"/>
        </w:rPr>
        <w:t>которых</w:t>
      </w:r>
      <w:proofErr w:type="gramEnd"/>
      <w:r w:rsidR="0010180E">
        <w:rPr>
          <w:sz w:val="28"/>
        </w:rPr>
        <w:t xml:space="preserve"> </w:t>
      </w:r>
      <w:r>
        <w:rPr>
          <w:sz w:val="28"/>
        </w:rPr>
        <w:t>осуществл</w:t>
      </w:r>
      <w:r w:rsidR="0010180E">
        <w:rPr>
          <w:sz w:val="28"/>
        </w:rPr>
        <w:t>яют органы местного самоуправления, за 201</w:t>
      </w:r>
      <w:r w:rsidR="003E35E5">
        <w:rPr>
          <w:sz w:val="28"/>
        </w:rPr>
        <w:t>6</w:t>
      </w:r>
      <w:r w:rsidR="0010180E">
        <w:rPr>
          <w:sz w:val="28"/>
        </w:rPr>
        <w:t xml:space="preserve"> год в электронном виде</w:t>
      </w:r>
      <w:r w:rsidR="00C93C07">
        <w:rPr>
          <w:sz w:val="28"/>
        </w:rPr>
        <w:t xml:space="preserve"> согласно приложению</w:t>
      </w:r>
      <w:r w:rsidR="004644B4">
        <w:rPr>
          <w:sz w:val="28"/>
        </w:rPr>
        <w:t xml:space="preserve"> к настоящему приказу</w:t>
      </w:r>
      <w:r w:rsidR="00C93C07">
        <w:rPr>
          <w:sz w:val="28"/>
        </w:rPr>
        <w:t>.</w:t>
      </w:r>
      <w:r w:rsidR="001D60F2">
        <w:rPr>
          <w:sz w:val="28"/>
        </w:rPr>
        <w:t xml:space="preserve"> </w:t>
      </w:r>
    </w:p>
    <w:p w:rsidR="00FA3C12" w:rsidRDefault="001D60F2" w:rsidP="00DC2A7D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2.</w:t>
      </w:r>
      <w:r w:rsidR="0014483D">
        <w:rPr>
          <w:sz w:val="28"/>
        </w:rPr>
        <w:t xml:space="preserve"> </w:t>
      </w:r>
      <w:proofErr w:type="gramStart"/>
      <w:r>
        <w:rPr>
          <w:sz w:val="28"/>
        </w:rPr>
        <w:t xml:space="preserve">Установить срок </w:t>
      </w:r>
      <w:r w:rsidR="00C93C07">
        <w:rPr>
          <w:sz w:val="28"/>
        </w:rPr>
        <w:t xml:space="preserve">представления </w:t>
      </w:r>
      <w:r w:rsidR="0014483D">
        <w:rPr>
          <w:sz w:val="28"/>
        </w:rPr>
        <w:t xml:space="preserve"> </w:t>
      </w:r>
      <w:r w:rsidR="00DC2A7D">
        <w:rPr>
          <w:sz w:val="28"/>
        </w:rPr>
        <w:t xml:space="preserve">в </w:t>
      </w:r>
      <w:r w:rsidR="00C93C07">
        <w:rPr>
          <w:sz w:val="28"/>
        </w:rPr>
        <w:t>20</w:t>
      </w:r>
      <w:r w:rsidR="00A672AA">
        <w:rPr>
          <w:sz w:val="28"/>
        </w:rPr>
        <w:t>1</w:t>
      </w:r>
      <w:r w:rsidR="003E35E5">
        <w:rPr>
          <w:sz w:val="28"/>
        </w:rPr>
        <w:t>7</w:t>
      </w:r>
      <w:r w:rsidR="00DC2A7D">
        <w:rPr>
          <w:sz w:val="28"/>
        </w:rPr>
        <w:t xml:space="preserve"> </w:t>
      </w:r>
      <w:r>
        <w:rPr>
          <w:sz w:val="28"/>
        </w:rPr>
        <w:t>году</w:t>
      </w:r>
      <w:r w:rsidR="00DC2A7D">
        <w:rPr>
          <w:sz w:val="28"/>
        </w:rPr>
        <w:t xml:space="preserve"> </w:t>
      </w:r>
      <w:r w:rsidR="00FA3C12">
        <w:rPr>
          <w:sz w:val="28"/>
        </w:rPr>
        <w:t>государ</w:t>
      </w:r>
      <w:r w:rsidR="0014483D">
        <w:rPr>
          <w:sz w:val="28"/>
        </w:rPr>
        <w:t>ст</w:t>
      </w:r>
      <w:r w:rsidR="00FA3C12">
        <w:rPr>
          <w:sz w:val="28"/>
        </w:rPr>
        <w:t xml:space="preserve">венным </w:t>
      </w:r>
      <w:r w:rsidR="0014483D">
        <w:rPr>
          <w:sz w:val="28"/>
        </w:rPr>
        <w:t xml:space="preserve">     </w:t>
      </w:r>
      <w:r w:rsidR="00FA3C12">
        <w:rPr>
          <w:sz w:val="28"/>
        </w:rPr>
        <w:t>учреждением</w:t>
      </w:r>
      <w:r w:rsidR="00DC2A7D">
        <w:rPr>
          <w:sz w:val="28"/>
        </w:rPr>
        <w:t xml:space="preserve"> </w:t>
      </w:r>
      <w:r w:rsidR="00FA3C12">
        <w:rPr>
          <w:sz w:val="28"/>
        </w:rPr>
        <w:t>«</w:t>
      </w:r>
      <w:r w:rsidR="00C93C07">
        <w:rPr>
          <w:sz w:val="28"/>
        </w:rPr>
        <w:t>Территор</w:t>
      </w:r>
      <w:r w:rsidR="00627C92">
        <w:rPr>
          <w:sz w:val="28"/>
        </w:rPr>
        <w:t>и</w:t>
      </w:r>
      <w:r w:rsidR="00C93C07">
        <w:rPr>
          <w:sz w:val="28"/>
        </w:rPr>
        <w:t>аль</w:t>
      </w:r>
      <w:r w:rsidR="00FA3C12">
        <w:rPr>
          <w:sz w:val="28"/>
        </w:rPr>
        <w:t>ный</w:t>
      </w:r>
      <w:r w:rsidR="00DC2A7D">
        <w:rPr>
          <w:sz w:val="28"/>
        </w:rPr>
        <w:t xml:space="preserve"> </w:t>
      </w:r>
      <w:r w:rsidR="00C93C07">
        <w:rPr>
          <w:sz w:val="28"/>
        </w:rPr>
        <w:t>фонд</w:t>
      </w:r>
      <w:r>
        <w:rPr>
          <w:sz w:val="28"/>
        </w:rPr>
        <w:t xml:space="preserve"> </w:t>
      </w:r>
      <w:r w:rsidR="00C93C07">
        <w:rPr>
          <w:sz w:val="28"/>
        </w:rPr>
        <w:t>обязательного медицинского страхования</w:t>
      </w:r>
      <w:r w:rsidR="00523BB7" w:rsidRPr="00523BB7">
        <w:rPr>
          <w:sz w:val="28"/>
        </w:rPr>
        <w:t xml:space="preserve"> </w:t>
      </w:r>
      <w:r w:rsidR="00FA3C12">
        <w:rPr>
          <w:sz w:val="28"/>
        </w:rPr>
        <w:t>Рес</w:t>
      </w:r>
      <w:r>
        <w:rPr>
          <w:sz w:val="28"/>
        </w:rPr>
        <w:t xml:space="preserve">публики  Татарстан»  </w:t>
      </w:r>
      <w:r w:rsidR="00DC73B2">
        <w:rPr>
          <w:sz w:val="28"/>
        </w:rPr>
        <w:t>сводной</w:t>
      </w:r>
      <w:r>
        <w:rPr>
          <w:sz w:val="28"/>
        </w:rPr>
        <w:t xml:space="preserve"> </w:t>
      </w:r>
      <w:r w:rsidR="00DC73B2">
        <w:rPr>
          <w:sz w:val="28"/>
        </w:rPr>
        <w:t xml:space="preserve"> </w:t>
      </w:r>
      <w:r w:rsidR="00523BB7">
        <w:rPr>
          <w:sz w:val="28"/>
        </w:rPr>
        <w:t xml:space="preserve">месячной </w:t>
      </w:r>
      <w:r>
        <w:rPr>
          <w:sz w:val="28"/>
        </w:rPr>
        <w:t xml:space="preserve"> </w:t>
      </w:r>
      <w:r w:rsidR="00523BB7">
        <w:rPr>
          <w:sz w:val="28"/>
        </w:rPr>
        <w:t>и</w:t>
      </w:r>
      <w:r>
        <w:rPr>
          <w:sz w:val="28"/>
        </w:rPr>
        <w:t xml:space="preserve"> </w:t>
      </w:r>
      <w:r w:rsidR="00523BB7">
        <w:rPr>
          <w:sz w:val="28"/>
        </w:rPr>
        <w:t xml:space="preserve"> квартальной</w:t>
      </w:r>
      <w:r>
        <w:rPr>
          <w:sz w:val="28"/>
        </w:rPr>
        <w:t xml:space="preserve"> </w:t>
      </w:r>
      <w:r w:rsidR="00523BB7">
        <w:rPr>
          <w:sz w:val="28"/>
        </w:rPr>
        <w:t xml:space="preserve"> отчетности</w:t>
      </w:r>
      <w:r>
        <w:rPr>
          <w:sz w:val="28"/>
        </w:rPr>
        <w:t xml:space="preserve"> </w:t>
      </w:r>
      <w:r w:rsidR="00523BB7">
        <w:rPr>
          <w:sz w:val="28"/>
        </w:rPr>
        <w:t>об исполнении</w:t>
      </w:r>
      <w:r w:rsidR="00DC2A7D">
        <w:rPr>
          <w:sz w:val="28"/>
        </w:rPr>
        <w:t xml:space="preserve"> </w:t>
      </w:r>
      <w:r w:rsidR="00523BB7">
        <w:rPr>
          <w:sz w:val="28"/>
        </w:rPr>
        <w:t>бюджета</w:t>
      </w:r>
      <w:r w:rsidR="00DC2A7D">
        <w:rPr>
          <w:sz w:val="28"/>
        </w:rPr>
        <w:t xml:space="preserve"> </w:t>
      </w:r>
      <w:r w:rsidR="00FA3C12">
        <w:rPr>
          <w:sz w:val="28"/>
        </w:rPr>
        <w:t xml:space="preserve">Территориального </w:t>
      </w:r>
      <w:r>
        <w:rPr>
          <w:sz w:val="28"/>
        </w:rPr>
        <w:t xml:space="preserve"> </w:t>
      </w:r>
      <w:r w:rsidR="00FA3C12">
        <w:rPr>
          <w:sz w:val="28"/>
        </w:rPr>
        <w:t>фонда</w:t>
      </w:r>
      <w:r w:rsidR="00DC2A7D">
        <w:rPr>
          <w:sz w:val="28"/>
        </w:rPr>
        <w:t xml:space="preserve"> обязательного</w:t>
      </w:r>
      <w:r w:rsidR="0014483D">
        <w:rPr>
          <w:sz w:val="28"/>
        </w:rPr>
        <w:t xml:space="preserve"> </w:t>
      </w:r>
      <w:r w:rsidR="00FA3C12">
        <w:rPr>
          <w:sz w:val="28"/>
        </w:rPr>
        <w:t xml:space="preserve"> медицинского</w:t>
      </w:r>
      <w:r>
        <w:rPr>
          <w:sz w:val="28"/>
        </w:rPr>
        <w:t xml:space="preserve"> </w:t>
      </w:r>
      <w:r w:rsidR="00FA3C12">
        <w:rPr>
          <w:sz w:val="28"/>
        </w:rPr>
        <w:t>страх</w:t>
      </w:r>
      <w:r w:rsidR="00DC2A7D">
        <w:rPr>
          <w:sz w:val="28"/>
        </w:rPr>
        <w:t>ования</w:t>
      </w:r>
      <w:r>
        <w:rPr>
          <w:sz w:val="28"/>
        </w:rPr>
        <w:t xml:space="preserve"> </w:t>
      </w:r>
      <w:r w:rsidR="00FA3C12">
        <w:rPr>
          <w:sz w:val="28"/>
        </w:rPr>
        <w:t>Респуб</w:t>
      </w:r>
      <w:r w:rsidR="0014483D">
        <w:rPr>
          <w:sz w:val="28"/>
        </w:rPr>
        <w:t>л</w:t>
      </w:r>
      <w:r w:rsidR="00FA3C12">
        <w:rPr>
          <w:sz w:val="28"/>
        </w:rPr>
        <w:t xml:space="preserve">ики </w:t>
      </w:r>
      <w:r>
        <w:rPr>
          <w:sz w:val="28"/>
        </w:rPr>
        <w:t xml:space="preserve">  </w:t>
      </w:r>
      <w:r w:rsidR="00FA3C12">
        <w:rPr>
          <w:sz w:val="28"/>
        </w:rPr>
        <w:t>Татарстан</w:t>
      </w:r>
      <w:r w:rsidR="00523BB7">
        <w:rPr>
          <w:sz w:val="28"/>
        </w:rPr>
        <w:t>,</w:t>
      </w:r>
      <w:r>
        <w:rPr>
          <w:sz w:val="28"/>
        </w:rPr>
        <w:t xml:space="preserve"> </w:t>
      </w:r>
      <w:r w:rsidR="00C93C07">
        <w:rPr>
          <w:sz w:val="28"/>
        </w:rPr>
        <w:t>фин</w:t>
      </w:r>
      <w:r>
        <w:rPr>
          <w:sz w:val="28"/>
        </w:rPr>
        <w:t>ансовыми  органами  муниципальных</w:t>
      </w:r>
      <w:r w:rsidR="0014483D">
        <w:rPr>
          <w:sz w:val="28"/>
        </w:rPr>
        <w:t xml:space="preserve"> </w:t>
      </w:r>
      <w:r w:rsidR="00FA3C12">
        <w:rPr>
          <w:sz w:val="28"/>
        </w:rPr>
        <w:t>районов</w:t>
      </w:r>
      <w:r>
        <w:rPr>
          <w:sz w:val="28"/>
        </w:rPr>
        <w:t xml:space="preserve"> </w:t>
      </w:r>
      <w:r w:rsidR="00FA3C12">
        <w:rPr>
          <w:sz w:val="28"/>
        </w:rPr>
        <w:t>и городских округов</w:t>
      </w:r>
      <w:r w:rsidR="00C93C07">
        <w:rPr>
          <w:sz w:val="28"/>
        </w:rPr>
        <w:t xml:space="preserve"> </w:t>
      </w:r>
      <w:r w:rsidR="00DC73B2">
        <w:rPr>
          <w:sz w:val="28"/>
        </w:rPr>
        <w:t xml:space="preserve">сводной </w:t>
      </w:r>
      <w:r w:rsidR="00C93C07">
        <w:rPr>
          <w:sz w:val="28"/>
        </w:rPr>
        <w:t>месячной и квартальной отчетности об исполнении консолидированных бюджетов</w:t>
      </w:r>
      <w:r w:rsidR="00FA3C12">
        <w:rPr>
          <w:sz w:val="28"/>
        </w:rPr>
        <w:t xml:space="preserve"> муниципальных районов, бюджетов городских округов</w:t>
      </w:r>
      <w:r w:rsidR="00C93C07">
        <w:rPr>
          <w:sz w:val="28"/>
        </w:rPr>
        <w:t>,</w:t>
      </w:r>
      <w:r w:rsidR="00523BB7">
        <w:rPr>
          <w:sz w:val="28"/>
        </w:rPr>
        <w:t xml:space="preserve"> </w:t>
      </w:r>
      <w:r w:rsidR="00C93C07">
        <w:rPr>
          <w:sz w:val="28"/>
        </w:rPr>
        <w:t>сводной квартальной бухгалтерской отчетности авт</w:t>
      </w:r>
      <w:r w:rsidR="00016817">
        <w:rPr>
          <w:sz w:val="28"/>
        </w:rPr>
        <w:t xml:space="preserve">ономных и бюджетных учреждений, </w:t>
      </w:r>
      <w:r w:rsidR="00C93C07">
        <w:rPr>
          <w:sz w:val="28"/>
        </w:rPr>
        <w:t>в</w:t>
      </w:r>
      <w:proofErr w:type="gramEnd"/>
      <w:r w:rsidR="00C93C07">
        <w:rPr>
          <w:sz w:val="28"/>
        </w:rPr>
        <w:t xml:space="preserve"> </w:t>
      </w:r>
      <w:proofErr w:type="gramStart"/>
      <w:r w:rsidR="00C93C07">
        <w:rPr>
          <w:sz w:val="28"/>
        </w:rPr>
        <w:t>отношении</w:t>
      </w:r>
      <w:proofErr w:type="gramEnd"/>
      <w:r w:rsidR="00C93C07">
        <w:rPr>
          <w:sz w:val="28"/>
        </w:rPr>
        <w:t xml:space="preserve"> которых функции и полномочия учредителя осущест</w:t>
      </w:r>
      <w:r w:rsidR="00523BB7">
        <w:rPr>
          <w:sz w:val="28"/>
        </w:rPr>
        <w:t>в</w:t>
      </w:r>
      <w:r w:rsidR="00C93C07">
        <w:rPr>
          <w:sz w:val="28"/>
        </w:rPr>
        <w:t>ляются органами местного самоуправления</w:t>
      </w:r>
      <w:r w:rsidR="00FA3C12">
        <w:rPr>
          <w:sz w:val="28"/>
        </w:rPr>
        <w:t>,</w:t>
      </w:r>
      <w:r w:rsidR="00627C92" w:rsidRPr="00627C92">
        <w:rPr>
          <w:sz w:val="28"/>
        </w:rPr>
        <w:t xml:space="preserve"> </w:t>
      </w:r>
      <w:r w:rsidR="00627C92">
        <w:rPr>
          <w:sz w:val="28"/>
        </w:rPr>
        <w:t>в электронном виде</w:t>
      </w:r>
      <w:r w:rsidR="00523BB7">
        <w:rPr>
          <w:sz w:val="28"/>
        </w:rPr>
        <w:t xml:space="preserve"> </w:t>
      </w:r>
      <w:r w:rsidR="00627C92">
        <w:rPr>
          <w:sz w:val="28"/>
        </w:rPr>
        <w:t>-</w:t>
      </w:r>
      <w:r w:rsidR="00523BB7">
        <w:rPr>
          <w:sz w:val="28"/>
        </w:rPr>
        <w:t xml:space="preserve"> </w:t>
      </w:r>
      <w:r w:rsidR="00627C92">
        <w:rPr>
          <w:sz w:val="28"/>
        </w:rPr>
        <w:t>8 число месяца,</w:t>
      </w:r>
      <w:r w:rsidR="00523BB7">
        <w:rPr>
          <w:sz w:val="28"/>
        </w:rPr>
        <w:t xml:space="preserve"> </w:t>
      </w:r>
      <w:r w:rsidR="00627C92">
        <w:rPr>
          <w:sz w:val="28"/>
        </w:rPr>
        <w:t>следующего за отчетным</w:t>
      </w:r>
      <w:r w:rsidR="00523BB7">
        <w:rPr>
          <w:sz w:val="28"/>
        </w:rPr>
        <w:t>.</w:t>
      </w:r>
    </w:p>
    <w:p w:rsidR="00E5118F" w:rsidRDefault="00E5118F" w:rsidP="00DC2A7D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="003C15F6">
        <w:rPr>
          <w:sz w:val="28"/>
        </w:rPr>
        <w:t>У</w:t>
      </w:r>
      <w:r>
        <w:rPr>
          <w:sz w:val="28"/>
        </w:rPr>
        <w:t>становить срок представления государственным учреждением «Территориальный фонд обязательного медицинского страхования</w:t>
      </w:r>
      <w:r w:rsidRPr="00523BB7">
        <w:rPr>
          <w:sz w:val="28"/>
        </w:rPr>
        <w:t xml:space="preserve"> </w:t>
      </w:r>
      <w:r>
        <w:rPr>
          <w:sz w:val="28"/>
        </w:rPr>
        <w:t>Республики Татарстан»,</w:t>
      </w:r>
      <w:r w:rsidRPr="00E5118F">
        <w:rPr>
          <w:sz w:val="28"/>
        </w:rPr>
        <w:t xml:space="preserve"> </w:t>
      </w:r>
      <w:r>
        <w:rPr>
          <w:sz w:val="28"/>
        </w:rPr>
        <w:t>финансовыми органами муниципальных районов и городских округов Справки по консолидируемым расчетам (ф.0503125) за 201</w:t>
      </w:r>
      <w:r w:rsidR="003E35E5">
        <w:rPr>
          <w:sz w:val="28"/>
        </w:rPr>
        <w:t>6</w:t>
      </w:r>
      <w:r>
        <w:rPr>
          <w:sz w:val="28"/>
        </w:rPr>
        <w:t xml:space="preserve"> год в электронном виде </w:t>
      </w:r>
      <w:r w:rsidRPr="005840CD">
        <w:rPr>
          <w:sz w:val="28"/>
        </w:rPr>
        <w:t>до 2</w:t>
      </w:r>
      <w:r w:rsidR="005840CD" w:rsidRPr="005840CD">
        <w:rPr>
          <w:sz w:val="28"/>
        </w:rPr>
        <w:t>3</w:t>
      </w:r>
      <w:r>
        <w:rPr>
          <w:sz w:val="28"/>
        </w:rPr>
        <w:t xml:space="preserve"> января 201</w:t>
      </w:r>
      <w:r w:rsidR="003E35E5">
        <w:rPr>
          <w:sz w:val="28"/>
        </w:rPr>
        <w:t>7</w:t>
      </w:r>
      <w:r>
        <w:rPr>
          <w:sz w:val="28"/>
        </w:rPr>
        <w:t xml:space="preserve"> года.</w:t>
      </w:r>
    </w:p>
    <w:p w:rsidR="00523BB7" w:rsidRDefault="00E5118F" w:rsidP="00DC2A7D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4</w:t>
      </w:r>
      <w:r w:rsidR="00FA3C12">
        <w:rPr>
          <w:sz w:val="28"/>
        </w:rPr>
        <w:t xml:space="preserve">. </w:t>
      </w:r>
      <w:proofErr w:type="gramStart"/>
      <w:r w:rsidR="00523BB7">
        <w:rPr>
          <w:sz w:val="28"/>
        </w:rPr>
        <w:t>Контроль за</w:t>
      </w:r>
      <w:proofErr w:type="gramEnd"/>
      <w:r w:rsidR="00523BB7">
        <w:rPr>
          <w:sz w:val="28"/>
        </w:rPr>
        <w:t xml:space="preserve"> исполнением настоящего приказа возложить на </w:t>
      </w:r>
      <w:r w:rsidR="001D4425">
        <w:rPr>
          <w:sz w:val="28"/>
        </w:rPr>
        <w:t>п</w:t>
      </w:r>
      <w:r w:rsidR="00523BB7">
        <w:rPr>
          <w:sz w:val="28"/>
        </w:rPr>
        <w:t>ервого заместителя</w:t>
      </w:r>
      <w:r w:rsidR="00FA3C12">
        <w:rPr>
          <w:sz w:val="28"/>
        </w:rPr>
        <w:t xml:space="preserve"> министра </w:t>
      </w:r>
      <w:r w:rsidR="00523BB7">
        <w:rPr>
          <w:sz w:val="28"/>
        </w:rPr>
        <w:t>- Директора</w:t>
      </w:r>
      <w:r w:rsidR="005864A8">
        <w:rPr>
          <w:sz w:val="28"/>
        </w:rPr>
        <w:t xml:space="preserve"> департамента казначейства </w:t>
      </w:r>
      <w:proofErr w:type="spellStart"/>
      <w:r w:rsidR="005864A8">
        <w:rPr>
          <w:sz w:val="28"/>
        </w:rPr>
        <w:t>М.Д.</w:t>
      </w:r>
      <w:r w:rsidR="00523BB7">
        <w:rPr>
          <w:sz w:val="28"/>
        </w:rPr>
        <w:t>Файзрахманова</w:t>
      </w:r>
      <w:proofErr w:type="spellEnd"/>
      <w:r w:rsidR="00523BB7">
        <w:rPr>
          <w:sz w:val="28"/>
        </w:rPr>
        <w:t>.</w:t>
      </w:r>
    </w:p>
    <w:p w:rsidR="00DC2A7D" w:rsidRDefault="00DC2A7D" w:rsidP="00DC2A7D">
      <w:pPr>
        <w:spacing w:line="276" w:lineRule="auto"/>
        <w:ind w:firstLine="709"/>
        <w:jc w:val="both"/>
        <w:rPr>
          <w:sz w:val="28"/>
        </w:rPr>
      </w:pPr>
    </w:p>
    <w:p w:rsidR="00DC2A7D" w:rsidRDefault="00DC2A7D" w:rsidP="00DC2A7D">
      <w:pPr>
        <w:spacing w:line="276" w:lineRule="auto"/>
        <w:ind w:firstLine="709"/>
        <w:jc w:val="both"/>
        <w:rPr>
          <w:sz w:val="28"/>
        </w:rPr>
      </w:pPr>
    </w:p>
    <w:p w:rsidR="00523BB7" w:rsidRDefault="00DC2A7D" w:rsidP="00DC2A7D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</w:t>
      </w:r>
      <w:r w:rsidR="00523BB7">
        <w:rPr>
          <w:sz w:val="28"/>
        </w:rPr>
        <w:t xml:space="preserve">Министр                                      </w:t>
      </w:r>
      <w:r w:rsidR="00C033D8">
        <w:rPr>
          <w:sz w:val="28"/>
        </w:rPr>
        <w:t xml:space="preserve">                                              </w:t>
      </w:r>
      <w:r w:rsidR="00523BB7">
        <w:rPr>
          <w:sz w:val="28"/>
        </w:rPr>
        <w:t xml:space="preserve">   Р.Р. </w:t>
      </w:r>
      <w:proofErr w:type="spellStart"/>
      <w:r w:rsidR="00523BB7">
        <w:rPr>
          <w:sz w:val="28"/>
        </w:rPr>
        <w:t>Гайзатуллин</w:t>
      </w:r>
      <w:proofErr w:type="spellEnd"/>
    </w:p>
    <w:p w:rsidR="00F53C2D" w:rsidRPr="00F53C2D" w:rsidRDefault="00F53C2D" w:rsidP="00DC2A7D">
      <w:pPr>
        <w:spacing w:line="276" w:lineRule="auto"/>
        <w:jc w:val="both"/>
        <w:rPr>
          <w:sz w:val="28"/>
        </w:rPr>
      </w:pPr>
      <w:r w:rsidRPr="00F53C2D">
        <w:rPr>
          <w:sz w:val="28"/>
        </w:rPr>
        <w:t xml:space="preserve"> </w:t>
      </w:r>
    </w:p>
    <w:p w:rsidR="005F3F91" w:rsidRDefault="005F3F91" w:rsidP="00633D2B">
      <w:pPr>
        <w:spacing w:line="300" w:lineRule="exact"/>
        <w:ind w:left="6360"/>
        <w:jc w:val="both"/>
        <w:rPr>
          <w:sz w:val="28"/>
        </w:rPr>
      </w:pPr>
    </w:p>
    <w:p w:rsidR="00DC2A7D" w:rsidRDefault="00DC2A7D" w:rsidP="00633D2B">
      <w:pPr>
        <w:spacing w:line="300" w:lineRule="exact"/>
        <w:ind w:left="6360"/>
        <w:jc w:val="both"/>
        <w:rPr>
          <w:sz w:val="28"/>
        </w:rPr>
      </w:pPr>
    </w:p>
    <w:p w:rsidR="00DC2A7D" w:rsidRDefault="00DC2A7D" w:rsidP="00633D2B">
      <w:pPr>
        <w:spacing w:line="300" w:lineRule="exact"/>
        <w:ind w:left="6360"/>
        <w:jc w:val="both"/>
        <w:rPr>
          <w:sz w:val="28"/>
        </w:rPr>
      </w:pPr>
    </w:p>
    <w:p w:rsidR="00DC2A7D" w:rsidRDefault="00DC2A7D" w:rsidP="00633D2B">
      <w:pPr>
        <w:spacing w:line="300" w:lineRule="exact"/>
        <w:ind w:left="6360"/>
        <w:jc w:val="both"/>
        <w:rPr>
          <w:sz w:val="28"/>
        </w:rPr>
      </w:pPr>
    </w:p>
    <w:p w:rsidR="00DC2A7D" w:rsidRDefault="00DC2A7D" w:rsidP="00633D2B">
      <w:pPr>
        <w:spacing w:line="300" w:lineRule="exact"/>
        <w:ind w:left="6360"/>
        <w:jc w:val="both"/>
        <w:rPr>
          <w:sz w:val="28"/>
        </w:rPr>
      </w:pPr>
    </w:p>
    <w:p w:rsidR="00DC2A7D" w:rsidRDefault="00DC2A7D" w:rsidP="00633D2B">
      <w:pPr>
        <w:spacing w:line="300" w:lineRule="exact"/>
        <w:ind w:left="6360"/>
        <w:jc w:val="both"/>
        <w:rPr>
          <w:sz w:val="28"/>
        </w:rPr>
      </w:pPr>
    </w:p>
    <w:p w:rsidR="00DC2A7D" w:rsidRDefault="00DC2A7D" w:rsidP="00633D2B">
      <w:pPr>
        <w:spacing w:line="300" w:lineRule="exact"/>
        <w:ind w:left="6360"/>
        <w:jc w:val="both"/>
        <w:rPr>
          <w:sz w:val="28"/>
        </w:rPr>
      </w:pPr>
    </w:p>
    <w:p w:rsidR="00DC2A7D" w:rsidRDefault="00DC2A7D" w:rsidP="00633D2B">
      <w:pPr>
        <w:spacing w:line="300" w:lineRule="exact"/>
        <w:ind w:left="6360"/>
        <w:jc w:val="both"/>
        <w:rPr>
          <w:sz w:val="28"/>
        </w:rPr>
      </w:pPr>
    </w:p>
    <w:p w:rsidR="00DC2A7D" w:rsidRDefault="00DC2A7D" w:rsidP="00633D2B">
      <w:pPr>
        <w:spacing w:line="300" w:lineRule="exact"/>
        <w:ind w:left="6360"/>
        <w:jc w:val="both"/>
        <w:rPr>
          <w:sz w:val="28"/>
        </w:rPr>
      </w:pPr>
    </w:p>
    <w:p w:rsidR="00DC2A7D" w:rsidRDefault="00DC2A7D" w:rsidP="00633D2B">
      <w:pPr>
        <w:spacing w:line="300" w:lineRule="exact"/>
        <w:ind w:left="6360"/>
        <w:jc w:val="both"/>
        <w:rPr>
          <w:sz w:val="28"/>
        </w:rPr>
      </w:pPr>
    </w:p>
    <w:p w:rsidR="00DC2A7D" w:rsidRDefault="00DC2A7D" w:rsidP="00633D2B">
      <w:pPr>
        <w:spacing w:line="300" w:lineRule="exact"/>
        <w:ind w:left="6360"/>
        <w:jc w:val="both"/>
        <w:rPr>
          <w:sz w:val="28"/>
        </w:rPr>
      </w:pPr>
    </w:p>
    <w:p w:rsidR="00DC2A7D" w:rsidRDefault="00DC2A7D" w:rsidP="00633D2B">
      <w:pPr>
        <w:spacing w:line="300" w:lineRule="exact"/>
        <w:ind w:left="6360"/>
        <w:jc w:val="both"/>
        <w:rPr>
          <w:sz w:val="28"/>
        </w:rPr>
      </w:pPr>
    </w:p>
    <w:p w:rsidR="00DC2A7D" w:rsidRDefault="00DC2A7D" w:rsidP="00633D2B">
      <w:pPr>
        <w:spacing w:line="300" w:lineRule="exact"/>
        <w:ind w:left="6360"/>
        <w:jc w:val="both"/>
        <w:rPr>
          <w:sz w:val="28"/>
        </w:rPr>
      </w:pPr>
    </w:p>
    <w:p w:rsidR="00DC2A7D" w:rsidRDefault="00DC2A7D" w:rsidP="007274A0">
      <w:pPr>
        <w:spacing w:line="300" w:lineRule="exact"/>
        <w:jc w:val="both"/>
        <w:rPr>
          <w:sz w:val="28"/>
        </w:rPr>
      </w:pPr>
    </w:p>
    <w:p w:rsidR="00DC2A7D" w:rsidRDefault="00DC2A7D" w:rsidP="00633D2B">
      <w:pPr>
        <w:spacing w:line="300" w:lineRule="exact"/>
        <w:ind w:left="6360"/>
        <w:jc w:val="both"/>
        <w:rPr>
          <w:sz w:val="28"/>
        </w:rPr>
      </w:pPr>
    </w:p>
    <w:p w:rsidR="00DC2A7D" w:rsidRDefault="00DC2A7D" w:rsidP="00633D2B">
      <w:pPr>
        <w:spacing w:line="300" w:lineRule="exact"/>
        <w:ind w:left="6360"/>
        <w:jc w:val="both"/>
        <w:rPr>
          <w:sz w:val="28"/>
        </w:rPr>
      </w:pPr>
    </w:p>
    <w:p w:rsidR="00DC2A7D" w:rsidRDefault="00DC2A7D" w:rsidP="00633D2B">
      <w:pPr>
        <w:spacing w:line="300" w:lineRule="exact"/>
        <w:ind w:left="6360"/>
        <w:jc w:val="both"/>
        <w:rPr>
          <w:sz w:val="28"/>
        </w:rPr>
      </w:pPr>
    </w:p>
    <w:p w:rsidR="00DC2A7D" w:rsidRDefault="00DC2A7D" w:rsidP="00633D2B">
      <w:pPr>
        <w:spacing w:line="300" w:lineRule="exact"/>
        <w:ind w:left="6360"/>
        <w:jc w:val="both"/>
        <w:rPr>
          <w:sz w:val="28"/>
        </w:rPr>
      </w:pPr>
    </w:p>
    <w:p w:rsidR="00523BB7" w:rsidRDefault="00523BB7" w:rsidP="00633D2B">
      <w:pPr>
        <w:spacing w:line="300" w:lineRule="exact"/>
        <w:ind w:left="6360"/>
        <w:jc w:val="both"/>
        <w:rPr>
          <w:sz w:val="28"/>
        </w:rPr>
      </w:pPr>
      <w:r>
        <w:rPr>
          <w:sz w:val="28"/>
        </w:rPr>
        <w:lastRenderedPageBreak/>
        <w:t>Приложение</w:t>
      </w:r>
      <w:r w:rsidR="00FA3C12">
        <w:rPr>
          <w:sz w:val="28"/>
        </w:rPr>
        <w:t xml:space="preserve"> к приказу</w:t>
      </w:r>
      <w:r w:rsidR="00D30824">
        <w:rPr>
          <w:sz w:val="28"/>
        </w:rPr>
        <w:tab/>
        <w:t xml:space="preserve">   </w:t>
      </w:r>
      <w:r w:rsidR="00FA3C12">
        <w:rPr>
          <w:sz w:val="28"/>
        </w:rPr>
        <w:t>Министерства финансов</w:t>
      </w:r>
    </w:p>
    <w:p w:rsidR="00633D2B" w:rsidRDefault="00633D2B" w:rsidP="00633D2B">
      <w:pPr>
        <w:tabs>
          <w:tab w:val="left" w:pos="6237"/>
          <w:tab w:val="left" w:pos="6396"/>
          <w:tab w:val="right" w:pos="9781"/>
        </w:tabs>
        <w:spacing w:line="276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D30824">
        <w:rPr>
          <w:sz w:val="28"/>
        </w:rPr>
        <w:t>Р</w:t>
      </w:r>
      <w:r>
        <w:rPr>
          <w:sz w:val="28"/>
        </w:rPr>
        <w:t>еспублики Татарстан</w:t>
      </w:r>
    </w:p>
    <w:p w:rsidR="00523BB7" w:rsidRPr="00633D2B" w:rsidRDefault="00633D2B" w:rsidP="00633D2B">
      <w:pPr>
        <w:tabs>
          <w:tab w:val="left" w:pos="6237"/>
          <w:tab w:val="left" w:pos="6396"/>
          <w:tab w:val="right" w:pos="9781"/>
        </w:tabs>
        <w:spacing w:line="276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F65C90">
        <w:rPr>
          <w:sz w:val="28"/>
        </w:rPr>
        <w:t>от</w:t>
      </w:r>
      <w:r w:rsidR="0033711B">
        <w:rPr>
          <w:sz w:val="28"/>
        </w:rPr>
        <w:t xml:space="preserve"> </w:t>
      </w:r>
      <w:r w:rsidR="00F738B0">
        <w:rPr>
          <w:sz w:val="28"/>
        </w:rPr>
        <w:t xml:space="preserve">  .12.201</w:t>
      </w:r>
      <w:r w:rsidR="008043D4">
        <w:rPr>
          <w:sz w:val="28"/>
        </w:rPr>
        <w:t>6</w:t>
      </w:r>
      <w:r w:rsidR="00523BB7">
        <w:rPr>
          <w:sz w:val="28"/>
        </w:rPr>
        <w:t xml:space="preserve"> № </w:t>
      </w:r>
      <w:r w:rsidR="00F738B0">
        <w:rPr>
          <w:sz w:val="28"/>
        </w:rPr>
        <w:t>09-</w:t>
      </w:r>
    </w:p>
    <w:p w:rsidR="00523BB7" w:rsidRDefault="00523BB7" w:rsidP="0042104E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                                </w:t>
      </w:r>
    </w:p>
    <w:p w:rsidR="00523BB7" w:rsidRDefault="00523BB7" w:rsidP="001031E9">
      <w:pPr>
        <w:spacing w:line="276" w:lineRule="auto"/>
        <w:jc w:val="center"/>
        <w:rPr>
          <w:sz w:val="28"/>
        </w:rPr>
      </w:pPr>
      <w:r>
        <w:rPr>
          <w:sz w:val="28"/>
        </w:rPr>
        <w:t>Сроки представления</w:t>
      </w:r>
      <w:r w:rsidR="0042104E">
        <w:rPr>
          <w:sz w:val="28"/>
        </w:rPr>
        <w:t xml:space="preserve"> в 201</w:t>
      </w:r>
      <w:r w:rsidR="008043D4">
        <w:rPr>
          <w:sz w:val="28"/>
        </w:rPr>
        <w:t>7</w:t>
      </w:r>
      <w:r w:rsidR="0042104E">
        <w:rPr>
          <w:sz w:val="28"/>
        </w:rPr>
        <w:t xml:space="preserve"> году</w:t>
      </w:r>
    </w:p>
    <w:p w:rsidR="00523BB7" w:rsidRDefault="0040730A" w:rsidP="00016817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сводной </w:t>
      </w:r>
      <w:r w:rsidR="00523BB7">
        <w:rPr>
          <w:sz w:val="28"/>
        </w:rPr>
        <w:t xml:space="preserve">годовой отчетности об исполнении консолидированных бюджетов муниципальных </w:t>
      </w:r>
      <w:r w:rsidR="00FA3C12">
        <w:rPr>
          <w:sz w:val="28"/>
        </w:rPr>
        <w:t>районов, бюджетов городских округов</w:t>
      </w:r>
      <w:r w:rsidR="00523BB7">
        <w:rPr>
          <w:sz w:val="28"/>
        </w:rPr>
        <w:t xml:space="preserve"> и </w:t>
      </w:r>
      <w:r w:rsidR="001031E9">
        <w:rPr>
          <w:sz w:val="28"/>
        </w:rPr>
        <w:t xml:space="preserve">бюджета Территориального фонда обязательного медицинского страхования Республики Татарстан, </w:t>
      </w:r>
      <w:r w:rsidR="00523BB7">
        <w:rPr>
          <w:sz w:val="28"/>
        </w:rPr>
        <w:t>сводной бухгалтерской отчетности бюджетных и автономных учреждений</w:t>
      </w:r>
      <w:r w:rsidR="00DC78B8">
        <w:rPr>
          <w:sz w:val="28"/>
        </w:rPr>
        <w:t>,</w:t>
      </w:r>
      <w:r w:rsidR="00DC78B8" w:rsidRPr="00DC78B8">
        <w:rPr>
          <w:sz w:val="28"/>
        </w:rPr>
        <w:t xml:space="preserve"> </w:t>
      </w:r>
      <w:r w:rsidR="00DC78B8">
        <w:rPr>
          <w:sz w:val="28"/>
        </w:rPr>
        <w:t>в отношении которых функции и полномочия учредителя осуществляются органами местного самоуправления</w:t>
      </w:r>
      <w:r w:rsidR="00523BB7">
        <w:rPr>
          <w:sz w:val="28"/>
        </w:rPr>
        <w:t xml:space="preserve"> за 201</w:t>
      </w:r>
      <w:r w:rsidR="008043D4">
        <w:rPr>
          <w:sz w:val="28"/>
        </w:rPr>
        <w:t>6</w:t>
      </w:r>
      <w:r w:rsidR="00523BB7">
        <w:rPr>
          <w:sz w:val="28"/>
        </w:rPr>
        <w:t xml:space="preserve"> год</w:t>
      </w:r>
    </w:p>
    <w:p w:rsidR="00FB36D8" w:rsidRDefault="00FB36D8" w:rsidP="0042104E">
      <w:pPr>
        <w:spacing w:line="276" w:lineRule="auto"/>
        <w:jc w:val="both"/>
        <w:rPr>
          <w:sz w:val="28"/>
        </w:rPr>
      </w:pPr>
    </w:p>
    <w:p w:rsidR="00176D1C" w:rsidRPr="00176D1C" w:rsidRDefault="00176D1C" w:rsidP="00176D1C">
      <w:pPr>
        <w:spacing w:line="300" w:lineRule="exact"/>
        <w:jc w:val="center"/>
        <w:rPr>
          <w:sz w:val="28"/>
          <w:u w:val="single"/>
        </w:rPr>
      </w:pPr>
      <w:r w:rsidRPr="00176D1C">
        <w:rPr>
          <w:sz w:val="28"/>
          <w:u w:val="single"/>
        </w:rPr>
        <w:t xml:space="preserve">1 февраля                  </w:t>
      </w:r>
    </w:p>
    <w:p w:rsidR="00176D1C" w:rsidRPr="00176D1C" w:rsidRDefault="00176D1C" w:rsidP="00176D1C">
      <w:pPr>
        <w:spacing w:line="300" w:lineRule="exact"/>
        <w:jc w:val="center"/>
        <w:rPr>
          <w:sz w:val="28"/>
          <w:u w:val="single"/>
        </w:rPr>
      </w:pPr>
    </w:p>
    <w:p w:rsidR="00176D1C" w:rsidRPr="00176D1C" w:rsidRDefault="00176D1C" w:rsidP="00176D1C">
      <w:pPr>
        <w:spacing w:line="300" w:lineRule="exact"/>
        <w:jc w:val="center"/>
        <w:rPr>
          <w:sz w:val="28"/>
          <w:u w:val="single"/>
        </w:rPr>
      </w:pPr>
      <w:proofErr w:type="spellStart"/>
      <w:r w:rsidRPr="00176D1C">
        <w:rPr>
          <w:sz w:val="28"/>
          <w:u w:val="single"/>
        </w:rPr>
        <w:t>Аксубаевский</w:t>
      </w:r>
      <w:proofErr w:type="spellEnd"/>
    </w:p>
    <w:p w:rsidR="00176D1C" w:rsidRPr="00176D1C" w:rsidRDefault="00176D1C" w:rsidP="00176D1C">
      <w:pPr>
        <w:spacing w:line="300" w:lineRule="exact"/>
        <w:jc w:val="center"/>
        <w:rPr>
          <w:sz w:val="28"/>
          <w:u w:val="single"/>
        </w:rPr>
      </w:pPr>
      <w:proofErr w:type="spellStart"/>
      <w:r w:rsidRPr="00176D1C">
        <w:rPr>
          <w:sz w:val="28"/>
          <w:u w:val="single"/>
        </w:rPr>
        <w:t>Тюлячинский</w:t>
      </w:r>
      <w:proofErr w:type="spellEnd"/>
      <w:r w:rsidRPr="00176D1C">
        <w:rPr>
          <w:sz w:val="28"/>
          <w:u w:val="single"/>
        </w:rPr>
        <w:t xml:space="preserve"> </w:t>
      </w:r>
    </w:p>
    <w:p w:rsidR="00176D1C" w:rsidRPr="00176D1C" w:rsidRDefault="00176D1C" w:rsidP="00176D1C">
      <w:pPr>
        <w:spacing w:line="300" w:lineRule="exact"/>
        <w:jc w:val="center"/>
        <w:rPr>
          <w:sz w:val="28"/>
          <w:u w:val="single"/>
        </w:rPr>
      </w:pPr>
      <w:proofErr w:type="spellStart"/>
      <w:r w:rsidRPr="00176D1C">
        <w:rPr>
          <w:sz w:val="28"/>
          <w:u w:val="single"/>
        </w:rPr>
        <w:t>Муслюмовский</w:t>
      </w:r>
      <w:proofErr w:type="spellEnd"/>
    </w:p>
    <w:p w:rsidR="00176D1C" w:rsidRPr="00176D1C" w:rsidRDefault="00176D1C" w:rsidP="00176D1C">
      <w:pPr>
        <w:spacing w:line="300" w:lineRule="exact"/>
        <w:jc w:val="center"/>
        <w:rPr>
          <w:sz w:val="28"/>
          <w:u w:val="single"/>
        </w:rPr>
      </w:pPr>
    </w:p>
    <w:p w:rsidR="005400AD" w:rsidRDefault="005400AD" w:rsidP="00176D1C">
      <w:pPr>
        <w:spacing w:line="300" w:lineRule="exact"/>
        <w:jc w:val="center"/>
        <w:rPr>
          <w:sz w:val="28"/>
          <w:u w:val="single"/>
        </w:rPr>
      </w:pPr>
    </w:p>
    <w:p w:rsidR="00176D1C" w:rsidRPr="00176D1C" w:rsidRDefault="00176D1C" w:rsidP="00176D1C">
      <w:pPr>
        <w:spacing w:line="300" w:lineRule="exact"/>
        <w:jc w:val="center"/>
        <w:rPr>
          <w:sz w:val="28"/>
          <w:u w:val="single"/>
        </w:rPr>
      </w:pPr>
      <w:r w:rsidRPr="00176D1C">
        <w:rPr>
          <w:sz w:val="28"/>
          <w:u w:val="single"/>
        </w:rPr>
        <w:t>2 февраля</w:t>
      </w:r>
    </w:p>
    <w:p w:rsidR="00176D1C" w:rsidRPr="00176D1C" w:rsidRDefault="00176D1C" w:rsidP="00176D1C">
      <w:pPr>
        <w:spacing w:line="300" w:lineRule="exact"/>
        <w:jc w:val="center"/>
        <w:rPr>
          <w:sz w:val="28"/>
          <w:u w:val="single"/>
        </w:rPr>
      </w:pPr>
    </w:p>
    <w:p w:rsidR="00176D1C" w:rsidRPr="00176D1C" w:rsidRDefault="00176D1C" w:rsidP="00176D1C">
      <w:pPr>
        <w:spacing w:line="300" w:lineRule="exact"/>
        <w:jc w:val="center"/>
        <w:rPr>
          <w:sz w:val="28"/>
          <w:u w:val="single"/>
        </w:rPr>
      </w:pPr>
      <w:proofErr w:type="spellStart"/>
      <w:r w:rsidRPr="00176D1C">
        <w:rPr>
          <w:sz w:val="28"/>
          <w:u w:val="single"/>
        </w:rPr>
        <w:t>Буинский</w:t>
      </w:r>
      <w:proofErr w:type="spellEnd"/>
    </w:p>
    <w:p w:rsidR="00176D1C" w:rsidRPr="00176D1C" w:rsidRDefault="00176D1C" w:rsidP="00176D1C">
      <w:pPr>
        <w:spacing w:line="300" w:lineRule="exact"/>
        <w:jc w:val="center"/>
        <w:rPr>
          <w:sz w:val="28"/>
          <w:u w:val="single"/>
        </w:rPr>
      </w:pPr>
      <w:proofErr w:type="spellStart"/>
      <w:r w:rsidRPr="00176D1C">
        <w:rPr>
          <w:sz w:val="28"/>
          <w:u w:val="single"/>
        </w:rPr>
        <w:t>Сармановский</w:t>
      </w:r>
      <w:proofErr w:type="spellEnd"/>
    </w:p>
    <w:p w:rsidR="00176D1C" w:rsidRPr="00176D1C" w:rsidRDefault="00176D1C" w:rsidP="00176D1C">
      <w:pPr>
        <w:spacing w:line="300" w:lineRule="exact"/>
        <w:jc w:val="center"/>
        <w:rPr>
          <w:sz w:val="28"/>
          <w:u w:val="single"/>
        </w:rPr>
      </w:pPr>
      <w:r w:rsidRPr="00176D1C">
        <w:rPr>
          <w:sz w:val="28"/>
          <w:u w:val="single"/>
        </w:rPr>
        <w:t>Менделеевский</w:t>
      </w:r>
    </w:p>
    <w:p w:rsidR="00176D1C" w:rsidRPr="00176D1C" w:rsidRDefault="00176D1C" w:rsidP="00176D1C">
      <w:pPr>
        <w:spacing w:line="300" w:lineRule="exact"/>
        <w:jc w:val="center"/>
        <w:rPr>
          <w:sz w:val="28"/>
          <w:u w:val="single"/>
        </w:rPr>
      </w:pPr>
    </w:p>
    <w:p w:rsidR="005400AD" w:rsidRDefault="005400AD" w:rsidP="00176D1C">
      <w:pPr>
        <w:spacing w:line="300" w:lineRule="exact"/>
        <w:jc w:val="center"/>
        <w:rPr>
          <w:sz w:val="28"/>
          <w:u w:val="single"/>
        </w:rPr>
      </w:pPr>
    </w:p>
    <w:p w:rsidR="00176D1C" w:rsidRPr="00176D1C" w:rsidRDefault="00176D1C" w:rsidP="00176D1C">
      <w:pPr>
        <w:spacing w:line="300" w:lineRule="exact"/>
        <w:jc w:val="center"/>
        <w:rPr>
          <w:sz w:val="28"/>
          <w:u w:val="single"/>
        </w:rPr>
      </w:pPr>
      <w:r w:rsidRPr="00176D1C">
        <w:rPr>
          <w:sz w:val="28"/>
          <w:u w:val="single"/>
        </w:rPr>
        <w:t>3 февраля</w:t>
      </w:r>
    </w:p>
    <w:p w:rsidR="00176D1C" w:rsidRPr="00176D1C" w:rsidRDefault="00176D1C" w:rsidP="00176D1C">
      <w:pPr>
        <w:spacing w:line="300" w:lineRule="exact"/>
        <w:jc w:val="center"/>
        <w:rPr>
          <w:sz w:val="28"/>
          <w:u w:val="single"/>
        </w:rPr>
      </w:pPr>
    </w:p>
    <w:p w:rsidR="00176D1C" w:rsidRPr="00176D1C" w:rsidRDefault="00176D1C" w:rsidP="00176D1C">
      <w:pPr>
        <w:spacing w:line="300" w:lineRule="exact"/>
        <w:jc w:val="center"/>
        <w:rPr>
          <w:sz w:val="28"/>
          <w:u w:val="single"/>
        </w:rPr>
      </w:pPr>
      <w:r w:rsidRPr="00176D1C">
        <w:rPr>
          <w:sz w:val="28"/>
          <w:u w:val="single"/>
        </w:rPr>
        <w:t>Рыбно-</w:t>
      </w:r>
      <w:proofErr w:type="spellStart"/>
      <w:r w:rsidRPr="00176D1C">
        <w:rPr>
          <w:sz w:val="28"/>
          <w:u w:val="single"/>
        </w:rPr>
        <w:t>Слободский</w:t>
      </w:r>
      <w:proofErr w:type="spellEnd"/>
    </w:p>
    <w:p w:rsidR="00176D1C" w:rsidRPr="00176D1C" w:rsidRDefault="00176D1C" w:rsidP="00176D1C">
      <w:pPr>
        <w:spacing w:line="300" w:lineRule="exact"/>
        <w:jc w:val="center"/>
        <w:rPr>
          <w:sz w:val="28"/>
          <w:u w:val="single"/>
        </w:rPr>
      </w:pPr>
      <w:r w:rsidRPr="00176D1C">
        <w:rPr>
          <w:sz w:val="28"/>
          <w:u w:val="single"/>
        </w:rPr>
        <w:t>Алексеевский</w:t>
      </w:r>
    </w:p>
    <w:p w:rsidR="00176D1C" w:rsidRPr="00176D1C" w:rsidRDefault="00176D1C" w:rsidP="00176D1C">
      <w:pPr>
        <w:spacing w:line="300" w:lineRule="exact"/>
        <w:jc w:val="center"/>
        <w:rPr>
          <w:sz w:val="28"/>
          <w:u w:val="single"/>
        </w:rPr>
      </w:pPr>
      <w:proofErr w:type="spellStart"/>
      <w:r w:rsidRPr="00176D1C">
        <w:rPr>
          <w:sz w:val="28"/>
          <w:u w:val="single"/>
        </w:rPr>
        <w:t>Кукморский</w:t>
      </w:r>
      <w:proofErr w:type="spellEnd"/>
    </w:p>
    <w:p w:rsidR="00176D1C" w:rsidRPr="00176D1C" w:rsidRDefault="00176D1C" w:rsidP="00176D1C">
      <w:pPr>
        <w:spacing w:line="300" w:lineRule="exact"/>
        <w:jc w:val="center"/>
        <w:rPr>
          <w:sz w:val="28"/>
          <w:u w:val="single"/>
        </w:rPr>
      </w:pPr>
    </w:p>
    <w:p w:rsidR="005400AD" w:rsidRDefault="005400AD" w:rsidP="00176D1C">
      <w:pPr>
        <w:spacing w:line="300" w:lineRule="exact"/>
        <w:jc w:val="center"/>
        <w:rPr>
          <w:sz w:val="28"/>
          <w:u w:val="single"/>
        </w:rPr>
      </w:pPr>
    </w:p>
    <w:p w:rsidR="00176D1C" w:rsidRPr="00176D1C" w:rsidRDefault="00176D1C" w:rsidP="00176D1C">
      <w:pPr>
        <w:spacing w:line="300" w:lineRule="exact"/>
        <w:jc w:val="center"/>
        <w:rPr>
          <w:sz w:val="28"/>
          <w:u w:val="single"/>
        </w:rPr>
      </w:pPr>
      <w:r w:rsidRPr="00176D1C">
        <w:rPr>
          <w:sz w:val="28"/>
          <w:u w:val="single"/>
        </w:rPr>
        <w:t>6 февраля</w:t>
      </w:r>
    </w:p>
    <w:p w:rsidR="00176D1C" w:rsidRPr="00176D1C" w:rsidRDefault="00176D1C" w:rsidP="00176D1C">
      <w:pPr>
        <w:spacing w:line="300" w:lineRule="exact"/>
        <w:jc w:val="center"/>
        <w:rPr>
          <w:sz w:val="28"/>
          <w:u w:val="single"/>
        </w:rPr>
      </w:pPr>
    </w:p>
    <w:p w:rsidR="00176D1C" w:rsidRPr="00176D1C" w:rsidRDefault="00176D1C" w:rsidP="00176D1C">
      <w:pPr>
        <w:spacing w:line="300" w:lineRule="exact"/>
        <w:jc w:val="center"/>
        <w:rPr>
          <w:sz w:val="28"/>
          <w:u w:val="single"/>
        </w:rPr>
      </w:pPr>
      <w:proofErr w:type="spellStart"/>
      <w:r w:rsidRPr="00176D1C">
        <w:rPr>
          <w:sz w:val="28"/>
          <w:u w:val="single"/>
        </w:rPr>
        <w:t>Бавлинский</w:t>
      </w:r>
      <w:proofErr w:type="spellEnd"/>
    </w:p>
    <w:p w:rsidR="00176D1C" w:rsidRPr="00176D1C" w:rsidRDefault="00176D1C" w:rsidP="00176D1C">
      <w:pPr>
        <w:spacing w:line="300" w:lineRule="exact"/>
        <w:jc w:val="center"/>
        <w:rPr>
          <w:sz w:val="28"/>
          <w:u w:val="single"/>
        </w:rPr>
      </w:pPr>
      <w:proofErr w:type="spellStart"/>
      <w:r w:rsidRPr="00176D1C">
        <w:rPr>
          <w:sz w:val="28"/>
          <w:u w:val="single"/>
        </w:rPr>
        <w:t>Черемшанский</w:t>
      </w:r>
      <w:proofErr w:type="spellEnd"/>
    </w:p>
    <w:p w:rsidR="00176D1C" w:rsidRPr="00176D1C" w:rsidRDefault="00176D1C" w:rsidP="00176D1C">
      <w:pPr>
        <w:spacing w:line="300" w:lineRule="exact"/>
        <w:jc w:val="center"/>
        <w:rPr>
          <w:sz w:val="28"/>
          <w:u w:val="single"/>
        </w:rPr>
      </w:pPr>
      <w:proofErr w:type="spellStart"/>
      <w:r w:rsidRPr="00176D1C">
        <w:rPr>
          <w:sz w:val="28"/>
          <w:u w:val="single"/>
        </w:rPr>
        <w:t>Лаишевский</w:t>
      </w:r>
      <w:proofErr w:type="spellEnd"/>
    </w:p>
    <w:p w:rsidR="00176D1C" w:rsidRPr="00176D1C" w:rsidRDefault="00176D1C" w:rsidP="00176D1C">
      <w:pPr>
        <w:spacing w:line="300" w:lineRule="exact"/>
        <w:jc w:val="center"/>
        <w:rPr>
          <w:sz w:val="28"/>
          <w:u w:val="single"/>
        </w:rPr>
      </w:pPr>
    </w:p>
    <w:p w:rsidR="005400AD" w:rsidRDefault="005400AD" w:rsidP="00176D1C">
      <w:pPr>
        <w:spacing w:line="300" w:lineRule="exact"/>
        <w:jc w:val="center"/>
        <w:rPr>
          <w:sz w:val="28"/>
          <w:u w:val="single"/>
        </w:rPr>
      </w:pPr>
    </w:p>
    <w:p w:rsidR="00176D1C" w:rsidRPr="00176D1C" w:rsidRDefault="00176D1C" w:rsidP="00176D1C">
      <w:pPr>
        <w:spacing w:line="300" w:lineRule="exact"/>
        <w:jc w:val="center"/>
        <w:rPr>
          <w:sz w:val="28"/>
          <w:u w:val="single"/>
        </w:rPr>
      </w:pPr>
      <w:r w:rsidRPr="00176D1C">
        <w:rPr>
          <w:sz w:val="28"/>
          <w:u w:val="single"/>
        </w:rPr>
        <w:t>7 февраля</w:t>
      </w:r>
    </w:p>
    <w:p w:rsidR="00176D1C" w:rsidRPr="00176D1C" w:rsidRDefault="00176D1C" w:rsidP="00176D1C">
      <w:pPr>
        <w:spacing w:line="300" w:lineRule="exact"/>
        <w:jc w:val="center"/>
        <w:rPr>
          <w:sz w:val="28"/>
          <w:u w:val="single"/>
        </w:rPr>
      </w:pPr>
    </w:p>
    <w:p w:rsidR="00176D1C" w:rsidRPr="00176D1C" w:rsidRDefault="00176D1C" w:rsidP="00176D1C">
      <w:pPr>
        <w:spacing w:line="300" w:lineRule="exact"/>
        <w:jc w:val="center"/>
        <w:rPr>
          <w:sz w:val="28"/>
          <w:u w:val="single"/>
        </w:rPr>
      </w:pPr>
      <w:proofErr w:type="spellStart"/>
      <w:r w:rsidRPr="00176D1C">
        <w:rPr>
          <w:sz w:val="28"/>
          <w:u w:val="single"/>
        </w:rPr>
        <w:t>Атнинский</w:t>
      </w:r>
      <w:proofErr w:type="spellEnd"/>
    </w:p>
    <w:p w:rsidR="00176D1C" w:rsidRPr="00176D1C" w:rsidRDefault="00176D1C" w:rsidP="00176D1C">
      <w:pPr>
        <w:spacing w:line="300" w:lineRule="exact"/>
        <w:jc w:val="center"/>
        <w:rPr>
          <w:sz w:val="28"/>
          <w:u w:val="single"/>
        </w:rPr>
      </w:pPr>
      <w:r w:rsidRPr="00176D1C">
        <w:rPr>
          <w:sz w:val="28"/>
          <w:u w:val="single"/>
        </w:rPr>
        <w:t>Камско-</w:t>
      </w:r>
      <w:proofErr w:type="spellStart"/>
      <w:r w:rsidRPr="00176D1C">
        <w:rPr>
          <w:sz w:val="28"/>
          <w:u w:val="single"/>
        </w:rPr>
        <w:t>Устьинский</w:t>
      </w:r>
      <w:proofErr w:type="spellEnd"/>
    </w:p>
    <w:p w:rsidR="00176D1C" w:rsidRPr="00176D1C" w:rsidRDefault="00176D1C" w:rsidP="00176D1C">
      <w:pPr>
        <w:spacing w:line="300" w:lineRule="exact"/>
        <w:jc w:val="center"/>
        <w:rPr>
          <w:sz w:val="28"/>
          <w:u w:val="single"/>
        </w:rPr>
      </w:pPr>
      <w:r w:rsidRPr="00176D1C">
        <w:rPr>
          <w:sz w:val="28"/>
          <w:u w:val="single"/>
        </w:rPr>
        <w:t>Сабинский</w:t>
      </w:r>
    </w:p>
    <w:p w:rsidR="00176D1C" w:rsidRPr="00176D1C" w:rsidRDefault="00176D1C" w:rsidP="00176D1C">
      <w:pPr>
        <w:spacing w:line="300" w:lineRule="exact"/>
        <w:jc w:val="center"/>
        <w:rPr>
          <w:sz w:val="28"/>
          <w:u w:val="single"/>
        </w:rPr>
      </w:pPr>
    </w:p>
    <w:p w:rsidR="003B329F" w:rsidRDefault="003B329F" w:rsidP="00176D1C">
      <w:pPr>
        <w:spacing w:line="300" w:lineRule="exact"/>
        <w:jc w:val="center"/>
        <w:rPr>
          <w:sz w:val="28"/>
          <w:u w:val="single"/>
        </w:rPr>
      </w:pPr>
    </w:p>
    <w:p w:rsidR="000453AB" w:rsidRDefault="000453AB" w:rsidP="00176D1C">
      <w:pPr>
        <w:spacing w:line="300" w:lineRule="exact"/>
        <w:jc w:val="center"/>
        <w:rPr>
          <w:sz w:val="28"/>
          <w:u w:val="single"/>
        </w:rPr>
      </w:pPr>
    </w:p>
    <w:p w:rsidR="005400AD" w:rsidRDefault="005400AD" w:rsidP="00176D1C">
      <w:pPr>
        <w:spacing w:line="300" w:lineRule="exact"/>
        <w:jc w:val="center"/>
        <w:rPr>
          <w:sz w:val="28"/>
          <w:u w:val="single"/>
        </w:rPr>
      </w:pPr>
    </w:p>
    <w:p w:rsidR="00176D1C" w:rsidRPr="00176D1C" w:rsidRDefault="00176D1C" w:rsidP="00176D1C">
      <w:pPr>
        <w:spacing w:line="300" w:lineRule="exact"/>
        <w:jc w:val="center"/>
        <w:rPr>
          <w:sz w:val="28"/>
          <w:u w:val="single"/>
        </w:rPr>
      </w:pPr>
      <w:r w:rsidRPr="00176D1C">
        <w:rPr>
          <w:sz w:val="28"/>
          <w:u w:val="single"/>
        </w:rPr>
        <w:t>8 февраля</w:t>
      </w:r>
    </w:p>
    <w:p w:rsidR="00176D1C" w:rsidRPr="00176D1C" w:rsidRDefault="00176D1C" w:rsidP="00176D1C">
      <w:pPr>
        <w:spacing w:line="300" w:lineRule="exact"/>
        <w:jc w:val="center"/>
        <w:rPr>
          <w:sz w:val="28"/>
          <w:u w:val="single"/>
        </w:rPr>
      </w:pPr>
    </w:p>
    <w:p w:rsidR="00176D1C" w:rsidRPr="00176D1C" w:rsidRDefault="00176D1C" w:rsidP="00176D1C">
      <w:pPr>
        <w:spacing w:line="300" w:lineRule="exact"/>
        <w:jc w:val="center"/>
        <w:rPr>
          <w:sz w:val="28"/>
          <w:u w:val="single"/>
        </w:rPr>
      </w:pPr>
      <w:proofErr w:type="spellStart"/>
      <w:r w:rsidRPr="00176D1C">
        <w:rPr>
          <w:sz w:val="28"/>
          <w:u w:val="single"/>
        </w:rPr>
        <w:t>Азнакаевский</w:t>
      </w:r>
      <w:proofErr w:type="spellEnd"/>
    </w:p>
    <w:p w:rsidR="00176D1C" w:rsidRPr="00176D1C" w:rsidRDefault="00176D1C" w:rsidP="00176D1C">
      <w:pPr>
        <w:spacing w:line="300" w:lineRule="exact"/>
        <w:jc w:val="center"/>
        <w:rPr>
          <w:sz w:val="28"/>
          <w:u w:val="single"/>
        </w:rPr>
      </w:pPr>
      <w:r w:rsidRPr="00176D1C">
        <w:rPr>
          <w:sz w:val="28"/>
          <w:u w:val="single"/>
        </w:rPr>
        <w:t>Высокогорский</w:t>
      </w:r>
    </w:p>
    <w:p w:rsidR="00176D1C" w:rsidRPr="00176D1C" w:rsidRDefault="00176D1C" w:rsidP="00176D1C">
      <w:pPr>
        <w:spacing w:line="300" w:lineRule="exact"/>
        <w:jc w:val="center"/>
        <w:rPr>
          <w:sz w:val="28"/>
          <w:u w:val="single"/>
        </w:rPr>
      </w:pPr>
      <w:proofErr w:type="spellStart"/>
      <w:r w:rsidRPr="00176D1C">
        <w:rPr>
          <w:sz w:val="28"/>
          <w:u w:val="single"/>
        </w:rPr>
        <w:t>Пестречинский</w:t>
      </w:r>
      <w:proofErr w:type="spellEnd"/>
    </w:p>
    <w:p w:rsidR="00176D1C" w:rsidRPr="00176D1C" w:rsidRDefault="00176D1C" w:rsidP="00176D1C">
      <w:pPr>
        <w:spacing w:line="300" w:lineRule="exact"/>
        <w:jc w:val="center"/>
        <w:rPr>
          <w:sz w:val="28"/>
          <w:u w:val="single"/>
        </w:rPr>
      </w:pPr>
    </w:p>
    <w:p w:rsidR="005400AD" w:rsidRDefault="005400AD" w:rsidP="00176D1C">
      <w:pPr>
        <w:spacing w:line="300" w:lineRule="exact"/>
        <w:jc w:val="center"/>
        <w:rPr>
          <w:sz w:val="28"/>
          <w:u w:val="single"/>
        </w:rPr>
      </w:pPr>
    </w:p>
    <w:p w:rsidR="00176D1C" w:rsidRPr="00176D1C" w:rsidRDefault="00176D1C" w:rsidP="00176D1C">
      <w:pPr>
        <w:spacing w:line="300" w:lineRule="exact"/>
        <w:jc w:val="center"/>
        <w:rPr>
          <w:sz w:val="28"/>
          <w:u w:val="single"/>
        </w:rPr>
      </w:pPr>
      <w:r w:rsidRPr="00176D1C">
        <w:rPr>
          <w:sz w:val="28"/>
          <w:u w:val="single"/>
        </w:rPr>
        <w:t>9 февраля</w:t>
      </w:r>
    </w:p>
    <w:p w:rsidR="00176D1C" w:rsidRPr="00176D1C" w:rsidRDefault="00176D1C" w:rsidP="00176D1C">
      <w:pPr>
        <w:spacing w:line="300" w:lineRule="exact"/>
        <w:jc w:val="center"/>
        <w:rPr>
          <w:sz w:val="28"/>
          <w:u w:val="single"/>
        </w:rPr>
      </w:pPr>
    </w:p>
    <w:p w:rsidR="00176D1C" w:rsidRPr="00176D1C" w:rsidRDefault="00176D1C" w:rsidP="00176D1C">
      <w:pPr>
        <w:spacing w:line="300" w:lineRule="exact"/>
        <w:jc w:val="center"/>
        <w:rPr>
          <w:sz w:val="28"/>
          <w:u w:val="single"/>
        </w:rPr>
      </w:pPr>
      <w:proofErr w:type="spellStart"/>
      <w:r w:rsidRPr="00176D1C">
        <w:rPr>
          <w:sz w:val="28"/>
          <w:u w:val="single"/>
        </w:rPr>
        <w:t>Верхнеуслонский</w:t>
      </w:r>
      <w:proofErr w:type="spellEnd"/>
    </w:p>
    <w:p w:rsidR="00176D1C" w:rsidRPr="00176D1C" w:rsidRDefault="00176D1C" w:rsidP="00176D1C">
      <w:pPr>
        <w:spacing w:line="300" w:lineRule="exact"/>
        <w:jc w:val="center"/>
        <w:rPr>
          <w:sz w:val="28"/>
          <w:u w:val="single"/>
        </w:rPr>
      </w:pPr>
      <w:r w:rsidRPr="00176D1C">
        <w:rPr>
          <w:sz w:val="28"/>
          <w:u w:val="single"/>
        </w:rPr>
        <w:t>Спасский</w:t>
      </w:r>
    </w:p>
    <w:p w:rsidR="00176D1C" w:rsidRPr="00176D1C" w:rsidRDefault="00292D74" w:rsidP="00176D1C">
      <w:pPr>
        <w:spacing w:line="300" w:lineRule="exact"/>
        <w:jc w:val="center"/>
        <w:rPr>
          <w:sz w:val="28"/>
          <w:u w:val="single"/>
        </w:rPr>
      </w:pPr>
      <w:proofErr w:type="spellStart"/>
      <w:r>
        <w:rPr>
          <w:sz w:val="28"/>
          <w:u w:val="single"/>
        </w:rPr>
        <w:t>Мензе</w:t>
      </w:r>
      <w:r w:rsidR="00176D1C" w:rsidRPr="00176D1C">
        <w:rPr>
          <w:sz w:val="28"/>
          <w:u w:val="single"/>
        </w:rPr>
        <w:t>линский</w:t>
      </w:r>
      <w:proofErr w:type="spellEnd"/>
    </w:p>
    <w:p w:rsidR="00176D1C" w:rsidRPr="00176D1C" w:rsidRDefault="00176D1C" w:rsidP="00176D1C">
      <w:pPr>
        <w:spacing w:line="300" w:lineRule="exact"/>
        <w:jc w:val="center"/>
        <w:rPr>
          <w:sz w:val="28"/>
          <w:u w:val="single"/>
        </w:rPr>
      </w:pPr>
    </w:p>
    <w:p w:rsidR="005400AD" w:rsidRDefault="005400AD" w:rsidP="00176D1C">
      <w:pPr>
        <w:spacing w:line="300" w:lineRule="exact"/>
        <w:jc w:val="center"/>
        <w:rPr>
          <w:sz w:val="28"/>
          <w:u w:val="single"/>
        </w:rPr>
      </w:pPr>
    </w:p>
    <w:p w:rsidR="00176D1C" w:rsidRPr="00176D1C" w:rsidRDefault="00176D1C" w:rsidP="00176D1C">
      <w:pPr>
        <w:spacing w:line="300" w:lineRule="exact"/>
        <w:jc w:val="center"/>
        <w:rPr>
          <w:sz w:val="28"/>
          <w:u w:val="single"/>
        </w:rPr>
      </w:pPr>
      <w:r w:rsidRPr="00176D1C">
        <w:rPr>
          <w:sz w:val="28"/>
          <w:u w:val="single"/>
        </w:rPr>
        <w:t>10 февраля</w:t>
      </w:r>
    </w:p>
    <w:p w:rsidR="00176D1C" w:rsidRPr="00176D1C" w:rsidRDefault="00176D1C" w:rsidP="00176D1C">
      <w:pPr>
        <w:spacing w:line="300" w:lineRule="exact"/>
        <w:jc w:val="center"/>
        <w:rPr>
          <w:sz w:val="28"/>
          <w:u w:val="single"/>
        </w:rPr>
      </w:pPr>
    </w:p>
    <w:p w:rsidR="00176D1C" w:rsidRPr="00176D1C" w:rsidRDefault="00176D1C" w:rsidP="00176D1C">
      <w:pPr>
        <w:spacing w:line="300" w:lineRule="exact"/>
        <w:jc w:val="center"/>
        <w:rPr>
          <w:sz w:val="28"/>
          <w:u w:val="single"/>
        </w:rPr>
      </w:pPr>
      <w:proofErr w:type="spellStart"/>
      <w:r w:rsidRPr="00176D1C">
        <w:rPr>
          <w:sz w:val="28"/>
          <w:u w:val="single"/>
        </w:rPr>
        <w:t>Тукаевский</w:t>
      </w:r>
      <w:proofErr w:type="spellEnd"/>
    </w:p>
    <w:p w:rsidR="00176D1C" w:rsidRPr="00176D1C" w:rsidRDefault="00176D1C" w:rsidP="00176D1C">
      <w:pPr>
        <w:spacing w:line="300" w:lineRule="exact"/>
        <w:jc w:val="center"/>
        <w:rPr>
          <w:sz w:val="28"/>
          <w:u w:val="single"/>
        </w:rPr>
      </w:pPr>
      <w:proofErr w:type="spellStart"/>
      <w:r w:rsidRPr="00176D1C">
        <w:rPr>
          <w:sz w:val="28"/>
          <w:u w:val="single"/>
        </w:rPr>
        <w:t>Кайбицский</w:t>
      </w:r>
      <w:proofErr w:type="spellEnd"/>
    </w:p>
    <w:p w:rsidR="00176D1C" w:rsidRPr="00176D1C" w:rsidRDefault="00176D1C" w:rsidP="00176D1C">
      <w:pPr>
        <w:spacing w:line="300" w:lineRule="exact"/>
        <w:jc w:val="center"/>
        <w:rPr>
          <w:sz w:val="28"/>
          <w:u w:val="single"/>
        </w:rPr>
      </w:pPr>
      <w:r w:rsidRPr="00176D1C">
        <w:rPr>
          <w:sz w:val="28"/>
          <w:u w:val="single"/>
        </w:rPr>
        <w:t>Арский</w:t>
      </w:r>
    </w:p>
    <w:p w:rsidR="00176D1C" w:rsidRPr="00176D1C" w:rsidRDefault="00176D1C" w:rsidP="00176D1C">
      <w:pPr>
        <w:spacing w:line="300" w:lineRule="exact"/>
        <w:jc w:val="center"/>
        <w:rPr>
          <w:sz w:val="28"/>
          <w:u w:val="single"/>
        </w:rPr>
      </w:pPr>
    </w:p>
    <w:p w:rsidR="005400AD" w:rsidRDefault="005400AD" w:rsidP="00176D1C">
      <w:pPr>
        <w:spacing w:line="300" w:lineRule="exact"/>
        <w:jc w:val="center"/>
        <w:rPr>
          <w:sz w:val="28"/>
          <w:u w:val="single"/>
        </w:rPr>
      </w:pPr>
    </w:p>
    <w:p w:rsidR="005400AD" w:rsidRDefault="005400AD" w:rsidP="00176D1C">
      <w:pPr>
        <w:spacing w:line="300" w:lineRule="exact"/>
        <w:jc w:val="center"/>
        <w:rPr>
          <w:sz w:val="28"/>
          <w:u w:val="single"/>
        </w:rPr>
      </w:pPr>
    </w:p>
    <w:p w:rsidR="00176D1C" w:rsidRPr="00176D1C" w:rsidRDefault="00176D1C" w:rsidP="00176D1C">
      <w:pPr>
        <w:spacing w:line="300" w:lineRule="exact"/>
        <w:jc w:val="center"/>
        <w:rPr>
          <w:sz w:val="28"/>
          <w:u w:val="single"/>
        </w:rPr>
      </w:pPr>
      <w:r w:rsidRPr="00176D1C">
        <w:rPr>
          <w:sz w:val="28"/>
          <w:u w:val="single"/>
        </w:rPr>
        <w:t xml:space="preserve">13 февраля </w:t>
      </w:r>
    </w:p>
    <w:p w:rsidR="00176D1C" w:rsidRPr="00176D1C" w:rsidRDefault="00176D1C" w:rsidP="00176D1C">
      <w:pPr>
        <w:spacing w:line="300" w:lineRule="exact"/>
        <w:jc w:val="center"/>
        <w:rPr>
          <w:sz w:val="28"/>
          <w:u w:val="single"/>
        </w:rPr>
      </w:pPr>
    </w:p>
    <w:p w:rsidR="00176D1C" w:rsidRPr="00176D1C" w:rsidRDefault="00176D1C" w:rsidP="00176D1C">
      <w:pPr>
        <w:spacing w:line="300" w:lineRule="exact"/>
        <w:jc w:val="center"/>
        <w:rPr>
          <w:sz w:val="28"/>
          <w:u w:val="single"/>
        </w:rPr>
      </w:pPr>
      <w:proofErr w:type="spellStart"/>
      <w:r w:rsidRPr="00176D1C">
        <w:rPr>
          <w:sz w:val="28"/>
          <w:u w:val="single"/>
        </w:rPr>
        <w:t>Ютазинский</w:t>
      </w:r>
      <w:proofErr w:type="spellEnd"/>
    </w:p>
    <w:p w:rsidR="00176D1C" w:rsidRPr="00176D1C" w:rsidRDefault="00176D1C" w:rsidP="00176D1C">
      <w:pPr>
        <w:spacing w:line="300" w:lineRule="exact"/>
        <w:jc w:val="center"/>
        <w:rPr>
          <w:sz w:val="28"/>
          <w:u w:val="single"/>
        </w:rPr>
      </w:pPr>
      <w:proofErr w:type="spellStart"/>
      <w:r w:rsidRPr="00176D1C">
        <w:rPr>
          <w:sz w:val="28"/>
          <w:u w:val="single"/>
        </w:rPr>
        <w:t>Агрызский</w:t>
      </w:r>
      <w:proofErr w:type="spellEnd"/>
    </w:p>
    <w:p w:rsidR="00176D1C" w:rsidRPr="00176D1C" w:rsidRDefault="00176D1C" w:rsidP="00176D1C">
      <w:pPr>
        <w:spacing w:line="300" w:lineRule="exact"/>
        <w:jc w:val="center"/>
        <w:rPr>
          <w:sz w:val="28"/>
          <w:u w:val="single"/>
        </w:rPr>
      </w:pPr>
      <w:proofErr w:type="spellStart"/>
      <w:r w:rsidRPr="00176D1C">
        <w:rPr>
          <w:sz w:val="28"/>
          <w:u w:val="single"/>
        </w:rPr>
        <w:t>Дрожжановский</w:t>
      </w:r>
      <w:proofErr w:type="spellEnd"/>
    </w:p>
    <w:p w:rsidR="00176D1C" w:rsidRPr="00176D1C" w:rsidRDefault="00176D1C" w:rsidP="00176D1C">
      <w:pPr>
        <w:spacing w:line="300" w:lineRule="exact"/>
        <w:jc w:val="center"/>
        <w:rPr>
          <w:sz w:val="28"/>
          <w:u w:val="single"/>
        </w:rPr>
      </w:pPr>
    </w:p>
    <w:p w:rsidR="005400AD" w:rsidRDefault="005400AD" w:rsidP="00176D1C">
      <w:pPr>
        <w:spacing w:line="300" w:lineRule="exact"/>
        <w:jc w:val="center"/>
        <w:rPr>
          <w:sz w:val="28"/>
          <w:u w:val="single"/>
        </w:rPr>
      </w:pPr>
    </w:p>
    <w:p w:rsidR="005400AD" w:rsidRDefault="005400AD" w:rsidP="00176D1C">
      <w:pPr>
        <w:spacing w:line="300" w:lineRule="exact"/>
        <w:jc w:val="center"/>
        <w:rPr>
          <w:sz w:val="28"/>
          <w:u w:val="single"/>
        </w:rPr>
      </w:pPr>
    </w:p>
    <w:p w:rsidR="00176D1C" w:rsidRPr="00176D1C" w:rsidRDefault="00176D1C" w:rsidP="00176D1C">
      <w:pPr>
        <w:spacing w:line="300" w:lineRule="exact"/>
        <w:jc w:val="center"/>
        <w:rPr>
          <w:sz w:val="28"/>
          <w:u w:val="single"/>
        </w:rPr>
      </w:pPr>
      <w:r w:rsidRPr="00176D1C">
        <w:rPr>
          <w:sz w:val="28"/>
          <w:u w:val="single"/>
        </w:rPr>
        <w:t>14 февраля</w:t>
      </w:r>
    </w:p>
    <w:p w:rsidR="00176D1C" w:rsidRPr="00176D1C" w:rsidRDefault="00176D1C" w:rsidP="00176D1C">
      <w:pPr>
        <w:spacing w:line="300" w:lineRule="exact"/>
        <w:jc w:val="center"/>
        <w:rPr>
          <w:sz w:val="28"/>
          <w:u w:val="single"/>
        </w:rPr>
      </w:pPr>
    </w:p>
    <w:p w:rsidR="00176D1C" w:rsidRPr="00176D1C" w:rsidRDefault="00176D1C" w:rsidP="00176D1C">
      <w:pPr>
        <w:spacing w:line="300" w:lineRule="exact"/>
        <w:jc w:val="center"/>
        <w:rPr>
          <w:sz w:val="28"/>
          <w:u w:val="single"/>
        </w:rPr>
      </w:pPr>
      <w:proofErr w:type="spellStart"/>
      <w:r w:rsidRPr="00176D1C">
        <w:rPr>
          <w:sz w:val="28"/>
          <w:u w:val="single"/>
        </w:rPr>
        <w:t>Апастовский</w:t>
      </w:r>
      <w:proofErr w:type="spellEnd"/>
    </w:p>
    <w:p w:rsidR="00176D1C" w:rsidRPr="00176D1C" w:rsidRDefault="00176D1C" w:rsidP="00176D1C">
      <w:pPr>
        <w:spacing w:line="300" w:lineRule="exact"/>
        <w:jc w:val="center"/>
        <w:rPr>
          <w:sz w:val="28"/>
          <w:u w:val="single"/>
        </w:rPr>
      </w:pPr>
      <w:proofErr w:type="spellStart"/>
      <w:r w:rsidRPr="00176D1C">
        <w:rPr>
          <w:sz w:val="28"/>
          <w:u w:val="single"/>
        </w:rPr>
        <w:t>Мамадышский</w:t>
      </w:r>
      <w:proofErr w:type="spellEnd"/>
    </w:p>
    <w:p w:rsidR="00176D1C" w:rsidRPr="00176D1C" w:rsidRDefault="00176D1C" w:rsidP="00176D1C">
      <w:pPr>
        <w:spacing w:line="300" w:lineRule="exact"/>
        <w:jc w:val="center"/>
        <w:rPr>
          <w:sz w:val="28"/>
          <w:u w:val="single"/>
        </w:rPr>
      </w:pPr>
      <w:proofErr w:type="spellStart"/>
      <w:r w:rsidRPr="00176D1C">
        <w:rPr>
          <w:sz w:val="28"/>
          <w:u w:val="single"/>
        </w:rPr>
        <w:t>Тетюшский</w:t>
      </w:r>
      <w:proofErr w:type="spellEnd"/>
    </w:p>
    <w:p w:rsidR="00176D1C" w:rsidRPr="00176D1C" w:rsidRDefault="00176D1C" w:rsidP="00176D1C">
      <w:pPr>
        <w:spacing w:line="300" w:lineRule="exact"/>
        <w:jc w:val="center"/>
        <w:rPr>
          <w:sz w:val="28"/>
          <w:u w:val="single"/>
        </w:rPr>
      </w:pPr>
    </w:p>
    <w:p w:rsidR="005400AD" w:rsidRDefault="005400AD" w:rsidP="00176D1C">
      <w:pPr>
        <w:spacing w:line="300" w:lineRule="exact"/>
        <w:jc w:val="center"/>
        <w:rPr>
          <w:sz w:val="28"/>
          <w:u w:val="single"/>
        </w:rPr>
      </w:pPr>
    </w:p>
    <w:p w:rsidR="005400AD" w:rsidRDefault="005400AD" w:rsidP="00176D1C">
      <w:pPr>
        <w:spacing w:line="300" w:lineRule="exact"/>
        <w:jc w:val="center"/>
        <w:rPr>
          <w:sz w:val="28"/>
          <w:u w:val="single"/>
        </w:rPr>
      </w:pPr>
    </w:p>
    <w:p w:rsidR="00176D1C" w:rsidRPr="00176D1C" w:rsidRDefault="00176D1C" w:rsidP="00176D1C">
      <w:pPr>
        <w:spacing w:line="300" w:lineRule="exact"/>
        <w:jc w:val="center"/>
        <w:rPr>
          <w:sz w:val="28"/>
          <w:u w:val="single"/>
        </w:rPr>
      </w:pPr>
      <w:r w:rsidRPr="00176D1C">
        <w:rPr>
          <w:sz w:val="28"/>
          <w:u w:val="single"/>
        </w:rPr>
        <w:t xml:space="preserve">16 февраля </w:t>
      </w:r>
    </w:p>
    <w:p w:rsidR="00176D1C" w:rsidRPr="00176D1C" w:rsidRDefault="00176D1C" w:rsidP="00176D1C">
      <w:pPr>
        <w:spacing w:line="300" w:lineRule="exact"/>
        <w:jc w:val="center"/>
        <w:rPr>
          <w:sz w:val="28"/>
          <w:u w:val="single"/>
        </w:rPr>
      </w:pPr>
    </w:p>
    <w:p w:rsidR="00176D1C" w:rsidRPr="00176D1C" w:rsidRDefault="00176D1C" w:rsidP="00176D1C">
      <w:pPr>
        <w:spacing w:line="300" w:lineRule="exact"/>
        <w:jc w:val="center"/>
        <w:rPr>
          <w:sz w:val="28"/>
          <w:u w:val="single"/>
        </w:rPr>
      </w:pPr>
      <w:proofErr w:type="spellStart"/>
      <w:r w:rsidRPr="00176D1C">
        <w:rPr>
          <w:sz w:val="28"/>
          <w:u w:val="single"/>
        </w:rPr>
        <w:t>Актанышский</w:t>
      </w:r>
      <w:proofErr w:type="spellEnd"/>
    </w:p>
    <w:p w:rsidR="00176D1C" w:rsidRPr="00176D1C" w:rsidRDefault="00176D1C" w:rsidP="00176D1C">
      <w:pPr>
        <w:spacing w:line="300" w:lineRule="exact"/>
        <w:jc w:val="center"/>
        <w:rPr>
          <w:sz w:val="28"/>
          <w:u w:val="single"/>
        </w:rPr>
      </w:pPr>
      <w:proofErr w:type="spellStart"/>
      <w:r w:rsidRPr="00176D1C">
        <w:rPr>
          <w:sz w:val="28"/>
          <w:u w:val="single"/>
        </w:rPr>
        <w:t>Заинский</w:t>
      </w:r>
      <w:proofErr w:type="spellEnd"/>
    </w:p>
    <w:p w:rsidR="00176D1C" w:rsidRPr="00176D1C" w:rsidRDefault="00176D1C" w:rsidP="00176D1C">
      <w:pPr>
        <w:spacing w:line="300" w:lineRule="exact"/>
        <w:jc w:val="center"/>
        <w:rPr>
          <w:sz w:val="28"/>
          <w:u w:val="single"/>
        </w:rPr>
      </w:pPr>
      <w:proofErr w:type="spellStart"/>
      <w:r w:rsidRPr="00176D1C">
        <w:rPr>
          <w:sz w:val="28"/>
          <w:u w:val="single"/>
        </w:rPr>
        <w:t>Нурлатский</w:t>
      </w:r>
      <w:proofErr w:type="spellEnd"/>
    </w:p>
    <w:p w:rsidR="00176D1C" w:rsidRPr="00176D1C" w:rsidRDefault="00176D1C" w:rsidP="00176D1C">
      <w:pPr>
        <w:spacing w:line="300" w:lineRule="exact"/>
        <w:jc w:val="center"/>
        <w:rPr>
          <w:sz w:val="28"/>
          <w:u w:val="single"/>
        </w:rPr>
      </w:pPr>
    </w:p>
    <w:p w:rsidR="005400AD" w:rsidRDefault="005400AD" w:rsidP="00176D1C">
      <w:pPr>
        <w:spacing w:line="300" w:lineRule="exact"/>
        <w:jc w:val="center"/>
        <w:rPr>
          <w:sz w:val="28"/>
          <w:u w:val="single"/>
        </w:rPr>
      </w:pPr>
    </w:p>
    <w:p w:rsidR="005400AD" w:rsidRDefault="005400AD" w:rsidP="00176D1C">
      <w:pPr>
        <w:spacing w:line="300" w:lineRule="exact"/>
        <w:jc w:val="center"/>
        <w:rPr>
          <w:sz w:val="28"/>
          <w:u w:val="single"/>
        </w:rPr>
      </w:pPr>
    </w:p>
    <w:p w:rsidR="005400AD" w:rsidRDefault="005400AD" w:rsidP="00176D1C">
      <w:pPr>
        <w:spacing w:line="300" w:lineRule="exact"/>
        <w:jc w:val="center"/>
        <w:rPr>
          <w:sz w:val="28"/>
          <w:u w:val="single"/>
        </w:rPr>
      </w:pPr>
    </w:p>
    <w:p w:rsidR="005400AD" w:rsidRDefault="005400AD" w:rsidP="00176D1C">
      <w:pPr>
        <w:spacing w:line="300" w:lineRule="exact"/>
        <w:jc w:val="center"/>
        <w:rPr>
          <w:sz w:val="28"/>
          <w:u w:val="single"/>
        </w:rPr>
      </w:pPr>
    </w:p>
    <w:p w:rsidR="005400AD" w:rsidRDefault="005400AD" w:rsidP="00176D1C">
      <w:pPr>
        <w:spacing w:line="300" w:lineRule="exact"/>
        <w:jc w:val="center"/>
        <w:rPr>
          <w:sz w:val="28"/>
          <w:u w:val="single"/>
        </w:rPr>
      </w:pPr>
    </w:p>
    <w:p w:rsidR="00176D1C" w:rsidRPr="00176D1C" w:rsidRDefault="00176D1C" w:rsidP="00176D1C">
      <w:pPr>
        <w:spacing w:line="300" w:lineRule="exact"/>
        <w:jc w:val="center"/>
        <w:rPr>
          <w:sz w:val="28"/>
          <w:u w:val="single"/>
        </w:rPr>
      </w:pPr>
      <w:r w:rsidRPr="00176D1C">
        <w:rPr>
          <w:sz w:val="28"/>
          <w:u w:val="single"/>
        </w:rPr>
        <w:lastRenderedPageBreak/>
        <w:t>17 февраля</w:t>
      </w:r>
    </w:p>
    <w:p w:rsidR="00176D1C" w:rsidRPr="00176D1C" w:rsidRDefault="00176D1C" w:rsidP="00176D1C">
      <w:pPr>
        <w:spacing w:line="300" w:lineRule="exact"/>
        <w:jc w:val="center"/>
        <w:rPr>
          <w:sz w:val="28"/>
          <w:u w:val="single"/>
        </w:rPr>
      </w:pPr>
    </w:p>
    <w:p w:rsidR="00176D1C" w:rsidRPr="00176D1C" w:rsidRDefault="00176D1C" w:rsidP="00176D1C">
      <w:pPr>
        <w:spacing w:line="300" w:lineRule="exact"/>
        <w:jc w:val="center"/>
        <w:rPr>
          <w:sz w:val="28"/>
          <w:u w:val="single"/>
        </w:rPr>
      </w:pPr>
      <w:proofErr w:type="spellStart"/>
      <w:r w:rsidRPr="00176D1C">
        <w:rPr>
          <w:sz w:val="28"/>
          <w:u w:val="single"/>
        </w:rPr>
        <w:t>Балтасинский</w:t>
      </w:r>
      <w:proofErr w:type="spellEnd"/>
    </w:p>
    <w:p w:rsidR="00176D1C" w:rsidRPr="00176D1C" w:rsidRDefault="00176D1C" w:rsidP="00176D1C">
      <w:pPr>
        <w:spacing w:line="300" w:lineRule="exact"/>
        <w:jc w:val="center"/>
        <w:rPr>
          <w:sz w:val="28"/>
          <w:u w:val="single"/>
        </w:rPr>
      </w:pPr>
      <w:proofErr w:type="spellStart"/>
      <w:r w:rsidRPr="00176D1C">
        <w:rPr>
          <w:sz w:val="28"/>
          <w:u w:val="single"/>
        </w:rPr>
        <w:t>Зеленодольский</w:t>
      </w:r>
      <w:proofErr w:type="spellEnd"/>
    </w:p>
    <w:p w:rsidR="008A499A" w:rsidRDefault="00176D1C" w:rsidP="00176D1C">
      <w:pPr>
        <w:spacing w:line="300" w:lineRule="exact"/>
        <w:jc w:val="center"/>
        <w:rPr>
          <w:sz w:val="28"/>
          <w:u w:val="single"/>
        </w:rPr>
      </w:pPr>
      <w:proofErr w:type="spellStart"/>
      <w:r w:rsidRPr="00176D1C">
        <w:rPr>
          <w:sz w:val="28"/>
          <w:u w:val="single"/>
        </w:rPr>
        <w:t>Новошешминский</w:t>
      </w:r>
      <w:proofErr w:type="spellEnd"/>
    </w:p>
    <w:p w:rsidR="008A499A" w:rsidRDefault="008A499A" w:rsidP="00176D1C">
      <w:pPr>
        <w:spacing w:line="300" w:lineRule="exact"/>
        <w:jc w:val="center"/>
        <w:rPr>
          <w:sz w:val="28"/>
          <w:u w:val="single"/>
        </w:rPr>
      </w:pPr>
    </w:p>
    <w:p w:rsidR="005400AD" w:rsidRDefault="005400AD" w:rsidP="00176D1C">
      <w:pPr>
        <w:spacing w:line="300" w:lineRule="exact"/>
        <w:jc w:val="center"/>
        <w:rPr>
          <w:sz w:val="28"/>
          <w:u w:val="single"/>
        </w:rPr>
      </w:pPr>
    </w:p>
    <w:p w:rsidR="005400AD" w:rsidRDefault="005400AD" w:rsidP="00176D1C">
      <w:pPr>
        <w:spacing w:line="300" w:lineRule="exact"/>
        <w:jc w:val="center"/>
        <w:rPr>
          <w:sz w:val="28"/>
          <w:u w:val="single"/>
        </w:rPr>
      </w:pPr>
    </w:p>
    <w:p w:rsidR="00176D1C" w:rsidRPr="00176D1C" w:rsidRDefault="00176D1C" w:rsidP="00176D1C">
      <w:pPr>
        <w:spacing w:line="300" w:lineRule="exact"/>
        <w:jc w:val="center"/>
        <w:rPr>
          <w:sz w:val="28"/>
          <w:u w:val="single"/>
        </w:rPr>
      </w:pPr>
      <w:r w:rsidRPr="00176D1C">
        <w:rPr>
          <w:sz w:val="28"/>
          <w:u w:val="single"/>
        </w:rPr>
        <w:t>20 февраля</w:t>
      </w:r>
    </w:p>
    <w:p w:rsidR="00176D1C" w:rsidRPr="00176D1C" w:rsidRDefault="00176D1C" w:rsidP="00176D1C">
      <w:pPr>
        <w:spacing w:line="300" w:lineRule="exact"/>
        <w:jc w:val="center"/>
        <w:rPr>
          <w:sz w:val="28"/>
          <w:u w:val="single"/>
        </w:rPr>
      </w:pPr>
    </w:p>
    <w:p w:rsidR="00176D1C" w:rsidRPr="00176D1C" w:rsidRDefault="00176D1C" w:rsidP="00176D1C">
      <w:pPr>
        <w:spacing w:line="300" w:lineRule="exact"/>
        <w:jc w:val="center"/>
        <w:rPr>
          <w:sz w:val="28"/>
          <w:u w:val="single"/>
        </w:rPr>
      </w:pPr>
      <w:proofErr w:type="spellStart"/>
      <w:r w:rsidRPr="00176D1C">
        <w:rPr>
          <w:sz w:val="28"/>
          <w:u w:val="single"/>
        </w:rPr>
        <w:t>Алькеевский</w:t>
      </w:r>
      <w:proofErr w:type="spellEnd"/>
    </w:p>
    <w:p w:rsidR="00176D1C" w:rsidRPr="00176D1C" w:rsidRDefault="00176D1C" w:rsidP="00176D1C">
      <w:pPr>
        <w:spacing w:line="300" w:lineRule="exact"/>
        <w:jc w:val="center"/>
        <w:rPr>
          <w:sz w:val="28"/>
          <w:u w:val="single"/>
        </w:rPr>
      </w:pPr>
      <w:proofErr w:type="spellStart"/>
      <w:r w:rsidRPr="00176D1C">
        <w:rPr>
          <w:sz w:val="28"/>
          <w:u w:val="single"/>
        </w:rPr>
        <w:t>Елабужский</w:t>
      </w:r>
      <w:proofErr w:type="spellEnd"/>
    </w:p>
    <w:p w:rsidR="000453AB" w:rsidRDefault="00176D1C" w:rsidP="00176D1C">
      <w:pPr>
        <w:spacing w:line="300" w:lineRule="exact"/>
        <w:jc w:val="center"/>
        <w:rPr>
          <w:sz w:val="28"/>
          <w:u w:val="single"/>
        </w:rPr>
      </w:pPr>
      <w:proofErr w:type="spellStart"/>
      <w:r w:rsidRPr="00176D1C">
        <w:rPr>
          <w:sz w:val="28"/>
          <w:u w:val="single"/>
        </w:rPr>
        <w:t>Чистопольский</w:t>
      </w:r>
      <w:proofErr w:type="spellEnd"/>
    </w:p>
    <w:p w:rsidR="000453AB" w:rsidRDefault="000453AB" w:rsidP="00176D1C">
      <w:pPr>
        <w:spacing w:line="300" w:lineRule="exact"/>
        <w:jc w:val="center"/>
        <w:rPr>
          <w:sz w:val="28"/>
          <w:u w:val="single"/>
        </w:rPr>
      </w:pPr>
    </w:p>
    <w:p w:rsidR="005400AD" w:rsidRDefault="005400AD" w:rsidP="00176D1C">
      <w:pPr>
        <w:spacing w:line="300" w:lineRule="exact"/>
        <w:jc w:val="center"/>
        <w:rPr>
          <w:sz w:val="28"/>
          <w:u w:val="single"/>
        </w:rPr>
      </w:pPr>
    </w:p>
    <w:p w:rsidR="00176D1C" w:rsidRPr="00176D1C" w:rsidRDefault="000453AB" w:rsidP="00176D1C">
      <w:pPr>
        <w:spacing w:line="300" w:lineRule="exact"/>
        <w:jc w:val="center"/>
        <w:rPr>
          <w:sz w:val="28"/>
          <w:u w:val="single"/>
        </w:rPr>
      </w:pPr>
      <w:r>
        <w:rPr>
          <w:sz w:val="28"/>
          <w:u w:val="single"/>
        </w:rPr>
        <w:t>2</w:t>
      </w:r>
      <w:r w:rsidR="00176D1C" w:rsidRPr="00176D1C">
        <w:rPr>
          <w:sz w:val="28"/>
          <w:u w:val="single"/>
        </w:rPr>
        <w:t>1 февраля</w:t>
      </w:r>
    </w:p>
    <w:p w:rsidR="00176D1C" w:rsidRPr="00176D1C" w:rsidRDefault="00176D1C" w:rsidP="00176D1C">
      <w:pPr>
        <w:spacing w:line="300" w:lineRule="exact"/>
        <w:jc w:val="center"/>
        <w:rPr>
          <w:sz w:val="28"/>
          <w:u w:val="single"/>
        </w:rPr>
      </w:pPr>
    </w:p>
    <w:p w:rsidR="00176D1C" w:rsidRPr="00176D1C" w:rsidRDefault="00176D1C" w:rsidP="00176D1C">
      <w:pPr>
        <w:spacing w:line="300" w:lineRule="exact"/>
        <w:jc w:val="center"/>
        <w:rPr>
          <w:sz w:val="28"/>
          <w:u w:val="single"/>
        </w:rPr>
      </w:pPr>
      <w:proofErr w:type="spellStart"/>
      <w:r w:rsidRPr="00176D1C">
        <w:rPr>
          <w:sz w:val="28"/>
          <w:u w:val="single"/>
        </w:rPr>
        <w:t>Бугульминский</w:t>
      </w:r>
      <w:proofErr w:type="spellEnd"/>
    </w:p>
    <w:p w:rsidR="00176D1C" w:rsidRPr="00176D1C" w:rsidRDefault="00176D1C" w:rsidP="00176D1C">
      <w:pPr>
        <w:spacing w:line="300" w:lineRule="exact"/>
        <w:jc w:val="center"/>
        <w:rPr>
          <w:sz w:val="28"/>
          <w:u w:val="single"/>
        </w:rPr>
      </w:pPr>
      <w:r w:rsidRPr="00176D1C">
        <w:rPr>
          <w:sz w:val="28"/>
          <w:u w:val="single"/>
        </w:rPr>
        <w:t>г. Казань</w:t>
      </w:r>
    </w:p>
    <w:p w:rsidR="00176D1C" w:rsidRPr="00176D1C" w:rsidRDefault="00176D1C" w:rsidP="00176D1C">
      <w:pPr>
        <w:spacing w:line="300" w:lineRule="exact"/>
        <w:jc w:val="center"/>
        <w:rPr>
          <w:sz w:val="28"/>
          <w:u w:val="single"/>
        </w:rPr>
      </w:pPr>
      <w:r w:rsidRPr="00176D1C">
        <w:rPr>
          <w:sz w:val="28"/>
          <w:u w:val="single"/>
        </w:rPr>
        <w:t>Нижнекамский</w:t>
      </w:r>
    </w:p>
    <w:p w:rsidR="00176D1C" w:rsidRPr="00176D1C" w:rsidRDefault="00176D1C" w:rsidP="00176D1C">
      <w:pPr>
        <w:spacing w:line="300" w:lineRule="exact"/>
        <w:jc w:val="center"/>
        <w:rPr>
          <w:sz w:val="28"/>
          <w:u w:val="single"/>
        </w:rPr>
      </w:pPr>
    </w:p>
    <w:p w:rsidR="005400AD" w:rsidRDefault="005400AD" w:rsidP="00176D1C">
      <w:pPr>
        <w:spacing w:line="300" w:lineRule="exact"/>
        <w:jc w:val="center"/>
        <w:rPr>
          <w:sz w:val="28"/>
          <w:u w:val="single"/>
        </w:rPr>
      </w:pPr>
    </w:p>
    <w:p w:rsidR="00176D1C" w:rsidRPr="00176D1C" w:rsidRDefault="00176D1C" w:rsidP="00176D1C">
      <w:pPr>
        <w:spacing w:line="300" w:lineRule="exact"/>
        <w:jc w:val="center"/>
        <w:rPr>
          <w:sz w:val="28"/>
          <w:u w:val="single"/>
        </w:rPr>
      </w:pPr>
      <w:r w:rsidRPr="00176D1C">
        <w:rPr>
          <w:sz w:val="28"/>
          <w:u w:val="single"/>
        </w:rPr>
        <w:t>22 февраля</w:t>
      </w:r>
    </w:p>
    <w:p w:rsidR="00176D1C" w:rsidRPr="00176D1C" w:rsidRDefault="00176D1C" w:rsidP="00176D1C">
      <w:pPr>
        <w:spacing w:line="300" w:lineRule="exact"/>
        <w:jc w:val="center"/>
        <w:rPr>
          <w:sz w:val="28"/>
          <w:u w:val="single"/>
        </w:rPr>
      </w:pPr>
    </w:p>
    <w:p w:rsidR="00176D1C" w:rsidRPr="00176D1C" w:rsidRDefault="00176D1C" w:rsidP="00176D1C">
      <w:pPr>
        <w:spacing w:line="300" w:lineRule="exact"/>
        <w:jc w:val="center"/>
        <w:rPr>
          <w:sz w:val="28"/>
          <w:u w:val="single"/>
        </w:rPr>
      </w:pPr>
      <w:proofErr w:type="spellStart"/>
      <w:r w:rsidRPr="00176D1C">
        <w:rPr>
          <w:sz w:val="28"/>
          <w:u w:val="single"/>
        </w:rPr>
        <w:t>Альметьевский</w:t>
      </w:r>
      <w:proofErr w:type="spellEnd"/>
    </w:p>
    <w:p w:rsidR="00176D1C" w:rsidRPr="00176D1C" w:rsidRDefault="00176D1C" w:rsidP="00176D1C">
      <w:pPr>
        <w:spacing w:line="300" w:lineRule="exact"/>
        <w:jc w:val="center"/>
        <w:rPr>
          <w:sz w:val="28"/>
          <w:u w:val="single"/>
        </w:rPr>
      </w:pPr>
      <w:r w:rsidRPr="00176D1C">
        <w:rPr>
          <w:sz w:val="28"/>
          <w:u w:val="single"/>
        </w:rPr>
        <w:t>г. Набережные Челны</w:t>
      </w:r>
    </w:p>
    <w:p w:rsidR="00176D1C" w:rsidRPr="00176D1C" w:rsidRDefault="00176D1C" w:rsidP="00176D1C">
      <w:pPr>
        <w:spacing w:line="300" w:lineRule="exact"/>
        <w:jc w:val="center"/>
        <w:rPr>
          <w:sz w:val="28"/>
          <w:u w:val="single"/>
        </w:rPr>
      </w:pPr>
      <w:proofErr w:type="spellStart"/>
      <w:r w:rsidRPr="00176D1C">
        <w:rPr>
          <w:sz w:val="28"/>
          <w:u w:val="single"/>
        </w:rPr>
        <w:t>Лениногорский</w:t>
      </w:r>
      <w:proofErr w:type="spellEnd"/>
    </w:p>
    <w:p w:rsidR="00176D1C" w:rsidRPr="00176D1C" w:rsidRDefault="00176D1C" w:rsidP="00176D1C">
      <w:pPr>
        <w:spacing w:line="300" w:lineRule="exact"/>
        <w:jc w:val="center"/>
        <w:rPr>
          <w:sz w:val="28"/>
          <w:u w:val="single"/>
        </w:rPr>
      </w:pPr>
    </w:p>
    <w:p w:rsidR="00176D1C" w:rsidRPr="00176D1C" w:rsidRDefault="00176D1C" w:rsidP="00176D1C">
      <w:pPr>
        <w:spacing w:line="300" w:lineRule="exact"/>
        <w:jc w:val="center"/>
        <w:rPr>
          <w:sz w:val="28"/>
          <w:u w:val="single"/>
        </w:rPr>
      </w:pPr>
    </w:p>
    <w:p w:rsidR="00176D1C" w:rsidRPr="00176D1C" w:rsidRDefault="00176D1C" w:rsidP="00176D1C">
      <w:pPr>
        <w:spacing w:line="300" w:lineRule="exact"/>
        <w:jc w:val="center"/>
        <w:rPr>
          <w:sz w:val="28"/>
          <w:u w:val="single"/>
        </w:rPr>
      </w:pPr>
      <w:r w:rsidRPr="00176D1C">
        <w:rPr>
          <w:sz w:val="28"/>
          <w:u w:val="single"/>
        </w:rPr>
        <w:t>22 февраля</w:t>
      </w:r>
    </w:p>
    <w:p w:rsidR="00176D1C" w:rsidRPr="00176D1C" w:rsidRDefault="00176D1C" w:rsidP="00176D1C">
      <w:pPr>
        <w:spacing w:line="300" w:lineRule="exact"/>
        <w:jc w:val="center"/>
        <w:rPr>
          <w:sz w:val="28"/>
          <w:u w:val="single"/>
        </w:rPr>
      </w:pPr>
    </w:p>
    <w:p w:rsidR="00176D1C" w:rsidRPr="00176D1C" w:rsidRDefault="00176D1C" w:rsidP="00176D1C">
      <w:pPr>
        <w:spacing w:line="300" w:lineRule="exact"/>
        <w:jc w:val="center"/>
        <w:rPr>
          <w:sz w:val="28"/>
          <w:u w:val="single"/>
        </w:rPr>
      </w:pPr>
      <w:r w:rsidRPr="00176D1C">
        <w:rPr>
          <w:sz w:val="28"/>
          <w:u w:val="single"/>
        </w:rPr>
        <w:t xml:space="preserve">ГУ «Территориальный фонд обязательного медицинского страхования </w:t>
      </w:r>
      <w:r w:rsidR="00751D07">
        <w:rPr>
          <w:sz w:val="28"/>
          <w:u w:val="single"/>
        </w:rPr>
        <w:t xml:space="preserve">Республики </w:t>
      </w:r>
      <w:r w:rsidRPr="00176D1C">
        <w:rPr>
          <w:sz w:val="28"/>
          <w:u w:val="single"/>
        </w:rPr>
        <w:t>Т</w:t>
      </w:r>
      <w:r w:rsidR="00751D07">
        <w:rPr>
          <w:sz w:val="28"/>
          <w:u w:val="single"/>
        </w:rPr>
        <w:t>атарстан</w:t>
      </w:r>
      <w:r w:rsidRPr="00176D1C">
        <w:rPr>
          <w:sz w:val="28"/>
          <w:u w:val="single"/>
        </w:rPr>
        <w:t>»</w:t>
      </w:r>
    </w:p>
    <w:p w:rsidR="00292163" w:rsidRDefault="00292163">
      <w:pPr>
        <w:spacing w:line="300" w:lineRule="exact"/>
        <w:jc w:val="center"/>
        <w:rPr>
          <w:sz w:val="28"/>
        </w:rPr>
      </w:pPr>
    </w:p>
    <w:p w:rsidR="00CB3077" w:rsidRDefault="00CB3077">
      <w:pPr>
        <w:spacing w:line="300" w:lineRule="exact"/>
        <w:jc w:val="center"/>
        <w:rPr>
          <w:sz w:val="28"/>
        </w:rPr>
      </w:pPr>
    </w:p>
    <w:p w:rsidR="00CB3077" w:rsidRDefault="00CB3077">
      <w:pPr>
        <w:spacing w:line="300" w:lineRule="exact"/>
        <w:jc w:val="center"/>
        <w:rPr>
          <w:sz w:val="28"/>
        </w:rPr>
      </w:pPr>
    </w:p>
    <w:p w:rsidR="00CB3077" w:rsidRDefault="00CB3077">
      <w:pPr>
        <w:spacing w:line="300" w:lineRule="exact"/>
        <w:jc w:val="center"/>
        <w:rPr>
          <w:sz w:val="28"/>
        </w:rPr>
      </w:pPr>
    </w:p>
    <w:p w:rsidR="00CB3077" w:rsidRDefault="00CB3077">
      <w:pPr>
        <w:spacing w:line="300" w:lineRule="exact"/>
        <w:jc w:val="center"/>
        <w:rPr>
          <w:sz w:val="28"/>
        </w:rPr>
      </w:pPr>
    </w:p>
    <w:p w:rsidR="00CB3077" w:rsidRDefault="00CB3077">
      <w:pPr>
        <w:spacing w:line="300" w:lineRule="exact"/>
        <w:jc w:val="center"/>
        <w:rPr>
          <w:sz w:val="28"/>
        </w:rPr>
      </w:pPr>
    </w:p>
    <w:p w:rsidR="00CB3077" w:rsidRDefault="00CB3077">
      <w:pPr>
        <w:spacing w:line="300" w:lineRule="exact"/>
        <w:jc w:val="center"/>
        <w:rPr>
          <w:sz w:val="28"/>
        </w:rPr>
      </w:pPr>
    </w:p>
    <w:sectPr w:rsidR="00CB3077" w:rsidSect="00633D2B">
      <w:pgSz w:w="11906" w:h="16838" w:code="9"/>
      <w:pgMar w:top="851" w:right="992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415" w:rsidRDefault="00B33415">
      <w:r>
        <w:separator/>
      </w:r>
    </w:p>
  </w:endnote>
  <w:endnote w:type="continuationSeparator" w:id="0">
    <w:p w:rsidR="00B33415" w:rsidRDefault="00B33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415" w:rsidRDefault="00B33415">
      <w:r>
        <w:separator/>
      </w:r>
    </w:p>
  </w:footnote>
  <w:footnote w:type="continuationSeparator" w:id="0">
    <w:p w:rsidR="00B33415" w:rsidRDefault="00B33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6300D"/>
    <w:multiLevelType w:val="hybridMultilevel"/>
    <w:tmpl w:val="3CD07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C1184"/>
    <w:multiLevelType w:val="hybridMultilevel"/>
    <w:tmpl w:val="64B84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80E"/>
    <w:rsid w:val="00004402"/>
    <w:rsid w:val="00016817"/>
    <w:rsid w:val="00042254"/>
    <w:rsid w:val="00042658"/>
    <w:rsid w:val="000453AB"/>
    <w:rsid w:val="00066E00"/>
    <w:rsid w:val="00083F67"/>
    <w:rsid w:val="000A6C77"/>
    <w:rsid w:val="000D6675"/>
    <w:rsid w:val="000E1588"/>
    <w:rsid w:val="000E62AD"/>
    <w:rsid w:val="000E7EE3"/>
    <w:rsid w:val="0010180E"/>
    <w:rsid w:val="001031E9"/>
    <w:rsid w:val="00117D3B"/>
    <w:rsid w:val="0012122C"/>
    <w:rsid w:val="0014483D"/>
    <w:rsid w:val="001470EB"/>
    <w:rsid w:val="00176D1C"/>
    <w:rsid w:val="001B6E43"/>
    <w:rsid w:val="001C4CB5"/>
    <w:rsid w:val="001C6C1D"/>
    <w:rsid w:val="001D4425"/>
    <w:rsid w:val="001D60F2"/>
    <w:rsid w:val="00227962"/>
    <w:rsid w:val="00231FE4"/>
    <w:rsid w:val="002368C1"/>
    <w:rsid w:val="00241BB0"/>
    <w:rsid w:val="00243B61"/>
    <w:rsid w:val="00267A68"/>
    <w:rsid w:val="00286FC8"/>
    <w:rsid w:val="002874B4"/>
    <w:rsid w:val="00292163"/>
    <w:rsid w:val="0029289D"/>
    <w:rsid w:val="00292D74"/>
    <w:rsid w:val="002938AE"/>
    <w:rsid w:val="002A4257"/>
    <w:rsid w:val="002D4163"/>
    <w:rsid w:val="002D5C4C"/>
    <w:rsid w:val="002F077F"/>
    <w:rsid w:val="00306150"/>
    <w:rsid w:val="00307DEB"/>
    <w:rsid w:val="00311955"/>
    <w:rsid w:val="00322689"/>
    <w:rsid w:val="0033711B"/>
    <w:rsid w:val="003656D3"/>
    <w:rsid w:val="00370B53"/>
    <w:rsid w:val="003B329F"/>
    <w:rsid w:val="003B4911"/>
    <w:rsid w:val="003C15F6"/>
    <w:rsid w:val="003E35E5"/>
    <w:rsid w:val="0040730A"/>
    <w:rsid w:val="0042104E"/>
    <w:rsid w:val="00426032"/>
    <w:rsid w:val="00445E36"/>
    <w:rsid w:val="004644B4"/>
    <w:rsid w:val="00491B75"/>
    <w:rsid w:val="00492853"/>
    <w:rsid w:val="00494CF1"/>
    <w:rsid w:val="004A3026"/>
    <w:rsid w:val="004A7352"/>
    <w:rsid w:val="004C2638"/>
    <w:rsid w:val="004C60A4"/>
    <w:rsid w:val="004C70D8"/>
    <w:rsid w:val="004D20C0"/>
    <w:rsid w:val="0050509F"/>
    <w:rsid w:val="0052220C"/>
    <w:rsid w:val="00523BB7"/>
    <w:rsid w:val="00530AC4"/>
    <w:rsid w:val="005400AD"/>
    <w:rsid w:val="00540DE2"/>
    <w:rsid w:val="005417EA"/>
    <w:rsid w:val="00562CF0"/>
    <w:rsid w:val="005701F6"/>
    <w:rsid w:val="005740DB"/>
    <w:rsid w:val="0057775C"/>
    <w:rsid w:val="005840CD"/>
    <w:rsid w:val="005864A8"/>
    <w:rsid w:val="005A7181"/>
    <w:rsid w:val="005A7FA5"/>
    <w:rsid w:val="005C7FDD"/>
    <w:rsid w:val="005E2746"/>
    <w:rsid w:val="005E3109"/>
    <w:rsid w:val="005F3F91"/>
    <w:rsid w:val="006100F8"/>
    <w:rsid w:val="006105E1"/>
    <w:rsid w:val="00627C92"/>
    <w:rsid w:val="00632B87"/>
    <w:rsid w:val="00633D2B"/>
    <w:rsid w:val="006635D0"/>
    <w:rsid w:val="0066740B"/>
    <w:rsid w:val="006937AF"/>
    <w:rsid w:val="006A48EC"/>
    <w:rsid w:val="006A5C5C"/>
    <w:rsid w:val="006B29F4"/>
    <w:rsid w:val="006C4109"/>
    <w:rsid w:val="006D31C6"/>
    <w:rsid w:val="006E1C7A"/>
    <w:rsid w:val="00706BD7"/>
    <w:rsid w:val="0071297D"/>
    <w:rsid w:val="00714353"/>
    <w:rsid w:val="00716446"/>
    <w:rsid w:val="007274A0"/>
    <w:rsid w:val="007454D9"/>
    <w:rsid w:val="0075167D"/>
    <w:rsid w:val="007516C4"/>
    <w:rsid w:val="00751D07"/>
    <w:rsid w:val="00753296"/>
    <w:rsid w:val="007610F0"/>
    <w:rsid w:val="007671DB"/>
    <w:rsid w:val="00774C15"/>
    <w:rsid w:val="007A52E5"/>
    <w:rsid w:val="007B0EC9"/>
    <w:rsid w:val="007C4554"/>
    <w:rsid w:val="00803D0E"/>
    <w:rsid w:val="008043D4"/>
    <w:rsid w:val="00821CCC"/>
    <w:rsid w:val="0083296B"/>
    <w:rsid w:val="00852EC0"/>
    <w:rsid w:val="008601A0"/>
    <w:rsid w:val="0087193F"/>
    <w:rsid w:val="00880C82"/>
    <w:rsid w:val="008A499A"/>
    <w:rsid w:val="008B44CE"/>
    <w:rsid w:val="008D7431"/>
    <w:rsid w:val="009137E8"/>
    <w:rsid w:val="00926EEA"/>
    <w:rsid w:val="0095153F"/>
    <w:rsid w:val="00961F85"/>
    <w:rsid w:val="0096582B"/>
    <w:rsid w:val="009E4729"/>
    <w:rsid w:val="009F1AEA"/>
    <w:rsid w:val="00A04A86"/>
    <w:rsid w:val="00A06599"/>
    <w:rsid w:val="00A10447"/>
    <w:rsid w:val="00A672AA"/>
    <w:rsid w:val="00A71441"/>
    <w:rsid w:val="00A94301"/>
    <w:rsid w:val="00AA0014"/>
    <w:rsid w:val="00AD5A54"/>
    <w:rsid w:val="00AF7BEC"/>
    <w:rsid w:val="00B018A6"/>
    <w:rsid w:val="00B33415"/>
    <w:rsid w:val="00B63918"/>
    <w:rsid w:val="00B65334"/>
    <w:rsid w:val="00B74E78"/>
    <w:rsid w:val="00B953B0"/>
    <w:rsid w:val="00BA6097"/>
    <w:rsid w:val="00BE4598"/>
    <w:rsid w:val="00C033D8"/>
    <w:rsid w:val="00C05275"/>
    <w:rsid w:val="00C37D13"/>
    <w:rsid w:val="00C7169D"/>
    <w:rsid w:val="00C93C07"/>
    <w:rsid w:val="00CB3077"/>
    <w:rsid w:val="00CC3A4B"/>
    <w:rsid w:val="00CC5F0B"/>
    <w:rsid w:val="00CD72BF"/>
    <w:rsid w:val="00CE1ECC"/>
    <w:rsid w:val="00CF2C2B"/>
    <w:rsid w:val="00CF5498"/>
    <w:rsid w:val="00D135F9"/>
    <w:rsid w:val="00D30824"/>
    <w:rsid w:val="00D41962"/>
    <w:rsid w:val="00D4564A"/>
    <w:rsid w:val="00D45DE7"/>
    <w:rsid w:val="00D53336"/>
    <w:rsid w:val="00DC2A7D"/>
    <w:rsid w:val="00DC3220"/>
    <w:rsid w:val="00DC38E6"/>
    <w:rsid w:val="00DC73B2"/>
    <w:rsid w:val="00DC78B8"/>
    <w:rsid w:val="00DE25D4"/>
    <w:rsid w:val="00E03748"/>
    <w:rsid w:val="00E140D0"/>
    <w:rsid w:val="00E20830"/>
    <w:rsid w:val="00E2098D"/>
    <w:rsid w:val="00E22FBA"/>
    <w:rsid w:val="00E36FB2"/>
    <w:rsid w:val="00E475D8"/>
    <w:rsid w:val="00E5118F"/>
    <w:rsid w:val="00E53435"/>
    <w:rsid w:val="00E60DED"/>
    <w:rsid w:val="00E92DEE"/>
    <w:rsid w:val="00E956BF"/>
    <w:rsid w:val="00ED5CB5"/>
    <w:rsid w:val="00EF5652"/>
    <w:rsid w:val="00F23321"/>
    <w:rsid w:val="00F468BC"/>
    <w:rsid w:val="00F53C2D"/>
    <w:rsid w:val="00F55F45"/>
    <w:rsid w:val="00F65C90"/>
    <w:rsid w:val="00F6739B"/>
    <w:rsid w:val="00F738B0"/>
    <w:rsid w:val="00F93C74"/>
    <w:rsid w:val="00FA3C12"/>
    <w:rsid w:val="00FB36D8"/>
    <w:rsid w:val="00FC751F"/>
    <w:rsid w:val="00FD02FD"/>
    <w:rsid w:val="00FD5B22"/>
    <w:rsid w:val="00FF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441"/>
  </w:style>
  <w:style w:type="paragraph" w:styleId="8">
    <w:name w:val="heading 8"/>
    <w:basedOn w:val="a"/>
    <w:next w:val="a"/>
    <w:qFormat/>
    <w:rsid w:val="00A71441"/>
    <w:pPr>
      <w:keepNext/>
      <w:spacing w:line="300" w:lineRule="exact"/>
      <w:jc w:val="center"/>
      <w:outlineLvl w:val="7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A71441"/>
    <w:pPr>
      <w:tabs>
        <w:tab w:val="center" w:pos="4536"/>
        <w:tab w:val="right" w:pos="9072"/>
      </w:tabs>
    </w:pPr>
  </w:style>
  <w:style w:type="paragraph" w:styleId="a4">
    <w:name w:val="footer"/>
    <w:basedOn w:val="a"/>
    <w:semiHidden/>
    <w:rsid w:val="00A71441"/>
    <w:pPr>
      <w:tabs>
        <w:tab w:val="center" w:pos="4536"/>
        <w:tab w:val="right" w:pos="9072"/>
      </w:tabs>
    </w:pPr>
  </w:style>
  <w:style w:type="paragraph" w:customStyle="1" w:styleId="Noeeu1">
    <w:name w:val="Noeeu1"/>
    <w:basedOn w:val="a"/>
    <w:rsid w:val="00A71441"/>
    <w:pPr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FA3C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3C12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C37D13"/>
    <w:pPr>
      <w:ind w:firstLine="1080"/>
    </w:pPr>
    <w:rPr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C37D13"/>
    <w:rPr>
      <w:sz w:val="28"/>
      <w:szCs w:val="24"/>
    </w:rPr>
  </w:style>
  <w:style w:type="paragraph" w:styleId="a9">
    <w:name w:val="List Paragraph"/>
    <w:basedOn w:val="a"/>
    <w:uiPriority w:val="34"/>
    <w:qFormat/>
    <w:rsid w:val="001D60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441"/>
  </w:style>
  <w:style w:type="paragraph" w:styleId="8">
    <w:name w:val="heading 8"/>
    <w:basedOn w:val="a"/>
    <w:next w:val="a"/>
    <w:qFormat/>
    <w:rsid w:val="00A71441"/>
    <w:pPr>
      <w:keepNext/>
      <w:spacing w:line="300" w:lineRule="exact"/>
      <w:jc w:val="center"/>
      <w:outlineLvl w:val="7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A71441"/>
    <w:pPr>
      <w:tabs>
        <w:tab w:val="center" w:pos="4536"/>
        <w:tab w:val="right" w:pos="9072"/>
      </w:tabs>
    </w:pPr>
  </w:style>
  <w:style w:type="paragraph" w:styleId="a4">
    <w:name w:val="footer"/>
    <w:basedOn w:val="a"/>
    <w:semiHidden/>
    <w:rsid w:val="00A71441"/>
    <w:pPr>
      <w:tabs>
        <w:tab w:val="center" w:pos="4536"/>
        <w:tab w:val="right" w:pos="9072"/>
      </w:tabs>
    </w:pPr>
  </w:style>
  <w:style w:type="paragraph" w:customStyle="1" w:styleId="Noeeu1">
    <w:name w:val="Noeeu1"/>
    <w:basedOn w:val="a"/>
    <w:rsid w:val="00A71441"/>
    <w:pPr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FA3C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3C12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C37D13"/>
    <w:pPr>
      <w:ind w:firstLine="1080"/>
    </w:pPr>
    <w:rPr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C37D13"/>
    <w:rPr>
      <w:sz w:val="28"/>
      <w:szCs w:val="24"/>
    </w:rPr>
  </w:style>
  <w:style w:type="paragraph" w:styleId="a9">
    <w:name w:val="List Paragraph"/>
    <w:basedOn w:val="a"/>
    <w:uiPriority w:val="34"/>
    <w:qFormat/>
    <w:rsid w:val="001D6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hablons\&#1041;&#1083;&#1072;&#1085;&#1082;&#1080;%20&#1044;&#1050;&#1052;&#1060;\&#1055;&#1088;&#1080;&#1082;&#1072;&#1079;%20&#1052;&#106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976E1-6950-4B35-A518-1DB9B6926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МФ</Template>
  <TotalTime>31</TotalTime>
  <Pages>5</Pages>
  <Words>491</Words>
  <Characters>4372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MingazovaEG</dc:creator>
  <cp:lastModifiedBy>Булатова Фарида Исмагиловна</cp:lastModifiedBy>
  <cp:revision>3</cp:revision>
  <cp:lastPrinted>2016-12-26T11:54:00Z</cp:lastPrinted>
  <dcterms:created xsi:type="dcterms:W3CDTF">2016-12-27T13:48:00Z</dcterms:created>
  <dcterms:modified xsi:type="dcterms:W3CDTF">2016-12-29T11:11:00Z</dcterms:modified>
</cp:coreProperties>
</file>