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077C2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26891BA" wp14:editId="10AB6D2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6173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531E46" w:rsidRDefault="00061733" w:rsidP="00A87942">
            <w:pPr>
              <w:pStyle w:val="Noeeu1"/>
              <w:jc w:val="center"/>
            </w:pPr>
            <w:r>
              <w:t>26.11.2019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061733" w:rsidP="00A87942">
            <w:pPr>
              <w:pStyle w:val="Noeeu1"/>
            </w:pPr>
            <w:r>
              <w:t>05-122</w:t>
            </w:r>
            <w:bookmarkStart w:id="0" w:name="_GoBack"/>
            <w:bookmarkEnd w:id="0"/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3F54CD" w:rsidRPr="00BA3FAC" w:rsidRDefault="003F54CD" w:rsidP="00B75A5B">
      <w:pPr>
        <w:spacing w:line="288" w:lineRule="auto"/>
        <w:jc w:val="both"/>
        <w:rPr>
          <w:sz w:val="28"/>
          <w:szCs w:val="28"/>
        </w:rPr>
      </w:pPr>
    </w:p>
    <w:p w:rsidR="00BA3FAC" w:rsidRPr="00DE6A4B" w:rsidRDefault="00BA3FAC" w:rsidP="001401BC">
      <w:pPr>
        <w:ind w:right="6804"/>
        <w:jc w:val="both"/>
        <w:rPr>
          <w:sz w:val="28"/>
          <w:szCs w:val="28"/>
          <w:lang w:val="tt-RU"/>
        </w:rPr>
      </w:pPr>
      <w:r w:rsidRPr="00BA3FAC">
        <w:rPr>
          <w:sz w:val="28"/>
          <w:szCs w:val="28"/>
        </w:rPr>
        <w:t xml:space="preserve">2020 </w:t>
      </w:r>
      <w:proofErr w:type="spellStart"/>
      <w:r w:rsidRPr="00BA3FAC">
        <w:rPr>
          <w:sz w:val="28"/>
          <w:szCs w:val="28"/>
        </w:rPr>
        <w:t>елга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һәм</w:t>
      </w:r>
      <w:proofErr w:type="spellEnd"/>
      <w:r w:rsidRPr="00BA3FAC">
        <w:rPr>
          <w:sz w:val="28"/>
          <w:szCs w:val="28"/>
        </w:rPr>
        <w:t xml:space="preserve"> 2021</w:t>
      </w:r>
      <w:r>
        <w:rPr>
          <w:sz w:val="28"/>
          <w:szCs w:val="28"/>
          <w:lang w:val="tt-RU"/>
        </w:rPr>
        <w:t xml:space="preserve">, </w:t>
      </w:r>
      <w:r w:rsidRPr="00BA3FAC">
        <w:rPr>
          <w:sz w:val="28"/>
          <w:szCs w:val="28"/>
        </w:rPr>
        <w:t xml:space="preserve">2022 </w:t>
      </w:r>
      <w:proofErr w:type="spellStart"/>
      <w:r w:rsidRPr="00BA3FAC">
        <w:rPr>
          <w:sz w:val="28"/>
          <w:szCs w:val="28"/>
        </w:rPr>
        <w:t>еллар</w:t>
      </w:r>
      <w:proofErr w:type="spellEnd"/>
      <w:r w:rsidRPr="00BA3FAC">
        <w:rPr>
          <w:sz w:val="28"/>
          <w:szCs w:val="28"/>
        </w:rPr>
        <w:t xml:space="preserve"> план </w:t>
      </w:r>
      <w:proofErr w:type="spellStart"/>
      <w:r w:rsidRPr="00BA3FAC">
        <w:rPr>
          <w:sz w:val="28"/>
          <w:szCs w:val="28"/>
        </w:rPr>
        <w:t>чорына</w:t>
      </w:r>
      <w:proofErr w:type="spellEnd"/>
      <w:r w:rsidR="00DE6A4B"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Тата</w:t>
      </w:r>
      <w:r w:rsidRPr="00BA3FAC">
        <w:rPr>
          <w:sz w:val="28"/>
          <w:szCs w:val="28"/>
        </w:rPr>
        <w:t>р</w:t>
      </w:r>
      <w:r w:rsidRPr="00BA3FAC">
        <w:rPr>
          <w:sz w:val="28"/>
          <w:szCs w:val="28"/>
        </w:rPr>
        <w:t>стан</w:t>
      </w:r>
      <w:r w:rsidR="00DE6A4B">
        <w:rPr>
          <w:sz w:val="28"/>
          <w:szCs w:val="28"/>
          <w:lang w:val="tt-RU"/>
        </w:rPr>
        <w:t xml:space="preserve"> Р</w:t>
      </w:r>
      <w:proofErr w:type="spellStart"/>
      <w:r w:rsidRPr="00BA3FAC">
        <w:rPr>
          <w:sz w:val="28"/>
          <w:szCs w:val="28"/>
        </w:rPr>
        <w:t>еспубликасы</w:t>
      </w:r>
      <w:r>
        <w:rPr>
          <w:sz w:val="28"/>
          <w:szCs w:val="28"/>
        </w:rPr>
        <w:t>ны</w:t>
      </w:r>
      <w:proofErr w:type="spellEnd"/>
      <w:r>
        <w:rPr>
          <w:sz w:val="28"/>
          <w:szCs w:val="28"/>
          <w:lang w:val="tt-RU"/>
        </w:rPr>
        <w:t>ң</w:t>
      </w:r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с</w:t>
      </w:r>
      <w:r w:rsidRPr="00BA3FAC">
        <w:rPr>
          <w:sz w:val="28"/>
          <w:szCs w:val="28"/>
        </w:rPr>
        <w:t>а</w:t>
      </w:r>
      <w:r w:rsidRPr="00BA3FAC">
        <w:rPr>
          <w:sz w:val="28"/>
          <w:szCs w:val="28"/>
        </w:rPr>
        <w:t>лым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чыгымнары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исемлеген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раслау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турында</w:t>
      </w:r>
      <w:proofErr w:type="spellEnd"/>
    </w:p>
    <w:p w:rsidR="00BA3FAC" w:rsidRPr="00DE6A4B" w:rsidRDefault="00BA3FAC" w:rsidP="001401BC">
      <w:pPr>
        <w:ind w:right="6804"/>
        <w:jc w:val="both"/>
        <w:rPr>
          <w:sz w:val="28"/>
          <w:szCs w:val="28"/>
          <w:lang w:val="tt-RU"/>
        </w:rPr>
      </w:pPr>
    </w:p>
    <w:p w:rsidR="003F54CD" w:rsidRDefault="003F54CD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B75A5B" w:rsidRPr="003F54CD" w:rsidRDefault="00B75A5B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BA3FAC" w:rsidRDefault="00BA3FAC" w:rsidP="00993231">
      <w:pPr>
        <w:spacing w:line="288" w:lineRule="auto"/>
        <w:ind w:firstLine="708"/>
        <w:jc w:val="both"/>
        <w:rPr>
          <w:sz w:val="28"/>
          <w:szCs w:val="28"/>
          <w:lang w:val="tt-RU"/>
        </w:rPr>
      </w:pPr>
      <w:r w:rsidRPr="00BA3FAC">
        <w:rPr>
          <w:sz w:val="28"/>
          <w:szCs w:val="28"/>
        </w:rPr>
        <w:t xml:space="preserve">Татарстан </w:t>
      </w:r>
      <w:proofErr w:type="spellStart"/>
      <w:r w:rsidRPr="00BA3FAC">
        <w:rPr>
          <w:sz w:val="28"/>
          <w:szCs w:val="28"/>
        </w:rPr>
        <w:t>Республикасы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Министрлар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Кабинетының</w:t>
      </w:r>
      <w:proofErr w:type="spellEnd"/>
      <w:r w:rsidRPr="00BA3FAC">
        <w:rPr>
          <w:sz w:val="28"/>
          <w:szCs w:val="28"/>
        </w:rPr>
        <w:t xml:space="preserve"> </w:t>
      </w:r>
      <w:r w:rsidR="00DE6A4B">
        <w:rPr>
          <w:sz w:val="28"/>
          <w:szCs w:val="28"/>
        </w:rPr>
        <w:t>«</w:t>
      </w:r>
      <w:r w:rsidRPr="00BA3FAC">
        <w:rPr>
          <w:sz w:val="28"/>
          <w:szCs w:val="28"/>
        </w:rPr>
        <w:t xml:space="preserve">Татарстан </w:t>
      </w:r>
      <w:proofErr w:type="spellStart"/>
      <w:r w:rsidRPr="00BA3FAC">
        <w:rPr>
          <w:sz w:val="28"/>
          <w:szCs w:val="28"/>
        </w:rPr>
        <w:t>Республикасы</w:t>
      </w:r>
      <w:proofErr w:type="spellEnd"/>
      <w:r w:rsidR="00DE6A4B">
        <w:rPr>
          <w:sz w:val="28"/>
          <w:szCs w:val="28"/>
          <w:lang w:val="tt-RU"/>
        </w:rPr>
        <w:t>ның</w:t>
      </w:r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салым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чыгымнары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исемлеген</w:t>
      </w:r>
      <w:proofErr w:type="spellEnd"/>
      <w:r w:rsidRPr="00BA3FAC">
        <w:rPr>
          <w:sz w:val="28"/>
          <w:szCs w:val="28"/>
        </w:rPr>
        <w:t xml:space="preserve"> </w:t>
      </w:r>
      <w:r w:rsidR="00DE6A4B">
        <w:rPr>
          <w:sz w:val="28"/>
          <w:szCs w:val="28"/>
          <w:lang w:val="tt-RU"/>
        </w:rPr>
        <w:t xml:space="preserve">формалаштыру </w:t>
      </w:r>
      <w:proofErr w:type="spellStart"/>
      <w:r w:rsidRPr="00BA3FAC">
        <w:rPr>
          <w:sz w:val="28"/>
          <w:szCs w:val="28"/>
        </w:rPr>
        <w:t>һәм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салым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чыгы</w:t>
      </w:r>
      <w:r w:rsidRPr="00BA3FAC">
        <w:rPr>
          <w:sz w:val="28"/>
          <w:szCs w:val="28"/>
        </w:rPr>
        <w:t>м</w:t>
      </w:r>
      <w:r w:rsidRPr="00BA3FAC">
        <w:rPr>
          <w:sz w:val="28"/>
          <w:szCs w:val="28"/>
        </w:rPr>
        <w:t>нарын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бәяләү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тәртибен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раслау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турында</w:t>
      </w:r>
      <w:proofErr w:type="spellEnd"/>
      <w:r w:rsidR="00DE6A4B">
        <w:rPr>
          <w:sz w:val="28"/>
          <w:szCs w:val="28"/>
        </w:rPr>
        <w:t>»</w:t>
      </w:r>
      <w:r w:rsidRPr="00BA3FAC">
        <w:rPr>
          <w:sz w:val="28"/>
          <w:szCs w:val="28"/>
        </w:rPr>
        <w:t xml:space="preserve"> 2019 </w:t>
      </w:r>
      <w:proofErr w:type="spellStart"/>
      <w:r w:rsidRPr="00BA3FAC">
        <w:rPr>
          <w:sz w:val="28"/>
          <w:szCs w:val="28"/>
        </w:rPr>
        <w:t>елның</w:t>
      </w:r>
      <w:proofErr w:type="spellEnd"/>
      <w:r w:rsidRPr="00BA3FAC">
        <w:rPr>
          <w:sz w:val="28"/>
          <w:szCs w:val="28"/>
        </w:rPr>
        <w:t xml:space="preserve"> 13 </w:t>
      </w:r>
      <w:proofErr w:type="spellStart"/>
      <w:r w:rsidRPr="00BA3FAC">
        <w:rPr>
          <w:sz w:val="28"/>
          <w:szCs w:val="28"/>
        </w:rPr>
        <w:t>сентябрендәге</w:t>
      </w:r>
      <w:proofErr w:type="spellEnd"/>
      <w:r w:rsidRPr="00BA3FAC">
        <w:rPr>
          <w:sz w:val="28"/>
          <w:szCs w:val="28"/>
        </w:rPr>
        <w:t xml:space="preserve"> 831 </w:t>
      </w:r>
      <w:proofErr w:type="spellStart"/>
      <w:r w:rsidRPr="00BA3FAC">
        <w:rPr>
          <w:sz w:val="28"/>
          <w:szCs w:val="28"/>
        </w:rPr>
        <w:t>номерлы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карары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белән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расланган</w:t>
      </w:r>
      <w:proofErr w:type="spellEnd"/>
      <w:r w:rsidRPr="00BA3FAC">
        <w:rPr>
          <w:sz w:val="28"/>
          <w:szCs w:val="28"/>
        </w:rPr>
        <w:t xml:space="preserve"> Татарстан </w:t>
      </w:r>
      <w:proofErr w:type="spellStart"/>
      <w:r w:rsidRPr="00BA3FAC">
        <w:rPr>
          <w:sz w:val="28"/>
          <w:szCs w:val="28"/>
        </w:rPr>
        <w:t>Республикасы</w:t>
      </w:r>
      <w:proofErr w:type="spellEnd"/>
      <w:r w:rsidR="00DE6A4B">
        <w:rPr>
          <w:sz w:val="28"/>
          <w:szCs w:val="28"/>
          <w:lang w:val="tt-RU"/>
        </w:rPr>
        <w:t>ның</w:t>
      </w:r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салым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чыгымнары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исемлеген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формалаштыру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һәм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салым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чыгымнарын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бәяләү</w:t>
      </w:r>
      <w:proofErr w:type="spellEnd"/>
      <w:r w:rsidRPr="00BA3FAC">
        <w:rPr>
          <w:sz w:val="28"/>
          <w:szCs w:val="28"/>
        </w:rPr>
        <w:t xml:space="preserve"> </w:t>
      </w:r>
      <w:proofErr w:type="spellStart"/>
      <w:r w:rsidRPr="00BA3FAC">
        <w:rPr>
          <w:sz w:val="28"/>
          <w:szCs w:val="28"/>
        </w:rPr>
        <w:t>тәртибенең</w:t>
      </w:r>
      <w:proofErr w:type="spellEnd"/>
      <w:r w:rsidRPr="00BA3FAC">
        <w:rPr>
          <w:sz w:val="28"/>
          <w:szCs w:val="28"/>
        </w:rPr>
        <w:t xml:space="preserve"> 6 пункты </w:t>
      </w:r>
      <w:proofErr w:type="spellStart"/>
      <w:r w:rsidRPr="00BA3FAC">
        <w:rPr>
          <w:sz w:val="28"/>
          <w:szCs w:val="28"/>
        </w:rPr>
        <w:t>нигезендә</w:t>
      </w:r>
      <w:proofErr w:type="spellEnd"/>
      <w:r w:rsidRPr="00BA3FAC">
        <w:rPr>
          <w:sz w:val="28"/>
          <w:szCs w:val="28"/>
        </w:rPr>
        <w:t xml:space="preserve"> б</w:t>
      </w:r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о</w:t>
      </w:r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е</w:t>
      </w:r>
      <w:r>
        <w:rPr>
          <w:sz w:val="28"/>
          <w:szCs w:val="28"/>
          <w:lang w:val="tt-RU"/>
        </w:rPr>
        <w:t xml:space="preserve"> </w:t>
      </w:r>
      <w:proofErr w:type="gramStart"/>
      <w:r w:rsidRPr="00BA3FAC">
        <w:rPr>
          <w:sz w:val="28"/>
          <w:szCs w:val="28"/>
        </w:rPr>
        <w:t>р</w:t>
      </w:r>
      <w:proofErr w:type="gramEnd"/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ы</w:t>
      </w:r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к</w:t>
      </w:r>
      <w:r w:rsidR="00DE6A4B"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 xml:space="preserve"> б</w:t>
      </w:r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и</w:t>
      </w:r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р</w:t>
      </w:r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>ә</w:t>
      </w:r>
      <w:r>
        <w:rPr>
          <w:sz w:val="28"/>
          <w:szCs w:val="28"/>
          <w:lang w:val="tt-RU"/>
        </w:rPr>
        <w:t xml:space="preserve"> </w:t>
      </w:r>
      <w:r w:rsidRPr="00BA3FAC">
        <w:rPr>
          <w:sz w:val="28"/>
          <w:szCs w:val="28"/>
        </w:rPr>
        <w:t xml:space="preserve">м: </w:t>
      </w:r>
    </w:p>
    <w:p w:rsidR="00BA3FAC" w:rsidRDefault="00BA3FAC" w:rsidP="00993231">
      <w:pPr>
        <w:spacing w:line="288" w:lineRule="auto"/>
        <w:ind w:firstLine="708"/>
        <w:jc w:val="both"/>
        <w:rPr>
          <w:sz w:val="28"/>
          <w:szCs w:val="28"/>
          <w:lang w:val="tt-RU"/>
        </w:rPr>
      </w:pPr>
      <w:r w:rsidRPr="00BA3FAC">
        <w:rPr>
          <w:sz w:val="28"/>
          <w:szCs w:val="28"/>
          <w:lang w:val="tt-RU"/>
        </w:rPr>
        <w:t>2020 елга һәм 2021</w:t>
      </w:r>
      <w:r w:rsidR="00DE6A4B">
        <w:rPr>
          <w:sz w:val="28"/>
          <w:szCs w:val="28"/>
          <w:lang w:val="tt-RU"/>
        </w:rPr>
        <w:t>,</w:t>
      </w:r>
      <w:r w:rsidRPr="00BA3FAC">
        <w:rPr>
          <w:sz w:val="28"/>
          <w:szCs w:val="28"/>
          <w:lang w:val="tt-RU"/>
        </w:rPr>
        <w:t xml:space="preserve"> 2022 еллар план чорына Татарстан Республикасы</w:t>
      </w:r>
      <w:r w:rsidR="00A26378">
        <w:rPr>
          <w:sz w:val="28"/>
          <w:szCs w:val="28"/>
          <w:lang w:val="tt-RU"/>
        </w:rPr>
        <w:t>ның</w:t>
      </w:r>
      <w:r w:rsidRPr="00BA3FAC">
        <w:rPr>
          <w:sz w:val="28"/>
          <w:szCs w:val="28"/>
          <w:lang w:val="tt-RU"/>
        </w:rPr>
        <w:t xml:space="preserve"> салым чыгымнарының беркетелгән исемлеген расларга.</w:t>
      </w:r>
    </w:p>
    <w:p w:rsidR="00BA3FAC" w:rsidRDefault="00BA3FAC" w:rsidP="00993231">
      <w:pPr>
        <w:spacing w:line="288" w:lineRule="auto"/>
        <w:ind w:firstLine="708"/>
        <w:jc w:val="both"/>
        <w:rPr>
          <w:sz w:val="28"/>
          <w:szCs w:val="28"/>
          <w:lang w:val="tt-RU"/>
        </w:rPr>
      </w:pPr>
    </w:p>
    <w:p w:rsidR="002E6ED9" w:rsidRPr="00A26378" w:rsidRDefault="002E6ED9" w:rsidP="000D61B1">
      <w:pPr>
        <w:spacing w:line="288" w:lineRule="auto"/>
        <w:jc w:val="both"/>
        <w:rPr>
          <w:sz w:val="28"/>
          <w:lang w:val="tt-RU"/>
        </w:rPr>
      </w:pPr>
    </w:p>
    <w:p w:rsidR="002E6ED9" w:rsidRPr="00A26378" w:rsidRDefault="002E6ED9" w:rsidP="000D61B1">
      <w:pPr>
        <w:spacing w:line="288" w:lineRule="auto"/>
        <w:jc w:val="both"/>
        <w:rPr>
          <w:sz w:val="28"/>
          <w:lang w:val="tt-RU"/>
        </w:rPr>
      </w:pPr>
    </w:p>
    <w:p w:rsidR="003F54CD" w:rsidRDefault="003F54CD" w:rsidP="000D61B1">
      <w:pPr>
        <w:spacing w:line="288" w:lineRule="auto"/>
        <w:jc w:val="both"/>
        <w:rPr>
          <w:sz w:val="28"/>
        </w:rPr>
      </w:pPr>
      <w:r w:rsidRPr="003F54CD">
        <w:rPr>
          <w:sz w:val="28"/>
        </w:rPr>
        <w:t xml:space="preserve">Министр                                                               </w:t>
      </w:r>
      <w:r w:rsidR="002A2431">
        <w:rPr>
          <w:sz w:val="28"/>
        </w:rPr>
        <w:t xml:space="preserve">  </w:t>
      </w:r>
      <w:r w:rsidRPr="003F54CD">
        <w:rPr>
          <w:sz w:val="28"/>
        </w:rPr>
        <w:t xml:space="preserve">                      </w:t>
      </w:r>
      <w:r w:rsidR="00C54D09">
        <w:rPr>
          <w:sz w:val="28"/>
        </w:rPr>
        <w:t xml:space="preserve">   </w:t>
      </w:r>
      <w:r w:rsidRPr="003F54CD">
        <w:rPr>
          <w:sz w:val="28"/>
        </w:rPr>
        <w:t xml:space="preserve">   Р.Р.</w:t>
      </w:r>
      <w:r w:rsidR="00D70F75">
        <w:rPr>
          <w:sz w:val="28"/>
        </w:rPr>
        <w:t xml:space="preserve"> </w:t>
      </w:r>
      <w:proofErr w:type="spellStart"/>
      <w:r w:rsidRPr="003F54CD">
        <w:rPr>
          <w:sz w:val="28"/>
        </w:rPr>
        <w:t>Гайзатуллин</w:t>
      </w:r>
      <w:proofErr w:type="spellEnd"/>
    </w:p>
    <w:p w:rsidR="0095549B" w:rsidRDefault="0095549B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sectPr w:rsidR="004F5AD4" w:rsidSect="002E6ED9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27" w:rsidRDefault="00955C27">
      <w:r>
        <w:separator/>
      </w:r>
    </w:p>
  </w:endnote>
  <w:endnote w:type="continuationSeparator" w:id="0">
    <w:p w:rsidR="00955C27" w:rsidRDefault="0095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27" w:rsidRDefault="00955C27">
      <w:r>
        <w:separator/>
      </w:r>
    </w:p>
  </w:footnote>
  <w:footnote w:type="continuationSeparator" w:id="0">
    <w:p w:rsidR="00955C27" w:rsidRDefault="0095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436"/>
    <w:multiLevelType w:val="hybridMultilevel"/>
    <w:tmpl w:val="7124F950"/>
    <w:lvl w:ilvl="0" w:tplc="3BA0F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2F"/>
    <w:rsid w:val="00006A09"/>
    <w:rsid w:val="000108C2"/>
    <w:rsid w:val="00051CD7"/>
    <w:rsid w:val="00057354"/>
    <w:rsid w:val="00061733"/>
    <w:rsid w:val="00067F2E"/>
    <w:rsid w:val="00077C2F"/>
    <w:rsid w:val="00094464"/>
    <w:rsid w:val="000B1577"/>
    <w:rsid w:val="000C19E0"/>
    <w:rsid w:val="000D61B1"/>
    <w:rsid w:val="000D6EDE"/>
    <w:rsid w:val="000D76F8"/>
    <w:rsid w:val="000E7321"/>
    <w:rsid w:val="00104D05"/>
    <w:rsid w:val="00123BD0"/>
    <w:rsid w:val="001313B5"/>
    <w:rsid w:val="00133170"/>
    <w:rsid w:val="001401BC"/>
    <w:rsid w:val="0014341F"/>
    <w:rsid w:val="00160CFD"/>
    <w:rsid w:val="00161D0F"/>
    <w:rsid w:val="00174F0D"/>
    <w:rsid w:val="0017582E"/>
    <w:rsid w:val="00184496"/>
    <w:rsid w:val="001B016C"/>
    <w:rsid w:val="001C11EA"/>
    <w:rsid w:val="001D6C47"/>
    <w:rsid w:val="00237B18"/>
    <w:rsid w:val="0024424F"/>
    <w:rsid w:val="002609FF"/>
    <w:rsid w:val="00260A1A"/>
    <w:rsid w:val="00270E02"/>
    <w:rsid w:val="00282165"/>
    <w:rsid w:val="00286D3A"/>
    <w:rsid w:val="002910A4"/>
    <w:rsid w:val="002A2431"/>
    <w:rsid w:val="002A35AD"/>
    <w:rsid w:val="002A567D"/>
    <w:rsid w:val="002B1DDC"/>
    <w:rsid w:val="002B4205"/>
    <w:rsid w:val="002C6C85"/>
    <w:rsid w:val="002C77F1"/>
    <w:rsid w:val="002E4431"/>
    <w:rsid w:val="002E6ED9"/>
    <w:rsid w:val="002F4CA9"/>
    <w:rsid w:val="003109F0"/>
    <w:rsid w:val="003156AB"/>
    <w:rsid w:val="00316B9D"/>
    <w:rsid w:val="003373B8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B2E22"/>
    <w:rsid w:val="003D76FD"/>
    <w:rsid w:val="003E4176"/>
    <w:rsid w:val="003E5C09"/>
    <w:rsid w:val="003F4D50"/>
    <w:rsid w:val="003F54CD"/>
    <w:rsid w:val="003F6140"/>
    <w:rsid w:val="00404CB6"/>
    <w:rsid w:val="004130C7"/>
    <w:rsid w:val="004152F7"/>
    <w:rsid w:val="00416D60"/>
    <w:rsid w:val="00440A02"/>
    <w:rsid w:val="00444047"/>
    <w:rsid w:val="00444AC9"/>
    <w:rsid w:val="00444C02"/>
    <w:rsid w:val="00477809"/>
    <w:rsid w:val="00494669"/>
    <w:rsid w:val="00496EBC"/>
    <w:rsid w:val="004C0782"/>
    <w:rsid w:val="004C6B67"/>
    <w:rsid w:val="004C74A7"/>
    <w:rsid w:val="004C792E"/>
    <w:rsid w:val="004D2385"/>
    <w:rsid w:val="004F5AD4"/>
    <w:rsid w:val="005055CC"/>
    <w:rsid w:val="00505968"/>
    <w:rsid w:val="00515D15"/>
    <w:rsid w:val="00527371"/>
    <w:rsid w:val="00531E46"/>
    <w:rsid w:val="0053661D"/>
    <w:rsid w:val="00557C29"/>
    <w:rsid w:val="005643BF"/>
    <w:rsid w:val="00572254"/>
    <w:rsid w:val="005758C3"/>
    <w:rsid w:val="0058015B"/>
    <w:rsid w:val="00591CF5"/>
    <w:rsid w:val="005930A5"/>
    <w:rsid w:val="005A0150"/>
    <w:rsid w:val="005A446A"/>
    <w:rsid w:val="005A5A52"/>
    <w:rsid w:val="005A7188"/>
    <w:rsid w:val="005C0CC1"/>
    <w:rsid w:val="005F6024"/>
    <w:rsid w:val="00613B4E"/>
    <w:rsid w:val="0062333E"/>
    <w:rsid w:val="00637B68"/>
    <w:rsid w:val="00644B0A"/>
    <w:rsid w:val="006456CA"/>
    <w:rsid w:val="00666D25"/>
    <w:rsid w:val="00687A43"/>
    <w:rsid w:val="006A5700"/>
    <w:rsid w:val="006B71AD"/>
    <w:rsid w:val="006B7205"/>
    <w:rsid w:val="006C4EE3"/>
    <w:rsid w:val="006C77D2"/>
    <w:rsid w:val="006D37A0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466BF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5549B"/>
    <w:rsid w:val="00955C27"/>
    <w:rsid w:val="009653E8"/>
    <w:rsid w:val="009670E6"/>
    <w:rsid w:val="0097551A"/>
    <w:rsid w:val="00993231"/>
    <w:rsid w:val="009A52C8"/>
    <w:rsid w:val="009B382E"/>
    <w:rsid w:val="009B63D1"/>
    <w:rsid w:val="009E45DB"/>
    <w:rsid w:val="00A143F3"/>
    <w:rsid w:val="00A14B2B"/>
    <w:rsid w:val="00A26378"/>
    <w:rsid w:val="00A27F9E"/>
    <w:rsid w:val="00A37075"/>
    <w:rsid w:val="00A87942"/>
    <w:rsid w:val="00A90852"/>
    <w:rsid w:val="00AA117F"/>
    <w:rsid w:val="00AA1E2E"/>
    <w:rsid w:val="00AB32E0"/>
    <w:rsid w:val="00AC3CCA"/>
    <w:rsid w:val="00AD0D03"/>
    <w:rsid w:val="00AE2486"/>
    <w:rsid w:val="00AE2E8C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53CC"/>
    <w:rsid w:val="00B667CA"/>
    <w:rsid w:val="00B66DE2"/>
    <w:rsid w:val="00B73B9F"/>
    <w:rsid w:val="00B75A5B"/>
    <w:rsid w:val="00B91E79"/>
    <w:rsid w:val="00BA3FAC"/>
    <w:rsid w:val="00BC7A0B"/>
    <w:rsid w:val="00BE130A"/>
    <w:rsid w:val="00BF240B"/>
    <w:rsid w:val="00C0200C"/>
    <w:rsid w:val="00C268B9"/>
    <w:rsid w:val="00C4105E"/>
    <w:rsid w:val="00C46867"/>
    <w:rsid w:val="00C54D09"/>
    <w:rsid w:val="00C72F1C"/>
    <w:rsid w:val="00C85607"/>
    <w:rsid w:val="00C858B4"/>
    <w:rsid w:val="00C915FF"/>
    <w:rsid w:val="00C97748"/>
    <w:rsid w:val="00CA4547"/>
    <w:rsid w:val="00CA7357"/>
    <w:rsid w:val="00CB0B5F"/>
    <w:rsid w:val="00CD2CB6"/>
    <w:rsid w:val="00CD4580"/>
    <w:rsid w:val="00CE0970"/>
    <w:rsid w:val="00CE3E77"/>
    <w:rsid w:val="00CF0BF6"/>
    <w:rsid w:val="00CF7DA6"/>
    <w:rsid w:val="00D42209"/>
    <w:rsid w:val="00D70F75"/>
    <w:rsid w:val="00D8504C"/>
    <w:rsid w:val="00D906B7"/>
    <w:rsid w:val="00D94027"/>
    <w:rsid w:val="00DD6385"/>
    <w:rsid w:val="00DE6A4B"/>
    <w:rsid w:val="00DF30BC"/>
    <w:rsid w:val="00E12D28"/>
    <w:rsid w:val="00E20E4E"/>
    <w:rsid w:val="00E266F6"/>
    <w:rsid w:val="00E365B2"/>
    <w:rsid w:val="00E50C3A"/>
    <w:rsid w:val="00E53105"/>
    <w:rsid w:val="00E84D1F"/>
    <w:rsid w:val="00E90B27"/>
    <w:rsid w:val="00E93B69"/>
    <w:rsid w:val="00EA33F8"/>
    <w:rsid w:val="00EC5DCD"/>
    <w:rsid w:val="00ED3C18"/>
    <w:rsid w:val="00F06AB5"/>
    <w:rsid w:val="00F13208"/>
    <w:rsid w:val="00F24A98"/>
    <w:rsid w:val="00F4036D"/>
    <w:rsid w:val="00F40C1A"/>
    <w:rsid w:val="00F56591"/>
    <w:rsid w:val="00F752F8"/>
    <w:rsid w:val="00F91897"/>
    <w:rsid w:val="00F941BA"/>
    <w:rsid w:val="00FA00A4"/>
    <w:rsid w:val="00FA083C"/>
    <w:rsid w:val="00FA755F"/>
    <w:rsid w:val="00FC1E2F"/>
    <w:rsid w:val="00FC41CD"/>
    <w:rsid w:val="00FD7F0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93231"/>
    <w:pPr>
      <w:ind w:left="720"/>
      <w:contextualSpacing/>
    </w:pPr>
  </w:style>
  <w:style w:type="character" w:customStyle="1" w:styleId="extended-textfull">
    <w:name w:val="extended-text__full"/>
    <w:basedOn w:val="a0"/>
    <w:rsid w:val="00DE6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93231"/>
    <w:pPr>
      <w:ind w:left="720"/>
      <w:contextualSpacing/>
    </w:pPr>
  </w:style>
  <w:style w:type="character" w:customStyle="1" w:styleId="extended-textfull">
    <w:name w:val="extended-text__full"/>
    <w:basedOn w:val="a0"/>
    <w:rsid w:val="00DE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681F3-A4EC-4AE3-AF31-6E125B5B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Буканова Елена Юрьевна</dc:creator>
  <cp:lastModifiedBy>Минфин РТ - Ягжова Лилия Исмагиловна</cp:lastModifiedBy>
  <cp:revision>3</cp:revision>
  <cp:lastPrinted>2019-11-22T12:35:00Z</cp:lastPrinted>
  <dcterms:created xsi:type="dcterms:W3CDTF">2019-11-22T12:37:00Z</dcterms:created>
  <dcterms:modified xsi:type="dcterms:W3CDTF">2019-11-26T12:08:00Z</dcterms:modified>
</cp:coreProperties>
</file>