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rsidTr="000D50AF">
        <w:trPr>
          <w:trHeight w:hRule="exact" w:val="1276"/>
        </w:trPr>
        <w:tc>
          <w:tcPr>
            <w:tcW w:w="4253" w:type="dxa"/>
            <w:vAlign w:val="center"/>
          </w:tcPr>
          <w:p w:rsidR="002C6C85" w:rsidRPr="0014341F" w:rsidRDefault="002C6C85" w:rsidP="00613B4E">
            <w:pPr>
              <w:pStyle w:val="1"/>
              <w:spacing w:before="120"/>
              <w:ind w:left="-68"/>
              <w:rPr>
                <w:rFonts w:ascii="Times New Roman" w:hAnsi="Times New Roman"/>
                <w:b w:val="0"/>
                <w:spacing w:val="-10"/>
                <w:sz w:val="28"/>
                <w:szCs w:val="28"/>
              </w:rPr>
            </w:pPr>
            <w:proofErr w:type="gramStart"/>
            <w:r w:rsidRPr="0014341F">
              <w:rPr>
                <w:rFonts w:ascii="Times New Roman" w:hAnsi="Times New Roman"/>
                <w:b w:val="0"/>
                <w:spacing w:val="-10"/>
                <w:sz w:val="28"/>
                <w:szCs w:val="28"/>
              </w:rPr>
              <w:t xml:space="preserve">МИНИСТЕРСТВО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ФИНАНСОВ</w:t>
            </w:r>
            <w:proofErr w:type="gramEnd"/>
          </w:p>
          <w:p w:rsidR="002E4431" w:rsidRPr="0014341F" w:rsidRDefault="008B4254" w:rsidP="00E20E4E">
            <w:pPr>
              <w:pStyle w:val="1"/>
              <w:ind w:left="-70"/>
              <w:rPr>
                <w:rFonts w:ascii="Times New Roman" w:hAnsi="Times New Roman"/>
                <w:b w:val="0"/>
                <w:spacing w:val="-10"/>
                <w:sz w:val="28"/>
                <w:szCs w:val="28"/>
              </w:rPr>
            </w:pPr>
            <w:proofErr w:type="gramStart"/>
            <w:r w:rsidRPr="0014341F">
              <w:rPr>
                <w:rFonts w:ascii="Times New Roman" w:hAnsi="Times New Roman"/>
                <w:b w:val="0"/>
                <w:spacing w:val="-10"/>
                <w:sz w:val="28"/>
                <w:szCs w:val="28"/>
              </w:rPr>
              <w:t>РЕСПУБЛИКИ  ТАТАРСТАН</w:t>
            </w:r>
            <w:proofErr w:type="gramEnd"/>
          </w:p>
          <w:p w:rsidR="00F91897" w:rsidRPr="0014341F" w:rsidRDefault="00F91897" w:rsidP="0014341F">
            <w:pPr>
              <w:pStyle w:val="1"/>
              <w:spacing w:line="400" w:lineRule="exact"/>
              <w:ind w:left="-68"/>
              <w:rPr>
                <w:rFonts w:ascii="Times New Roman" w:hAnsi="Times New Roman"/>
                <w:b w:val="0"/>
                <w:sz w:val="20"/>
              </w:rPr>
            </w:pPr>
          </w:p>
          <w:p w:rsidR="00AA1E2E" w:rsidRPr="0014341F" w:rsidRDefault="00AA1E2E" w:rsidP="00AA1E2E"/>
        </w:tc>
        <w:tc>
          <w:tcPr>
            <w:tcW w:w="1418" w:type="dxa"/>
          </w:tcPr>
          <w:p w:rsidR="008B4254" w:rsidRDefault="00425D20" w:rsidP="00883C9A">
            <w:pPr>
              <w:ind w:left="7" w:hanging="7"/>
              <w:jc w:val="center"/>
            </w:pPr>
            <w:r>
              <w:rPr>
                <w:noProof/>
              </w:rPr>
              <w:drawing>
                <wp:inline distT="0" distB="0" distL="0" distR="0">
                  <wp:extent cx="7239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4253" w:type="dxa"/>
            <w:vAlign w:val="center"/>
          </w:tcPr>
          <w:p w:rsidR="008B4254" w:rsidRPr="0014341F" w:rsidRDefault="008F709A" w:rsidP="00613B4E">
            <w:pPr>
              <w:pStyle w:val="1"/>
              <w:spacing w:before="120"/>
              <w:rPr>
                <w:rFonts w:ascii="Times New Roman" w:hAnsi="Times New Roman"/>
                <w:b w:val="0"/>
                <w:spacing w:val="-10"/>
                <w:sz w:val="28"/>
                <w:szCs w:val="28"/>
              </w:rPr>
            </w:pPr>
            <w:r w:rsidRPr="0014341F">
              <w:rPr>
                <w:rFonts w:ascii="Times New Roman" w:hAnsi="Times New Roman"/>
                <w:b w:val="0"/>
                <w:spacing w:val="-10"/>
                <w:sz w:val="28"/>
                <w:szCs w:val="28"/>
              </w:rPr>
              <w:t xml:space="preserve">ТАТАРСТАН </w:t>
            </w:r>
            <w:r w:rsidR="008B4254" w:rsidRPr="0014341F">
              <w:rPr>
                <w:rFonts w:ascii="Times New Roman" w:hAnsi="Times New Roman"/>
                <w:b w:val="0"/>
                <w:spacing w:val="-10"/>
                <w:sz w:val="28"/>
                <w:szCs w:val="28"/>
              </w:rPr>
              <w:t>РЕСПУБЛИКАСЫ</w:t>
            </w:r>
          </w:p>
          <w:p w:rsidR="003F4D50" w:rsidRPr="0014341F" w:rsidRDefault="008B4254" w:rsidP="00613B4E">
            <w:pPr>
              <w:pStyle w:val="1"/>
              <w:rPr>
                <w:rFonts w:ascii="Times New Roman" w:hAnsi="Times New Roman"/>
                <w:b w:val="0"/>
                <w:spacing w:val="-10"/>
                <w:sz w:val="28"/>
                <w:szCs w:val="28"/>
              </w:rPr>
            </w:pPr>
            <w:proofErr w:type="gramStart"/>
            <w:r w:rsidRPr="0014341F">
              <w:rPr>
                <w:rFonts w:ascii="Times New Roman" w:hAnsi="Times New Roman"/>
                <w:b w:val="0"/>
                <w:spacing w:val="-10"/>
                <w:sz w:val="28"/>
                <w:szCs w:val="28"/>
              </w:rPr>
              <w:t xml:space="preserve">ФИНАНС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МИНИСТРЛЫГЫ</w:t>
            </w:r>
            <w:proofErr w:type="gramEnd"/>
          </w:p>
          <w:p w:rsidR="008B4254" w:rsidRPr="0014341F" w:rsidRDefault="008B4254" w:rsidP="0014341F">
            <w:pPr>
              <w:pStyle w:val="1"/>
              <w:spacing w:line="400" w:lineRule="exact"/>
              <w:ind w:left="-68"/>
              <w:rPr>
                <w:rFonts w:ascii="Times New Roman" w:hAnsi="Times New Roman"/>
                <w:b w:val="0"/>
                <w:sz w:val="20"/>
              </w:rPr>
            </w:pPr>
          </w:p>
          <w:p w:rsidR="00AA1E2E" w:rsidRPr="0014341F" w:rsidRDefault="00AA1E2E" w:rsidP="00AA1E2E"/>
        </w:tc>
      </w:tr>
    </w:tbl>
    <w:p w:rsidR="008B4254" w:rsidRPr="007D414D" w:rsidRDefault="008B4254" w:rsidP="007D414D">
      <w:pPr>
        <w:tabs>
          <w:tab w:val="left" w:pos="9356"/>
        </w:tabs>
        <w:spacing w:line="216" w:lineRule="auto"/>
        <w:ind w:left="851" w:right="1134" w:firstLine="425"/>
        <w:jc w:val="center"/>
        <w:rPr>
          <w:sz w:val="12"/>
          <w:szCs w:val="12"/>
          <w:lang w:val="en-US"/>
        </w:rPr>
      </w:pPr>
    </w:p>
    <w:p w:rsidR="007D414D" w:rsidRPr="007402DB" w:rsidRDefault="00F3096D" w:rsidP="006B7205">
      <w:pPr>
        <w:tabs>
          <w:tab w:val="left" w:pos="9214"/>
          <w:tab w:val="left" w:pos="9498"/>
        </w:tabs>
        <w:spacing w:line="216" w:lineRule="auto"/>
        <w:ind w:left="142" w:right="964" w:firstLine="142"/>
        <w:jc w:val="center"/>
        <w:rPr>
          <w:sz w:val="16"/>
          <w:lang w:val="en-US"/>
        </w:rPr>
      </w:pPr>
      <w:r>
        <w:rPr>
          <w:sz w:val="16"/>
          <w:lang w:val="en-US"/>
        </w:rPr>
        <w:pict>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rsidTr="00CF7DA6">
        <w:tc>
          <w:tcPr>
            <w:tcW w:w="2268" w:type="dxa"/>
            <w:vAlign w:val="bottom"/>
          </w:tcPr>
          <w:p w:rsidR="00A143F3" w:rsidRDefault="00A143F3" w:rsidP="00CF7DA6">
            <w:pPr>
              <w:pStyle w:val="Noeeu1"/>
              <w:jc w:val="center"/>
            </w:pPr>
            <w:r>
              <w:rPr>
                <w:b/>
              </w:rPr>
              <w:t>ПРИКАЗ</w:t>
            </w:r>
          </w:p>
        </w:tc>
        <w:tc>
          <w:tcPr>
            <w:tcW w:w="4077" w:type="dxa"/>
            <w:vAlign w:val="bottom"/>
          </w:tcPr>
          <w:p w:rsidR="00A143F3" w:rsidRDefault="00A143F3" w:rsidP="00CF7DA6">
            <w:pPr>
              <w:spacing w:line="300" w:lineRule="exact"/>
              <w:jc w:val="center"/>
              <w:rPr>
                <w:sz w:val="28"/>
              </w:rPr>
            </w:pPr>
          </w:p>
        </w:tc>
        <w:tc>
          <w:tcPr>
            <w:tcW w:w="2410" w:type="dxa"/>
            <w:gridSpan w:val="2"/>
            <w:vAlign w:val="bottom"/>
          </w:tcPr>
          <w:p w:rsidR="00A143F3" w:rsidRDefault="00A143F3" w:rsidP="00CF7DA6">
            <w:pPr>
              <w:pStyle w:val="Noeeu1"/>
              <w:jc w:val="center"/>
            </w:pPr>
            <w:r>
              <w:rPr>
                <w:b/>
              </w:rPr>
              <w:t>БОЕРЫК</w:t>
            </w:r>
          </w:p>
        </w:tc>
      </w:tr>
      <w:tr w:rsidR="00494669" w:rsidTr="00731474">
        <w:tc>
          <w:tcPr>
            <w:tcW w:w="2268" w:type="dxa"/>
            <w:tcBorders>
              <w:bottom w:val="single" w:sz="4" w:space="0" w:color="auto"/>
            </w:tcBorders>
          </w:tcPr>
          <w:p w:rsidR="00494669" w:rsidRPr="00401261" w:rsidRDefault="007C462E" w:rsidP="00A87942">
            <w:pPr>
              <w:pStyle w:val="Noeeu1"/>
              <w:jc w:val="center"/>
            </w:pPr>
            <w:r>
              <w:t>26.12.2024</w:t>
            </w:r>
          </w:p>
        </w:tc>
        <w:tc>
          <w:tcPr>
            <w:tcW w:w="4077" w:type="dxa"/>
            <w:vAlign w:val="bottom"/>
          </w:tcPr>
          <w:p w:rsidR="00494669" w:rsidRPr="00292189" w:rsidRDefault="00A143F3" w:rsidP="00731474">
            <w:pPr>
              <w:spacing w:line="300" w:lineRule="exact"/>
              <w:jc w:val="center"/>
              <w:rPr>
                <w:sz w:val="44"/>
                <w:szCs w:val="44"/>
                <w:vertAlign w:val="subscript"/>
                <w:lang w:val="tt-RU"/>
              </w:rPr>
            </w:pPr>
            <w:r w:rsidRPr="00687A43">
              <w:rPr>
                <w:sz w:val="44"/>
                <w:szCs w:val="44"/>
                <w:vertAlign w:val="subscript"/>
              </w:rPr>
              <w:t xml:space="preserve"> Казан</w:t>
            </w:r>
            <w:r w:rsidR="00292189">
              <w:rPr>
                <w:sz w:val="44"/>
                <w:szCs w:val="44"/>
                <w:vertAlign w:val="subscript"/>
                <w:lang w:val="tt-RU"/>
              </w:rPr>
              <w:t xml:space="preserve"> ш.</w:t>
            </w:r>
          </w:p>
        </w:tc>
        <w:tc>
          <w:tcPr>
            <w:tcW w:w="567" w:type="dxa"/>
          </w:tcPr>
          <w:p w:rsidR="00494669" w:rsidRDefault="00494669" w:rsidP="00A87942">
            <w:pPr>
              <w:pStyle w:val="Noeeu1"/>
              <w:jc w:val="center"/>
            </w:pPr>
            <w:r>
              <w:t>№</w:t>
            </w:r>
          </w:p>
        </w:tc>
        <w:tc>
          <w:tcPr>
            <w:tcW w:w="1843" w:type="dxa"/>
            <w:tcBorders>
              <w:bottom w:val="single" w:sz="4" w:space="0" w:color="auto"/>
            </w:tcBorders>
          </w:tcPr>
          <w:p w:rsidR="00494669" w:rsidRDefault="007C462E" w:rsidP="00A87942">
            <w:pPr>
              <w:pStyle w:val="Noeeu1"/>
            </w:pPr>
            <w:r>
              <w:t>02-121</w:t>
            </w:r>
          </w:p>
        </w:tc>
      </w:tr>
    </w:tbl>
    <w:p w:rsidR="00444AC9" w:rsidRPr="00B65814" w:rsidRDefault="00444AC9" w:rsidP="005E789D">
      <w:pPr>
        <w:pStyle w:val="11"/>
        <w:ind w:left="284" w:firstLine="709"/>
        <w:jc w:val="right"/>
        <w:rPr>
          <w:szCs w:val="28"/>
        </w:rPr>
      </w:pPr>
    </w:p>
    <w:tbl>
      <w:tblPr>
        <w:tblW w:w="0" w:type="auto"/>
        <w:tblLook w:val="04A0" w:firstRow="1" w:lastRow="0" w:firstColumn="1" w:lastColumn="0" w:noHBand="0" w:noVBand="1"/>
      </w:tblPr>
      <w:tblGrid>
        <w:gridCol w:w="5353"/>
      </w:tblGrid>
      <w:tr w:rsidR="00401261" w:rsidRPr="00B65814" w:rsidTr="00605322">
        <w:tc>
          <w:tcPr>
            <w:tcW w:w="5353" w:type="dxa"/>
          </w:tcPr>
          <w:p w:rsidR="00401261" w:rsidRPr="000D50AF" w:rsidRDefault="00292189" w:rsidP="00292189">
            <w:pPr>
              <w:spacing w:line="288" w:lineRule="auto"/>
              <w:jc w:val="both"/>
              <w:rPr>
                <w:spacing w:val="-2"/>
                <w:sz w:val="28"/>
                <w:szCs w:val="28"/>
              </w:rPr>
            </w:pPr>
            <w:r w:rsidRPr="00292189">
              <w:rPr>
                <w:spacing w:val="-2"/>
                <w:sz w:val="28"/>
                <w:szCs w:val="28"/>
              </w:rPr>
              <w:t xml:space="preserve">Татарстан Республикасы бюджетына һәм Татарстан Республикасы Территориаль мәҗбүри медицина иминияте фонды бюджетына караган өлешендә Россия Федерациясе бюджет классификациясен куллану тәртибен билгеләү, </w:t>
            </w:r>
            <w:r>
              <w:rPr>
                <w:spacing w:val="-2"/>
                <w:sz w:val="28"/>
                <w:szCs w:val="28"/>
                <w:lang w:val="tt-RU"/>
              </w:rPr>
              <w:t xml:space="preserve">аныклау </w:t>
            </w:r>
            <w:r w:rsidRPr="00292189">
              <w:rPr>
                <w:spacing w:val="-2"/>
                <w:sz w:val="28"/>
                <w:szCs w:val="28"/>
              </w:rPr>
              <w:t xml:space="preserve">һәм </w:t>
            </w:r>
            <w:r>
              <w:rPr>
                <w:spacing w:val="-2"/>
                <w:sz w:val="28"/>
                <w:szCs w:val="28"/>
                <w:lang w:val="tt-RU"/>
              </w:rPr>
              <w:t>тәгаенләштерү</w:t>
            </w:r>
            <w:r w:rsidRPr="00292189">
              <w:rPr>
                <w:spacing w:val="-2"/>
                <w:sz w:val="28"/>
                <w:szCs w:val="28"/>
              </w:rPr>
              <w:t xml:space="preserve"> турында күрсәтмәләрне раслау хакында</w:t>
            </w:r>
          </w:p>
        </w:tc>
      </w:tr>
    </w:tbl>
    <w:p w:rsidR="00401261" w:rsidRPr="00B65814" w:rsidRDefault="00401261" w:rsidP="00B65814">
      <w:pPr>
        <w:spacing w:line="288" w:lineRule="auto"/>
        <w:jc w:val="center"/>
        <w:rPr>
          <w:sz w:val="28"/>
          <w:szCs w:val="28"/>
        </w:rPr>
      </w:pPr>
    </w:p>
    <w:p w:rsidR="005E248F" w:rsidRPr="00B65814" w:rsidRDefault="005E248F" w:rsidP="00B65814">
      <w:pPr>
        <w:spacing w:line="288" w:lineRule="auto"/>
        <w:jc w:val="center"/>
        <w:rPr>
          <w:sz w:val="28"/>
          <w:szCs w:val="28"/>
        </w:rPr>
      </w:pPr>
    </w:p>
    <w:p w:rsidR="007670C3" w:rsidRDefault="00292189" w:rsidP="00B65814">
      <w:pPr>
        <w:spacing w:line="288" w:lineRule="auto"/>
        <w:ind w:firstLine="709"/>
        <w:jc w:val="both"/>
        <w:rPr>
          <w:sz w:val="28"/>
          <w:szCs w:val="28"/>
        </w:rPr>
      </w:pPr>
      <w:r>
        <w:rPr>
          <w:sz w:val="28"/>
          <w:szCs w:val="28"/>
          <w:lang w:val="tt-RU"/>
        </w:rPr>
        <w:t xml:space="preserve">Россия Федерациясе Бюджет кодексы, Татарстан Республикасы Бюджет кодексы нигезендә, б о е р ы к  б и р ә м:  </w:t>
      </w:r>
    </w:p>
    <w:p w:rsidR="00292189" w:rsidRPr="00AB30DE" w:rsidRDefault="00292189" w:rsidP="00B65814">
      <w:pPr>
        <w:spacing w:line="288" w:lineRule="auto"/>
        <w:ind w:firstLine="709"/>
        <w:jc w:val="both"/>
        <w:rPr>
          <w:sz w:val="28"/>
          <w:szCs w:val="28"/>
          <w:highlight w:val="yellow"/>
        </w:rPr>
      </w:pPr>
    </w:p>
    <w:p w:rsidR="00A228C3" w:rsidRPr="00703765" w:rsidRDefault="00292189" w:rsidP="00703765">
      <w:pPr>
        <w:pStyle w:val="af"/>
        <w:numPr>
          <w:ilvl w:val="0"/>
          <w:numId w:val="2"/>
        </w:numPr>
        <w:tabs>
          <w:tab w:val="left" w:pos="1134"/>
        </w:tabs>
        <w:autoSpaceDE w:val="0"/>
        <w:autoSpaceDN w:val="0"/>
        <w:adjustRightInd w:val="0"/>
        <w:ind w:left="0" w:firstLine="851"/>
        <w:jc w:val="both"/>
        <w:rPr>
          <w:rFonts w:ascii="Times New Roman" w:hAnsi="Times New Roman" w:cs="Times New Roman"/>
          <w:spacing w:val="-6"/>
          <w:szCs w:val="28"/>
          <w:lang w:val="tt-RU"/>
        </w:rPr>
      </w:pPr>
      <w:r w:rsidRPr="00292189">
        <w:rPr>
          <w:spacing w:val="-2"/>
          <w:szCs w:val="28"/>
        </w:rPr>
        <w:lastRenderedPageBreak/>
        <w:t xml:space="preserve">Татарстан Республикасы бюджетына һәм Татарстан Республикасы Территориаль мәҗбүри медицина иминияте фонды бюджетына караган өлешендә Россия Федерациясе бюджет классификациясен куллану тәртибен билгеләү, </w:t>
      </w:r>
      <w:r>
        <w:rPr>
          <w:spacing w:val="-2"/>
          <w:szCs w:val="28"/>
          <w:lang w:val="tt-RU"/>
        </w:rPr>
        <w:t xml:space="preserve">аныклау </w:t>
      </w:r>
      <w:r w:rsidRPr="00292189">
        <w:rPr>
          <w:spacing w:val="-2"/>
          <w:szCs w:val="28"/>
        </w:rPr>
        <w:t xml:space="preserve">һәм </w:t>
      </w:r>
      <w:r>
        <w:rPr>
          <w:spacing w:val="-2"/>
          <w:szCs w:val="28"/>
          <w:lang w:val="tt-RU"/>
        </w:rPr>
        <w:t>тәгаенләштерү</w:t>
      </w:r>
      <w:r w:rsidRPr="00292189">
        <w:rPr>
          <w:spacing w:val="-2"/>
          <w:szCs w:val="28"/>
        </w:rPr>
        <w:t xml:space="preserve"> турында күрсәтмәләрне</w:t>
      </w:r>
      <w:r w:rsidR="00A228C3" w:rsidRPr="004C1767">
        <w:rPr>
          <w:rFonts w:ascii="Times New Roman" w:hAnsi="Times New Roman" w:cs="Times New Roman"/>
          <w:spacing w:val="-6"/>
          <w:szCs w:val="28"/>
        </w:rPr>
        <w:t xml:space="preserve"> </w:t>
      </w:r>
      <w:r>
        <w:rPr>
          <w:rFonts w:ascii="Times New Roman" w:hAnsi="Times New Roman" w:cs="Times New Roman"/>
          <w:spacing w:val="-6"/>
          <w:szCs w:val="28"/>
          <w:lang w:val="tt-RU"/>
        </w:rPr>
        <w:t>(алга таба – Күрсәтмәләр) (кушымта итеп бирелә) расларга.</w:t>
      </w:r>
      <w:r w:rsidR="00703765">
        <w:rPr>
          <w:rFonts w:ascii="Times New Roman" w:hAnsi="Times New Roman" w:cs="Times New Roman"/>
          <w:spacing w:val="-6"/>
          <w:szCs w:val="28"/>
          <w:lang w:val="tt-RU"/>
        </w:rPr>
        <w:t xml:space="preserve"> </w:t>
      </w:r>
    </w:p>
    <w:p w:rsidR="00703765" w:rsidRPr="00703765" w:rsidRDefault="00703765" w:rsidP="00703765">
      <w:pPr>
        <w:pStyle w:val="af"/>
        <w:numPr>
          <w:ilvl w:val="0"/>
          <w:numId w:val="2"/>
        </w:numPr>
        <w:tabs>
          <w:tab w:val="left" w:pos="1134"/>
        </w:tabs>
        <w:autoSpaceDE w:val="0"/>
        <w:autoSpaceDN w:val="0"/>
        <w:adjustRightInd w:val="0"/>
        <w:ind w:left="0" w:firstLine="851"/>
        <w:jc w:val="both"/>
        <w:rPr>
          <w:rFonts w:ascii="Times New Roman" w:hAnsi="Times New Roman" w:cs="Times New Roman"/>
          <w:spacing w:val="-6"/>
          <w:szCs w:val="28"/>
          <w:lang w:val="tt-RU"/>
        </w:rPr>
      </w:pPr>
      <w:r w:rsidRPr="00703765">
        <w:rPr>
          <w:rFonts w:ascii="Times New Roman" w:hAnsi="Times New Roman" w:cs="Times New Roman"/>
          <w:spacing w:val="-6"/>
          <w:szCs w:val="28"/>
          <w:lang w:val="tt-RU"/>
        </w:rPr>
        <w:t xml:space="preserve"> Күрсәтмәләр</w:t>
      </w:r>
      <w:r>
        <w:rPr>
          <w:rFonts w:ascii="Times New Roman" w:hAnsi="Times New Roman" w:cs="Times New Roman"/>
          <w:spacing w:val="-6"/>
          <w:szCs w:val="28"/>
          <w:lang w:val="tt-RU"/>
        </w:rPr>
        <w:t>нең,</w:t>
      </w:r>
      <w:r w:rsidRPr="00703765">
        <w:rPr>
          <w:rFonts w:ascii="Times New Roman" w:hAnsi="Times New Roman" w:cs="Times New Roman"/>
          <w:spacing w:val="-6"/>
          <w:szCs w:val="28"/>
          <w:lang w:val="tt-RU"/>
        </w:rPr>
        <w:t xml:space="preserve"> 2025 елга, 2026 һәм 2027 еллар план чорына Татарстан Республикасы бюджетыннан һәм Татарстан Республикасы Территориаль мәҗбүри медицина иминияте фонды бюджетыннан </w:t>
      </w:r>
      <w:r w:rsidRPr="00703765">
        <w:rPr>
          <w:rFonts w:ascii="Times New Roman" w:hAnsi="Times New Roman" w:cs="Times New Roman"/>
          <w:spacing w:val="-6"/>
          <w:szCs w:val="28"/>
          <w:lang w:val="tt-RU"/>
        </w:rPr>
        <w:lastRenderedPageBreak/>
        <w:t>башлап</w:t>
      </w:r>
      <w:r>
        <w:rPr>
          <w:rFonts w:ascii="Times New Roman" w:hAnsi="Times New Roman" w:cs="Times New Roman"/>
          <w:spacing w:val="-6"/>
          <w:szCs w:val="28"/>
          <w:lang w:val="tt-RU"/>
        </w:rPr>
        <w:t>,</w:t>
      </w:r>
      <w:r w:rsidRPr="00703765">
        <w:rPr>
          <w:rFonts w:ascii="Times New Roman" w:hAnsi="Times New Roman" w:cs="Times New Roman"/>
          <w:spacing w:val="-6"/>
          <w:szCs w:val="28"/>
          <w:lang w:val="tt-RU"/>
        </w:rPr>
        <w:t xml:space="preserve"> Татарстан Республикасы бюджетын һәм Территориаль мәҗбүри медицина иминияте фонды бюджетын төзе</w:t>
      </w:r>
      <w:r>
        <w:rPr>
          <w:rFonts w:ascii="Times New Roman" w:hAnsi="Times New Roman" w:cs="Times New Roman"/>
          <w:spacing w:val="-6"/>
          <w:szCs w:val="28"/>
          <w:lang w:val="tt-RU"/>
        </w:rPr>
        <w:t>гәндә һәм үтәгәндә кулланылуын</w:t>
      </w:r>
      <w:r w:rsidRPr="00703765">
        <w:rPr>
          <w:rFonts w:ascii="Times New Roman" w:hAnsi="Times New Roman" w:cs="Times New Roman"/>
          <w:spacing w:val="-6"/>
          <w:szCs w:val="28"/>
          <w:lang w:val="tt-RU"/>
        </w:rPr>
        <w:t xml:space="preserve"> билгеләргә.</w:t>
      </w:r>
    </w:p>
    <w:p w:rsidR="00401261" w:rsidRPr="00703765" w:rsidRDefault="00703765" w:rsidP="00703765">
      <w:pPr>
        <w:pStyle w:val="af"/>
        <w:tabs>
          <w:tab w:val="left" w:pos="1134"/>
        </w:tabs>
        <w:ind w:left="0" w:firstLine="0"/>
        <w:jc w:val="both"/>
        <w:rPr>
          <w:rFonts w:ascii="Times New Roman" w:hAnsi="Times New Roman" w:cs="Times New Roman"/>
          <w:sz w:val="20"/>
          <w:szCs w:val="20"/>
          <w:lang w:val="tt-RU"/>
        </w:rPr>
      </w:pPr>
      <w:r>
        <w:rPr>
          <w:rFonts w:ascii="Times New Roman" w:hAnsi="Times New Roman" w:cs="Times New Roman"/>
          <w:szCs w:val="28"/>
          <w:lang w:val="tt-RU"/>
        </w:rPr>
        <w:t xml:space="preserve">          3. </w:t>
      </w:r>
      <w:r w:rsidRPr="00703765">
        <w:rPr>
          <w:rFonts w:ascii="Times New Roman" w:hAnsi="Times New Roman" w:cs="Times New Roman"/>
          <w:szCs w:val="28"/>
          <w:lang w:val="tt-RU"/>
        </w:rPr>
        <w:t xml:space="preserve">Әлеге боерыкның үтәлешен контрольдә тотуны Татарстан Республикасы финанс министрының беренче урынбасары – Татарстан Республикасы Финанс министрлыгының Казначылык департаменты директоры М.Д.Фәйзрахмановка йөкләргә. </w:t>
      </w:r>
    </w:p>
    <w:p w:rsidR="00703765" w:rsidRDefault="00703765" w:rsidP="00B65814">
      <w:pPr>
        <w:tabs>
          <w:tab w:val="left" w:pos="1134"/>
        </w:tabs>
        <w:spacing w:line="288" w:lineRule="auto"/>
        <w:jc w:val="both"/>
        <w:rPr>
          <w:sz w:val="28"/>
          <w:szCs w:val="28"/>
          <w:lang w:val="tt-RU"/>
        </w:rPr>
      </w:pPr>
    </w:p>
    <w:p w:rsidR="007C462E" w:rsidRPr="00D702F4" w:rsidRDefault="007C462E" w:rsidP="00B65814">
      <w:pPr>
        <w:tabs>
          <w:tab w:val="left" w:pos="1134"/>
        </w:tabs>
        <w:spacing w:line="288" w:lineRule="auto"/>
        <w:jc w:val="both"/>
        <w:rPr>
          <w:sz w:val="28"/>
          <w:szCs w:val="28"/>
          <w:lang w:val="tt-RU"/>
        </w:rPr>
      </w:pPr>
    </w:p>
    <w:p w:rsidR="00401261" w:rsidRPr="004C1767" w:rsidRDefault="00401261" w:rsidP="00B65814">
      <w:pPr>
        <w:tabs>
          <w:tab w:val="left" w:pos="1134"/>
        </w:tabs>
        <w:spacing w:line="288" w:lineRule="auto"/>
        <w:jc w:val="both"/>
        <w:rPr>
          <w:sz w:val="28"/>
          <w:szCs w:val="28"/>
        </w:rPr>
      </w:pPr>
      <w:r w:rsidRPr="004C1767">
        <w:rPr>
          <w:sz w:val="28"/>
          <w:szCs w:val="28"/>
        </w:rPr>
        <w:t xml:space="preserve">Министр </w:t>
      </w:r>
      <w:r w:rsidRPr="004C1767">
        <w:rPr>
          <w:sz w:val="28"/>
          <w:szCs w:val="28"/>
        </w:rPr>
        <w:tab/>
      </w:r>
      <w:r w:rsidRPr="004C1767">
        <w:rPr>
          <w:sz w:val="28"/>
          <w:szCs w:val="28"/>
        </w:rPr>
        <w:tab/>
      </w:r>
      <w:r w:rsidRPr="004C1767">
        <w:rPr>
          <w:sz w:val="28"/>
          <w:szCs w:val="28"/>
        </w:rPr>
        <w:tab/>
      </w:r>
      <w:r w:rsidRPr="004C1767">
        <w:rPr>
          <w:sz w:val="28"/>
          <w:szCs w:val="28"/>
        </w:rPr>
        <w:tab/>
      </w:r>
      <w:r w:rsidRPr="004C1767">
        <w:rPr>
          <w:sz w:val="28"/>
          <w:szCs w:val="28"/>
        </w:rPr>
        <w:tab/>
      </w:r>
      <w:r w:rsidRPr="004C1767">
        <w:rPr>
          <w:sz w:val="28"/>
          <w:szCs w:val="28"/>
        </w:rPr>
        <w:tab/>
      </w:r>
      <w:r w:rsidRPr="004C1767">
        <w:rPr>
          <w:sz w:val="28"/>
          <w:szCs w:val="28"/>
        </w:rPr>
        <w:tab/>
      </w:r>
      <w:r w:rsidRPr="004C1767">
        <w:rPr>
          <w:sz w:val="28"/>
          <w:szCs w:val="28"/>
        </w:rPr>
        <w:tab/>
        <w:t xml:space="preserve">                        Р.Р.Гайзатуллин</w:t>
      </w:r>
    </w:p>
    <w:p w:rsidR="0030777C" w:rsidRPr="00AB30DE" w:rsidRDefault="0030777C" w:rsidP="00B65814">
      <w:pPr>
        <w:tabs>
          <w:tab w:val="left" w:pos="1134"/>
        </w:tabs>
        <w:spacing w:line="288" w:lineRule="auto"/>
        <w:jc w:val="both"/>
        <w:rPr>
          <w:sz w:val="28"/>
          <w:szCs w:val="28"/>
          <w:highlight w:val="yellow"/>
        </w:rPr>
      </w:pPr>
    </w:p>
    <w:p w:rsidR="00D03317" w:rsidRPr="00AB30DE" w:rsidRDefault="00D03317" w:rsidP="005E789D">
      <w:pPr>
        <w:tabs>
          <w:tab w:val="left" w:pos="1134"/>
        </w:tabs>
        <w:rPr>
          <w:bCs/>
          <w:sz w:val="28"/>
          <w:szCs w:val="28"/>
          <w:highlight w:val="yellow"/>
        </w:rPr>
        <w:sectPr w:rsidR="00D03317" w:rsidRPr="00AB30DE" w:rsidSect="0019584E">
          <w:headerReference w:type="default" r:id="rId9"/>
          <w:pgSz w:w="11906" w:h="16838" w:code="9"/>
          <w:pgMar w:top="1134" w:right="567" w:bottom="709" w:left="1134" w:header="284" w:footer="0" w:gutter="0"/>
          <w:cols w:space="720"/>
          <w:titlePg/>
          <w:docGrid w:linePitch="360"/>
        </w:sectPr>
      </w:pPr>
    </w:p>
    <w:p w:rsidR="001F7493" w:rsidRPr="00040079" w:rsidRDefault="00945E01" w:rsidP="00945E01">
      <w:pPr>
        <w:tabs>
          <w:tab w:val="left" w:pos="1134"/>
        </w:tabs>
        <w:ind w:left="6804"/>
        <w:rPr>
          <w:bCs/>
          <w:sz w:val="28"/>
          <w:szCs w:val="28"/>
        </w:rPr>
      </w:pPr>
      <w:r>
        <w:rPr>
          <w:bCs/>
          <w:sz w:val="28"/>
          <w:szCs w:val="28"/>
          <w:lang w:val="tt-RU"/>
        </w:rPr>
        <w:lastRenderedPageBreak/>
        <w:t xml:space="preserve">Татарстан Республикасы Финанс министрлыгының </w:t>
      </w:r>
    </w:p>
    <w:p w:rsidR="001F7493" w:rsidRPr="00945E01" w:rsidRDefault="001F7493" w:rsidP="007670C3">
      <w:pPr>
        <w:pStyle w:val="ConsPlusNormal"/>
        <w:tabs>
          <w:tab w:val="left" w:pos="6804"/>
        </w:tabs>
        <w:ind w:left="6804" w:firstLine="0"/>
        <w:rPr>
          <w:rFonts w:ascii="Times New Roman" w:hAnsi="Times New Roman" w:cs="Times New Roman"/>
          <w:sz w:val="28"/>
          <w:szCs w:val="28"/>
          <w:lang w:val="tt-RU"/>
        </w:rPr>
      </w:pPr>
      <w:r w:rsidRPr="00040079">
        <w:rPr>
          <w:rFonts w:ascii="Times New Roman" w:hAnsi="Times New Roman" w:cs="Times New Roman"/>
          <w:sz w:val="28"/>
          <w:szCs w:val="28"/>
        </w:rPr>
        <w:t xml:space="preserve"> </w:t>
      </w:r>
      <w:r w:rsidR="007C462E">
        <w:rPr>
          <w:rFonts w:ascii="Times New Roman" w:hAnsi="Times New Roman" w:cs="Times New Roman"/>
          <w:sz w:val="28"/>
          <w:szCs w:val="28"/>
        </w:rPr>
        <w:t>26.12.2024</w:t>
      </w:r>
      <w:r w:rsidR="00196A5D" w:rsidRPr="00040079">
        <w:rPr>
          <w:rFonts w:ascii="Times New Roman" w:hAnsi="Times New Roman" w:cs="Times New Roman"/>
          <w:sz w:val="28"/>
          <w:szCs w:val="28"/>
        </w:rPr>
        <w:t xml:space="preserve"> </w:t>
      </w:r>
      <w:r w:rsidR="00945E01">
        <w:rPr>
          <w:rFonts w:ascii="Times New Roman" w:hAnsi="Times New Roman" w:cs="Times New Roman"/>
          <w:sz w:val="28"/>
          <w:szCs w:val="28"/>
          <w:lang w:val="tt-RU"/>
        </w:rPr>
        <w:t>ел,</w:t>
      </w:r>
    </w:p>
    <w:p w:rsidR="001F7493" w:rsidRPr="00040079" w:rsidRDefault="001F7493" w:rsidP="007670C3">
      <w:pPr>
        <w:pStyle w:val="ConsPlusNormal"/>
        <w:tabs>
          <w:tab w:val="left" w:pos="6804"/>
        </w:tabs>
        <w:ind w:left="6804" w:firstLine="0"/>
        <w:rPr>
          <w:bCs/>
          <w:sz w:val="28"/>
          <w:szCs w:val="28"/>
        </w:rPr>
      </w:pPr>
      <w:r w:rsidRPr="00040079">
        <w:rPr>
          <w:rFonts w:ascii="Times New Roman" w:hAnsi="Times New Roman" w:cs="Times New Roman"/>
          <w:sz w:val="28"/>
          <w:szCs w:val="28"/>
        </w:rPr>
        <w:t xml:space="preserve">№ </w:t>
      </w:r>
      <w:r w:rsidR="007C462E">
        <w:rPr>
          <w:rFonts w:ascii="Times New Roman" w:hAnsi="Times New Roman" w:cs="Times New Roman"/>
          <w:sz w:val="28"/>
          <w:szCs w:val="28"/>
        </w:rPr>
        <w:t>02-121</w:t>
      </w:r>
    </w:p>
    <w:p w:rsidR="00401261" w:rsidRPr="00040079" w:rsidRDefault="002E31B3" w:rsidP="00401261">
      <w:pPr>
        <w:pStyle w:val="ConsPlusNormal"/>
        <w:ind w:firstLine="0"/>
        <w:jc w:val="right"/>
        <w:rPr>
          <w:rFonts w:ascii="Times New Roman" w:hAnsi="Times New Roman" w:cs="Times New Roman"/>
          <w:sz w:val="28"/>
          <w:szCs w:val="28"/>
        </w:rPr>
      </w:pPr>
      <w:r w:rsidRPr="00040079">
        <w:rPr>
          <w:bCs/>
          <w:noProof/>
          <w:color w:val="FFFFFF" w:themeColor="background1"/>
          <w:sz w:val="28"/>
          <w:szCs w:val="28"/>
          <w:lang w:eastAsia="ru-RU"/>
        </w:rPr>
        <mc:AlternateContent>
          <mc:Choice Requires="wps">
            <w:drawing>
              <wp:anchor distT="4294967295" distB="4294967295" distL="114300" distR="114300" simplePos="0" relativeHeight="251656192" behindDoc="0" locked="0" layoutInCell="1" allowOverlap="1">
                <wp:simplePos x="0" y="0"/>
                <wp:positionH relativeFrom="column">
                  <wp:posOffset>4318000</wp:posOffset>
                </wp:positionH>
                <wp:positionV relativeFrom="paragraph">
                  <wp:posOffset>17779</wp:posOffset>
                </wp:positionV>
                <wp:extent cx="2009775" cy="0"/>
                <wp:effectExtent l="0" t="0" r="28575" b="19050"/>
                <wp:wrapNone/>
                <wp:docPr id="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2701BBD" id="_x0000_t32" coordsize="21600,21600" o:spt="32" o:oned="t" path="m,l21600,21600e" filled="f">
                <v:path arrowok="t" fillok="f" o:connecttype="none"/>
                <o:lock v:ext="edit" shapetype="t"/>
              </v:shapetype>
              <v:shape id="Прямая со стрелкой 1" o:spid="_x0000_s1026" type="#_x0000_t32" style="position:absolute;margin-left:340pt;margin-top:1.4pt;width:158.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"/>
            </w:pict>
          </mc:Fallback>
        </mc:AlternateContent>
      </w:r>
    </w:p>
    <w:p w:rsidR="00401261" w:rsidRPr="00945E01" w:rsidRDefault="00945E01" w:rsidP="00401261">
      <w:pPr>
        <w:pStyle w:val="ConsPlusTitle"/>
        <w:widowControl/>
        <w:ind w:firstLine="709"/>
        <w:jc w:val="center"/>
        <w:outlineLvl w:val="0"/>
        <w:rPr>
          <w:rFonts w:ascii="Times New Roman" w:hAnsi="Times New Roman" w:cs="Times New Roman"/>
          <w:b w:val="0"/>
          <w:lang w:val="tt-RU"/>
        </w:rPr>
      </w:pPr>
      <w:r>
        <w:rPr>
          <w:rFonts w:ascii="Times New Roman" w:hAnsi="Times New Roman" w:cs="Times New Roman"/>
          <w:b w:val="0"/>
          <w:lang w:val="tt-RU"/>
        </w:rPr>
        <w:t xml:space="preserve">                                                                                   боерыгы белән расланды</w:t>
      </w:r>
    </w:p>
    <w:p w:rsidR="00945E01" w:rsidRDefault="00945E01" w:rsidP="00937C31">
      <w:pPr>
        <w:pStyle w:val="ConsPlusTitle"/>
        <w:widowControl/>
        <w:jc w:val="center"/>
        <w:outlineLvl w:val="0"/>
        <w:rPr>
          <w:rFonts w:ascii="Times New Roman" w:hAnsi="Times New Roman" w:cs="Times New Roman"/>
          <w:b w:val="0"/>
        </w:rPr>
      </w:pPr>
    </w:p>
    <w:p w:rsidR="00401261" w:rsidRPr="00040079" w:rsidRDefault="00945E01" w:rsidP="00945E01">
      <w:pPr>
        <w:autoSpaceDE w:val="0"/>
        <w:autoSpaceDN w:val="0"/>
        <w:adjustRightInd w:val="0"/>
        <w:jc w:val="center"/>
        <w:outlineLvl w:val="0"/>
        <w:rPr>
          <w:sz w:val="28"/>
          <w:szCs w:val="28"/>
        </w:rPr>
      </w:pPr>
      <w:r w:rsidRPr="00292189">
        <w:rPr>
          <w:spacing w:val="-2"/>
          <w:sz w:val="28"/>
          <w:szCs w:val="28"/>
        </w:rPr>
        <w:t xml:space="preserve">Татарстан Республикасы бюджетына һәм Татарстан Республикасы Территориаль мәҗбүри медицина иминияте фонды бюджетына караган өлешендә Россия Федерациясе бюджет классификациясен куллану тәртибен билгеләү, </w:t>
      </w:r>
      <w:r>
        <w:rPr>
          <w:spacing w:val="-2"/>
          <w:sz w:val="28"/>
          <w:szCs w:val="28"/>
          <w:lang w:val="tt-RU"/>
        </w:rPr>
        <w:t xml:space="preserve">аныклау </w:t>
      </w:r>
      <w:r w:rsidRPr="00292189">
        <w:rPr>
          <w:spacing w:val="-2"/>
          <w:sz w:val="28"/>
          <w:szCs w:val="28"/>
        </w:rPr>
        <w:t xml:space="preserve">һәм </w:t>
      </w:r>
      <w:r>
        <w:rPr>
          <w:spacing w:val="-2"/>
          <w:sz w:val="28"/>
          <w:szCs w:val="28"/>
          <w:lang w:val="tt-RU"/>
        </w:rPr>
        <w:t>тәгаенләштерү</w:t>
      </w:r>
      <w:r>
        <w:rPr>
          <w:spacing w:val="-2"/>
          <w:sz w:val="28"/>
          <w:szCs w:val="28"/>
        </w:rPr>
        <w:t xml:space="preserve"> турында күрсәтмәләр</w:t>
      </w:r>
    </w:p>
    <w:p w:rsidR="00401261" w:rsidRPr="00040079" w:rsidRDefault="00401261" w:rsidP="00975975">
      <w:pPr>
        <w:autoSpaceDE w:val="0"/>
        <w:autoSpaceDN w:val="0"/>
        <w:adjustRightInd w:val="0"/>
        <w:ind w:firstLine="709"/>
        <w:jc w:val="both"/>
        <w:outlineLvl w:val="0"/>
        <w:rPr>
          <w:sz w:val="28"/>
          <w:szCs w:val="28"/>
        </w:rPr>
      </w:pPr>
    </w:p>
    <w:p w:rsidR="00BC3019" w:rsidRPr="00945E01" w:rsidRDefault="00707F27" w:rsidP="00707F27">
      <w:pPr>
        <w:autoSpaceDE w:val="0"/>
        <w:autoSpaceDN w:val="0"/>
        <w:adjustRightInd w:val="0"/>
        <w:jc w:val="center"/>
        <w:outlineLvl w:val="1"/>
        <w:rPr>
          <w:sz w:val="28"/>
          <w:szCs w:val="28"/>
          <w:lang w:val="tt-RU"/>
        </w:rPr>
      </w:pPr>
      <w:r w:rsidRPr="00040079">
        <w:rPr>
          <w:rFonts w:eastAsiaTheme="minorHAnsi"/>
          <w:sz w:val="28"/>
          <w:szCs w:val="28"/>
          <w:lang w:eastAsia="en-US"/>
        </w:rPr>
        <w:t xml:space="preserve">1. </w:t>
      </w:r>
      <w:r w:rsidR="00945E01">
        <w:rPr>
          <w:rFonts w:eastAsiaTheme="minorHAnsi"/>
          <w:sz w:val="28"/>
          <w:szCs w:val="28"/>
          <w:lang w:val="tt-RU" w:eastAsia="en-US"/>
        </w:rPr>
        <w:t>Гомуми нигезләмәләр</w:t>
      </w:r>
    </w:p>
    <w:p w:rsidR="00EE6A38" w:rsidRPr="00040079" w:rsidRDefault="00EE6A38" w:rsidP="00EE6A38">
      <w:pPr>
        <w:autoSpaceDE w:val="0"/>
        <w:autoSpaceDN w:val="0"/>
        <w:adjustRightInd w:val="0"/>
        <w:ind w:firstLine="540"/>
        <w:jc w:val="both"/>
        <w:rPr>
          <w:sz w:val="28"/>
          <w:szCs w:val="28"/>
        </w:rPr>
      </w:pPr>
    </w:p>
    <w:p w:rsidR="00945E01" w:rsidRDefault="00945E01" w:rsidP="002D1950">
      <w:pPr>
        <w:autoSpaceDE w:val="0"/>
        <w:autoSpaceDN w:val="0"/>
        <w:adjustRightInd w:val="0"/>
        <w:ind w:firstLine="709"/>
        <w:jc w:val="both"/>
        <w:rPr>
          <w:bCs/>
          <w:sz w:val="28"/>
          <w:szCs w:val="28"/>
          <w:lang w:eastAsia="en-US"/>
        </w:rPr>
      </w:pPr>
      <w:r w:rsidRPr="00292189">
        <w:rPr>
          <w:spacing w:val="-2"/>
          <w:sz w:val="28"/>
          <w:szCs w:val="28"/>
        </w:rPr>
        <w:t xml:space="preserve">Татарстан Республикасы бюджетына һәм Татарстан Республикасы Территориаль мәҗбүри медицина иминияте фонды бюджетына караган өлешендә Россия Федерациясе бюджет классификациясен куллану тәртибен билгеләү, </w:t>
      </w:r>
      <w:r>
        <w:rPr>
          <w:spacing w:val="-2"/>
          <w:sz w:val="28"/>
          <w:szCs w:val="28"/>
          <w:lang w:val="tt-RU"/>
        </w:rPr>
        <w:t xml:space="preserve">аныклау </w:t>
      </w:r>
      <w:r w:rsidRPr="00292189">
        <w:rPr>
          <w:spacing w:val="-2"/>
          <w:sz w:val="28"/>
          <w:szCs w:val="28"/>
        </w:rPr>
        <w:t xml:space="preserve">һәм </w:t>
      </w:r>
      <w:r>
        <w:rPr>
          <w:spacing w:val="-2"/>
          <w:sz w:val="28"/>
          <w:szCs w:val="28"/>
          <w:lang w:val="tt-RU"/>
        </w:rPr>
        <w:t>тәгаенләштерү</w:t>
      </w:r>
      <w:r w:rsidRPr="00292189">
        <w:rPr>
          <w:spacing w:val="-2"/>
          <w:sz w:val="28"/>
          <w:szCs w:val="28"/>
        </w:rPr>
        <w:t xml:space="preserve"> турында </w:t>
      </w:r>
      <w:r>
        <w:rPr>
          <w:spacing w:val="-2"/>
          <w:sz w:val="28"/>
          <w:szCs w:val="28"/>
          <w:lang w:val="tt-RU"/>
        </w:rPr>
        <w:t xml:space="preserve">бу </w:t>
      </w:r>
      <w:r>
        <w:rPr>
          <w:spacing w:val="-2"/>
          <w:sz w:val="28"/>
          <w:szCs w:val="28"/>
        </w:rPr>
        <w:t>күрсәтмәләр</w:t>
      </w:r>
      <w:r w:rsidRPr="004C1767">
        <w:rPr>
          <w:spacing w:val="-6"/>
          <w:szCs w:val="28"/>
        </w:rPr>
        <w:t xml:space="preserve"> </w:t>
      </w:r>
      <w:r w:rsidR="002D1950" w:rsidRPr="00040079">
        <w:rPr>
          <w:bCs/>
          <w:sz w:val="28"/>
          <w:szCs w:val="28"/>
          <w:lang w:eastAsia="en-US"/>
        </w:rPr>
        <w:t>(</w:t>
      </w:r>
      <w:r>
        <w:rPr>
          <w:bCs/>
          <w:sz w:val="28"/>
          <w:szCs w:val="28"/>
          <w:lang w:val="tt-RU" w:eastAsia="en-US"/>
        </w:rPr>
        <w:t>алга таба – Күрсәтмәләр</w:t>
      </w:r>
      <w:r w:rsidR="002D1950" w:rsidRPr="00040079">
        <w:rPr>
          <w:bCs/>
          <w:sz w:val="28"/>
          <w:szCs w:val="28"/>
          <w:lang w:eastAsia="en-US"/>
        </w:rPr>
        <w:t xml:space="preserve">), </w:t>
      </w:r>
      <w:r w:rsidRPr="00945E01">
        <w:rPr>
          <w:bCs/>
          <w:sz w:val="28"/>
          <w:szCs w:val="28"/>
          <w:lang w:eastAsia="en-US"/>
        </w:rPr>
        <w:t xml:space="preserve">Татарстан Республикасы бюджетына һәм Татарстан Республикасы Территориаль мәҗбүри медицина иминияте фонды бюджетына караган өлешендә Татарстан Республикасында бюджет процессында барлык катнашучылар тарафыннан </w:t>
      </w:r>
      <w:r w:rsidRPr="00945E01">
        <w:rPr>
          <w:bCs/>
          <w:sz w:val="28"/>
          <w:szCs w:val="28"/>
          <w:lang w:eastAsia="en-US"/>
        </w:rPr>
        <w:lastRenderedPageBreak/>
        <w:t>Россия Федерациясе бюджет классификациясен (алга таба – бюджет классификаци</w:t>
      </w:r>
      <w:r>
        <w:rPr>
          <w:bCs/>
          <w:sz w:val="28"/>
          <w:szCs w:val="28"/>
          <w:lang w:eastAsia="en-US"/>
        </w:rPr>
        <w:t>ясе) куллану тәртибен билгели</w:t>
      </w:r>
      <w:r w:rsidRPr="00945E01">
        <w:rPr>
          <w:bCs/>
          <w:sz w:val="28"/>
          <w:szCs w:val="28"/>
          <w:lang w:eastAsia="en-US"/>
        </w:rPr>
        <w:t>.</w:t>
      </w:r>
    </w:p>
    <w:p w:rsidR="00945E01" w:rsidRDefault="00945E01" w:rsidP="002D1950">
      <w:pPr>
        <w:autoSpaceDE w:val="0"/>
        <w:autoSpaceDN w:val="0"/>
        <w:adjustRightInd w:val="0"/>
        <w:ind w:firstLine="709"/>
        <w:jc w:val="both"/>
        <w:rPr>
          <w:bCs/>
          <w:sz w:val="28"/>
          <w:szCs w:val="28"/>
          <w:lang w:eastAsia="en-US"/>
        </w:rPr>
      </w:pPr>
    </w:p>
    <w:p w:rsidR="00415327" w:rsidRDefault="00415327" w:rsidP="00415327">
      <w:pPr>
        <w:ind w:firstLine="709"/>
        <w:jc w:val="both"/>
        <w:rPr>
          <w:sz w:val="28"/>
          <w:szCs w:val="28"/>
          <w:lang w:val="tt-RU"/>
        </w:rPr>
      </w:pPr>
      <w:r>
        <w:rPr>
          <w:sz w:val="28"/>
          <w:szCs w:val="28"/>
          <w:lang w:val="tt-RU"/>
        </w:rPr>
        <w:t>Керемнәрнең, чыгымнарның һәм бюджетлар дефицитларын финанслау чыганакларының бюджет классификациясе – ул Россия Федерациясе Бюджет кодексы нигезендә, Россия Федерациясе бюджет системасы бюджетлары өчен бердәм булып тора, Россия Федерациясе Финанс министрлыгы билгеләгән тәртиптә кулланыла.</w:t>
      </w:r>
    </w:p>
    <w:p w:rsidR="00415327" w:rsidRDefault="00415327" w:rsidP="00415327">
      <w:pPr>
        <w:ind w:firstLine="709"/>
        <w:jc w:val="both"/>
        <w:rPr>
          <w:sz w:val="28"/>
          <w:szCs w:val="28"/>
          <w:lang w:val="tt-RU"/>
        </w:rPr>
      </w:pPr>
      <w:r>
        <w:rPr>
          <w:sz w:val="28"/>
          <w:szCs w:val="28"/>
          <w:lang w:val="tt-RU"/>
        </w:rPr>
        <w:t xml:space="preserve">Татарстан Республикасы бюджеты һәм Татарстан Республикасы Территориаль мәҗбүри медицина иминиятләштерүе фонды </w:t>
      </w:r>
      <w:r>
        <w:rPr>
          <w:sz w:val="28"/>
          <w:szCs w:val="28"/>
          <w:lang w:val="tt-RU"/>
        </w:rPr>
        <w:lastRenderedPageBreak/>
        <w:t>бюджеты средстволарының баш бүлүчесе коды өч разрядтан тора һәм 1, 2, 3, 4, 5, 6, 7, 8, 9, 0 саннарын кулланып булдырыла.</w:t>
      </w:r>
    </w:p>
    <w:p w:rsidR="00415327" w:rsidRDefault="00415327" w:rsidP="00415327">
      <w:pPr>
        <w:ind w:firstLine="709"/>
        <w:jc w:val="both"/>
        <w:rPr>
          <w:sz w:val="28"/>
          <w:szCs w:val="28"/>
          <w:lang w:val="tt-RU"/>
        </w:rPr>
      </w:pPr>
      <w:r>
        <w:rPr>
          <w:sz w:val="28"/>
          <w:szCs w:val="28"/>
          <w:lang w:val="tt-RU"/>
        </w:rPr>
        <w:t>Татарстан Республикасы бюджеты һәм Татарстан Республикасы Территориаль мәҗбүри медицина иминиятләштерүе фонды бюджеты средстволарының баш бүлүчесе коды Татарстан Республикасы бюджеты һәм Татарстан Республикасы Территориаль мәҗбүри медицина иминиятләштерүе фонды бюджеты чыгымнарының ведомство структурасы составында расланган тиешле бюджетлар средстволарын баш бүлүчеләр исемлеге нигезендә билгеләнә.</w:t>
      </w:r>
    </w:p>
    <w:p w:rsidR="00415327" w:rsidRDefault="00415327" w:rsidP="00415327">
      <w:pPr>
        <w:ind w:firstLine="709"/>
        <w:jc w:val="both"/>
        <w:rPr>
          <w:sz w:val="28"/>
          <w:szCs w:val="28"/>
          <w:lang w:val="tt-RU"/>
        </w:rPr>
      </w:pPr>
      <w:r>
        <w:rPr>
          <w:sz w:val="28"/>
          <w:szCs w:val="28"/>
          <w:lang w:val="tt-RU"/>
        </w:rPr>
        <w:lastRenderedPageBreak/>
        <w:t xml:space="preserve">Татарстан Республикасы бюджеты һәм Татарстан Республикасы Территориаль мәҗбүри медицина иминиятләштерүе фонды бюджеты средстволарын баш бүлүчеләрнең </w:t>
      </w:r>
      <w:r w:rsidR="007C462E">
        <w:rPr>
          <w:sz w:val="28"/>
          <w:szCs w:val="28"/>
          <w:lang w:val="tt-RU"/>
        </w:rPr>
        <w:t>кодлары</w:t>
      </w:r>
      <w:r>
        <w:rPr>
          <w:sz w:val="28"/>
          <w:szCs w:val="28"/>
          <w:lang w:val="tt-RU"/>
        </w:rPr>
        <w:t xml:space="preserve"> бу Күрсәтмәләргә № 1 кушымтада бирелгән.</w:t>
      </w:r>
    </w:p>
    <w:p w:rsidR="00415327" w:rsidRDefault="00415327" w:rsidP="00415327">
      <w:pPr>
        <w:ind w:firstLine="709"/>
        <w:jc w:val="both"/>
        <w:rPr>
          <w:sz w:val="28"/>
          <w:szCs w:val="28"/>
          <w:lang w:val="tt-RU"/>
        </w:rPr>
      </w:pPr>
      <w:r>
        <w:rPr>
          <w:sz w:val="28"/>
          <w:szCs w:val="28"/>
          <w:lang w:val="tt-RU"/>
        </w:rPr>
        <w:t>Татарстан Республикасы бюджеты чыгымнарының максатчан статьялары Татарстан Республикасы бюджетының бюджет ассигнованиеләренең Татарстан Республикасы Дәүләт программаларына, аларның кече программаларына, Татарстан Республикасы дәүләт органнары эшчәнлегенең программаларга кертелмәгән юнәлешләренә һәм чараларына бәйләнешне тәэмин итә.</w:t>
      </w:r>
    </w:p>
    <w:p w:rsidR="00415327" w:rsidRPr="00415327" w:rsidRDefault="00415327" w:rsidP="00415327">
      <w:pPr>
        <w:ind w:firstLine="709"/>
        <w:jc w:val="both"/>
        <w:rPr>
          <w:sz w:val="28"/>
          <w:szCs w:val="28"/>
          <w:lang w:val="tt-RU"/>
        </w:rPr>
      </w:pPr>
      <w:r>
        <w:rPr>
          <w:sz w:val="28"/>
          <w:szCs w:val="28"/>
          <w:lang w:val="tt-RU"/>
        </w:rPr>
        <w:lastRenderedPageBreak/>
        <w:t>Татарстан Республикасы Территориаль мәҗбүри медицина иминиятләштерүе фонды бюджеты чыгымнары әлеге бюджетның бюджет ассигнованиеләренең эшчәнлекнең билгеләнгән өлкәсендә Татарстан Республикасы Территориаль мәҗбүри медицина иминиятләштерүе фонды идарә органы эшчәнлегенең (функцияләренә) төп юнәлешләренә бәйләнешен тәэмин итә.</w:t>
      </w:r>
    </w:p>
    <w:p w:rsidR="00415327" w:rsidRDefault="00415327" w:rsidP="00415327">
      <w:pPr>
        <w:ind w:firstLine="709"/>
        <w:jc w:val="both"/>
        <w:rPr>
          <w:sz w:val="28"/>
          <w:szCs w:val="28"/>
          <w:lang w:val="tt-RU"/>
        </w:rPr>
      </w:pPr>
      <w:r>
        <w:rPr>
          <w:sz w:val="28"/>
          <w:szCs w:val="28"/>
          <w:lang w:val="tt-RU"/>
        </w:rPr>
        <w:t xml:space="preserve">Татарстан Республикасы бюджеты һәм Татарстан Республикасы Территориаль мәҗбүри медицина иминиятләштерүе фонды бюджеты чыгымнарының максатчан статьясы коды ун разрядтан (бюджетлар чыгымнары </w:t>
      </w:r>
      <w:r>
        <w:rPr>
          <w:sz w:val="28"/>
          <w:szCs w:val="28"/>
          <w:lang w:val="tt-RU"/>
        </w:rPr>
        <w:lastRenderedPageBreak/>
        <w:t>классификациясе кодының 8-17 разрядлары) тора.</w:t>
      </w:r>
    </w:p>
    <w:p w:rsidR="00415327" w:rsidRDefault="00415327" w:rsidP="00415327">
      <w:pPr>
        <w:ind w:firstLine="709"/>
        <w:jc w:val="both"/>
        <w:rPr>
          <w:sz w:val="28"/>
          <w:szCs w:val="28"/>
          <w:lang w:val="tt-RU"/>
        </w:rPr>
      </w:pPr>
      <w:r>
        <w:rPr>
          <w:sz w:val="28"/>
          <w:szCs w:val="28"/>
          <w:lang w:val="tt-RU"/>
        </w:rPr>
        <w:t xml:space="preserve">Татарстан Республикасы бюджеты һәм Татарстан Республикасы Территориаль мәҗбүри медицина иминиятләштерүе фонды бюджеты чыгымнарының максатчан статьясы коды структурасы бу Күрсәтмәләрнең нигезләмәләреннән чыгып билгеләнә һәм түбәндәге өлешләрдән тора: </w:t>
      </w:r>
    </w:p>
    <w:p w:rsidR="00F312D6" w:rsidRDefault="00F312D6" w:rsidP="00F312D6">
      <w:pPr>
        <w:ind w:firstLine="709"/>
        <w:jc w:val="both"/>
        <w:rPr>
          <w:sz w:val="28"/>
          <w:szCs w:val="28"/>
          <w:lang w:val="tt-RU"/>
        </w:rPr>
      </w:pPr>
      <w:r>
        <w:rPr>
          <w:sz w:val="28"/>
          <w:szCs w:val="28"/>
          <w:lang w:val="tt-RU"/>
        </w:rPr>
        <w:t xml:space="preserve">Татарстан Республикасы дәүләт программалары, Татарстан Республикасы дәүләт органнарының, Татарстан Республикасы Территориаль мәҗбүри медицина иминиятләштерүе фонды органының программаларга кертелмәгән юнәлешләре </w:t>
      </w:r>
      <w:r>
        <w:rPr>
          <w:sz w:val="28"/>
          <w:szCs w:val="28"/>
          <w:lang w:val="tt-RU"/>
        </w:rPr>
        <w:lastRenderedPageBreak/>
        <w:t>буенча бюджет ассигнованиеләрен кодлаштыру өчен билгеләнгән, эшчәнлекнең программага кертелгән (программага кертелмәгән) юнәлеше коды (бюджетлар чыгымнары классификациясе кодының 8-9 разрядлары);</w:t>
      </w:r>
    </w:p>
    <w:p w:rsidR="00F312D6" w:rsidRDefault="00F312D6" w:rsidP="00F312D6">
      <w:pPr>
        <w:ind w:firstLine="709"/>
        <w:jc w:val="both"/>
        <w:rPr>
          <w:sz w:val="28"/>
          <w:szCs w:val="28"/>
          <w:lang w:val="tt-RU"/>
        </w:rPr>
      </w:pPr>
      <w:r>
        <w:rPr>
          <w:sz w:val="28"/>
          <w:szCs w:val="28"/>
          <w:lang w:val="tt-RU"/>
        </w:rPr>
        <w:t xml:space="preserve">Татарстан Республикасы дәүләт программаларының структур элементлары типлары, Татарстан Республикасы дәүләт органнарының, Татарстан Республикасы Территориаль мәҗбүри медицина иминиятләштерүе фонды органы эшчәнлегенең программага кертелмәгән элементлары буенча билгеләнгән структур элементның (программага кертелмәгән эшчәнлек юнәлеше элементы) тибының коды (бюджетлар </w:t>
      </w:r>
      <w:r>
        <w:rPr>
          <w:sz w:val="28"/>
          <w:szCs w:val="28"/>
          <w:lang w:val="tt-RU"/>
        </w:rPr>
        <w:lastRenderedPageBreak/>
        <w:t>чыгымнары классификациясе кодының 10 разряды);</w:t>
      </w:r>
    </w:p>
    <w:p w:rsidR="00415327" w:rsidRDefault="00F312D6" w:rsidP="00415327">
      <w:pPr>
        <w:ind w:firstLine="709"/>
        <w:jc w:val="both"/>
        <w:rPr>
          <w:sz w:val="28"/>
          <w:szCs w:val="28"/>
          <w:lang w:val="tt-RU"/>
        </w:rPr>
      </w:pPr>
      <w:r w:rsidRPr="00F312D6">
        <w:rPr>
          <w:sz w:val="28"/>
          <w:szCs w:val="28"/>
          <w:lang w:val="tt-RU"/>
        </w:rPr>
        <w:t xml:space="preserve">федераль проектлар, </w:t>
      </w:r>
      <w:r>
        <w:rPr>
          <w:sz w:val="28"/>
          <w:szCs w:val="28"/>
          <w:lang w:val="tt-RU"/>
        </w:rPr>
        <w:t>төбәк</w:t>
      </w:r>
      <w:r w:rsidRPr="00F312D6">
        <w:rPr>
          <w:sz w:val="28"/>
          <w:szCs w:val="28"/>
          <w:lang w:val="tt-RU"/>
        </w:rPr>
        <w:t xml:space="preserve"> проектлар, Татарстан Республикасы дәүләт программалары кысаларында процесс чаралары комплекслары, шулай ук эшчәнлекнең программага кертелмәгән юнәлешләре кысаларында Татарстан Республикасы дәүләт органнары эшчәнлеген финанс белән тәэмин итүгә юнәлдерелгән аерым чаралар буенча</w:t>
      </w:r>
      <w:r>
        <w:rPr>
          <w:sz w:val="28"/>
          <w:szCs w:val="28"/>
          <w:lang w:val="tt-RU"/>
        </w:rPr>
        <w:t xml:space="preserve"> бюджет ассигнованиеләрен кодлаштыру</w:t>
      </w:r>
      <w:r w:rsidRPr="00F312D6">
        <w:rPr>
          <w:sz w:val="28"/>
          <w:szCs w:val="28"/>
          <w:lang w:val="tt-RU"/>
        </w:rPr>
        <w:t xml:space="preserve"> өчен билгеләнгән структур элемент коды (бюджетлар чыгымнары классификациясе кодының 11-12 разрядлары)</w:t>
      </w:r>
      <w:r>
        <w:rPr>
          <w:sz w:val="28"/>
          <w:szCs w:val="28"/>
          <w:lang w:val="tt-RU"/>
        </w:rPr>
        <w:t>;</w:t>
      </w:r>
    </w:p>
    <w:p w:rsidR="00F312D6" w:rsidRDefault="00F312D6" w:rsidP="00F312D6">
      <w:pPr>
        <w:ind w:firstLine="709"/>
        <w:jc w:val="both"/>
        <w:rPr>
          <w:sz w:val="28"/>
          <w:szCs w:val="28"/>
          <w:lang w:val="tt-RU"/>
        </w:rPr>
      </w:pPr>
      <w:r>
        <w:rPr>
          <w:sz w:val="28"/>
          <w:szCs w:val="28"/>
          <w:lang w:val="tt-RU"/>
        </w:rPr>
        <w:lastRenderedPageBreak/>
        <w:t xml:space="preserve">аерым чараларны тәгаенләштерүче (кирәк булганда) средстволар чыгымнары юнәлешләрен кодлаштыру өчен билгеләнгән чыгымнар  юнәлеше коды (бюджетлар чыгымнары классификациясе кодының 13-17 разрядлары). </w:t>
      </w:r>
    </w:p>
    <w:p w:rsidR="00415327" w:rsidRPr="00415327" w:rsidRDefault="00F312D6" w:rsidP="002D1950">
      <w:pPr>
        <w:autoSpaceDE w:val="0"/>
        <w:autoSpaceDN w:val="0"/>
        <w:adjustRightInd w:val="0"/>
        <w:ind w:firstLine="709"/>
        <w:jc w:val="both"/>
        <w:rPr>
          <w:bCs/>
          <w:sz w:val="28"/>
          <w:szCs w:val="28"/>
          <w:lang w:val="tt-RU" w:eastAsia="en-US"/>
        </w:rPr>
      </w:pPr>
      <w:r w:rsidRPr="00F312D6">
        <w:rPr>
          <w:bCs/>
          <w:sz w:val="28"/>
          <w:szCs w:val="28"/>
          <w:lang w:val="tt-RU" w:eastAsia="en-US"/>
        </w:rPr>
        <w:t xml:space="preserve">Татарстан Республикасы бюджеты һәм Татарстан Республикасы Территориаль мәҗбүри медицина иминияте фонды бюджеты чыгымнарының максатчан статьяларына хәреф-сан рәтен кулланып төзелгән уникаль кодлар бирелә: 0, 1, 2, 3, 4, 5, 6, 7, 8, 9, А, Б, В, Г, Д, Е, Ж, и, К, Л, м, н, П, Р, С, Т, У, Ф, Ц, Ч, </w:t>
      </w:r>
      <w:r>
        <w:rPr>
          <w:bCs/>
          <w:sz w:val="28"/>
          <w:szCs w:val="28"/>
          <w:lang w:val="tt-RU" w:eastAsia="en-US"/>
        </w:rPr>
        <w:t>Ш</w:t>
      </w:r>
      <w:r w:rsidRPr="00F312D6">
        <w:rPr>
          <w:bCs/>
          <w:sz w:val="28"/>
          <w:szCs w:val="28"/>
          <w:lang w:val="tt-RU" w:eastAsia="en-US"/>
        </w:rPr>
        <w:t>, Щ, Э, Ю, Я, А, Б, С, D, E, F, G, H, I, J, K, L, M, N, P, Q, R, S, T, U, V, W, Y, Z.</w:t>
      </w:r>
    </w:p>
    <w:p w:rsidR="00F312D6" w:rsidRDefault="00F312D6" w:rsidP="002D1950">
      <w:pPr>
        <w:autoSpaceDE w:val="0"/>
        <w:autoSpaceDN w:val="0"/>
        <w:adjustRightInd w:val="0"/>
        <w:ind w:firstLine="709"/>
        <w:jc w:val="both"/>
        <w:rPr>
          <w:bCs/>
          <w:sz w:val="28"/>
          <w:szCs w:val="28"/>
          <w:lang w:val="tt-RU" w:eastAsia="en-US"/>
        </w:rPr>
      </w:pPr>
      <w:r w:rsidRPr="00F312D6">
        <w:rPr>
          <w:bCs/>
          <w:sz w:val="28"/>
          <w:szCs w:val="28"/>
          <w:lang w:val="tt-RU" w:eastAsia="en-US"/>
        </w:rPr>
        <w:lastRenderedPageBreak/>
        <w:t xml:space="preserve">Татарстан Республикасы бюджеты һәм Татарстан Республикасы Территориаль мәҗбүри медицина иминияте фонды бюджеты чыгымнарының максатчан статьялары исемнәре Татарстан Республикасы Финанс министрлыгы тарафыннан билгеләнә һәм бюджет ассигнованиеләрен </w:t>
      </w:r>
      <w:r w:rsidR="009C735B">
        <w:rPr>
          <w:bCs/>
          <w:sz w:val="28"/>
          <w:szCs w:val="28"/>
          <w:lang w:val="tt-RU" w:eastAsia="en-US"/>
        </w:rPr>
        <w:t xml:space="preserve">түбәндәгеләрне </w:t>
      </w:r>
      <w:r w:rsidRPr="00F312D6">
        <w:rPr>
          <w:bCs/>
          <w:sz w:val="28"/>
          <w:szCs w:val="28"/>
          <w:lang w:val="tt-RU" w:eastAsia="en-US"/>
        </w:rPr>
        <w:t xml:space="preserve">гамәлгә ашыруга җибәрүне </w:t>
      </w:r>
      <w:r w:rsidR="009C735B">
        <w:rPr>
          <w:bCs/>
          <w:sz w:val="28"/>
          <w:szCs w:val="28"/>
          <w:lang w:val="tt-RU" w:eastAsia="en-US"/>
        </w:rPr>
        <w:t>күрсәтә</w:t>
      </w:r>
      <w:r w:rsidRPr="00F312D6">
        <w:rPr>
          <w:bCs/>
          <w:sz w:val="28"/>
          <w:szCs w:val="28"/>
          <w:lang w:val="tt-RU" w:eastAsia="en-US"/>
        </w:rPr>
        <w:t>:</w:t>
      </w:r>
    </w:p>
    <w:p w:rsidR="009C735B" w:rsidRPr="00F312D6" w:rsidRDefault="009C735B" w:rsidP="002D1950">
      <w:pPr>
        <w:autoSpaceDE w:val="0"/>
        <w:autoSpaceDN w:val="0"/>
        <w:adjustRightInd w:val="0"/>
        <w:ind w:firstLine="709"/>
        <w:jc w:val="both"/>
        <w:rPr>
          <w:bCs/>
          <w:sz w:val="28"/>
          <w:szCs w:val="28"/>
          <w:lang w:val="tt-RU" w:eastAsia="en-US"/>
        </w:rPr>
      </w:pPr>
      <w:r w:rsidRPr="009C735B">
        <w:rPr>
          <w:bCs/>
          <w:sz w:val="28"/>
          <w:szCs w:val="28"/>
          <w:lang w:val="tt-RU" w:eastAsia="en-US"/>
        </w:rPr>
        <w:t>Татарстан Республикасы дәүләт программ</w:t>
      </w:r>
      <w:r>
        <w:rPr>
          <w:bCs/>
          <w:sz w:val="28"/>
          <w:szCs w:val="28"/>
          <w:lang w:val="tt-RU" w:eastAsia="en-US"/>
        </w:rPr>
        <w:t>аларын, Татарстан Республикасы д</w:t>
      </w:r>
      <w:r w:rsidRPr="009C735B">
        <w:rPr>
          <w:bCs/>
          <w:sz w:val="28"/>
          <w:szCs w:val="28"/>
          <w:lang w:val="tt-RU" w:eastAsia="en-US"/>
        </w:rPr>
        <w:t xml:space="preserve">әүләт органнары эшчәнлегенең программага кертелмәгән юнәлешләрен, Татарстан Республикасы Территориаль мәҗбүри медицина иминияте фонды идарә органы </w:t>
      </w:r>
      <w:r w:rsidRPr="009C735B">
        <w:rPr>
          <w:bCs/>
          <w:sz w:val="28"/>
          <w:szCs w:val="28"/>
          <w:lang w:val="tt-RU" w:eastAsia="en-US"/>
        </w:rPr>
        <w:lastRenderedPageBreak/>
        <w:t>эшчәнлегенең программага кертелмәгән юнәлешләрен;</w:t>
      </w:r>
    </w:p>
    <w:p w:rsidR="009C735B" w:rsidRPr="009C735B" w:rsidRDefault="009C735B" w:rsidP="002D1950">
      <w:pPr>
        <w:autoSpaceDE w:val="0"/>
        <w:autoSpaceDN w:val="0"/>
        <w:adjustRightInd w:val="0"/>
        <w:ind w:firstLine="709"/>
        <w:jc w:val="both"/>
        <w:rPr>
          <w:bCs/>
          <w:sz w:val="28"/>
          <w:szCs w:val="28"/>
          <w:lang w:val="tt-RU" w:eastAsia="en-US"/>
        </w:rPr>
      </w:pPr>
      <w:r w:rsidRPr="009C735B">
        <w:rPr>
          <w:bCs/>
          <w:sz w:val="28"/>
          <w:szCs w:val="28"/>
          <w:lang w:val="tt-RU" w:eastAsia="en-US"/>
        </w:rPr>
        <w:t>Татарстан Республикасы дәүләт программаларының структур элементлары, Татарстан Республикасы Территориаль мәҗбүри медицина иминияте фондының идарә органы эшчәнлегенең программага кертелмәгән юнәлешләре элементлары типлары</w:t>
      </w:r>
      <w:r>
        <w:rPr>
          <w:bCs/>
          <w:sz w:val="28"/>
          <w:szCs w:val="28"/>
          <w:lang w:val="tt-RU" w:eastAsia="en-US"/>
        </w:rPr>
        <w:t>н</w:t>
      </w:r>
      <w:r w:rsidRPr="009C735B">
        <w:rPr>
          <w:bCs/>
          <w:sz w:val="28"/>
          <w:szCs w:val="28"/>
          <w:lang w:val="tt-RU" w:eastAsia="en-US"/>
        </w:rPr>
        <w:t>;</w:t>
      </w:r>
    </w:p>
    <w:p w:rsidR="009C735B" w:rsidRPr="009C735B" w:rsidRDefault="00992364" w:rsidP="002D1950">
      <w:pPr>
        <w:autoSpaceDE w:val="0"/>
        <w:autoSpaceDN w:val="0"/>
        <w:adjustRightInd w:val="0"/>
        <w:ind w:firstLine="709"/>
        <w:jc w:val="both"/>
        <w:rPr>
          <w:bCs/>
          <w:sz w:val="28"/>
          <w:szCs w:val="28"/>
          <w:lang w:val="tt-RU" w:eastAsia="en-US"/>
        </w:rPr>
      </w:pPr>
      <w:r>
        <w:rPr>
          <w:bCs/>
          <w:sz w:val="28"/>
          <w:szCs w:val="28"/>
          <w:lang w:val="tt-RU" w:eastAsia="en-US"/>
        </w:rPr>
        <w:t>ф</w:t>
      </w:r>
      <w:r w:rsidR="009C735B" w:rsidRPr="009C735B">
        <w:rPr>
          <w:bCs/>
          <w:sz w:val="28"/>
          <w:szCs w:val="28"/>
          <w:lang w:val="tt-RU" w:eastAsia="en-US"/>
        </w:rPr>
        <w:t xml:space="preserve">едераль проектлар, </w:t>
      </w:r>
      <w:r w:rsidR="009C735B">
        <w:rPr>
          <w:bCs/>
          <w:sz w:val="28"/>
          <w:szCs w:val="28"/>
          <w:lang w:val="tt-RU" w:eastAsia="en-US"/>
        </w:rPr>
        <w:t>төбәк</w:t>
      </w:r>
      <w:r w:rsidR="009C735B" w:rsidRPr="009C735B">
        <w:rPr>
          <w:bCs/>
          <w:sz w:val="28"/>
          <w:szCs w:val="28"/>
          <w:lang w:val="tt-RU" w:eastAsia="en-US"/>
        </w:rPr>
        <w:t xml:space="preserve"> проектлар</w:t>
      </w:r>
      <w:r w:rsidR="009C735B">
        <w:rPr>
          <w:bCs/>
          <w:sz w:val="28"/>
          <w:szCs w:val="28"/>
          <w:lang w:val="tt-RU" w:eastAsia="en-US"/>
        </w:rPr>
        <w:t>ын</w:t>
      </w:r>
      <w:r w:rsidR="009C735B" w:rsidRPr="009C735B">
        <w:rPr>
          <w:bCs/>
          <w:sz w:val="28"/>
          <w:szCs w:val="28"/>
          <w:lang w:val="tt-RU" w:eastAsia="en-US"/>
        </w:rPr>
        <w:t>, Татарстан Республикасы дәүләт программалары кысаларындагы процесс чаралары комплекслары</w:t>
      </w:r>
      <w:r w:rsidR="009C735B">
        <w:rPr>
          <w:bCs/>
          <w:sz w:val="28"/>
          <w:szCs w:val="28"/>
          <w:lang w:val="tt-RU" w:eastAsia="en-US"/>
        </w:rPr>
        <w:t>н</w:t>
      </w:r>
      <w:r w:rsidR="009C735B" w:rsidRPr="009C735B">
        <w:rPr>
          <w:bCs/>
          <w:sz w:val="28"/>
          <w:szCs w:val="28"/>
          <w:lang w:val="tt-RU" w:eastAsia="en-US"/>
        </w:rPr>
        <w:t xml:space="preserve">, шулай ук эшчәнлекнең программага кертелмәгән юнәлешләре кысаларында Татарстан Республикасы дәүләт </w:t>
      </w:r>
      <w:r w:rsidR="009C735B" w:rsidRPr="009C735B">
        <w:rPr>
          <w:bCs/>
          <w:sz w:val="28"/>
          <w:szCs w:val="28"/>
          <w:lang w:val="tt-RU" w:eastAsia="en-US"/>
        </w:rPr>
        <w:lastRenderedPageBreak/>
        <w:t>органнары эшчәнлеген финанс белән тәэмин итүгә юнәлдерелгән аерым чаралар</w:t>
      </w:r>
      <w:r w:rsidR="009C735B">
        <w:rPr>
          <w:bCs/>
          <w:sz w:val="28"/>
          <w:szCs w:val="28"/>
          <w:lang w:val="tt-RU" w:eastAsia="en-US"/>
        </w:rPr>
        <w:t>ны</w:t>
      </w:r>
      <w:r w:rsidR="009C735B" w:rsidRPr="009C735B">
        <w:rPr>
          <w:bCs/>
          <w:sz w:val="28"/>
          <w:szCs w:val="28"/>
          <w:lang w:val="tt-RU" w:eastAsia="en-US"/>
        </w:rPr>
        <w:t>;</w:t>
      </w:r>
    </w:p>
    <w:p w:rsidR="002D1950" w:rsidRPr="00D702F4" w:rsidRDefault="009C735B" w:rsidP="002D1950">
      <w:pPr>
        <w:autoSpaceDE w:val="0"/>
        <w:autoSpaceDN w:val="0"/>
        <w:adjustRightInd w:val="0"/>
        <w:ind w:firstLine="709"/>
        <w:jc w:val="both"/>
        <w:rPr>
          <w:bCs/>
          <w:sz w:val="28"/>
          <w:szCs w:val="28"/>
          <w:lang w:val="tt-RU" w:eastAsia="en-US"/>
        </w:rPr>
      </w:pPr>
      <w:r>
        <w:rPr>
          <w:bCs/>
          <w:sz w:val="28"/>
          <w:szCs w:val="28"/>
          <w:lang w:val="tt-RU" w:eastAsia="en-US"/>
        </w:rPr>
        <w:t>чыгымнар юнәлешләрен</w:t>
      </w:r>
      <w:r w:rsidR="002D1950" w:rsidRPr="00D702F4">
        <w:rPr>
          <w:bCs/>
          <w:sz w:val="28"/>
          <w:szCs w:val="28"/>
          <w:lang w:val="tt-RU" w:eastAsia="en-US"/>
        </w:rPr>
        <w:t>.</w:t>
      </w:r>
    </w:p>
    <w:p w:rsidR="009C735B" w:rsidRPr="00D702F4" w:rsidRDefault="009C735B" w:rsidP="002D1950">
      <w:pPr>
        <w:autoSpaceDE w:val="0"/>
        <w:autoSpaceDN w:val="0"/>
        <w:adjustRightInd w:val="0"/>
        <w:ind w:firstLine="709"/>
        <w:jc w:val="both"/>
        <w:rPr>
          <w:bCs/>
          <w:sz w:val="28"/>
          <w:szCs w:val="28"/>
          <w:lang w:val="tt-RU" w:eastAsia="en-US"/>
        </w:rPr>
      </w:pPr>
      <w:r w:rsidRPr="00D702F4">
        <w:rPr>
          <w:bCs/>
          <w:sz w:val="28"/>
          <w:szCs w:val="28"/>
          <w:lang w:val="tt-RU" w:eastAsia="en-US"/>
        </w:rPr>
        <w:t>30000 – 39990 һәм 50000 – 59990, шулай ук R0000 – R9990, L0000 – L9990, S0000 – S9990 к</w:t>
      </w:r>
      <w:r>
        <w:rPr>
          <w:bCs/>
          <w:sz w:val="28"/>
          <w:szCs w:val="28"/>
          <w:lang w:val="tt-RU" w:eastAsia="en-US"/>
        </w:rPr>
        <w:t>үрсәткечләрен</w:t>
      </w:r>
      <w:r w:rsidRPr="00D702F4">
        <w:rPr>
          <w:bCs/>
          <w:sz w:val="28"/>
          <w:szCs w:val="28"/>
          <w:lang w:val="tt-RU" w:eastAsia="en-US"/>
        </w:rPr>
        <w:t xml:space="preserve"> үз эченә алган чыгым юнәлешләре кодлары, әгәр әлеге Күрсәтмәләр белән башкасы билгеләнмәгән булса, кулланыла:</w:t>
      </w:r>
    </w:p>
    <w:p w:rsidR="009C735B" w:rsidRPr="008A186F" w:rsidRDefault="009C735B" w:rsidP="009C735B">
      <w:pPr>
        <w:ind w:firstLine="709"/>
        <w:jc w:val="both"/>
        <w:rPr>
          <w:bCs/>
          <w:spacing w:val="-2"/>
          <w:sz w:val="28"/>
          <w:szCs w:val="28"/>
          <w:lang w:val="tt-RU" w:eastAsia="en-US"/>
        </w:rPr>
      </w:pPr>
      <w:r w:rsidRPr="009F07E4">
        <w:rPr>
          <w:bCs/>
          <w:sz w:val="28"/>
          <w:szCs w:val="28"/>
          <w:lang w:val="tt-RU" w:eastAsia="en-US"/>
        </w:rPr>
        <w:t xml:space="preserve">30000 – 39990 </w:t>
      </w:r>
      <w:r>
        <w:rPr>
          <w:bCs/>
          <w:sz w:val="28"/>
          <w:szCs w:val="28"/>
          <w:lang w:val="tt-RU" w:eastAsia="en-US"/>
        </w:rPr>
        <w:t>һәм</w:t>
      </w:r>
      <w:r w:rsidRPr="009F07E4">
        <w:rPr>
          <w:bCs/>
          <w:sz w:val="28"/>
          <w:szCs w:val="28"/>
          <w:lang w:val="tt-RU" w:eastAsia="en-US"/>
        </w:rPr>
        <w:t xml:space="preserve"> 50000 – 59990 </w:t>
      </w:r>
      <w:r>
        <w:rPr>
          <w:sz w:val="28"/>
          <w:szCs w:val="28"/>
          <w:lang w:val="tt-RU"/>
        </w:rPr>
        <w:t xml:space="preserve"> юнәлешләре кодлары финанс белән тәэмин итү чыганагы булып федераль бюджеттан (Россия Федерациясе бюджеттан тыш дәүләт фондлары бюджетларыннан) бирелә торган субсидияләр, субвенцияләр һәм башка бюджетара </w:t>
      </w:r>
      <w:r>
        <w:rPr>
          <w:sz w:val="28"/>
          <w:szCs w:val="28"/>
          <w:lang w:val="tt-RU"/>
        </w:rPr>
        <w:lastRenderedPageBreak/>
        <w:t xml:space="preserve">трансфертлар торган Татарстан Республикасы бюджеты һәм җирле бюджетлар, Татарстан Республикасы Мәҗбүри медицина иминиятләштерүе территориаль фонды бюджеты чыгымнарын чагылдыру өчен кулланыла. Әлеге чыгымнарны чагылдыру </w:t>
      </w:r>
      <w:r w:rsidR="006E2968">
        <w:rPr>
          <w:sz w:val="28"/>
          <w:szCs w:val="28"/>
          <w:lang w:val="tt-RU"/>
        </w:rPr>
        <w:t>«</w:t>
      </w:r>
      <w:r>
        <w:rPr>
          <w:sz w:val="28"/>
          <w:szCs w:val="28"/>
          <w:lang w:val="tt-RU"/>
        </w:rPr>
        <w:t>Россия Федерациясе бюджет классификациясе кодларын, аларның структурасын һәм билгеләнеше принципларын булдыру һәм куллану тәртибе турында</w:t>
      </w:r>
      <w:r w:rsidR="006E2968">
        <w:rPr>
          <w:sz w:val="28"/>
          <w:szCs w:val="28"/>
          <w:lang w:val="tt-RU"/>
        </w:rPr>
        <w:t>»</w:t>
      </w:r>
      <w:r>
        <w:rPr>
          <w:sz w:val="28"/>
          <w:szCs w:val="28"/>
          <w:lang w:val="tt-RU"/>
        </w:rPr>
        <w:t xml:space="preserve"> </w:t>
      </w:r>
      <w:r w:rsidRPr="008A186F">
        <w:rPr>
          <w:bCs/>
          <w:spacing w:val="-2"/>
          <w:sz w:val="28"/>
          <w:szCs w:val="28"/>
          <w:lang w:val="tt-RU" w:eastAsia="en-US"/>
        </w:rPr>
        <w:t xml:space="preserve">24 май, 2022 </w:t>
      </w:r>
      <w:r>
        <w:rPr>
          <w:bCs/>
          <w:spacing w:val="-2"/>
          <w:sz w:val="28"/>
          <w:szCs w:val="28"/>
          <w:lang w:val="tt-RU" w:eastAsia="en-US"/>
        </w:rPr>
        <w:t xml:space="preserve">ел, </w:t>
      </w:r>
      <w:r w:rsidRPr="008A186F">
        <w:rPr>
          <w:bCs/>
          <w:spacing w:val="-2"/>
          <w:sz w:val="28"/>
          <w:szCs w:val="28"/>
          <w:lang w:val="tt-RU" w:eastAsia="en-US"/>
        </w:rPr>
        <w:t xml:space="preserve">№ 82н </w:t>
      </w:r>
      <w:r>
        <w:rPr>
          <w:sz w:val="28"/>
          <w:szCs w:val="28"/>
          <w:lang w:val="tt-RU"/>
        </w:rPr>
        <w:t>Россия Федерациясе Финанс министрлыгы боерыгы белән раслаган Россия Федерациясе бюджет классификациясе кодларын, аларның структурасын һәм билгеләнеше принципларын булдыру һәм куллану нигезендә хәл ителә;</w:t>
      </w:r>
    </w:p>
    <w:p w:rsidR="009C735B" w:rsidRDefault="009C735B" w:rsidP="009C735B">
      <w:pPr>
        <w:ind w:firstLine="709"/>
        <w:jc w:val="both"/>
        <w:rPr>
          <w:sz w:val="28"/>
          <w:szCs w:val="28"/>
          <w:lang w:val="tt-RU"/>
        </w:rPr>
      </w:pPr>
      <w:r w:rsidRPr="009F07E4">
        <w:rPr>
          <w:bCs/>
          <w:sz w:val="28"/>
          <w:szCs w:val="28"/>
          <w:lang w:val="tt-RU" w:eastAsia="en-US"/>
        </w:rPr>
        <w:lastRenderedPageBreak/>
        <w:t>R0000 – R9990</w:t>
      </w:r>
      <w:r>
        <w:rPr>
          <w:sz w:val="28"/>
          <w:szCs w:val="28"/>
          <w:lang w:val="tt-RU"/>
        </w:rPr>
        <w:t xml:space="preserve"> юнәлешләре коды Татарстан Республикасы бюджеты чыгымнарын (илкүләм проектлар составына керүче федераль проектларны тормышка ашыру буенча тиешле нәтиҗәләргә ирешүгә юнәлдерелгән төбәк проектларны гамәлгә ашыру чыгымнарыннан тыш), шул исәптән, җирле бюджетларга финанслашу максатында Татарстан Республикасы бюджетына федераль бюджетка субсидияләр һәм башка бюджетара трансфертлар бирелә торган җирле бюджетларга бюджетара трансфертлар бирүгә чыгымнарны чагылдыру өчен кулланыла;</w:t>
      </w:r>
    </w:p>
    <w:p w:rsidR="009C735B" w:rsidRDefault="009C735B" w:rsidP="009C735B">
      <w:pPr>
        <w:ind w:firstLine="709"/>
        <w:jc w:val="both"/>
        <w:rPr>
          <w:sz w:val="28"/>
          <w:szCs w:val="28"/>
          <w:lang w:val="tt-RU"/>
        </w:rPr>
      </w:pPr>
      <w:r w:rsidRPr="009F07E4">
        <w:rPr>
          <w:bCs/>
          <w:sz w:val="28"/>
          <w:szCs w:val="28"/>
          <w:lang w:val="tt-RU" w:eastAsia="en-US"/>
        </w:rPr>
        <w:lastRenderedPageBreak/>
        <w:t>R0000 – R9990</w:t>
      </w:r>
      <w:r>
        <w:rPr>
          <w:sz w:val="28"/>
          <w:szCs w:val="28"/>
          <w:lang w:val="tt-RU"/>
        </w:rPr>
        <w:t xml:space="preserve"> юнәлешләре коды, үзләрен финанс белән тәэмин итү өчен Татарстан Республикасы бюджетыннан субвенцияләр бирелә торган җирле бюджетлар чыгымнарын (илкүләм проектлар составына керүче федераль проектларны тормышка ашыру буенча тиешле нәтиҗәләргә ирешүгә юнәлдерелгән төбәк проектларын тормышка ашыру чыгымнарыннан тыш) чагылдыру өчен кулланыла, аларны финанслашу максатында (шул исәптән тулы күләмендә) Татарстан Республикасы бюджетына федераль бюджеттан субсидияләр һәм башка бюджетара трансфертлар бирелә.</w:t>
      </w:r>
    </w:p>
    <w:p w:rsidR="004D66B6" w:rsidRDefault="009C735B" w:rsidP="00992364">
      <w:pPr>
        <w:ind w:firstLine="709"/>
        <w:jc w:val="both"/>
        <w:rPr>
          <w:bCs/>
          <w:sz w:val="28"/>
          <w:szCs w:val="28"/>
          <w:lang w:val="tt-RU" w:eastAsia="en-US"/>
        </w:rPr>
      </w:pPr>
      <w:r w:rsidRPr="009F07E4">
        <w:rPr>
          <w:bCs/>
          <w:sz w:val="28"/>
          <w:szCs w:val="28"/>
          <w:lang w:val="tt-RU" w:eastAsia="en-US"/>
        </w:rPr>
        <w:lastRenderedPageBreak/>
        <w:t>L0000 – L9990</w:t>
      </w:r>
      <w:r>
        <w:rPr>
          <w:sz w:val="28"/>
          <w:szCs w:val="28"/>
          <w:lang w:val="tt-RU"/>
        </w:rPr>
        <w:t xml:space="preserve"> юнәлешләре кодлары, үзләрен финанслашу максатыннан Татарстан Республикасы бюджетыннан субсидияләр һәм башка бюджетара субсидияләр, үзләрен финанслашу </w:t>
      </w:r>
      <w:r w:rsidR="004D66B6">
        <w:rPr>
          <w:sz w:val="28"/>
          <w:szCs w:val="28"/>
          <w:lang w:val="tt-RU"/>
        </w:rPr>
        <w:t xml:space="preserve"> (шул исәптән тулы күләмдә) </w:t>
      </w:r>
      <w:r>
        <w:rPr>
          <w:sz w:val="28"/>
          <w:szCs w:val="28"/>
          <w:lang w:val="tt-RU"/>
        </w:rPr>
        <w:t>максатыннан Татарстан Республикасы бюджетына федераль бюджеттан субсидияләр һәм башка бюджетара трансфертлар бирелә торган җирле бюджетлар чыгымнарын (илкүләм проектлар составына керүче федераль проектларны тормышка ашыру буенча тиешле нәтиҗәләргә ирешүгә юнәлдерелгән төбәк проектларын тормышка ашыру чыгымнарыннан тыш) чагылдыру өчен кулланыла;</w:t>
      </w:r>
    </w:p>
    <w:p w:rsidR="004D66B6" w:rsidRDefault="004D66B6" w:rsidP="004D66B6">
      <w:pPr>
        <w:ind w:firstLine="709"/>
        <w:jc w:val="both"/>
        <w:rPr>
          <w:sz w:val="28"/>
          <w:szCs w:val="28"/>
          <w:lang w:val="tt-RU"/>
        </w:rPr>
      </w:pPr>
      <w:r w:rsidRPr="009F07E4">
        <w:rPr>
          <w:bCs/>
          <w:sz w:val="28"/>
          <w:szCs w:val="28"/>
          <w:lang w:val="tt-RU" w:eastAsia="en-US"/>
        </w:rPr>
        <w:lastRenderedPageBreak/>
        <w:t xml:space="preserve">S0000 – S9990 </w:t>
      </w:r>
      <w:r>
        <w:rPr>
          <w:sz w:val="28"/>
          <w:szCs w:val="28"/>
          <w:lang w:val="tt-RU"/>
        </w:rPr>
        <w:t>юнәлешләре кодлары үзләрен финанслашу  (шул исәптән тулы күләмдә) максатыннан Татарстан Республикасы бюджетыннан җирле бюджетларга субсидияләр</w:t>
      </w:r>
      <w:r w:rsidR="00D702F4" w:rsidRPr="00D702F4">
        <w:rPr>
          <w:sz w:val="28"/>
          <w:szCs w:val="28"/>
          <w:lang w:val="tt-RU"/>
        </w:rPr>
        <w:t xml:space="preserve"> </w:t>
      </w:r>
      <w:r w:rsidR="00D702F4">
        <w:rPr>
          <w:sz w:val="28"/>
          <w:szCs w:val="28"/>
          <w:lang w:val="tt-RU"/>
        </w:rPr>
        <w:t>һәм башка бюд</w:t>
      </w:r>
      <w:r w:rsidR="00D702F4" w:rsidRPr="00D702F4">
        <w:rPr>
          <w:sz w:val="28"/>
          <w:szCs w:val="28"/>
          <w:lang w:val="tt-RU"/>
        </w:rPr>
        <w:t>ж</w:t>
      </w:r>
      <w:r w:rsidR="00D702F4">
        <w:rPr>
          <w:sz w:val="28"/>
          <w:szCs w:val="28"/>
          <w:lang w:val="tt-RU"/>
        </w:rPr>
        <w:t>етара трансфертлар</w:t>
      </w:r>
      <w:r>
        <w:rPr>
          <w:sz w:val="28"/>
          <w:szCs w:val="28"/>
          <w:lang w:val="tt-RU"/>
        </w:rPr>
        <w:t xml:space="preserve"> бирелә торган, җирле бюджет средстволарын алучының акчалата йөкләмәләрен түләүдә муниципаль берәмлекнең чыгым йөкләмәләрен финанслашу буенча билгеләнгән күрсәткечкә туры килә торган өлештә җирле бюджетка субсидияләр</w:t>
      </w:r>
      <w:r w:rsidR="00D702F4">
        <w:rPr>
          <w:sz w:val="28"/>
          <w:szCs w:val="28"/>
          <w:lang w:val="tt-RU"/>
        </w:rPr>
        <w:t xml:space="preserve"> һәм башка бюджетара трансфертлар</w:t>
      </w:r>
      <w:r>
        <w:rPr>
          <w:sz w:val="28"/>
          <w:szCs w:val="28"/>
          <w:lang w:val="tt-RU"/>
        </w:rPr>
        <w:t xml:space="preserve"> күчерүдә федераль бюджеттан</w:t>
      </w:r>
      <w:r w:rsidR="00D702F4">
        <w:rPr>
          <w:sz w:val="28"/>
          <w:szCs w:val="28"/>
          <w:lang w:val="tt-RU"/>
        </w:rPr>
        <w:t xml:space="preserve"> һәм Россия Федерациясенең бюджеттан тыш</w:t>
      </w:r>
      <w:r>
        <w:rPr>
          <w:sz w:val="28"/>
          <w:szCs w:val="28"/>
          <w:lang w:val="tt-RU"/>
        </w:rPr>
        <w:t xml:space="preserve"> </w:t>
      </w:r>
      <w:r w:rsidR="00D702F4">
        <w:rPr>
          <w:sz w:val="28"/>
          <w:szCs w:val="28"/>
          <w:lang w:val="tt-RU"/>
        </w:rPr>
        <w:t xml:space="preserve">дәүләт фондлары бюджетларыннан </w:t>
      </w:r>
      <w:r>
        <w:rPr>
          <w:sz w:val="28"/>
          <w:szCs w:val="28"/>
          <w:lang w:val="tt-RU"/>
        </w:rPr>
        <w:lastRenderedPageBreak/>
        <w:t>финанслашылмый торган җирле бюджетлар чыгымнарын чагылдыру өчен кулланыла.</w:t>
      </w:r>
    </w:p>
    <w:p w:rsidR="00D702F4" w:rsidRDefault="00D702F4" w:rsidP="00D702F4">
      <w:pPr>
        <w:ind w:firstLine="709"/>
        <w:jc w:val="both"/>
        <w:rPr>
          <w:sz w:val="28"/>
          <w:szCs w:val="28"/>
          <w:lang w:val="tt-RU"/>
        </w:rPr>
      </w:pPr>
      <w:r>
        <w:rPr>
          <w:sz w:val="28"/>
          <w:szCs w:val="28"/>
          <w:lang w:val="tt-RU"/>
        </w:rPr>
        <w:t xml:space="preserve">Татарстан Республикасы бюджеты һәм җирле бюджетлар чыгымнары юнәлешләреннән торган чыгымнарның максатчан статьялары кодларын, </w:t>
      </w:r>
      <w:r w:rsidRPr="009F07E4">
        <w:rPr>
          <w:bCs/>
          <w:sz w:val="28"/>
          <w:szCs w:val="28"/>
          <w:lang w:val="tt-RU" w:eastAsia="en-US"/>
        </w:rPr>
        <w:t>R0000 – R9990, L0000 – L9990, S0000 – S9990,</w:t>
      </w:r>
      <w:r>
        <w:rPr>
          <w:bCs/>
          <w:sz w:val="28"/>
          <w:szCs w:val="28"/>
          <w:lang w:val="tt-RU" w:eastAsia="en-US"/>
        </w:rPr>
        <w:t xml:space="preserve"> </w:t>
      </w:r>
      <w:r>
        <w:rPr>
          <w:sz w:val="28"/>
          <w:szCs w:val="28"/>
          <w:lang w:val="tt-RU"/>
        </w:rPr>
        <w:t>формалаштыруда чыгымнар юнәлешләренең икенче-дүртенче разрядлары дәрәҗәсендә Татарстан Республикасы бюджеты (җирле бюджетлар) чыгымнары кодларының бюджетара трансферт бирүче Россия Федерациясе бюджет системасы бюджеты чыгымнарының юнәлешләре кодларына бәйләнеше тәэмин ителә.</w:t>
      </w:r>
    </w:p>
    <w:p w:rsidR="00D702F4" w:rsidRDefault="00D702F4" w:rsidP="00D702F4">
      <w:pPr>
        <w:ind w:firstLine="709"/>
        <w:jc w:val="both"/>
        <w:rPr>
          <w:sz w:val="28"/>
          <w:szCs w:val="28"/>
          <w:lang w:val="tt-RU"/>
        </w:rPr>
      </w:pPr>
      <w:r>
        <w:rPr>
          <w:sz w:val="28"/>
          <w:szCs w:val="28"/>
          <w:lang w:val="tt-RU"/>
        </w:rPr>
        <w:t>Финанс белән тәэмин итү чыганагы булып федераль бюджеттан һәм Татарстан Республикасы бюджетыннан бирелә торган субвенцияләр торган Татарстан Республикасы бюджеты, Татарстан Республикасы Территориаль мәҗбүри медицина иминиятләштерүе  фонды бюджеты һәм җирле бюджетлар чыгымнарын чагылдыру чыгымнар юнәлеше кодында беренче-дүртенче  разрядлардан торучы, югарыда күрсәтелгән бюджетара трансфертлар бирүдә федераль бюджет һәм Татарстан Республикасы бюджеты чыгымнары чагылдырыла торган федераль бюджет һәм Татарстан Республикасы бюджеты чыгымнары юнәлешләре кодының беренче-</w:t>
      </w:r>
      <w:r>
        <w:rPr>
          <w:sz w:val="28"/>
          <w:szCs w:val="28"/>
          <w:lang w:val="tt-RU"/>
        </w:rPr>
        <w:lastRenderedPageBreak/>
        <w:t>дүртенче разрядларына тәңгәл килүче бюджетлар чыгымнарының максатчан статьялары буенча хәл ителә. Шул ук вакытта күрсәтелгән бюджет чыгымнары юнәлеше атамасында тиешле бюджет чыгымнарын финанс ягыннан тәэмин итү чыганагы булып торучы федераль трансферт һәм Татарстан Республикасы бюджетыннан бюджетара трансферт күрсәтелми.</w:t>
      </w:r>
    </w:p>
    <w:p w:rsidR="00D702F4" w:rsidRDefault="00D702F4" w:rsidP="00D702F4">
      <w:pPr>
        <w:ind w:firstLine="709"/>
        <w:jc w:val="both"/>
        <w:rPr>
          <w:sz w:val="28"/>
          <w:szCs w:val="28"/>
          <w:lang w:val="tt-RU"/>
        </w:rPr>
      </w:pPr>
      <w:r>
        <w:rPr>
          <w:sz w:val="28"/>
          <w:szCs w:val="28"/>
          <w:lang w:val="tt-RU"/>
        </w:rPr>
        <w:t xml:space="preserve">Илкүләм проектлар составына керүче федераль проектларны тормышка ашыру буенча тиешле нәтиҗәләргә ирешүгә юнәлдерелгән төбәк проектларын тормышка ашыру чыгымнарының максатчан статьялары буенча Татарстан Республикасы бюджеты, Татарстан </w:t>
      </w:r>
      <w:r>
        <w:rPr>
          <w:sz w:val="28"/>
          <w:szCs w:val="28"/>
          <w:lang w:val="tt-RU"/>
        </w:rPr>
        <w:lastRenderedPageBreak/>
        <w:t xml:space="preserve">Республикасы Территориаль мәҗбүри медицина иминиятләштерүе фонды бюджеты һәм җирле бюджетлар чыгымнарын чагылдыру,  </w:t>
      </w:r>
      <w:r w:rsidR="006E2968">
        <w:rPr>
          <w:sz w:val="28"/>
          <w:szCs w:val="28"/>
          <w:lang w:val="tt-RU"/>
        </w:rPr>
        <w:t>«</w:t>
      </w:r>
      <w:r>
        <w:rPr>
          <w:sz w:val="28"/>
          <w:szCs w:val="28"/>
          <w:lang w:val="tt-RU"/>
        </w:rPr>
        <w:t>Россия Федерациясе бюджет классификациясе кодларын, аларның структурасын һәм билгеләнеше принципларын булдыру һәм куллану тәртибе турында</w:t>
      </w:r>
      <w:r w:rsidR="006E2968">
        <w:rPr>
          <w:sz w:val="28"/>
          <w:szCs w:val="28"/>
          <w:lang w:val="tt-RU"/>
        </w:rPr>
        <w:t>»</w:t>
      </w:r>
      <w:r>
        <w:rPr>
          <w:sz w:val="28"/>
          <w:szCs w:val="28"/>
          <w:lang w:val="tt-RU"/>
        </w:rPr>
        <w:t xml:space="preserve"> </w:t>
      </w:r>
      <w:r w:rsidRPr="00354486">
        <w:rPr>
          <w:bCs/>
          <w:sz w:val="28"/>
          <w:szCs w:val="28"/>
          <w:lang w:val="tt-RU" w:eastAsia="en-US"/>
        </w:rPr>
        <w:t>24 май,</w:t>
      </w:r>
      <w:r>
        <w:rPr>
          <w:bCs/>
          <w:sz w:val="28"/>
          <w:szCs w:val="28"/>
          <w:lang w:val="tt-RU" w:eastAsia="en-US"/>
        </w:rPr>
        <w:t xml:space="preserve"> 2022 ел,</w:t>
      </w:r>
      <w:r w:rsidRPr="00354486">
        <w:rPr>
          <w:bCs/>
          <w:sz w:val="28"/>
          <w:szCs w:val="28"/>
          <w:lang w:val="tt-RU" w:eastAsia="en-US"/>
        </w:rPr>
        <w:t xml:space="preserve"> № 82н </w:t>
      </w:r>
      <w:r>
        <w:rPr>
          <w:sz w:val="28"/>
          <w:szCs w:val="28"/>
          <w:lang w:val="tt-RU"/>
        </w:rPr>
        <w:t xml:space="preserve"> Россия Федерациясе Финанс министрлыгы боерыгы нигезендә билгеләнгән кодларның күрсәткечләре нигезендә, чыгымнарның максатчан статьясы кодының</w:t>
      </w:r>
    </w:p>
    <w:p w:rsidR="00D702F4" w:rsidRPr="00354486" w:rsidRDefault="00D702F4" w:rsidP="00D702F4">
      <w:pPr>
        <w:ind w:left="-567" w:firstLine="425"/>
        <w:jc w:val="both"/>
        <w:rPr>
          <w:bCs/>
          <w:sz w:val="28"/>
          <w:szCs w:val="28"/>
          <w:lang w:val="tt-RU" w:eastAsia="en-US"/>
        </w:rPr>
      </w:pPr>
      <w:r>
        <w:rPr>
          <w:sz w:val="28"/>
          <w:szCs w:val="28"/>
          <w:lang w:val="tt-RU"/>
        </w:rPr>
        <w:t xml:space="preserve"> (</w:t>
      </w:r>
      <w:r w:rsidRPr="00031C50">
        <w:rPr>
          <w:bCs/>
          <w:sz w:val="28"/>
          <w:szCs w:val="28"/>
          <w:lang w:val="tt-RU" w:eastAsia="en-US"/>
        </w:rPr>
        <w:t>00 0 ХХ 00000)</w:t>
      </w:r>
      <w:r>
        <w:rPr>
          <w:sz w:val="28"/>
          <w:szCs w:val="28"/>
          <w:lang w:val="tt-RU"/>
        </w:rPr>
        <w:t xml:space="preserve"> 4-5 разряды буенча хәл ителә.</w:t>
      </w:r>
    </w:p>
    <w:p w:rsidR="009C735B" w:rsidRDefault="009C735B" w:rsidP="009C735B">
      <w:pPr>
        <w:ind w:firstLine="709"/>
        <w:jc w:val="both"/>
        <w:rPr>
          <w:sz w:val="28"/>
          <w:szCs w:val="28"/>
          <w:lang w:val="tt-RU"/>
        </w:rPr>
      </w:pPr>
    </w:p>
    <w:p w:rsidR="00D702F4" w:rsidRDefault="00D702F4" w:rsidP="00D702F4">
      <w:pPr>
        <w:ind w:firstLine="709"/>
        <w:jc w:val="both"/>
        <w:rPr>
          <w:sz w:val="28"/>
          <w:szCs w:val="28"/>
          <w:lang w:val="tt-RU"/>
        </w:rPr>
      </w:pPr>
      <w:r>
        <w:rPr>
          <w:sz w:val="28"/>
          <w:szCs w:val="28"/>
          <w:lang w:val="tt-RU"/>
        </w:rPr>
        <w:t xml:space="preserve">Финанс белән тәэмин итү чыганагы булып максатчан билгеләнешкә ия булган Татарстан </w:t>
      </w:r>
      <w:r>
        <w:rPr>
          <w:sz w:val="28"/>
          <w:szCs w:val="28"/>
          <w:lang w:val="tt-RU"/>
        </w:rPr>
        <w:lastRenderedPageBreak/>
        <w:t>Республикасы бюджетыннан бирелә торган субсидияләр, субвенцияләр, башка бюджетара трансфертлар торган җирле бюджетлар чыгымнарын чагылдыру үзләре буенча югарыда күрсәтеп үтелгән бюджетара трансфертлар бирүгә Татарстан Республикасы бюджеты чыгымнары чагылдырыла торган Татарстан Республикасы бюджеты чыгымнарының тиешле юнәлешләре кодына тәңгәл булган чыгымнар юнәлешләре кодларыннан (бюджетлар чыгымнары кодының 13-17 разрядлары) җирле бюджетлар чыгымнарының максатчан статьялары буенча хәл ителә.</w:t>
      </w:r>
    </w:p>
    <w:p w:rsidR="003B3987" w:rsidRDefault="003B3987" w:rsidP="003B3987">
      <w:pPr>
        <w:ind w:firstLine="709"/>
        <w:jc w:val="both"/>
        <w:rPr>
          <w:sz w:val="28"/>
          <w:szCs w:val="28"/>
          <w:lang w:val="tt-RU"/>
        </w:rPr>
      </w:pPr>
      <w:r>
        <w:rPr>
          <w:sz w:val="28"/>
          <w:szCs w:val="28"/>
          <w:lang w:val="tt-RU"/>
        </w:rPr>
        <w:t xml:space="preserve">Финанс елы эчендә бюджет чыгымнарының максатчан статьясы атамасына һәм (яки) кодына </w:t>
      </w:r>
      <w:r>
        <w:rPr>
          <w:sz w:val="28"/>
          <w:szCs w:val="28"/>
          <w:lang w:val="tt-RU"/>
        </w:rPr>
        <w:lastRenderedPageBreak/>
        <w:t>үзгәрешләр кертү рөхсәт ителми, финанс елы дәвамында әлеге бюджетлар чыгымнарының максатчан статьясы буенча тиешле бюджетның касса чыгымнары хәл ителмәгәндә, шулай ук бу Күрсәтмәләр нигезендә башкача билгеләнмәгәндә.</w:t>
      </w:r>
    </w:p>
    <w:p w:rsidR="003B3987" w:rsidRDefault="003B3987" w:rsidP="003B3987">
      <w:pPr>
        <w:ind w:firstLine="709"/>
        <w:jc w:val="both"/>
        <w:rPr>
          <w:sz w:val="28"/>
          <w:szCs w:val="28"/>
          <w:lang w:val="tt-RU"/>
        </w:rPr>
      </w:pPr>
      <w:r>
        <w:rPr>
          <w:sz w:val="28"/>
          <w:szCs w:val="28"/>
          <w:lang w:val="tt-RU"/>
        </w:rPr>
        <w:t>Түбәндәге очракларда финанс елы дәвамында максатчан статья атамасына һәм (яки) кодына үзгәрешләр кертелергә мөмкин:</w:t>
      </w:r>
    </w:p>
    <w:p w:rsidR="003B3987" w:rsidRPr="00354486" w:rsidRDefault="003B3987" w:rsidP="003B3987">
      <w:pPr>
        <w:ind w:firstLine="709"/>
        <w:jc w:val="both"/>
        <w:rPr>
          <w:sz w:val="28"/>
          <w:szCs w:val="28"/>
          <w:lang w:val="tt-RU"/>
        </w:rPr>
      </w:pPr>
      <w:r>
        <w:rPr>
          <w:sz w:val="28"/>
          <w:szCs w:val="28"/>
          <w:lang w:val="tt-RU"/>
        </w:rPr>
        <w:t>- юридик зат атамасын Россия Федера</w:t>
      </w:r>
      <w:r w:rsidRPr="00354486">
        <w:rPr>
          <w:sz w:val="28"/>
          <w:szCs w:val="28"/>
          <w:lang w:val="tt-RU"/>
        </w:rPr>
        <w:t>ц</w:t>
      </w:r>
      <w:r>
        <w:rPr>
          <w:sz w:val="28"/>
          <w:szCs w:val="28"/>
          <w:lang w:val="tt-RU"/>
        </w:rPr>
        <w:t>иясе Гражданлык кодексының 4 бүлегендәге нигезләмәләргә туры китерүгә бәйле рәвештә, максатчан статья атамасындагы юридик зат атамасын үзгәртү ягыннан;</w:t>
      </w:r>
    </w:p>
    <w:p w:rsidR="003B3987" w:rsidRDefault="003B3987" w:rsidP="003B3987">
      <w:pPr>
        <w:ind w:firstLine="709"/>
        <w:jc w:val="both"/>
        <w:rPr>
          <w:sz w:val="28"/>
          <w:szCs w:val="28"/>
          <w:lang w:val="tt-RU"/>
        </w:rPr>
      </w:pPr>
      <w:r w:rsidRPr="00354486">
        <w:rPr>
          <w:bCs/>
          <w:sz w:val="28"/>
          <w:szCs w:val="28"/>
          <w:lang w:val="tt-RU" w:eastAsia="en-US"/>
        </w:rPr>
        <w:lastRenderedPageBreak/>
        <w:t xml:space="preserve">- </w:t>
      </w:r>
      <w:r>
        <w:rPr>
          <w:sz w:val="28"/>
          <w:szCs w:val="28"/>
          <w:lang w:val="tt-RU"/>
        </w:rPr>
        <w:t xml:space="preserve"> финанслашу (финанс белән тәэмин итү) максатында Татарстан Республикасы бюджетына һәм Татарстан Республикасы Территориаль мәҗбүри медицина иминиятләштерүе фонды бюджетына финанс елы дәвамында федераль бюджеттан бюджетара трансфертлар бирелә торган Татарстан Республикасы бюджеты һәм Татарстан Республикасы Территориаль мәҗбүри медицина иминиятләштерүе фонды бюджеты чыгымнарын чагылдыру өчен максатчан статья атамасын һәм (яки) кодын үзгәртү ягыннан;</w:t>
      </w:r>
    </w:p>
    <w:p w:rsidR="003B3987" w:rsidRPr="00354486" w:rsidRDefault="003B3987" w:rsidP="003B3987">
      <w:pPr>
        <w:ind w:firstLine="709"/>
        <w:jc w:val="both"/>
        <w:rPr>
          <w:bCs/>
          <w:sz w:val="28"/>
          <w:szCs w:val="28"/>
          <w:lang w:val="tt-RU" w:eastAsia="en-US"/>
        </w:rPr>
      </w:pPr>
      <w:r>
        <w:rPr>
          <w:sz w:val="28"/>
          <w:szCs w:val="28"/>
          <w:lang w:val="tt-RU"/>
        </w:rPr>
        <w:t xml:space="preserve">– тиешле чыгым йөкләмәләрен билгеләүче Россия Федерациясе, Татарстан Республикасы законнары, шул исәптән тиешле чыгым </w:t>
      </w:r>
      <w:r>
        <w:rPr>
          <w:sz w:val="28"/>
          <w:szCs w:val="28"/>
          <w:lang w:val="tt-RU"/>
        </w:rPr>
        <w:lastRenderedPageBreak/>
        <w:t>йөкләмәләрен билгеләүче норматив-хокукый актлар үзгәртелүгә бәйле рәвештә, максатчан статья атамасын үзгәртү ягыннан;</w:t>
      </w:r>
    </w:p>
    <w:p w:rsidR="003B3987" w:rsidRDefault="003B3987" w:rsidP="003B3987">
      <w:pPr>
        <w:ind w:firstLine="709"/>
        <w:jc w:val="both"/>
        <w:rPr>
          <w:sz w:val="28"/>
          <w:szCs w:val="28"/>
          <w:lang w:val="tt-RU"/>
        </w:rPr>
      </w:pPr>
      <w:r w:rsidRPr="00537142">
        <w:rPr>
          <w:bCs/>
          <w:sz w:val="28"/>
          <w:szCs w:val="28"/>
          <w:lang w:val="tt-RU" w:eastAsia="en-US"/>
        </w:rPr>
        <w:t xml:space="preserve">- </w:t>
      </w:r>
      <w:r>
        <w:rPr>
          <w:sz w:val="28"/>
          <w:szCs w:val="28"/>
          <w:lang w:val="tt-RU"/>
        </w:rPr>
        <w:t xml:space="preserve"> илкүләм проектлар составына керүче федераль, төбәк проектларын тормышка ашыру нәтиҗәләренә үзгәрешләр кертүгә бәйле рәвештә, илкүләм проектлар составына керүче федераль, төбәк проектларын тормышка ашыру нәтиҗәләрен чагылдыручы чыгымнар юнәлешләре атамаларын үзгәртү ягыннан.</w:t>
      </w:r>
    </w:p>
    <w:p w:rsidR="003B3987" w:rsidRDefault="003B3987" w:rsidP="003B3987">
      <w:pPr>
        <w:ind w:firstLine="709"/>
        <w:jc w:val="both"/>
        <w:rPr>
          <w:sz w:val="28"/>
          <w:szCs w:val="28"/>
          <w:lang w:val="tt-RU"/>
        </w:rPr>
      </w:pPr>
      <w:r>
        <w:rPr>
          <w:sz w:val="28"/>
          <w:szCs w:val="28"/>
          <w:lang w:val="tt-RU"/>
        </w:rPr>
        <w:t xml:space="preserve">Татарстан Республикасы бюджеты һәм Татарстан Республикасы Территориаль мәҗбүри медицина иминиятләштерүе  фонды бюджеты чыгымнарының максатчан статьялары </w:t>
      </w:r>
      <w:r>
        <w:rPr>
          <w:sz w:val="28"/>
          <w:szCs w:val="28"/>
          <w:lang w:val="tt-RU"/>
        </w:rPr>
        <w:lastRenderedPageBreak/>
        <w:t>исемлеге бу Күрсәтмәләргә № 2 кушымтада китерелгән.</w:t>
      </w:r>
    </w:p>
    <w:p w:rsidR="003B3987" w:rsidRDefault="003B3987" w:rsidP="003B3987">
      <w:pPr>
        <w:ind w:firstLine="709"/>
        <w:jc w:val="both"/>
        <w:rPr>
          <w:sz w:val="28"/>
          <w:szCs w:val="28"/>
          <w:lang w:val="tt-RU"/>
        </w:rPr>
      </w:pPr>
      <w:r>
        <w:rPr>
          <w:sz w:val="28"/>
          <w:szCs w:val="28"/>
          <w:lang w:val="tt-RU"/>
        </w:rPr>
        <w:t>2025 елга бюджетлардан башлап, куллануга тәкъдим ителә торган җирле бюджетлар чыгымнарының аерым максатчан статьялары исемлеге бу Күрсәтмәләргә № 3 кушымтада китерелгән.</w:t>
      </w:r>
    </w:p>
    <w:p w:rsidR="003B3987" w:rsidRDefault="003B3987" w:rsidP="003B3987">
      <w:pPr>
        <w:ind w:firstLine="709"/>
        <w:jc w:val="both"/>
        <w:rPr>
          <w:sz w:val="28"/>
          <w:szCs w:val="28"/>
          <w:lang w:val="tt-RU"/>
        </w:rPr>
      </w:pPr>
      <w:r>
        <w:rPr>
          <w:sz w:val="28"/>
          <w:szCs w:val="28"/>
          <w:lang w:val="tt-RU"/>
        </w:rPr>
        <w:t xml:space="preserve">Мәгълүматлаштыру системалары һәм мәгълүмати-коммуникацион инфраструктура ягыннан, мәгълүматларшытру чараларын тормышка ашыруга Татарстан Республикасы бюджеты һәм Татарстан Республикасы Территориаль мәҗбүри медицина иминиятләштерүе фонды бюджеты чыгымнары  </w:t>
      </w:r>
      <w:r w:rsidR="006E2968">
        <w:rPr>
          <w:sz w:val="28"/>
          <w:szCs w:val="28"/>
          <w:lang w:val="tt-RU"/>
        </w:rPr>
        <w:lastRenderedPageBreak/>
        <w:t>«</w:t>
      </w:r>
      <w:r>
        <w:rPr>
          <w:sz w:val="28"/>
          <w:szCs w:val="28"/>
          <w:lang w:val="tt-RU"/>
        </w:rPr>
        <w:t>Мәгълүмати-коммуникацион технологияләр өлкәсендә товарлар, эшләр, хезмәтләр сатып алу</w:t>
      </w:r>
      <w:r w:rsidR="006E2968">
        <w:rPr>
          <w:sz w:val="28"/>
          <w:szCs w:val="28"/>
          <w:lang w:val="tt-RU"/>
        </w:rPr>
        <w:t>»</w:t>
      </w:r>
      <w:r>
        <w:rPr>
          <w:sz w:val="28"/>
          <w:szCs w:val="28"/>
          <w:lang w:val="tt-RU"/>
        </w:rPr>
        <w:t xml:space="preserve"> 242 чыгымнар төре буенча чагылдырыла.</w:t>
      </w:r>
    </w:p>
    <w:p w:rsidR="003B3987" w:rsidRDefault="003B3987" w:rsidP="003B3987">
      <w:pPr>
        <w:ind w:firstLine="709"/>
        <w:jc w:val="both"/>
        <w:rPr>
          <w:sz w:val="28"/>
          <w:szCs w:val="28"/>
          <w:lang w:val="tt-RU"/>
        </w:rPr>
      </w:pPr>
    </w:p>
    <w:p w:rsidR="000C2AB5" w:rsidRPr="00590981" w:rsidRDefault="000C2AB5">
      <w:pPr>
        <w:rPr>
          <w:bCs/>
          <w:sz w:val="28"/>
          <w:szCs w:val="28"/>
          <w:lang w:val="tt-RU"/>
        </w:rPr>
      </w:pPr>
    </w:p>
    <w:p w:rsidR="003B3987" w:rsidRDefault="0068669F" w:rsidP="003B3987">
      <w:pPr>
        <w:autoSpaceDE w:val="0"/>
        <w:autoSpaceDN w:val="0"/>
        <w:adjustRightInd w:val="0"/>
        <w:jc w:val="center"/>
        <w:outlineLvl w:val="0"/>
        <w:rPr>
          <w:sz w:val="28"/>
          <w:szCs w:val="28"/>
          <w:lang w:val="tt-RU"/>
        </w:rPr>
      </w:pPr>
      <w:r w:rsidRPr="00590981">
        <w:rPr>
          <w:rFonts w:eastAsia="Calibri"/>
          <w:sz w:val="28"/>
          <w:szCs w:val="28"/>
          <w:lang w:val="tt-RU" w:eastAsia="en-US"/>
        </w:rPr>
        <w:t xml:space="preserve">2. </w:t>
      </w:r>
      <w:r w:rsidR="003B3987">
        <w:rPr>
          <w:sz w:val="28"/>
          <w:szCs w:val="28"/>
          <w:lang w:val="tt-RU"/>
        </w:rPr>
        <w:t>Татарстан Республикасы бюджеты</w:t>
      </w:r>
      <w:r w:rsidR="003B3987" w:rsidRPr="00AC0064">
        <w:rPr>
          <w:sz w:val="28"/>
          <w:szCs w:val="28"/>
          <w:lang w:val="tt-RU"/>
        </w:rPr>
        <w:t xml:space="preserve">, </w:t>
      </w:r>
    </w:p>
    <w:p w:rsidR="003B3987" w:rsidRPr="009F07E4" w:rsidRDefault="003B3987" w:rsidP="003B3987">
      <w:pPr>
        <w:autoSpaceDE w:val="0"/>
        <w:autoSpaceDN w:val="0"/>
        <w:adjustRightInd w:val="0"/>
        <w:jc w:val="center"/>
        <w:outlineLvl w:val="0"/>
        <w:rPr>
          <w:rFonts w:eastAsia="Calibri"/>
          <w:sz w:val="28"/>
          <w:szCs w:val="28"/>
          <w:lang w:val="tt-RU" w:eastAsia="en-US"/>
        </w:rPr>
      </w:pPr>
      <w:r w:rsidRPr="00AC0064">
        <w:rPr>
          <w:sz w:val="28"/>
          <w:szCs w:val="28"/>
          <w:lang w:val="tt-RU"/>
        </w:rPr>
        <w:t xml:space="preserve">Татарстан Республикасы </w:t>
      </w:r>
      <w:r>
        <w:rPr>
          <w:sz w:val="28"/>
          <w:szCs w:val="28"/>
          <w:lang w:val="tt-RU"/>
        </w:rPr>
        <w:t>Территориаль</w:t>
      </w:r>
      <w:r w:rsidRPr="00AC0064">
        <w:rPr>
          <w:sz w:val="28"/>
          <w:szCs w:val="28"/>
          <w:lang w:val="tt-RU"/>
        </w:rPr>
        <w:t xml:space="preserve"> </w:t>
      </w:r>
      <w:r>
        <w:rPr>
          <w:sz w:val="28"/>
          <w:szCs w:val="28"/>
          <w:lang w:val="tt-RU"/>
        </w:rPr>
        <w:t>м</w:t>
      </w:r>
      <w:r w:rsidRPr="00AC0064">
        <w:rPr>
          <w:sz w:val="28"/>
          <w:szCs w:val="28"/>
          <w:lang w:val="tt-RU"/>
        </w:rPr>
        <w:t>әҗбүри медицина иминиятләште</w:t>
      </w:r>
      <w:r>
        <w:rPr>
          <w:sz w:val="28"/>
          <w:szCs w:val="28"/>
          <w:lang w:val="tt-RU"/>
        </w:rPr>
        <w:t>рүе фонды бюджеты чыгымнары исемлеге һәм аларны тиешле максатчан статьяларга кертү кагыйдәләре</w:t>
      </w:r>
      <w:r w:rsidRPr="00AC0064">
        <w:rPr>
          <w:sz w:val="28"/>
          <w:szCs w:val="28"/>
          <w:lang w:val="tt-RU"/>
        </w:rPr>
        <w:t xml:space="preserve"> </w:t>
      </w:r>
    </w:p>
    <w:p w:rsidR="003B3987" w:rsidRPr="004C1BAD" w:rsidRDefault="003B3987" w:rsidP="003B3987">
      <w:pPr>
        <w:autoSpaceDE w:val="0"/>
        <w:autoSpaceDN w:val="0"/>
        <w:adjustRightInd w:val="0"/>
        <w:jc w:val="center"/>
        <w:outlineLvl w:val="0"/>
        <w:rPr>
          <w:rFonts w:eastAsia="Calibri"/>
          <w:sz w:val="28"/>
          <w:szCs w:val="28"/>
          <w:highlight w:val="yellow"/>
          <w:lang w:val="tt-RU" w:eastAsia="en-US"/>
        </w:rPr>
      </w:pPr>
    </w:p>
    <w:p w:rsidR="003B3987" w:rsidRDefault="0068669F" w:rsidP="003B3987">
      <w:pPr>
        <w:autoSpaceDE w:val="0"/>
        <w:autoSpaceDN w:val="0"/>
        <w:adjustRightInd w:val="0"/>
        <w:jc w:val="center"/>
        <w:outlineLvl w:val="2"/>
        <w:rPr>
          <w:rFonts w:eastAsia="Calibri"/>
          <w:sz w:val="28"/>
          <w:szCs w:val="28"/>
          <w:lang w:val="tt-RU" w:eastAsia="en-US"/>
        </w:rPr>
      </w:pPr>
      <w:r w:rsidRPr="00040079">
        <w:rPr>
          <w:rFonts w:eastAsia="Calibri"/>
          <w:sz w:val="28"/>
          <w:szCs w:val="28"/>
          <w:lang w:eastAsia="en-US"/>
        </w:rPr>
        <w:t xml:space="preserve">2.1. </w:t>
      </w:r>
      <w:r w:rsidR="006E2968">
        <w:rPr>
          <w:rFonts w:eastAsia="Calibri"/>
          <w:sz w:val="28"/>
          <w:szCs w:val="28"/>
          <w:lang w:val="tt-RU" w:eastAsia="en-US"/>
        </w:rPr>
        <w:t>«</w:t>
      </w:r>
      <w:r w:rsidR="003B3987">
        <w:rPr>
          <w:rFonts w:eastAsia="Calibri"/>
          <w:sz w:val="28"/>
          <w:szCs w:val="28"/>
          <w:lang w:val="tt-RU" w:eastAsia="en-US"/>
        </w:rPr>
        <w:t>Татарстан Республикасында сәламәтлек саклау өлкәсен үстерү</w:t>
      </w:r>
      <w:r w:rsidR="006E2968">
        <w:rPr>
          <w:rFonts w:eastAsia="Calibri"/>
          <w:sz w:val="28"/>
          <w:szCs w:val="28"/>
          <w:lang w:val="tt-RU" w:eastAsia="en-US"/>
        </w:rPr>
        <w:t>»</w:t>
      </w:r>
      <w:r w:rsidR="003B3987">
        <w:rPr>
          <w:rFonts w:eastAsia="Calibri"/>
          <w:sz w:val="28"/>
          <w:szCs w:val="28"/>
          <w:lang w:val="tt-RU" w:eastAsia="en-US"/>
        </w:rPr>
        <w:t xml:space="preserve"> </w:t>
      </w:r>
    </w:p>
    <w:p w:rsidR="003B3987" w:rsidRPr="009F07E4" w:rsidRDefault="003B3987" w:rsidP="003B3987">
      <w:pPr>
        <w:autoSpaceDE w:val="0"/>
        <w:autoSpaceDN w:val="0"/>
        <w:adjustRightInd w:val="0"/>
        <w:jc w:val="center"/>
        <w:outlineLvl w:val="2"/>
        <w:rPr>
          <w:rFonts w:eastAsia="Calibri"/>
          <w:sz w:val="28"/>
          <w:szCs w:val="28"/>
          <w:lang w:val="tt-RU" w:eastAsia="en-US"/>
        </w:rPr>
      </w:pPr>
      <w:r>
        <w:rPr>
          <w:rFonts w:eastAsia="Calibri"/>
          <w:sz w:val="28"/>
          <w:szCs w:val="28"/>
          <w:lang w:val="tt-RU" w:eastAsia="en-US"/>
        </w:rPr>
        <w:lastRenderedPageBreak/>
        <w:t xml:space="preserve">дәүләт программасы </w:t>
      </w:r>
    </w:p>
    <w:p w:rsidR="0068669F" w:rsidRPr="003B3987" w:rsidRDefault="0068669F" w:rsidP="003B3987">
      <w:pPr>
        <w:autoSpaceDE w:val="0"/>
        <w:autoSpaceDN w:val="0"/>
        <w:adjustRightInd w:val="0"/>
        <w:jc w:val="center"/>
        <w:outlineLvl w:val="0"/>
        <w:rPr>
          <w:rFonts w:eastAsia="Calibri"/>
          <w:sz w:val="28"/>
          <w:szCs w:val="28"/>
          <w:lang w:val="tt-RU" w:eastAsia="en-US"/>
        </w:rPr>
      </w:pPr>
    </w:p>
    <w:p w:rsidR="003B3987" w:rsidRPr="003B3987" w:rsidRDefault="006E2968" w:rsidP="003B3987">
      <w:pPr>
        <w:autoSpaceDE w:val="0"/>
        <w:autoSpaceDN w:val="0"/>
        <w:adjustRightInd w:val="0"/>
        <w:jc w:val="center"/>
        <w:outlineLvl w:val="2"/>
        <w:rPr>
          <w:rFonts w:eastAsia="Calibri"/>
          <w:sz w:val="28"/>
          <w:szCs w:val="28"/>
          <w:highlight w:val="yellow"/>
          <w:lang w:val="tt-RU" w:eastAsia="en-US"/>
        </w:rPr>
      </w:pPr>
      <w:r>
        <w:rPr>
          <w:rFonts w:eastAsia="Calibri"/>
          <w:sz w:val="28"/>
          <w:szCs w:val="28"/>
          <w:lang w:val="tt-RU" w:eastAsia="en-US"/>
        </w:rPr>
        <w:t>«</w:t>
      </w:r>
      <w:r w:rsidR="003B3987">
        <w:rPr>
          <w:rFonts w:eastAsia="Calibri"/>
          <w:sz w:val="28"/>
          <w:szCs w:val="28"/>
          <w:lang w:val="tt-RU" w:eastAsia="en-US"/>
        </w:rPr>
        <w:t>Татарстан Республикасында сәламәтлек саклау өлкәсен үстерү</w:t>
      </w:r>
      <w:r>
        <w:rPr>
          <w:rFonts w:eastAsia="Calibri"/>
          <w:sz w:val="28"/>
          <w:szCs w:val="28"/>
          <w:lang w:val="tt-RU" w:eastAsia="en-US"/>
        </w:rPr>
        <w:t>»</w:t>
      </w:r>
      <w:r w:rsidR="003B3987">
        <w:rPr>
          <w:rFonts w:eastAsia="Calibri"/>
          <w:sz w:val="28"/>
          <w:szCs w:val="28"/>
          <w:lang w:val="tt-RU" w:eastAsia="en-US"/>
        </w:rPr>
        <w:t xml:space="preserve"> дәүләт программасының максатчан статьялары түбәндәгеләрне үз эченә ала:</w:t>
      </w:r>
    </w:p>
    <w:p w:rsidR="0068669F" w:rsidRPr="003B3987" w:rsidRDefault="0068669F" w:rsidP="0068669F">
      <w:pPr>
        <w:autoSpaceDE w:val="0"/>
        <w:autoSpaceDN w:val="0"/>
        <w:adjustRightInd w:val="0"/>
        <w:jc w:val="center"/>
        <w:outlineLvl w:val="2"/>
        <w:rPr>
          <w:rFonts w:eastAsia="Calibri"/>
          <w:sz w:val="28"/>
          <w:szCs w:val="28"/>
          <w:lang w:val="tt-RU" w:eastAsia="en-US"/>
        </w:rPr>
      </w:pPr>
    </w:p>
    <w:p w:rsidR="00A21C8F" w:rsidRPr="004C1BAD" w:rsidRDefault="0068669F" w:rsidP="00A21C8F">
      <w:pPr>
        <w:autoSpaceDE w:val="0"/>
        <w:autoSpaceDN w:val="0"/>
        <w:adjustRightInd w:val="0"/>
        <w:jc w:val="center"/>
        <w:outlineLvl w:val="2"/>
        <w:rPr>
          <w:rFonts w:eastAsia="Calibri"/>
          <w:sz w:val="28"/>
          <w:szCs w:val="28"/>
          <w:highlight w:val="yellow"/>
          <w:lang w:val="tt-RU" w:eastAsia="en-US"/>
        </w:rPr>
      </w:pPr>
      <w:r w:rsidRPr="00040079">
        <w:rPr>
          <w:rFonts w:eastAsia="Calibri"/>
          <w:sz w:val="28"/>
          <w:szCs w:val="28"/>
          <w:lang w:eastAsia="en-US"/>
        </w:rPr>
        <w:t xml:space="preserve">01 0 00 00000 </w:t>
      </w:r>
      <w:r w:rsidR="00A21C8F">
        <w:rPr>
          <w:rFonts w:eastAsia="Calibri"/>
          <w:sz w:val="28"/>
          <w:szCs w:val="28"/>
          <w:lang w:val="tt-RU" w:eastAsia="en-US"/>
        </w:rPr>
        <w:t>Татарстан Республикасында сәламәтлек саклау өлкәсен үстерү</w:t>
      </w:r>
      <w:r w:rsidR="006E2968">
        <w:rPr>
          <w:rFonts w:eastAsia="Calibri"/>
          <w:sz w:val="28"/>
          <w:szCs w:val="28"/>
          <w:lang w:val="tt-RU" w:eastAsia="en-US"/>
        </w:rPr>
        <w:t>»</w:t>
      </w:r>
      <w:r w:rsidR="00A21C8F">
        <w:rPr>
          <w:rFonts w:eastAsia="Calibri"/>
          <w:sz w:val="28"/>
          <w:szCs w:val="28"/>
          <w:lang w:val="tt-RU" w:eastAsia="en-US"/>
        </w:rPr>
        <w:t xml:space="preserve"> дәүләт программасы</w:t>
      </w:r>
      <w:r w:rsidR="006E2968">
        <w:rPr>
          <w:rFonts w:eastAsia="Calibri"/>
          <w:sz w:val="28"/>
          <w:szCs w:val="28"/>
          <w:lang w:val="tt-RU" w:eastAsia="en-US"/>
        </w:rPr>
        <w:t>»</w:t>
      </w:r>
      <w:r w:rsidR="00A21C8F">
        <w:rPr>
          <w:rFonts w:eastAsia="Calibri"/>
          <w:sz w:val="28"/>
          <w:szCs w:val="28"/>
          <w:lang w:val="tt-RU" w:eastAsia="en-US"/>
        </w:rPr>
        <w:t xml:space="preserve"> </w:t>
      </w:r>
    </w:p>
    <w:p w:rsidR="0068669F" w:rsidRPr="00A21C8F" w:rsidRDefault="0068669F" w:rsidP="00A21C8F">
      <w:pPr>
        <w:autoSpaceDE w:val="0"/>
        <w:autoSpaceDN w:val="0"/>
        <w:adjustRightInd w:val="0"/>
        <w:jc w:val="center"/>
        <w:outlineLvl w:val="2"/>
        <w:rPr>
          <w:rFonts w:eastAsia="Calibri"/>
          <w:sz w:val="28"/>
          <w:szCs w:val="28"/>
          <w:lang w:val="tt-RU" w:eastAsia="en-US"/>
        </w:rPr>
      </w:pPr>
    </w:p>
    <w:p w:rsidR="00A21C8F" w:rsidRPr="00CC3290" w:rsidRDefault="00A21C8F" w:rsidP="00A21C8F">
      <w:pPr>
        <w:autoSpaceDE w:val="0"/>
        <w:autoSpaceDN w:val="0"/>
        <w:adjustRightInd w:val="0"/>
        <w:jc w:val="both"/>
        <w:outlineLvl w:val="2"/>
        <w:rPr>
          <w:rFonts w:eastAsia="Calibri"/>
          <w:sz w:val="28"/>
          <w:szCs w:val="28"/>
          <w:highlight w:val="yellow"/>
          <w:lang w:val="tt-RU" w:eastAsia="en-US"/>
        </w:rPr>
      </w:pPr>
      <w:r>
        <w:rPr>
          <w:rFonts w:eastAsia="Calibri"/>
          <w:sz w:val="28"/>
          <w:szCs w:val="28"/>
          <w:lang w:val="tt-RU" w:eastAsia="en-US"/>
        </w:rPr>
        <w:t xml:space="preserve">         Әлеге</w:t>
      </w:r>
      <w:r w:rsidRPr="000817BC">
        <w:rPr>
          <w:rFonts w:eastAsia="Calibri"/>
          <w:sz w:val="28"/>
          <w:szCs w:val="28"/>
          <w:lang w:val="tt-RU" w:eastAsia="en-US"/>
        </w:rPr>
        <w:t xml:space="preserve"> </w:t>
      </w:r>
      <w:r>
        <w:rPr>
          <w:rFonts w:eastAsia="Calibri"/>
          <w:sz w:val="28"/>
          <w:szCs w:val="28"/>
          <w:lang w:val="tt-RU" w:eastAsia="en-US"/>
        </w:rPr>
        <w:t xml:space="preserve">максатчан статья буенча </w:t>
      </w:r>
      <w:r w:rsidR="006E2968">
        <w:rPr>
          <w:rFonts w:eastAsia="Calibri"/>
          <w:sz w:val="28"/>
          <w:szCs w:val="28"/>
          <w:lang w:val="tt-RU" w:eastAsia="en-US"/>
        </w:rPr>
        <w:t>«</w:t>
      </w:r>
      <w:r>
        <w:rPr>
          <w:rFonts w:eastAsia="Calibri"/>
          <w:sz w:val="28"/>
          <w:szCs w:val="28"/>
          <w:lang w:val="tt-RU" w:eastAsia="en-US"/>
        </w:rPr>
        <w:t>Татарстан Республикасы дәүләт программалары белән идарә итү системасы турында</w:t>
      </w:r>
      <w:r w:rsidR="006E2968">
        <w:rPr>
          <w:rFonts w:eastAsia="Calibri"/>
          <w:sz w:val="28"/>
          <w:szCs w:val="28"/>
          <w:lang w:val="tt-RU" w:eastAsia="en-US"/>
        </w:rPr>
        <w:t>»</w:t>
      </w:r>
      <w:r>
        <w:rPr>
          <w:rFonts w:eastAsia="Calibri"/>
          <w:sz w:val="28"/>
          <w:szCs w:val="28"/>
          <w:lang w:val="tt-RU" w:eastAsia="en-US"/>
        </w:rPr>
        <w:t xml:space="preserve"> </w:t>
      </w:r>
      <w:r w:rsidRPr="000817BC">
        <w:rPr>
          <w:rFonts w:eastAsia="Calibri"/>
          <w:sz w:val="28"/>
          <w:szCs w:val="28"/>
          <w:lang w:val="tt-RU" w:eastAsia="en-US"/>
        </w:rPr>
        <w:t>30.05.2023</w:t>
      </w:r>
      <w:r>
        <w:rPr>
          <w:rFonts w:eastAsia="Calibri"/>
          <w:sz w:val="28"/>
          <w:szCs w:val="28"/>
          <w:lang w:val="tt-RU" w:eastAsia="en-US"/>
        </w:rPr>
        <w:t xml:space="preserve"> ел,</w:t>
      </w:r>
      <w:r w:rsidRPr="000817BC">
        <w:rPr>
          <w:rFonts w:eastAsia="Calibri"/>
          <w:sz w:val="28"/>
          <w:szCs w:val="28"/>
          <w:lang w:val="tt-RU" w:eastAsia="en-US"/>
        </w:rPr>
        <w:t xml:space="preserve"> № 655</w:t>
      </w:r>
      <w:r>
        <w:rPr>
          <w:rFonts w:eastAsia="Calibri"/>
          <w:sz w:val="28"/>
          <w:szCs w:val="28"/>
          <w:lang w:val="tt-RU" w:eastAsia="en-US"/>
        </w:rPr>
        <w:t xml:space="preserve"> Татарстан Республикасы Министрлар </w:t>
      </w:r>
      <w:r>
        <w:rPr>
          <w:rFonts w:eastAsia="Calibri"/>
          <w:sz w:val="28"/>
          <w:szCs w:val="28"/>
          <w:lang w:val="tt-RU" w:eastAsia="en-US"/>
        </w:rPr>
        <w:lastRenderedPageBreak/>
        <w:t>Кабинеты карары нигезендә</w:t>
      </w:r>
      <w:r w:rsidRPr="000817BC">
        <w:rPr>
          <w:rFonts w:eastAsia="Calibri"/>
          <w:sz w:val="28"/>
          <w:szCs w:val="28"/>
          <w:lang w:val="tt-RU" w:eastAsia="en-US"/>
        </w:rPr>
        <w:t xml:space="preserve"> </w:t>
      </w:r>
      <w:r>
        <w:rPr>
          <w:rFonts w:eastAsia="Calibri"/>
          <w:sz w:val="28"/>
          <w:szCs w:val="28"/>
          <w:lang w:val="tt-RU" w:eastAsia="en-US"/>
        </w:rPr>
        <w:t xml:space="preserve">эшләнгән </w:t>
      </w:r>
      <w:r w:rsidR="006E2968">
        <w:rPr>
          <w:rFonts w:eastAsia="Calibri"/>
          <w:sz w:val="28"/>
          <w:szCs w:val="28"/>
          <w:lang w:val="tt-RU" w:eastAsia="en-US"/>
        </w:rPr>
        <w:t>«</w:t>
      </w:r>
      <w:r>
        <w:rPr>
          <w:rFonts w:eastAsia="Calibri"/>
          <w:sz w:val="28"/>
          <w:szCs w:val="28"/>
          <w:lang w:val="tt-RU" w:eastAsia="en-US"/>
        </w:rPr>
        <w:t>Татарстан Республикасында сәламәтлек саклау өлкәсен үстерү</w:t>
      </w:r>
      <w:r w:rsidR="006E2968">
        <w:rPr>
          <w:rFonts w:eastAsia="Calibri"/>
          <w:sz w:val="28"/>
          <w:szCs w:val="28"/>
          <w:lang w:val="tt-RU" w:eastAsia="en-US"/>
        </w:rPr>
        <w:t>»</w:t>
      </w:r>
      <w:r>
        <w:rPr>
          <w:rFonts w:eastAsia="Calibri"/>
          <w:sz w:val="28"/>
          <w:szCs w:val="28"/>
          <w:lang w:val="tt-RU" w:eastAsia="en-US"/>
        </w:rPr>
        <w:t xml:space="preserve"> дәүләт программасын тормышка ашыруга  түбәндәге юнәлешләр буенча хәл ителә торган Татарстан Республикасы бюджеты һәм Татарстан Республикасы Территориаль мәҗбүри медицина иминиятләштерүе фонды бюджеты чыгымнары чагылдырыла</w:t>
      </w:r>
      <w:r w:rsidRPr="00CC3290">
        <w:rPr>
          <w:rFonts w:eastAsia="Calibri"/>
          <w:sz w:val="28"/>
          <w:szCs w:val="28"/>
          <w:lang w:val="tt-RU" w:eastAsia="en-US"/>
        </w:rPr>
        <w:t>:</w:t>
      </w:r>
    </w:p>
    <w:p w:rsidR="00A21C8F" w:rsidRPr="00A21C8F" w:rsidRDefault="00A21C8F" w:rsidP="00081F41">
      <w:pPr>
        <w:autoSpaceDE w:val="0"/>
        <w:autoSpaceDN w:val="0"/>
        <w:adjustRightInd w:val="0"/>
        <w:ind w:firstLine="709"/>
        <w:jc w:val="both"/>
        <w:outlineLvl w:val="2"/>
        <w:rPr>
          <w:rFonts w:eastAsia="Calibri"/>
          <w:sz w:val="28"/>
          <w:szCs w:val="28"/>
          <w:lang w:val="tt-RU" w:eastAsia="en-US"/>
        </w:rPr>
      </w:pPr>
    </w:p>
    <w:p w:rsidR="0068669F" w:rsidRPr="00590981" w:rsidRDefault="0068669F" w:rsidP="0068669F">
      <w:pPr>
        <w:autoSpaceDE w:val="0"/>
        <w:autoSpaceDN w:val="0"/>
        <w:adjustRightInd w:val="0"/>
        <w:jc w:val="center"/>
        <w:outlineLvl w:val="2"/>
        <w:rPr>
          <w:rFonts w:eastAsia="Calibri"/>
          <w:sz w:val="16"/>
          <w:szCs w:val="16"/>
          <w:lang w:val="tt-RU" w:eastAsia="en-US"/>
        </w:rPr>
      </w:pPr>
    </w:p>
    <w:p w:rsidR="00A21C8F" w:rsidRDefault="0068669F" w:rsidP="00A21C8F">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w:t>
      </w:r>
      <w:r w:rsidR="00A17EEB" w:rsidRPr="00040079">
        <w:rPr>
          <w:rFonts w:eastAsia="Calibri"/>
          <w:sz w:val="28"/>
          <w:szCs w:val="28"/>
          <w:lang w:eastAsia="en-US"/>
        </w:rPr>
        <w:t>2</w:t>
      </w:r>
      <w:r w:rsidRPr="00040079">
        <w:rPr>
          <w:rFonts w:eastAsia="Calibri"/>
          <w:sz w:val="28"/>
          <w:szCs w:val="28"/>
          <w:lang w:eastAsia="en-US"/>
        </w:rPr>
        <w:t xml:space="preserve"> 00 00000 </w:t>
      </w:r>
      <w:r w:rsidR="00A21C8F">
        <w:rPr>
          <w:rFonts w:eastAsia="Calibri"/>
          <w:sz w:val="28"/>
          <w:szCs w:val="28"/>
          <w:lang w:eastAsia="en-US"/>
        </w:rPr>
        <w:t>Федераль</w:t>
      </w:r>
      <w:r w:rsidR="00A21C8F" w:rsidRPr="00A17EEB">
        <w:rPr>
          <w:rFonts w:eastAsia="Calibri"/>
          <w:sz w:val="28"/>
          <w:szCs w:val="28"/>
          <w:lang w:eastAsia="en-US"/>
        </w:rPr>
        <w:t xml:space="preserve"> (</w:t>
      </w:r>
      <w:r w:rsidR="00A21C8F">
        <w:rPr>
          <w:rFonts w:eastAsia="Calibri"/>
          <w:sz w:val="28"/>
          <w:szCs w:val="28"/>
          <w:lang w:val="tt-RU" w:eastAsia="en-US"/>
        </w:rPr>
        <w:t>төбәк</w:t>
      </w:r>
      <w:r w:rsidR="00A21C8F">
        <w:rPr>
          <w:rFonts w:eastAsia="Calibri"/>
          <w:sz w:val="28"/>
          <w:szCs w:val="28"/>
          <w:lang w:eastAsia="en-US"/>
        </w:rPr>
        <w:t>) проектлар</w:t>
      </w:r>
    </w:p>
    <w:p w:rsidR="00A17EEB" w:rsidRPr="00040079" w:rsidRDefault="00A17EEB" w:rsidP="00A17EEB">
      <w:pPr>
        <w:autoSpaceDE w:val="0"/>
        <w:autoSpaceDN w:val="0"/>
        <w:adjustRightInd w:val="0"/>
        <w:jc w:val="center"/>
        <w:outlineLvl w:val="1"/>
        <w:rPr>
          <w:rFonts w:eastAsia="Calibri"/>
          <w:sz w:val="28"/>
          <w:szCs w:val="28"/>
          <w:lang w:eastAsia="en-US"/>
        </w:rPr>
      </w:pPr>
    </w:p>
    <w:p w:rsidR="00A21C8F" w:rsidRDefault="00A17EEB" w:rsidP="00A21C8F">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01 2 02 00000 </w:t>
      </w:r>
      <w:r w:rsidR="006E2968">
        <w:rPr>
          <w:rFonts w:eastAsia="Calibri"/>
          <w:sz w:val="28"/>
          <w:szCs w:val="28"/>
          <w:lang w:val="tt-RU" w:eastAsia="en-US"/>
        </w:rPr>
        <w:t>«</w:t>
      </w:r>
      <w:r w:rsidR="00A21C8F">
        <w:rPr>
          <w:rFonts w:eastAsia="Calibri"/>
          <w:sz w:val="28"/>
          <w:szCs w:val="28"/>
          <w:lang w:val="tt-RU" w:eastAsia="en-US"/>
        </w:rPr>
        <w:t>Киңәйтелгән неонотал</w:t>
      </w:r>
      <w:r w:rsidR="00A21C8F">
        <w:rPr>
          <w:rFonts w:eastAsia="Calibri"/>
          <w:sz w:val="28"/>
          <w:szCs w:val="28"/>
          <w:lang w:eastAsia="en-US"/>
        </w:rPr>
        <w:t>ь</w:t>
      </w:r>
      <w:r w:rsidR="00A21C8F">
        <w:rPr>
          <w:rFonts w:eastAsia="Calibri"/>
          <w:sz w:val="28"/>
          <w:szCs w:val="28"/>
          <w:lang w:val="tt-RU" w:eastAsia="en-US"/>
        </w:rPr>
        <w:t xml:space="preserve"> скринингны тәэмин итү</w:t>
      </w:r>
      <w:r w:rsidR="006E2968">
        <w:rPr>
          <w:rFonts w:eastAsia="Calibri"/>
          <w:sz w:val="28"/>
          <w:szCs w:val="28"/>
          <w:lang w:val="tt-RU" w:eastAsia="en-US"/>
        </w:rPr>
        <w:t>»</w:t>
      </w:r>
      <w:r w:rsidR="00A21C8F">
        <w:rPr>
          <w:rFonts w:eastAsia="Calibri"/>
          <w:sz w:val="28"/>
          <w:szCs w:val="28"/>
          <w:lang w:val="tt-RU" w:eastAsia="en-US"/>
        </w:rPr>
        <w:t xml:space="preserve"> төбәк проекты </w:t>
      </w:r>
    </w:p>
    <w:p w:rsidR="00A17EEB" w:rsidRPr="00040079" w:rsidRDefault="00A17EEB" w:rsidP="00A21C8F">
      <w:pPr>
        <w:autoSpaceDE w:val="0"/>
        <w:autoSpaceDN w:val="0"/>
        <w:adjustRightInd w:val="0"/>
        <w:jc w:val="center"/>
        <w:outlineLvl w:val="1"/>
        <w:rPr>
          <w:rFonts w:eastAsia="Calibri"/>
          <w:sz w:val="28"/>
          <w:szCs w:val="28"/>
          <w:lang w:eastAsia="en-US"/>
        </w:rPr>
      </w:pPr>
    </w:p>
    <w:p w:rsidR="00A21C8F" w:rsidRPr="00A17EEB" w:rsidRDefault="00A21C8F" w:rsidP="00A21C8F">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 xml:space="preserve">Әлеге максатчан статья буенча чыгымнарның тиешле юнәлешләре буенча төбәк проектын тормышка ашыруга Татарстан Республикасы бюджеты чыгымнары чагылдырыла, шул исәптән: </w:t>
      </w:r>
    </w:p>
    <w:p w:rsidR="00A21C8F" w:rsidRPr="00A17EEB" w:rsidRDefault="00A21C8F" w:rsidP="00A21C8F">
      <w:pPr>
        <w:autoSpaceDE w:val="0"/>
        <w:autoSpaceDN w:val="0"/>
        <w:adjustRightInd w:val="0"/>
        <w:ind w:firstLine="709"/>
        <w:jc w:val="center"/>
        <w:outlineLvl w:val="1"/>
        <w:rPr>
          <w:rFonts w:eastAsia="Calibri"/>
          <w:sz w:val="28"/>
          <w:szCs w:val="28"/>
          <w:lang w:eastAsia="en-US"/>
        </w:rPr>
      </w:pPr>
    </w:p>
    <w:p w:rsidR="00A21C8F" w:rsidRPr="00E152D8" w:rsidRDefault="00A21C8F" w:rsidP="00A21C8F">
      <w:pPr>
        <w:autoSpaceDE w:val="0"/>
        <w:autoSpaceDN w:val="0"/>
        <w:adjustRightInd w:val="0"/>
        <w:ind w:firstLine="709"/>
        <w:jc w:val="both"/>
        <w:rPr>
          <w:rFonts w:eastAsia="Calibri"/>
          <w:sz w:val="28"/>
          <w:szCs w:val="28"/>
          <w:lang w:val="tt-RU" w:eastAsia="en-US"/>
        </w:rPr>
      </w:pPr>
      <w:r w:rsidRPr="00A17EEB">
        <w:rPr>
          <w:rFonts w:eastAsia="Calibri"/>
          <w:sz w:val="28"/>
          <w:szCs w:val="28"/>
          <w:lang w:eastAsia="en-US"/>
        </w:rPr>
        <w:t xml:space="preserve">- R3850 </w:t>
      </w:r>
      <w:r>
        <w:rPr>
          <w:rFonts w:eastAsia="Calibri"/>
          <w:sz w:val="28"/>
          <w:szCs w:val="28"/>
          <w:lang w:val="tt-RU" w:eastAsia="en-US"/>
        </w:rPr>
        <w:t>Яңа туган балаларны тумыштан һәм (яки) нәселдән килүче авырулар буенча массакүләм тикшерү (киңәйтелгән неонотал</w:t>
      </w:r>
      <w:r>
        <w:rPr>
          <w:rFonts w:eastAsia="Calibri"/>
          <w:sz w:val="28"/>
          <w:szCs w:val="28"/>
          <w:lang w:eastAsia="en-US"/>
        </w:rPr>
        <w:t>ь</w:t>
      </w:r>
      <w:r>
        <w:rPr>
          <w:rFonts w:eastAsia="Calibri"/>
          <w:sz w:val="28"/>
          <w:szCs w:val="28"/>
          <w:lang w:val="tt-RU" w:eastAsia="en-US"/>
        </w:rPr>
        <w:t xml:space="preserve"> скрининг) чараларын тормышка ашыруга финанслашыла торган чыгымнар</w:t>
      </w:r>
    </w:p>
    <w:p w:rsidR="00A21C8F" w:rsidRDefault="00A21C8F" w:rsidP="00A21C8F">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xml:space="preserve">Чыгымнарның әлеге юнәлеше буенча яңа туган балаларны тумыштан һәм (яки) нәселдән </w:t>
      </w:r>
      <w:r>
        <w:rPr>
          <w:rFonts w:eastAsia="Calibri"/>
          <w:sz w:val="28"/>
          <w:szCs w:val="28"/>
          <w:lang w:val="tt-RU" w:eastAsia="en-US"/>
        </w:rPr>
        <w:lastRenderedPageBreak/>
        <w:t>килүче авырулар буенча массакүләм тикшерү (киңәйтелгән неонотал</w:t>
      </w:r>
      <w:r w:rsidRPr="00E152D8">
        <w:rPr>
          <w:rFonts w:eastAsia="Calibri"/>
          <w:sz w:val="28"/>
          <w:szCs w:val="28"/>
          <w:lang w:val="tt-RU" w:eastAsia="en-US"/>
        </w:rPr>
        <w:t>ь</w:t>
      </w:r>
      <w:r>
        <w:rPr>
          <w:rFonts w:eastAsia="Calibri"/>
          <w:sz w:val="28"/>
          <w:szCs w:val="28"/>
          <w:lang w:val="tt-RU" w:eastAsia="en-US"/>
        </w:rPr>
        <w:t xml:space="preserve"> скрининг) чараларын тормышка ашыруга федераль бюджеттан субсидияләр һәм Татарстан Республикасы бюджеты средстволары хисабына хәл ителә торган Татарстан Республикасы бюджеты чыгымнары чагылдырыла.</w:t>
      </w:r>
    </w:p>
    <w:p w:rsidR="00A21C8F" w:rsidRPr="00E152D8" w:rsidRDefault="00A21C8F" w:rsidP="00A21C8F">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xml:space="preserve">Әлеге максатларга субсидияләрнең Татарстан Республикасы бюджетына керүе бюджетлар керемнәре классификациясенең </w:t>
      </w:r>
      <w:r w:rsidR="006E2968">
        <w:rPr>
          <w:rFonts w:eastAsia="Calibri"/>
          <w:sz w:val="28"/>
          <w:szCs w:val="28"/>
          <w:lang w:val="tt-RU" w:eastAsia="en-US"/>
        </w:rPr>
        <w:t>«</w:t>
      </w:r>
      <w:r>
        <w:rPr>
          <w:rFonts w:eastAsia="Calibri"/>
          <w:sz w:val="28"/>
          <w:szCs w:val="28"/>
          <w:lang w:val="tt-RU" w:eastAsia="en-US"/>
        </w:rPr>
        <w:t>Яңа туган балаларны тумыштан һәм (яки) нәселдән килүче авырулар буенча массакүләм тикшерү (киңәйтелгән неонотал</w:t>
      </w:r>
      <w:r w:rsidRPr="00E152D8">
        <w:rPr>
          <w:rFonts w:eastAsia="Calibri"/>
          <w:sz w:val="28"/>
          <w:szCs w:val="28"/>
          <w:lang w:val="tt-RU" w:eastAsia="en-US"/>
        </w:rPr>
        <w:t>ь</w:t>
      </w:r>
      <w:r>
        <w:rPr>
          <w:rFonts w:eastAsia="Calibri"/>
          <w:sz w:val="28"/>
          <w:szCs w:val="28"/>
          <w:lang w:val="tt-RU" w:eastAsia="en-US"/>
        </w:rPr>
        <w:t xml:space="preserve"> скрининг) чараларын тормышка ашыруда килеп чыгучы Россия </w:t>
      </w:r>
      <w:r>
        <w:rPr>
          <w:rFonts w:eastAsia="Calibri"/>
          <w:sz w:val="28"/>
          <w:szCs w:val="28"/>
          <w:lang w:val="tt-RU" w:eastAsia="en-US"/>
        </w:rPr>
        <w:lastRenderedPageBreak/>
        <w:t>Федерациясе субъектларының чыгым йөкләмәләрен фирнанслашу максатыннан чыгып, Россия Федерациясе субъектлары бюджетларына субсидияләр</w:t>
      </w:r>
      <w:r w:rsidR="006E2968">
        <w:rPr>
          <w:rFonts w:eastAsia="Calibri"/>
          <w:sz w:val="28"/>
          <w:szCs w:val="28"/>
          <w:lang w:val="tt-RU" w:eastAsia="en-US"/>
        </w:rPr>
        <w:t>»</w:t>
      </w:r>
      <w:r w:rsidRPr="00E152D8">
        <w:rPr>
          <w:rFonts w:eastAsia="Calibri"/>
          <w:sz w:val="28"/>
          <w:szCs w:val="28"/>
          <w:lang w:val="tt-RU" w:eastAsia="en-US"/>
        </w:rPr>
        <w:t xml:space="preserve"> 000 2 02 25385 02 0000 150</w:t>
      </w:r>
      <w:r>
        <w:rPr>
          <w:rFonts w:eastAsia="Calibri"/>
          <w:sz w:val="28"/>
          <w:szCs w:val="28"/>
          <w:lang w:val="tt-RU" w:eastAsia="en-US"/>
        </w:rPr>
        <w:t xml:space="preserve"> керемнәр төре коды буенча чагылдырыла.</w:t>
      </w:r>
    </w:p>
    <w:p w:rsidR="0068669F" w:rsidRPr="00A21C8F" w:rsidRDefault="0068669F" w:rsidP="008443B4">
      <w:pPr>
        <w:autoSpaceDE w:val="0"/>
        <w:autoSpaceDN w:val="0"/>
        <w:adjustRightInd w:val="0"/>
        <w:ind w:firstLine="709"/>
        <w:jc w:val="center"/>
        <w:outlineLvl w:val="1"/>
        <w:rPr>
          <w:rFonts w:eastAsia="Calibri"/>
          <w:sz w:val="28"/>
          <w:szCs w:val="28"/>
          <w:lang w:val="tt-RU" w:eastAsia="en-US"/>
        </w:rPr>
      </w:pPr>
    </w:p>
    <w:p w:rsidR="00147CB4" w:rsidRPr="00590981" w:rsidRDefault="00147CB4" w:rsidP="008443B4">
      <w:pPr>
        <w:ind w:firstLine="709"/>
        <w:jc w:val="both"/>
        <w:rPr>
          <w:rFonts w:eastAsia="Calibri"/>
          <w:sz w:val="28"/>
          <w:szCs w:val="28"/>
          <w:lang w:val="tt-RU" w:eastAsia="en-US"/>
        </w:rPr>
      </w:pPr>
    </w:p>
    <w:p w:rsidR="00A21C8F" w:rsidRPr="00A21C8F" w:rsidRDefault="00147CB4" w:rsidP="00A21C8F">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01 2 03 00000 </w:t>
      </w:r>
    </w:p>
    <w:p w:rsidR="00147CB4" w:rsidRDefault="00A21C8F" w:rsidP="00A21C8F">
      <w:pPr>
        <w:autoSpaceDE w:val="0"/>
        <w:autoSpaceDN w:val="0"/>
        <w:adjustRightInd w:val="0"/>
        <w:jc w:val="center"/>
        <w:outlineLvl w:val="1"/>
        <w:rPr>
          <w:rFonts w:eastAsia="Calibri"/>
          <w:sz w:val="28"/>
          <w:szCs w:val="28"/>
          <w:lang w:eastAsia="en-US"/>
        </w:rPr>
      </w:pPr>
      <w:r w:rsidRPr="00A21C8F">
        <w:rPr>
          <w:rFonts w:eastAsia="Calibri"/>
          <w:sz w:val="28"/>
          <w:szCs w:val="28"/>
          <w:lang w:eastAsia="en-US"/>
        </w:rPr>
        <w:t xml:space="preserve">«Беренчел медицина-санитария ярдәме күрсәтү системасын үстерү» </w:t>
      </w:r>
      <w:r>
        <w:rPr>
          <w:rFonts w:eastAsia="Calibri"/>
          <w:sz w:val="28"/>
          <w:szCs w:val="28"/>
          <w:lang w:eastAsia="en-US"/>
        </w:rPr>
        <w:t>т</w:t>
      </w:r>
      <w:r w:rsidRPr="00A21C8F">
        <w:rPr>
          <w:rFonts w:eastAsia="Calibri"/>
          <w:sz w:val="28"/>
          <w:szCs w:val="28"/>
          <w:lang w:eastAsia="en-US"/>
        </w:rPr>
        <w:t>өбәк проекты</w:t>
      </w:r>
    </w:p>
    <w:p w:rsidR="00A21C8F" w:rsidRPr="00040079" w:rsidRDefault="00A21C8F" w:rsidP="00A21C8F">
      <w:pPr>
        <w:autoSpaceDE w:val="0"/>
        <w:autoSpaceDN w:val="0"/>
        <w:adjustRightInd w:val="0"/>
        <w:jc w:val="center"/>
        <w:outlineLvl w:val="1"/>
        <w:rPr>
          <w:rFonts w:eastAsia="Calibri"/>
          <w:sz w:val="28"/>
          <w:szCs w:val="28"/>
          <w:lang w:eastAsia="en-US"/>
        </w:rPr>
      </w:pPr>
    </w:p>
    <w:p w:rsidR="00147CB4" w:rsidRDefault="00A21C8F" w:rsidP="00147CB4">
      <w:pPr>
        <w:ind w:firstLine="709"/>
        <w:jc w:val="both"/>
        <w:rPr>
          <w:rFonts w:eastAsia="Calibri"/>
          <w:sz w:val="28"/>
          <w:szCs w:val="28"/>
          <w:lang w:eastAsia="en-US"/>
        </w:rPr>
      </w:pPr>
      <w:r w:rsidRPr="00A21C8F">
        <w:rPr>
          <w:rFonts w:eastAsia="Calibri"/>
          <w:sz w:val="28"/>
          <w:szCs w:val="28"/>
          <w:lang w:eastAsia="en-US"/>
        </w:rPr>
        <w:t xml:space="preserve">Әлеге максатчан </w:t>
      </w:r>
      <w:r>
        <w:rPr>
          <w:rFonts w:eastAsia="Calibri"/>
          <w:sz w:val="28"/>
          <w:szCs w:val="28"/>
          <w:lang w:val="tt-RU" w:eastAsia="en-US"/>
        </w:rPr>
        <w:t>статья</w:t>
      </w:r>
      <w:r w:rsidRPr="00A21C8F">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 xml:space="preserve">төбәк </w:t>
      </w:r>
      <w:r>
        <w:rPr>
          <w:rFonts w:eastAsia="Calibri"/>
          <w:sz w:val="28"/>
          <w:szCs w:val="28"/>
          <w:lang w:eastAsia="en-US"/>
        </w:rPr>
        <w:t>проектын</w:t>
      </w:r>
      <w:r w:rsidRPr="00A21C8F">
        <w:rPr>
          <w:rFonts w:eastAsia="Calibri"/>
          <w:sz w:val="28"/>
          <w:szCs w:val="28"/>
          <w:lang w:eastAsia="en-US"/>
        </w:rPr>
        <w:t xml:space="preserve"> </w:t>
      </w:r>
      <w:r w:rsidRPr="00A21C8F">
        <w:rPr>
          <w:rFonts w:eastAsia="Calibri"/>
          <w:sz w:val="28"/>
          <w:szCs w:val="28"/>
          <w:lang w:eastAsia="en-US"/>
        </w:rPr>
        <w:lastRenderedPageBreak/>
        <w:t>гамәлгә ашыруга Татарстан Республикасы бюджеты чыгымнары, шул исәптән:</w:t>
      </w:r>
    </w:p>
    <w:p w:rsidR="00A21C8F" w:rsidRPr="00040079" w:rsidRDefault="00A21C8F" w:rsidP="00147CB4">
      <w:pPr>
        <w:ind w:firstLine="709"/>
        <w:jc w:val="both"/>
        <w:rPr>
          <w:rFonts w:eastAsia="Calibri"/>
          <w:sz w:val="28"/>
          <w:szCs w:val="28"/>
          <w:lang w:eastAsia="en-US"/>
        </w:rPr>
      </w:pPr>
    </w:p>
    <w:p w:rsidR="00A21C8F" w:rsidRPr="00A21C8F" w:rsidRDefault="00147CB4" w:rsidP="00A21C8F">
      <w:pPr>
        <w:ind w:firstLine="709"/>
        <w:jc w:val="both"/>
        <w:rPr>
          <w:rFonts w:eastAsia="Calibri"/>
          <w:sz w:val="28"/>
          <w:szCs w:val="28"/>
          <w:lang w:eastAsia="en-US"/>
        </w:rPr>
      </w:pPr>
      <w:r w:rsidRPr="00040079">
        <w:rPr>
          <w:rFonts w:eastAsia="Calibri"/>
          <w:sz w:val="28"/>
          <w:szCs w:val="28"/>
          <w:lang w:eastAsia="en-US"/>
        </w:rPr>
        <w:t xml:space="preserve">- 97040 </w:t>
      </w:r>
      <w:r w:rsidR="00A21C8F" w:rsidRPr="00A21C8F">
        <w:rPr>
          <w:rFonts w:eastAsia="Calibri"/>
          <w:sz w:val="28"/>
          <w:szCs w:val="28"/>
          <w:lang w:eastAsia="en-US"/>
        </w:rPr>
        <w:t>Татарстан Республикасы дәүләт граждан хезмәткәрләренә диспансеризация үткәрүне оештыру чаралары</w:t>
      </w:r>
    </w:p>
    <w:p w:rsidR="00A21C8F" w:rsidRDefault="00A21C8F" w:rsidP="00A21C8F">
      <w:pPr>
        <w:ind w:firstLine="709"/>
        <w:jc w:val="both"/>
        <w:rPr>
          <w:rFonts w:eastAsia="Calibri"/>
          <w:sz w:val="28"/>
          <w:szCs w:val="28"/>
          <w:lang w:eastAsia="en-US"/>
        </w:rPr>
      </w:pPr>
      <w:r w:rsidRPr="00A21C8F">
        <w:rPr>
          <w:rFonts w:eastAsia="Calibri"/>
          <w:sz w:val="28"/>
          <w:szCs w:val="28"/>
          <w:lang w:eastAsia="en-US"/>
        </w:rPr>
        <w:t>Чыгымнарның әлеге юнәлеше буенча Татарстан Республикасы дәүләт граждан хезмәткәрләренә диспансеризация үткәрүне оештыру чараларын гамәлгә ашыруга Татарстан Республикасы бюджеты чыгымнары чагылдырыла.</w:t>
      </w:r>
    </w:p>
    <w:p w:rsidR="00A21C8F" w:rsidRDefault="00A21C8F" w:rsidP="00A21C8F">
      <w:pPr>
        <w:ind w:firstLine="709"/>
        <w:jc w:val="both"/>
        <w:rPr>
          <w:rFonts w:eastAsia="Calibri"/>
          <w:sz w:val="28"/>
          <w:szCs w:val="28"/>
          <w:lang w:eastAsia="en-US"/>
        </w:rPr>
      </w:pPr>
    </w:p>
    <w:p w:rsidR="00A21C8F" w:rsidRDefault="00147CB4" w:rsidP="00147CB4">
      <w:pPr>
        <w:ind w:firstLine="709"/>
        <w:jc w:val="both"/>
        <w:rPr>
          <w:rFonts w:eastAsia="Calibri"/>
          <w:sz w:val="28"/>
          <w:szCs w:val="28"/>
          <w:lang w:eastAsia="en-US"/>
        </w:rPr>
      </w:pPr>
      <w:r w:rsidRPr="00040079">
        <w:rPr>
          <w:rFonts w:eastAsia="Calibri"/>
          <w:sz w:val="28"/>
          <w:szCs w:val="28"/>
          <w:lang w:eastAsia="en-US"/>
        </w:rPr>
        <w:t xml:space="preserve">- 97090 </w:t>
      </w:r>
      <w:r w:rsidR="00A21C8F" w:rsidRPr="00A21C8F">
        <w:rPr>
          <w:rFonts w:eastAsia="Calibri"/>
          <w:sz w:val="28"/>
          <w:szCs w:val="28"/>
          <w:lang w:eastAsia="en-US"/>
        </w:rPr>
        <w:t>Сәламәтлек саклау системасы кысаларында үткәрелә торган чаралар</w:t>
      </w:r>
    </w:p>
    <w:p w:rsidR="00A21C8F" w:rsidRDefault="00A21C8F" w:rsidP="00147CB4">
      <w:pPr>
        <w:ind w:firstLine="709"/>
        <w:jc w:val="both"/>
        <w:rPr>
          <w:rFonts w:eastAsia="Calibri"/>
          <w:sz w:val="28"/>
          <w:szCs w:val="28"/>
          <w:lang w:eastAsia="en-US"/>
        </w:rPr>
      </w:pPr>
    </w:p>
    <w:p w:rsidR="00147CB4" w:rsidRPr="00040079" w:rsidRDefault="00147CB4" w:rsidP="008443B4">
      <w:pPr>
        <w:ind w:firstLine="709"/>
        <w:jc w:val="both"/>
        <w:rPr>
          <w:rFonts w:eastAsia="Calibri"/>
          <w:sz w:val="28"/>
          <w:szCs w:val="28"/>
          <w:lang w:eastAsia="en-US"/>
        </w:rPr>
      </w:pPr>
      <w:r w:rsidRPr="00040079">
        <w:rPr>
          <w:rFonts w:eastAsia="Calibri"/>
          <w:sz w:val="28"/>
          <w:szCs w:val="28"/>
          <w:lang w:eastAsia="en-US"/>
        </w:rPr>
        <w:t xml:space="preserve">- 97091 </w:t>
      </w:r>
      <w:r w:rsidR="00A21C8F" w:rsidRPr="00A21C8F">
        <w:rPr>
          <w:rFonts w:eastAsia="Calibri"/>
          <w:sz w:val="28"/>
          <w:szCs w:val="28"/>
          <w:lang w:eastAsia="en-US"/>
        </w:rPr>
        <w:t>Социал</w:t>
      </w:r>
      <w:r w:rsidR="00A21C8F">
        <w:rPr>
          <w:rFonts w:eastAsia="Calibri"/>
          <w:sz w:val="28"/>
          <w:szCs w:val="28"/>
          <w:lang w:eastAsia="en-US"/>
        </w:rPr>
        <w:t>ь өлкә хезмәткәрләренә мәҗбүри башлангыч</w:t>
      </w:r>
      <w:r w:rsidR="00A21C8F" w:rsidRPr="00A21C8F">
        <w:rPr>
          <w:rFonts w:eastAsia="Calibri"/>
          <w:sz w:val="28"/>
          <w:szCs w:val="28"/>
          <w:lang w:eastAsia="en-US"/>
        </w:rPr>
        <w:t xml:space="preserve">, </w:t>
      </w:r>
      <w:r w:rsidR="00A21C8F">
        <w:rPr>
          <w:rFonts w:eastAsia="Calibri"/>
          <w:sz w:val="28"/>
          <w:szCs w:val="28"/>
          <w:lang w:val="tt-RU" w:eastAsia="en-US"/>
        </w:rPr>
        <w:t xml:space="preserve">билгеле бер вакыт аралыкларында </w:t>
      </w:r>
      <w:r w:rsidR="00A21C8F" w:rsidRPr="00A21C8F">
        <w:rPr>
          <w:rFonts w:eastAsia="Calibri"/>
          <w:sz w:val="28"/>
          <w:szCs w:val="28"/>
          <w:lang w:eastAsia="en-US"/>
        </w:rPr>
        <w:t>медицина тикшерүләре (тикшеренүләре) уздыруны оештыру</w:t>
      </w:r>
    </w:p>
    <w:p w:rsidR="00A21C8F" w:rsidRDefault="00A21C8F" w:rsidP="00F523EC">
      <w:pPr>
        <w:autoSpaceDE w:val="0"/>
        <w:autoSpaceDN w:val="0"/>
        <w:adjustRightInd w:val="0"/>
        <w:jc w:val="center"/>
        <w:outlineLvl w:val="1"/>
        <w:rPr>
          <w:rFonts w:eastAsia="Calibri"/>
          <w:sz w:val="28"/>
          <w:szCs w:val="28"/>
          <w:lang w:eastAsia="en-US"/>
        </w:rPr>
      </w:pPr>
    </w:p>
    <w:p w:rsidR="00A21C8F" w:rsidRPr="00A21C8F" w:rsidRDefault="00F523EC" w:rsidP="00A21C8F">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01 2 08 00000 </w:t>
      </w:r>
      <w:r w:rsidR="00A21C8F" w:rsidRPr="00A21C8F">
        <w:rPr>
          <w:rFonts w:eastAsia="Calibri"/>
          <w:sz w:val="28"/>
          <w:szCs w:val="28"/>
          <w:lang w:eastAsia="en-US"/>
        </w:rPr>
        <w:t xml:space="preserve">Төбәк проекты </w:t>
      </w:r>
    </w:p>
    <w:p w:rsidR="00F523EC" w:rsidRDefault="00AA1F7A" w:rsidP="00A21C8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21C8F" w:rsidRPr="00A21C8F">
        <w:rPr>
          <w:rFonts w:eastAsia="Calibri"/>
          <w:sz w:val="28"/>
          <w:szCs w:val="28"/>
          <w:lang w:eastAsia="en-US"/>
        </w:rPr>
        <w:t>Гра</w:t>
      </w:r>
      <w:r w:rsidR="000420EB">
        <w:rPr>
          <w:rFonts w:eastAsia="Calibri"/>
          <w:sz w:val="28"/>
          <w:szCs w:val="28"/>
          <w:lang w:eastAsia="en-US"/>
        </w:rPr>
        <w:t xml:space="preserve">жданнарны сәламәт яшәү рәвешен алып баруга этәргеч бирү </w:t>
      </w:r>
      <w:r w:rsidR="00A21C8F" w:rsidRPr="00A21C8F">
        <w:rPr>
          <w:rFonts w:eastAsia="Calibri"/>
          <w:sz w:val="28"/>
          <w:szCs w:val="28"/>
          <w:lang w:eastAsia="en-US"/>
        </w:rPr>
        <w:t>системасын формалаштыру, сәламәт туклануны һәм за</w:t>
      </w:r>
      <w:r w:rsidR="000420EB">
        <w:rPr>
          <w:rFonts w:eastAsia="Calibri"/>
          <w:sz w:val="28"/>
          <w:szCs w:val="28"/>
          <w:lang w:eastAsia="en-US"/>
        </w:rPr>
        <w:t>рарлы гадәтләрдән баш тартуны кер</w:t>
      </w:r>
      <w:r w:rsidR="00A21C8F" w:rsidRPr="00A21C8F">
        <w:rPr>
          <w:rFonts w:eastAsia="Calibri"/>
          <w:sz w:val="28"/>
          <w:szCs w:val="28"/>
          <w:lang w:eastAsia="en-US"/>
        </w:rPr>
        <w:t>теп»</w:t>
      </w:r>
    </w:p>
    <w:p w:rsidR="00A21C8F" w:rsidRPr="00040079" w:rsidRDefault="00A21C8F" w:rsidP="00A21C8F">
      <w:pPr>
        <w:autoSpaceDE w:val="0"/>
        <w:autoSpaceDN w:val="0"/>
        <w:adjustRightInd w:val="0"/>
        <w:jc w:val="center"/>
        <w:outlineLvl w:val="1"/>
        <w:rPr>
          <w:rFonts w:eastAsia="Calibri"/>
          <w:sz w:val="28"/>
          <w:szCs w:val="28"/>
          <w:lang w:eastAsia="en-US"/>
        </w:rPr>
      </w:pPr>
    </w:p>
    <w:p w:rsidR="00F523EC" w:rsidRDefault="000420EB" w:rsidP="00F523EC">
      <w:pPr>
        <w:ind w:firstLine="709"/>
        <w:jc w:val="both"/>
        <w:rPr>
          <w:rFonts w:eastAsia="Calibri"/>
          <w:sz w:val="28"/>
          <w:szCs w:val="28"/>
          <w:lang w:eastAsia="en-US"/>
        </w:rPr>
      </w:pPr>
      <w:r w:rsidRPr="000420EB">
        <w:rPr>
          <w:rFonts w:eastAsia="Calibri"/>
          <w:sz w:val="28"/>
          <w:szCs w:val="28"/>
          <w:lang w:eastAsia="en-US"/>
        </w:rPr>
        <w:t xml:space="preserve">Әлеге максатчан </w:t>
      </w:r>
      <w:r>
        <w:rPr>
          <w:rFonts w:eastAsia="Calibri"/>
          <w:sz w:val="28"/>
          <w:szCs w:val="28"/>
          <w:lang w:val="tt-RU" w:eastAsia="en-US"/>
        </w:rPr>
        <w:t>статья</w:t>
      </w:r>
      <w:r w:rsidRPr="000420EB">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w:t>
      </w:r>
      <w:r>
        <w:rPr>
          <w:rFonts w:eastAsia="Calibri"/>
          <w:sz w:val="28"/>
          <w:szCs w:val="28"/>
          <w:lang w:eastAsia="en-US"/>
        </w:rPr>
        <w:t xml:space="preserve"> проектын</w:t>
      </w:r>
      <w:r w:rsidRPr="000420EB">
        <w:rPr>
          <w:rFonts w:eastAsia="Calibri"/>
          <w:sz w:val="28"/>
          <w:szCs w:val="28"/>
          <w:lang w:eastAsia="en-US"/>
        </w:rPr>
        <w:t xml:space="preserve"> </w:t>
      </w:r>
      <w:r w:rsidRPr="000420EB">
        <w:rPr>
          <w:rFonts w:eastAsia="Calibri"/>
          <w:sz w:val="28"/>
          <w:szCs w:val="28"/>
          <w:lang w:eastAsia="en-US"/>
        </w:rPr>
        <w:lastRenderedPageBreak/>
        <w:t>гамәлгә ашыруга Татарстан Республикасы бюджеты чыгымнары</w:t>
      </w:r>
      <w:r>
        <w:rPr>
          <w:rFonts w:eastAsia="Calibri"/>
          <w:sz w:val="28"/>
          <w:szCs w:val="28"/>
          <w:lang w:val="tt-RU" w:eastAsia="en-US"/>
        </w:rPr>
        <w:t xml:space="preserve"> чагылдырыла</w:t>
      </w:r>
      <w:r w:rsidRPr="000420EB">
        <w:rPr>
          <w:rFonts w:eastAsia="Calibri"/>
          <w:sz w:val="28"/>
          <w:szCs w:val="28"/>
          <w:lang w:eastAsia="en-US"/>
        </w:rPr>
        <w:t>, шул исәптән:</w:t>
      </w:r>
    </w:p>
    <w:p w:rsidR="00F160FC" w:rsidRPr="00040079" w:rsidRDefault="00F160FC" w:rsidP="00F523EC">
      <w:pPr>
        <w:ind w:firstLine="709"/>
        <w:jc w:val="both"/>
        <w:rPr>
          <w:rFonts w:eastAsia="Calibri"/>
          <w:sz w:val="28"/>
          <w:szCs w:val="28"/>
          <w:lang w:eastAsia="en-US"/>
        </w:rPr>
      </w:pPr>
    </w:p>
    <w:p w:rsidR="000420EB" w:rsidRPr="000420EB" w:rsidRDefault="00485EF2" w:rsidP="000420EB">
      <w:pPr>
        <w:ind w:firstLine="709"/>
        <w:jc w:val="both"/>
        <w:rPr>
          <w:rFonts w:eastAsia="Calibri"/>
          <w:sz w:val="28"/>
          <w:szCs w:val="28"/>
          <w:lang w:eastAsia="en-US"/>
        </w:rPr>
      </w:pPr>
      <w:r w:rsidRPr="00040079">
        <w:rPr>
          <w:rFonts w:eastAsia="Calibri"/>
          <w:sz w:val="28"/>
          <w:szCs w:val="28"/>
          <w:lang w:eastAsia="en-US"/>
        </w:rPr>
        <w:t xml:space="preserve">- 17020 </w:t>
      </w:r>
      <w:r w:rsidR="000420EB">
        <w:rPr>
          <w:rFonts w:eastAsia="Calibri"/>
          <w:sz w:val="28"/>
          <w:szCs w:val="28"/>
          <w:lang w:val="tt-RU" w:eastAsia="en-US"/>
        </w:rPr>
        <w:t>Хәмер</w:t>
      </w:r>
      <w:r w:rsidR="000420EB" w:rsidRPr="000420EB">
        <w:rPr>
          <w:rFonts w:eastAsia="Calibri"/>
          <w:sz w:val="28"/>
          <w:szCs w:val="28"/>
          <w:lang w:eastAsia="en-US"/>
        </w:rPr>
        <w:t xml:space="preserve"> кулланун</w:t>
      </w:r>
      <w:r w:rsidR="000420EB">
        <w:rPr>
          <w:rFonts w:eastAsia="Calibri"/>
          <w:sz w:val="28"/>
          <w:szCs w:val="28"/>
          <w:lang w:eastAsia="en-US"/>
        </w:rPr>
        <w:t>ы һәм тәмәке тартуны киметүне</w:t>
      </w:r>
      <w:r w:rsidR="000420EB" w:rsidRPr="000420EB">
        <w:rPr>
          <w:rFonts w:eastAsia="Calibri"/>
          <w:sz w:val="28"/>
          <w:szCs w:val="28"/>
          <w:lang w:eastAsia="en-US"/>
        </w:rPr>
        <w:t xml:space="preserve"> кер</w:t>
      </w:r>
      <w:r w:rsidR="000420EB">
        <w:rPr>
          <w:rFonts w:eastAsia="Calibri"/>
          <w:sz w:val="28"/>
          <w:szCs w:val="28"/>
          <w:lang w:eastAsia="en-US"/>
        </w:rPr>
        <w:t>теп, Россия Федерациясендә яшәүчеләрнең</w:t>
      </w:r>
      <w:r w:rsidR="000420EB" w:rsidRPr="000420EB">
        <w:rPr>
          <w:rFonts w:eastAsia="Calibri"/>
          <w:sz w:val="28"/>
          <w:szCs w:val="28"/>
          <w:lang w:eastAsia="en-US"/>
        </w:rPr>
        <w:t xml:space="preserve"> сәламәт яшәү рәвешен булдыруга юнәлдерелгән гамәлләр</w:t>
      </w:r>
    </w:p>
    <w:p w:rsidR="00F523EC" w:rsidRDefault="000420EB" w:rsidP="000420EB">
      <w:pPr>
        <w:ind w:firstLine="709"/>
        <w:jc w:val="both"/>
        <w:rPr>
          <w:rFonts w:eastAsia="Calibri"/>
          <w:sz w:val="28"/>
          <w:szCs w:val="28"/>
          <w:lang w:eastAsia="en-US"/>
        </w:rPr>
      </w:pPr>
      <w:r w:rsidRPr="000420EB">
        <w:rPr>
          <w:rFonts w:eastAsia="Calibri"/>
          <w:sz w:val="28"/>
          <w:szCs w:val="28"/>
          <w:lang w:eastAsia="en-US"/>
        </w:rPr>
        <w:t xml:space="preserve">Чыгымнарның әлеге юнәлеше буенча, </w:t>
      </w:r>
      <w:r>
        <w:rPr>
          <w:rFonts w:eastAsia="Calibri"/>
          <w:sz w:val="28"/>
          <w:szCs w:val="28"/>
          <w:lang w:val="tt-RU" w:eastAsia="en-US"/>
        </w:rPr>
        <w:t>хәмер</w:t>
      </w:r>
      <w:r w:rsidRPr="000420EB">
        <w:rPr>
          <w:rFonts w:eastAsia="Calibri"/>
          <w:sz w:val="28"/>
          <w:szCs w:val="28"/>
          <w:lang w:eastAsia="en-US"/>
        </w:rPr>
        <w:t xml:space="preserve"> һәм тәмәке куллануны киметүне кер</w:t>
      </w:r>
      <w:r>
        <w:rPr>
          <w:rFonts w:eastAsia="Calibri"/>
          <w:sz w:val="28"/>
          <w:szCs w:val="28"/>
          <w:lang w:eastAsia="en-US"/>
        </w:rPr>
        <w:t>теп, Россия Федерациясенә яшәүчеләрнең</w:t>
      </w:r>
      <w:r w:rsidRPr="000420EB">
        <w:rPr>
          <w:rFonts w:eastAsia="Calibri"/>
          <w:sz w:val="28"/>
          <w:szCs w:val="28"/>
          <w:lang w:eastAsia="en-US"/>
        </w:rPr>
        <w:t xml:space="preserve"> сәламәт яшәү рәвешен булдыруга юнәлдерелгән чараларны финанс белән тәэмин итүгә Татарстан Республика</w:t>
      </w:r>
      <w:r>
        <w:rPr>
          <w:rFonts w:eastAsia="Calibri"/>
          <w:sz w:val="28"/>
          <w:szCs w:val="28"/>
          <w:lang w:eastAsia="en-US"/>
        </w:rPr>
        <w:t>сы бюджеты чыгымнары чагылдырыла</w:t>
      </w:r>
      <w:r w:rsidRPr="000420EB">
        <w:rPr>
          <w:rFonts w:eastAsia="Calibri"/>
          <w:sz w:val="28"/>
          <w:szCs w:val="28"/>
          <w:lang w:eastAsia="en-US"/>
        </w:rPr>
        <w:t>.</w:t>
      </w:r>
    </w:p>
    <w:p w:rsidR="000420EB" w:rsidRPr="00040079" w:rsidRDefault="000420EB" w:rsidP="000420EB">
      <w:pPr>
        <w:ind w:firstLine="709"/>
        <w:jc w:val="both"/>
        <w:rPr>
          <w:rFonts w:eastAsia="Calibri"/>
          <w:sz w:val="28"/>
          <w:szCs w:val="28"/>
          <w:lang w:eastAsia="en-US"/>
        </w:rPr>
      </w:pPr>
    </w:p>
    <w:p w:rsidR="000420EB" w:rsidRDefault="002F07A9" w:rsidP="000420EB">
      <w:pPr>
        <w:autoSpaceDE w:val="0"/>
        <w:autoSpaceDN w:val="0"/>
        <w:adjustRightInd w:val="0"/>
        <w:jc w:val="center"/>
        <w:outlineLvl w:val="1"/>
        <w:rPr>
          <w:rFonts w:eastAsia="Calibri"/>
          <w:sz w:val="28"/>
          <w:szCs w:val="28"/>
          <w:lang w:val="tt-RU" w:eastAsia="en-US"/>
        </w:rPr>
      </w:pPr>
      <w:r w:rsidRPr="00040079">
        <w:rPr>
          <w:rFonts w:eastAsia="Calibri"/>
          <w:sz w:val="28"/>
          <w:szCs w:val="28"/>
          <w:lang w:eastAsia="en-US"/>
        </w:rPr>
        <w:t xml:space="preserve">01 2 0К 00000 </w:t>
      </w:r>
      <w:r w:rsidR="006E2968">
        <w:rPr>
          <w:rFonts w:eastAsia="Calibri"/>
          <w:sz w:val="28"/>
          <w:szCs w:val="28"/>
          <w:lang w:val="tt-RU" w:eastAsia="en-US"/>
        </w:rPr>
        <w:t>«</w:t>
      </w:r>
      <w:r w:rsidR="000420EB">
        <w:rPr>
          <w:rFonts w:eastAsia="Calibri"/>
          <w:sz w:val="28"/>
          <w:szCs w:val="28"/>
          <w:lang w:val="tt-RU" w:eastAsia="en-US"/>
        </w:rPr>
        <w:t>Со</w:t>
      </w:r>
      <w:r w:rsidR="000420EB">
        <w:rPr>
          <w:rFonts w:eastAsia="Calibri"/>
          <w:sz w:val="28"/>
          <w:szCs w:val="28"/>
          <w:lang w:eastAsia="en-US"/>
        </w:rPr>
        <w:t>ц</w:t>
      </w:r>
      <w:r w:rsidR="000420EB">
        <w:rPr>
          <w:rFonts w:eastAsia="Calibri"/>
          <w:sz w:val="28"/>
          <w:szCs w:val="28"/>
          <w:lang w:val="tt-RU" w:eastAsia="en-US"/>
        </w:rPr>
        <w:t>иал</w:t>
      </w:r>
      <w:r w:rsidR="000420EB">
        <w:rPr>
          <w:rFonts w:eastAsia="Calibri"/>
          <w:sz w:val="28"/>
          <w:szCs w:val="28"/>
          <w:lang w:eastAsia="en-US"/>
        </w:rPr>
        <w:t>ь</w:t>
      </w:r>
      <w:r w:rsidR="000420EB">
        <w:rPr>
          <w:rFonts w:eastAsia="Calibri"/>
          <w:sz w:val="28"/>
          <w:szCs w:val="28"/>
          <w:lang w:val="tt-RU" w:eastAsia="en-US"/>
        </w:rPr>
        <w:t xml:space="preserve"> һәм ин</w:t>
      </w:r>
      <w:r w:rsidR="000420EB">
        <w:rPr>
          <w:rFonts w:eastAsia="Calibri"/>
          <w:sz w:val="28"/>
          <w:szCs w:val="28"/>
          <w:lang w:eastAsia="en-US"/>
        </w:rPr>
        <w:t>ж</w:t>
      </w:r>
      <w:r w:rsidR="000420EB">
        <w:rPr>
          <w:rFonts w:eastAsia="Calibri"/>
          <w:sz w:val="28"/>
          <w:szCs w:val="28"/>
          <w:lang w:val="tt-RU" w:eastAsia="en-US"/>
        </w:rPr>
        <w:t>енерлык инфраструктурасын үстерү</w:t>
      </w:r>
      <w:r w:rsidR="006E2968">
        <w:rPr>
          <w:rFonts w:eastAsia="Calibri"/>
          <w:sz w:val="28"/>
          <w:szCs w:val="28"/>
          <w:lang w:val="tt-RU" w:eastAsia="en-US"/>
        </w:rPr>
        <w:t>»</w:t>
      </w:r>
    </w:p>
    <w:p w:rsidR="000420EB" w:rsidRPr="000420EB" w:rsidRDefault="000420EB" w:rsidP="000420EB">
      <w:pPr>
        <w:autoSpaceDE w:val="0"/>
        <w:autoSpaceDN w:val="0"/>
        <w:adjustRightInd w:val="0"/>
        <w:jc w:val="center"/>
        <w:outlineLvl w:val="1"/>
        <w:rPr>
          <w:rFonts w:eastAsia="Calibri"/>
          <w:sz w:val="28"/>
          <w:szCs w:val="28"/>
          <w:lang w:val="tt-RU" w:eastAsia="en-US"/>
        </w:rPr>
      </w:pPr>
      <w:r>
        <w:rPr>
          <w:rFonts w:eastAsia="Calibri"/>
          <w:sz w:val="28"/>
          <w:szCs w:val="28"/>
          <w:lang w:val="tt-RU" w:eastAsia="en-US"/>
        </w:rPr>
        <w:lastRenderedPageBreak/>
        <w:t xml:space="preserve"> төбәк проекты </w:t>
      </w:r>
    </w:p>
    <w:p w:rsidR="002F07A9" w:rsidRPr="000420EB" w:rsidRDefault="002F07A9" w:rsidP="000420EB">
      <w:pPr>
        <w:autoSpaceDE w:val="0"/>
        <w:autoSpaceDN w:val="0"/>
        <w:adjustRightInd w:val="0"/>
        <w:jc w:val="center"/>
        <w:outlineLvl w:val="1"/>
        <w:rPr>
          <w:rFonts w:eastAsia="Calibri"/>
          <w:sz w:val="28"/>
          <w:szCs w:val="28"/>
          <w:lang w:val="tt-RU" w:eastAsia="en-US"/>
        </w:rPr>
      </w:pPr>
    </w:p>
    <w:p w:rsidR="000420EB" w:rsidRPr="000420EB" w:rsidRDefault="000420EB" w:rsidP="000420EB">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xml:space="preserve">Әлеге максатчан статья буенча чыгымнарның тиешле юнәлешләре буенча Татарстан Республикасы бюджеты чыгымнары чагылдырыла, шул исәптән: </w:t>
      </w:r>
    </w:p>
    <w:p w:rsidR="000420EB" w:rsidRPr="002D2521" w:rsidRDefault="000420EB" w:rsidP="000420EB">
      <w:pPr>
        <w:autoSpaceDE w:val="0"/>
        <w:autoSpaceDN w:val="0"/>
        <w:adjustRightInd w:val="0"/>
        <w:ind w:firstLine="709"/>
        <w:jc w:val="both"/>
        <w:rPr>
          <w:rFonts w:eastAsia="Calibri"/>
          <w:sz w:val="28"/>
          <w:szCs w:val="28"/>
          <w:lang w:val="tt-RU" w:eastAsia="en-US"/>
        </w:rPr>
      </w:pPr>
      <w:r w:rsidRPr="002F07A9">
        <w:rPr>
          <w:rFonts w:eastAsia="Calibri"/>
          <w:sz w:val="28"/>
          <w:szCs w:val="28"/>
          <w:lang w:eastAsia="en-US"/>
        </w:rPr>
        <w:t xml:space="preserve">- 72310 </w:t>
      </w:r>
      <w:r>
        <w:rPr>
          <w:rFonts w:eastAsia="Calibri"/>
          <w:sz w:val="28"/>
          <w:szCs w:val="28"/>
          <w:lang w:val="tt-RU" w:eastAsia="en-US"/>
        </w:rPr>
        <w:t>Татарстан Республикасы дәүләт (муниципаль) милкендәге социаль һәм инженерлык инфраструктурасына бюджет инвестицияләре һәм капиталь</w:t>
      </w:r>
      <w:r>
        <w:rPr>
          <w:rFonts w:eastAsia="Calibri"/>
          <w:sz w:val="28"/>
          <w:szCs w:val="28"/>
          <w:lang w:val="en-US" w:eastAsia="en-US"/>
        </w:rPr>
        <w:t> </w:t>
      </w:r>
      <w:r>
        <w:rPr>
          <w:rFonts w:eastAsia="Calibri"/>
          <w:sz w:val="28"/>
          <w:szCs w:val="28"/>
          <w:lang w:val="tt-RU" w:eastAsia="en-US"/>
        </w:rPr>
        <w:t>ремонт.</w:t>
      </w:r>
    </w:p>
    <w:p w:rsidR="005330BC" w:rsidRPr="000420EB" w:rsidRDefault="005330BC" w:rsidP="008443B4">
      <w:pPr>
        <w:autoSpaceDE w:val="0"/>
        <w:autoSpaceDN w:val="0"/>
        <w:adjustRightInd w:val="0"/>
        <w:ind w:firstLine="709"/>
        <w:jc w:val="both"/>
        <w:rPr>
          <w:rFonts w:eastAsia="Calibri"/>
          <w:sz w:val="28"/>
          <w:szCs w:val="28"/>
          <w:lang w:val="tt-RU" w:eastAsia="en-US"/>
        </w:rPr>
      </w:pPr>
    </w:p>
    <w:p w:rsidR="00F160FC" w:rsidRDefault="005330BC" w:rsidP="000420EB">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01 2 10 00000 </w:t>
      </w:r>
      <w:r w:rsidR="000420EB">
        <w:rPr>
          <w:rFonts w:eastAsia="Calibri"/>
          <w:sz w:val="28"/>
          <w:szCs w:val="28"/>
          <w:lang w:eastAsia="en-US"/>
        </w:rPr>
        <w:t>«Татарстан Республикасы с</w:t>
      </w:r>
      <w:r w:rsidR="000420EB" w:rsidRPr="000420EB">
        <w:rPr>
          <w:rFonts w:eastAsia="Calibri"/>
          <w:sz w:val="28"/>
          <w:szCs w:val="28"/>
          <w:lang w:eastAsia="en-US"/>
        </w:rPr>
        <w:t xml:space="preserve">әламәтлек саклау </w:t>
      </w:r>
    </w:p>
    <w:p w:rsidR="005330BC" w:rsidRDefault="000420EB" w:rsidP="000420EB">
      <w:pPr>
        <w:autoSpaceDE w:val="0"/>
        <w:autoSpaceDN w:val="0"/>
        <w:adjustRightInd w:val="0"/>
        <w:jc w:val="center"/>
        <w:outlineLvl w:val="1"/>
        <w:rPr>
          <w:rFonts w:eastAsia="Calibri"/>
          <w:sz w:val="28"/>
          <w:szCs w:val="28"/>
          <w:lang w:eastAsia="en-US"/>
        </w:rPr>
      </w:pPr>
      <w:r w:rsidRPr="000420EB">
        <w:rPr>
          <w:rFonts w:eastAsia="Calibri"/>
          <w:sz w:val="28"/>
          <w:szCs w:val="28"/>
          <w:lang w:eastAsia="en-US"/>
        </w:rPr>
        <w:t xml:space="preserve">системасының медицина оешмаларын </w:t>
      </w:r>
      <w:r w:rsidRPr="000420EB">
        <w:rPr>
          <w:rFonts w:eastAsia="Calibri"/>
          <w:sz w:val="28"/>
          <w:szCs w:val="28"/>
          <w:lang w:eastAsia="en-US"/>
        </w:rPr>
        <w:lastRenderedPageBreak/>
        <w:t xml:space="preserve">квалификацияле кадрлар белән тәэмин итү» </w:t>
      </w:r>
      <w:r>
        <w:rPr>
          <w:rFonts w:eastAsia="Calibri"/>
          <w:sz w:val="28"/>
          <w:szCs w:val="28"/>
          <w:lang w:eastAsia="en-US"/>
        </w:rPr>
        <w:t>т</w:t>
      </w:r>
      <w:r w:rsidRPr="000420EB">
        <w:rPr>
          <w:rFonts w:eastAsia="Calibri"/>
          <w:sz w:val="28"/>
          <w:szCs w:val="28"/>
          <w:lang w:eastAsia="en-US"/>
        </w:rPr>
        <w:t>өбәк проекты</w:t>
      </w:r>
    </w:p>
    <w:p w:rsidR="000420EB" w:rsidRPr="00040079" w:rsidRDefault="000420EB" w:rsidP="000420EB">
      <w:pPr>
        <w:autoSpaceDE w:val="0"/>
        <w:autoSpaceDN w:val="0"/>
        <w:adjustRightInd w:val="0"/>
        <w:jc w:val="center"/>
        <w:outlineLvl w:val="1"/>
        <w:rPr>
          <w:rFonts w:eastAsia="Calibri"/>
          <w:sz w:val="28"/>
          <w:szCs w:val="28"/>
          <w:lang w:eastAsia="en-US"/>
        </w:rPr>
      </w:pPr>
    </w:p>
    <w:p w:rsidR="005330BC" w:rsidRPr="00040079" w:rsidRDefault="000420EB" w:rsidP="005330BC">
      <w:pPr>
        <w:autoSpaceDE w:val="0"/>
        <w:autoSpaceDN w:val="0"/>
        <w:adjustRightInd w:val="0"/>
        <w:ind w:firstLine="709"/>
        <w:jc w:val="both"/>
        <w:rPr>
          <w:rFonts w:eastAsia="Calibri"/>
          <w:sz w:val="28"/>
          <w:szCs w:val="28"/>
          <w:lang w:eastAsia="en-US"/>
        </w:rPr>
      </w:pPr>
      <w:r w:rsidRPr="000420EB">
        <w:rPr>
          <w:rFonts w:eastAsia="Calibri"/>
          <w:sz w:val="28"/>
          <w:szCs w:val="28"/>
          <w:lang w:eastAsia="en-US"/>
        </w:rPr>
        <w:t xml:space="preserve">Әлеге максатчан маддә буенча чыгымнарның тиешле юнәлешләре буенча </w:t>
      </w:r>
      <w:r>
        <w:rPr>
          <w:rFonts w:eastAsia="Calibri"/>
          <w:sz w:val="28"/>
          <w:szCs w:val="28"/>
          <w:lang w:val="tt-RU" w:eastAsia="en-US"/>
        </w:rPr>
        <w:t>төбәк</w:t>
      </w:r>
      <w:r>
        <w:rPr>
          <w:rFonts w:eastAsia="Calibri"/>
          <w:sz w:val="28"/>
          <w:szCs w:val="28"/>
          <w:lang w:eastAsia="en-US"/>
        </w:rPr>
        <w:t xml:space="preserve"> проектын</w:t>
      </w:r>
      <w:r w:rsidRPr="000420EB">
        <w:rPr>
          <w:rFonts w:eastAsia="Calibri"/>
          <w:sz w:val="28"/>
          <w:szCs w:val="28"/>
          <w:lang w:eastAsia="en-US"/>
        </w:rPr>
        <w:t xml:space="preserve"> гамәлгә ашыруга Татарстан Республикасы бюджеты чыгымнары, шул исәптән:</w:t>
      </w:r>
    </w:p>
    <w:p w:rsidR="000420EB" w:rsidRDefault="000420EB" w:rsidP="005330BC">
      <w:pPr>
        <w:autoSpaceDE w:val="0"/>
        <w:autoSpaceDN w:val="0"/>
        <w:adjustRightInd w:val="0"/>
        <w:ind w:firstLine="709"/>
        <w:jc w:val="both"/>
        <w:rPr>
          <w:rFonts w:eastAsia="Calibri"/>
          <w:sz w:val="28"/>
          <w:szCs w:val="28"/>
          <w:lang w:eastAsia="en-US"/>
        </w:rPr>
      </w:pPr>
    </w:p>
    <w:p w:rsidR="000420EB" w:rsidRPr="000420EB" w:rsidRDefault="005330BC" w:rsidP="000420EB">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- 17000 </w:t>
      </w:r>
      <w:r w:rsidR="000420EB" w:rsidRPr="000420EB">
        <w:rPr>
          <w:rFonts w:eastAsia="Calibri"/>
          <w:sz w:val="28"/>
          <w:szCs w:val="28"/>
          <w:lang w:eastAsia="en-US"/>
        </w:rPr>
        <w:t>Табибларга – яшь белгечләргә социаль ярдәм чараларын финанс белән тәэмин итү</w:t>
      </w:r>
    </w:p>
    <w:p w:rsidR="005330BC" w:rsidRDefault="000420EB" w:rsidP="000420EB">
      <w:pPr>
        <w:autoSpaceDE w:val="0"/>
        <w:autoSpaceDN w:val="0"/>
        <w:adjustRightInd w:val="0"/>
        <w:ind w:firstLine="709"/>
        <w:jc w:val="both"/>
        <w:rPr>
          <w:rFonts w:eastAsia="Calibri"/>
          <w:sz w:val="28"/>
          <w:szCs w:val="28"/>
          <w:lang w:eastAsia="en-US"/>
        </w:rPr>
      </w:pPr>
      <w:r w:rsidRPr="000420EB">
        <w:rPr>
          <w:rFonts w:eastAsia="Calibri"/>
          <w:sz w:val="28"/>
          <w:szCs w:val="28"/>
          <w:lang w:eastAsia="en-US"/>
        </w:rPr>
        <w:t>Чыгымнарның әлеге юнәлеше буенча табибларга – яшь белгечләргә социаль ярдәм чараларын финанс белән тәэмин итүгә Татарстан Респу</w:t>
      </w:r>
      <w:r>
        <w:rPr>
          <w:rFonts w:eastAsia="Calibri"/>
          <w:sz w:val="28"/>
          <w:szCs w:val="28"/>
          <w:lang w:eastAsia="en-US"/>
        </w:rPr>
        <w:t>бликасы бюджеты чыгымнары чагылдырыла</w:t>
      </w:r>
      <w:r w:rsidRPr="000420EB">
        <w:rPr>
          <w:rFonts w:eastAsia="Calibri"/>
          <w:sz w:val="28"/>
          <w:szCs w:val="28"/>
          <w:lang w:eastAsia="en-US"/>
        </w:rPr>
        <w:t>.</w:t>
      </w:r>
    </w:p>
    <w:p w:rsidR="000420EB" w:rsidRPr="00040079" w:rsidRDefault="000420EB" w:rsidP="000420EB">
      <w:pPr>
        <w:autoSpaceDE w:val="0"/>
        <w:autoSpaceDN w:val="0"/>
        <w:adjustRightInd w:val="0"/>
        <w:ind w:firstLine="709"/>
        <w:jc w:val="both"/>
        <w:rPr>
          <w:rFonts w:eastAsia="Calibri"/>
          <w:sz w:val="28"/>
          <w:szCs w:val="28"/>
          <w:lang w:eastAsia="en-US"/>
        </w:rPr>
      </w:pPr>
    </w:p>
    <w:p w:rsidR="000420EB" w:rsidRPr="000420EB" w:rsidRDefault="005330BC" w:rsidP="000420EB">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- 18000 </w:t>
      </w:r>
      <w:r w:rsidR="000420EB" w:rsidRPr="000420EB">
        <w:rPr>
          <w:rFonts w:eastAsia="Calibri"/>
          <w:sz w:val="28"/>
          <w:szCs w:val="28"/>
          <w:lang w:eastAsia="en-US"/>
        </w:rPr>
        <w:t>Татарстан Республикасы Хөкүмәте грантларын алган белгеч табибларга, клиник-лаборатор диагностика табибларына дәүләт ярдәме чараларын финанс белән тәэмин итү</w:t>
      </w:r>
    </w:p>
    <w:p w:rsidR="005330BC" w:rsidRDefault="000420EB" w:rsidP="000420EB">
      <w:pPr>
        <w:autoSpaceDE w:val="0"/>
        <w:autoSpaceDN w:val="0"/>
        <w:adjustRightInd w:val="0"/>
        <w:ind w:firstLine="709"/>
        <w:jc w:val="both"/>
        <w:rPr>
          <w:rFonts w:eastAsia="Calibri"/>
          <w:sz w:val="28"/>
          <w:szCs w:val="28"/>
          <w:lang w:eastAsia="en-US"/>
        </w:rPr>
      </w:pPr>
      <w:r w:rsidRPr="000420EB">
        <w:rPr>
          <w:rFonts w:eastAsia="Calibri"/>
          <w:sz w:val="28"/>
          <w:szCs w:val="28"/>
          <w:lang w:eastAsia="en-US"/>
        </w:rPr>
        <w:t>Чыгымнарның әлеге юнәлеше буенча Татарстан Республикасы Хөкүмәте грантларын алган белгеч табибларга, клиник-лаборатор диагностика табибларына дәүләт ярдәме чараларын финанс белән тәэмин итүгә Татарстан Респу</w:t>
      </w:r>
      <w:r>
        <w:rPr>
          <w:rFonts w:eastAsia="Calibri"/>
          <w:sz w:val="28"/>
          <w:szCs w:val="28"/>
          <w:lang w:eastAsia="en-US"/>
        </w:rPr>
        <w:t>бликасы бюджеты чыгымнары чагылдырыла</w:t>
      </w:r>
      <w:r w:rsidRPr="000420EB">
        <w:rPr>
          <w:rFonts w:eastAsia="Calibri"/>
          <w:sz w:val="28"/>
          <w:szCs w:val="28"/>
          <w:lang w:eastAsia="en-US"/>
        </w:rPr>
        <w:t>.</w:t>
      </w:r>
    </w:p>
    <w:p w:rsidR="000420EB" w:rsidRPr="00040079" w:rsidRDefault="000420EB" w:rsidP="000420EB">
      <w:pPr>
        <w:autoSpaceDE w:val="0"/>
        <w:autoSpaceDN w:val="0"/>
        <w:adjustRightInd w:val="0"/>
        <w:ind w:firstLine="709"/>
        <w:jc w:val="both"/>
        <w:rPr>
          <w:rFonts w:eastAsia="Calibri"/>
          <w:sz w:val="28"/>
          <w:szCs w:val="28"/>
          <w:lang w:eastAsia="en-US"/>
        </w:rPr>
      </w:pPr>
    </w:p>
    <w:p w:rsidR="005330BC" w:rsidRDefault="005330BC" w:rsidP="005330BC">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- 97090 </w:t>
      </w:r>
      <w:r w:rsidR="000420EB" w:rsidRPr="000420EB">
        <w:rPr>
          <w:rFonts w:eastAsia="Calibri"/>
          <w:sz w:val="28"/>
          <w:szCs w:val="28"/>
          <w:lang w:eastAsia="en-US"/>
        </w:rPr>
        <w:t>Сәламәтлек саклау системасы кысаларында үткәрелә торган чаралар</w:t>
      </w:r>
    </w:p>
    <w:p w:rsidR="000420EB" w:rsidRPr="00040079" w:rsidRDefault="000420EB" w:rsidP="005330BC">
      <w:pPr>
        <w:autoSpaceDE w:val="0"/>
        <w:autoSpaceDN w:val="0"/>
        <w:adjustRightInd w:val="0"/>
        <w:ind w:firstLine="709"/>
        <w:jc w:val="both"/>
        <w:rPr>
          <w:rFonts w:eastAsia="Calibri"/>
          <w:sz w:val="28"/>
          <w:szCs w:val="28"/>
          <w:lang w:eastAsia="en-US"/>
        </w:rPr>
      </w:pPr>
    </w:p>
    <w:p w:rsidR="005330BC" w:rsidRPr="00040079" w:rsidRDefault="005330BC" w:rsidP="005330BC">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lastRenderedPageBreak/>
        <w:t xml:space="preserve">- 97092 </w:t>
      </w:r>
      <w:r w:rsidR="000420EB" w:rsidRPr="000420EB">
        <w:rPr>
          <w:rFonts w:eastAsia="Calibri"/>
          <w:sz w:val="28"/>
          <w:szCs w:val="28"/>
          <w:lang w:eastAsia="en-US"/>
        </w:rPr>
        <w:t>Һөнәрнең абруен күтәрү өчен медицина хезмәткәрләре конкурсын үткәрү чаралары</w:t>
      </w:r>
    </w:p>
    <w:p w:rsidR="005B5EBF" w:rsidRPr="00040079" w:rsidRDefault="005B5EBF" w:rsidP="005B5EBF">
      <w:pPr>
        <w:autoSpaceDE w:val="0"/>
        <w:autoSpaceDN w:val="0"/>
        <w:adjustRightInd w:val="0"/>
        <w:ind w:firstLine="709"/>
        <w:jc w:val="both"/>
        <w:outlineLvl w:val="1"/>
        <w:rPr>
          <w:rFonts w:eastAsia="Calibri"/>
          <w:sz w:val="28"/>
          <w:szCs w:val="28"/>
          <w:lang w:eastAsia="en-US"/>
        </w:rPr>
      </w:pPr>
    </w:p>
    <w:p w:rsidR="00F160FC" w:rsidRDefault="00432C9F" w:rsidP="000420EB">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2 Д1 00000 </w:t>
      </w:r>
      <w:r w:rsidR="000420EB">
        <w:rPr>
          <w:rFonts w:eastAsia="Calibri"/>
          <w:sz w:val="28"/>
          <w:szCs w:val="28"/>
          <w:lang w:eastAsia="en-US"/>
        </w:rPr>
        <w:t>«Россия Федерациясендә с</w:t>
      </w:r>
      <w:r w:rsidR="000420EB" w:rsidRPr="000420EB">
        <w:rPr>
          <w:rFonts w:eastAsia="Calibri"/>
          <w:sz w:val="28"/>
          <w:szCs w:val="28"/>
          <w:lang w:eastAsia="en-US"/>
        </w:rPr>
        <w:t xml:space="preserve">әламәтлек саклауның </w:t>
      </w:r>
    </w:p>
    <w:p w:rsidR="00432C9F" w:rsidRDefault="000420EB" w:rsidP="000420EB">
      <w:pPr>
        <w:autoSpaceDE w:val="0"/>
        <w:autoSpaceDN w:val="0"/>
        <w:adjustRightInd w:val="0"/>
        <w:jc w:val="center"/>
        <w:outlineLvl w:val="1"/>
        <w:rPr>
          <w:rFonts w:eastAsia="Calibri"/>
          <w:sz w:val="28"/>
          <w:szCs w:val="28"/>
          <w:lang w:val="tt-RU" w:eastAsia="en-US"/>
        </w:rPr>
      </w:pPr>
      <w:r w:rsidRPr="000420EB">
        <w:rPr>
          <w:rFonts w:eastAsia="Calibri"/>
          <w:sz w:val="28"/>
          <w:szCs w:val="28"/>
          <w:lang w:eastAsia="en-US"/>
        </w:rPr>
        <w:t xml:space="preserve">беренчел </w:t>
      </w:r>
      <w:r>
        <w:rPr>
          <w:rFonts w:eastAsia="Calibri"/>
          <w:sz w:val="28"/>
          <w:szCs w:val="28"/>
          <w:lang w:val="tt-RU" w:eastAsia="en-US"/>
        </w:rPr>
        <w:t>буынын</w:t>
      </w:r>
      <w:r w:rsidRPr="000420EB">
        <w:rPr>
          <w:rFonts w:eastAsia="Calibri"/>
          <w:sz w:val="28"/>
          <w:szCs w:val="28"/>
          <w:lang w:eastAsia="en-US"/>
        </w:rPr>
        <w:t xml:space="preserve"> модернизацияләү» </w:t>
      </w:r>
      <w:r>
        <w:rPr>
          <w:rFonts w:eastAsia="Calibri"/>
          <w:sz w:val="28"/>
          <w:szCs w:val="28"/>
          <w:lang w:eastAsia="en-US"/>
        </w:rPr>
        <w:t>ф</w:t>
      </w:r>
      <w:r w:rsidRPr="000420EB">
        <w:rPr>
          <w:rFonts w:eastAsia="Calibri"/>
          <w:sz w:val="28"/>
          <w:szCs w:val="28"/>
          <w:lang w:eastAsia="en-US"/>
        </w:rPr>
        <w:t>едераль проект</w:t>
      </w:r>
      <w:r>
        <w:rPr>
          <w:rFonts w:eastAsia="Calibri"/>
          <w:sz w:val="28"/>
          <w:szCs w:val="28"/>
          <w:lang w:val="tt-RU" w:eastAsia="en-US"/>
        </w:rPr>
        <w:t>ы</w:t>
      </w:r>
    </w:p>
    <w:p w:rsidR="000420EB" w:rsidRPr="000420EB" w:rsidRDefault="000420EB" w:rsidP="000420EB">
      <w:pPr>
        <w:autoSpaceDE w:val="0"/>
        <w:autoSpaceDN w:val="0"/>
        <w:adjustRightInd w:val="0"/>
        <w:jc w:val="center"/>
        <w:outlineLvl w:val="1"/>
        <w:rPr>
          <w:rFonts w:eastAsia="Calibri"/>
          <w:sz w:val="28"/>
          <w:szCs w:val="28"/>
          <w:lang w:val="tt-RU" w:eastAsia="en-US"/>
        </w:rPr>
      </w:pPr>
    </w:p>
    <w:p w:rsidR="00432C9F" w:rsidRDefault="000420EB" w:rsidP="00432C9F">
      <w:pPr>
        <w:autoSpaceDE w:val="0"/>
        <w:autoSpaceDN w:val="0"/>
        <w:adjustRightInd w:val="0"/>
        <w:ind w:firstLine="709"/>
        <w:jc w:val="both"/>
        <w:outlineLvl w:val="0"/>
        <w:rPr>
          <w:rFonts w:eastAsia="Calibri"/>
          <w:sz w:val="28"/>
          <w:szCs w:val="28"/>
          <w:lang w:val="tt-RU" w:eastAsia="en-US"/>
        </w:rPr>
      </w:pPr>
      <w:r w:rsidRPr="000420EB">
        <w:rPr>
          <w:rFonts w:eastAsia="Calibri"/>
          <w:sz w:val="28"/>
          <w:szCs w:val="28"/>
          <w:lang w:val="tt-RU" w:eastAsia="en-US"/>
        </w:rPr>
        <w:t xml:space="preserve">Әлеге максатчан </w:t>
      </w:r>
      <w:r>
        <w:rPr>
          <w:rFonts w:eastAsia="Calibri"/>
          <w:sz w:val="28"/>
          <w:szCs w:val="28"/>
          <w:lang w:val="tt-RU" w:eastAsia="en-US"/>
        </w:rPr>
        <w:t>статья</w:t>
      </w:r>
      <w:r w:rsidRPr="000420EB">
        <w:rPr>
          <w:rFonts w:eastAsia="Calibri"/>
          <w:sz w:val="28"/>
          <w:szCs w:val="28"/>
          <w:lang w:val="tt-RU" w:eastAsia="en-US"/>
        </w:rPr>
        <w:t xml:space="preserve"> буенча чыгымнарның тиешле юнәлешләре буенча федераль проектны гамәлгә ашыруга Татарстан Республикасы бюджеты чыгымнары</w:t>
      </w:r>
      <w:r w:rsidR="00F04218">
        <w:rPr>
          <w:rFonts w:eastAsia="Calibri"/>
          <w:sz w:val="28"/>
          <w:szCs w:val="28"/>
          <w:lang w:val="tt-RU" w:eastAsia="en-US"/>
        </w:rPr>
        <w:t xml:space="preserve"> чагылдырыла</w:t>
      </w:r>
      <w:r w:rsidRPr="000420EB">
        <w:rPr>
          <w:rFonts w:eastAsia="Calibri"/>
          <w:sz w:val="28"/>
          <w:szCs w:val="28"/>
          <w:lang w:val="tt-RU" w:eastAsia="en-US"/>
        </w:rPr>
        <w:t>, шул исәптән:</w:t>
      </w:r>
    </w:p>
    <w:p w:rsidR="00F04218" w:rsidRPr="000420EB" w:rsidRDefault="00F04218" w:rsidP="00432C9F">
      <w:pPr>
        <w:autoSpaceDE w:val="0"/>
        <w:autoSpaceDN w:val="0"/>
        <w:adjustRightInd w:val="0"/>
        <w:ind w:firstLine="709"/>
        <w:jc w:val="both"/>
        <w:outlineLvl w:val="0"/>
        <w:rPr>
          <w:rFonts w:eastAsia="Calibri"/>
          <w:sz w:val="28"/>
          <w:szCs w:val="28"/>
          <w:lang w:val="tt-RU" w:eastAsia="en-US"/>
        </w:rPr>
      </w:pPr>
    </w:p>
    <w:p w:rsidR="00F04218" w:rsidRPr="00F04218" w:rsidRDefault="00432C9F" w:rsidP="00F04218">
      <w:pPr>
        <w:ind w:firstLine="709"/>
        <w:jc w:val="both"/>
        <w:rPr>
          <w:rFonts w:eastAsia="Calibri"/>
          <w:sz w:val="28"/>
          <w:szCs w:val="28"/>
          <w:lang w:val="tt-RU" w:eastAsia="en-US"/>
        </w:rPr>
      </w:pPr>
      <w:r w:rsidRPr="00F04218">
        <w:rPr>
          <w:rFonts w:eastAsia="Calibri"/>
          <w:sz w:val="28"/>
          <w:szCs w:val="28"/>
          <w:lang w:val="tt-RU" w:eastAsia="en-US"/>
        </w:rPr>
        <w:lastRenderedPageBreak/>
        <w:t xml:space="preserve">- 53650 </w:t>
      </w:r>
      <w:r w:rsidR="00F04218" w:rsidRPr="00F04218">
        <w:rPr>
          <w:rFonts w:eastAsia="Calibri"/>
          <w:sz w:val="28"/>
          <w:szCs w:val="28"/>
          <w:lang w:val="tt-RU" w:eastAsia="en-US"/>
        </w:rPr>
        <w:t xml:space="preserve">Сәламәтлек саклауның беренчел </w:t>
      </w:r>
      <w:r w:rsidR="00F04218">
        <w:rPr>
          <w:rFonts w:eastAsia="Calibri"/>
          <w:sz w:val="28"/>
          <w:szCs w:val="28"/>
          <w:lang w:val="tt-RU" w:eastAsia="en-US"/>
        </w:rPr>
        <w:t>буынын</w:t>
      </w:r>
      <w:r w:rsidR="00F04218" w:rsidRPr="00F04218">
        <w:rPr>
          <w:rFonts w:eastAsia="Calibri"/>
          <w:sz w:val="28"/>
          <w:szCs w:val="28"/>
          <w:lang w:val="tt-RU" w:eastAsia="en-US"/>
        </w:rPr>
        <w:t xml:space="preserve"> модернизацияләү</w:t>
      </w:r>
      <w:r w:rsidR="00F04218">
        <w:rPr>
          <w:rFonts w:eastAsia="Calibri"/>
          <w:sz w:val="28"/>
          <w:szCs w:val="28"/>
          <w:lang w:val="tt-RU" w:eastAsia="en-US"/>
        </w:rPr>
        <w:t xml:space="preserve"> буенча төбәк</w:t>
      </w:r>
      <w:r w:rsidR="00F04218" w:rsidRPr="00F04218">
        <w:rPr>
          <w:rFonts w:eastAsia="Calibri"/>
          <w:sz w:val="28"/>
          <w:szCs w:val="28"/>
          <w:lang w:val="tt-RU" w:eastAsia="en-US"/>
        </w:rPr>
        <w:t xml:space="preserve">  про</w:t>
      </w:r>
      <w:r w:rsidR="00C33EAF">
        <w:rPr>
          <w:rFonts w:eastAsia="Calibri"/>
          <w:sz w:val="28"/>
          <w:szCs w:val="28"/>
          <w:lang w:val="tt-RU" w:eastAsia="en-US"/>
        </w:rPr>
        <w:t>ектын гамәлгә ашыруга финанслашыла торган чыгымнар</w:t>
      </w:r>
    </w:p>
    <w:p w:rsidR="00C33EAF" w:rsidRPr="00590981" w:rsidRDefault="00F04218" w:rsidP="00F04218">
      <w:pPr>
        <w:ind w:firstLine="709"/>
        <w:jc w:val="both"/>
        <w:rPr>
          <w:rFonts w:eastAsia="Calibri"/>
          <w:sz w:val="28"/>
          <w:szCs w:val="28"/>
          <w:lang w:val="tt-RU" w:eastAsia="en-US"/>
        </w:rPr>
      </w:pPr>
      <w:r w:rsidRPr="00590981">
        <w:rPr>
          <w:rFonts w:eastAsia="Calibri"/>
          <w:sz w:val="28"/>
          <w:szCs w:val="28"/>
          <w:lang w:val="tt-RU" w:eastAsia="en-US"/>
        </w:rPr>
        <w:t>Чы</w:t>
      </w:r>
      <w:r w:rsidR="00C33EAF" w:rsidRPr="00590981">
        <w:rPr>
          <w:rFonts w:eastAsia="Calibri"/>
          <w:sz w:val="28"/>
          <w:szCs w:val="28"/>
          <w:lang w:val="tt-RU" w:eastAsia="en-US"/>
        </w:rPr>
        <w:t>гымнарның әлеге юнәлеше буенча с</w:t>
      </w:r>
      <w:r w:rsidRPr="00590981">
        <w:rPr>
          <w:rFonts w:eastAsia="Calibri"/>
          <w:sz w:val="28"/>
          <w:szCs w:val="28"/>
          <w:lang w:val="tt-RU" w:eastAsia="en-US"/>
        </w:rPr>
        <w:t xml:space="preserve">әламәтлек саклауның беренчел </w:t>
      </w:r>
      <w:r w:rsidR="00C33EAF">
        <w:rPr>
          <w:rFonts w:eastAsia="Calibri"/>
          <w:sz w:val="28"/>
          <w:szCs w:val="28"/>
          <w:lang w:val="tt-RU" w:eastAsia="en-US"/>
        </w:rPr>
        <w:t xml:space="preserve">буынын </w:t>
      </w:r>
      <w:r w:rsidRPr="00590981">
        <w:rPr>
          <w:rFonts w:eastAsia="Calibri"/>
          <w:sz w:val="28"/>
          <w:szCs w:val="28"/>
          <w:lang w:val="tt-RU" w:eastAsia="en-US"/>
        </w:rPr>
        <w:t xml:space="preserve">модернизацияләүнең </w:t>
      </w:r>
      <w:r w:rsidR="00C33EAF">
        <w:rPr>
          <w:rFonts w:eastAsia="Calibri"/>
          <w:sz w:val="28"/>
          <w:szCs w:val="28"/>
          <w:lang w:val="tt-RU" w:eastAsia="en-US"/>
        </w:rPr>
        <w:t>төбәк</w:t>
      </w:r>
      <w:r w:rsidRPr="00590981">
        <w:rPr>
          <w:rFonts w:eastAsia="Calibri"/>
          <w:sz w:val="28"/>
          <w:szCs w:val="28"/>
          <w:lang w:val="tt-RU" w:eastAsia="en-US"/>
        </w:rPr>
        <w:t xml:space="preserve"> проектын гамәлгә ашыруга федераль бюджет субсидияләре һәм Татарстан Республикасы бюджеты акчалары исәбеннән башкарыла торган Татарстан Республикас</w:t>
      </w:r>
      <w:r w:rsidR="00C33EAF" w:rsidRPr="00590981">
        <w:rPr>
          <w:rFonts w:eastAsia="Calibri"/>
          <w:sz w:val="28"/>
          <w:szCs w:val="28"/>
          <w:lang w:val="tt-RU" w:eastAsia="en-US"/>
        </w:rPr>
        <w:t>ы бюджеты чыгымнары чагылдырыла</w:t>
      </w:r>
      <w:r w:rsidRPr="00590981">
        <w:rPr>
          <w:rFonts w:eastAsia="Calibri"/>
          <w:sz w:val="28"/>
          <w:szCs w:val="28"/>
          <w:lang w:val="tt-RU" w:eastAsia="en-US"/>
        </w:rPr>
        <w:t>.</w:t>
      </w:r>
    </w:p>
    <w:p w:rsidR="00432C9F" w:rsidRPr="00590981" w:rsidRDefault="00C33EAF" w:rsidP="00F04218">
      <w:pPr>
        <w:ind w:firstLine="709"/>
        <w:jc w:val="both"/>
        <w:rPr>
          <w:rFonts w:eastAsia="Calibri"/>
          <w:sz w:val="28"/>
          <w:szCs w:val="28"/>
          <w:lang w:val="tt-RU" w:eastAsia="en-US"/>
        </w:rPr>
      </w:pPr>
      <w:r>
        <w:rPr>
          <w:rFonts w:eastAsia="Calibri"/>
          <w:sz w:val="28"/>
          <w:szCs w:val="28"/>
          <w:lang w:val="tt-RU" w:eastAsia="en-US"/>
        </w:rPr>
        <w:t>Әлеге</w:t>
      </w:r>
      <w:r w:rsidRPr="00590981">
        <w:rPr>
          <w:rFonts w:eastAsia="Calibri"/>
          <w:sz w:val="28"/>
          <w:szCs w:val="28"/>
          <w:lang w:val="tt-RU" w:eastAsia="en-US"/>
        </w:rPr>
        <w:t xml:space="preserve"> максатларга субсидияләр</w:t>
      </w:r>
      <w:r>
        <w:rPr>
          <w:rFonts w:eastAsia="Calibri"/>
          <w:sz w:val="28"/>
          <w:szCs w:val="28"/>
          <w:lang w:val="tt-RU" w:eastAsia="en-US"/>
        </w:rPr>
        <w:t>нең</w:t>
      </w:r>
      <w:r w:rsidRPr="00590981">
        <w:rPr>
          <w:rFonts w:eastAsia="Calibri"/>
          <w:sz w:val="28"/>
          <w:szCs w:val="28"/>
          <w:lang w:val="tt-RU" w:eastAsia="en-US"/>
        </w:rPr>
        <w:t xml:space="preserve"> Татарстан Республикасы бюджетына керүе бюджетлар керемнәре классификациясенең «Сәламәтлек саклауның беренчел </w:t>
      </w:r>
      <w:r>
        <w:rPr>
          <w:rFonts w:eastAsia="Calibri"/>
          <w:sz w:val="28"/>
          <w:szCs w:val="28"/>
          <w:lang w:val="tt-RU" w:eastAsia="en-US"/>
        </w:rPr>
        <w:t>буынын</w:t>
      </w:r>
      <w:r w:rsidRPr="00590981">
        <w:rPr>
          <w:rFonts w:eastAsia="Calibri"/>
          <w:sz w:val="28"/>
          <w:szCs w:val="28"/>
          <w:lang w:val="tt-RU" w:eastAsia="en-US"/>
        </w:rPr>
        <w:t xml:space="preserve"> модернизацияләүнең </w:t>
      </w:r>
      <w:r>
        <w:rPr>
          <w:rFonts w:eastAsia="Calibri"/>
          <w:sz w:val="28"/>
          <w:szCs w:val="28"/>
          <w:lang w:val="tt-RU" w:eastAsia="en-US"/>
        </w:rPr>
        <w:t>төбәк</w:t>
      </w:r>
      <w:r w:rsidRPr="00590981">
        <w:rPr>
          <w:rFonts w:eastAsia="Calibri"/>
          <w:sz w:val="28"/>
          <w:szCs w:val="28"/>
          <w:lang w:val="tt-RU" w:eastAsia="en-US"/>
        </w:rPr>
        <w:t xml:space="preserve"> проектларын гамәлгә ашыруга Россия Федерациясе субъектлары бюджетларына субсидияләр» 000 2 02 25365 02 0000 150 керем</w:t>
      </w:r>
      <w:r>
        <w:rPr>
          <w:rFonts w:eastAsia="Calibri"/>
          <w:sz w:val="28"/>
          <w:szCs w:val="28"/>
          <w:lang w:val="tt-RU" w:eastAsia="en-US"/>
        </w:rPr>
        <w:t>нәр</w:t>
      </w:r>
      <w:r w:rsidRPr="00590981">
        <w:rPr>
          <w:rFonts w:eastAsia="Calibri"/>
          <w:sz w:val="28"/>
          <w:szCs w:val="28"/>
          <w:lang w:val="tt-RU" w:eastAsia="en-US"/>
        </w:rPr>
        <w:t xml:space="preserve"> төре коды буенча чагылдырыла.</w:t>
      </w:r>
      <w:r>
        <w:rPr>
          <w:rFonts w:eastAsia="Calibri"/>
          <w:sz w:val="28"/>
          <w:szCs w:val="28"/>
          <w:lang w:val="tt-RU" w:eastAsia="en-US"/>
        </w:rPr>
        <w:t xml:space="preserve"> </w:t>
      </w:r>
    </w:p>
    <w:p w:rsidR="002F07A9" w:rsidRPr="00590981" w:rsidRDefault="002F07A9" w:rsidP="00A17EEB">
      <w:pPr>
        <w:autoSpaceDE w:val="0"/>
        <w:autoSpaceDN w:val="0"/>
        <w:adjustRightInd w:val="0"/>
        <w:ind w:firstLine="709"/>
        <w:jc w:val="both"/>
        <w:outlineLvl w:val="1"/>
        <w:rPr>
          <w:rFonts w:eastAsia="Calibri"/>
          <w:sz w:val="28"/>
          <w:szCs w:val="28"/>
          <w:lang w:val="tt-RU" w:eastAsia="en-US"/>
        </w:rPr>
      </w:pPr>
    </w:p>
    <w:p w:rsidR="005018EF" w:rsidRDefault="00DD0E48" w:rsidP="00C33EAF">
      <w:pPr>
        <w:autoSpaceDE w:val="0"/>
        <w:autoSpaceDN w:val="0"/>
        <w:adjustRightInd w:val="0"/>
        <w:jc w:val="center"/>
        <w:outlineLvl w:val="1"/>
        <w:rPr>
          <w:rFonts w:eastAsia="Calibri"/>
          <w:sz w:val="28"/>
          <w:szCs w:val="28"/>
          <w:lang w:val="tt-RU" w:eastAsia="en-US"/>
        </w:rPr>
      </w:pPr>
      <w:r w:rsidRPr="00040079">
        <w:rPr>
          <w:rFonts w:eastAsia="Calibri"/>
          <w:sz w:val="28"/>
          <w:szCs w:val="28"/>
          <w:lang w:eastAsia="en-US"/>
        </w:rPr>
        <w:t xml:space="preserve">01 2 </w:t>
      </w:r>
      <w:r w:rsidR="0048677A" w:rsidRPr="00040079">
        <w:rPr>
          <w:rFonts w:eastAsia="Calibri"/>
          <w:sz w:val="28"/>
          <w:szCs w:val="28"/>
          <w:lang w:eastAsia="en-US"/>
        </w:rPr>
        <w:t>Д</w:t>
      </w:r>
      <w:r w:rsidRPr="00040079">
        <w:rPr>
          <w:rFonts w:eastAsia="Calibri"/>
          <w:sz w:val="28"/>
          <w:szCs w:val="28"/>
          <w:lang w:eastAsia="en-US"/>
        </w:rPr>
        <w:t xml:space="preserve">2 00000 </w:t>
      </w:r>
      <w:r w:rsidR="006E2968">
        <w:rPr>
          <w:rFonts w:eastAsia="Calibri"/>
          <w:sz w:val="28"/>
          <w:szCs w:val="28"/>
          <w:lang w:val="tt-RU" w:eastAsia="en-US"/>
        </w:rPr>
        <w:t>«</w:t>
      </w:r>
      <w:r w:rsidR="00C33EAF">
        <w:rPr>
          <w:rFonts w:eastAsia="Calibri"/>
          <w:sz w:val="28"/>
          <w:szCs w:val="28"/>
          <w:lang w:val="tt-RU" w:eastAsia="en-US"/>
        </w:rPr>
        <w:t>Йөрәк-кан тамырларына каршы көрәшү</w:t>
      </w:r>
      <w:r w:rsidR="006E2968">
        <w:rPr>
          <w:rFonts w:eastAsia="Calibri"/>
          <w:sz w:val="28"/>
          <w:szCs w:val="28"/>
          <w:lang w:val="tt-RU" w:eastAsia="en-US"/>
        </w:rPr>
        <w:t>»</w:t>
      </w:r>
      <w:r w:rsidR="00C33EAF">
        <w:rPr>
          <w:rFonts w:eastAsia="Calibri"/>
          <w:sz w:val="28"/>
          <w:szCs w:val="28"/>
          <w:lang w:val="tt-RU" w:eastAsia="en-US"/>
        </w:rPr>
        <w:t xml:space="preserve"> </w:t>
      </w:r>
    </w:p>
    <w:p w:rsidR="00C33EAF" w:rsidRDefault="00C33EAF" w:rsidP="00C33EAF">
      <w:pPr>
        <w:autoSpaceDE w:val="0"/>
        <w:autoSpaceDN w:val="0"/>
        <w:adjustRightInd w:val="0"/>
        <w:jc w:val="center"/>
        <w:outlineLvl w:val="1"/>
        <w:rPr>
          <w:rFonts w:eastAsia="Calibri"/>
          <w:sz w:val="28"/>
          <w:szCs w:val="28"/>
          <w:lang w:eastAsia="en-US"/>
        </w:rPr>
      </w:pPr>
      <w:r>
        <w:rPr>
          <w:rFonts w:eastAsia="Calibri"/>
          <w:sz w:val="28"/>
          <w:szCs w:val="28"/>
          <w:lang w:val="tt-RU" w:eastAsia="en-US"/>
        </w:rPr>
        <w:t>федерал</w:t>
      </w:r>
      <w:r>
        <w:rPr>
          <w:rFonts w:eastAsia="Calibri"/>
          <w:sz w:val="28"/>
          <w:szCs w:val="28"/>
          <w:lang w:eastAsia="en-US"/>
        </w:rPr>
        <w:t>ь</w:t>
      </w:r>
      <w:r>
        <w:rPr>
          <w:rFonts w:eastAsia="Calibri"/>
          <w:sz w:val="28"/>
          <w:szCs w:val="28"/>
          <w:lang w:val="tt-RU" w:eastAsia="en-US"/>
        </w:rPr>
        <w:t xml:space="preserve"> проекты </w:t>
      </w:r>
    </w:p>
    <w:p w:rsidR="00DD0E48" w:rsidRPr="00040079" w:rsidRDefault="00DD0E48" w:rsidP="00C33EAF">
      <w:pPr>
        <w:autoSpaceDE w:val="0"/>
        <w:autoSpaceDN w:val="0"/>
        <w:adjustRightInd w:val="0"/>
        <w:jc w:val="center"/>
        <w:outlineLvl w:val="1"/>
        <w:rPr>
          <w:rFonts w:eastAsia="Calibri"/>
          <w:sz w:val="28"/>
          <w:szCs w:val="28"/>
          <w:lang w:eastAsia="en-US"/>
        </w:rPr>
      </w:pPr>
    </w:p>
    <w:p w:rsidR="00C33EAF" w:rsidRPr="00A17EEB" w:rsidRDefault="00C33EAF" w:rsidP="00C33EAF">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 xml:space="preserve">Әлеге максатчан статья буенча чыгымнарның тиешле юнәлешләре буенча Татарстан </w:t>
      </w:r>
      <w:r>
        <w:rPr>
          <w:rFonts w:eastAsia="Calibri"/>
          <w:sz w:val="28"/>
          <w:szCs w:val="28"/>
          <w:lang w:val="tt-RU" w:eastAsia="en-US"/>
        </w:rPr>
        <w:lastRenderedPageBreak/>
        <w:t xml:space="preserve">Республикасы бюджеты чыгымнары чагылдырыла, шул исәптән: </w:t>
      </w:r>
    </w:p>
    <w:p w:rsidR="00A17EEB" w:rsidRPr="00040079" w:rsidRDefault="00A17EEB" w:rsidP="008443B4">
      <w:pPr>
        <w:autoSpaceDE w:val="0"/>
        <w:autoSpaceDN w:val="0"/>
        <w:adjustRightInd w:val="0"/>
        <w:ind w:firstLine="709"/>
        <w:jc w:val="both"/>
        <w:outlineLvl w:val="0"/>
        <w:rPr>
          <w:rFonts w:eastAsia="Calibri"/>
          <w:sz w:val="28"/>
          <w:szCs w:val="28"/>
          <w:lang w:eastAsia="en-US"/>
        </w:rPr>
      </w:pPr>
    </w:p>
    <w:p w:rsidR="00C33EAF" w:rsidRDefault="008A7116" w:rsidP="008443B4">
      <w:pPr>
        <w:autoSpaceDE w:val="0"/>
        <w:autoSpaceDN w:val="0"/>
        <w:adjustRightInd w:val="0"/>
        <w:ind w:firstLine="709"/>
        <w:jc w:val="both"/>
        <w:outlineLvl w:val="0"/>
        <w:rPr>
          <w:rFonts w:eastAsia="Calibri"/>
          <w:sz w:val="28"/>
          <w:szCs w:val="28"/>
          <w:lang w:eastAsia="en-US"/>
        </w:rPr>
      </w:pPr>
      <w:r w:rsidRPr="00040079">
        <w:rPr>
          <w:rFonts w:eastAsia="Calibri"/>
          <w:sz w:val="28"/>
          <w:szCs w:val="28"/>
          <w:lang w:eastAsia="en-US"/>
        </w:rPr>
        <w:t xml:space="preserve">- 55860 </w:t>
      </w:r>
      <w:r w:rsidR="00C33EAF" w:rsidRPr="00C33EAF">
        <w:rPr>
          <w:rFonts w:eastAsia="Calibri"/>
          <w:sz w:val="28"/>
          <w:szCs w:val="28"/>
          <w:lang w:eastAsia="en-US"/>
        </w:rPr>
        <w:t>Диспансер күзәтүендә торучы</w:t>
      </w:r>
      <w:r w:rsidR="00C33EAF">
        <w:rPr>
          <w:rFonts w:eastAsia="Calibri"/>
          <w:sz w:val="28"/>
          <w:szCs w:val="28"/>
          <w:lang w:val="tt-RU" w:eastAsia="en-US"/>
        </w:rPr>
        <w:t>,</w:t>
      </w:r>
      <w:r w:rsidR="00C33EAF" w:rsidRPr="00C33EAF">
        <w:rPr>
          <w:rFonts w:eastAsia="Calibri"/>
          <w:sz w:val="28"/>
          <w:szCs w:val="28"/>
          <w:lang w:eastAsia="en-US"/>
        </w:rPr>
        <w:t xml:space="preserve"> </w:t>
      </w:r>
      <w:r w:rsidR="00C33EAF">
        <w:rPr>
          <w:rFonts w:eastAsia="Calibri"/>
          <w:sz w:val="28"/>
          <w:szCs w:val="28"/>
          <w:lang w:val="tt-RU" w:eastAsia="en-US"/>
        </w:rPr>
        <w:t>сәламәтлегенә югары дәрәҗәдә хәтәр яный торган</w:t>
      </w:r>
      <w:r w:rsidR="00C33EAF" w:rsidRPr="00C33EAF">
        <w:rPr>
          <w:rFonts w:eastAsia="Calibri"/>
          <w:sz w:val="28"/>
          <w:szCs w:val="28"/>
          <w:lang w:eastAsia="en-US"/>
        </w:rPr>
        <w:t xml:space="preserve"> пациентларда йөрәк-кан тамырлары авырулары һәм йөрәк</w:t>
      </w:r>
      <w:r w:rsidR="00C33EAF">
        <w:rPr>
          <w:rFonts w:eastAsia="Calibri"/>
          <w:sz w:val="28"/>
          <w:szCs w:val="28"/>
          <w:lang w:eastAsia="en-US"/>
        </w:rPr>
        <w:t>-кан тамырлары өзлегүләрен</w:t>
      </w:r>
      <w:r w:rsidR="00C33EAF" w:rsidRPr="00C33EAF">
        <w:rPr>
          <w:rFonts w:eastAsia="Calibri"/>
          <w:sz w:val="28"/>
          <w:szCs w:val="28"/>
          <w:lang w:eastAsia="en-US"/>
        </w:rPr>
        <w:t xml:space="preserve"> профилакт</w:t>
      </w:r>
      <w:r w:rsidR="00C33EAF">
        <w:rPr>
          <w:rFonts w:eastAsia="Calibri"/>
          <w:sz w:val="28"/>
          <w:szCs w:val="28"/>
          <w:lang w:eastAsia="en-US"/>
        </w:rPr>
        <w:t>икалауны тәэмин итүгә финанслашыла торган чыгымнар</w:t>
      </w:r>
    </w:p>
    <w:p w:rsidR="00C33EAF" w:rsidRPr="00C33EAF" w:rsidRDefault="00C33EAF" w:rsidP="00C33EAF">
      <w:pPr>
        <w:autoSpaceDE w:val="0"/>
        <w:autoSpaceDN w:val="0"/>
        <w:adjustRightInd w:val="0"/>
        <w:ind w:firstLine="709"/>
        <w:jc w:val="both"/>
        <w:outlineLvl w:val="0"/>
        <w:rPr>
          <w:rFonts w:eastAsia="Calibri"/>
          <w:sz w:val="28"/>
          <w:szCs w:val="28"/>
          <w:lang w:val="tt-RU" w:eastAsia="en-US"/>
        </w:rPr>
      </w:pPr>
      <w:r>
        <w:rPr>
          <w:rFonts w:eastAsia="Calibri"/>
          <w:sz w:val="28"/>
          <w:szCs w:val="28"/>
          <w:lang w:val="tt-RU" w:eastAsia="en-US"/>
        </w:rPr>
        <w:t xml:space="preserve">Чыгымнарның әлеге юнәлеше буенча, </w:t>
      </w:r>
      <w:r w:rsidRPr="00992364">
        <w:rPr>
          <w:rFonts w:eastAsia="Calibri"/>
          <w:sz w:val="28"/>
          <w:szCs w:val="28"/>
          <w:lang w:val="tt-RU" w:eastAsia="en-US"/>
        </w:rPr>
        <w:t>диспансер күзәтүендә торучы</w:t>
      </w:r>
      <w:r>
        <w:rPr>
          <w:rFonts w:eastAsia="Calibri"/>
          <w:sz w:val="28"/>
          <w:szCs w:val="28"/>
          <w:lang w:val="tt-RU" w:eastAsia="en-US"/>
        </w:rPr>
        <w:t>,</w:t>
      </w:r>
      <w:r w:rsidRPr="00992364">
        <w:rPr>
          <w:rFonts w:eastAsia="Calibri"/>
          <w:sz w:val="28"/>
          <w:szCs w:val="28"/>
          <w:lang w:val="tt-RU" w:eastAsia="en-US"/>
        </w:rPr>
        <w:t xml:space="preserve"> </w:t>
      </w:r>
      <w:r>
        <w:rPr>
          <w:rFonts w:eastAsia="Calibri"/>
          <w:sz w:val="28"/>
          <w:szCs w:val="28"/>
          <w:lang w:val="tt-RU" w:eastAsia="en-US"/>
        </w:rPr>
        <w:t>сәламәтлегенә югары дәрәҗәдә хәтәр яный торган</w:t>
      </w:r>
      <w:r w:rsidRPr="00992364">
        <w:rPr>
          <w:rFonts w:eastAsia="Calibri"/>
          <w:sz w:val="28"/>
          <w:szCs w:val="28"/>
          <w:lang w:val="tt-RU" w:eastAsia="en-US"/>
        </w:rPr>
        <w:t xml:space="preserve"> пациентларда йөрәк-кан тамырлары авырулары һәм йөрәк-кан тамырлары өзлегүләрен </w:t>
      </w:r>
      <w:r w:rsidRPr="00992364">
        <w:rPr>
          <w:rFonts w:eastAsia="Calibri"/>
          <w:sz w:val="28"/>
          <w:szCs w:val="28"/>
          <w:lang w:val="tt-RU" w:eastAsia="en-US"/>
        </w:rPr>
        <w:lastRenderedPageBreak/>
        <w:t>профилактикалауны тәэмин итүгә</w:t>
      </w:r>
      <w:r>
        <w:rPr>
          <w:rFonts w:eastAsia="Calibri"/>
          <w:sz w:val="28"/>
          <w:szCs w:val="28"/>
          <w:lang w:val="tt-RU" w:eastAsia="en-US"/>
        </w:rPr>
        <w:t xml:space="preserve"> </w:t>
      </w:r>
      <w:r w:rsidRPr="00C33EAF">
        <w:rPr>
          <w:rFonts w:eastAsia="Calibri"/>
          <w:sz w:val="28"/>
          <w:szCs w:val="28"/>
          <w:lang w:val="tt-RU" w:eastAsia="en-US"/>
        </w:rPr>
        <w:t>федераль бюджеттан субсидияләр һәм Татарстан Республикасы бюджеты акчалары исәбеннән гамәлгә ашырыла торган Татарстан Республикасы бюджеты чыгымнары чагылдырыла</w:t>
      </w:r>
    </w:p>
    <w:p w:rsidR="00C33EAF" w:rsidRPr="00DB2D4A" w:rsidRDefault="00C33EAF" w:rsidP="00DB2D4A">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DB2D4A">
        <w:rPr>
          <w:rFonts w:eastAsia="Calibri"/>
          <w:sz w:val="28"/>
          <w:szCs w:val="28"/>
          <w:lang w:val="tt-RU" w:eastAsia="en-US"/>
        </w:rPr>
        <w:t xml:space="preserve"> максатларга субсидияләр</w:t>
      </w:r>
      <w:r>
        <w:rPr>
          <w:rFonts w:eastAsia="Calibri"/>
          <w:sz w:val="28"/>
          <w:szCs w:val="28"/>
          <w:lang w:val="tt-RU" w:eastAsia="en-US"/>
        </w:rPr>
        <w:t>нең</w:t>
      </w:r>
      <w:r w:rsidRPr="00DB2D4A">
        <w:rPr>
          <w:rFonts w:eastAsia="Calibri"/>
          <w:sz w:val="28"/>
          <w:szCs w:val="28"/>
          <w:lang w:val="tt-RU" w:eastAsia="en-US"/>
        </w:rPr>
        <w:t xml:space="preserve"> Татарстан Республикасы бюджетына керү</w:t>
      </w:r>
      <w:r>
        <w:rPr>
          <w:rFonts w:eastAsia="Calibri"/>
          <w:sz w:val="28"/>
          <w:szCs w:val="28"/>
          <w:lang w:val="tt-RU" w:eastAsia="en-US"/>
        </w:rPr>
        <w:t xml:space="preserve">е бюджетлар керемнәре классификациясенең </w:t>
      </w:r>
      <w:r w:rsidR="006E2968">
        <w:rPr>
          <w:rFonts w:eastAsia="Calibri"/>
          <w:sz w:val="28"/>
          <w:szCs w:val="28"/>
          <w:lang w:val="tt-RU" w:eastAsia="en-US"/>
        </w:rPr>
        <w:t>«</w:t>
      </w:r>
      <w:r w:rsidR="00DB2D4A">
        <w:rPr>
          <w:rFonts w:eastAsia="Calibri"/>
          <w:sz w:val="28"/>
          <w:szCs w:val="28"/>
          <w:lang w:val="tt-RU" w:eastAsia="en-US"/>
        </w:rPr>
        <w:t>Д</w:t>
      </w:r>
      <w:r w:rsidR="00DB2D4A" w:rsidRPr="00DB2D4A">
        <w:rPr>
          <w:rFonts w:eastAsia="Calibri"/>
          <w:sz w:val="28"/>
          <w:szCs w:val="28"/>
          <w:lang w:val="tt-RU" w:eastAsia="en-US"/>
        </w:rPr>
        <w:t>испансер күзәтүендә торучы</w:t>
      </w:r>
      <w:r w:rsidR="00DB2D4A">
        <w:rPr>
          <w:rFonts w:eastAsia="Calibri"/>
          <w:sz w:val="28"/>
          <w:szCs w:val="28"/>
          <w:lang w:val="tt-RU" w:eastAsia="en-US"/>
        </w:rPr>
        <w:t>,</w:t>
      </w:r>
      <w:r w:rsidR="00DB2D4A" w:rsidRPr="00DB2D4A">
        <w:rPr>
          <w:rFonts w:eastAsia="Calibri"/>
          <w:sz w:val="28"/>
          <w:szCs w:val="28"/>
          <w:lang w:val="tt-RU" w:eastAsia="en-US"/>
        </w:rPr>
        <w:t xml:space="preserve"> </w:t>
      </w:r>
      <w:r w:rsidR="00DB2D4A">
        <w:rPr>
          <w:rFonts w:eastAsia="Calibri"/>
          <w:sz w:val="28"/>
          <w:szCs w:val="28"/>
          <w:lang w:val="tt-RU" w:eastAsia="en-US"/>
        </w:rPr>
        <w:t>сәламәтлегенә югары дәрәҗәдә хәтәр яный торган</w:t>
      </w:r>
      <w:r w:rsidR="00DB2D4A" w:rsidRPr="00DB2D4A">
        <w:rPr>
          <w:rFonts w:eastAsia="Calibri"/>
          <w:sz w:val="28"/>
          <w:szCs w:val="28"/>
          <w:lang w:val="tt-RU" w:eastAsia="en-US"/>
        </w:rPr>
        <w:t xml:space="preserve"> пациентларда йөрәк-кан тамырлары авырулары һәм йөрәк-кан тамырлары өзлегүләрен профилактикалауны тәэмин итүгә</w:t>
      </w:r>
      <w:r w:rsidR="00DB2D4A">
        <w:rPr>
          <w:rFonts w:eastAsia="Calibri"/>
          <w:sz w:val="28"/>
          <w:szCs w:val="28"/>
          <w:lang w:val="tt-RU" w:eastAsia="en-US"/>
        </w:rPr>
        <w:t xml:space="preserve"> Россия Федерациясе субъектлары бюд</w:t>
      </w:r>
      <w:r w:rsidR="00DB2D4A" w:rsidRPr="00DB2D4A">
        <w:rPr>
          <w:rFonts w:eastAsia="Calibri"/>
          <w:sz w:val="28"/>
          <w:szCs w:val="28"/>
          <w:lang w:val="tt-RU" w:eastAsia="en-US"/>
        </w:rPr>
        <w:t>ж</w:t>
      </w:r>
      <w:r w:rsidR="00DB2D4A">
        <w:rPr>
          <w:rFonts w:eastAsia="Calibri"/>
          <w:sz w:val="28"/>
          <w:szCs w:val="28"/>
          <w:lang w:val="tt-RU" w:eastAsia="en-US"/>
        </w:rPr>
        <w:t>етларына субсидияләр</w:t>
      </w:r>
      <w:r w:rsidR="006E2968">
        <w:rPr>
          <w:rFonts w:eastAsia="Calibri"/>
          <w:sz w:val="28"/>
          <w:szCs w:val="28"/>
          <w:lang w:val="tt-RU" w:eastAsia="en-US"/>
        </w:rPr>
        <w:t>»</w:t>
      </w:r>
      <w:r w:rsidR="00DB2D4A">
        <w:rPr>
          <w:rFonts w:eastAsia="Calibri"/>
          <w:sz w:val="28"/>
          <w:szCs w:val="28"/>
          <w:lang w:val="tt-RU" w:eastAsia="en-US"/>
        </w:rPr>
        <w:t xml:space="preserve"> </w:t>
      </w:r>
      <w:r w:rsidR="00DB2D4A" w:rsidRPr="00DB2D4A">
        <w:rPr>
          <w:rFonts w:eastAsia="Calibri"/>
          <w:sz w:val="28"/>
          <w:szCs w:val="28"/>
          <w:lang w:val="tt-RU" w:eastAsia="en-US"/>
        </w:rPr>
        <w:t xml:space="preserve">000 2 02 25586 02 </w:t>
      </w:r>
      <w:r w:rsidR="00DB2D4A" w:rsidRPr="00DB2D4A">
        <w:rPr>
          <w:rFonts w:eastAsia="Calibri"/>
          <w:sz w:val="28"/>
          <w:szCs w:val="28"/>
          <w:lang w:val="tt-RU" w:eastAsia="en-US"/>
        </w:rPr>
        <w:lastRenderedPageBreak/>
        <w:t>0000 150</w:t>
      </w:r>
      <w:r w:rsidR="00DB2D4A">
        <w:rPr>
          <w:rFonts w:eastAsia="Calibri"/>
          <w:sz w:val="28"/>
          <w:szCs w:val="28"/>
          <w:lang w:val="tt-RU" w:eastAsia="en-US"/>
        </w:rPr>
        <w:t xml:space="preserve"> керемнәр төре коды буенча чагылдырыла.</w:t>
      </w:r>
    </w:p>
    <w:p w:rsidR="008A7116" w:rsidRPr="00590981" w:rsidRDefault="00C33EAF" w:rsidP="008443B4">
      <w:pPr>
        <w:autoSpaceDE w:val="0"/>
        <w:autoSpaceDN w:val="0"/>
        <w:adjustRightInd w:val="0"/>
        <w:ind w:firstLine="709"/>
        <w:jc w:val="both"/>
        <w:rPr>
          <w:rFonts w:eastAsia="Calibri"/>
          <w:sz w:val="28"/>
          <w:szCs w:val="28"/>
          <w:lang w:val="tt-RU" w:eastAsia="en-US"/>
        </w:rPr>
      </w:pPr>
      <w:r w:rsidRPr="00DB2D4A">
        <w:rPr>
          <w:rFonts w:eastAsia="Calibri"/>
          <w:sz w:val="28"/>
          <w:szCs w:val="28"/>
          <w:lang w:val="tt-RU" w:eastAsia="en-US"/>
        </w:rPr>
        <w:t xml:space="preserve"> </w:t>
      </w:r>
    </w:p>
    <w:p w:rsidR="00DB2D4A" w:rsidRDefault="00E07704" w:rsidP="00DB2D4A">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2 Д4 00000 </w:t>
      </w:r>
      <w:r w:rsidR="006E2968">
        <w:rPr>
          <w:rFonts w:eastAsia="Calibri"/>
          <w:sz w:val="28"/>
          <w:szCs w:val="28"/>
          <w:lang w:val="tt-RU" w:eastAsia="en-US"/>
        </w:rPr>
        <w:t>«</w:t>
      </w:r>
      <w:r w:rsidR="00DB2D4A">
        <w:rPr>
          <w:rFonts w:eastAsia="Calibri"/>
          <w:sz w:val="28"/>
          <w:szCs w:val="28"/>
          <w:lang w:val="tt-RU" w:eastAsia="en-US"/>
        </w:rPr>
        <w:t>Шикәр чиренә каршы көрәш</w:t>
      </w:r>
      <w:r w:rsidR="006E2968">
        <w:rPr>
          <w:rFonts w:eastAsia="Calibri"/>
          <w:sz w:val="28"/>
          <w:szCs w:val="28"/>
          <w:lang w:val="tt-RU" w:eastAsia="en-US"/>
        </w:rPr>
        <w:t>»</w:t>
      </w:r>
      <w:r w:rsidR="00DB2D4A">
        <w:rPr>
          <w:rFonts w:eastAsia="Calibri"/>
          <w:sz w:val="28"/>
          <w:szCs w:val="28"/>
          <w:lang w:val="tt-RU" w:eastAsia="en-US"/>
        </w:rPr>
        <w:t xml:space="preserve"> федерал</w:t>
      </w:r>
      <w:r w:rsidR="00DB2D4A">
        <w:rPr>
          <w:rFonts w:eastAsia="Calibri"/>
          <w:sz w:val="28"/>
          <w:szCs w:val="28"/>
          <w:lang w:eastAsia="en-US"/>
        </w:rPr>
        <w:t xml:space="preserve">ь </w:t>
      </w:r>
      <w:r w:rsidR="00DB2D4A">
        <w:rPr>
          <w:rFonts w:eastAsia="Calibri"/>
          <w:sz w:val="28"/>
          <w:szCs w:val="28"/>
          <w:lang w:val="tt-RU" w:eastAsia="en-US"/>
        </w:rPr>
        <w:t xml:space="preserve">проекты </w:t>
      </w:r>
    </w:p>
    <w:p w:rsidR="00E07704" w:rsidRPr="00040079" w:rsidRDefault="00E07704" w:rsidP="00DB2D4A">
      <w:pPr>
        <w:autoSpaceDE w:val="0"/>
        <w:autoSpaceDN w:val="0"/>
        <w:adjustRightInd w:val="0"/>
        <w:jc w:val="center"/>
        <w:outlineLvl w:val="1"/>
        <w:rPr>
          <w:rFonts w:eastAsia="Calibri"/>
          <w:sz w:val="28"/>
          <w:szCs w:val="28"/>
          <w:lang w:eastAsia="en-US"/>
        </w:rPr>
      </w:pPr>
    </w:p>
    <w:p w:rsidR="00DB2D4A" w:rsidRPr="00A17EEB" w:rsidRDefault="00DB2D4A" w:rsidP="00DB2D4A">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 максатчан статья буенча чыгымнарның тиешле юнәлешләре буенча федерал</w:t>
      </w:r>
      <w:r>
        <w:rPr>
          <w:rFonts w:eastAsia="Calibri"/>
          <w:sz w:val="28"/>
          <w:szCs w:val="28"/>
          <w:lang w:eastAsia="en-US"/>
        </w:rPr>
        <w:t xml:space="preserve">ь </w:t>
      </w:r>
      <w:r>
        <w:rPr>
          <w:rFonts w:eastAsia="Calibri"/>
          <w:sz w:val="28"/>
          <w:szCs w:val="28"/>
          <w:lang w:val="tt-RU" w:eastAsia="en-US"/>
        </w:rPr>
        <w:t xml:space="preserve">проектны тормышка ашыруга Татарстан Республикасы бюджеты чыгымнары чагылдырыла, шул исәптән: </w:t>
      </w:r>
    </w:p>
    <w:p w:rsidR="00E07704" w:rsidRPr="00040079" w:rsidRDefault="00E07704" w:rsidP="00E07704">
      <w:pPr>
        <w:autoSpaceDE w:val="0"/>
        <w:autoSpaceDN w:val="0"/>
        <w:adjustRightInd w:val="0"/>
        <w:ind w:firstLine="709"/>
        <w:jc w:val="both"/>
        <w:outlineLvl w:val="1"/>
        <w:rPr>
          <w:rFonts w:eastAsia="Calibri"/>
          <w:sz w:val="28"/>
          <w:szCs w:val="28"/>
          <w:lang w:eastAsia="en-US"/>
        </w:rPr>
      </w:pPr>
    </w:p>
    <w:p w:rsidR="00DB2D4A" w:rsidRPr="001C5844" w:rsidRDefault="00E07704" w:rsidP="00DB2D4A">
      <w:pPr>
        <w:autoSpaceDE w:val="0"/>
        <w:autoSpaceDN w:val="0"/>
        <w:adjustRightInd w:val="0"/>
        <w:ind w:firstLine="709"/>
        <w:jc w:val="both"/>
        <w:outlineLvl w:val="1"/>
        <w:rPr>
          <w:rFonts w:eastAsia="Calibri"/>
          <w:sz w:val="28"/>
          <w:szCs w:val="28"/>
          <w:lang w:val="tt-RU" w:eastAsia="en-US"/>
        </w:rPr>
      </w:pPr>
      <w:r w:rsidRPr="00040079">
        <w:rPr>
          <w:rFonts w:eastAsia="Calibri"/>
          <w:sz w:val="28"/>
          <w:szCs w:val="28"/>
          <w:lang w:eastAsia="en-US"/>
        </w:rPr>
        <w:lastRenderedPageBreak/>
        <w:t xml:space="preserve">- 51070 </w:t>
      </w:r>
      <w:r w:rsidR="00DB2D4A">
        <w:rPr>
          <w:rFonts w:eastAsia="Calibri"/>
          <w:sz w:val="28"/>
          <w:szCs w:val="28"/>
          <w:lang w:val="tt-RU" w:eastAsia="en-US"/>
        </w:rPr>
        <w:t>1 типтагы шикәр чиреннән интегүче 2-17 яшьлек балаларны кандагы глюкозаны өзлексез мониторинглау системалары белән тәэмин итү чараларын тормышка ашыруга финанслашыла торган чыгымнар</w:t>
      </w:r>
    </w:p>
    <w:p w:rsidR="00DB2D4A" w:rsidRDefault="00DB2D4A" w:rsidP="00DB2D4A">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Чыгымнарның әлеге юнәлеше буенча 1 типтагы шикәр чиреннән интегүче 2-17 яшьлек балаларны кандагы глюкозаны өзлексез мониторинглау системалары белән тәэмин итү чараларын тормышка ашыруга федераль бюджеттан субсидияләр һәм Татарстан Республикасы бюджеты средстволары хисабына хәл ителә торган Татарстан Республикасы бюджеты чыгымнары чагылдырыла.</w:t>
      </w:r>
    </w:p>
    <w:p w:rsidR="00DB2D4A" w:rsidRPr="001C5844" w:rsidRDefault="00DB2D4A" w:rsidP="00DB2D4A">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lastRenderedPageBreak/>
        <w:t xml:space="preserve">Әлеге максатларга субсидияләрнең Татарстан Республикасы бюджетына керүе бюджетлар керемнәре классификациясенең </w:t>
      </w:r>
      <w:r w:rsidR="006E2968">
        <w:rPr>
          <w:rFonts w:eastAsia="Calibri"/>
          <w:sz w:val="28"/>
          <w:szCs w:val="28"/>
          <w:lang w:val="tt-RU" w:eastAsia="en-US"/>
        </w:rPr>
        <w:t>«</w:t>
      </w:r>
      <w:r>
        <w:rPr>
          <w:rFonts w:eastAsia="Calibri"/>
          <w:sz w:val="28"/>
          <w:szCs w:val="28"/>
          <w:lang w:val="tt-RU" w:eastAsia="en-US"/>
        </w:rPr>
        <w:t>Россия Федерациясе субъектлары бюджетларына башка субсидияләр</w:t>
      </w:r>
      <w:r w:rsidR="006E2968">
        <w:rPr>
          <w:rFonts w:eastAsia="Calibri"/>
          <w:sz w:val="28"/>
          <w:szCs w:val="28"/>
          <w:lang w:val="tt-RU" w:eastAsia="en-US"/>
        </w:rPr>
        <w:t>»</w:t>
      </w:r>
      <w:r>
        <w:rPr>
          <w:rFonts w:eastAsia="Calibri"/>
          <w:sz w:val="28"/>
          <w:szCs w:val="28"/>
          <w:lang w:val="tt-RU" w:eastAsia="en-US"/>
        </w:rPr>
        <w:t xml:space="preserve"> </w:t>
      </w:r>
      <w:r w:rsidRPr="00DB2D4A">
        <w:rPr>
          <w:rFonts w:eastAsia="Calibri"/>
          <w:sz w:val="28"/>
          <w:szCs w:val="28"/>
          <w:lang w:val="tt-RU" w:eastAsia="en-US"/>
        </w:rPr>
        <w:t xml:space="preserve">000 2 02 29999 02 0000 150 </w:t>
      </w:r>
      <w:r>
        <w:rPr>
          <w:rFonts w:eastAsia="Calibri"/>
          <w:sz w:val="28"/>
          <w:szCs w:val="28"/>
          <w:lang w:val="tt-RU" w:eastAsia="en-US"/>
        </w:rPr>
        <w:t>керемнәр төре коды буенча чагылдырыла.</w:t>
      </w:r>
    </w:p>
    <w:p w:rsidR="00E07704" w:rsidRPr="00DB2D4A" w:rsidRDefault="00E07704" w:rsidP="00E07704">
      <w:pPr>
        <w:autoSpaceDE w:val="0"/>
        <w:autoSpaceDN w:val="0"/>
        <w:adjustRightInd w:val="0"/>
        <w:ind w:firstLine="709"/>
        <w:jc w:val="both"/>
        <w:outlineLvl w:val="0"/>
        <w:rPr>
          <w:rFonts w:eastAsia="Calibri"/>
          <w:sz w:val="28"/>
          <w:szCs w:val="28"/>
          <w:lang w:val="tt-RU" w:eastAsia="en-US"/>
        </w:rPr>
      </w:pPr>
    </w:p>
    <w:p w:rsidR="00DB2D4A" w:rsidRDefault="0058182F" w:rsidP="0058182F">
      <w:pPr>
        <w:autoSpaceDE w:val="0"/>
        <w:autoSpaceDN w:val="0"/>
        <w:adjustRightInd w:val="0"/>
        <w:ind w:firstLine="709"/>
        <w:jc w:val="both"/>
        <w:outlineLvl w:val="1"/>
        <w:rPr>
          <w:rFonts w:eastAsia="Calibri"/>
          <w:sz w:val="28"/>
          <w:szCs w:val="28"/>
          <w:lang w:val="tt-RU" w:eastAsia="en-US"/>
        </w:rPr>
      </w:pPr>
      <w:r w:rsidRPr="00DB2D4A">
        <w:rPr>
          <w:rFonts w:eastAsia="Calibri"/>
          <w:sz w:val="28"/>
          <w:szCs w:val="28"/>
          <w:lang w:val="tt-RU" w:eastAsia="en-US"/>
        </w:rPr>
        <w:t xml:space="preserve">- 51520 </w:t>
      </w:r>
      <w:r w:rsidR="00DB2D4A" w:rsidRPr="00DB2D4A">
        <w:rPr>
          <w:rFonts w:eastAsia="Calibri"/>
          <w:sz w:val="28"/>
          <w:szCs w:val="28"/>
          <w:lang w:val="tt-RU" w:eastAsia="en-US"/>
        </w:rPr>
        <w:t xml:space="preserve">Шикәр </w:t>
      </w:r>
      <w:r w:rsidR="00DB2D4A">
        <w:rPr>
          <w:rFonts w:eastAsia="Calibri"/>
          <w:sz w:val="28"/>
          <w:szCs w:val="28"/>
          <w:lang w:val="tt-RU" w:eastAsia="en-US"/>
        </w:rPr>
        <w:t>чиреннән интегүче</w:t>
      </w:r>
      <w:r w:rsidR="00DB2D4A" w:rsidRPr="00DB2D4A">
        <w:rPr>
          <w:rFonts w:eastAsia="Calibri"/>
          <w:sz w:val="28"/>
          <w:szCs w:val="28"/>
          <w:lang w:val="tt-RU" w:eastAsia="en-US"/>
        </w:rPr>
        <w:t xml:space="preserve"> хатын-кызларны глюкозаны өзлексез мониторинглау системалары белән тәэмин итүгә финанслашыла торган чыгы</w:t>
      </w:r>
      <w:r w:rsidR="00DB2D4A">
        <w:rPr>
          <w:rFonts w:eastAsia="Calibri"/>
          <w:sz w:val="28"/>
          <w:szCs w:val="28"/>
          <w:lang w:val="tt-RU" w:eastAsia="en-US"/>
        </w:rPr>
        <w:t>мнар</w:t>
      </w:r>
    </w:p>
    <w:p w:rsidR="00DB2D4A" w:rsidRDefault="00DB2D4A" w:rsidP="0058182F">
      <w:pPr>
        <w:autoSpaceDE w:val="0"/>
        <w:autoSpaceDN w:val="0"/>
        <w:adjustRightInd w:val="0"/>
        <w:ind w:firstLine="709"/>
        <w:jc w:val="both"/>
        <w:outlineLvl w:val="1"/>
        <w:rPr>
          <w:rFonts w:eastAsia="Calibri"/>
          <w:sz w:val="28"/>
          <w:szCs w:val="28"/>
          <w:lang w:val="tt-RU" w:eastAsia="en-US"/>
        </w:rPr>
      </w:pPr>
      <w:r w:rsidRPr="00DB2D4A">
        <w:rPr>
          <w:rFonts w:eastAsia="Calibri"/>
          <w:sz w:val="28"/>
          <w:szCs w:val="28"/>
          <w:lang w:val="tt-RU" w:eastAsia="en-US"/>
        </w:rPr>
        <w:t xml:space="preserve">Чыгымнарның әлеге юнәлеше буенча </w:t>
      </w:r>
      <w:r>
        <w:rPr>
          <w:rFonts w:eastAsia="Calibri"/>
          <w:sz w:val="28"/>
          <w:szCs w:val="28"/>
          <w:lang w:val="tt-RU" w:eastAsia="en-US"/>
        </w:rPr>
        <w:t>ш</w:t>
      </w:r>
      <w:r w:rsidRPr="00DB2D4A">
        <w:rPr>
          <w:rFonts w:eastAsia="Calibri"/>
          <w:sz w:val="28"/>
          <w:szCs w:val="28"/>
          <w:lang w:val="tt-RU" w:eastAsia="en-US"/>
        </w:rPr>
        <w:t xml:space="preserve">икәр </w:t>
      </w:r>
      <w:r>
        <w:rPr>
          <w:rFonts w:eastAsia="Calibri"/>
          <w:sz w:val="28"/>
          <w:szCs w:val="28"/>
          <w:lang w:val="tt-RU" w:eastAsia="en-US"/>
        </w:rPr>
        <w:t>чиреннән интегүче</w:t>
      </w:r>
      <w:r w:rsidRPr="00DB2D4A">
        <w:rPr>
          <w:rFonts w:eastAsia="Calibri"/>
          <w:sz w:val="28"/>
          <w:szCs w:val="28"/>
          <w:lang w:val="tt-RU" w:eastAsia="en-US"/>
        </w:rPr>
        <w:t xml:space="preserve"> </w:t>
      </w:r>
      <w:r>
        <w:rPr>
          <w:rFonts w:eastAsia="Calibri"/>
          <w:sz w:val="28"/>
          <w:szCs w:val="28"/>
          <w:lang w:val="tt-RU" w:eastAsia="en-US"/>
        </w:rPr>
        <w:t xml:space="preserve">хатын-кызларны </w:t>
      </w:r>
      <w:r w:rsidRPr="00DB2D4A">
        <w:rPr>
          <w:rFonts w:eastAsia="Calibri"/>
          <w:sz w:val="28"/>
          <w:szCs w:val="28"/>
          <w:lang w:val="tt-RU" w:eastAsia="en-US"/>
        </w:rPr>
        <w:t>глюкозаны өзлексез мониторинглау системалары белән тәэмин итүгә федераль бюджет</w:t>
      </w:r>
      <w:r>
        <w:rPr>
          <w:rFonts w:eastAsia="Calibri"/>
          <w:sz w:val="28"/>
          <w:szCs w:val="28"/>
          <w:lang w:val="tt-RU" w:eastAsia="en-US"/>
        </w:rPr>
        <w:t>тан субсидияләр</w:t>
      </w:r>
      <w:r w:rsidRPr="00DB2D4A">
        <w:rPr>
          <w:rFonts w:eastAsia="Calibri"/>
          <w:sz w:val="28"/>
          <w:szCs w:val="28"/>
          <w:lang w:val="tt-RU" w:eastAsia="en-US"/>
        </w:rPr>
        <w:t xml:space="preserve"> һәм Татарстан Республикасы бюджеты акчалары исәбеннән гамәлгә ашырыла торган Татарстан Республикасы бюджеты чыгымнары чагылдырыла.</w:t>
      </w:r>
    </w:p>
    <w:p w:rsidR="00DB2D4A" w:rsidRPr="00DB2D4A" w:rsidRDefault="00DB2D4A" w:rsidP="0058182F">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DB2D4A">
        <w:rPr>
          <w:rFonts w:eastAsia="Calibri"/>
          <w:sz w:val="28"/>
          <w:szCs w:val="28"/>
          <w:lang w:val="tt-RU" w:eastAsia="en-US"/>
        </w:rPr>
        <w:t xml:space="preserve"> максатларга субсидияләр</w:t>
      </w:r>
      <w:r>
        <w:rPr>
          <w:rFonts w:eastAsia="Calibri"/>
          <w:sz w:val="28"/>
          <w:szCs w:val="28"/>
          <w:lang w:val="tt-RU" w:eastAsia="en-US"/>
        </w:rPr>
        <w:t>нең</w:t>
      </w:r>
      <w:r w:rsidRPr="00DB2D4A">
        <w:rPr>
          <w:rFonts w:eastAsia="Calibri"/>
          <w:sz w:val="28"/>
          <w:szCs w:val="28"/>
          <w:lang w:val="tt-RU" w:eastAsia="en-US"/>
        </w:rPr>
        <w:t xml:space="preserve"> Татарстан Республикасы бюджетына </w:t>
      </w:r>
      <w:r>
        <w:rPr>
          <w:rFonts w:eastAsia="Calibri"/>
          <w:sz w:val="28"/>
          <w:szCs w:val="28"/>
          <w:lang w:val="tt-RU" w:eastAsia="en-US"/>
        </w:rPr>
        <w:t>керүе</w:t>
      </w:r>
      <w:r w:rsidRPr="00DB2D4A">
        <w:rPr>
          <w:rFonts w:eastAsia="Calibri"/>
          <w:sz w:val="28"/>
          <w:szCs w:val="28"/>
          <w:lang w:val="tt-RU" w:eastAsia="en-US"/>
        </w:rPr>
        <w:t xml:space="preserve"> бюджетлар керемнәре классификациясенең «Россия Федерациясе субъектлары бюджетларына башка субсидияләр» 000 2 02 29999 02 0000 150 керем төрләре коды буенча чагылдырыла.</w:t>
      </w:r>
    </w:p>
    <w:p w:rsidR="00DB2D4A" w:rsidRPr="00DB2D4A" w:rsidRDefault="00DB2D4A" w:rsidP="0058182F">
      <w:pPr>
        <w:autoSpaceDE w:val="0"/>
        <w:autoSpaceDN w:val="0"/>
        <w:adjustRightInd w:val="0"/>
        <w:ind w:firstLine="709"/>
        <w:jc w:val="both"/>
        <w:outlineLvl w:val="1"/>
        <w:rPr>
          <w:rFonts w:eastAsia="Calibri"/>
          <w:sz w:val="28"/>
          <w:szCs w:val="28"/>
          <w:lang w:val="tt-RU" w:eastAsia="en-US"/>
        </w:rPr>
      </w:pPr>
    </w:p>
    <w:p w:rsidR="00406737" w:rsidRPr="00406737" w:rsidRDefault="00765685" w:rsidP="00765685">
      <w:pPr>
        <w:autoSpaceDE w:val="0"/>
        <w:autoSpaceDN w:val="0"/>
        <w:adjustRightInd w:val="0"/>
        <w:ind w:firstLine="709"/>
        <w:jc w:val="both"/>
        <w:outlineLvl w:val="1"/>
        <w:rPr>
          <w:rFonts w:eastAsia="Calibri"/>
          <w:sz w:val="28"/>
          <w:szCs w:val="28"/>
          <w:lang w:val="tt-RU" w:eastAsia="en-US"/>
        </w:rPr>
      </w:pPr>
      <w:r w:rsidRPr="00590981">
        <w:rPr>
          <w:rFonts w:eastAsia="Calibri"/>
          <w:sz w:val="28"/>
          <w:szCs w:val="28"/>
          <w:lang w:val="tt-RU" w:eastAsia="en-US"/>
        </w:rPr>
        <w:t>- 51580</w:t>
      </w:r>
      <w:r w:rsidR="00406737">
        <w:rPr>
          <w:rFonts w:eastAsia="Calibri"/>
          <w:sz w:val="28"/>
          <w:szCs w:val="28"/>
          <w:lang w:val="tt-RU" w:eastAsia="en-US"/>
        </w:rPr>
        <w:t xml:space="preserve"> </w:t>
      </w:r>
      <w:r w:rsidR="00406737" w:rsidRPr="00406737">
        <w:rPr>
          <w:rFonts w:eastAsia="Calibri"/>
          <w:sz w:val="28"/>
          <w:szCs w:val="28"/>
          <w:lang w:val="tt-RU" w:eastAsia="en-US"/>
        </w:rPr>
        <w:t xml:space="preserve">Углевод алмашы бозылган һәм шикәр </w:t>
      </w:r>
      <w:r w:rsidR="00406737">
        <w:rPr>
          <w:rFonts w:eastAsia="Calibri"/>
          <w:sz w:val="28"/>
          <w:szCs w:val="28"/>
          <w:lang w:val="tt-RU" w:eastAsia="en-US"/>
        </w:rPr>
        <w:t>чиреннән интегүче</w:t>
      </w:r>
      <w:r w:rsidR="00406737" w:rsidRPr="00406737">
        <w:rPr>
          <w:rFonts w:eastAsia="Calibri"/>
          <w:sz w:val="28"/>
          <w:szCs w:val="28"/>
          <w:lang w:val="tt-RU" w:eastAsia="en-US"/>
        </w:rPr>
        <w:t xml:space="preserve"> авыруларга медицина ярдәме күрсәтә торган </w:t>
      </w:r>
      <w:r w:rsidR="00406737">
        <w:rPr>
          <w:rFonts w:eastAsia="Calibri"/>
          <w:sz w:val="28"/>
          <w:szCs w:val="28"/>
          <w:lang w:val="tt-RU" w:eastAsia="en-US"/>
        </w:rPr>
        <w:t>төбәк</w:t>
      </w:r>
      <w:r w:rsidR="00406737" w:rsidRPr="00406737">
        <w:rPr>
          <w:rFonts w:eastAsia="Calibri"/>
          <w:sz w:val="28"/>
          <w:szCs w:val="28"/>
          <w:lang w:val="tt-RU" w:eastAsia="en-US"/>
        </w:rPr>
        <w:t>, районара (район)</w:t>
      </w:r>
      <w:r w:rsidR="00406737">
        <w:rPr>
          <w:rFonts w:eastAsia="Calibri"/>
          <w:sz w:val="28"/>
          <w:szCs w:val="28"/>
          <w:lang w:val="tt-RU" w:eastAsia="en-US"/>
        </w:rPr>
        <w:t xml:space="preserve"> үзәкләрне җиһазлауга финанслашыла торган чыгымнар</w:t>
      </w:r>
    </w:p>
    <w:p w:rsidR="00406737" w:rsidRPr="00406737" w:rsidRDefault="00406737" w:rsidP="00765685">
      <w:pPr>
        <w:autoSpaceDE w:val="0"/>
        <w:autoSpaceDN w:val="0"/>
        <w:adjustRightInd w:val="0"/>
        <w:ind w:firstLine="709"/>
        <w:jc w:val="both"/>
        <w:outlineLvl w:val="1"/>
        <w:rPr>
          <w:rFonts w:eastAsia="Calibri"/>
          <w:sz w:val="28"/>
          <w:szCs w:val="28"/>
          <w:lang w:val="tt-RU" w:eastAsia="en-US"/>
        </w:rPr>
      </w:pPr>
      <w:r w:rsidRPr="00406737">
        <w:rPr>
          <w:rFonts w:eastAsia="Calibri"/>
          <w:sz w:val="28"/>
          <w:szCs w:val="28"/>
          <w:lang w:val="tt-RU" w:eastAsia="en-US"/>
        </w:rPr>
        <w:t xml:space="preserve">Чыгымнарның әлеге юнәлеше буенча углевод алмашы бозылган һәм шикәр </w:t>
      </w:r>
      <w:r>
        <w:rPr>
          <w:rFonts w:eastAsia="Calibri"/>
          <w:sz w:val="28"/>
          <w:szCs w:val="28"/>
          <w:lang w:val="tt-RU" w:eastAsia="en-US"/>
        </w:rPr>
        <w:t>чиреннән интегүче</w:t>
      </w:r>
      <w:r w:rsidRPr="00406737">
        <w:rPr>
          <w:rFonts w:eastAsia="Calibri"/>
          <w:sz w:val="28"/>
          <w:szCs w:val="28"/>
          <w:lang w:val="tt-RU" w:eastAsia="en-US"/>
        </w:rPr>
        <w:t xml:space="preserve"> авыруларга медицина ярдәме күрсәтүче </w:t>
      </w:r>
      <w:r>
        <w:rPr>
          <w:rFonts w:eastAsia="Calibri"/>
          <w:sz w:val="28"/>
          <w:szCs w:val="28"/>
          <w:lang w:val="tt-RU" w:eastAsia="en-US"/>
        </w:rPr>
        <w:t>төбәк</w:t>
      </w:r>
      <w:r w:rsidRPr="00406737">
        <w:rPr>
          <w:rFonts w:eastAsia="Calibri"/>
          <w:sz w:val="28"/>
          <w:szCs w:val="28"/>
          <w:lang w:val="tt-RU" w:eastAsia="en-US"/>
        </w:rPr>
        <w:t xml:space="preserve">, районара (район) үзәкләрне җиһазландыруга федераль бюджет субсидияләре һәм Татарстан Республикасы бюджеты акчалары исәбеннән башкарыла </w:t>
      </w:r>
      <w:r w:rsidRPr="00406737">
        <w:rPr>
          <w:rFonts w:eastAsia="Calibri"/>
          <w:sz w:val="28"/>
          <w:szCs w:val="28"/>
          <w:lang w:val="tt-RU" w:eastAsia="en-US"/>
        </w:rPr>
        <w:lastRenderedPageBreak/>
        <w:t>торган Татарстан Республикасы бюджеты чыгымнары чагылдырыла.</w:t>
      </w:r>
    </w:p>
    <w:p w:rsidR="00406737" w:rsidRPr="00406737" w:rsidRDefault="00406737" w:rsidP="00765685">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406737">
        <w:rPr>
          <w:rFonts w:eastAsia="Calibri"/>
          <w:sz w:val="28"/>
          <w:szCs w:val="28"/>
          <w:lang w:val="tt-RU" w:eastAsia="en-US"/>
        </w:rPr>
        <w:t xml:space="preserve"> максатларга</w:t>
      </w:r>
      <w:r>
        <w:rPr>
          <w:rFonts w:eastAsia="Calibri"/>
          <w:sz w:val="28"/>
          <w:szCs w:val="28"/>
          <w:lang w:val="tt-RU" w:eastAsia="en-US"/>
        </w:rPr>
        <w:t xml:space="preserve"> с</w:t>
      </w:r>
      <w:r w:rsidRPr="00406737">
        <w:rPr>
          <w:rFonts w:eastAsia="Calibri"/>
          <w:sz w:val="28"/>
          <w:szCs w:val="28"/>
          <w:lang w:val="tt-RU" w:eastAsia="en-US"/>
        </w:rPr>
        <w:t>убсидияләр</w:t>
      </w:r>
      <w:r>
        <w:rPr>
          <w:rFonts w:eastAsia="Calibri"/>
          <w:sz w:val="28"/>
          <w:szCs w:val="28"/>
          <w:lang w:val="tt-RU" w:eastAsia="en-US"/>
        </w:rPr>
        <w:t>нең</w:t>
      </w:r>
      <w:r w:rsidRPr="00406737">
        <w:rPr>
          <w:rFonts w:eastAsia="Calibri"/>
          <w:sz w:val="28"/>
          <w:szCs w:val="28"/>
          <w:lang w:val="tt-RU" w:eastAsia="en-US"/>
        </w:rPr>
        <w:t xml:space="preserve"> Татарстан Республикасы бюджетына </w:t>
      </w:r>
      <w:r>
        <w:rPr>
          <w:rFonts w:eastAsia="Calibri"/>
          <w:sz w:val="28"/>
          <w:szCs w:val="28"/>
          <w:lang w:val="tt-RU" w:eastAsia="en-US"/>
        </w:rPr>
        <w:t xml:space="preserve">керүе </w:t>
      </w:r>
      <w:r w:rsidRPr="00406737">
        <w:rPr>
          <w:rFonts w:eastAsia="Calibri"/>
          <w:sz w:val="28"/>
          <w:szCs w:val="28"/>
          <w:lang w:val="tt-RU" w:eastAsia="en-US"/>
        </w:rPr>
        <w:t>бюджетлар керемнәре классификациясенең «Россия Федерациясе субъектлары бюджетларына башка субсидияләр» 000 2 02 29999 02 0000 150 керем</w:t>
      </w:r>
      <w:r>
        <w:rPr>
          <w:rFonts w:eastAsia="Calibri"/>
          <w:sz w:val="28"/>
          <w:szCs w:val="28"/>
          <w:lang w:val="tt-RU" w:eastAsia="en-US"/>
        </w:rPr>
        <w:t>нәр төр</w:t>
      </w:r>
      <w:r w:rsidRPr="00406737">
        <w:rPr>
          <w:rFonts w:eastAsia="Calibri"/>
          <w:sz w:val="28"/>
          <w:szCs w:val="28"/>
          <w:lang w:val="tt-RU" w:eastAsia="en-US"/>
        </w:rPr>
        <w:t>е коды буенча чагылдырыла.</w:t>
      </w:r>
    </w:p>
    <w:p w:rsidR="00765685" w:rsidRPr="00590981" w:rsidRDefault="00765685" w:rsidP="00A47CC1">
      <w:pPr>
        <w:autoSpaceDE w:val="0"/>
        <w:autoSpaceDN w:val="0"/>
        <w:adjustRightInd w:val="0"/>
        <w:ind w:firstLine="709"/>
        <w:jc w:val="both"/>
        <w:outlineLvl w:val="1"/>
        <w:rPr>
          <w:rFonts w:eastAsia="Calibri"/>
          <w:sz w:val="28"/>
          <w:szCs w:val="28"/>
          <w:lang w:val="tt-RU" w:eastAsia="en-US"/>
        </w:rPr>
      </w:pPr>
    </w:p>
    <w:p w:rsidR="00406737" w:rsidRDefault="00A47CC1" w:rsidP="00A47CC1">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2 Д5 00000 </w:t>
      </w:r>
    </w:p>
    <w:p w:rsidR="00406737" w:rsidRPr="00406737" w:rsidRDefault="00406737" w:rsidP="00406737">
      <w:pPr>
        <w:autoSpaceDE w:val="0"/>
        <w:autoSpaceDN w:val="0"/>
        <w:adjustRightInd w:val="0"/>
        <w:jc w:val="center"/>
        <w:outlineLvl w:val="1"/>
        <w:rPr>
          <w:rFonts w:eastAsia="Calibri"/>
          <w:sz w:val="28"/>
          <w:szCs w:val="28"/>
          <w:lang w:eastAsia="en-US"/>
        </w:rPr>
      </w:pPr>
      <w:r w:rsidRPr="00406737">
        <w:rPr>
          <w:rFonts w:eastAsia="Calibri"/>
          <w:sz w:val="28"/>
          <w:szCs w:val="28"/>
          <w:lang w:eastAsia="en-US"/>
        </w:rPr>
        <w:t xml:space="preserve">Федераль проект </w:t>
      </w:r>
      <w:r w:rsidR="00FF06D3">
        <w:rPr>
          <w:rFonts w:eastAsia="Calibri"/>
          <w:sz w:val="28"/>
          <w:szCs w:val="28"/>
          <w:lang w:eastAsia="en-US"/>
        </w:rPr>
        <w:t>«</w:t>
      </w:r>
      <w:r w:rsidRPr="00406737">
        <w:rPr>
          <w:rFonts w:eastAsia="Calibri"/>
          <w:sz w:val="28"/>
          <w:szCs w:val="28"/>
          <w:lang w:eastAsia="en-US"/>
        </w:rPr>
        <w:t>С гепатиты белән көрәш</w:t>
      </w:r>
      <w:r>
        <w:rPr>
          <w:rFonts w:eastAsia="Calibri"/>
          <w:sz w:val="28"/>
          <w:szCs w:val="28"/>
          <w:lang w:val="tt-RU" w:eastAsia="en-US"/>
        </w:rPr>
        <w:t>ү</w:t>
      </w:r>
      <w:r w:rsidRPr="00406737">
        <w:rPr>
          <w:rFonts w:eastAsia="Calibri"/>
          <w:sz w:val="28"/>
          <w:szCs w:val="28"/>
          <w:lang w:eastAsia="en-US"/>
        </w:rPr>
        <w:t xml:space="preserve"> һәм </w:t>
      </w:r>
    </w:p>
    <w:p w:rsidR="00A47CC1" w:rsidRPr="00040079" w:rsidRDefault="00406737" w:rsidP="00406737">
      <w:pPr>
        <w:autoSpaceDE w:val="0"/>
        <w:autoSpaceDN w:val="0"/>
        <w:adjustRightInd w:val="0"/>
        <w:jc w:val="center"/>
        <w:outlineLvl w:val="1"/>
        <w:rPr>
          <w:rFonts w:eastAsia="Calibri"/>
          <w:sz w:val="28"/>
          <w:szCs w:val="28"/>
          <w:lang w:eastAsia="en-US"/>
        </w:rPr>
      </w:pPr>
      <w:r w:rsidRPr="00406737">
        <w:rPr>
          <w:rFonts w:eastAsia="Calibri"/>
          <w:sz w:val="28"/>
          <w:szCs w:val="28"/>
          <w:lang w:eastAsia="en-US"/>
        </w:rPr>
        <w:t>әлеге</w:t>
      </w:r>
      <w:r>
        <w:rPr>
          <w:rFonts w:eastAsia="Calibri"/>
          <w:sz w:val="28"/>
          <w:szCs w:val="28"/>
          <w:lang w:eastAsia="en-US"/>
        </w:rPr>
        <w:t xml:space="preserve"> авыруның таралу куркынычын киметү</w:t>
      </w:r>
      <w:r w:rsidRPr="00406737">
        <w:rPr>
          <w:rFonts w:eastAsia="Calibri"/>
          <w:sz w:val="28"/>
          <w:szCs w:val="28"/>
          <w:lang w:eastAsia="en-US"/>
        </w:rPr>
        <w:t>»</w:t>
      </w:r>
      <w:r>
        <w:rPr>
          <w:rFonts w:eastAsia="Calibri"/>
          <w:sz w:val="28"/>
          <w:szCs w:val="28"/>
          <w:lang w:val="tt-RU" w:eastAsia="en-US"/>
        </w:rPr>
        <w:t xml:space="preserve"> </w:t>
      </w:r>
      <w:r>
        <w:rPr>
          <w:rFonts w:eastAsia="Calibri"/>
          <w:sz w:val="28"/>
          <w:szCs w:val="28"/>
          <w:lang w:eastAsia="en-US"/>
        </w:rPr>
        <w:t>ф</w:t>
      </w:r>
      <w:r w:rsidR="00A47CC1" w:rsidRPr="00040079">
        <w:rPr>
          <w:rFonts w:eastAsia="Calibri"/>
          <w:sz w:val="28"/>
          <w:szCs w:val="28"/>
          <w:lang w:eastAsia="en-US"/>
        </w:rPr>
        <w:t>едеральный проект</w:t>
      </w:r>
      <w:r>
        <w:rPr>
          <w:rFonts w:eastAsia="Calibri"/>
          <w:sz w:val="28"/>
          <w:szCs w:val="28"/>
          <w:lang w:val="tt-RU" w:eastAsia="en-US"/>
        </w:rPr>
        <w:t>ы</w:t>
      </w:r>
      <w:r w:rsidR="00A47CC1" w:rsidRPr="00040079">
        <w:rPr>
          <w:rFonts w:eastAsia="Calibri"/>
          <w:sz w:val="28"/>
          <w:szCs w:val="28"/>
          <w:lang w:eastAsia="en-US"/>
        </w:rPr>
        <w:t xml:space="preserve"> </w:t>
      </w:r>
    </w:p>
    <w:p w:rsidR="00A47CC1" w:rsidRPr="00040079" w:rsidRDefault="00A47CC1" w:rsidP="00A47CC1">
      <w:pPr>
        <w:autoSpaceDE w:val="0"/>
        <w:autoSpaceDN w:val="0"/>
        <w:adjustRightInd w:val="0"/>
        <w:jc w:val="center"/>
        <w:outlineLvl w:val="1"/>
        <w:rPr>
          <w:rFonts w:eastAsia="Calibri"/>
          <w:sz w:val="28"/>
          <w:szCs w:val="28"/>
          <w:lang w:eastAsia="en-US"/>
        </w:rPr>
      </w:pPr>
    </w:p>
    <w:p w:rsidR="00A47CC1" w:rsidRPr="00040079" w:rsidRDefault="00406737" w:rsidP="00A47CC1">
      <w:pPr>
        <w:autoSpaceDE w:val="0"/>
        <w:autoSpaceDN w:val="0"/>
        <w:adjustRightInd w:val="0"/>
        <w:ind w:firstLine="709"/>
        <w:jc w:val="both"/>
        <w:outlineLvl w:val="1"/>
        <w:rPr>
          <w:rFonts w:eastAsia="Calibri"/>
          <w:sz w:val="28"/>
          <w:szCs w:val="28"/>
          <w:lang w:eastAsia="en-US"/>
        </w:rPr>
      </w:pPr>
      <w:r w:rsidRPr="00406737">
        <w:rPr>
          <w:rFonts w:eastAsia="Calibri"/>
          <w:sz w:val="28"/>
          <w:szCs w:val="28"/>
          <w:lang w:eastAsia="en-US"/>
        </w:rPr>
        <w:t xml:space="preserve">Әлеге максатчан </w:t>
      </w:r>
      <w:r>
        <w:rPr>
          <w:rFonts w:eastAsia="Calibri"/>
          <w:sz w:val="28"/>
          <w:szCs w:val="28"/>
          <w:lang w:val="tt-RU" w:eastAsia="en-US"/>
        </w:rPr>
        <w:t>статья</w:t>
      </w:r>
      <w:r w:rsidRPr="00406737">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406737">
        <w:rPr>
          <w:rFonts w:eastAsia="Calibri"/>
          <w:sz w:val="28"/>
          <w:szCs w:val="28"/>
          <w:lang w:eastAsia="en-US"/>
        </w:rPr>
        <w:t>, шул исәптән:</w:t>
      </w:r>
    </w:p>
    <w:p w:rsidR="00406737" w:rsidRDefault="00A47CC1" w:rsidP="00A47CC1">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t xml:space="preserve">- </w:t>
      </w:r>
      <w:r w:rsidR="00D02CAC" w:rsidRPr="00040079">
        <w:rPr>
          <w:rFonts w:eastAsia="Calibri"/>
          <w:sz w:val="28"/>
          <w:szCs w:val="28"/>
          <w:lang w:eastAsia="en-US"/>
        </w:rPr>
        <w:t>5</w:t>
      </w:r>
      <w:r w:rsidRPr="00040079">
        <w:rPr>
          <w:rFonts w:eastAsia="Calibri"/>
          <w:sz w:val="28"/>
          <w:szCs w:val="28"/>
          <w:lang w:eastAsia="en-US"/>
        </w:rPr>
        <w:t xml:space="preserve">2140 </w:t>
      </w:r>
      <w:r w:rsidR="00406737" w:rsidRPr="00406737">
        <w:rPr>
          <w:rFonts w:eastAsia="Calibri"/>
          <w:sz w:val="28"/>
          <w:szCs w:val="28"/>
          <w:lang w:eastAsia="en-US"/>
        </w:rPr>
        <w:t>«</w:t>
      </w:r>
      <w:r w:rsidR="00406737">
        <w:rPr>
          <w:rFonts w:eastAsia="Calibri"/>
          <w:sz w:val="28"/>
          <w:szCs w:val="28"/>
          <w:lang w:eastAsia="en-US"/>
        </w:rPr>
        <w:t>В</w:t>
      </w:r>
      <w:r w:rsidR="00406737" w:rsidRPr="00406737">
        <w:rPr>
          <w:rFonts w:eastAsia="Calibri"/>
          <w:sz w:val="28"/>
          <w:szCs w:val="28"/>
          <w:lang w:eastAsia="en-US"/>
        </w:rPr>
        <w:t>ирус</w:t>
      </w:r>
      <w:r w:rsidR="00406737">
        <w:rPr>
          <w:rFonts w:eastAsia="Calibri"/>
          <w:sz w:val="28"/>
          <w:szCs w:val="28"/>
          <w:lang w:val="tt-RU" w:eastAsia="en-US"/>
        </w:rPr>
        <w:t>лы</w:t>
      </w:r>
      <w:r w:rsidR="00406737" w:rsidRPr="00406737">
        <w:rPr>
          <w:rFonts w:eastAsia="Calibri"/>
          <w:sz w:val="28"/>
          <w:szCs w:val="28"/>
          <w:lang w:eastAsia="en-US"/>
        </w:rPr>
        <w:t xml:space="preserve"> хроник </w:t>
      </w:r>
      <w:r w:rsidR="00406737">
        <w:rPr>
          <w:rFonts w:eastAsia="Calibri"/>
          <w:sz w:val="28"/>
          <w:szCs w:val="28"/>
          <w:lang w:val="tt-RU" w:eastAsia="en-US"/>
        </w:rPr>
        <w:t xml:space="preserve">С </w:t>
      </w:r>
      <w:r w:rsidR="00406737">
        <w:rPr>
          <w:rFonts w:eastAsia="Calibri"/>
          <w:sz w:val="28"/>
          <w:szCs w:val="28"/>
          <w:lang w:eastAsia="en-US"/>
        </w:rPr>
        <w:t>гепатит</w:t>
      </w:r>
      <w:r w:rsidR="00406737">
        <w:rPr>
          <w:rFonts w:eastAsia="Calibri"/>
          <w:sz w:val="28"/>
          <w:szCs w:val="28"/>
          <w:lang w:val="tt-RU" w:eastAsia="en-US"/>
        </w:rPr>
        <w:t>ы</w:t>
      </w:r>
      <w:r w:rsidR="00406737" w:rsidRPr="00406737">
        <w:rPr>
          <w:rFonts w:eastAsia="Calibri"/>
          <w:sz w:val="28"/>
          <w:szCs w:val="28"/>
          <w:lang w:eastAsia="en-US"/>
        </w:rPr>
        <w:t>»</w:t>
      </w:r>
      <w:r w:rsidR="00406737">
        <w:rPr>
          <w:rFonts w:eastAsia="Calibri"/>
          <w:sz w:val="28"/>
          <w:szCs w:val="28"/>
          <w:lang w:val="tt-RU" w:eastAsia="en-US"/>
        </w:rPr>
        <w:t xml:space="preserve"> </w:t>
      </w:r>
      <w:r w:rsidR="00406737" w:rsidRPr="00406737">
        <w:rPr>
          <w:rFonts w:eastAsia="Calibri"/>
          <w:sz w:val="28"/>
          <w:szCs w:val="28"/>
          <w:lang w:eastAsia="en-US"/>
        </w:rPr>
        <w:t xml:space="preserve">диагнозы белән </w:t>
      </w:r>
      <w:r w:rsidR="00406737">
        <w:rPr>
          <w:rFonts w:eastAsia="Calibri"/>
          <w:sz w:val="28"/>
          <w:szCs w:val="28"/>
          <w:lang w:eastAsia="en-US"/>
        </w:rPr>
        <w:t>д</w:t>
      </w:r>
      <w:r w:rsidR="00406737" w:rsidRPr="00406737">
        <w:rPr>
          <w:rFonts w:eastAsia="Calibri"/>
          <w:sz w:val="28"/>
          <w:szCs w:val="28"/>
          <w:lang w:eastAsia="en-US"/>
        </w:rPr>
        <w:t>испансер күзәтүендә булган затларны амбулатор шартларда вируска каршы дару препаратлары белән тәэмин итү чара</w:t>
      </w:r>
      <w:r w:rsidR="00406737">
        <w:rPr>
          <w:rFonts w:eastAsia="Calibri"/>
          <w:sz w:val="28"/>
          <w:szCs w:val="28"/>
          <w:lang w:eastAsia="en-US"/>
        </w:rPr>
        <w:t>ларын гамәлгә ашыруга финанслашыла торган чыгымнар</w:t>
      </w:r>
    </w:p>
    <w:p w:rsidR="00406737" w:rsidRPr="00406737" w:rsidRDefault="00406737" w:rsidP="00A47CC1">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xml:space="preserve">Чыгымнарның әлеге юнәлеше буенча </w:t>
      </w:r>
      <w:r w:rsidRPr="00406737">
        <w:rPr>
          <w:rFonts w:eastAsia="Calibri"/>
          <w:sz w:val="28"/>
          <w:szCs w:val="28"/>
          <w:lang w:eastAsia="en-US"/>
        </w:rPr>
        <w:t>«</w:t>
      </w:r>
      <w:r>
        <w:rPr>
          <w:rFonts w:eastAsia="Calibri"/>
          <w:sz w:val="28"/>
          <w:szCs w:val="28"/>
          <w:lang w:eastAsia="en-US"/>
        </w:rPr>
        <w:t>В</w:t>
      </w:r>
      <w:r w:rsidRPr="00406737">
        <w:rPr>
          <w:rFonts w:eastAsia="Calibri"/>
          <w:sz w:val="28"/>
          <w:szCs w:val="28"/>
          <w:lang w:eastAsia="en-US"/>
        </w:rPr>
        <w:t>ирус</w:t>
      </w:r>
      <w:r>
        <w:rPr>
          <w:rFonts w:eastAsia="Calibri"/>
          <w:sz w:val="28"/>
          <w:szCs w:val="28"/>
          <w:lang w:val="tt-RU" w:eastAsia="en-US"/>
        </w:rPr>
        <w:t>лы</w:t>
      </w:r>
      <w:r w:rsidRPr="00406737">
        <w:rPr>
          <w:rFonts w:eastAsia="Calibri"/>
          <w:sz w:val="28"/>
          <w:szCs w:val="28"/>
          <w:lang w:eastAsia="en-US"/>
        </w:rPr>
        <w:t xml:space="preserve"> хроник </w:t>
      </w:r>
      <w:r>
        <w:rPr>
          <w:rFonts w:eastAsia="Calibri"/>
          <w:sz w:val="28"/>
          <w:szCs w:val="28"/>
          <w:lang w:val="tt-RU" w:eastAsia="en-US"/>
        </w:rPr>
        <w:t xml:space="preserve">С </w:t>
      </w:r>
      <w:r>
        <w:rPr>
          <w:rFonts w:eastAsia="Calibri"/>
          <w:sz w:val="28"/>
          <w:szCs w:val="28"/>
          <w:lang w:eastAsia="en-US"/>
        </w:rPr>
        <w:t>гепатит</w:t>
      </w:r>
      <w:r>
        <w:rPr>
          <w:rFonts w:eastAsia="Calibri"/>
          <w:sz w:val="28"/>
          <w:szCs w:val="28"/>
          <w:lang w:val="tt-RU" w:eastAsia="en-US"/>
        </w:rPr>
        <w:t>ы</w:t>
      </w:r>
      <w:r w:rsidRPr="00406737">
        <w:rPr>
          <w:rFonts w:eastAsia="Calibri"/>
          <w:sz w:val="28"/>
          <w:szCs w:val="28"/>
          <w:lang w:eastAsia="en-US"/>
        </w:rPr>
        <w:t>»</w:t>
      </w:r>
      <w:r>
        <w:rPr>
          <w:rFonts w:eastAsia="Calibri"/>
          <w:sz w:val="28"/>
          <w:szCs w:val="28"/>
          <w:lang w:val="tt-RU" w:eastAsia="en-US"/>
        </w:rPr>
        <w:t xml:space="preserve"> </w:t>
      </w:r>
      <w:r w:rsidRPr="00406737">
        <w:rPr>
          <w:rFonts w:eastAsia="Calibri"/>
          <w:sz w:val="28"/>
          <w:szCs w:val="28"/>
          <w:lang w:eastAsia="en-US"/>
        </w:rPr>
        <w:t xml:space="preserve">диагнозы белән </w:t>
      </w:r>
      <w:r>
        <w:rPr>
          <w:rFonts w:eastAsia="Calibri"/>
          <w:sz w:val="28"/>
          <w:szCs w:val="28"/>
          <w:lang w:eastAsia="en-US"/>
        </w:rPr>
        <w:t>д</w:t>
      </w:r>
      <w:r w:rsidRPr="00406737">
        <w:rPr>
          <w:rFonts w:eastAsia="Calibri"/>
          <w:sz w:val="28"/>
          <w:szCs w:val="28"/>
          <w:lang w:eastAsia="en-US"/>
        </w:rPr>
        <w:t xml:space="preserve">испансер күзәтүендә булган затларны </w:t>
      </w:r>
      <w:r w:rsidRPr="00406737">
        <w:rPr>
          <w:rFonts w:eastAsia="Calibri"/>
          <w:sz w:val="28"/>
          <w:szCs w:val="28"/>
          <w:lang w:eastAsia="en-US"/>
        </w:rPr>
        <w:lastRenderedPageBreak/>
        <w:t>амбулатор шартларда вируска каршы дару препаратлары белән тәэмин итү чара</w:t>
      </w:r>
      <w:r>
        <w:rPr>
          <w:rFonts w:eastAsia="Calibri"/>
          <w:sz w:val="28"/>
          <w:szCs w:val="28"/>
          <w:lang w:eastAsia="en-US"/>
        </w:rPr>
        <w:t>ларын гамәлгә ашыруга</w:t>
      </w:r>
      <w:r>
        <w:rPr>
          <w:rFonts w:eastAsia="Calibri"/>
          <w:sz w:val="28"/>
          <w:szCs w:val="28"/>
          <w:lang w:val="tt-RU" w:eastAsia="en-US"/>
        </w:rPr>
        <w:t xml:space="preserve"> </w:t>
      </w:r>
      <w:r w:rsidRPr="00406737">
        <w:rPr>
          <w:rFonts w:eastAsia="Calibri"/>
          <w:sz w:val="28"/>
          <w:szCs w:val="28"/>
          <w:lang w:val="tt-RU" w:eastAsia="en-US"/>
        </w:rPr>
        <w:t>федераль бюджеттан субсидияләр һәм Татарстан Республикасы бюджеты акчалары исәбеннән гамәлгә ашырыла торган Татарстан Республикасы бюджеты чыгымнары чагылдырыла</w:t>
      </w:r>
      <w:r>
        <w:rPr>
          <w:rFonts w:eastAsia="Calibri"/>
          <w:sz w:val="28"/>
          <w:szCs w:val="28"/>
          <w:lang w:val="tt-RU" w:eastAsia="en-US"/>
        </w:rPr>
        <w:t>.</w:t>
      </w:r>
    </w:p>
    <w:p w:rsidR="00A47CC1" w:rsidRPr="004D59FE" w:rsidRDefault="00406737" w:rsidP="00A47CC1">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406737">
        <w:rPr>
          <w:rFonts w:eastAsia="Calibri"/>
          <w:sz w:val="28"/>
          <w:szCs w:val="28"/>
          <w:lang w:val="tt-RU" w:eastAsia="en-US"/>
        </w:rPr>
        <w:t xml:space="preserve"> максатларга</w:t>
      </w:r>
      <w:r>
        <w:rPr>
          <w:rFonts w:eastAsia="Calibri"/>
          <w:sz w:val="28"/>
          <w:szCs w:val="28"/>
          <w:lang w:val="tt-RU" w:eastAsia="en-US"/>
        </w:rPr>
        <w:t xml:space="preserve"> с</w:t>
      </w:r>
      <w:r w:rsidRPr="00406737">
        <w:rPr>
          <w:rFonts w:eastAsia="Calibri"/>
          <w:sz w:val="28"/>
          <w:szCs w:val="28"/>
          <w:lang w:val="tt-RU" w:eastAsia="en-US"/>
        </w:rPr>
        <w:t>убсидияләр</w:t>
      </w:r>
      <w:r>
        <w:rPr>
          <w:rFonts w:eastAsia="Calibri"/>
          <w:sz w:val="28"/>
          <w:szCs w:val="28"/>
          <w:lang w:val="tt-RU" w:eastAsia="en-US"/>
        </w:rPr>
        <w:t>нең</w:t>
      </w:r>
      <w:r w:rsidRPr="00406737">
        <w:rPr>
          <w:rFonts w:eastAsia="Calibri"/>
          <w:sz w:val="28"/>
          <w:szCs w:val="28"/>
          <w:lang w:val="tt-RU" w:eastAsia="en-US"/>
        </w:rPr>
        <w:t xml:space="preserve"> Татарстан Республикасы бюджетына </w:t>
      </w:r>
      <w:r>
        <w:rPr>
          <w:rFonts w:eastAsia="Calibri"/>
          <w:sz w:val="28"/>
          <w:szCs w:val="28"/>
          <w:lang w:val="tt-RU" w:eastAsia="en-US"/>
        </w:rPr>
        <w:t xml:space="preserve">керүе </w:t>
      </w:r>
      <w:r w:rsidRPr="00406737">
        <w:rPr>
          <w:rFonts w:eastAsia="Calibri"/>
          <w:sz w:val="28"/>
          <w:szCs w:val="28"/>
          <w:lang w:val="tt-RU" w:eastAsia="en-US"/>
        </w:rPr>
        <w:t>бюджетлар керемнәре классификациясенең «Вирус</w:t>
      </w:r>
      <w:r>
        <w:rPr>
          <w:rFonts w:eastAsia="Calibri"/>
          <w:sz w:val="28"/>
          <w:szCs w:val="28"/>
          <w:lang w:val="tt-RU" w:eastAsia="en-US"/>
        </w:rPr>
        <w:t>лы</w:t>
      </w:r>
      <w:r w:rsidRPr="00406737">
        <w:rPr>
          <w:rFonts w:eastAsia="Calibri"/>
          <w:sz w:val="28"/>
          <w:szCs w:val="28"/>
          <w:lang w:val="tt-RU" w:eastAsia="en-US"/>
        </w:rPr>
        <w:t xml:space="preserve"> хроник </w:t>
      </w:r>
      <w:r>
        <w:rPr>
          <w:rFonts w:eastAsia="Calibri"/>
          <w:sz w:val="28"/>
          <w:szCs w:val="28"/>
          <w:lang w:val="tt-RU" w:eastAsia="en-US"/>
        </w:rPr>
        <w:t xml:space="preserve">С </w:t>
      </w:r>
      <w:r w:rsidRPr="00406737">
        <w:rPr>
          <w:rFonts w:eastAsia="Calibri"/>
          <w:sz w:val="28"/>
          <w:szCs w:val="28"/>
          <w:lang w:val="tt-RU" w:eastAsia="en-US"/>
        </w:rPr>
        <w:t>гепатит</w:t>
      </w:r>
      <w:r>
        <w:rPr>
          <w:rFonts w:eastAsia="Calibri"/>
          <w:sz w:val="28"/>
          <w:szCs w:val="28"/>
          <w:lang w:val="tt-RU" w:eastAsia="en-US"/>
        </w:rPr>
        <w:t>ы</w:t>
      </w:r>
      <w:r w:rsidRPr="00406737">
        <w:rPr>
          <w:rFonts w:eastAsia="Calibri"/>
          <w:sz w:val="28"/>
          <w:szCs w:val="28"/>
          <w:lang w:val="tt-RU" w:eastAsia="en-US"/>
        </w:rPr>
        <w:t>»</w:t>
      </w:r>
      <w:r>
        <w:rPr>
          <w:rFonts w:eastAsia="Calibri"/>
          <w:sz w:val="28"/>
          <w:szCs w:val="28"/>
          <w:lang w:val="tt-RU" w:eastAsia="en-US"/>
        </w:rPr>
        <w:t xml:space="preserve"> </w:t>
      </w:r>
      <w:r w:rsidRPr="00406737">
        <w:rPr>
          <w:rFonts w:eastAsia="Calibri"/>
          <w:sz w:val="28"/>
          <w:szCs w:val="28"/>
          <w:lang w:val="tt-RU" w:eastAsia="en-US"/>
        </w:rPr>
        <w:t>диагнозы белән диспансер күзәтүендә булган затларны амбулатор шартларда вируска каршы дару препаратлары белән тәэмин итү чара</w:t>
      </w:r>
      <w:r w:rsidR="004D59FE">
        <w:rPr>
          <w:rFonts w:eastAsia="Calibri"/>
          <w:sz w:val="28"/>
          <w:szCs w:val="28"/>
          <w:lang w:val="tt-RU" w:eastAsia="en-US"/>
        </w:rPr>
        <w:t xml:space="preserve">ларын гамәлгә ашыруда </w:t>
      </w:r>
      <w:r w:rsidR="004D59FE">
        <w:rPr>
          <w:rFonts w:eastAsia="Calibri"/>
          <w:sz w:val="28"/>
          <w:szCs w:val="28"/>
          <w:lang w:val="tt-RU" w:eastAsia="en-US"/>
        </w:rPr>
        <w:lastRenderedPageBreak/>
        <w:t xml:space="preserve">килеп чыгучы </w:t>
      </w:r>
      <w:r w:rsidR="004D59FE" w:rsidRPr="004D59FE">
        <w:rPr>
          <w:rFonts w:eastAsia="Calibri"/>
          <w:sz w:val="28"/>
          <w:szCs w:val="28"/>
          <w:lang w:val="tt-RU" w:eastAsia="en-US"/>
        </w:rPr>
        <w:t>Россия Федерациясе субъектларының чыгым йөкләмәләрен финанслашу максатларында Россия Федерациясе субъектлары бюджетларына субсидияләр»</w:t>
      </w:r>
      <w:r w:rsidR="004D59FE">
        <w:rPr>
          <w:rFonts w:eastAsia="Calibri"/>
          <w:sz w:val="28"/>
          <w:szCs w:val="28"/>
          <w:lang w:val="tt-RU" w:eastAsia="en-US"/>
        </w:rPr>
        <w:t xml:space="preserve"> </w:t>
      </w:r>
      <w:r w:rsidR="00DC4A7F" w:rsidRPr="004D59FE">
        <w:rPr>
          <w:rFonts w:eastAsia="Calibri"/>
          <w:sz w:val="28"/>
          <w:szCs w:val="28"/>
          <w:lang w:val="tt-RU" w:eastAsia="en-US"/>
        </w:rPr>
        <w:t xml:space="preserve"> </w:t>
      </w:r>
      <w:r w:rsidR="004D59FE" w:rsidRPr="004D59FE">
        <w:rPr>
          <w:rFonts w:eastAsia="Calibri"/>
          <w:sz w:val="28"/>
          <w:szCs w:val="28"/>
          <w:lang w:val="tt-RU" w:eastAsia="en-US"/>
        </w:rPr>
        <w:t xml:space="preserve">000 2 02 25214 02 0000 150 </w:t>
      </w:r>
      <w:r w:rsidR="004D59FE">
        <w:rPr>
          <w:rFonts w:eastAsia="Calibri"/>
          <w:sz w:val="28"/>
          <w:szCs w:val="28"/>
          <w:lang w:val="tt-RU" w:eastAsia="en-US"/>
        </w:rPr>
        <w:t>керемнәртөре коды буенча чагылдырыла.</w:t>
      </w:r>
    </w:p>
    <w:p w:rsidR="00765685" w:rsidRPr="004D59FE" w:rsidRDefault="00765685" w:rsidP="00A47CC1">
      <w:pPr>
        <w:autoSpaceDE w:val="0"/>
        <w:autoSpaceDN w:val="0"/>
        <w:adjustRightInd w:val="0"/>
        <w:ind w:firstLine="709"/>
        <w:jc w:val="both"/>
        <w:outlineLvl w:val="1"/>
        <w:rPr>
          <w:rFonts w:eastAsia="Calibri"/>
          <w:sz w:val="28"/>
          <w:szCs w:val="28"/>
          <w:lang w:val="tt-RU" w:eastAsia="en-US"/>
        </w:rPr>
      </w:pPr>
    </w:p>
    <w:p w:rsidR="005F3F6D" w:rsidRDefault="00693DA4" w:rsidP="004D59FE">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2 Д6 00000 </w:t>
      </w:r>
      <w:r w:rsidR="004D59FE" w:rsidRPr="004D59FE">
        <w:rPr>
          <w:rFonts w:eastAsia="Calibri"/>
          <w:sz w:val="28"/>
          <w:szCs w:val="28"/>
          <w:lang w:eastAsia="en-US"/>
        </w:rPr>
        <w:t xml:space="preserve">«Ашыгыч медицина ярдәмен камилләштерү» </w:t>
      </w:r>
    </w:p>
    <w:p w:rsidR="00693DA4" w:rsidRDefault="004D59FE" w:rsidP="004D59FE">
      <w:pPr>
        <w:autoSpaceDE w:val="0"/>
        <w:autoSpaceDN w:val="0"/>
        <w:adjustRightInd w:val="0"/>
        <w:jc w:val="center"/>
        <w:outlineLvl w:val="1"/>
        <w:rPr>
          <w:rFonts w:eastAsia="Calibri"/>
          <w:sz w:val="28"/>
          <w:szCs w:val="28"/>
          <w:lang w:val="tt-RU" w:eastAsia="en-US"/>
        </w:rPr>
      </w:pPr>
      <w:r>
        <w:rPr>
          <w:rFonts w:eastAsia="Calibri"/>
          <w:sz w:val="28"/>
          <w:szCs w:val="28"/>
          <w:lang w:eastAsia="en-US"/>
        </w:rPr>
        <w:t>ф</w:t>
      </w:r>
      <w:r w:rsidRPr="004D59FE">
        <w:rPr>
          <w:rFonts w:eastAsia="Calibri"/>
          <w:sz w:val="28"/>
          <w:szCs w:val="28"/>
          <w:lang w:eastAsia="en-US"/>
        </w:rPr>
        <w:t>едераль проект</w:t>
      </w:r>
      <w:r>
        <w:rPr>
          <w:rFonts w:eastAsia="Calibri"/>
          <w:sz w:val="28"/>
          <w:szCs w:val="28"/>
          <w:lang w:val="tt-RU" w:eastAsia="en-US"/>
        </w:rPr>
        <w:t>ы</w:t>
      </w:r>
    </w:p>
    <w:p w:rsidR="004D59FE" w:rsidRPr="004D59FE" w:rsidRDefault="004D59FE" w:rsidP="004D59FE">
      <w:pPr>
        <w:autoSpaceDE w:val="0"/>
        <w:autoSpaceDN w:val="0"/>
        <w:adjustRightInd w:val="0"/>
        <w:jc w:val="center"/>
        <w:outlineLvl w:val="1"/>
        <w:rPr>
          <w:rFonts w:eastAsia="Calibri"/>
          <w:sz w:val="28"/>
          <w:szCs w:val="28"/>
          <w:lang w:val="tt-RU" w:eastAsia="en-US"/>
        </w:rPr>
      </w:pPr>
    </w:p>
    <w:p w:rsidR="00693DA4" w:rsidRDefault="004D59FE" w:rsidP="00693DA4">
      <w:pPr>
        <w:autoSpaceDE w:val="0"/>
        <w:autoSpaceDN w:val="0"/>
        <w:adjustRightInd w:val="0"/>
        <w:ind w:firstLine="709"/>
        <w:jc w:val="both"/>
        <w:outlineLvl w:val="1"/>
        <w:rPr>
          <w:rFonts w:eastAsia="Calibri"/>
          <w:sz w:val="28"/>
          <w:szCs w:val="28"/>
          <w:lang w:val="tt-RU" w:eastAsia="en-US"/>
        </w:rPr>
      </w:pPr>
      <w:r w:rsidRPr="004D59FE">
        <w:rPr>
          <w:rFonts w:eastAsia="Calibri"/>
          <w:sz w:val="28"/>
          <w:szCs w:val="28"/>
          <w:lang w:val="tt-RU" w:eastAsia="en-US"/>
        </w:rPr>
        <w:t xml:space="preserve">Әлеге максатчан </w:t>
      </w:r>
      <w:r>
        <w:rPr>
          <w:rFonts w:eastAsia="Calibri"/>
          <w:sz w:val="28"/>
          <w:szCs w:val="28"/>
          <w:lang w:val="tt-RU" w:eastAsia="en-US"/>
        </w:rPr>
        <w:t>статья</w:t>
      </w:r>
      <w:r w:rsidRPr="004D59FE">
        <w:rPr>
          <w:rFonts w:eastAsia="Calibri"/>
          <w:sz w:val="28"/>
          <w:szCs w:val="28"/>
          <w:lang w:val="tt-RU" w:eastAsia="en-US"/>
        </w:rPr>
        <w:t xml:space="preserve"> буенча чыгымнарның тиешле юнәлешләре буенча федераль проектны гамәлгә ашыруга Татарстан Республикасы </w:t>
      </w:r>
      <w:r w:rsidRPr="004D59FE">
        <w:rPr>
          <w:rFonts w:eastAsia="Calibri"/>
          <w:sz w:val="28"/>
          <w:szCs w:val="28"/>
          <w:lang w:val="tt-RU" w:eastAsia="en-US"/>
        </w:rPr>
        <w:lastRenderedPageBreak/>
        <w:t>бюджеты чыгымнары</w:t>
      </w:r>
      <w:r>
        <w:rPr>
          <w:rFonts w:eastAsia="Calibri"/>
          <w:sz w:val="28"/>
          <w:szCs w:val="28"/>
          <w:lang w:val="tt-RU" w:eastAsia="en-US"/>
        </w:rPr>
        <w:t xml:space="preserve"> чагылдырыла</w:t>
      </w:r>
      <w:r w:rsidRPr="004D59FE">
        <w:rPr>
          <w:rFonts w:eastAsia="Calibri"/>
          <w:sz w:val="28"/>
          <w:szCs w:val="28"/>
          <w:lang w:val="tt-RU" w:eastAsia="en-US"/>
        </w:rPr>
        <w:t>, шул исәптән:</w:t>
      </w:r>
    </w:p>
    <w:p w:rsidR="004D59FE" w:rsidRPr="004D59FE" w:rsidRDefault="004D59FE" w:rsidP="00693DA4">
      <w:pPr>
        <w:autoSpaceDE w:val="0"/>
        <w:autoSpaceDN w:val="0"/>
        <w:adjustRightInd w:val="0"/>
        <w:ind w:firstLine="709"/>
        <w:jc w:val="both"/>
        <w:outlineLvl w:val="1"/>
        <w:rPr>
          <w:rFonts w:eastAsia="Calibri"/>
          <w:sz w:val="28"/>
          <w:szCs w:val="28"/>
          <w:lang w:val="tt-RU" w:eastAsia="en-US"/>
        </w:rPr>
      </w:pPr>
    </w:p>
    <w:p w:rsidR="00060458" w:rsidRPr="00590981" w:rsidRDefault="00693DA4" w:rsidP="00693DA4">
      <w:pPr>
        <w:ind w:firstLine="709"/>
        <w:jc w:val="both"/>
        <w:rPr>
          <w:rFonts w:eastAsia="Calibri"/>
          <w:sz w:val="28"/>
          <w:szCs w:val="28"/>
          <w:lang w:val="tt-RU" w:eastAsia="en-US"/>
        </w:rPr>
      </w:pPr>
      <w:r w:rsidRPr="00590981">
        <w:rPr>
          <w:rFonts w:eastAsia="Calibri"/>
          <w:sz w:val="28"/>
          <w:szCs w:val="28"/>
          <w:lang w:val="tt-RU" w:eastAsia="en-US"/>
        </w:rPr>
        <w:t xml:space="preserve">- 55540 </w:t>
      </w:r>
      <w:r w:rsidR="00060458" w:rsidRPr="00590981">
        <w:rPr>
          <w:rFonts w:eastAsia="Calibri"/>
          <w:sz w:val="28"/>
          <w:szCs w:val="28"/>
          <w:lang w:val="tt-RU" w:eastAsia="en-US"/>
        </w:rPr>
        <w:t>Медицина ярдәме күрсәтү максатларында авиация эшләрен сатып алуны тәэмин итүгә финанслашу чыгымнары</w:t>
      </w:r>
    </w:p>
    <w:p w:rsidR="00060458" w:rsidRPr="00590981" w:rsidRDefault="00060458" w:rsidP="00060458">
      <w:pPr>
        <w:ind w:firstLine="709"/>
        <w:jc w:val="both"/>
        <w:rPr>
          <w:rFonts w:eastAsia="Calibri"/>
          <w:sz w:val="28"/>
          <w:szCs w:val="28"/>
          <w:lang w:val="tt-RU" w:eastAsia="en-US"/>
        </w:rPr>
      </w:pPr>
      <w:r w:rsidRPr="00590981">
        <w:rPr>
          <w:rFonts w:eastAsia="Calibri"/>
          <w:sz w:val="28"/>
          <w:szCs w:val="28"/>
          <w:lang w:val="tt-RU" w:eastAsia="en-US"/>
        </w:rPr>
        <w:t>Бу юнәлеш буенча чыгымнар</w:t>
      </w:r>
      <w:r>
        <w:rPr>
          <w:rFonts w:eastAsia="Calibri"/>
          <w:sz w:val="28"/>
          <w:szCs w:val="28"/>
          <w:lang w:val="tt-RU" w:eastAsia="en-US"/>
        </w:rPr>
        <w:t xml:space="preserve"> чагылдырыла</w:t>
      </w:r>
      <w:r w:rsidRPr="00590981">
        <w:rPr>
          <w:rFonts w:eastAsia="Calibri"/>
          <w:sz w:val="28"/>
          <w:szCs w:val="28"/>
          <w:lang w:val="tt-RU" w:eastAsia="en-US"/>
        </w:rPr>
        <w:t>:</w:t>
      </w:r>
    </w:p>
    <w:p w:rsidR="00060458" w:rsidRPr="00590981" w:rsidRDefault="00060458" w:rsidP="00060458">
      <w:pPr>
        <w:ind w:firstLine="709"/>
        <w:jc w:val="both"/>
        <w:rPr>
          <w:rFonts w:eastAsia="Calibri"/>
          <w:sz w:val="28"/>
          <w:szCs w:val="28"/>
          <w:lang w:val="tt-RU" w:eastAsia="en-US"/>
        </w:rPr>
      </w:pPr>
      <w:r w:rsidRPr="00590981">
        <w:rPr>
          <w:rFonts w:eastAsia="Calibri"/>
          <w:sz w:val="28"/>
          <w:szCs w:val="28"/>
          <w:lang w:val="tt-RU" w:eastAsia="en-US"/>
        </w:rPr>
        <w:t xml:space="preserve">- медицина ярдәме күрсәтү максатларында авиация эшләрен сатып алуны тәэмин итүгә Татарстан Республикасы Территориаль мәҗбүри медицина иминияте фонды бюджетына бюджетара трансфертлар бирүгә федераль бюджет субсидияләре һәм Татарстан Республикасы бюджеты акчалары исәбеннән </w:t>
      </w:r>
      <w:r w:rsidRPr="00590981">
        <w:rPr>
          <w:rFonts w:eastAsia="Calibri"/>
          <w:sz w:val="28"/>
          <w:szCs w:val="28"/>
          <w:lang w:val="tt-RU" w:eastAsia="en-US"/>
        </w:rPr>
        <w:lastRenderedPageBreak/>
        <w:t>гамәлгә ашырыла торган Татарстан Республикасы бюджеты чыгымнары.</w:t>
      </w:r>
    </w:p>
    <w:p w:rsidR="00060458" w:rsidRPr="00590981" w:rsidRDefault="00060458" w:rsidP="00693DA4">
      <w:pPr>
        <w:ind w:firstLine="709"/>
        <w:jc w:val="both"/>
        <w:rPr>
          <w:rFonts w:eastAsia="Calibri"/>
          <w:sz w:val="28"/>
          <w:szCs w:val="28"/>
          <w:lang w:val="tt-RU" w:eastAsia="en-US"/>
        </w:rPr>
      </w:pPr>
      <w:r>
        <w:rPr>
          <w:rFonts w:eastAsia="Calibri"/>
          <w:sz w:val="28"/>
          <w:szCs w:val="28"/>
          <w:lang w:val="tt-RU" w:eastAsia="en-US"/>
        </w:rPr>
        <w:t xml:space="preserve">Әлеге </w:t>
      </w:r>
      <w:r w:rsidRPr="00590981">
        <w:rPr>
          <w:rFonts w:eastAsia="Calibri"/>
          <w:sz w:val="28"/>
          <w:szCs w:val="28"/>
          <w:lang w:val="tt-RU" w:eastAsia="en-US"/>
        </w:rPr>
        <w:t>максатларга субсидияләр</w:t>
      </w:r>
      <w:r>
        <w:rPr>
          <w:rFonts w:eastAsia="Calibri"/>
          <w:sz w:val="28"/>
          <w:szCs w:val="28"/>
          <w:lang w:val="tt-RU" w:eastAsia="en-US"/>
        </w:rPr>
        <w:t>нең</w:t>
      </w:r>
      <w:r w:rsidRPr="00590981">
        <w:rPr>
          <w:rFonts w:eastAsia="Calibri"/>
          <w:sz w:val="28"/>
          <w:szCs w:val="28"/>
          <w:lang w:val="tt-RU" w:eastAsia="en-US"/>
        </w:rPr>
        <w:t xml:space="preserve"> Татарстан Республикасы бюджетына керүе бюджетлар керемнәре классификациясенең «Медицина ярдәме күрсәтү максатларында авиация эшләрен сатып алуны тәэмин итүгә Россия Федерациясе субъектлары бюджетларына субсидияләр» 000 2 02 25554 02 0000 150 керем</w:t>
      </w:r>
      <w:r>
        <w:rPr>
          <w:rFonts w:eastAsia="Calibri"/>
          <w:sz w:val="28"/>
          <w:szCs w:val="28"/>
          <w:lang w:val="tt-RU" w:eastAsia="en-US"/>
        </w:rPr>
        <w:t>нәр</w:t>
      </w:r>
      <w:r w:rsidRPr="00590981">
        <w:rPr>
          <w:rFonts w:eastAsia="Calibri"/>
          <w:sz w:val="28"/>
          <w:szCs w:val="28"/>
          <w:lang w:val="tt-RU" w:eastAsia="en-US"/>
        </w:rPr>
        <w:t xml:space="preserve"> төре коды буенча чагылдырыла.</w:t>
      </w:r>
    </w:p>
    <w:p w:rsidR="00060458" w:rsidRPr="00590981" w:rsidRDefault="00060458" w:rsidP="00060458">
      <w:pPr>
        <w:ind w:firstLine="709"/>
        <w:jc w:val="both"/>
        <w:rPr>
          <w:rFonts w:eastAsia="Calibri"/>
          <w:sz w:val="28"/>
          <w:szCs w:val="28"/>
          <w:lang w:val="tt-RU" w:eastAsia="en-US"/>
        </w:rPr>
      </w:pPr>
      <w:r w:rsidRPr="00590981">
        <w:rPr>
          <w:rFonts w:eastAsia="Calibri"/>
          <w:sz w:val="28"/>
          <w:szCs w:val="28"/>
          <w:lang w:val="tt-RU" w:eastAsia="en-US"/>
        </w:rPr>
        <w:t xml:space="preserve">- медицина ярдәме күрсәтү максатларында авиация эшләрен сатып алуны тәэмин итүгә Татарстан Республикасы Территориаль </w:t>
      </w:r>
      <w:r w:rsidRPr="00590981">
        <w:rPr>
          <w:rFonts w:eastAsia="Calibri"/>
          <w:sz w:val="28"/>
          <w:szCs w:val="28"/>
          <w:lang w:val="tt-RU" w:eastAsia="en-US"/>
        </w:rPr>
        <w:lastRenderedPageBreak/>
        <w:t>мәҗбүри медицина иминияте фонды бюджеты чыгымнары.</w:t>
      </w:r>
    </w:p>
    <w:p w:rsidR="00060458" w:rsidRPr="00590981" w:rsidRDefault="00060458" w:rsidP="00060458">
      <w:pPr>
        <w:ind w:firstLine="709"/>
        <w:jc w:val="both"/>
        <w:rPr>
          <w:rFonts w:eastAsia="Calibri"/>
          <w:sz w:val="28"/>
          <w:szCs w:val="28"/>
          <w:lang w:val="tt-RU" w:eastAsia="en-US"/>
        </w:rPr>
      </w:pPr>
      <w:r>
        <w:rPr>
          <w:rFonts w:eastAsia="Calibri"/>
          <w:sz w:val="28"/>
          <w:szCs w:val="28"/>
          <w:lang w:val="tt-RU" w:eastAsia="en-US"/>
        </w:rPr>
        <w:t>Әлеге</w:t>
      </w:r>
      <w:r w:rsidRPr="00590981">
        <w:rPr>
          <w:rFonts w:eastAsia="Calibri"/>
          <w:sz w:val="28"/>
          <w:szCs w:val="28"/>
          <w:lang w:val="tt-RU" w:eastAsia="en-US"/>
        </w:rPr>
        <w:t xml:space="preserve"> максатларга бюджетара трансфертлар</w:t>
      </w:r>
      <w:r>
        <w:rPr>
          <w:rFonts w:eastAsia="Calibri"/>
          <w:sz w:val="28"/>
          <w:szCs w:val="28"/>
          <w:lang w:val="tt-RU" w:eastAsia="en-US"/>
        </w:rPr>
        <w:t>ның</w:t>
      </w:r>
      <w:r w:rsidRPr="00590981">
        <w:rPr>
          <w:rFonts w:eastAsia="Calibri"/>
          <w:sz w:val="28"/>
          <w:szCs w:val="28"/>
          <w:lang w:val="tt-RU" w:eastAsia="en-US"/>
        </w:rPr>
        <w:t xml:space="preserve"> Татарстан Республикасы Территориаль мәҗбүри медицина иминияте фонды бюджетына керүе бюджетлар керемнәре классификациясенең «Россия Федерациясе субъектлары бюджетларыннан Территориаль мәҗбүри медицина иминияте фондларына кире кайтарылмый торган башка кертемнәр» 000 2 02 90029 09 0000 150 керемнәр төре коды буенча чагылдырыла.</w:t>
      </w:r>
    </w:p>
    <w:p w:rsidR="00693DA4" w:rsidRPr="00590981" w:rsidRDefault="00693DA4" w:rsidP="00693DA4">
      <w:pPr>
        <w:autoSpaceDE w:val="0"/>
        <w:autoSpaceDN w:val="0"/>
        <w:adjustRightInd w:val="0"/>
        <w:ind w:firstLine="284"/>
        <w:jc w:val="both"/>
        <w:outlineLvl w:val="1"/>
        <w:rPr>
          <w:rFonts w:eastAsia="Calibri"/>
          <w:sz w:val="16"/>
          <w:szCs w:val="16"/>
          <w:lang w:val="tt-RU" w:eastAsia="en-US"/>
        </w:rPr>
      </w:pPr>
    </w:p>
    <w:p w:rsidR="005F3F6D" w:rsidRDefault="001020F4" w:rsidP="00060458">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01 2 </w:t>
      </w:r>
      <w:r w:rsidR="00F80BD0" w:rsidRPr="00040079">
        <w:rPr>
          <w:rFonts w:eastAsia="Calibri"/>
          <w:sz w:val="28"/>
          <w:szCs w:val="28"/>
          <w:lang w:eastAsia="en-US"/>
        </w:rPr>
        <w:t>Д7</w:t>
      </w:r>
      <w:r w:rsidRPr="00040079">
        <w:rPr>
          <w:rFonts w:eastAsia="Calibri"/>
          <w:sz w:val="28"/>
          <w:szCs w:val="28"/>
          <w:lang w:eastAsia="en-US"/>
        </w:rPr>
        <w:t xml:space="preserve"> 00000 </w:t>
      </w:r>
      <w:r w:rsidR="005F3F6D">
        <w:rPr>
          <w:rFonts w:eastAsia="Calibri"/>
          <w:sz w:val="28"/>
          <w:szCs w:val="28"/>
          <w:lang w:eastAsia="en-US"/>
        </w:rPr>
        <w:t>«</w:t>
      </w:r>
      <w:r w:rsidR="00060458" w:rsidRPr="00060458">
        <w:rPr>
          <w:rFonts w:eastAsia="Calibri"/>
          <w:sz w:val="28"/>
          <w:szCs w:val="28"/>
          <w:lang w:eastAsia="en-US"/>
        </w:rPr>
        <w:t xml:space="preserve">Сәламәтлекне торгызу өчен оптималь </w:t>
      </w:r>
    </w:p>
    <w:p w:rsidR="001020F4" w:rsidRDefault="00060458" w:rsidP="00060458">
      <w:pPr>
        <w:autoSpaceDE w:val="0"/>
        <w:autoSpaceDN w:val="0"/>
        <w:adjustRightInd w:val="0"/>
        <w:jc w:val="center"/>
        <w:outlineLvl w:val="1"/>
        <w:rPr>
          <w:rFonts w:eastAsia="Calibri"/>
          <w:sz w:val="28"/>
          <w:szCs w:val="28"/>
          <w:lang w:val="tt-RU" w:eastAsia="en-US"/>
        </w:rPr>
      </w:pPr>
      <w:r w:rsidRPr="00060458">
        <w:rPr>
          <w:rFonts w:eastAsia="Calibri"/>
          <w:sz w:val="28"/>
          <w:szCs w:val="28"/>
          <w:lang w:eastAsia="en-US"/>
        </w:rPr>
        <w:t>медицина реабилитациясе»</w:t>
      </w:r>
      <w:r>
        <w:rPr>
          <w:rFonts w:eastAsia="Calibri"/>
          <w:sz w:val="28"/>
          <w:szCs w:val="28"/>
          <w:lang w:val="tt-RU" w:eastAsia="en-US"/>
        </w:rPr>
        <w:t xml:space="preserve"> </w:t>
      </w:r>
      <w:r>
        <w:rPr>
          <w:rFonts w:eastAsia="Calibri"/>
          <w:sz w:val="28"/>
          <w:szCs w:val="28"/>
          <w:lang w:eastAsia="en-US"/>
        </w:rPr>
        <w:t>ф</w:t>
      </w:r>
      <w:r w:rsidRPr="00060458">
        <w:rPr>
          <w:rFonts w:eastAsia="Calibri"/>
          <w:sz w:val="28"/>
          <w:szCs w:val="28"/>
          <w:lang w:eastAsia="en-US"/>
        </w:rPr>
        <w:t>едераль проект</w:t>
      </w:r>
      <w:r>
        <w:rPr>
          <w:rFonts w:eastAsia="Calibri"/>
          <w:sz w:val="28"/>
          <w:szCs w:val="28"/>
          <w:lang w:val="tt-RU" w:eastAsia="en-US"/>
        </w:rPr>
        <w:t>ы</w:t>
      </w:r>
    </w:p>
    <w:p w:rsidR="005F3F6D" w:rsidRPr="00060458" w:rsidRDefault="005F3F6D" w:rsidP="00060458">
      <w:pPr>
        <w:autoSpaceDE w:val="0"/>
        <w:autoSpaceDN w:val="0"/>
        <w:adjustRightInd w:val="0"/>
        <w:jc w:val="center"/>
        <w:outlineLvl w:val="1"/>
        <w:rPr>
          <w:rFonts w:eastAsia="Calibri"/>
          <w:sz w:val="28"/>
          <w:szCs w:val="28"/>
          <w:lang w:val="tt-RU" w:eastAsia="en-US"/>
        </w:rPr>
      </w:pPr>
    </w:p>
    <w:p w:rsidR="001020F4" w:rsidRPr="00060458" w:rsidRDefault="00060458" w:rsidP="001020F4">
      <w:pPr>
        <w:autoSpaceDE w:val="0"/>
        <w:autoSpaceDN w:val="0"/>
        <w:adjustRightInd w:val="0"/>
        <w:ind w:firstLine="709"/>
        <w:jc w:val="both"/>
        <w:outlineLvl w:val="1"/>
        <w:rPr>
          <w:rFonts w:eastAsia="Calibri"/>
          <w:sz w:val="28"/>
          <w:szCs w:val="28"/>
          <w:lang w:val="tt-RU" w:eastAsia="en-US"/>
        </w:rPr>
      </w:pPr>
      <w:r w:rsidRPr="00060458">
        <w:rPr>
          <w:rFonts w:eastAsia="Calibri"/>
          <w:sz w:val="28"/>
          <w:szCs w:val="28"/>
          <w:lang w:val="tt-RU" w:eastAsia="en-US"/>
        </w:rPr>
        <w:t>Әлеге максатчан маддә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060458">
        <w:rPr>
          <w:rFonts w:eastAsia="Calibri"/>
          <w:sz w:val="28"/>
          <w:szCs w:val="28"/>
          <w:lang w:val="tt-RU" w:eastAsia="en-US"/>
        </w:rPr>
        <w:t>, шул исәптән:</w:t>
      </w:r>
    </w:p>
    <w:p w:rsidR="009D6BFB" w:rsidRPr="009D6BFB" w:rsidRDefault="001020F4" w:rsidP="001020F4">
      <w:pPr>
        <w:autoSpaceDE w:val="0"/>
        <w:autoSpaceDN w:val="0"/>
        <w:adjustRightInd w:val="0"/>
        <w:ind w:firstLine="709"/>
        <w:jc w:val="both"/>
        <w:rPr>
          <w:rFonts w:eastAsia="Calibri"/>
          <w:sz w:val="28"/>
          <w:szCs w:val="28"/>
          <w:lang w:val="tt-RU" w:eastAsia="en-US"/>
        </w:rPr>
      </w:pPr>
      <w:r w:rsidRPr="009D6BFB">
        <w:rPr>
          <w:rFonts w:eastAsia="Calibri"/>
          <w:sz w:val="28"/>
          <w:szCs w:val="28"/>
          <w:lang w:val="tt-RU" w:eastAsia="en-US"/>
        </w:rPr>
        <w:t xml:space="preserve">- </w:t>
      </w:r>
      <w:r w:rsidR="001F6AE6" w:rsidRPr="009D6BFB">
        <w:rPr>
          <w:rFonts w:eastAsia="Calibri"/>
          <w:sz w:val="28"/>
          <w:szCs w:val="28"/>
          <w:lang w:val="tt-RU" w:eastAsia="en-US"/>
        </w:rPr>
        <w:t>5</w:t>
      </w:r>
      <w:r w:rsidRPr="009D6BFB">
        <w:rPr>
          <w:rFonts w:eastAsia="Calibri"/>
          <w:sz w:val="28"/>
          <w:szCs w:val="28"/>
          <w:lang w:val="tt-RU" w:eastAsia="en-US"/>
        </w:rPr>
        <w:t xml:space="preserve">7520 </w:t>
      </w:r>
      <w:r w:rsidR="009D6BFB" w:rsidRPr="009D6BFB">
        <w:rPr>
          <w:rFonts w:eastAsia="Calibri"/>
          <w:sz w:val="28"/>
          <w:szCs w:val="28"/>
          <w:lang w:val="tt-RU" w:eastAsia="en-US"/>
        </w:rPr>
        <w:t>Үз структурасында медицина реабилитациясе буенча медицина ярдәме күрсәтүче бүлекчәләре булган медицина оешмаларын медицина әйберләре белән җиһазлау (тулыландыру һәм (яисә) яңадан җиһазлау) гамәл</w:t>
      </w:r>
      <w:r w:rsidR="009D6BFB">
        <w:rPr>
          <w:rFonts w:eastAsia="Calibri"/>
          <w:sz w:val="28"/>
          <w:szCs w:val="28"/>
          <w:lang w:val="tt-RU" w:eastAsia="en-US"/>
        </w:rPr>
        <w:t>ләрен гамәлгә ашыруга финанслашыла торган чыгымнар</w:t>
      </w:r>
    </w:p>
    <w:p w:rsidR="009D6BFB" w:rsidRPr="009D6BFB" w:rsidRDefault="009D6BFB" w:rsidP="001020F4">
      <w:pPr>
        <w:autoSpaceDE w:val="0"/>
        <w:autoSpaceDN w:val="0"/>
        <w:adjustRightInd w:val="0"/>
        <w:ind w:firstLine="709"/>
        <w:jc w:val="both"/>
        <w:rPr>
          <w:rFonts w:eastAsia="Calibri"/>
          <w:sz w:val="28"/>
          <w:szCs w:val="28"/>
          <w:lang w:val="tt-RU" w:eastAsia="en-US"/>
        </w:rPr>
      </w:pPr>
      <w:r w:rsidRPr="009D6BFB">
        <w:rPr>
          <w:rFonts w:eastAsia="Calibri"/>
          <w:sz w:val="28"/>
          <w:szCs w:val="28"/>
          <w:lang w:val="tt-RU" w:eastAsia="en-US"/>
        </w:rPr>
        <w:lastRenderedPageBreak/>
        <w:t>Чыгымнарның әлеге юнәлеше буенча үз структурасында медицина реабилитациясе буенча медицина ярдәме күрсәтүче бүлекчәләре булган медицина оешмаларын медицина әйберләре белән тәэмин итү (тулыландыру һәм (яисә) яңадан җиһазлау) чараларын гамәлгә ашыруга федераль бюджет субсидияләре һәм Татарстан Республикасы бюджеты акчалары исәбеннән</w:t>
      </w:r>
      <w:r>
        <w:rPr>
          <w:rFonts w:eastAsia="Calibri"/>
          <w:sz w:val="28"/>
          <w:szCs w:val="28"/>
          <w:lang w:val="tt-RU" w:eastAsia="en-US"/>
        </w:rPr>
        <w:t xml:space="preserve"> башкарыла торган</w:t>
      </w:r>
      <w:r w:rsidRPr="009D6BFB">
        <w:rPr>
          <w:rFonts w:eastAsia="Calibri"/>
          <w:sz w:val="28"/>
          <w:szCs w:val="28"/>
          <w:lang w:val="tt-RU" w:eastAsia="en-US"/>
        </w:rPr>
        <w:t xml:space="preserve"> Татарстан Республикасы бюджеты чыгымнары чагылдырыла.</w:t>
      </w:r>
    </w:p>
    <w:p w:rsidR="009D6BFB" w:rsidRPr="009D6BFB" w:rsidRDefault="009D6BFB" w:rsidP="001020F4">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D6BFB">
        <w:rPr>
          <w:rFonts w:eastAsia="Calibri"/>
          <w:sz w:val="28"/>
          <w:szCs w:val="28"/>
          <w:lang w:val="tt-RU" w:eastAsia="en-US"/>
        </w:rPr>
        <w:t xml:space="preserve"> максатларга субсидияләр</w:t>
      </w:r>
      <w:r>
        <w:rPr>
          <w:rFonts w:eastAsia="Calibri"/>
          <w:sz w:val="28"/>
          <w:szCs w:val="28"/>
          <w:lang w:val="tt-RU" w:eastAsia="en-US"/>
        </w:rPr>
        <w:t>нең</w:t>
      </w:r>
      <w:r w:rsidRPr="009D6BFB">
        <w:rPr>
          <w:rFonts w:eastAsia="Calibri"/>
          <w:sz w:val="28"/>
          <w:szCs w:val="28"/>
          <w:lang w:val="tt-RU" w:eastAsia="en-US"/>
        </w:rPr>
        <w:t xml:space="preserve"> Татарстан Республикасы бюджетына </w:t>
      </w:r>
      <w:r>
        <w:rPr>
          <w:rFonts w:eastAsia="Calibri"/>
          <w:sz w:val="28"/>
          <w:szCs w:val="28"/>
          <w:lang w:val="tt-RU" w:eastAsia="en-US"/>
        </w:rPr>
        <w:t>керүе</w:t>
      </w:r>
      <w:r w:rsidRPr="009D6BFB">
        <w:rPr>
          <w:rFonts w:eastAsia="Calibri"/>
          <w:sz w:val="28"/>
          <w:szCs w:val="28"/>
          <w:lang w:val="tt-RU" w:eastAsia="en-US"/>
        </w:rPr>
        <w:t xml:space="preserve"> бюдже</w:t>
      </w:r>
      <w:r>
        <w:rPr>
          <w:rFonts w:eastAsia="Calibri"/>
          <w:sz w:val="28"/>
          <w:szCs w:val="28"/>
          <w:lang w:val="tt-RU" w:eastAsia="en-US"/>
        </w:rPr>
        <w:t xml:space="preserve">тлар керемнәрен классификациясенең </w:t>
      </w:r>
      <w:r w:rsidR="006E2968">
        <w:rPr>
          <w:rFonts w:eastAsia="Calibri"/>
          <w:sz w:val="28"/>
          <w:szCs w:val="28"/>
          <w:lang w:val="tt-RU" w:eastAsia="en-US"/>
        </w:rPr>
        <w:t>«</w:t>
      </w:r>
      <w:r>
        <w:rPr>
          <w:rFonts w:eastAsia="Calibri"/>
          <w:sz w:val="28"/>
          <w:szCs w:val="28"/>
          <w:lang w:val="tt-RU" w:eastAsia="en-US"/>
        </w:rPr>
        <w:t>Ү</w:t>
      </w:r>
      <w:r w:rsidRPr="009D6BFB">
        <w:rPr>
          <w:rFonts w:eastAsia="Calibri"/>
          <w:sz w:val="28"/>
          <w:szCs w:val="28"/>
          <w:lang w:val="tt-RU" w:eastAsia="en-US"/>
        </w:rPr>
        <w:t xml:space="preserve">з </w:t>
      </w:r>
      <w:r w:rsidRPr="009D6BFB">
        <w:rPr>
          <w:rFonts w:eastAsia="Calibri"/>
          <w:sz w:val="28"/>
          <w:szCs w:val="28"/>
          <w:lang w:val="tt-RU" w:eastAsia="en-US"/>
        </w:rPr>
        <w:lastRenderedPageBreak/>
        <w:t xml:space="preserve">структурасында медицина реабилитациясе буенча медицина ярдәме күрсәтүче бүлекчәләре булган медицина оешмаларын медицина әйберләре белән тәэмин итүгә (тулыландыруга һәм (яисә) яңадан җиһазландыруга) Россия Федерациясе субъектлары бюджетларына субсидияләр» </w:t>
      </w:r>
      <w:r>
        <w:rPr>
          <w:rFonts w:eastAsia="Calibri"/>
          <w:sz w:val="28"/>
          <w:szCs w:val="28"/>
          <w:lang w:val="tt-RU" w:eastAsia="en-US"/>
        </w:rPr>
        <w:t xml:space="preserve"> 000 2 02 25752 02 0000 150</w:t>
      </w:r>
      <w:r w:rsidR="006E2968">
        <w:rPr>
          <w:rFonts w:eastAsia="Calibri"/>
          <w:sz w:val="28"/>
          <w:szCs w:val="28"/>
          <w:lang w:val="tt-RU" w:eastAsia="en-US"/>
        </w:rPr>
        <w:t>»</w:t>
      </w:r>
      <w:r w:rsidRPr="009D6BFB">
        <w:rPr>
          <w:rFonts w:eastAsia="Calibri"/>
          <w:sz w:val="28"/>
          <w:szCs w:val="28"/>
          <w:lang w:val="tt-RU" w:eastAsia="en-US"/>
        </w:rPr>
        <w:t xml:space="preserve"> керем</w:t>
      </w:r>
      <w:r>
        <w:rPr>
          <w:rFonts w:eastAsia="Calibri"/>
          <w:sz w:val="28"/>
          <w:szCs w:val="28"/>
          <w:lang w:val="tt-RU" w:eastAsia="en-US"/>
        </w:rPr>
        <w:t>нәр төр</w:t>
      </w:r>
      <w:r w:rsidRPr="009D6BFB">
        <w:rPr>
          <w:rFonts w:eastAsia="Calibri"/>
          <w:sz w:val="28"/>
          <w:szCs w:val="28"/>
          <w:lang w:val="tt-RU" w:eastAsia="en-US"/>
        </w:rPr>
        <w:t>е коды буенча чагылдырыла.</w:t>
      </w:r>
    </w:p>
    <w:p w:rsidR="00E07704" w:rsidRPr="00590981" w:rsidRDefault="00E07704" w:rsidP="001020F4">
      <w:pPr>
        <w:autoSpaceDE w:val="0"/>
        <w:autoSpaceDN w:val="0"/>
        <w:adjustRightInd w:val="0"/>
        <w:ind w:firstLine="709"/>
        <w:jc w:val="both"/>
        <w:outlineLvl w:val="0"/>
        <w:rPr>
          <w:rFonts w:eastAsia="Calibri"/>
          <w:sz w:val="28"/>
          <w:szCs w:val="28"/>
          <w:lang w:val="tt-RU" w:eastAsia="en-US"/>
        </w:rPr>
      </w:pPr>
    </w:p>
    <w:p w:rsidR="003D0DC9" w:rsidRDefault="003D0DC9" w:rsidP="00524834">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01 2 Д</w:t>
      </w:r>
      <w:r w:rsidR="00B46348" w:rsidRPr="00040079">
        <w:rPr>
          <w:rFonts w:eastAsia="Calibri"/>
          <w:sz w:val="28"/>
          <w:szCs w:val="28"/>
          <w:lang w:eastAsia="en-US"/>
        </w:rPr>
        <w:t>А</w:t>
      </w:r>
      <w:r w:rsidRPr="00040079">
        <w:rPr>
          <w:rFonts w:eastAsia="Calibri"/>
          <w:sz w:val="28"/>
          <w:szCs w:val="28"/>
          <w:lang w:eastAsia="en-US"/>
        </w:rPr>
        <w:t xml:space="preserve"> 00000 </w:t>
      </w:r>
      <w:r w:rsidR="00524834">
        <w:rPr>
          <w:rFonts w:eastAsia="Calibri"/>
          <w:sz w:val="28"/>
          <w:szCs w:val="28"/>
          <w:lang w:eastAsia="en-US"/>
        </w:rPr>
        <w:t>«Һәркем өчен с</w:t>
      </w:r>
      <w:r w:rsidR="00524834" w:rsidRPr="00524834">
        <w:rPr>
          <w:rFonts w:eastAsia="Calibri"/>
          <w:sz w:val="28"/>
          <w:szCs w:val="28"/>
          <w:lang w:eastAsia="en-US"/>
        </w:rPr>
        <w:t>әламәтлек»</w:t>
      </w:r>
      <w:r w:rsidR="00524834">
        <w:rPr>
          <w:rFonts w:eastAsia="Calibri"/>
          <w:sz w:val="28"/>
          <w:szCs w:val="28"/>
          <w:lang w:val="tt-RU" w:eastAsia="en-US"/>
        </w:rPr>
        <w:t xml:space="preserve"> </w:t>
      </w:r>
      <w:r w:rsidR="00524834" w:rsidRPr="00524834">
        <w:rPr>
          <w:rFonts w:eastAsia="Calibri"/>
          <w:sz w:val="28"/>
          <w:szCs w:val="28"/>
          <w:lang w:eastAsia="en-US"/>
        </w:rPr>
        <w:t>федераль проекты</w:t>
      </w:r>
    </w:p>
    <w:p w:rsidR="00524834" w:rsidRPr="00040079" w:rsidRDefault="00524834" w:rsidP="00524834">
      <w:pPr>
        <w:autoSpaceDE w:val="0"/>
        <w:autoSpaceDN w:val="0"/>
        <w:adjustRightInd w:val="0"/>
        <w:jc w:val="center"/>
        <w:outlineLvl w:val="1"/>
        <w:rPr>
          <w:rFonts w:eastAsia="Calibri"/>
          <w:sz w:val="28"/>
          <w:szCs w:val="28"/>
          <w:lang w:eastAsia="en-US"/>
        </w:rPr>
      </w:pPr>
    </w:p>
    <w:p w:rsidR="003D0DC9" w:rsidRDefault="00524834" w:rsidP="003D0DC9">
      <w:pPr>
        <w:autoSpaceDE w:val="0"/>
        <w:autoSpaceDN w:val="0"/>
        <w:adjustRightInd w:val="0"/>
        <w:ind w:firstLine="709"/>
        <w:jc w:val="both"/>
        <w:outlineLvl w:val="1"/>
        <w:rPr>
          <w:rFonts w:eastAsia="Calibri"/>
          <w:sz w:val="28"/>
          <w:szCs w:val="28"/>
          <w:lang w:eastAsia="en-US"/>
        </w:rPr>
      </w:pPr>
      <w:r w:rsidRPr="00524834">
        <w:rPr>
          <w:rFonts w:eastAsia="Calibri"/>
          <w:sz w:val="28"/>
          <w:szCs w:val="28"/>
          <w:lang w:eastAsia="en-US"/>
        </w:rPr>
        <w:t xml:space="preserve">Әлеге максатчан </w:t>
      </w:r>
      <w:r>
        <w:rPr>
          <w:rFonts w:eastAsia="Calibri"/>
          <w:sz w:val="28"/>
          <w:szCs w:val="28"/>
          <w:lang w:val="tt-RU" w:eastAsia="en-US"/>
        </w:rPr>
        <w:t>статья</w:t>
      </w:r>
      <w:r w:rsidRPr="00524834">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w:t>
      </w:r>
      <w:r w:rsidRPr="00524834">
        <w:rPr>
          <w:rFonts w:eastAsia="Calibri"/>
          <w:sz w:val="28"/>
          <w:szCs w:val="28"/>
          <w:lang w:eastAsia="en-US"/>
        </w:rPr>
        <w:lastRenderedPageBreak/>
        <w:t>бюджеты чыгымнары</w:t>
      </w:r>
      <w:r>
        <w:rPr>
          <w:rFonts w:eastAsia="Calibri"/>
          <w:sz w:val="28"/>
          <w:szCs w:val="28"/>
          <w:lang w:val="tt-RU" w:eastAsia="en-US"/>
        </w:rPr>
        <w:t xml:space="preserve"> чагылдырыла</w:t>
      </w:r>
      <w:r w:rsidRPr="00524834">
        <w:rPr>
          <w:rFonts w:eastAsia="Calibri"/>
          <w:sz w:val="28"/>
          <w:szCs w:val="28"/>
          <w:lang w:eastAsia="en-US"/>
        </w:rPr>
        <w:t>, шул исәптән:</w:t>
      </w:r>
    </w:p>
    <w:p w:rsidR="00524834" w:rsidRPr="00040079" w:rsidRDefault="00524834" w:rsidP="003D0DC9">
      <w:pPr>
        <w:autoSpaceDE w:val="0"/>
        <w:autoSpaceDN w:val="0"/>
        <w:adjustRightInd w:val="0"/>
        <w:ind w:firstLine="709"/>
        <w:jc w:val="both"/>
        <w:outlineLvl w:val="1"/>
        <w:rPr>
          <w:rFonts w:eastAsia="Calibri"/>
          <w:sz w:val="28"/>
          <w:szCs w:val="28"/>
          <w:lang w:eastAsia="en-US"/>
        </w:rPr>
      </w:pPr>
    </w:p>
    <w:p w:rsidR="00524834" w:rsidRDefault="003D0DC9" w:rsidP="003D0DC9">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- 5</w:t>
      </w:r>
      <w:r w:rsidR="00B46348" w:rsidRPr="00040079">
        <w:rPr>
          <w:rFonts w:eastAsia="Calibri"/>
          <w:sz w:val="28"/>
          <w:szCs w:val="28"/>
          <w:lang w:eastAsia="en-US"/>
        </w:rPr>
        <w:t>546</w:t>
      </w:r>
      <w:r w:rsidRPr="00040079">
        <w:rPr>
          <w:rFonts w:eastAsia="Calibri"/>
          <w:sz w:val="28"/>
          <w:szCs w:val="28"/>
          <w:lang w:eastAsia="en-US"/>
        </w:rPr>
        <w:t xml:space="preserve">0 </w:t>
      </w:r>
      <w:r w:rsidR="00524834" w:rsidRPr="00524834">
        <w:rPr>
          <w:rFonts w:eastAsia="Calibri"/>
          <w:sz w:val="28"/>
          <w:szCs w:val="28"/>
          <w:lang w:eastAsia="en-US"/>
        </w:rPr>
        <w:t>Район һәм район үзәк хастаханәләрендә, шул исәптән ерак</w:t>
      </w:r>
      <w:r w:rsidR="00524834">
        <w:rPr>
          <w:rFonts w:eastAsia="Calibri"/>
          <w:sz w:val="28"/>
          <w:szCs w:val="28"/>
          <w:lang w:val="tt-RU" w:eastAsia="en-US"/>
        </w:rPr>
        <w:t>та</w:t>
      </w:r>
      <w:r w:rsidR="00524834" w:rsidRPr="00524834">
        <w:rPr>
          <w:rFonts w:eastAsia="Calibri"/>
          <w:sz w:val="28"/>
          <w:szCs w:val="28"/>
          <w:lang w:eastAsia="en-US"/>
        </w:rPr>
        <w:t xml:space="preserve"> урнашкан торак пунктларда медицина профилактикасы бүлекчәләре (кабинетлары) базасында өлкәннәр өчен сәламәтлек үзәкләрен оештыруга, шулай ук йогышлы булмаган хроник </w:t>
      </w:r>
      <w:r w:rsidR="0016248C">
        <w:rPr>
          <w:rFonts w:eastAsia="Calibri"/>
          <w:sz w:val="28"/>
          <w:szCs w:val="28"/>
          <w:lang w:eastAsia="en-US"/>
        </w:rPr>
        <w:t>авырулар пәйда булу</w:t>
      </w:r>
      <w:r w:rsidR="00524834" w:rsidRPr="00524834">
        <w:rPr>
          <w:rFonts w:eastAsia="Calibri"/>
          <w:sz w:val="28"/>
          <w:szCs w:val="28"/>
          <w:lang w:eastAsia="en-US"/>
        </w:rPr>
        <w:t xml:space="preserve"> куркынычын ачыклау һәм</w:t>
      </w:r>
      <w:r w:rsidR="0016248C">
        <w:rPr>
          <w:rFonts w:eastAsia="Calibri"/>
          <w:sz w:val="28"/>
          <w:szCs w:val="28"/>
          <w:lang w:val="tt-RU" w:eastAsia="en-US"/>
        </w:rPr>
        <w:t xml:space="preserve"> куркыныч факторларын</w:t>
      </w:r>
      <w:r w:rsidR="00524834" w:rsidRPr="00524834">
        <w:rPr>
          <w:rFonts w:eastAsia="Calibri"/>
          <w:sz w:val="28"/>
          <w:szCs w:val="28"/>
          <w:lang w:eastAsia="en-US"/>
        </w:rPr>
        <w:t xml:space="preserve"> коррекцияләү өчен җиһазлар белән тәэмин и</w:t>
      </w:r>
      <w:r w:rsidR="0016248C">
        <w:rPr>
          <w:rFonts w:eastAsia="Calibri"/>
          <w:sz w:val="28"/>
          <w:szCs w:val="28"/>
          <w:lang w:eastAsia="en-US"/>
        </w:rPr>
        <w:t>түгә (җиһазландыруга) финанслашыла торган чыгымнар</w:t>
      </w:r>
    </w:p>
    <w:p w:rsidR="0016248C" w:rsidRDefault="0016248C" w:rsidP="003D0DC9">
      <w:pPr>
        <w:autoSpaceDE w:val="0"/>
        <w:autoSpaceDN w:val="0"/>
        <w:adjustRightInd w:val="0"/>
        <w:ind w:firstLine="709"/>
        <w:jc w:val="both"/>
        <w:rPr>
          <w:rFonts w:eastAsia="Calibri"/>
          <w:sz w:val="28"/>
          <w:szCs w:val="28"/>
          <w:lang w:eastAsia="en-US"/>
        </w:rPr>
      </w:pPr>
      <w:r w:rsidRPr="0016248C">
        <w:rPr>
          <w:rFonts w:eastAsia="Calibri"/>
          <w:sz w:val="28"/>
          <w:szCs w:val="28"/>
          <w:lang w:eastAsia="en-US"/>
        </w:rPr>
        <w:t>Чыгымнарның әлеге юнәлеше буенча район үзәк</w:t>
      </w:r>
      <w:r>
        <w:rPr>
          <w:rFonts w:eastAsia="Calibri"/>
          <w:sz w:val="28"/>
          <w:szCs w:val="28"/>
          <w:lang w:val="tt-RU" w:eastAsia="en-US"/>
        </w:rPr>
        <w:t xml:space="preserve"> хастаханәләрендә</w:t>
      </w:r>
      <w:r w:rsidRPr="0016248C">
        <w:rPr>
          <w:rFonts w:eastAsia="Calibri"/>
          <w:sz w:val="28"/>
          <w:szCs w:val="28"/>
          <w:lang w:eastAsia="en-US"/>
        </w:rPr>
        <w:t xml:space="preserve"> һәм район хастаханәләрендә, шул исәптән ерак</w:t>
      </w:r>
      <w:r>
        <w:rPr>
          <w:rFonts w:eastAsia="Calibri"/>
          <w:sz w:val="28"/>
          <w:szCs w:val="28"/>
          <w:lang w:val="tt-RU" w:eastAsia="en-US"/>
        </w:rPr>
        <w:t>та</w:t>
      </w:r>
      <w:r w:rsidRPr="0016248C">
        <w:rPr>
          <w:rFonts w:eastAsia="Calibri"/>
          <w:sz w:val="28"/>
          <w:szCs w:val="28"/>
          <w:lang w:eastAsia="en-US"/>
        </w:rPr>
        <w:t xml:space="preserve"> урнашкан торак пунктларда медицина профилактикасы бүлекләре (кабинетлары) базасында өлкәннәр өчен сәламәтлек үзәкләрен оештыруга, шулай ук йогышлы булмаган хроник авырулар </w:t>
      </w:r>
      <w:r>
        <w:rPr>
          <w:rFonts w:eastAsia="Calibri"/>
          <w:sz w:val="28"/>
          <w:szCs w:val="28"/>
          <w:lang w:eastAsia="en-US"/>
        </w:rPr>
        <w:t>куркыныч</w:t>
      </w:r>
      <w:r>
        <w:rPr>
          <w:rFonts w:eastAsia="Calibri"/>
          <w:sz w:val="28"/>
          <w:szCs w:val="28"/>
          <w:lang w:val="tt-RU" w:eastAsia="en-US"/>
        </w:rPr>
        <w:t xml:space="preserve">ы </w:t>
      </w:r>
      <w:r>
        <w:rPr>
          <w:rFonts w:eastAsia="Calibri"/>
          <w:sz w:val="28"/>
          <w:szCs w:val="28"/>
          <w:lang w:eastAsia="en-US"/>
        </w:rPr>
        <w:t>факторларын</w:t>
      </w:r>
      <w:r w:rsidRPr="0016248C">
        <w:rPr>
          <w:rFonts w:eastAsia="Calibri"/>
          <w:sz w:val="28"/>
          <w:szCs w:val="28"/>
          <w:lang w:eastAsia="en-US"/>
        </w:rPr>
        <w:t xml:space="preserve"> ачыклау һәм коррекцияләү өчен җайланмалар белән җиһазландыруга (тулыландыруга)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16248C" w:rsidRDefault="0016248C" w:rsidP="003D0DC9">
      <w:pPr>
        <w:autoSpaceDE w:val="0"/>
        <w:autoSpaceDN w:val="0"/>
        <w:adjustRightInd w:val="0"/>
        <w:ind w:firstLine="709"/>
        <w:jc w:val="both"/>
        <w:rPr>
          <w:rFonts w:eastAsia="Calibri"/>
          <w:sz w:val="28"/>
          <w:szCs w:val="28"/>
          <w:lang w:eastAsia="en-US"/>
        </w:rPr>
      </w:pPr>
      <w:r>
        <w:rPr>
          <w:rFonts w:eastAsia="Calibri"/>
          <w:sz w:val="28"/>
          <w:szCs w:val="28"/>
          <w:lang w:val="tt-RU" w:eastAsia="en-US"/>
        </w:rPr>
        <w:lastRenderedPageBreak/>
        <w:t>Әлеге</w:t>
      </w:r>
      <w:r w:rsidRPr="0016248C">
        <w:rPr>
          <w:rFonts w:eastAsia="Calibri"/>
          <w:sz w:val="28"/>
          <w:szCs w:val="28"/>
          <w:lang w:eastAsia="en-US"/>
        </w:rPr>
        <w:t xml:space="preserve"> максатларга субсидияләр</w:t>
      </w:r>
      <w:r>
        <w:rPr>
          <w:rFonts w:eastAsia="Calibri"/>
          <w:sz w:val="28"/>
          <w:szCs w:val="28"/>
          <w:lang w:val="tt-RU" w:eastAsia="en-US"/>
        </w:rPr>
        <w:t>нең</w:t>
      </w:r>
      <w:r w:rsidRPr="0016248C">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16248C">
        <w:rPr>
          <w:rFonts w:eastAsia="Calibri"/>
          <w:sz w:val="28"/>
          <w:szCs w:val="28"/>
          <w:lang w:eastAsia="en-US"/>
        </w:rPr>
        <w:t xml:space="preserve"> бюджетлар керемнәре классификациясенең «Россия Федерациясе субъектлары бюджетларына башка субсидияләр» 000 2 02 29999 02 0000 150 керем</w:t>
      </w:r>
      <w:r>
        <w:rPr>
          <w:rFonts w:eastAsia="Calibri"/>
          <w:sz w:val="28"/>
          <w:szCs w:val="28"/>
          <w:lang w:val="tt-RU" w:eastAsia="en-US"/>
        </w:rPr>
        <w:t>нәр</w:t>
      </w:r>
      <w:r>
        <w:rPr>
          <w:rFonts w:eastAsia="Calibri"/>
          <w:sz w:val="28"/>
          <w:szCs w:val="28"/>
          <w:lang w:eastAsia="en-US"/>
        </w:rPr>
        <w:t xml:space="preserve"> төр</w:t>
      </w:r>
      <w:r w:rsidRPr="0016248C">
        <w:rPr>
          <w:rFonts w:eastAsia="Calibri"/>
          <w:sz w:val="28"/>
          <w:szCs w:val="28"/>
          <w:lang w:eastAsia="en-US"/>
        </w:rPr>
        <w:t>е коды буенча чагылдырыла.</w:t>
      </w:r>
    </w:p>
    <w:p w:rsidR="003D0DC9" w:rsidRPr="00040079" w:rsidRDefault="003D0DC9" w:rsidP="001020F4">
      <w:pPr>
        <w:autoSpaceDE w:val="0"/>
        <w:autoSpaceDN w:val="0"/>
        <w:adjustRightInd w:val="0"/>
        <w:ind w:firstLine="709"/>
        <w:jc w:val="both"/>
        <w:outlineLvl w:val="0"/>
        <w:rPr>
          <w:rFonts w:eastAsia="Calibri"/>
          <w:sz w:val="28"/>
          <w:szCs w:val="28"/>
          <w:lang w:eastAsia="en-US"/>
        </w:rPr>
      </w:pPr>
    </w:p>
    <w:p w:rsidR="0016248C" w:rsidRPr="0016248C" w:rsidRDefault="000C4E8F" w:rsidP="0016248C">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01 2 </w:t>
      </w:r>
      <w:r w:rsidR="004C2376" w:rsidRPr="00040079">
        <w:rPr>
          <w:rFonts w:eastAsia="Calibri"/>
          <w:sz w:val="28"/>
          <w:szCs w:val="28"/>
          <w:lang w:eastAsia="en-US"/>
        </w:rPr>
        <w:t>Я3</w:t>
      </w:r>
      <w:r w:rsidRPr="00040079">
        <w:rPr>
          <w:rFonts w:eastAsia="Calibri"/>
          <w:sz w:val="28"/>
          <w:szCs w:val="28"/>
          <w:lang w:eastAsia="en-US"/>
        </w:rPr>
        <w:t xml:space="preserve"> 00000 </w:t>
      </w:r>
    </w:p>
    <w:p w:rsidR="000C4E8F" w:rsidRDefault="0016248C" w:rsidP="0016248C">
      <w:pPr>
        <w:autoSpaceDE w:val="0"/>
        <w:autoSpaceDN w:val="0"/>
        <w:adjustRightInd w:val="0"/>
        <w:jc w:val="center"/>
        <w:outlineLvl w:val="1"/>
        <w:rPr>
          <w:rFonts w:eastAsia="Calibri"/>
          <w:sz w:val="28"/>
          <w:szCs w:val="28"/>
          <w:lang w:val="tt-RU" w:eastAsia="en-US"/>
        </w:rPr>
      </w:pPr>
      <w:r>
        <w:rPr>
          <w:rFonts w:eastAsia="Calibri"/>
          <w:sz w:val="28"/>
          <w:szCs w:val="28"/>
          <w:lang w:eastAsia="en-US"/>
        </w:rPr>
        <w:t>«Ана һәм баланы</w:t>
      </w:r>
      <w:r w:rsidRPr="0016248C">
        <w:rPr>
          <w:rFonts w:eastAsia="Calibri"/>
          <w:sz w:val="28"/>
          <w:szCs w:val="28"/>
          <w:lang w:eastAsia="en-US"/>
        </w:rPr>
        <w:t xml:space="preserve"> саклау» </w:t>
      </w:r>
      <w:r>
        <w:rPr>
          <w:rFonts w:eastAsia="Calibri"/>
          <w:sz w:val="28"/>
          <w:szCs w:val="28"/>
          <w:lang w:eastAsia="en-US"/>
        </w:rPr>
        <w:t>ф</w:t>
      </w:r>
      <w:r w:rsidRPr="0016248C">
        <w:rPr>
          <w:rFonts w:eastAsia="Calibri"/>
          <w:sz w:val="28"/>
          <w:szCs w:val="28"/>
          <w:lang w:eastAsia="en-US"/>
        </w:rPr>
        <w:t>едераль проект</w:t>
      </w:r>
      <w:r>
        <w:rPr>
          <w:rFonts w:eastAsia="Calibri"/>
          <w:sz w:val="28"/>
          <w:szCs w:val="28"/>
          <w:lang w:val="tt-RU" w:eastAsia="en-US"/>
        </w:rPr>
        <w:t>ы</w:t>
      </w:r>
    </w:p>
    <w:p w:rsidR="0016248C" w:rsidRPr="0016248C" w:rsidRDefault="0016248C" w:rsidP="0016248C">
      <w:pPr>
        <w:autoSpaceDE w:val="0"/>
        <w:autoSpaceDN w:val="0"/>
        <w:adjustRightInd w:val="0"/>
        <w:jc w:val="center"/>
        <w:outlineLvl w:val="1"/>
        <w:rPr>
          <w:rFonts w:eastAsia="Calibri"/>
          <w:sz w:val="28"/>
          <w:szCs w:val="28"/>
          <w:lang w:val="tt-RU" w:eastAsia="en-US"/>
        </w:rPr>
      </w:pPr>
    </w:p>
    <w:p w:rsidR="000C4E8F" w:rsidRDefault="0016248C" w:rsidP="008443B4">
      <w:pPr>
        <w:autoSpaceDE w:val="0"/>
        <w:autoSpaceDN w:val="0"/>
        <w:adjustRightInd w:val="0"/>
        <w:ind w:firstLine="709"/>
        <w:jc w:val="both"/>
        <w:outlineLvl w:val="0"/>
        <w:rPr>
          <w:rFonts w:eastAsia="Calibri"/>
          <w:sz w:val="28"/>
          <w:szCs w:val="28"/>
          <w:lang w:val="tt-RU" w:eastAsia="en-US"/>
        </w:rPr>
      </w:pPr>
      <w:r w:rsidRPr="0016248C">
        <w:rPr>
          <w:rFonts w:eastAsia="Calibri"/>
          <w:sz w:val="28"/>
          <w:szCs w:val="28"/>
          <w:lang w:val="tt-RU" w:eastAsia="en-US"/>
        </w:rPr>
        <w:t xml:space="preserve">Әлеге максатчан </w:t>
      </w:r>
      <w:r>
        <w:rPr>
          <w:rFonts w:eastAsia="Calibri"/>
          <w:sz w:val="28"/>
          <w:szCs w:val="28"/>
          <w:lang w:val="tt-RU" w:eastAsia="en-US"/>
        </w:rPr>
        <w:t>статья</w:t>
      </w:r>
      <w:r w:rsidRPr="0016248C">
        <w:rPr>
          <w:rFonts w:eastAsia="Calibri"/>
          <w:sz w:val="28"/>
          <w:szCs w:val="28"/>
          <w:lang w:val="tt-RU"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16248C">
        <w:rPr>
          <w:rFonts w:eastAsia="Calibri"/>
          <w:sz w:val="28"/>
          <w:szCs w:val="28"/>
          <w:lang w:val="tt-RU" w:eastAsia="en-US"/>
        </w:rPr>
        <w:t>, шул исәптән:</w:t>
      </w:r>
    </w:p>
    <w:p w:rsidR="005F3F6D" w:rsidRPr="0016248C" w:rsidRDefault="005F3F6D" w:rsidP="008443B4">
      <w:pPr>
        <w:autoSpaceDE w:val="0"/>
        <w:autoSpaceDN w:val="0"/>
        <w:adjustRightInd w:val="0"/>
        <w:ind w:firstLine="709"/>
        <w:jc w:val="both"/>
        <w:outlineLvl w:val="0"/>
        <w:rPr>
          <w:rFonts w:eastAsia="Calibri"/>
          <w:sz w:val="28"/>
          <w:szCs w:val="28"/>
          <w:lang w:val="tt-RU" w:eastAsia="en-US"/>
        </w:rPr>
      </w:pPr>
    </w:p>
    <w:p w:rsidR="0016248C" w:rsidRPr="0016248C" w:rsidRDefault="004C2376" w:rsidP="004C2376">
      <w:pPr>
        <w:autoSpaceDE w:val="0"/>
        <w:autoSpaceDN w:val="0"/>
        <w:adjustRightInd w:val="0"/>
        <w:ind w:firstLine="709"/>
        <w:jc w:val="both"/>
        <w:rPr>
          <w:rFonts w:eastAsia="Calibri"/>
          <w:sz w:val="28"/>
          <w:szCs w:val="28"/>
          <w:lang w:val="tt-RU" w:eastAsia="en-US"/>
        </w:rPr>
      </w:pPr>
      <w:r w:rsidRPr="0016248C">
        <w:rPr>
          <w:rFonts w:eastAsia="Calibri"/>
          <w:sz w:val="28"/>
          <w:szCs w:val="28"/>
          <w:lang w:val="tt-RU" w:eastAsia="en-US"/>
        </w:rPr>
        <w:lastRenderedPageBreak/>
        <w:t xml:space="preserve">- 53140 </w:t>
      </w:r>
      <w:r w:rsidR="0016248C" w:rsidRPr="0016248C">
        <w:rPr>
          <w:rFonts w:eastAsia="Calibri"/>
          <w:sz w:val="28"/>
          <w:szCs w:val="28"/>
          <w:lang w:val="tt-RU" w:eastAsia="en-US"/>
        </w:rPr>
        <w:t xml:space="preserve">Хатын-кызларга, шул исәптән авыл җирендә, шәһәр тибындагы </w:t>
      </w:r>
      <w:r w:rsidR="0016248C">
        <w:rPr>
          <w:rFonts w:eastAsia="Calibri"/>
          <w:sz w:val="28"/>
          <w:szCs w:val="28"/>
          <w:lang w:val="tt-RU" w:eastAsia="en-US"/>
        </w:rPr>
        <w:t>бистәләрдә</w:t>
      </w:r>
      <w:r w:rsidR="0016248C" w:rsidRPr="0016248C">
        <w:rPr>
          <w:rFonts w:eastAsia="Calibri"/>
          <w:sz w:val="28"/>
          <w:szCs w:val="28"/>
          <w:lang w:val="tt-RU" w:eastAsia="en-US"/>
        </w:rPr>
        <w:t xml:space="preserve"> һәм кече шәһәрләрдә яшәүче хатын-кызларга медицина ярдәме күрсәтү өчен, хатын-кызлар консультацияләре </w:t>
      </w:r>
      <w:r w:rsidR="0016248C">
        <w:rPr>
          <w:rFonts w:eastAsia="Calibri"/>
          <w:sz w:val="28"/>
          <w:szCs w:val="28"/>
          <w:lang w:val="tt-RU" w:eastAsia="en-US"/>
        </w:rPr>
        <w:t>булдыруга</w:t>
      </w:r>
      <w:r w:rsidR="0016248C" w:rsidRPr="0016248C">
        <w:rPr>
          <w:rFonts w:eastAsia="Calibri"/>
          <w:sz w:val="28"/>
          <w:szCs w:val="28"/>
          <w:lang w:val="tt-RU" w:eastAsia="en-US"/>
        </w:rPr>
        <w:t>, шул исәптән башка</w:t>
      </w:r>
      <w:r w:rsidR="0016248C">
        <w:rPr>
          <w:rFonts w:eastAsia="Calibri"/>
          <w:sz w:val="28"/>
          <w:szCs w:val="28"/>
          <w:lang w:val="tt-RU" w:eastAsia="en-US"/>
        </w:rPr>
        <w:t xml:space="preserve"> оешмалар составында, финанслашыла торган чыгымнар</w:t>
      </w:r>
    </w:p>
    <w:p w:rsidR="0016248C" w:rsidRDefault="0016248C" w:rsidP="0016248C">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Чыгымнарның әлеге юнәлеше буенча х</w:t>
      </w:r>
      <w:r w:rsidRPr="0016248C">
        <w:rPr>
          <w:rFonts w:eastAsia="Calibri"/>
          <w:sz w:val="28"/>
          <w:szCs w:val="28"/>
          <w:lang w:val="tt-RU" w:eastAsia="en-US"/>
        </w:rPr>
        <w:t xml:space="preserve">атын-кызларга, шул исәптән авыл җирендә, шәһәр тибындагы </w:t>
      </w:r>
      <w:r>
        <w:rPr>
          <w:rFonts w:eastAsia="Calibri"/>
          <w:sz w:val="28"/>
          <w:szCs w:val="28"/>
          <w:lang w:val="tt-RU" w:eastAsia="en-US"/>
        </w:rPr>
        <w:t>бистәләрдә</w:t>
      </w:r>
      <w:r w:rsidRPr="0016248C">
        <w:rPr>
          <w:rFonts w:eastAsia="Calibri"/>
          <w:sz w:val="28"/>
          <w:szCs w:val="28"/>
          <w:lang w:val="tt-RU" w:eastAsia="en-US"/>
        </w:rPr>
        <w:t xml:space="preserve"> һәм кече шәһәрләрдә яшәүче хатын-кызларга медицина ярдәме күрсәтү өчен, хатын-кызлар консультацияләре </w:t>
      </w:r>
      <w:r>
        <w:rPr>
          <w:rFonts w:eastAsia="Calibri"/>
          <w:sz w:val="28"/>
          <w:szCs w:val="28"/>
          <w:lang w:val="tt-RU" w:eastAsia="en-US"/>
        </w:rPr>
        <w:t>булдыруга</w:t>
      </w:r>
      <w:r w:rsidRPr="0016248C">
        <w:rPr>
          <w:rFonts w:eastAsia="Calibri"/>
          <w:sz w:val="28"/>
          <w:szCs w:val="28"/>
          <w:lang w:val="tt-RU" w:eastAsia="en-US"/>
        </w:rPr>
        <w:t>, шул исәптән башка</w:t>
      </w:r>
      <w:r>
        <w:rPr>
          <w:rFonts w:eastAsia="Calibri"/>
          <w:sz w:val="28"/>
          <w:szCs w:val="28"/>
          <w:lang w:val="tt-RU" w:eastAsia="en-US"/>
        </w:rPr>
        <w:t xml:space="preserve"> оешмалар составында, </w:t>
      </w:r>
      <w:r w:rsidRPr="0016248C">
        <w:rPr>
          <w:rFonts w:eastAsia="Calibri"/>
          <w:sz w:val="28"/>
          <w:szCs w:val="28"/>
          <w:lang w:val="tt-RU" w:eastAsia="en-US"/>
        </w:rPr>
        <w:t xml:space="preserve">федераль бюджеттан субсидияләр һәм Татарстан Республикасы бюджеты </w:t>
      </w:r>
      <w:r w:rsidRPr="0016248C">
        <w:rPr>
          <w:rFonts w:eastAsia="Calibri"/>
          <w:sz w:val="28"/>
          <w:szCs w:val="28"/>
          <w:lang w:val="tt-RU" w:eastAsia="en-US"/>
        </w:rPr>
        <w:lastRenderedPageBreak/>
        <w:t xml:space="preserve">акчалары исәбеннән гамәлгә ашырыла торган Татарстан Республикасы бюджеты чыгымнары чагылдырыла </w:t>
      </w:r>
    </w:p>
    <w:p w:rsidR="004C2376" w:rsidRDefault="0016248C" w:rsidP="004C2376">
      <w:pPr>
        <w:autoSpaceDE w:val="0"/>
        <w:autoSpaceDN w:val="0"/>
        <w:adjustRightInd w:val="0"/>
        <w:ind w:firstLine="709"/>
        <w:jc w:val="both"/>
        <w:outlineLvl w:val="0"/>
        <w:rPr>
          <w:rFonts w:eastAsia="Calibri"/>
          <w:sz w:val="28"/>
          <w:szCs w:val="28"/>
          <w:lang w:val="tt-RU" w:eastAsia="en-US"/>
        </w:rPr>
      </w:pPr>
      <w:r>
        <w:rPr>
          <w:rFonts w:eastAsia="Calibri"/>
          <w:sz w:val="28"/>
          <w:szCs w:val="28"/>
          <w:lang w:val="tt-RU" w:eastAsia="en-US"/>
        </w:rPr>
        <w:t>Әлеге</w:t>
      </w:r>
      <w:r w:rsidRPr="0016248C">
        <w:rPr>
          <w:rFonts w:eastAsia="Calibri"/>
          <w:sz w:val="28"/>
          <w:szCs w:val="28"/>
          <w:lang w:val="tt-RU" w:eastAsia="en-US"/>
        </w:rPr>
        <w:t xml:space="preserve"> максатларга субсидияләр</w:t>
      </w:r>
      <w:r>
        <w:rPr>
          <w:rFonts w:eastAsia="Calibri"/>
          <w:sz w:val="28"/>
          <w:szCs w:val="28"/>
          <w:lang w:val="tt-RU" w:eastAsia="en-US"/>
        </w:rPr>
        <w:t>нең</w:t>
      </w:r>
      <w:r w:rsidRPr="0016248C">
        <w:rPr>
          <w:rFonts w:eastAsia="Calibri"/>
          <w:sz w:val="28"/>
          <w:szCs w:val="28"/>
          <w:lang w:val="tt-RU" w:eastAsia="en-US"/>
        </w:rPr>
        <w:t xml:space="preserve"> Татарстан Республикасы бюджетына </w:t>
      </w:r>
      <w:r>
        <w:rPr>
          <w:rFonts w:eastAsia="Calibri"/>
          <w:sz w:val="28"/>
          <w:szCs w:val="28"/>
          <w:lang w:val="tt-RU" w:eastAsia="en-US"/>
        </w:rPr>
        <w:t>керүе</w:t>
      </w:r>
      <w:r w:rsidRPr="0016248C">
        <w:rPr>
          <w:rFonts w:eastAsia="Calibri"/>
          <w:sz w:val="28"/>
          <w:szCs w:val="28"/>
          <w:lang w:val="tt-RU" w:eastAsia="en-US"/>
        </w:rPr>
        <w:t xml:space="preserve"> бюджетлар керемнәре классификациясенең «Россия Федерациясе субъектлары бюджетларына башка субсидияләр» 000 2 02 29999 02 0000 150 керем төрләре коды буенча чагылдырыла.</w:t>
      </w:r>
    </w:p>
    <w:p w:rsidR="0016248C" w:rsidRPr="0016248C" w:rsidRDefault="0016248C" w:rsidP="004C2376">
      <w:pPr>
        <w:autoSpaceDE w:val="0"/>
        <w:autoSpaceDN w:val="0"/>
        <w:adjustRightInd w:val="0"/>
        <w:ind w:firstLine="709"/>
        <w:jc w:val="both"/>
        <w:outlineLvl w:val="0"/>
        <w:rPr>
          <w:rFonts w:eastAsia="Calibri"/>
          <w:sz w:val="28"/>
          <w:szCs w:val="28"/>
          <w:lang w:val="tt-RU" w:eastAsia="en-US"/>
        </w:rPr>
      </w:pPr>
    </w:p>
    <w:p w:rsidR="0016248C" w:rsidRPr="0016248C" w:rsidRDefault="00F65AA0" w:rsidP="00F65AA0">
      <w:pPr>
        <w:autoSpaceDE w:val="0"/>
        <w:autoSpaceDN w:val="0"/>
        <w:adjustRightInd w:val="0"/>
        <w:ind w:firstLine="709"/>
        <w:jc w:val="both"/>
        <w:rPr>
          <w:rFonts w:eastAsia="Calibri"/>
          <w:sz w:val="28"/>
          <w:szCs w:val="28"/>
          <w:lang w:val="tt-RU" w:eastAsia="en-US"/>
        </w:rPr>
      </w:pPr>
      <w:r w:rsidRPr="0016248C">
        <w:rPr>
          <w:rFonts w:eastAsia="Calibri"/>
          <w:sz w:val="28"/>
          <w:szCs w:val="28"/>
          <w:lang w:val="tt-RU" w:eastAsia="en-US"/>
        </w:rPr>
        <w:t>- 53160</w:t>
      </w:r>
      <w:r w:rsidR="0016248C">
        <w:rPr>
          <w:rFonts w:eastAsia="Calibri"/>
          <w:sz w:val="28"/>
          <w:szCs w:val="28"/>
          <w:lang w:val="tt-RU" w:eastAsia="en-US"/>
        </w:rPr>
        <w:t xml:space="preserve"> </w:t>
      </w:r>
      <w:r w:rsidR="0016248C" w:rsidRPr="0016248C">
        <w:rPr>
          <w:rFonts w:eastAsia="Calibri"/>
          <w:sz w:val="28"/>
          <w:szCs w:val="28"/>
          <w:lang w:val="tt-RU" w:eastAsia="en-US"/>
        </w:rPr>
        <w:t>Перинаталь үзәкләрне һәм бала тудыру йортларын (бүлекләрне), шул исәптән башка оешмалар составындагы</w:t>
      </w:r>
      <w:r w:rsidR="00362D69">
        <w:rPr>
          <w:rFonts w:eastAsia="Calibri"/>
          <w:sz w:val="28"/>
          <w:szCs w:val="28"/>
          <w:lang w:val="tt-RU" w:eastAsia="en-US"/>
        </w:rPr>
        <w:t>,</w:t>
      </w:r>
      <w:r w:rsidR="0016248C" w:rsidRPr="0016248C">
        <w:rPr>
          <w:rFonts w:eastAsia="Calibri"/>
          <w:sz w:val="28"/>
          <w:szCs w:val="28"/>
          <w:lang w:val="tt-RU" w:eastAsia="en-US"/>
        </w:rPr>
        <w:t xml:space="preserve"> медицина әйберләре белән җиһазлауга (җиһазландыруга </w:t>
      </w:r>
      <w:r w:rsidR="0016248C" w:rsidRPr="0016248C">
        <w:rPr>
          <w:rFonts w:eastAsia="Calibri"/>
          <w:sz w:val="28"/>
          <w:szCs w:val="28"/>
          <w:lang w:val="tt-RU" w:eastAsia="en-US"/>
        </w:rPr>
        <w:lastRenderedPageBreak/>
        <w:t>һәм (яисә) яңадан</w:t>
      </w:r>
      <w:r w:rsidR="00362D69">
        <w:rPr>
          <w:rFonts w:eastAsia="Calibri"/>
          <w:sz w:val="28"/>
          <w:szCs w:val="28"/>
          <w:lang w:val="tt-RU" w:eastAsia="en-US"/>
        </w:rPr>
        <w:t xml:space="preserve"> җиһазландыруга) финанслашыла торган чыгымнар</w:t>
      </w:r>
    </w:p>
    <w:p w:rsidR="00F65AA0" w:rsidRPr="00362D69" w:rsidRDefault="00362D69" w:rsidP="00F65AA0">
      <w:pPr>
        <w:autoSpaceDE w:val="0"/>
        <w:autoSpaceDN w:val="0"/>
        <w:adjustRightInd w:val="0"/>
        <w:ind w:firstLine="709"/>
        <w:jc w:val="both"/>
        <w:rPr>
          <w:rFonts w:eastAsia="Calibri"/>
          <w:sz w:val="28"/>
          <w:szCs w:val="28"/>
          <w:lang w:val="tt-RU" w:eastAsia="en-US"/>
        </w:rPr>
      </w:pPr>
      <w:r w:rsidRPr="00362D69">
        <w:rPr>
          <w:rFonts w:eastAsia="Calibri"/>
          <w:sz w:val="28"/>
          <w:szCs w:val="28"/>
          <w:lang w:val="tt-RU" w:eastAsia="en-US"/>
        </w:rPr>
        <w:t>Чыгымнарның әлеге юнәлеше буенча перинаталь үзәкләрне һәм бала тудыру йортларын (бүлекләрен), шул исәптән башка оешмалар составында, медицина әйберләре белән тәэмин итүгә (тулыландыруга һәм (яисә) яңадан җиһазландыруга)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r w:rsidR="00F65AA0" w:rsidRPr="0016248C">
        <w:rPr>
          <w:rFonts w:eastAsia="Calibri"/>
          <w:sz w:val="28"/>
          <w:szCs w:val="28"/>
          <w:lang w:val="tt-RU" w:eastAsia="en-US"/>
        </w:rPr>
        <w:t xml:space="preserve"> </w:t>
      </w:r>
    </w:p>
    <w:p w:rsidR="00362D69" w:rsidRDefault="00362D69" w:rsidP="00362D69">
      <w:pPr>
        <w:autoSpaceDE w:val="0"/>
        <w:autoSpaceDN w:val="0"/>
        <w:adjustRightInd w:val="0"/>
        <w:ind w:firstLine="709"/>
        <w:jc w:val="both"/>
        <w:outlineLvl w:val="0"/>
        <w:rPr>
          <w:rFonts w:eastAsia="Calibri"/>
          <w:sz w:val="28"/>
          <w:szCs w:val="28"/>
          <w:lang w:val="tt-RU" w:eastAsia="en-US"/>
        </w:rPr>
      </w:pPr>
      <w:r>
        <w:rPr>
          <w:rFonts w:eastAsia="Calibri"/>
          <w:sz w:val="28"/>
          <w:szCs w:val="28"/>
          <w:lang w:val="tt-RU" w:eastAsia="en-US"/>
        </w:rPr>
        <w:t>Әлеге</w:t>
      </w:r>
      <w:r w:rsidRPr="0016248C">
        <w:rPr>
          <w:rFonts w:eastAsia="Calibri"/>
          <w:sz w:val="28"/>
          <w:szCs w:val="28"/>
          <w:lang w:val="tt-RU" w:eastAsia="en-US"/>
        </w:rPr>
        <w:t xml:space="preserve"> максатларга субсидияләр</w:t>
      </w:r>
      <w:r>
        <w:rPr>
          <w:rFonts w:eastAsia="Calibri"/>
          <w:sz w:val="28"/>
          <w:szCs w:val="28"/>
          <w:lang w:val="tt-RU" w:eastAsia="en-US"/>
        </w:rPr>
        <w:t>нең</w:t>
      </w:r>
      <w:r w:rsidRPr="0016248C">
        <w:rPr>
          <w:rFonts w:eastAsia="Calibri"/>
          <w:sz w:val="28"/>
          <w:szCs w:val="28"/>
          <w:lang w:val="tt-RU" w:eastAsia="en-US"/>
        </w:rPr>
        <w:t xml:space="preserve"> Татарстан Республикасы бюджетына </w:t>
      </w:r>
      <w:r>
        <w:rPr>
          <w:rFonts w:eastAsia="Calibri"/>
          <w:sz w:val="28"/>
          <w:szCs w:val="28"/>
          <w:lang w:val="tt-RU" w:eastAsia="en-US"/>
        </w:rPr>
        <w:t>керүе</w:t>
      </w:r>
      <w:r w:rsidRPr="0016248C">
        <w:rPr>
          <w:rFonts w:eastAsia="Calibri"/>
          <w:sz w:val="28"/>
          <w:szCs w:val="28"/>
          <w:lang w:val="tt-RU" w:eastAsia="en-US"/>
        </w:rPr>
        <w:t xml:space="preserve"> бюджетлар </w:t>
      </w:r>
      <w:r w:rsidRPr="0016248C">
        <w:rPr>
          <w:rFonts w:eastAsia="Calibri"/>
          <w:sz w:val="28"/>
          <w:szCs w:val="28"/>
          <w:lang w:val="tt-RU" w:eastAsia="en-US"/>
        </w:rPr>
        <w:lastRenderedPageBreak/>
        <w:t>керемнәре классификациясенең «Россия Федерациясе субъектлары бюджетларына башка субсидияләр» 000 2 02 29999 02 0000 150 керем төрләре коды буенча чагылдырыла.</w:t>
      </w:r>
    </w:p>
    <w:p w:rsidR="00F65AA0" w:rsidRPr="00362D69" w:rsidRDefault="00F65AA0" w:rsidP="004C2376">
      <w:pPr>
        <w:autoSpaceDE w:val="0"/>
        <w:autoSpaceDN w:val="0"/>
        <w:adjustRightInd w:val="0"/>
        <w:ind w:firstLine="709"/>
        <w:jc w:val="both"/>
        <w:outlineLvl w:val="0"/>
        <w:rPr>
          <w:rFonts w:eastAsia="Calibri"/>
          <w:sz w:val="28"/>
          <w:szCs w:val="28"/>
          <w:lang w:val="tt-RU" w:eastAsia="en-US"/>
        </w:rPr>
      </w:pPr>
    </w:p>
    <w:p w:rsidR="00362D69" w:rsidRDefault="0098590E" w:rsidP="0098590E">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01 4 00 00000 </w:t>
      </w:r>
      <w:r w:rsidR="00362D69" w:rsidRPr="00362D69">
        <w:rPr>
          <w:rFonts w:eastAsia="Calibri"/>
          <w:sz w:val="28"/>
          <w:szCs w:val="28"/>
          <w:lang w:eastAsia="en-US"/>
        </w:rPr>
        <w:t>Процесс чаралары комплекслары</w:t>
      </w:r>
    </w:p>
    <w:p w:rsidR="00362D69" w:rsidRDefault="00362D69" w:rsidP="0098590E">
      <w:pPr>
        <w:autoSpaceDE w:val="0"/>
        <w:autoSpaceDN w:val="0"/>
        <w:adjustRightInd w:val="0"/>
        <w:jc w:val="center"/>
        <w:outlineLvl w:val="1"/>
        <w:rPr>
          <w:rFonts w:eastAsia="Calibri"/>
          <w:sz w:val="28"/>
          <w:szCs w:val="28"/>
          <w:lang w:eastAsia="en-US"/>
        </w:rPr>
      </w:pPr>
    </w:p>
    <w:p w:rsidR="005F3F6D" w:rsidRDefault="0098590E" w:rsidP="00362D69">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01 4 01 00000 </w:t>
      </w:r>
      <w:r w:rsidR="00362D69" w:rsidRPr="00362D69">
        <w:rPr>
          <w:rFonts w:eastAsia="Calibri"/>
          <w:sz w:val="28"/>
          <w:szCs w:val="28"/>
          <w:lang w:eastAsia="en-US"/>
        </w:rPr>
        <w:t xml:space="preserve">«Ана һәм бала сәламәтлеген саклау» </w:t>
      </w:r>
    </w:p>
    <w:p w:rsidR="00362D69" w:rsidRDefault="00362D69" w:rsidP="00362D69">
      <w:pPr>
        <w:autoSpaceDE w:val="0"/>
        <w:autoSpaceDN w:val="0"/>
        <w:adjustRightInd w:val="0"/>
        <w:jc w:val="center"/>
        <w:outlineLvl w:val="1"/>
        <w:rPr>
          <w:rFonts w:eastAsia="Calibri"/>
          <w:sz w:val="28"/>
          <w:szCs w:val="28"/>
          <w:lang w:eastAsia="en-US"/>
        </w:rPr>
      </w:pPr>
      <w:r>
        <w:rPr>
          <w:rFonts w:eastAsia="Calibri"/>
          <w:sz w:val="28"/>
          <w:szCs w:val="28"/>
          <w:lang w:eastAsia="en-US"/>
        </w:rPr>
        <w:t>п</w:t>
      </w:r>
      <w:r w:rsidRPr="00362D69">
        <w:rPr>
          <w:rFonts w:eastAsia="Calibri"/>
          <w:sz w:val="28"/>
          <w:szCs w:val="28"/>
          <w:lang w:eastAsia="en-US"/>
        </w:rPr>
        <w:t>роцесс чаралары комплексы</w:t>
      </w:r>
    </w:p>
    <w:p w:rsidR="00362D69" w:rsidRDefault="00362D69" w:rsidP="00362D69">
      <w:pPr>
        <w:autoSpaceDE w:val="0"/>
        <w:autoSpaceDN w:val="0"/>
        <w:adjustRightInd w:val="0"/>
        <w:jc w:val="center"/>
        <w:outlineLvl w:val="1"/>
        <w:rPr>
          <w:rFonts w:eastAsia="Calibri"/>
          <w:sz w:val="28"/>
          <w:szCs w:val="28"/>
          <w:lang w:eastAsia="en-US"/>
        </w:rPr>
      </w:pPr>
    </w:p>
    <w:p w:rsidR="00362D69" w:rsidRDefault="00362D69" w:rsidP="008443B4">
      <w:pPr>
        <w:autoSpaceDE w:val="0"/>
        <w:autoSpaceDN w:val="0"/>
        <w:adjustRightInd w:val="0"/>
        <w:ind w:firstLine="709"/>
        <w:jc w:val="both"/>
        <w:rPr>
          <w:rFonts w:eastAsia="Calibri"/>
          <w:sz w:val="28"/>
          <w:szCs w:val="28"/>
          <w:lang w:eastAsia="en-US"/>
        </w:rPr>
      </w:pPr>
      <w:r w:rsidRPr="00362D69">
        <w:rPr>
          <w:rFonts w:eastAsia="Calibri"/>
          <w:sz w:val="28"/>
          <w:szCs w:val="28"/>
          <w:lang w:eastAsia="en-US"/>
        </w:rPr>
        <w:t xml:space="preserve">Әлеге максатчан </w:t>
      </w:r>
      <w:r>
        <w:rPr>
          <w:rFonts w:eastAsia="Calibri"/>
          <w:sz w:val="28"/>
          <w:szCs w:val="28"/>
          <w:lang w:val="tt-RU" w:eastAsia="en-US"/>
        </w:rPr>
        <w:t>статья</w:t>
      </w:r>
      <w:r w:rsidRPr="00362D69">
        <w:rPr>
          <w:rFonts w:eastAsia="Calibri"/>
          <w:sz w:val="28"/>
          <w:szCs w:val="28"/>
          <w:lang w:eastAsia="en-US"/>
        </w:rPr>
        <w:t xml:space="preserve"> буенча чыгымнарның тиешле юнәлешләре буенча процесс чаралары </w:t>
      </w:r>
      <w:r w:rsidRPr="00362D69">
        <w:rPr>
          <w:rFonts w:eastAsia="Calibri"/>
          <w:sz w:val="28"/>
          <w:szCs w:val="28"/>
          <w:lang w:eastAsia="en-US"/>
        </w:rPr>
        <w:lastRenderedPageBreak/>
        <w:t>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362D69">
        <w:rPr>
          <w:rFonts w:eastAsia="Calibri"/>
          <w:sz w:val="28"/>
          <w:szCs w:val="28"/>
          <w:lang w:eastAsia="en-US"/>
        </w:rPr>
        <w:t>, шул исәптән:</w:t>
      </w:r>
    </w:p>
    <w:p w:rsidR="00362D69" w:rsidRDefault="00362D69" w:rsidP="008443B4">
      <w:pPr>
        <w:autoSpaceDE w:val="0"/>
        <w:autoSpaceDN w:val="0"/>
        <w:adjustRightInd w:val="0"/>
        <w:ind w:firstLine="709"/>
        <w:jc w:val="both"/>
        <w:rPr>
          <w:rFonts w:eastAsia="Calibri"/>
          <w:sz w:val="28"/>
          <w:szCs w:val="28"/>
          <w:lang w:eastAsia="en-US"/>
        </w:rPr>
      </w:pPr>
    </w:p>
    <w:p w:rsidR="00362D69" w:rsidRDefault="008443B4" w:rsidP="008443B4">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- 60730 </w:t>
      </w:r>
      <w:r w:rsidR="00362D69" w:rsidRPr="00362D69">
        <w:rPr>
          <w:rFonts w:eastAsia="Calibri"/>
          <w:sz w:val="28"/>
          <w:szCs w:val="28"/>
          <w:lang w:eastAsia="en-US"/>
        </w:rPr>
        <w:t>Неонаталь һәм аудиологик скрининг өчен җиһазлар һәм куллану материаллары сатып алу гамәлләре</w:t>
      </w:r>
    </w:p>
    <w:p w:rsidR="00362D69" w:rsidRDefault="00362D69" w:rsidP="008443B4">
      <w:pPr>
        <w:autoSpaceDE w:val="0"/>
        <w:autoSpaceDN w:val="0"/>
        <w:adjustRightInd w:val="0"/>
        <w:ind w:firstLine="709"/>
        <w:jc w:val="both"/>
        <w:rPr>
          <w:rFonts w:eastAsia="Calibri"/>
          <w:sz w:val="28"/>
          <w:szCs w:val="28"/>
          <w:lang w:eastAsia="en-US"/>
        </w:rPr>
      </w:pPr>
      <w:r w:rsidRPr="00362D69">
        <w:rPr>
          <w:rFonts w:eastAsia="Calibri"/>
          <w:sz w:val="28"/>
          <w:szCs w:val="28"/>
          <w:lang w:eastAsia="en-US"/>
        </w:rPr>
        <w:t>Чыгымнарның әлеге юнәлеше буенча неонаталь һәм аудиологик скрининг өчен җиһазлар һәм чыгым материаллары сатып алу чараларын гамәлгә ашыруга Татарстан Республикас</w:t>
      </w:r>
      <w:r>
        <w:rPr>
          <w:rFonts w:eastAsia="Calibri"/>
          <w:sz w:val="28"/>
          <w:szCs w:val="28"/>
          <w:lang w:eastAsia="en-US"/>
        </w:rPr>
        <w:t>ы бюджеты чыгымнары чагылдырыла.</w:t>
      </w:r>
    </w:p>
    <w:p w:rsidR="00362D69" w:rsidRDefault="00362D69" w:rsidP="008443B4">
      <w:pPr>
        <w:autoSpaceDE w:val="0"/>
        <w:autoSpaceDN w:val="0"/>
        <w:adjustRightInd w:val="0"/>
        <w:ind w:firstLine="709"/>
        <w:jc w:val="both"/>
        <w:rPr>
          <w:rFonts w:eastAsia="Calibri"/>
          <w:sz w:val="28"/>
          <w:szCs w:val="28"/>
          <w:lang w:eastAsia="en-US"/>
        </w:rPr>
      </w:pPr>
    </w:p>
    <w:p w:rsidR="00362D69" w:rsidRPr="00362D69" w:rsidRDefault="008443B4" w:rsidP="00362D69">
      <w:pPr>
        <w:autoSpaceDE w:val="0"/>
        <w:autoSpaceDN w:val="0"/>
        <w:adjustRightInd w:val="0"/>
        <w:ind w:firstLine="709"/>
        <w:jc w:val="both"/>
        <w:rPr>
          <w:rFonts w:eastAsia="Calibri"/>
          <w:sz w:val="28"/>
          <w:szCs w:val="28"/>
          <w:lang w:val="tt-RU" w:eastAsia="en-US"/>
        </w:rPr>
      </w:pPr>
      <w:r w:rsidRPr="00040079">
        <w:rPr>
          <w:rFonts w:eastAsia="Calibri"/>
          <w:sz w:val="28"/>
          <w:szCs w:val="28"/>
          <w:lang w:eastAsia="en-US"/>
        </w:rPr>
        <w:t xml:space="preserve">- 60790 </w:t>
      </w:r>
      <w:r w:rsidR="00362D69" w:rsidRPr="00362D69">
        <w:rPr>
          <w:rFonts w:eastAsia="Calibri"/>
          <w:sz w:val="28"/>
          <w:szCs w:val="28"/>
          <w:lang w:eastAsia="en-US"/>
        </w:rPr>
        <w:t xml:space="preserve">Пренаталь (бала тудырганчы) диагностика </w:t>
      </w:r>
      <w:r w:rsidR="00362D69">
        <w:rPr>
          <w:rFonts w:eastAsia="Calibri"/>
          <w:sz w:val="28"/>
          <w:szCs w:val="28"/>
          <w:lang w:val="tt-RU" w:eastAsia="en-US"/>
        </w:rPr>
        <w:t>чаралары</w:t>
      </w:r>
    </w:p>
    <w:p w:rsidR="004B1469" w:rsidRPr="008A38BF" w:rsidRDefault="00362D69" w:rsidP="00362D69">
      <w:pPr>
        <w:autoSpaceDE w:val="0"/>
        <w:autoSpaceDN w:val="0"/>
        <w:adjustRightInd w:val="0"/>
        <w:ind w:firstLine="709"/>
        <w:jc w:val="both"/>
        <w:rPr>
          <w:rFonts w:eastAsia="Calibri"/>
          <w:sz w:val="28"/>
          <w:szCs w:val="28"/>
          <w:lang w:val="tt-RU" w:eastAsia="en-US"/>
        </w:rPr>
      </w:pPr>
      <w:r w:rsidRPr="008A38BF">
        <w:rPr>
          <w:rFonts w:eastAsia="Calibri"/>
          <w:sz w:val="28"/>
          <w:szCs w:val="28"/>
          <w:lang w:val="tt-RU" w:eastAsia="en-US"/>
        </w:rPr>
        <w:lastRenderedPageBreak/>
        <w:t>Чыгымнарның әлеге юнәлеше буенча пренаталь (бала тудырганчы) диагностика чараларын финанс белән тәэмин итүгә Татарстан Республикасы бюджеты чыгымнары чагылдырыла.</w:t>
      </w:r>
    </w:p>
    <w:p w:rsidR="00362D69" w:rsidRPr="008A38BF" w:rsidRDefault="00362D69" w:rsidP="00362D69">
      <w:pPr>
        <w:autoSpaceDE w:val="0"/>
        <w:autoSpaceDN w:val="0"/>
        <w:adjustRightInd w:val="0"/>
        <w:ind w:firstLine="709"/>
        <w:jc w:val="both"/>
        <w:rPr>
          <w:rFonts w:eastAsia="Calibri"/>
          <w:sz w:val="28"/>
          <w:szCs w:val="28"/>
          <w:lang w:val="tt-RU" w:eastAsia="en-US"/>
        </w:rPr>
      </w:pPr>
    </w:p>
    <w:p w:rsidR="00362D69" w:rsidRPr="008A38BF" w:rsidRDefault="004B1469" w:rsidP="00362D69">
      <w:pPr>
        <w:autoSpaceDE w:val="0"/>
        <w:autoSpaceDN w:val="0"/>
        <w:adjustRightInd w:val="0"/>
        <w:ind w:firstLine="709"/>
        <w:jc w:val="both"/>
        <w:rPr>
          <w:rFonts w:eastAsia="Calibri"/>
          <w:sz w:val="28"/>
          <w:szCs w:val="28"/>
          <w:lang w:val="tt-RU" w:eastAsia="en-US"/>
        </w:rPr>
      </w:pPr>
      <w:r w:rsidRPr="008A38BF">
        <w:rPr>
          <w:rFonts w:eastAsia="Calibri"/>
          <w:sz w:val="28"/>
          <w:szCs w:val="28"/>
          <w:lang w:val="tt-RU" w:eastAsia="en-US"/>
        </w:rPr>
        <w:t xml:space="preserve">- 97100 </w:t>
      </w:r>
      <w:r w:rsidR="00362D69" w:rsidRPr="008A38BF">
        <w:rPr>
          <w:rFonts w:eastAsia="Calibri"/>
          <w:sz w:val="28"/>
          <w:szCs w:val="28"/>
          <w:lang w:val="tt-RU" w:eastAsia="en-US"/>
        </w:rPr>
        <w:t>Ведомство буйсынуындагы сәламәтлек саклау учреждениеләре эшчәнлеген тәэмин итү</w:t>
      </w:r>
    </w:p>
    <w:p w:rsidR="00362D69" w:rsidRPr="008A38BF" w:rsidRDefault="00362D69" w:rsidP="00362D69">
      <w:pPr>
        <w:autoSpaceDE w:val="0"/>
        <w:autoSpaceDN w:val="0"/>
        <w:adjustRightInd w:val="0"/>
        <w:ind w:firstLine="709"/>
        <w:jc w:val="both"/>
        <w:rPr>
          <w:rFonts w:eastAsia="Calibri"/>
          <w:sz w:val="28"/>
          <w:szCs w:val="28"/>
          <w:lang w:val="tt-RU" w:eastAsia="en-US"/>
        </w:rPr>
      </w:pPr>
      <w:r w:rsidRPr="008A38BF">
        <w:rPr>
          <w:rFonts w:eastAsia="Calibri"/>
          <w:sz w:val="28"/>
          <w:szCs w:val="28"/>
          <w:lang w:val="tt-RU" w:eastAsia="en-US"/>
        </w:rPr>
        <w:t>Чыгымнарның әлеге юнәлеше буенча ведомство буйсынуындагы сәламәтлек саклау учреждениеләрен тотуга һәм аларның эшчәнлеген тәэмин итүгә Татарстан Республикасы бюджеты чыгымнары чагылдырыла.</w:t>
      </w:r>
    </w:p>
    <w:p w:rsidR="004B1469" w:rsidRPr="008A38BF" w:rsidRDefault="004B1469" w:rsidP="008443B4">
      <w:pPr>
        <w:autoSpaceDE w:val="0"/>
        <w:autoSpaceDN w:val="0"/>
        <w:adjustRightInd w:val="0"/>
        <w:ind w:firstLine="709"/>
        <w:jc w:val="both"/>
        <w:rPr>
          <w:rFonts w:eastAsia="Calibri"/>
          <w:sz w:val="28"/>
          <w:szCs w:val="28"/>
          <w:lang w:val="tt-RU" w:eastAsia="en-US"/>
        </w:rPr>
      </w:pPr>
    </w:p>
    <w:p w:rsidR="005F3F6D" w:rsidRDefault="00683451" w:rsidP="00362D69">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01 4 02 00000 </w:t>
      </w:r>
      <w:r w:rsidR="005F3F6D">
        <w:rPr>
          <w:rFonts w:eastAsia="Calibri"/>
          <w:sz w:val="28"/>
          <w:szCs w:val="28"/>
          <w:lang w:eastAsia="en-US"/>
        </w:rPr>
        <w:t>«</w:t>
      </w:r>
      <w:r w:rsidR="00362D69" w:rsidRPr="00362D69">
        <w:rPr>
          <w:rFonts w:eastAsia="Calibri"/>
          <w:sz w:val="28"/>
          <w:szCs w:val="28"/>
          <w:lang w:eastAsia="en-US"/>
        </w:rPr>
        <w:t xml:space="preserve">Татарстан Республикасы медицина </w:t>
      </w:r>
    </w:p>
    <w:p w:rsidR="00362D69" w:rsidRPr="00362D69" w:rsidRDefault="00362D69" w:rsidP="00362D69">
      <w:pPr>
        <w:autoSpaceDE w:val="0"/>
        <w:autoSpaceDN w:val="0"/>
        <w:adjustRightInd w:val="0"/>
        <w:jc w:val="center"/>
        <w:outlineLvl w:val="1"/>
        <w:rPr>
          <w:rFonts w:eastAsia="Calibri"/>
          <w:sz w:val="28"/>
          <w:szCs w:val="28"/>
          <w:lang w:eastAsia="en-US"/>
        </w:rPr>
      </w:pPr>
      <w:r w:rsidRPr="00362D69">
        <w:rPr>
          <w:rFonts w:eastAsia="Calibri"/>
          <w:sz w:val="28"/>
          <w:szCs w:val="28"/>
          <w:lang w:eastAsia="en-US"/>
        </w:rPr>
        <w:t xml:space="preserve">оешмаларының </w:t>
      </w:r>
      <w:r>
        <w:rPr>
          <w:rFonts w:eastAsia="Calibri"/>
          <w:sz w:val="28"/>
          <w:szCs w:val="28"/>
          <w:lang w:eastAsia="en-US"/>
        </w:rPr>
        <w:t>матди-техник базасын</w:t>
      </w:r>
      <w:r w:rsidRPr="00362D69">
        <w:rPr>
          <w:rFonts w:eastAsia="Calibri"/>
          <w:sz w:val="28"/>
          <w:szCs w:val="28"/>
          <w:lang w:eastAsia="en-US"/>
        </w:rPr>
        <w:t xml:space="preserve"> ныгыту» </w:t>
      </w:r>
      <w:r>
        <w:rPr>
          <w:rFonts w:eastAsia="Calibri"/>
          <w:sz w:val="28"/>
          <w:szCs w:val="28"/>
          <w:lang w:eastAsia="en-US"/>
        </w:rPr>
        <w:t>п</w:t>
      </w:r>
      <w:r w:rsidRPr="00362D69">
        <w:rPr>
          <w:rFonts w:eastAsia="Calibri"/>
          <w:sz w:val="28"/>
          <w:szCs w:val="28"/>
          <w:lang w:eastAsia="en-US"/>
        </w:rPr>
        <w:t>роцесс чаралары комплексы</w:t>
      </w:r>
    </w:p>
    <w:p w:rsidR="00362D69" w:rsidRPr="00362D69" w:rsidRDefault="00362D69" w:rsidP="00362D69">
      <w:pPr>
        <w:autoSpaceDE w:val="0"/>
        <w:autoSpaceDN w:val="0"/>
        <w:adjustRightInd w:val="0"/>
        <w:jc w:val="center"/>
        <w:outlineLvl w:val="1"/>
        <w:rPr>
          <w:rFonts w:eastAsia="Calibri"/>
          <w:sz w:val="28"/>
          <w:szCs w:val="28"/>
          <w:lang w:eastAsia="en-US"/>
        </w:rPr>
      </w:pPr>
    </w:p>
    <w:p w:rsidR="00683451" w:rsidRDefault="00362D69" w:rsidP="005F3F6D">
      <w:pPr>
        <w:autoSpaceDE w:val="0"/>
        <w:autoSpaceDN w:val="0"/>
        <w:adjustRightInd w:val="0"/>
        <w:ind w:firstLine="709"/>
        <w:jc w:val="both"/>
        <w:outlineLvl w:val="1"/>
        <w:rPr>
          <w:rFonts w:eastAsia="Calibri"/>
          <w:sz w:val="28"/>
          <w:szCs w:val="28"/>
          <w:lang w:eastAsia="en-US"/>
        </w:rPr>
      </w:pPr>
      <w:r w:rsidRPr="00362D69">
        <w:rPr>
          <w:rFonts w:eastAsia="Calibri"/>
          <w:sz w:val="28"/>
          <w:szCs w:val="28"/>
          <w:lang w:eastAsia="en-US"/>
        </w:rPr>
        <w:t xml:space="preserve">Әлеге максатчан </w:t>
      </w:r>
      <w:r>
        <w:rPr>
          <w:rFonts w:eastAsia="Calibri"/>
          <w:sz w:val="28"/>
          <w:szCs w:val="28"/>
          <w:lang w:val="tt-RU" w:eastAsia="en-US"/>
        </w:rPr>
        <w:t>статья</w:t>
      </w:r>
      <w:r w:rsidRPr="00362D69">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чаглдырыла</w:t>
      </w:r>
      <w:r w:rsidRPr="00362D69">
        <w:rPr>
          <w:rFonts w:eastAsia="Calibri"/>
          <w:sz w:val="28"/>
          <w:szCs w:val="28"/>
          <w:lang w:eastAsia="en-US"/>
        </w:rPr>
        <w:t>, шул исәптән:</w:t>
      </w:r>
    </w:p>
    <w:p w:rsidR="00362D69" w:rsidRPr="00040079" w:rsidRDefault="00362D69" w:rsidP="005F3F6D">
      <w:pPr>
        <w:autoSpaceDE w:val="0"/>
        <w:autoSpaceDN w:val="0"/>
        <w:adjustRightInd w:val="0"/>
        <w:ind w:firstLine="709"/>
        <w:jc w:val="both"/>
        <w:outlineLvl w:val="1"/>
        <w:rPr>
          <w:rFonts w:eastAsia="Calibri"/>
          <w:sz w:val="28"/>
          <w:szCs w:val="28"/>
          <w:lang w:eastAsia="en-US"/>
        </w:rPr>
      </w:pPr>
    </w:p>
    <w:p w:rsidR="00362D69" w:rsidRPr="00362D69" w:rsidRDefault="00683451" w:rsidP="005F3F6D">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- 97050 </w:t>
      </w:r>
      <w:r w:rsidR="00362D69" w:rsidRPr="00362D69">
        <w:rPr>
          <w:rFonts w:eastAsia="Calibri"/>
          <w:sz w:val="28"/>
          <w:szCs w:val="28"/>
          <w:lang w:eastAsia="en-US"/>
        </w:rPr>
        <w:t>Сәламәтлек саклау учреждениеләрен матди-техник тәэмин итү</w:t>
      </w:r>
    </w:p>
    <w:p w:rsidR="009F75CB" w:rsidRDefault="00362D69" w:rsidP="005F3F6D">
      <w:pPr>
        <w:autoSpaceDE w:val="0"/>
        <w:autoSpaceDN w:val="0"/>
        <w:adjustRightInd w:val="0"/>
        <w:ind w:firstLine="709"/>
        <w:jc w:val="both"/>
        <w:rPr>
          <w:rFonts w:eastAsia="Calibri"/>
          <w:sz w:val="28"/>
          <w:szCs w:val="28"/>
          <w:lang w:val="tt-RU" w:eastAsia="en-US"/>
        </w:rPr>
      </w:pPr>
      <w:r w:rsidRPr="00362D69">
        <w:rPr>
          <w:rFonts w:eastAsia="Calibri"/>
          <w:sz w:val="28"/>
          <w:szCs w:val="28"/>
          <w:lang w:eastAsia="en-US"/>
        </w:rPr>
        <w:t>Чы</w:t>
      </w:r>
      <w:r>
        <w:rPr>
          <w:rFonts w:eastAsia="Calibri"/>
          <w:sz w:val="28"/>
          <w:szCs w:val="28"/>
          <w:lang w:eastAsia="en-US"/>
        </w:rPr>
        <w:t>гымнарның әлеге юнәлеше буенча с</w:t>
      </w:r>
      <w:r w:rsidRPr="00362D69">
        <w:rPr>
          <w:rFonts w:eastAsia="Calibri"/>
          <w:sz w:val="28"/>
          <w:szCs w:val="28"/>
          <w:lang w:eastAsia="en-US"/>
        </w:rPr>
        <w:t>әламәтлек саклау учреждениеләрен матди-техник тәэмин итүгә Татарстан Республикасы бюджеты чыгымнары чагыл</w:t>
      </w:r>
      <w:r>
        <w:rPr>
          <w:rFonts w:eastAsia="Calibri"/>
          <w:sz w:val="28"/>
          <w:szCs w:val="28"/>
          <w:lang w:val="tt-RU" w:eastAsia="en-US"/>
        </w:rPr>
        <w:t>дырыла.</w:t>
      </w:r>
    </w:p>
    <w:p w:rsidR="00362D69" w:rsidRPr="00362D69" w:rsidRDefault="00362D69" w:rsidP="00362D69">
      <w:pPr>
        <w:autoSpaceDE w:val="0"/>
        <w:autoSpaceDN w:val="0"/>
        <w:adjustRightInd w:val="0"/>
        <w:ind w:firstLine="709"/>
        <w:jc w:val="both"/>
        <w:rPr>
          <w:rFonts w:eastAsia="Calibri"/>
          <w:sz w:val="28"/>
          <w:szCs w:val="28"/>
          <w:lang w:val="tt-RU" w:eastAsia="en-US"/>
        </w:rPr>
      </w:pPr>
    </w:p>
    <w:p w:rsidR="00362D69" w:rsidRPr="00590981" w:rsidRDefault="009F75CB" w:rsidP="00362D69">
      <w:pPr>
        <w:autoSpaceDE w:val="0"/>
        <w:autoSpaceDN w:val="0"/>
        <w:adjustRightInd w:val="0"/>
        <w:jc w:val="center"/>
        <w:outlineLvl w:val="1"/>
        <w:rPr>
          <w:rFonts w:eastAsia="Calibri"/>
          <w:sz w:val="28"/>
          <w:szCs w:val="28"/>
          <w:lang w:val="tt-RU" w:eastAsia="en-US"/>
        </w:rPr>
      </w:pPr>
      <w:r w:rsidRPr="00590981">
        <w:rPr>
          <w:rFonts w:eastAsia="Calibri"/>
          <w:sz w:val="28"/>
          <w:szCs w:val="28"/>
          <w:lang w:val="tt-RU" w:eastAsia="en-US"/>
        </w:rPr>
        <w:t xml:space="preserve">01 4 03 00000 </w:t>
      </w:r>
      <w:r w:rsidR="004B3954" w:rsidRPr="004B3954">
        <w:rPr>
          <w:rFonts w:eastAsia="Calibri"/>
          <w:sz w:val="28"/>
          <w:szCs w:val="28"/>
          <w:lang w:val="tt-RU" w:eastAsia="en-US"/>
        </w:rPr>
        <w:t>«</w:t>
      </w:r>
      <w:r w:rsidR="00362D69" w:rsidRPr="00590981">
        <w:rPr>
          <w:rFonts w:eastAsia="Calibri"/>
          <w:sz w:val="28"/>
          <w:szCs w:val="28"/>
          <w:lang w:val="tt-RU" w:eastAsia="en-US"/>
        </w:rPr>
        <w:t xml:space="preserve">Ашыгыч медицина ярдәме күрсәтүне һәм </w:t>
      </w:r>
    </w:p>
    <w:p w:rsidR="00362D69" w:rsidRPr="00590981" w:rsidRDefault="00362D69" w:rsidP="00362D69">
      <w:pPr>
        <w:autoSpaceDE w:val="0"/>
        <w:autoSpaceDN w:val="0"/>
        <w:adjustRightInd w:val="0"/>
        <w:jc w:val="center"/>
        <w:outlineLvl w:val="1"/>
        <w:rPr>
          <w:rFonts w:eastAsia="Calibri"/>
          <w:sz w:val="28"/>
          <w:szCs w:val="28"/>
          <w:lang w:val="tt-RU" w:eastAsia="en-US"/>
        </w:rPr>
      </w:pPr>
      <w:r>
        <w:rPr>
          <w:rFonts w:eastAsia="Calibri"/>
          <w:sz w:val="28"/>
          <w:szCs w:val="28"/>
          <w:lang w:val="tt-RU" w:eastAsia="en-US"/>
        </w:rPr>
        <w:t>һәлакәтләр</w:t>
      </w:r>
      <w:r w:rsidRPr="00590981">
        <w:rPr>
          <w:rFonts w:eastAsia="Calibri"/>
          <w:sz w:val="28"/>
          <w:szCs w:val="28"/>
          <w:lang w:val="tt-RU" w:eastAsia="en-US"/>
        </w:rPr>
        <w:t xml:space="preserve"> медицинасы хезмәте эшчәнлеге</w:t>
      </w:r>
      <w:r>
        <w:rPr>
          <w:rFonts w:eastAsia="Calibri"/>
          <w:sz w:val="28"/>
          <w:szCs w:val="28"/>
          <w:lang w:val="tt-RU" w:eastAsia="en-US"/>
        </w:rPr>
        <w:t>н</w:t>
      </w:r>
      <w:r w:rsidRPr="00590981">
        <w:rPr>
          <w:rFonts w:eastAsia="Calibri"/>
          <w:sz w:val="28"/>
          <w:szCs w:val="28"/>
          <w:lang w:val="tt-RU" w:eastAsia="en-US"/>
        </w:rPr>
        <w:t xml:space="preserve"> камилләштерү</w:t>
      </w:r>
      <w:r w:rsidR="004B3954" w:rsidRPr="004B3954">
        <w:rPr>
          <w:rFonts w:eastAsia="Calibri"/>
          <w:sz w:val="28"/>
          <w:szCs w:val="28"/>
          <w:lang w:val="tt-RU" w:eastAsia="en-US"/>
        </w:rPr>
        <w:t>»</w:t>
      </w:r>
      <w:r w:rsidRPr="00590981">
        <w:rPr>
          <w:rFonts w:eastAsia="Calibri"/>
          <w:sz w:val="28"/>
          <w:szCs w:val="28"/>
          <w:lang w:val="tt-RU" w:eastAsia="en-US"/>
        </w:rPr>
        <w:t xml:space="preserve"> процесс чаралары комплексы</w:t>
      </w:r>
    </w:p>
    <w:p w:rsidR="00362D69" w:rsidRPr="00590981" w:rsidRDefault="00362D69" w:rsidP="00362D69">
      <w:pPr>
        <w:autoSpaceDE w:val="0"/>
        <w:autoSpaceDN w:val="0"/>
        <w:adjustRightInd w:val="0"/>
        <w:jc w:val="center"/>
        <w:outlineLvl w:val="1"/>
        <w:rPr>
          <w:rFonts w:eastAsia="Calibri"/>
          <w:sz w:val="28"/>
          <w:szCs w:val="28"/>
          <w:lang w:val="tt-RU" w:eastAsia="en-US"/>
        </w:rPr>
      </w:pPr>
    </w:p>
    <w:p w:rsidR="00362D69" w:rsidRPr="00590981" w:rsidRDefault="00362D69" w:rsidP="008A1574">
      <w:pPr>
        <w:autoSpaceDE w:val="0"/>
        <w:autoSpaceDN w:val="0"/>
        <w:adjustRightInd w:val="0"/>
        <w:ind w:firstLine="709"/>
        <w:jc w:val="both"/>
        <w:outlineLvl w:val="1"/>
        <w:rPr>
          <w:rFonts w:eastAsia="Calibri"/>
          <w:sz w:val="28"/>
          <w:szCs w:val="28"/>
          <w:lang w:val="tt-RU" w:eastAsia="en-US"/>
        </w:rPr>
      </w:pPr>
      <w:r w:rsidRPr="00590981">
        <w:rPr>
          <w:rFonts w:eastAsia="Calibri"/>
          <w:sz w:val="28"/>
          <w:szCs w:val="28"/>
          <w:lang w:val="tt-RU" w:eastAsia="en-US"/>
        </w:rPr>
        <w:t>Әлеге максатчан маддә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590981">
        <w:rPr>
          <w:rFonts w:eastAsia="Calibri"/>
          <w:sz w:val="28"/>
          <w:szCs w:val="28"/>
          <w:lang w:val="tt-RU" w:eastAsia="en-US"/>
        </w:rPr>
        <w:t>, шул исәптән:</w:t>
      </w:r>
    </w:p>
    <w:p w:rsidR="009F75CB" w:rsidRPr="00362D69" w:rsidRDefault="009F75CB" w:rsidP="008A1574">
      <w:pPr>
        <w:autoSpaceDE w:val="0"/>
        <w:autoSpaceDN w:val="0"/>
        <w:adjustRightInd w:val="0"/>
        <w:ind w:firstLine="709"/>
        <w:jc w:val="both"/>
        <w:outlineLvl w:val="1"/>
        <w:rPr>
          <w:rFonts w:eastAsia="Calibri"/>
          <w:sz w:val="28"/>
          <w:szCs w:val="28"/>
          <w:lang w:val="tt-RU" w:eastAsia="en-US"/>
        </w:rPr>
      </w:pPr>
    </w:p>
    <w:p w:rsidR="00550EC7" w:rsidRPr="00550EC7" w:rsidRDefault="009F75CB" w:rsidP="008A1574">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- 97160 </w:t>
      </w:r>
      <w:r w:rsidR="00550EC7" w:rsidRPr="00550EC7">
        <w:rPr>
          <w:rFonts w:eastAsia="Calibri"/>
          <w:sz w:val="28"/>
          <w:szCs w:val="28"/>
          <w:lang w:eastAsia="en-US"/>
        </w:rPr>
        <w:t>Ашыгыч медицина ярдәме станцияләре һәм бүлекләре</w:t>
      </w:r>
    </w:p>
    <w:p w:rsidR="009F75CB" w:rsidRPr="00040079" w:rsidRDefault="00550EC7" w:rsidP="008A1574">
      <w:pPr>
        <w:autoSpaceDE w:val="0"/>
        <w:autoSpaceDN w:val="0"/>
        <w:adjustRightInd w:val="0"/>
        <w:ind w:firstLine="709"/>
        <w:jc w:val="both"/>
        <w:rPr>
          <w:rFonts w:eastAsia="Calibri"/>
          <w:sz w:val="28"/>
          <w:szCs w:val="28"/>
          <w:lang w:eastAsia="en-US"/>
        </w:rPr>
      </w:pPr>
      <w:r w:rsidRPr="00550EC7">
        <w:rPr>
          <w:rFonts w:eastAsia="Calibri"/>
          <w:sz w:val="28"/>
          <w:szCs w:val="28"/>
          <w:lang w:eastAsia="en-US"/>
        </w:rPr>
        <w:t>Чыгымнарның әлеге юнәлеше буенча ашыгыч медицина ярдәме станцияләрен һәм бүлекчәләрен тотуга һәм аларның эшчәнлеген тәэмин итүгә Татарстан Республикасы бюджеты чыгымнары чагылдырыла.</w:t>
      </w:r>
    </w:p>
    <w:p w:rsidR="00550EC7" w:rsidRDefault="00550EC7" w:rsidP="009F75CB">
      <w:pPr>
        <w:autoSpaceDE w:val="0"/>
        <w:autoSpaceDN w:val="0"/>
        <w:adjustRightInd w:val="0"/>
        <w:jc w:val="center"/>
        <w:outlineLvl w:val="1"/>
        <w:rPr>
          <w:rFonts w:eastAsia="Calibri"/>
          <w:sz w:val="28"/>
          <w:szCs w:val="28"/>
          <w:lang w:eastAsia="en-US"/>
        </w:rPr>
      </w:pPr>
    </w:p>
    <w:p w:rsidR="008A1574" w:rsidRDefault="009F75CB" w:rsidP="00550EC7">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01 4 04 00000 </w:t>
      </w:r>
      <w:r w:rsidR="00550EC7" w:rsidRPr="00550EC7">
        <w:rPr>
          <w:rFonts w:eastAsia="Calibri"/>
          <w:sz w:val="28"/>
          <w:szCs w:val="28"/>
          <w:lang w:eastAsia="en-US"/>
        </w:rPr>
        <w:t xml:space="preserve">«Татарстан Республикасында органнар донорлыгын һәм </w:t>
      </w:r>
    </w:p>
    <w:p w:rsidR="009F75CB" w:rsidRDefault="00550EC7" w:rsidP="00550EC7">
      <w:pPr>
        <w:autoSpaceDE w:val="0"/>
        <w:autoSpaceDN w:val="0"/>
        <w:adjustRightInd w:val="0"/>
        <w:jc w:val="center"/>
        <w:outlineLvl w:val="1"/>
        <w:rPr>
          <w:rFonts w:eastAsia="Calibri"/>
          <w:sz w:val="28"/>
          <w:szCs w:val="28"/>
          <w:lang w:eastAsia="en-US"/>
        </w:rPr>
      </w:pPr>
      <w:r>
        <w:rPr>
          <w:rFonts w:eastAsia="Calibri"/>
          <w:sz w:val="28"/>
          <w:szCs w:val="28"/>
          <w:lang w:val="tt-RU" w:eastAsia="en-US"/>
        </w:rPr>
        <w:t xml:space="preserve">аларны күчереп утыртуны </w:t>
      </w:r>
      <w:r w:rsidRPr="00550EC7">
        <w:rPr>
          <w:rFonts w:eastAsia="Calibri"/>
          <w:sz w:val="28"/>
          <w:szCs w:val="28"/>
          <w:lang w:eastAsia="en-US"/>
        </w:rPr>
        <w:t xml:space="preserve">оештыру» </w:t>
      </w:r>
      <w:r>
        <w:rPr>
          <w:rFonts w:eastAsia="Calibri"/>
          <w:sz w:val="28"/>
          <w:szCs w:val="28"/>
          <w:lang w:eastAsia="en-US"/>
        </w:rPr>
        <w:t>п</w:t>
      </w:r>
      <w:r w:rsidRPr="00550EC7">
        <w:rPr>
          <w:rFonts w:eastAsia="Calibri"/>
          <w:sz w:val="28"/>
          <w:szCs w:val="28"/>
          <w:lang w:eastAsia="en-US"/>
        </w:rPr>
        <w:t>роцесс чаралары комплексы</w:t>
      </w:r>
    </w:p>
    <w:p w:rsidR="008A1574" w:rsidRPr="00040079" w:rsidRDefault="008A1574" w:rsidP="00550EC7">
      <w:pPr>
        <w:autoSpaceDE w:val="0"/>
        <w:autoSpaceDN w:val="0"/>
        <w:adjustRightInd w:val="0"/>
        <w:jc w:val="center"/>
        <w:outlineLvl w:val="1"/>
        <w:rPr>
          <w:rFonts w:eastAsia="Calibri"/>
          <w:sz w:val="28"/>
          <w:szCs w:val="28"/>
          <w:lang w:eastAsia="en-US"/>
        </w:rPr>
      </w:pPr>
    </w:p>
    <w:p w:rsidR="009F75CB" w:rsidRDefault="00550EC7" w:rsidP="009F75CB">
      <w:pPr>
        <w:autoSpaceDE w:val="0"/>
        <w:autoSpaceDN w:val="0"/>
        <w:adjustRightInd w:val="0"/>
        <w:ind w:firstLine="709"/>
        <w:jc w:val="both"/>
        <w:outlineLvl w:val="1"/>
        <w:rPr>
          <w:rFonts w:eastAsia="Calibri"/>
          <w:sz w:val="28"/>
          <w:szCs w:val="28"/>
          <w:lang w:eastAsia="en-US"/>
        </w:rPr>
      </w:pPr>
      <w:r w:rsidRPr="00550EC7">
        <w:rPr>
          <w:rFonts w:eastAsia="Calibri"/>
          <w:sz w:val="28"/>
          <w:szCs w:val="28"/>
          <w:lang w:eastAsia="en-US"/>
        </w:rPr>
        <w:t xml:space="preserve">Әлеге максатчан </w:t>
      </w:r>
      <w:r>
        <w:rPr>
          <w:rFonts w:eastAsia="Calibri"/>
          <w:sz w:val="28"/>
          <w:szCs w:val="28"/>
          <w:lang w:val="tt-RU" w:eastAsia="en-US"/>
        </w:rPr>
        <w:t>статья</w:t>
      </w:r>
      <w:r w:rsidRPr="00550EC7">
        <w:rPr>
          <w:rFonts w:eastAsia="Calibri"/>
          <w:sz w:val="28"/>
          <w:szCs w:val="28"/>
          <w:lang w:eastAsia="en-US"/>
        </w:rPr>
        <w:t xml:space="preserve"> буенча чыгымнарның тиешле юнәлешләре буенча процесс чаралары </w:t>
      </w:r>
      <w:r w:rsidRPr="00550EC7">
        <w:rPr>
          <w:rFonts w:eastAsia="Calibri"/>
          <w:sz w:val="28"/>
          <w:szCs w:val="28"/>
          <w:lang w:eastAsia="en-US"/>
        </w:rPr>
        <w:lastRenderedPageBreak/>
        <w:t>комплексын гамәлгә ашыруга Татарстан Республикасы бюджеты чыгымнары, шул исәптән:</w:t>
      </w:r>
    </w:p>
    <w:p w:rsidR="00550EC7" w:rsidRPr="00040079" w:rsidRDefault="00550EC7" w:rsidP="009F75CB">
      <w:pPr>
        <w:autoSpaceDE w:val="0"/>
        <w:autoSpaceDN w:val="0"/>
        <w:adjustRightInd w:val="0"/>
        <w:ind w:firstLine="709"/>
        <w:jc w:val="both"/>
        <w:outlineLvl w:val="1"/>
        <w:rPr>
          <w:rFonts w:eastAsia="Calibri"/>
          <w:sz w:val="28"/>
          <w:szCs w:val="28"/>
          <w:lang w:eastAsia="en-US"/>
        </w:rPr>
      </w:pPr>
    </w:p>
    <w:p w:rsidR="00550EC7" w:rsidRPr="00550EC7" w:rsidRDefault="009F75CB" w:rsidP="00550EC7">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w:t>
      </w:r>
      <w:r w:rsidR="0032076C" w:rsidRPr="00040079">
        <w:rPr>
          <w:rFonts w:eastAsia="Calibri"/>
          <w:sz w:val="28"/>
          <w:szCs w:val="28"/>
          <w:lang w:val="en-US" w:eastAsia="en-US"/>
        </w:rPr>
        <w:t>R</w:t>
      </w:r>
      <w:r w:rsidRPr="00040079">
        <w:rPr>
          <w:rFonts w:eastAsia="Calibri"/>
          <w:sz w:val="28"/>
          <w:szCs w:val="28"/>
          <w:lang w:eastAsia="en-US"/>
        </w:rPr>
        <w:t xml:space="preserve">4760 </w:t>
      </w:r>
      <w:r w:rsidR="00550EC7" w:rsidRPr="00550EC7">
        <w:rPr>
          <w:rFonts w:eastAsia="Calibri"/>
          <w:sz w:val="28"/>
          <w:szCs w:val="28"/>
          <w:lang w:eastAsia="en-US"/>
        </w:rPr>
        <w:t xml:space="preserve">Трансплантацияләү </w:t>
      </w:r>
      <w:r w:rsidR="00550EC7">
        <w:rPr>
          <w:rFonts w:eastAsia="Calibri"/>
          <w:sz w:val="28"/>
          <w:szCs w:val="28"/>
          <w:lang w:eastAsia="en-US"/>
        </w:rPr>
        <w:t>(күчереп утырту) максатларында к</w:t>
      </w:r>
      <w:r w:rsidR="00550EC7" w:rsidRPr="00550EC7">
        <w:rPr>
          <w:rFonts w:eastAsia="Calibri"/>
          <w:sz w:val="28"/>
          <w:szCs w:val="28"/>
          <w:lang w:eastAsia="en-US"/>
        </w:rPr>
        <w:t>еше органнары донорлыгына бәйле медицина эшчәнлеген федераль бюджет акчалары исәбеннән гамәлгә ашыру</w:t>
      </w:r>
    </w:p>
    <w:p w:rsidR="00550EC7" w:rsidRDefault="00550EC7" w:rsidP="00550EC7">
      <w:pPr>
        <w:autoSpaceDE w:val="0"/>
        <w:autoSpaceDN w:val="0"/>
        <w:adjustRightInd w:val="0"/>
        <w:ind w:firstLine="709"/>
        <w:jc w:val="both"/>
        <w:rPr>
          <w:rFonts w:eastAsia="Calibri"/>
          <w:sz w:val="28"/>
          <w:szCs w:val="28"/>
          <w:lang w:eastAsia="en-US"/>
        </w:rPr>
      </w:pPr>
      <w:r w:rsidRPr="00550EC7">
        <w:rPr>
          <w:rFonts w:eastAsia="Calibri"/>
          <w:sz w:val="28"/>
          <w:szCs w:val="28"/>
          <w:lang w:eastAsia="en-US"/>
        </w:rPr>
        <w:t xml:space="preserve">Чыгымнарның әлеге юнәлеше буенча трансплантацияләү </w:t>
      </w:r>
      <w:r>
        <w:rPr>
          <w:rFonts w:eastAsia="Calibri"/>
          <w:sz w:val="28"/>
          <w:szCs w:val="28"/>
          <w:lang w:eastAsia="en-US"/>
        </w:rPr>
        <w:t>(күчереп утырту) максатларында к</w:t>
      </w:r>
      <w:r w:rsidRPr="00550EC7">
        <w:rPr>
          <w:rFonts w:eastAsia="Calibri"/>
          <w:sz w:val="28"/>
          <w:szCs w:val="28"/>
          <w:lang w:eastAsia="en-US"/>
        </w:rPr>
        <w:t xml:space="preserve">еше органнары донорлыгына бәйле медицина эшчәнлеген гамәлгә ашыруга федераль бюджеттан башка бюджетара трансфертлар </w:t>
      </w:r>
      <w:r>
        <w:rPr>
          <w:rFonts w:eastAsia="Calibri"/>
          <w:sz w:val="28"/>
          <w:szCs w:val="28"/>
          <w:lang w:val="tt-RU" w:eastAsia="en-US"/>
        </w:rPr>
        <w:t>хисабына</w:t>
      </w:r>
      <w:r w:rsidRPr="00550EC7">
        <w:rPr>
          <w:rFonts w:eastAsia="Calibri"/>
          <w:sz w:val="28"/>
          <w:szCs w:val="28"/>
          <w:lang w:eastAsia="en-US"/>
        </w:rPr>
        <w:t xml:space="preserve"> башкарыла торган Татарстан Республикасы бюджеты чыгымнары чагыла.</w:t>
      </w:r>
    </w:p>
    <w:p w:rsidR="00550EC7" w:rsidRDefault="00550EC7" w:rsidP="009F75CB">
      <w:pPr>
        <w:autoSpaceDE w:val="0"/>
        <w:autoSpaceDN w:val="0"/>
        <w:adjustRightInd w:val="0"/>
        <w:ind w:firstLine="709"/>
        <w:jc w:val="both"/>
        <w:rPr>
          <w:rFonts w:eastAsia="Calibri"/>
          <w:sz w:val="28"/>
          <w:szCs w:val="28"/>
          <w:lang w:eastAsia="en-US"/>
        </w:rPr>
      </w:pPr>
      <w:r>
        <w:rPr>
          <w:rFonts w:eastAsia="Calibri"/>
          <w:sz w:val="28"/>
          <w:szCs w:val="28"/>
          <w:lang w:val="tt-RU" w:eastAsia="en-US"/>
        </w:rPr>
        <w:lastRenderedPageBreak/>
        <w:t>Әлеге</w:t>
      </w:r>
      <w:r w:rsidRPr="00550EC7">
        <w:rPr>
          <w:rFonts w:eastAsia="Calibri"/>
          <w:sz w:val="28"/>
          <w:szCs w:val="28"/>
          <w:lang w:eastAsia="en-US"/>
        </w:rPr>
        <w:t xml:space="preserve"> максатларга</w:t>
      </w:r>
      <w:r>
        <w:rPr>
          <w:rFonts w:eastAsia="Calibri"/>
          <w:sz w:val="28"/>
          <w:szCs w:val="28"/>
          <w:lang w:val="tt-RU" w:eastAsia="en-US"/>
        </w:rPr>
        <w:t xml:space="preserve"> </w:t>
      </w:r>
      <w:r>
        <w:rPr>
          <w:rFonts w:eastAsia="Calibri"/>
          <w:sz w:val="28"/>
          <w:szCs w:val="28"/>
          <w:lang w:eastAsia="en-US"/>
        </w:rPr>
        <w:t>бүтән бюджетара</w:t>
      </w:r>
      <w:r>
        <w:rPr>
          <w:rFonts w:eastAsia="Calibri"/>
          <w:sz w:val="28"/>
          <w:szCs w:val="28"/>
          <w:lang w:val="tt-RU" w:eastAsia="en-US"/>
        </w:rPr>
        <w:t xml:space="preserve"> т</w:t>
      </w:r>
      <w:r w:rsidRPr="00550EC7">
        <w:rPr>
          <w:rFonts w:eastAsia="Calibri"/>
          <w:sz w:val="28"/>
          <w:szCs w:val="28"/>
          <w:lang w:eastAsia="en-US"/>
        </w:rPr>
        <w:t>рансфертлар</w:t>
      </w:r>
      <w:r>
        <w:rPr>
          <w:rFonts w:eastAsia="Calibri"/>
          <w:sz w:val="28"/>
          <w:szCs w:val="28"/>
          <w:lang w:val="tt-RU" w:eastAsia="en-US"/>
        </w:rPr>
        <w:t>ның</w:t>
      </w:r>
      <w:r w:rsidRPr="00550EC7">
        <w:rPr>
          <w:rFonts w:eastAsia="Calibri"/>
          <w:sz w:val="28"/>
          <w:szCs w:val="28"/>
          <w:lang w:eastAsia="en-US"/>
        </w:rPr>
        <w:t xml:space="preserve"> Татарстан Республи</w:t>
      </w:r>
      <w:r>
        <w:rPr>
          <w:rFonts w:eastAsia="Calibri"/>
          <w:sz w:val="28"/>
          <w:szCs w:val="28"/>
          <w:lang w:eastAsia="en-US"/>
        </w:rPr>
        <w:t xml:space="preserve">касы бюджетына </w:t>
      </w:r>
      <w:r w:rsidRPr="00550EC7">
        <w:rPr>
          <w:rFonts w:eastAsia="Calibri"/>
          <w:sz w:val="28"/>
          <w:szCs w:val="28"/>
          <w:lang w:eastAsia="en-US"/>
        </w:rPr>
        <w:t xml:space="preserve"> керү</w:t>
      </w:r>
      <w:r>
        <w:rPr>
          <w:rFonts w:eastAsia="Calibri"/>
          <w:sz w:val="28"/>
          <w:szCs w:val="28"/>
          <w:lang w:val="tt-RU" w:eastAsia="en-US"/>
        </w:rPr>
        <w:t>е</w:t>
      </w:r>
      <w:r w:rsidRPr="00550EC7">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«Т</w:t>
      </w:r>
      <w:r w:rsidRPr="00550EC7">
        <w:rPr>
          <w:rFonts w:eastAsia="Calibri"/>
          <w:sz w:val="28"/>
          <w:szCs w:val="28"/>
          <w:lang w:eastAsia="en-US"/>
        </w:rPr>
        <w:t xml:space="preserve">рансплантацияләү </w:t>
      </w:r>
      <w:r>
        <w:rPr>
          <w:rFonts w:eastAsia="Calibri"/>
          <w:sz w:val="28"/>
          <w:szCs w:val="28"/>
          <w:lang w:eastAsia="en-US"/>
        </w:rPr>
        <w:t>(күчереп утырту) максатларында к</w:t>
      </w:r>
      <w:r w:rsidRPr="00550EC7">
        <w:rPr>
          <w:rFonts w:eastAsia="Calibri"/>
          <w:sz w:val="28"/>
          <w:szCs w:val="28"/>
          <w:lang w:eastAsia="en-US"/>
        </w:rPr>
        <w:t>еше органнары донорлыгына бәйле медицина эшчәнлеген гамәлгә ашыруга Россия Федерациясе субъектлары бюджетларына тапшырыла торган бюджетара трансфертлар» керемнәр төре коды буенча чагылдырыла.</w:t>
      </w:r>
    </w:p>
    <w:p w:rsidR="009F75CB" w:rsidRPr="00040079" w:rsidRDefault="009F75CB" w:rsidP="009F75CB">
      <w:pPr>
        <w:autoSpaceDE w:val="0"/>
        <w:autoSpaceDN w:val="0"/>
        <w:adjustRightInd w:val="0"/>
        <w:ind w:firstLine="709"/>
        <w:jc w:val="both"/>
        <w:rPr>
          <w:rFonts w:eastAsia="Calibri"/>
          <w:sz w:val="28"/>
          <w:szCs w:val="28"/>
          <w:lang w:eastAsia="en-US"/>
        </w:rPr>
      </w:pPr>
    </w:p>
    <w:p w:rsidR="00550EC7" w:rsidRDefault="002458B7" w:rsidP="00550EC7">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01 4 05 00000 </w:t>
      </w:r>
      <w:r w:rsidR="00550EC7" w:rsidRPr="00550EC7">
        <w:rPr>
          <w:rFonts w:eastAsia="Calibri"/>
          <w:sz w:val="28"/>
          <w:szCs w:val="28"/>
          <w:lang w:eastAsia="en-US"/>
        </w:rPr>
        <w:t xml:space="preserve">«Аерым категориядәге гражданнарны дару препаратлары белән тәэмин итү» </w:t>
      </w:r>
      <w:r w:rsidR="00550EC7">
        <w:rPr>
          <w:rFonts w:eastAsia="Calibri"/>
          <w:sz w:val="28"/>
          <w:szCs w:val="28"/>
          <w:lang w:eastAsia="en-US"/>
        </w:rPr>
        <w:t>п</w:t>
      </w:r>
      <w:r w:rsidR="00550EC7" w:rsidRPr="00550EC7">
        <w:rPr>
          <w:rFonts w:eastAsia="Calibri"/>
          <w:sz w:val="28"/>
          <w:szCs w:val="28"/>
          <w:lang w:eastAsia="en-US"/>
        </w:rPr>
        <w:t>роцесс чаралары комплексы</w:t>
      </w:r>
    </w:p>
    <w:p w:rsidR="002458B7" w:rsidRPr="00040079" w:rsidRDefault="002458B7" w:rsidP="002458B7">
      <w:pPr>
        <w:autoSpaceDE w:val="0"/>
        <w:autoSpaceDN w:val="0"/>
        <w:adjustRightInd w:val="0"/>
        <w:jc w:val="center"/>
        <w:outlineLvl w:val="1"/>
        <w:rPr>
          <w:rFonts w:eastAsia="Calibri"/>
          <w:sz w:val="28"/>
          <w:szCs w:val="28"/>
          <w:lang w:eastAsia="en-US"/>
        </w:rPr>
      </w:pPr>
    </w:p>
    <w:p w:rsidR="002458B7" w:rsidRDefault="00550EC7" w:rsidP="002458B7">
      <w:pPr>
        <w:autoSpaceDE w:val="0"/>
        <w:autoSpaceDN w:val="0"/>
        <w:adjustRightInd w:val="0"/>
        <w:ind w:firstLine="709"/>
        <w:jc w:val="both"/>
        <w:outlineLvl w:val="1"/>
        <w:rPr>
          <w:rFonts w:eastAsia="Calibri"/>
          <w:sz w:val="28"/>
          <w:szCs w:val="28"/>
          <w:lang w:eastAsia="en-US"/>
        </w:rPr>
      </w:pPr>
      <w:r w:rsidRPr="00550EC7">
        <w:rPr>
          <w:rFonts w:eastAsia="Calibri"/>
          <w:sz w:val="28"/>
          <w:szCs w:val="28"/>
          <w:lang w:eastAsia="en-US"/>
        </w:rPr>
        <w:t xml:space="preserve">Әлеге максатчан </w:t>
      </w:r>
      <w:r>
        <w:rPr>
          <w:rFonts w:eastAsia="Calibri"/>
          <w:sz w:val="28"/>
          <w:szCs w:val="28"/>
          <w:lang w:val="tt-RU" w:eastAsia="en-US"/>
        </w:rPr>
        <w:t>статья</w:t>
      </w:r>
      <w:r w:rsidRPr="00550EC7">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 шул исәптән:</w:t>
      </w:r>
    </w:p>
    <w:p w:rsidR="00550EC7" w:rsidRPr="00040079" w:rsidRDefault="00550EC7" w:rsidP="002458B7">
      <w:pPr>
        <w:autoSpaceDE w:val="0"/>
        <w:autoSpaceDN w:val="0"/>
        <w:adjustRightInd w:val="0"/>
        <w:ind w:firstLine="709"/>
        <w:jc w:val="both"/>
        <w:outlineLvl w:val="1"/>
        <w:rPr>
          <w:rFonts w:eastAsia="Calibri"/>
          <w:sz w:val="28"/>
          <w:szCs w:val="28"/>
          <w:lang w:eastAsia="en-US"/>
        </w:rPr>
      </w:pPr>
    </w:p>
    <w:p w:rsidR="00550EC7" w:rsidRPr="00550EC7" w:rsidRDefault="001E1206" w:rsidP="00550EC7">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- 01010 </w:t>
      </w:r>
      <w:r w:rsidR="00550EC7" w:rsidRPr="00550EC7">
        <w:rPr>
          <w:rFonts w:eastAsia="Calibri"/>
          <w:sz w:val="28"/>
          <w:szCs w:val="28"/>
          <w:lang w:eastAsia="en-US"/>
        </w:rPr>
        <w:t>Эпидемик күрсәткечләр буенча профилактик прививкалар ясау өчен вакциналарны үзәкләштерелгән сатып алулар</w:t>
      </w:r>
    </w:p>
    <w:p w:rsidR="00550EC7" w:rsidRDefault="00550EC7" w:rsidP="00550EC7">
      <w:pPr>
        <w:autoSpaceDE w:val="0"/>
        <w:autoSpaceDN w:val="0"/>
        <w:adjustRightInd w:val="0"/>
        <w:ind w:firstLine="709"/>
        <w:jc w:val="both"/>
        <w:rPr>
          <w:rFonts w:eastAsia="Calibri"/>
          <w:sz w:val="28"/>
          <w:szCs w:val="28"/>
          <w:lang w:eastAsia="en-US"/>
        </w:rPr>
      </w:pPr>
      <w:r w:rsidRPr="00550EC7">
        <w:rPr>
          <w:rFonts w:eastAsia="Calibri"/>
          <w:sz w:val="28"/>
          <w:szCs w:val="28"/>
          <w:lang w:eastAsia="en-US"/>
        </w:rPr>
        <w:t>Чыгымнарн</w:t>
      </w:r>
      <w:r>
        <w:rPr>
          <w:rFonts w:eastAsia="Calibri"/>
          <w:sz w:val="28"/>
          <w:szCs w:val="28"/>
          <w:lang w:eastAsia="en-US"/>
        </w:rPr>
        <w:t>ың әлеге юнәлеше буенча эпидемик күрсәткечләр</w:t>
      </w:r>
      <w:r w:rsidRPr="00550EC7">
        <w:rPr>
          <w:rFonts w:eastAsia="Calibri"/>
          <w:sz w:val="28"/>
          <w:szCs w:val="28"/>
          <w:lang w:eastAsia="en-US"/>
        </w:rPr>
        <w:t xml:space="preserve"> буенча профилактик прививкалар ясау өчен вакциналарны үзәкләштерелгән сатып алуларга Татарстан Респу</w:t>
      </w:r>
      <w:r>
        <w:rPr>
          <w:rFonts w:eastAsia="Calibri"/>
          <w:sz w:val="28"/>
          <w:szCs w:val="28"/>
          <w:lang w:eastAsia="en-US"/>
        </w:rPr>
        <w:t>бликасы бюджеты чыгымнары чагылдырыла</w:t>
      </w:r>
      <w:r w:rsidRPr="00550EC7">
        <w:rPr>
          <w:rFonts w:eastAsia="Calibri"/>
          <w:sz w:val="28"/>
          <w:szCs w:val="28"/>
          <w:lang w:eastAsia="en-US"/>
        </w:rPr>
        <w:t>.</w:t>
      </w:r>
    </w:p>
    <w:p w:rsidR="001E1206" w:rsidRPr="00040079" w:rsidRDefault="001E1206" w:rsidP="001E1206">
      <w:pPr>
        <w:autoSpaceDE w:val="0"/>
        <w:autoSpaceDN w:val="0"/>
        <w:adjustRightInd w:val="0"/>
        <w:ind w:firstLine="709"/>
        <w:jc w:val="both"/>
        <w:rPr>
          <w:rFonts w:eastAsia="Calibri"/>
          <w:sz w:val="28"/>
          <w:szCs w:val="28"/>
          <w:lang w:eastAsia="en-US"/>
        </w:rPr>
      </w:pPr>
    </w:p>
    <w:p w:rsidR="00550EC7" w:rsidRDefault="001E1206" w:rsidP="00550EC7">
      <w:pPr>
        <w:autoSpaceDE w:val="0"/>
        <w:autoSpaceDN w:val="0"/>
        <w:adjustRightInd w:val="0"/>
        <w:ind w:firstLine="709"/>
        <w:jc w:val="both"/>
        <w:rPr>
          <w:rFonts w:eastAsia="Calibri"/>
          <w:sz w:val="28"/>
          <w:szCs w:val="28"/>
          <w:lang w:val="tt-RU" w:eastAsia="en-US"/>
        </w:rPr>
      </w:pPr>
      <w:r w:rsidRPr="00040079">
        <w:rPr>
          <w:rFonts w:eastAsia="Calibri"/>
          <w:sz w:val="28"/>
          <w:szCs w:val="28"/>
          <w:lang w:eastAsia="en-US"/>
        </w:rPr>
        <w:t xml:space="preserve">- 02110 </w:t>
      </w:r>
      <w:r w:rsidR="00550EC7">
        <w:rPr>
          <w:rFonts w:eastAsia="Calibri"/>
          <w:sz w:val="28"/>
          <w:szCs w:val="28"/>
          <w:lang w:val="tt-RU" w:eastAsia="en-US"/>
        </w:rPr>
        <w:t xml:space="preserve">Йогышлы авырулар чыганакларында, шулай ук йогышлы авырулар килеп чыгу һәм таралу өчен шартлар булган һәм сакланып калган территорияләрдә һәм бина-бүлмәләрдә лаборатор тикшеренү ысулларын кулланып </w:t>
      </w:r>
      <w:r w:rsidR="00550EC7">
        <w:rPr>
          <w:rFonts w:eastAsia="Calibri"/>
          <w:sz w:val="28"/>
          <w:szCs w:val="28"/>
          <w:lang w:eastAsia="en-US"/>
        </w:rPr>
        <w:t>дезинфекция, дезинсекция</w:t>
      </w:r>
      <w:r w:rsidR="00550EC7" w:rsidRPr="00E934CD">
        <w:rPr>
          <w:rFonts w:eastAsia="Calibri"/>
          <w:sz w:val="28"/>
          <w:szCs w:val="28"/>
          <w:lang w:eastAsia="en-US"/>
        </w:rPr>
        <w:t xml:space="preserve"> </w:t>
      </w:r>
      <w:r w:rsidR="00550EC7">
        <w:rPr>
          <w:rFonts w:eastAsia="Calibri"/>
          <w:sz w:val="28"/>
          <w:szCs w:val="28"/>
          <w:lang w:val="tt-RU" w:eastAsia="en-US"/>
        </w:rPr>
        <w:t xml:space="preserve">һәм </w:t>
      </w:r>
      <w:r w:rsidR="00550EC7">
        <w:rPr>
          <w:rFonts w:eastAsia="Calibri"/>
          <w:sz w:val="28"/>
          <w:szCs w:val="28"/>
          <w:lang w:eastAsia="en-US"/>
        </w:rPr>
        <w:t>дератизация</w:t>
      </w:r>
      <w:r w:rsidR="00550EC7">
        <w:rPr>
          <w:rFonts w:eastAsia="Calibri"/>
          <w:sz w:val="28"/>
          <w:szCs w:val="28"/>
          <w:lang w:val="tt-RU" w:eastAsia="en-US"/>
        </w:rPr>
        <w:t>, санитария-эпидемиягә каршы (профилактик) чаралар үткәрү буенча чараларны хәл кылуны оештыру буенча дәүләт вәкаләтләрен тормышка ашыру</w:t>
      </w:r>
    </w:p>
    <w:p w:rsidR="002F0ADE" w:rsidRPr="0034639D" w:rsidRDefault="002F0ADE" w:rsidP="002F0ADE">
      <w:pPr>
        <w:autoSpaceDE w:val="0"/>
        <w:autoSpaceDN w:val="0"/>
        <w:adjustRightInd w:val="0"/>
        <w:ind w:firstLine="709"/>
        <w:jc w:val="both"/>
        <w:rPr>
          <w:rFonts w:eastAsia="Calibri"/>
          <w:sz w:val="28"/>
          <w:szCs w:val="28"/>
          <w:lang w:val="tt-RU" w:eastAsia="en-US"/>
        </w:rPr>
      </w:pPr>
      <w:r w:rsidRPr="00AF1A48">
        <w:rPr>
          <w:rFonts w:eastAsia="Calibri"/>
          <w:sz w:val="28"/>
          <w:szCs w:val="28"/>
          <w:lang w:val="tt-RU" w:eastAsia="en-US"/>
        </w:rPr>
        <w:t>Чыгымнарның әлеге юнәлеше буенча</w:t>
      </w:r>
      <w:r w:rsidRPr="0034639D">
        <w:rPr>
          <w:rFonts w:eastAsia="Calibri"/>
          <w:sz w:val="28"/>
          <w:szCs w:val="28"/>
          <w:lang w:val="tt-RU" w:eastAsia="en-US"/>
        </w:rPr>
        <w:t xml:space="preserve"> </w:t>
      </w:r>
      <w:r>
        <w:rPr>
          <w:rFonts w:eastAsia="Calibri"/>
          <w:sz w:val="28"/>
          <w:szCs w:val="28"/>
          <w:lang w:val="tt-RU" w:eastAsia="en-US"/>
        </w:rPr>
        <w:t xml:space="preserve">йогышлы авырулар чыганакларында, шулай ук йогышлы авырулар килеп чыгу һәм таралу өчен </w:t>
      </w:r>
      <w:r>
        <w:rPr>
          <w:rFonts w:eastAsia="Calibri"/>
          <w:sz w:val="28"/>
          <w:szCs w:val="28"/>
          <w:lang w:val="tt-RU" w:eastAsia="en-US"/>
        </w:rPr>
        <w:lastRenderedPageBreak/>
        <w:t xml:space="preserve">шартлар булган һәм сакланып калган территорияләрдә һәм бина-бүлмәләрдә лаборатор тикшеренү ысулларын кулланып </w:t>
      </w:r>
      <w:r w:rsidRPr="0034639D">
        <w:rPr>
          <w:rFonts w:eastAsia="Calibri"/>
          <w:sz w:val="28"/>
          <w:szCs w:val="28"/>
          <w:lang w:val="tt-RU" w:eastAsia="en-US"/>
        </w:rPr>
        <w:t xml:space="preserve">дезинфекция, дезинсекция </w:t>
      </w:r>
      <w:r>
        <w:rPr>
          <w:rFonts w:eastAsia="Calibri"/>
          <w:sz w:val="28"/>
          <w:szCs w:val="28"/>
          <w:lang w:val="tt-RU" w:eastAsia="en-US"/>
        </w:rPr>
        <w:t xml:space="preserve">һәм </w:t>
      </w:r>
      <w:r w:rsidRPr="0034639D">
        <w:rPr>
          <w:rFonts w:eastAsia="Calibri"/>
          <w:sz w:val="28"/>
          <w:szCs w:val="28"/>
          <w:lang w:val="tt-RU" w:eastAsia="en-US"/>
        </w:rPr>
        <w:t>дератизация</w:t>
      </w:r>
      <w:r>
        <w:rPr>
          <w:rFonts w:eastAsia="Calibri"/>
          <w:sz w:val="28"/>
          <w:szCs w:val="28"/>
          <w:lang w:val="tt-RU" w:eastAsia="en-US"/>
        </w:rPr>
        <w:t>, санитария-эпидемиягә каршы (профилактик) чаралар үткәрү буенча чараларны хәл кылуны оештыру буенча дәүләт вәкаләтләрен тормышка ашыруга җирле бюджетларга субвенцияләр бирүгә Татарстан Республикасы бюджеты чыгымнары чагылдырыла.</w:t>
      </w:r>
    </w:p>
    <w:p w:rsidR="002F0ADE" w:rsidRPr="0034639D" w:rsidRDefault="002F0ADE" w:rsidP="002F0ADE">
      <w:pPr>
        <w:autoSpaceDE w:val="0"/>
        <w:autoSpaceDN w:val="0"/>
        <w:adjustRightInd w:val="0"/>
        <w:ind w:firstLine="709"/>
        <w:jc w:val="both"/>
        <w:rPr>
          <w:rFonts w:eastAsia="Calibri"/>
          <w:szCs w:val="28"/>
          <w:lang w:val="tt-RU"/>
        </w:rPr>
      </w:pPr>
      <w:r w:rsidRPr="00596F75">
        <w:rPr>
          <w:rFonts w:eastAsia="Calibri"/>
          <w:sz w:val="28"/>
          <w:szCs w:val="28"/>
          <w:lang w:val="tt-RU"/>
        </w:rPr>
        <w:t xml:space="preserve">Әлеге максатларга </w:t>
      </w:r>
      <w:r>
        <w:rPr>
          <w:rFonts w:eastAsia="Calibri"/>
          <w:sz w:val="28"/>
          <w:szCs w:val="28"/>
          <w:lang w:val="tt-RU"/>
        </w:rPr>
        <w:t>субвенцияләрнең җирле бюджетларга</w:t>
      </w:r>
      <w:r w:rsidRPr="00596F75">
        <w:rPr>
          <w:rFonts w:eastAsia="Calibri"/>
          <w:sz w:val="28"/>
          <w:szCs w:val="28"/>
          <w:lang w:val="tt-RU"/>
        </w:rPr>
        <w:t xml:space="preserve"> керүе бюджетлар керемнәре классификациясенең</w:t>
      </w:r>
      <w:r w:rsidRPr="00AF1A48">
        <w:rPr>
          <w:rFonts w:eastAsia="Calibri"/>
          <w:szCs w:val="28"/>
          <w:lang w:val="tt-RU"/>
        </w:rPr>
        <w:t xml:space="preserve"> </w:t>
      </w:r>
      <w:r w:rsidR="006E2968">
        <w:rPr>
          <w:rFonts w:eastAsia="Calibri"/>
          <w:sz w:val="28"/>
          <w:szCs w:val="28"/>
          <w:lang w:val="tt-RU"/>
        </w:rPr>
        <w:t>«</w:t>
      </w:r>
      <w:r w:rsidRPr="0034639D">
        <w:rPr>
          <w:rFonts w:eastAsia="Calibri"/>
          <w:sz w:val="28"/>
          <w:szCs w:val="28"/>
          <w:lang w:val="tt-RU"/>
        </w:rPr>
        <w:t>Россия Федерациясе</w:t>
      </w:r>
      <w:r>
        <w:rPr>
          <w:rFonts w:eastAsia="Calibri"/>
          <w:sz w:val="28"/>
          <w:szCs w:val="28"/>
          <w:lang w:val="tt-RU"/>
        </w:rPr>
        <w:t xml:space="preserve"> субъектларына тапшырыла торган вәкаләтләрне үтәүгә җирле бюджетларга субвенцияләр</w:t>
      </w:r>
      <w:r w:rsidR="006E2968">
        <w:rPr>
          <w:rFonts w:eastAsia="Calibri"/>
          <w:sz w:val="28"/>
          <w:szCs w:val="28"/>
          <w:lang w:val="tt-RU"/>
        </w:rPr>
        <w:t>»</w:t>
      </w:r>
      <w:r>
        <w:rPr>
          <w:rFonts w:eastAsia="Calibri"/>
          <w:sz w:val="28"/>
          <w:szCs w:val="28"/>
          <w:lang w:val="tt-RU"/>
        </w:rPr>
        <w:t xml:space="preserve"> </w:t>
      </w:r>
      <w:r w:rsidRPr="0034639D">
        <w:rPr>
          <w:rFonts w:eastAsia="Calibri"/>
          <w:sz w:val="28"/>
          <w:szCs w:val="28"/>
          <w:lang w:val="tt-RU" w:eastAsia="en-US"/>
        </w:rPr>
        <w:t xml:space="preserve">000 2 </w:t>
      </w:r>
      <w:r w:rsidRPr="0034639D">
        <w:rPr>
          <w:rFonts w:eastAsia="Calibri"/>
          <w:sz w:val="28"/>
          <w:szCs w:val="28"/>
          <w:lang w:val="tt-RU" w:eastAsia="en-US"/>
        </w:rPr>
        <w:lastRenderedPageBreak/>
        <w:t>02 30024 00 0000 150</w:t>
      </w:r>
      <w:r>
        <w:rPr>
          <w:rFonts w:eastAsia="Calibri"/>
          <w:sz w:val="28"/>
          <w:szCs w:val="28"/>
          <w:lang w:val="tt-RU" w:eastAsia="en-US"/>
        </w:rPr>
        <w:t xml:space="preserve"> керемнәр төренең тиешле кодлары буенча чагылдырыла.</w:t>
      </w:r>
    </w:p>
    <w:p w:rsidR="002F0ADE" w:rsidRDefault="002F0ADE" w:rsidP="00550EC7">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Шулай ук ч</w:t>
      </w:r>
      <w:r w:rsidRPr="00AF1A48">
        <w:rPr>
          <w:rFonts w:eastAsia="Calibri"/>
          <w:sz w:val="28"/>
          <w:szCs w:val="28"/>
          <w:lang w:val="tt-RU" w:eastAsia="en-US"/>
        </w:rPr>
        <w:t>ыгымнарның әлеге юнәлеше буенча</w:t>
      </w:r>
      <w:r>
        <w:rPr>
          <w:rFonts w:eastAsia="Calibri"/>
          <w:sz w:val="28"/>
          <w:szCs w:val="28"/>
          <w:lang w:val="tt-RU" w:eastAsia="en-US"/>
        </w:rPr>
        <w:t xml:space="preserve"> әлеге максатларга Татарстан Республикасы бюджетыннан субвенцияләр хисабына хәл ителә торган җирле бюджетлар чыгымнары чагылдырыла.</w:t>
      </w:r>
    </w:p>
    <w:p w:rsidR="00550EC7" w:rsidRPr="00550EC7" w:rsidRDefault="00550EC7" w:rsidP="001E1206">
      <w:pPr>
        <w:autoSpaceDE w:val="0"/>
        <w:autoSpaceDN w:val="0"/>
        <w:adjustRightInd w:val="0"/>
        <w:ind w:firstLine="709"/>
        <w:jc w:val="both"/>
        <w:rPr>
          <w:rFonts w:eastAsia="Calibri"/>
          <w:sz w:val="28"/>
          <w:szCs w:val="28"/>
          <w:lang w:val="tt-RU" w:eastAsia="en-US"/>
        </w:rPr>
      </w:pPr>
    </w:p>
    <w:p w:rsidR="002F0ADE" w:rsidRPr="00371884" w:rsidRDefault="00E73AEE" w:rsidP="002F0ADE">
      <w:pPr>
        <w:autoSpaceDE w:val="0"/>
        <w:autoSpaceDN w:val="0"/>
        <w:adjustRightInd w:val="0"/>
        <w:ind w:firstLine="709"/>
        <w:jc w:val="both"/>
        <w:rPr>
          <w:rFonts w:eastAsia="Calibri"/>
          <w:sz w:val="28"/>
          <w:szCs w:val="28"/>
          <w:lang w:val="tt-RU" w:eastAsia="en-US"/>
        </w:rPr>
      </w:pPr>
      <w:r w:rsidRPr="00590981">
        <w:rPr>
          <w:rFonts w:eastAsia="Calibri"/>
          <w:sz w:val="28"/>
          <w:szCs w:val="28"/>
          <w:lang w:val="tt-RU" w:eastAsia="en-US"/>
        </w:rPr>
        <w:t xml:space="preserve">- 51610 </w:t>
      </w:r>
      <w:r w:rsidR="002F0ADE">
        <w:rPr>
          <w:rFonts w:eastAsia="Calibri"/>
          <w:sz w:val="28"/>
          <w:szCs w:val="28"/>
          <w:lang w:val="tt-RU" w:eastAsia="en-US"/>
        </w:rPr>
        <w:t>Федерал</w:t>
      </w:r>
      <w:r w:rsidR="002F0ADE" w:rsidRPr="00371884">
        <w:rPr>
          <w:rFonts w:eastAsia="Calibri"/>
          <w:sz w:val="28"/>
          <w:szCs w:val="28"/>
          <w:lang w:val="tt-RU" w:eastAsia="en-US"/>
        </w:rPr>
        <w:t>ь бюдж</w:t>
      </w:r>
      <w:r w:rsidR="002F0ADE">
        <w:rPr>
          <w:rFonts w:eastAsia="Calibri"/>
          <w:sz w:val="28"/>
          <w:szCs w:val="28"/>
          <w:lang w:val="tt-RU" w:eastAsia="en-US"/>
        </w:rPr>
        <w:t xml:space="preserve">ет средстволары хисабына, дарулар белән тәэмин итү өлкәсендәге вәкаләтләрне тормышка ашыру </w:t>
      </w:r>
    </w:p>
    <w:p w:rsidR="002F0ADE" w:rsidRPr="00371884" w:rsidRDefault="002F0ADE" w:rsidP="002F0ADE">
      <w:pPr>
        <w:autoSpaceDE w:val="0"/>
        <w:autoSpaceDN w:val="0"/>
        <w:adjustRightInd w:val="0"/>
        <w:ind w:firstLine="709"/>
        <w:jc w:val="both"/>
        <w:rPr>
          <w:rFonts w:eastAsia="Calibri"/>
          <w:sz w:val="28"/>
          <w:szCs w:val="28"/>
          <w:lang w:val="tt-RU" w:eastAsia="en-US"/>
        </w:rPr>
      </w:pPr>
      <w:r w:rsidRPr="00AF1A48">
        <w:rPr>
          <w:rFonts w:eastAsia="Calibri"/>
          <w:sz w:val="28"/>
          <w:szCs w:val="28"/>
          <w:lang w:val="tt-RU" w:eastAsia="en-US"/>
        </w:rPr>
        <w:t>Чыгымнарның әлеге юнәлеше буенча</w:t>
      </w:r>
      <w:r w:rsidRPr="0034639D">
        <w:rPr>
          <w:rFonts w:eastAsia="Calibri"/>
          <w:sz w:val="28"/>
          <w:szCs w:val="28"/>
          <w:lang w:val="tt-RU" w:eastAsia="en-US"/>
        </w:rPr>
        <w:t xml:space="preserve"> </w:t>
      </w:r>
      <w:r>
        <w:rPr>
          <w:rFonts w:eastAsia="Calibri"/>
          <w:sz w:val="28"/>
          <w:szCs w:val="28"/>
          <w:lang w:val="tt-RU" w:eastAsia="en-US"/>
        </w:rPr>
        <w:t xml:space="preserve">дарулар белән тәэмин итү өлкәсендәге вәкаләтләрне тормышка ашыруга </w:t>
      </w:r>
      <w:r>
        <w:rPr>
          <w:rFonts w:eastAsia="Calibri"/>
          <w:sz w:val="28"/>
          <w:szCs w:val="28"/>
          <w:lang w:val="tt-RU"/>
        </w:rPr>
        <w:t xml:space="preserve">федераль бюджеттан башка </w:t>
      </w:r>
      <w:r>
        <w:rPr>
          <w:rFonts w:eastAsia="Calibri"/>
          <w:sz w:val="28"/>
          <w:szCs w:val="28"/>
          <w:lang w:val="tt-RU"/>
        </w:rPr>
        <w:lastRenderedPageBreak/>
        <w:t xml:space="preserve">бюджетара трансфертлар хисабына хәл ителә торган </w:t>
      </w:r>
      <w:r>
        <w:rPr>
          <w:rFonts w:eastAsia="Calibri"/>
          <w:sz w:val="28"/>
          <w:szCs w:val="28"/>
          <w:lang w:val="tt-RU" w:eastAsia="en-US"/>
        </w:rPr>
        <w:t>Татарстан Республикасы бюджеты чыгымнары чагылдырыла.</w:t>
      </w:r>
      <w:r w:rsidRPr="00596F75">
        <w:rPr>
          <w:rFonts w:eastAsia="Calibri"/>
          <w:sz w:val="28"/>
          <w:szCs w:val="28"/>
          <w:lang w:val="tt-RU" w:eastAsia="en-US"/>
        </w:rPr>
        <w:t xml:space="preserve"> </w:t>
      </w:r>
    </w:p>
    <w:p w:rsidR="002F0ADE" w:rsidRPr="00C82159" w:rsidRDefault="002F0ADE" w:rsidP="002F0ADE">
      <w:pPr>
        <w:autoSpaceDE w:val="0"/>
        <w:autoSpaceDN w:val="0"/>
        <w:adjustRightInd w:val="0"/>
        <w:ind w:firstLine="709"/>
        <w:jc w:val="both"/>
        <w:rPr>
          <w:rFonts w:eastAsia="Calibri"/>
          <w:sz w:val="28"/>
          <w:szCs w:val="28"/>
          <w:lang w:val="tt-RU" w:eastAsia="en-US"/>
        </w:rPr>
      </w:pPr>
      <w:r w:rsidRPr="00596F75">
        <w:rPr>
          <w:rFonts w:eastAsia="Calibri"/>
          <w:sz w:val="28"/>
          <w:szCs w:val="28"/>
          <w:lang w:val="tt-RU"/>
        </w:rPr>
        <w:t xml:space="preserve">Әлеге максатларга </w:t>
      </w:r>
      <w:r>
        <w:rPr>
          <w:rFonts w:eastAsia="Calibri"/>
          <w:sz w:val="28"/>
          <w:szCs w:val="28"/>
          <w:lang w:val="tt-RU"/>
        </w:rPr>
        <w:t>башка бюджетара трансфертларның</w:t>
      </w:r>
      <w:r w:rsidRPr="00596F75">
        <w:rPr>
          <w:rFonts w:eastAsia="Calibri"/>
          <w:sz w:val="28"/>
          <w:szCs w:val="28"/>
          <w:lang w:val="tt-RU"/>
        </w:rPr>
        <w:t xml:space="preserve"> керүе бюджетлар керемнәре классификаци</w:t>
      </w:r>
      <w:r w:rsidRPr="00371884">
        <w:rPr>
          <w:rFonts w:eastAsia="Calibri"/>
          <w:sz w:val="28"/>
          <w:szCs w:val="28"/>
          <w:lang w:val="tt-RU" w:eastAsia="en-US"/>
        </w:rPr>
        <w:t xml:space="preserve">ясенең </w:t>
      </w:r>
      <w:r w:rsidR="006E2968">
        <w:rPr>
          <w:rFonts w:eastAsia="Calibri"/>
          <w:sz w:val="28"/>
          <w:szCs w:val="28"/>
          <w:lang w:val="tt-RU" w:eastAsia="en-US"/>
        </w:rPr>
        <w:t>«</w:t>
      </w:r>
      <w:r>
        <w:rPr>
          <w:rFonts w:eastAsia="Calibri"/>
          <w:sz w:val="28"/>
          <w:szCs w:val="28"/>
          <w:lang w:val="tt-RU" w:eastAsia="en-US"/>
        </w:rPr>
        <w:t>Дарулар белән тәэмин итү өлкәсендә Россия Федерациясе субъектлары бюджетларына тапшырыла торган бюджетара трансфертлар</w:t>
      </w:r>
      <w:r w:rsidR="006E2968">
        <w:rPr>
          <w:rFonts w:eastAsia="Calibri"/>
          <w:sz w:val="28"/>
          <w:szCs w:val="28"/>
          <w:lang w:val="tt-RU" w:eastAsia="en-US"/>
        </w:rPr>
        <w:t>»</w:t>
      </w:r>
      <w:r>
        <w:rPr>
          <w:rFonts w:eastAsia="Calibri"/>
          <w:sz w:val="28"/>
          <w:szCs w:val="28"/>
          <w:lang w:val="tt-RU" w:eastAsia="en-US"/>
        </w:rPr>
        <w:t xml:space="preserve"> </w:t>
      </w:r>
      <w:r w:rsidRPr="00371884">
        <w:rPr>
          <w:rFonts w:eastAsia="Calibri"/>
          <w:sz w:val="28"/>
          <w:szCs w:val="28"/>
          <w:lang w:val="tt-RU" w:eastAsia="en-US"/>
        </w:rPr>
        <w:t>000 2 02 45161 02 0000 150</w:t>
      </w:r>
      <w:r>
        <w:rPr>
          <w:rFonts w:eastAsia="Calibri"/>
          <w:sz w:val="28"/>
          <w:szCs w:val="28"/>
          <w:lang w:val="tt-RU" w:eastAsia="en-US"/>
        </w:rPr>
        <w:t xml:space="preserve"> керемнәр төре коды буенча чагылдырыла.</w:t>
      </w:r>
    </w:p>
    <w:p w:rsidR="002F0ADE" w:rsidRPr="002F0ADE" w:rsidRDefault="002F0ADE" w:rsidP="00E73AEE">
      <w:pPr>
        <w:autoSpaceDE w:val="0"/>
        <w:autoSpaceDN w:val="0"/>
        <w:adjustRightInd w:val="0"/>
        <w:ind w:firstLine="709"/>
        <w:jc w:val="both"/>
        <w:rPr>
          <w:rFonts w:eastAsia="Calibri"/>
          <w:sz w:val="28"/>
          <w:szCs w:val="28"/>
          <w:lang w:val="tt-RU" w:eastAsia="en-US"/>
        </w:rPr>
      </w:pPr>
    </w:p>
    <w:p w:rsidR="002F0ADE" w:rsidRPr="002F6F8F" w:rsidRDefault="0056688C" w:rsidP="002F0ADE">
      <w:pPr>
        <w:autoSpaceDE w:val="0"/>
        <w:autoSpaceDN w:val="0"/>
        <w:adjustRightInd w:val="0"/>
        <w:ind w:firstLine="709"/>
        <w:jc w:val="both"/>
        <w:rPr>
          <w:rFonts w:eastAsia="Calibri"/>
          <w:sz w:val="28"/>
          <w:szCs w:val="28"/>
          <w:lang w:val="tt-RU" w:eastAsia="en-US"/>
        </w:rPr>
      </w:pPr>
      <w:r w:rsidRPr="002F0ADE">
        <w:rPr>
          <w:rFonts w:eastAsia="Calibri"/>
          <w:sz w:val="28"/>
          <w:szCs w:val="28"/>
          <w:lang w:val="tt-RU" w:eastAsia="en-US"/>
        </w:rPr>
        <w:t xml:space="preserve">- 54600 </w:t>
      </w:r>
      <w:r w:rsidR="002F0ADE">
        <w:rPr>
          <w:rFonts w:eastAsia="Calibri"/>
          <w:sz w:val="28"/>
          <w:szCs w:val="28"/>
          <w:lang w:val="tt-RU" w:eastAsia="en-US"/>
        </w:rPr>
        <w:t>Федераль</w:t>
      </w:r>
      <w:r w:rsidR="002F0ADE" w:rsidRPr="00A72B74">
        <w:rPr>
          <w:rFonts w:eastAsia="Calibri"/>
          <w:sz w:val="28"/>
          <w:szCs w:val="28"/>
          <w:lang w:val="tt-RU" w:eastAsia="en-US"/>
        </w:rPr>
        <w:t> бюдж</w:t>
      </w:r>
      <w:r w:rsidR="002F0ADE">
        <w:rPr>
          <w:rFonts w:eastAsia="Calibri"/>
          <w:sz w:val="28"/>
          <w:szCs w:val="28"/>
          <w:lang w:val="tt-RU" w:eastAsia="en-US"/>
        </w:rPr>
        <w:t xml:space="preserve">ет средстволары хисабына, дару препаратларына рецептлар буенча медицина максатында куллануга дару препаратлары белән тәэмин итү, медицина </w:t>
      </w:r>
      <w:r w:rsidR="002F0ADE">
        <w:rPr>
          <w:rFonts w:eastAsia="Calibri"/>
          <w:sz w:val="28"/>
          <w:szCs w:val="28"/>
          <w:lang w:val="tt-RU" w:eastAsia="en-US"/>
        </w:rPr>
        <w:lastRenderedPageBreak/>
        <w:t>әйберләренә рецептлар буенча медицина әйберләре белән тәэмин итү, шулай ук инвалид балалар өчен сихәтле махсус ризыклар белән тәэмин итү  буенча гражданнарның аерым категорияләренә социаль</w:t>
      </w:r>
      <w:r w:rsidR="002F0ADE" w:rsidRPr="00A72B74">
        <w:rPr>
          <w:rFonts w:eastAsia="Calibri"/>
          <w:sz w:val="28"/>
          <w:szCs w:val="28"/>
          <w:lang w:val="tt-RU" w:eastAsia="en-US"/>
        </w:rPr>
        <w:t> </w:t>
      </w:r>
      <w:r w:rsidR="002F0ADE">
        <w:rPr>
          <w:rFonts w:eastAsia="Calibri"/>
          <w:sz w:val="28"/>
          <w:szCs w:val="28"/>
          <w:lang w:val="tt-RU" w:eastAsia="en-US"/>
        </w:rPr>
        <w:t>хезмәт күрсәтү</w:t>
      </w:r>
    </w:p>
    <w:p w:rsidR="002F0ADE" w:rsidRPr="00AF1A48" w:rsidRDefault="002F0ADE" w:rsidP="002F0ADE">
      <w:pPr>
        <w:autoSpaceDE w:val="0"/>
        <w:autoSpaceDN w:val="0"/>
        <w:adjustRightInd w:val="0"/>
        <w:ind w:firstLine="709"/>
        <w:jc w:val="both"/>
        <w:rPr>
          <w:rFonts w:eastAsia="Calibri"/>
          <w:sz w:val="28"/>
          <w:szCs w:val="28"/>
          <w:lang w:val="tt-RU" w:eastAsia="en-US"/>
        </w:rPr>
      </w:pPr>
      <w:r w:rsidRPr="00AF1A48">
        <w:rPr>
          <w:rFonts w:eastAsia="Calibri"/>
          <w:sz w:val="28"/>
          <w:szCs w:val="28"/>
          <w:lang w:val="tt-RU" w:eastAsia="en-US"/>
        </w:rPr>
        <w:t>Чыгымнарның әлеге юнәлеше буенча</w:t>
      </w:r>
      <w:r w:rsidRPr="0034639D">
        <w:rPr>
          <w:rFonts w:eastAsia="Calibri"/>
          <w:sz w:val="28"/>
          <w:szCs w:val="28"/>
          <w:lang w:val="tt-RU" w:eastAsia="en-US"/>
        </w:rPr>
        <w:t xml:space="preserve"> </w:t>
      </w:r>
      <w:r>
        <w:rPr>
          <w:rFonts w:eastAsia="Calibri"/>
          <w:sz w:val="28"/>
          <w:szCs w:val="28"/>
          <w:lang w:val="tt-RU" w:eastAsia="en-US"/>
        </w:rPr>
        <w:t>дару препаратларына рецептлар буенча медицина максатында куллануга дару препаратлары белән тәэмин итү, медицина әйберләренә рецептлар буенча медицина әйберләре белән тәэмин итү, шулай ук инвалид балалар өчен сихәтле махсус ризыклар белән тәэмин итү  буенча гражданнарның аерым категорияләренә социаль</w:t>
      </w:r>
      <w:r w:rsidRPr="002F6F8F">
        <w:rPr>
          <w:rFonts w:eastAsia="Calibri"/>
          <w:sz w:val="28"/>
          <w:szCs w:val="28"/>
          <w:lang w:val="tt-RU" w:eastAsia="en-US"/>
        </w:rPr>
        <w:t> </w:t>
      </w:r>
      <w:r>
        <w:rPr>
          <w:rFonts w:eastAsia="Calibri"/>
          <w:sz w:val="28"/>
          <w:szCs w:val="28"/>
          <w:lang w:val="tt-RU" w:eastAsia="en-US"/>
        </w:rPr>
        <w:t xml:space="preserve">хезмәт күрсәтүгә </w:t>
      </w:r>
      <w:r w:rsidRPr="00AF1A48">
        <w:rPr>
          <w:rFonts w:eastAsia="Calibri"/>
          <w:sz w:val="28"/>
          <w:szCs w:val="28"/>
          <w:lang w:val="tt-RU"/>
        </w:rPr>
        <w:t xml:space="preserve">федераль бюджеттан </w:t>
      </w:r>
      <w:r>
        <w:rPr>
          <w:rFonts w:eastAsia="Calibri"/>
          <w:sz w:val="28"/>
          <w:szCs w:val="28"/>
          <w:lang w:val="tt-RU"/>
        </w:rPr>
        <w:t>субвенцияләр</w:t>
      </w:r>
      <w:r w:rsidRPr="00AF1A48">
        <w:rPr>
          <w:rFonts w:eastAsia="Calibri"/>
          <w:sz w:val="28"/>
          <w:szCs w:val="28"/>
          <w:lang w:val="tt-RU"/>
        </w:rPr>
        <w:t xml:space="preserve"> хисабына хәл ителә торган </w:t>
      </w:r>
      <w:r w:rsidRPr="00AF1A48">
        <w:rPr>
          <w:rFonts w:eastAsia="Calibri"/>
          <w:sz w:val="28"/>
          <w:szCs w:val="28"/>
          <w:lang w:val="tt-RU" w:eastAsia="en-US"/>
        </w:rPr>
        <w:lastRenderedPageBreak/>
        <w:t>Татарстан Республикасы бюджеты чыгымнары чагылдырыла.</w:t>
      </w:r>
    </w:p>
    <w:p w:rsidR="002F0ADE" w:rsidRDefault="002F0ADE" w:rsidP="002F0ADE">
      <w:pPr>
        <w:autoSpaceDE w:val="0"/>
        <w:autoSpaceDN w:val="0"/>
        <w:adjustRightInd w:val="0"/>
        <w:ind w:firstLine="709"/>
        <w:jc w:val="both"/>
        <w:rPr>
          <w:rFonts w:eastAsia="Calibri"/>
          <w:sz w:val="28"/>
          <w:szCs w:val="28"/>
          <w:lang w:val="tt-RU" w:eastAsia="en-US"/>
        </w:rPr>
      </w:pPr>
      <w:r w:rsidRPr="00596F75">
        <w:rPr>
          <w:rFonts w:eastAsia="Calibri"/>
          <w:sz w:val="28"/>
          <w:szCs w:val="28"/>
          <w:lang w:val="tt-RU"/>
        </w:rPr>
        <w:t xml:space="preserve">Әлеге максатларга </w:t>
      </w:r>
      <w:r>
        <w:rPr>
          <w:rFonts w:eastAsia="Calibri"/>
          <w:sz w:val="28"/>
          <w:szCs w:val="28"/>
          <w:lang w:val="tt-RU"/>
        </w:rPr>
        <w:t xml:space="preserve">субвенцияләрнең </w:t>
      </w:r>
      <w:r w:rsidRPr="00596F75">
        <w:rPr>
          <w:rFonts w:eastAsia="Calibri"/>
          <w:sz w:val="28"/>
          <w:szCs w:val="28"/>
          <w:lang w:val="tt-RU"/>
        </w:rPr>
        <w:t>керүе бюджетлар керемнәре классификаци</w:t>
      </w:r>
      <w:r w:rsidRPr="00FC2B16">
        <w:rPr>
          <w:rFonts w:eastAsia="Calibri"/>
          <w:sz w:val="28"/>
          <w:szCs w:val="28"/>
          <w:lang w:val="tt-RU" w:eastAsia="en-US"/>
        </w:rPr>
        <w:t>ясенең</w:t>
      </w:r>
      <w:r>
        <w:rPr>
          <w:rFonts w:eastAsia="Calibri"/>
          <w:sz w:val="28"/>
          <w:szCs w:val="28"/>
          <w:lang w:val="tt-RU" w:eastAsia="en-US"/>
        </w:rPr>
        <w:t xml:space="preserve"> </w:t>
      </w:r>
      <w:r w:rsidR="006E2968">
        <w:rPr>
          <w:rFonts w:eastAsia="Calibri"/>
          <w:sz w:val="28"/>
          <w:szCs w:val="28"/>
          <w:lang w:val="tt-RU" w:eastAsia="en-US"/>
        </w:rPr>
        <w:t>«</w:t>
      </w:r>
      <w:r>
        <w:rPr>
          <w:rFonts w:eastAsia="Calibri"/>
          <w:sz w:val="28"/>
          <w:szCs w:val="28"/>
          <w:lang w:val="tt-RU" w:eastAsia="en-US"/>
        </w:rPr>
        <w:t>Дару препаратларына рецептлар буенча медицина максатында куллануга дару препаратлары белән тәэмин итү, медицина әйберләренә рецептлар буенча медицина әйберләре белән тәэмин итү, шулай ук инвалид балалар өчен сихәтле махсус ризыклар белән тәэмин итү  буенча гражданнарның аерым категорияләренә социаль</w:t>
      </w:r>
      <w:r w:rsidRPr="00FC2B16">
        <w:rPr>
          <w:rFonts w:eastAsia="Calibri"/>
          <w:sz w:val="28"/>
          <w:szCs w:val="28"/>
          <w:lang w:val="tt-RU" w:eastAsia="en-US"/>
        </w:rPr>
        <w:t> </w:t>
      </w:r>
      <w:r>
        <w:rPr>
          <w:rFonts w:eastAsia="Calibri"/>
          <w:sz w:val="28"/>
          <w:szCs w:val="28"/>
          <w:lang w:val="tt-RU" w:eastAsia="en-US"/>
        </w:rPr>
        <w:t>хезмәт күрсәтүгә Россия Федерациясе субъектлары бюджетларына субвенцияләр</w:t>
      </w:r>
      <w:r w:rsidR="006E2968">
        <w:rPr>
          <w:rFonts w:eastAsia="Calibri"/>
          <w:sz w:val="28"/>
          <w:szCs w:val="28"/>
          <w:lang w:val="tt-RU" w:eastAsia="en-US"/>
        </w:rPr>
        <w:t>»</w:t>
      </w:r>
      <w:r>
        <w:rPr>
          <w:rFonts w:eastAsia="Calibri"/>
          <w:sz w:val="28"/>
          <w:szCs w:val="28"/>
          <w:lang w:val="tt-RU" w:eastAsia="en-US"/>
        </w:rPr>
        <w:t xml:space="preserve"> </w:t>
      </w:r>
      <w:r w:rsidRPr="00FC2B16">
        <w:rPr>
          <w:rFonts w:eastAsia="Calibri"/>
          <w:sz w:val="28"/>
          <w:szCs w:val="28"/>
          <w:lang w:val="tt-RU" w:eastAsia="en-US"/>
        </w:rPr>
        <w:t xml:space="preserve">000 2 02 35460 02 </w:t>
      </w:r>
      <w:r w:rsidRPr="00FC2B16">
        <w:rPr>
          <w:rFonts w:eastAsia="Calibri"/>
          <w:sz w:val="28"/>
          <w:szCs w:val="28"/>
          <w:lang w:val="tt-RU" w:eastAsia="en-US"/>
        </w:rPr>
        <w:lastRenderedPageBreak/>
        <w:t>0000 150</w:t>
      </w:r>
      <w:r>
        <w:rPr>
          <w:rFonts w:eastAsia="Calibri"/>
          <w:sz w:val="28"/>
          <w:szCs w:val="28"/>
          <w:lang w:val="tt-RU" w:eastAsia="en-US"/>
        </w:rPr>
        <w:t xml:space="preserve"> керемнәр төре коды буенча чагылдырыла.</w:t>
      </w:r>
    </w:p>
    <w:p w:rsidR="00A24078" w:rsidRPr="00590981" w:rsidRDefault="00A24078" w:rsidP="0056688C">
      <w:pPr>
        <w:autoSpaceDE w:val="0"/>
        <w:autoSpaceDN w:val="0"/>
        <w:adjustRightInd w:val="0"/>
        <w:ind w:firstLine="709"/>
        <w:jc w:val="both"/>
        <w:rPr>
          <w:rFonts w:eastAsia="Calibri"/>
          <w:sz w:val="28"/>
          <w:szCs w:val="28"/>
          <w:lang w:val="tt-RU" w:eastAsia="en-US"/>
        </w:rPr>
      </w:pPr>
    </w:p>
    <w:p w:rsidR="002F0ADE" w:rsidRDefault="00A24078" w:rsidP="002F0ADE">
      <w:pPr>
        <w:autoSpaceDE w:val="0"/>
        <w:autoSpaceDN w:val="0"/>
        <w:adjustRightInd w:val="0"/>
        <w:ind w:firstLine="709"/>
        <w:jc w:val="both"/>
        <w:rPr>
          <w:rFonts w:eastAsia="Calibri"/>
          <w:sz w:val="28"/>
          <w:szCs w:val="28"/>
          <w:lang w:val="tt-RU" w:eastAsia="en-US"/>
        </w:rPr>
      </w:pPr>
      <w:r w:rsidRPr="00590981">
        <w:rPr>
          <w:rFonts w:eastAsia="Calibri"/>
          <w:sz w:val="28"/>
          <w:szCs w:val="28"/>
          <w:lang w:val="tt-RU" w:eastAsia="en-US"/>
        </w:rPr>
        <w:t xml:space="preserve">- 77010 </w:t>
      </w:r>
      <w:r w:rsidR="002F0ADE">
        <w:rPr>
          <w:rFonts w:eastAsia="Calibri"/>
          <w:sz w:val="28"/>
          <w:szCs w:val="28"/>
          <w:lang w:val="tt-RU" w:eastAsia="en-US"/>
        </w:rPr>
        <w:t xml:space="preserve">Дарулар белән эш итү өлкәсендә килеп чыгучы мөнәсәбәтләрне билгеләнгән тәртиптә җайга салу </w:t>
      </w:r>
    </w:p>
    <w:p w:rsidR="00294C2E" w:rsidRPr="00371884" w:rsidRDefault="00294C2E" w:rsidP="002F0ADE">
      <w:pPr>
        <w:autoSpaceDE w:val="0"/>
        <w:autoSpaceDN w:val="0"/>
        <w:adjustRightInd w:val="0"/>
        <w:ind w:firstLine="709"/>
        <w:jc w:val="both"/>
        <w:rPr>
          <w:rFonts w:eastAsia="Calibri"/>
          <w:sz w:val="28"/>
          <w:szCs w:val="28"/>
          <w:lang w:val="tt-RU" w:eastAsia="en-US"/>
        </w:rPr>
      </w:pPr>
    </w:p>
    <w:p w:rsidR="00B81016" w:rsidRPr="00B81016" w:rsidRDefault="000E7A39" w:rsidP="000E7A39">
      <w:pPr>
        <w:autoSpaceDE w:val="0"/>
        <w:autoSpaceDN w:val="0"/>
        <w:adjustRightInd w:val="0"/>
        <w:ind w:firstLine="709"/>
        <w:jc w:val="both"/>
        <w:rPr>
          <w:rFonts w:eastAsia="Calibri"/>
          <w:sz w:val="28"/>
          <w:szCs w:val="28"/>
          <w:lang w:val="tt-RU" w:eastAsia="en-US"/>
        </w:rPr>
      </w:pPr>
      <w:r w:rsidRPr="00B81016">
        <w:rPr>
          <w:rFonts w:eastAsia="Calibri"/>
          <w:sz w:val="28"/>
          <w:szCs w:val="28"/>
          <w:lang w:val="tt-RU" w:eastAsia="en-US"/>
        </w:rPr>
        <w:t xml:space="preserve">- R2160 </w:t>
      </w:r>
      <w:r w:rsidR="00B81016" w:rsidRPr="00B81016">
        <w:rPr>
          <w:rFonts w:eastAsia="Calibri"/>
          <w:sz w:val="28"/>
          <w:szCs w:val="28"/>
          <w:lang w:val="tt-RU" w:eastAsia="en-US"/>
        </w:rPr>
        <w:t xml:space="preserve">Гемофилия, муковисцидоз, гипофизар нанизм, Гоше авыруы, лимфоид, канъясагыч һәм шуларга тиңдәш тукымаларның яман шешләре, таркау склероз, </w:t>
      </w:r>
      <w:r w:rsidR="00B81016">
        <w:rPr>
          <w:rFonts w:eastAsia="Calibri"/>
          <w:sz w:val="28"/>
          <w:szCs w:val="28"/>
          <w:lang w:val="tt-RU" w:eastAsia="en-US"/>
        </w:rPr>
        <w:t xml:space="preserve">гемолитик-уремик </w:t>
      </w:r>
      <w:r w:rsidR="00B81016" w:rsidRPr="00B81016">
        <w:rPr>
          <w:rFonts w:eastAsia="Calibri"/>
          <w:sz w:val="28"/>
          <w:szCs w:val="28"/>
          <w:lang w:val="tt-RU" w:eastAsia="en-US"/>
        </w:rPr>
        <w:t>с</w:t>
      </w:r>
      <w:r w:rsidR="00B81016">
        <w:rPr>
          <w:rFonts w:eastAsia="Calibri"/>
          <w:sz w:val="28"/>
          <w:szCs w:val="28"/>
          <w:lang w:val="tt-RU" w:eastAsia="en-US"/>
        </w:rPr>
        <w:t xml:space="preserve">индром, системалы башлангычлы </w:t>
      </w:r>
      <w:r w:rsidR="00B81016" w:rsidRPr="00B81016">
        <w:rPr>
          <w:rFonts w:eastAsia="Calibri"/>
          <w:sz w:val="28"/>
          <w:szCs w:val="28"/>
          <w:lang w:val="tt-RU" w:eastAsia="en-US"/>
        </w:rPr>
        <w:t>үсмерләр артриты, I, II һәм VI типтагы м</w:t>
      </w:r>
      <w:r w:rsidR="00B81016">
        <w:rPr>
          <w:rFonts w:eastAsia="Calibri"/>
          <w:sz w:val="28"/>
          <w:szCs w:val="28"/>
          <w:lang w:val="tt-RU" w:eastAsia="en-US"/>
        </w:rPr>
        <w:t>укополисахаридоз, аныкланмаган а</w:t>
      </w:r>
      <w:r w:rsidR="00B81016" w:rsidRPr="00B81016">
        <w:rPr>
          <w:rFonts w:eastAsia="Calibri"/>
          <w:sz w:val="28"/>
          <w:szCs w:val="28"/>
          <w:lang w:val="tt-RU" w:eastAsia="en-US"/>
        </w:rPr>
        <w:t>пластик анемия, II (фибриноге</w:t>
      </w:r>
      <w:r w:rsidR="00B81016">
        <w:rPr>
          <w:rFonts w:eastAsia="Calibri"/>
          <w:sz w:val="28"/>
          <w:szCs w:val="28"/>
          <w:lang w:val="tt-RU" w:eastAsia="en-US"/>
        </w:rPr>
        <w:t xml:space="preserve">н), VII (Лабиль), </w:t>
      </w:r>
      <w:r w:rsidR="00B81016" w:rsidRPr="00B81016">
        <w:rPr>
          <w:rFonts w:eastAsia="Calibri"/>
          <w:sz w:val="28"/>
          <w:szCs w:val="28"/>
          <w:lang w:val="tt-RU" w:eastAsia="en-US"/>
        </w:rPr>
        <w:t>X</w:t>
      </w:r>
      <w:r w:rsidR="00B81016">
        <w:rPr>
          <w:rFonts w:eastAsia="Calibri"/>
          <w:sz w:val="28"/>
          <w:szCs w:val="28"/>
          <w:lang w:val="tt-RU" w:eastAsia="en-US"/>
        </w:rPr>
        <w:t xml:space="preserve"> </w:t>
      </w:r>
      <w:r w:rsidR="00B81016">
        <w:rPr>
          <w:rFonts w:eastAsia="Calibri"/>
          <w:sz w:val="28"/>
          <w:szCs w:val="28"/>
          <w:lang w:val="tt-RU" w:eastAsia="en-US"/>
        </w:rPr>
        <w:lastRenderedPageBreak/>
        <w:t>(Стюарт – П</w:t>
      </w:r>
      <w:r w:rsidR="00B81016" w:rsidRPr="00B81016">
        <w:rPr>
          <w:rFonts w:eastAsia="Calibri"/>
          <w:sz w:val="28"/>
          <w:szCs w:val="28"/>
          <w:lang w:val="tt-RU" w:eastAsia="en-US"/>
        </w:rPr>
        <w:t xml:space="preserve">рауэр) факторларының нәселдән килгән дефициты </w:t>
      </w:r>
      <w:r w:rsidR="00B81016">
        <w:rPr>
          <w:rFonts w:eastAsia="Calibri"/>
          <w:sz w:val="28"/>
          <w:szCs w:val="28"/>
          <w:lang w:val="tt-RU" w:eastAsia="en-US"/>
        </w:rPr>
        <w:t>авыруларыннан интегүчеләрне</w:t>
      </w:r>
      <w:r w:rsidR="00B81016" w:rsidRPr="00B81016">
        <w:rPr>
          <w:rFonts w:eastAsia="Calibri"/>
          <w:sz w:val="28"/>
          <w:szCs w:val="28"/>
          <w:lang w:val="tt-RU" w:eastAsia="en-US"/>
        </w:rPr>
        <w:t>, шулай ук органнар һәм (яисә) тукымалар трансплантациясеннән соң</w:t>
      </w:r>
      <w:r w:rsidR="00B81016">
        <w:rPr>
          <w:rFonts w:eastAsia="Calibri"/>
          <w:sz w:val="28"/>
          <w:szCs w:val="28"/>
          <w:lang w:val="tt-RU" w:eastAsia="en-US"/>
        </w:rPr>
        <w:t xml:space="preserve"> </w:t>
      </w:r>
      <w:r w:rsidR="00B81016" w:rsidRPr="00B81016">
        <w:rPr>
          <w:rFonts w:eastAsia="Calibri"/>
          <w:sz w:val="28"/>
          <w:szCs w:val="28"/>
          <w:lang w:val="tt-RU" w:eastAsia="en-US"/>
        </w:rPr>
        <w:t>дәвалау өчен билгеләнгән дару препаратлары белән затларны тәэмин итүгә бәйле оештыру чара</w:t>
      </w:r>
      <w:r w:rsidR="00B81016">
        <w:rPr>
          <w:rFonts w:eastAsia="Calibri"/>
          <w:sz w:val="28"/>
          <w:szCs w:val="28"/>
          <w:lang w:val="tt-RU" w:eastAsia="en-US"/>
        </w:rPr>
        <w:t>ларын гамәлгә ашыруга финанслашыла торган чыгымнар</w:t>
      </w:r>
      <w:r w:rsidR="00B81016" w:rsidRPr="00B81016">
        <w:rPr>
          <w:rFonts w:eastAsia="Calibri"/>
          <w:sz w:val="28"/>
          <w:szCs w:val="28"/>
          <w:lang w:val="tt-RU" w:eastAsia="en-US"/>
        </w:rPr>
        <w:t xml:space="preserve"> </w:t>
      </w:r>
    </w:p>
    <w:p w:rsidR="000E7A39" w:rsidRPr="00B81016" w:rsidRDefault="00B81016" w:rsidP="00B81016">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Чыгымнарның әлеге юнәлеше буенча г</w:t>
      </w:r>
      <w:r w:rsidRPr="00B81016">
        <w:rPr>
          <w:rFonts w:eastAsia="Calibri"/>
          <w:sz w:val="28"/>
          <w:szCs w:val="28"/>
          <w:lang w:val="tt-RU" w:eastAsia="en-US"/>
        </w:rPr>
        <w:t xml:space="preserve">емофилия, муковисцидоз, гипофизар нанизм, Гоше авыруы, лимфоид, канъясагыч һәм шуларга тиңдәш тукымаларның яман шешләре, таркау склероз, </w:t>
      </w:r>
      <w:r>
        <w:rPr>
          <w:rFonts w:eastAsia="Calibri"/>
          <w:sz w:val="28"/>
          <w:szCs w:val="28"/>
          <w:lang w:val="tt-RU" w:eastAsia="en-US"/>
        </w:rPr>
        <w:t xml:space="preserve">гемолитик-уремик </w:t>
      </w:r>
      <w:r w:rsidRPr="00B81016">
        <w:rPr>
          <w:rFonts w:eastAsia="Calibri"/>
          <w:sz w:val="28"/>
          <w:szCs w:val="28"/>
          <w:lang w:val="tt-RU" w:eastAsia="en-US"/>
        </w:rPr>
        <w:t>с</w:t>
      </w:r>
      <w:r>
        <w:rPr>
          <w:rFonts w:eastAsia="Calibri"/>
          <w:sz w:val="28"/>
          <w:szCs w:val="28"/>
          <w:lang w:val="tt-RU" w:eastAsia="en-US"/>
        </w:rPr>
        <w:t xml:space="preserve">индром, системалы башлангычлы </w:t>
      </w:r>
      <w:r w:rsidRPr="00B81016">
        <w:rPr>
          <w:rFonts w:eastAsia="Calibri"/>
          <w:sz w:val="28"/>
          <w:szCs w:val="28"/>
          <w:lang w:val="tt-RU" w:eastAsia="en-US"/>
        </w:rPr>
        <w:t xml:space="preserve">үсмерләр артриты, I, II </w:t>
      </w:r>
      <w:r w:rsidRPr="00B81016">
        <w:rPr>
          <w:rFonts w:eastAsia="Calibri"/>
          <w:sz w:val="28"/>
          <w:szCs w:val="28"/>
          <w:lang w:val="tt-RU" w:eastAsia="en-US"/>
        </w:rPr>
        <w:lastRenderedPageBreak/>
        <w:t>һәм VI типтагы м</w:t>
      </w:r>
      <w:r>
        <w:rPr>
          <w:rFonts w:eastAsia="Calibri"/>
          <w:sz w:val="28"/>
          <w:szCs w:val="28"/>
          <w:lang w:val="tt-RU" w:eastAsia="en-US"/>
        </w:rPr>
        <w:t>укополисахаридоз, аныкланмаган а</w:t>
      </w:r>
      <w:r w:rsidRPr="00B81016">
        <w:rPr>
          <w:rFonts w:eastAsia="Calibri"/>
          <w:sz w:val="28"/>
          <w:szCs w:val="28"/>
          <w:lang w:val="tt-RU" w:eastAsia="en-US"/>
        </w:rPr>
        <w:t>пластик анемия, II (фибриноге</w:t>
      </w:r>
      <w:r>
        <w:rPr>
          <w:rFonts w:eastAsia="Calibri"/>
          <w:sz w:val="28"/>
          <w:szCs w:val="28"/>
          <w:lang w:val="tt-RU" w:eastAsia="en-US"/>
        </w:rPr>
        <w:t xml:space="preserve">н), VII (Лабиль), </w:t>
      </w:r>
      <w:r w:rsidRPr="00B81016">
        <w:rPr>
          <w:rFonts w:eastAsia="Calibri"/>
          <w:sz w:val="28"/>
          <w:szCs w:val="28"/>
          <w:lang w:val="tt-RU" w:eastAsia="en-US"/>
        </w:rPr>
        <w:t>X</w:t>
      </w:r>
      <w:r>
        <w:rPr>
          <w:rFonts w:eastAsia="Calibri"/>
          <w:sz w:val="28"/>
          <w:szCs w:val="28"/>
          <w:lang w:val="tt-RU" w:eastAsia="en-US"/>
        </w:rPr>
        <w:t xml:space="preserve"> (Стюарт – П</w:t>
      </w:r>
      <w:r w:rsidRPr="00B81016">
        <w:rPr>
          <w:rFonts w:eastAsia="Calibri"/>
          <w:sz w:val="28"/>
          <w:szCs w:val="28"/>
          <w:lang w:val="tt-RU" w:eastAsia="en-US"/>
        </w:rPr>
        <w:t xml:space="preserve">рауэр) факторларының нәселдән килгән дефициты </w:t>
      </w:r>
      <w:r>
        <w:rPr>
          <w:rFonts w:eastAsia="Calibri"/>
          <w:sz w:val="28"/>
          <w:szCs w:val="28"/>
          <w:lang w:val="tt-RU" w:eastAsia="en-US"/>
        </w:rPr>
        <w:t>авыруларыннан интегүчеләрне</w:t>
      </w:r>
      <w:r w:rsidRPr="00B81016">
        <w:rPr>
          <w:rFonts w:eastAsia="Calibri"/>
          <w:sz w:val="28"/>
          <w:szCs w:val="28"/>
          <w:lang w:val="tt-RU" w:eastAsia="en-US"/>
        </w:rPr>
        <w:t>, шулай ук органнар һәм (яисә) тукымалар трансплантациясеннән соң</w:t>
      </w:r>
      <w:r>
        <w:rPr>
          <w:rFonts w:eastAsia="Calibri"/>
          <w:sz w:val="28"/>
          <w:szCs w:val="28"/>
          <w:lang w:val="tt-RU" w:eastAsia="en-US"/>
        </w:rPr>
        <w:t xml:space="preserve"> </w:t>
      </w:r>
      <w:r w:rsidRPr="00B81016">
        <w:rPr>
          <w:rFonts w:eastAsia="Calibri"/>
          <w:sz w:val="28"/>
          <w:szCs w:val="28"/>
          <w:lang w:val="tt-RU" w:eastAsia="en-US"/>
        </w:rPr>
        <w:t>дәвалау өчен билгеләнгән дару препаратлары белән затларны тәэмин итүгә бәйле оештыру чара</w:t>
      </w:r>
      <w:r>
        <w:rPr>
          <w:rFonts w:eastAsia="Calibri"/>
          <w:sz w:val="28"/>
          <w:szCs w:val="28"/>
          <w:lang w:val="tt-RU" w:eastAsia="en-US"/>
        </w:rPr>
        <w:t xml:space="preserve">ларын гамәлгә ашыруга </w:t>
      </w:r>
      <w:r w:rsidRPr="00B81016">
        <w:rPr>
          <w:rFonts w:eastAsia="Calibri"/>
          <w:sz w:val="28"/>
          <w:szCs w:val="28"/>
          <w:lang w:val="tt-RU" w:eastAsia="en-US"/>
        </w:rPr>
        <w:t>федераль бюджеттан субсидияләр һәм Татарстан Республикасы бюджеты акчалары исәбеннән гамәлгә ашырыла торган Татарстан Республикасы бюджеты чыгымнары чагылдырыла,</w:t>
      </w:r>
    </w:p>
    <w:p w:rsidR="00B81016" w:rsidRPr="00B81016" w:rsidRDefault="00B81016" w:rsidP="00B81016">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lastRenderedPageBreak/>
        <w:t xml:space="preserve">Әлеге максатларга субсидияләрнең Татарстан Республикасы бюджетына керүе бюджетлар керемнәре классификациясенең </w:t>
      </w:r>
      <w:r w:rsidR="006E2968">
        <w:rPr>
          <w:rFonts w:eastAsia="Calibri"/>
          <w:sz w:val="28"/>
          <w:szCs w:val="28"/>
          <w:lang w:val="tt-RU" w:eastAsia="en-US"/>
        </w:rPr>
        <w:t>«</w:t>
      </w:r>
      <w:r>
        <w:rPr>
          <w:rFonts w:eastAsia="Calibri"/>
          <w:sz w:val="28"/>
          <w:szCs w:val="28"/>
          <w:lang w:val="tt-RU" w:eastAsia="en-US"/>
        </w:rPr>
        <w:t>Г</w:t>
      </w:r>
      <w:r w:rsidRPr="00B81016">
        <w:rPr>
          <w:rFonts w:eastAsia="Calibri"/>
          <w:sz w:val="28"/>
          <w:szCs w:val="28"/>
          <w:lang w:val="tt-RU" w:eastAsia="en-US"/>
        </w:rPr>
        <w:t xml:space="preserve">емофилия, муковисцидоз, гипофизар нанизм, Гоше авыруы, лимфоид, канъясагыч һәм шуларга тиңдәш тукымаларның яман шешләре, таркау склероз, </w:t>
      </w:r>
      <w:r>
        <w:rPr>
          <w:rFonts w:eastAsia="Calibri"/>
          <w:sz w:val="28"/>
          <w:szCs w:val="28"/>
          <w:lang w:val="tt-RU" w:eastAsia="en-US"/>
        </w:rPr>
        <w:t xml:space="preserve">гемолитик-уремик </w:t>
      </w:r>
      <w:r w:rsidRPr="00B81016">
        <w:rPr>
          <w:rFonts w:eastAsia="Calibri"/>
          <w:sz w:val="28"/>
          <w:szCs w:val="28"/>
          <w:lang w:val="tt-RU" w:eastAsia="en-US"/>
        </w:rPr>
        <w:t>с</w:t>
      </w:r>
      <w:r>
        <w:rPr>
          <w:rFonts w:eastAsia="Calibri"/>
          <w:sz w:val="28"/>
          <w:szCs w:val="28"/>
          <w:lang w:val="tt-RU" w:eastAsia="en-US"/>
        </w:rPr>
        <w:t xml:space="preserve">индром, системалы башлангычлы </w:t>
      </w:r>
      <w:r w:rsidRPr="00B81016">
        <w:rPr>
          <w:rFonts w:eastAsia="Calibri"/>
          <w:sz w:val="28"/>
          <w:szCs w:val="28"/>
          <w:lang w:val="tt-RU" w:eastAsia="en-US"/>
        </w:rPr>
        <w:t>үсмерләр артриты, I, II һәм VI типтагы м</w:t>
      </w:r>
      <w:r>
        <w:rPr>
          <w:rFonts w:eastAsia="Calibri"/>
          <w:sz w:val="28"/>
          <w:szCs w:val="28"/>
          <w:lang w:val="tt-RU" w:eastAsia="en-US"/>
        </w:rPr>
        <w:t>укополисахаридоз, аныкланмаган а</w:t>
      </w:r>
      <w:r w:rsidRPr="00B81016">
        <w:rPr>
          <w:rFonts w:eastAsia="Calibri"/>
          <w:sz w:val="28"/>
          <w:szCs w:val="28"/>
          <w:lang w:val="tt-RU" w:eastAsia="en-US"/>
        </w:rPr>
        <w:t>пластик анемия, II (фибриноге</w:t>
      </w:r>
      <w:r>
        <w:rPr>
          <w:rFonts w:eastAsia="Calibri"/>
          <w:sz w:val="28"/>
          <w:szCs w:val="28"/>
          <w:lang w:val="tt-RU" w:eastAsia="en-US"/>
        </w:rPr>
        <w:t xml:space="preserve">н), VII (Лабиль), </w:t>
      </w:r>
      <w:r w:rsidRPr="00B81016">
        <w:rPr>
          <w:rFonts w:eastAsia="Calibri"/>
          <w:sz w:val="28"/>
          <w:szCs w:val="28"/>
          <w:lang w:val="tt-RU" w:eastAsia="en-US"/>
        </w:rPr>
        <w:t>X</w:t>
      </w:r>
      <w:r>
        <w:rPr>
          <w:rFonts w:eastAsia="Calibri"/>
          <w:sz w:val="28"/>
          <w:szCs w:val="28"/>
          <w:lang w:val="tt-RU" w:eastAsia="en-US"/>
        </w:rPr>
        <w:t xml:space="preserve"> (Стюарт – П</w:t>
      </w:r>
      <w:r w:rsidRPr="00B81016">
        <w:rPr>
          <w:rFonts w:eastAsia="Calibri"/>
          <w:sz w:val="28"/>
          <w:szCs w:val="28"/>
          <w:lang w:val="tt-RU" w:eastAsia="en-US"/>
        </w:rPr>
        <w:t xml:space="preserve">рауэр) факторларының нәселдән килгән дефициты </w:t>
      </w:r>
      <w:r>
        <w:rPr>
          <w:rFonts w:eastAsia="Calibri"/>
          <w:sz w:val="28"/>
          <w:szCs w:val="28"/>
          <w:lang w:val="tt-RU" w:eastAsia="en-US"/>
        </w:rPr>
        <w:t>авыруларыннан интегүчеләрне</w:t>
      </w:r>
      <w:r w:rsidRPr="00B81016">
        <w:rPr>
          <w:rFonts w:eastAsia="Calibri"/>
          <w:sz w:val="28"/>
          <w:szCs w:val="28"/>
          <w:lang w:val="tt-RU" w:eastAsia="en-US"/>
        </w:rPr>
        <w:t>, шулай ук органнар һәм (яисә) тукымалар трансплантациясеннән соң</w:t>
      </w:r>
      <w:r>
        <w:rPr>
          <w:rFonts w:eastAsia="Calibri"/>
          <w:sz w:val="28"/>
          <w:szCs w:val="28"/>
          <w:lang w:val="tt-RU" w:eastAsia="en-US"/>
        </w:rPr>
        <w:t xml:space="preserve"> </w:t>
      </w:r>
      <w:r w:rsidRPr="00B81016">
        <w:rPr>
          <w:rFonts w:eastAsia="Calibri"/>
          <w:sz w:val="28"/>
          <w:szCs w:val="28"/>
          <w:lang w:val="tt-RU" w:eastAsia="en-US"/>
        </w:rPr>
        <w:t xml:space="preserve">дәвалау өчен билгеләнгән дару препаратлары белән </w:t>
      </w:r>
      <w:r w:rsidRPr="00B81016">
        <w:rPr>
          <w:rFonts w:eastAsia="Calibri"/>
          <w:sz w:val="28"/>
          <w:szCs w:val="28"/>
          <w:lang w:val="tt-RU" w:eastAsia="en-US"/>
        </w:rPr>
        <w:lastRenderedPageBreak/>
        <w:t>затларны тәэмин итүгә бәйле оештыру чара</w:t>
      </w:r>
      <w:r>
        <w:rPr>
          <w:rFonts w:eastAsia="Calibri"/>
          <w:sz w:val="28"/>
          <w:szCs w:val="28"/>
          <w:lang w:val="tt-RU" w:eastAsia="en-US"/>
        </w:rPr>
        <w:t>ларын гамәлгә ашыруга Россия Федерациясе субъектлары бюджетларына субсидияләр</w:t>
      </w:r>
      <w:r w:rsidR="006E2968">
        <w:rPr>
          <w:rFonts w:eastAsia="Calibri"/>
          <w:sz w:val="28"/>
          <w:szCs w:val="28"/>
          <w:lang w:val="tt-RU" w:eastAsia="en-US"/>
        </w:rPr>
        <w:t>»</w:t>
      </w:r>
      <w:r w:rsidRPr="00B81016">
        <w:rPr>
          <w:rFonts w:eastAsia="Calibri"/>
          <w:sz w:val="28"/>
          <w:szCs w:val="28"/>
          <w:lang w:val="tt-RU" w:eastAsia="en-US"/>
        </w:rPr>
        <w:t xml:space="preserve"> 000 2 02 25216 02 0000 150</w:t>
      </w:r>
      <w:r>
        <w:rPr>
          <w:rFonts w:eastAsia="Calibri"/>
          <w:sz w:val="28"/>
          <w:szCs w:val="28"/>
          <w:lang w:val="tt-RU" w:eastAsia="en-US"/>
        </w:rPr>
        <w:t xml:space="preserve"> керемнәр төре коды буенча чагылдырыла.</w:t>
      </w:r>
    </w:p>
    <w:p w:rsidR="00B81016" w:rsidRPr="00590981" w:rsidRDefault="00B81016" w:rsidP="00EB0B50">
      <w:pPr>
        <w:autoSpaceDE w:val="0"/>
        <w:autoSpaceDN w:val="0"/>
        <w:adjustRightInd w:val="0"/>
        <w:ind w:firstLine="709"/>
        <w:jc w:val="both"/>
        <w:rPr>
          <w:rFonts w:eastAsia="Calibri"/>
          <w:sz w:val="28"/>
          <w:szCs w:val="28"/>
          <w:lang w:val="tt-RU" w:eastAsia="en-US"/>
        </w:rPr>
      </w:pPr>
    </w:p>
    <w:p w:rsidR="00D05515" w:rsidRPr="00590981" w:rsidRDefault="00EB0B50" w:rsidP="00EB0B50">
      <w:pPr>
        <w:autoSpaceDE w:val="0"/>
        <w:autoSpaceDN w:val="0"/>
        <w:adjustRightInd w:val="0"/>
        <w:ind w:firstLine="709"/>
        <w:jc w:val="both"/>
        <w:rPr>
          <w:rFonts w:eastAsia="Calibri"/>
          <w:sz w:val="28"/>
          <w:szCs w:val="28"/>
          <w:lang w:val="tt-RU" w:eastAsia="en-US"/>
        </w:rPr>
      </w:pPr>
      <w:r w:rsidRPr="00590981">
        <w:rPr>
          <w:rFonts w:eastAsia="Calibri"/>
          <w:sz w:val="28"/>
          <w:szCs w:val="28"/>
          <w:lang w:val="tt-RU" w:eastAsia="en-US"/>
        </w:rPr>
        <w:t xml:space="preserve">- R4680 </w:t>
      </w:r>
      <w:r w:rsidR="00D05515" w:rsidRPr="00590981">
        <w:rPr>
          <w:rFonts w:eastAsia="Calibri"/>
          <w:sz w:val="28"/>
          <w:szCs w:val="28"/>
          <w:lang w:val="tt-RU" w:eastAsia="en-US"/>
        </w:rPr>
        <w:t xml:space="preserve">Социаль хезмәт күрсәтү оешмаларында яшәүче хезмәткә сәләтле яшьтән өлкәнрәк булган </w:t>
      </w:r>
      <w:r w:rsidR="00CA0D0C">
        <w:rPr>
          <w:rFonts w:eastAsia="Calibri"/>
          <w:sz w:val="28"/>
          <w:szCs w:val="28"/>
          <w:lang w:val="tt-RU" w:eastAsia="en-US"/>
        </w:rPr>
        <w:t xml:space="preserve">сәламәтлегенә куркыныч яный торган </w:t>
      </w:r>
      <w:r w:rsidR="00CA0D0C" w:rsidRPr="00590981">
        <w:rPr>
          <w:rFonts w:eastAsia="Calibri"/>
          <w:sz w:val="28"/>
          <w:szCs w:val="28"/>
          <w:lang w:val="tt-RU" w:eastAsia="en-US"/>
        </w:rPr>
        <w:t xml:space="preserve">төркемнәргә керүче </w:t>
      </w:r>
      <w:r w:rsidR="00D05515" w:rsidRPr="00590981">
        <w:rPr>
          <w:rFonts w:eastAsia="Calibri"/>
          <w:sz w:val="28"/>
          <w:szCs w:val="28"/>
          <w:lang w:val="tt-RU" w:eastAsia="en-US"/>
        </w:rPr>
        <w:t>гражданнарга пневмококк инфекциясенә карш</w:t>
      </w:r>
      <w:r w:rsidR="00CA0D0C" w:rsidRPr="00590981">
        <w:rPr>
          <w:rFonts w:eastAsia="Calibri"/>
          <w:sz w:val="28"/>
          <w:szCs w:val="28"/>
          <w:lang w:val="tt-RU" w:eastAsia="en-US"/>
        </w:rPr>
        <w:t>ы вакцинация үткәрүгә финанслашыла торган чыгымнар</w:t>
      </w:r>
    </w:p>
    <w:p w:rsidR="00CA0D0C" w:rsidRPr="00CA0D0C" w:rsidRDefault="00CA0D0C" w:rsidP="00CA0D0C">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xml:space="preserve">Чыгымнарның әлеге юнәлеше буенча </w:t>
      </w:r>
      <w:r w:rsidRPr="00590981">
        <w:rPr>
          <w:rFonts w:eastAsia="Calibri"/>
          <w:sz w:val="28"/>
          <w:szCs w:val="28"/>
          <w:lang w:val="tt-RU" w:eastAsia="en-US"/>
        </w:rPr>
        <w:t xml:space="preserve">социаль хезмәт күрсәтү оешмаларында яшәүче хезмәткә сәләтле яшьтән өлкәнрәк булган </w:t>
      </w:r>
      <w:r>
        <w:rPr>
          <w:rFonts w:eastAsia="Calibri"/>
          <w:sz w:val="28"/>
          <w:szCs w:val="28"/>
          <w:lang w:val="tt-RU" w:eastAsia="en-US"/>
        </w:rPr>
        <w:t xml:space="preserve">сәламәтлегенә </w:t>
      </w:r>
      <w:r>
        <w:rPr>
          <w:rFonts w:eastAsia="Calibri"/>
          <w:sz w:val="28"/>
          <w:szCs w:val="28"/>
          <w:lang w:val="tt-RU" w:eastAsia="en-US"/>
        </w:rPr>
        <w:lastRenderedPageBreak/>
        <w:t xml:space="preserve">куркыныч яный торган </w:t>
      </w:r>
      <w:r w:rsidRPr="00590981">
        <w:rPr>
          <w:rFonts w:eastAsia="Calibri"/>
          <w:sz w:val="28"/>
          <w:szCs w:val="28"/>
          <w:lang w:val="tt-RU" w:eastAsia="en-US"/>
        </w:rPr>
        <w:t>төркемнәргә керүче гражданнарга пневмококк инфекциясенә каршы вакцинация үткәрүгә</w:t>
      </w:r>
      <w:r>
        <w:rPr>
          <w:rFonts w:eastAsia="Calibri"/>
          <w:sz w:val="28"/>
          <w:szCs w:val="28"/>
          <w:lang w:val="tt-RU" w:eastAsia="en-US"/>
        </w:rPr>
        <w:t xml:space="preserve"> </w:t>
      </w:r>
      <w:r w:rsidRPr="00CA0D0C">
        <w:rPr>
          <w:rFonts w:eastAsia="Calibri"/>
          <w:sz w:val="28"/>
          <w:szCs w:val="28"/>
          <w:lang w:val="tt-RU" w:eastAsia="en-US"/>
        </w:rPr>
        <w:t>федераль бюджеттан субсидияләр һәм Татарстан Республикасы бюджеты акчалары исәбеннән гамәлгә ашырыла торган Татарстан Республикасы бюджеты чыгымнары чагылдырыла</w:t>
      </w:r>
    </w:p>
    <w:p w:rsidR="00CA0D0C" w:rsidRPr="00822CA0" w:rsidRDefault="00CA0D0C" w:rsidP="00822CA0">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xml:space="preserve">Әлеге максатларга субсидияләрнең Татарстан Республикасы бюджетына керүе бюджетлар керемнәре классификациясенең </w:t>
      </w:r>
      <w:r w:rsidR="006E2968">
        <w:rPr>
          <w:rFonts w:eastAsia="Calibri"/>
          <w:sz w:val="28"/>
          <w:szCs w:val="28"/>
          <w:lang w:val="tt-RU" w:eastAsia="en-US"/>
        </w:rPr>
        <w:t>«</w:t>
      </w:r>
      <w:r>
        <w:rPr>
          <w:rFonts w:eastAsia="Calibri"/>
          <w:sz w:val="28"/>
          <w:szCs w:val="28"/>
          <w:lang w:val="tt-RU" w:eastAsia="en-US"/>
        </w:rPr>
        <w:t>С</w:t>
      </w:r>
      <w:r w:rsidRPr="00CA0D0C">
        <w:rPr>
          <w:rFonts w:eastAsia="Calibri"/>
          <w:sz w:val="28"/>
          <w:szCs w:val="28"/>
          <w:lang w:val="tt-RU" w:eastAsia="en-US"/>
        </w:rPr>
        <w:t xml:space="preserve">оциаль хезмәт күрсәтү оешмаларында яшәүче хезмәткә сәләтле яшьтән өлкәнрәк булган </w:t>
      </w:r>
      <w:r>
        <w:rPr>
          <w:rFonts w:eastAsia="Calibri"/>
          <w:sz w:val="28"/>
          <w:szCs w:val="28"/>
          <w:lang w:val="tt-RU" w:eastAsia="en-US"/>
        </w:rPr>
        <w:t xml:space="preserve">сәламәтлегенә куркыныч яный торган </w:t>
      </w:r>
      <w:r w:rsidRPr="00CA0D0C">
        <w:rPr>
          <w:rFonts w:eastAsia="Calibri"/>
          <w:sz w:val="28"/>
          <w:szCs w:val="28"/>
          <w:lang w:val="tt-RU" w:eastAsia="en-US"/>
        </w:rPr>
        <w:t xml:space="preserve">төркемнәргә керүче гражданнарга пневмококк инфекциясенә каршы </w:t>
      </w:r>
      <w:r w:rsidRPr="00CA0D0C">
        <w:rPr>
          <w:rFonts w:eastAsia="Calibri"/>
          <w:sz w:val="28"/>
          <w:szCs w:val="28"/>
          <w:lang w:val="tt-RU" w:eastAsia="en-US"/>
        </w:rPr>
        <w:lastRenderedPageBreak/>
        <w:t>вакцинация үткәрүгә</w:t>
      </w:r>
      <w:r w:rsidR="00822CA0">
        <w:rPr>
          <w:rFonts w:eastAsia="Calibri"/>
          <w:sz w:val="28"/>
          <w:szCs w:val="28"/>
          <w:lang w:val="tt-RU" w:eastAsia="en-US"/>
        </w:rPr>
        <w:t xml:space="preserve"> Россия Федерациясе субъектлары бюджетларына субсидияләр</w:t>
      </w:r>
      <w:r w:rsidR="006E2968">
        <w:rPr>
          <w:rFonts w:eastAsia="Calibri"/>
          <w:sz w:val="28"/>
          <w:szCs w:val="28"/>
          <w:lang w:val="tt-RU" w:eastAsia="en-US"/>
        </w:rPr>
        <w:t>»</w:t>
      </w:r>
      <w:r w:rsidR="00822CA0" w:rsidRPr="00822CA0">
        <w:rPr>
          <w:rFonts w:eastAsia="Calibri"/>
          <w:sz w:val="28"/>
          <w:szCs w:val="28"/>
          <w:lang w:val="tt-RU" w:eastAsia="en-US"/>
        </w:rPr>
        <w:t xml:space="preserve"> 000 2 02 25468 02 0000 150</w:t>
      </w:r>
      <w:r w:rsidR="00822CA0">
        <w:rPr>
          <w:rFonts w:eastAsia="Calibri"/>
          <w:sz w:val="28"/>
          <w:szCs w:val="28"/>
          <w:lang w:val="tt-RU" w:eastAsia="en-US"/>
        </w:rPr>
        <w:t xml:space="preserve"> керемнәр төре коды буенча чагылдырыла.</w:t>
      </w:r>
    </w:p>
    <w:p w:rsidR="000E7A39" w:rsidRPr="00590981" w:rsidRDefault="000E7A39" w:rsidP="000E7A39">
      <w:pPr>
        <w:autoSpaceDE w:val="0"/>
        <w:autoSpaceDN w:val="0"/>
        <w:adjustRightInd w:val="0"/>
        <w:ind w:firstLine="709"/>
        <w:jc w:val="both"/>
        <w:rPr>
          <w:rFonts w:eastAsia="Calibri"/>
          <w:sz w:val="28"/>
          <w:szCs w:val="28"/>
          <w:lang w:val="tt-RU" w:eastAsia="en-US"/>
        </w:rPr>
      </w:pPr>
    </w:p>
    <w:p w:rsidR="007060A3" w:rsidRDefault="004F03C9" w:rsidP="00822CA0">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01 4 06 00000 </w:t>
      </w:r>
      <w:r w:rsidR="00822CA0" w:rsidRPr="00822CA0">
        <w:rPr>
          <w:rFonts w:eastAsia="Calibri"/>
          <w:sz w:val="28"/>
          <w:szCs w:val="28"/>
          <w:lang w:eastAsia="en-US"/>
        </w:rPr>
        <w:t>«Кан</w:t>
      </w:r>
      <w:r w:rsidR="00822CA0">
        <w:rPr>
          <w:rFonts w:eastAsia="Calibri"/>
          <w:sz w:val="28"/>
          <w:szCs w:val="28"/>
          <w:lang w:val="tt-RU" w:eastAsia="en-US"/>
        </w:rPr>
        <w:t xml:space="preserve"> салу</w:t>
      </w:r>
      <w:r w:rsidR="00822CA0" w:rsidRPr="00822CA0">
        <w:rPr>
          <w:rFonts w:eastAsia="Calibri"/>
          <w:sz w:val="28"/>
          <w:szCs w:val="28"/>
          <w:lang w:eastAsia="en-US"/>
        </w:rPr>
        <w:t xml:space="preserve"> хезмәтен үстерү» </w:t>
      </w:r>
    </w:p>
    <w:p w:rsidR="004F03C9" w:rsidRDefault="00822CA0" w:rsidP="00822CA0">
      <w:pPr>
        <w:autoSpaceDE w:val="0"/>
        <w:autoSpaceDN w:val="0"/>
        <w:adjustRightInd w:val="0"/>
        <w:jc w:val="center"/>
        <w:outlineLvl w:val="1"/>
        <w:rPr>
          <w:rFonts w:eastAsia="Calibri"/>
          <w:sz w:val="28"/>
          <w:szCs w:val="28"/>
          <w:lang w:eastAsia="en-US"/>
        </w:rPr>
      </w:pPr>
      <w:r>
        <w:rPr>
          <w:rFonts w:eastAsia="Calibri"/>
          <w:sz w:val="28"/>
          <w:szCs w:val="28"/>
          <w:lang w:eastAsia="en-US"/>
        </w:rPr>
        <w:t>п</w:t>
      </w:r>
      <w:r w:rsidRPr="00822CA0">
        <w:rPr>
          <w:rFonts w:eastAsia="Calibri"/>
          <w:sz w:val="28"/>
          <w:szCs w:val="28"/>
          <w:lang w:eastAsia="en-US"/>
        </w:rPr>
        <w:t>роцесс чаралары комплексы</w:t>
      </w:r>
    </w:p>
    <w:p w:rsidR="00822CA0" w:rsidRPr="00040079" w:rsidRDefault="00822CA0" w:rsidP="00822CA0">
      <w:pPr>
        <w:autoSpaceDE w:val="0"/>
        <w:autoSpaceDN w:val="0"/>
        <w:adjustRightInd w:val="0"/>
        <w:jc w:val="center"/>
        <w:outlineLvl w:val="1"/>
        <w:rPr>
          <w:rFonts w:eastAsia="Calibri"/>
          <w:sz w:val="28"/>
          <w:szCs w:val="28"/>
          <w:lang w:eastAsia="en-US"/>
        </w:rPr>
      </w:pPr>
    </w:p>
    <w:p w:rsidR="00415AA8" w:rsidRDefault="00822CA0" w:rsidP="00415AA8">
      <w:pPr>
        <w:autoSpaceDE w:val="0"/>
        <w:autoSpaceDN w:val="0"/>
        <w:adjustRightInd w:val="0"/>
        <w:ind w:firstLine="709"/>
        <w:jc w:val="both"/>
        <w:outlineLvl w:val="1"/>
        <w:rPr>
          <w:rFonts w:eastAsia="Calibri"/>
          <w:sz w:val="28"/>
          <w:szCs w:val="28"/>
          <w:lang w:eastAsia="en-US"/>
        </w:rPr>
      </w:pPr>
      <w:r w:rsidRPr="00822CA0">
        <w:rPr>
          <w:rFonts w:eastAsia="Calibri"/>
          <w:sz w:val="28"/>
          <w:szCs w:val="28"/>
          <w:lang w:eastAsia="en-US"/>
        </w:rPr>
        <w:t>Әлеге максатчан маддә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822CA0">
        <w:rPr>
          <w:rFonts w:eastAsia="Calibri"/>
          <w:sz w:val="28"/>
          <w:szCs w:val="28"/>
          <w:lang w:eastAsia="en-US"/>
        </w:rPr>
        <w:t>, шул исәптән:</w:t>
      </w:r>
    </w:p>
    <w:p w:rsidR="00822CA0" w:rsidRPr="00040079" w:rsidRDefault="00822CA0" w:rsidP="00415AA8">
      <w:pPr>
        <w:autoSpaceDE w:val="0"/>
        <w:autoSpaceDN w:val="0"/>
        <w:adjustRightInd w:val="0"/>
        <w:ind w:firstLine="709"/>
        <w:jc w:val="both"/>
        <w:outlineLvl w:val="1"/>
        <w:rPr>
          <w:rFonts w:eastAsia="Calibri"/>
          <w:sz w:val="28"/>
          <w:szCs w:val="28"/>
          <w:lang w:eastAsia="en-US"/>
        </w:rPr>
      </w:pPr>
    </w:p>
    <w:p w:rsidR="00822CA0" w:rsidRDefault="00415AA8" w:rsidP="00415AA8">
      <w:pPr>
        <w:autoSpaceDE w:val="0"/>
        <w:autoSpaceDN w:val="0"/>
        <w:adjustRightInd w:val="0"/>
        <w:ind w:firstLine="709"/>
        <w:jc w:val="both"/>
        <w:rPr>
          <w:rFonts w:eastAsia="Calibri"/>
          <w:sz w:val="28"/>
          <w:szCs w:val="28"/>
          <w:lang w:val="tt-RU" w:eastAsia="en-US"/>
        </w:rPr>
      </w:pPr>
      <w:r w:rsidRPr="00040079">
        <w:rPr>
          <w:rFonts w:eastAsia="Calibri"/>
          <w:sz w:val="28"/>
          <w:szCs w:val="28"/>
          <w:lang w:eastAsia="en-US"/>
        </w:rPr>
        <w:lastRenderedPageBreak/>
        <w:t xml:space="preserve">- 97200 </w:t>
      </w:r>
      <w:r w:rsidR="00822CA0">
        <w:rPr>
          <w:rFonts w:eastAsia="Calibri"/>
          <w:sz w:val="28"/>
          <w:szCs w:val="28"/>
          <w:lang w:val="tt-RU" w:eastAsia="en-US"/>
        </w:rPr>
        <w:t>Кан салу үзәкләре. стан</w:t>
      </w:r>
      <w:r w:rsidR="00822CA0">
        <w:rPr>
          <w:rFonts w:eastAsia="Calibri"/>
          <w:sz w:val="28"/>
          <w:szCs w:val="28"/>
          <w:lang w:eastAsia="en-US"/>
        </w:rPr>
        <w:t>ц</w:t>
      </w:r>
      <w:r w:rsidR="00822CA0">
        <w:rPr>
          <w:rFonts w:eastAsia="Calibri"/>
          <w:sz w:val="28"/>
          <w:szCs w:val="28"/>
          <w:lang w:val="tt-RU" w:eastAsia="en-US"/>
        </w:rPr>
        <w:t xml:space="preserve">ияләре һәм бүлекләре </w:t>
      </w:r>
    </w:p>
    <w:p w:rsidR="00822CA0" w:rsidRDefault="00822CA0" w:rsidP="00415AA8">
      <w:pPr>
        <w:autoSpaceDE w:val="0"/>
        <w:autoSpaceDN w:val="0"/>
        <w:adjustRightInd w:val="0"/>
        <w:ind w:firstLine="709"/>
        <w:jc w:val="both"/>
        <w:rPr>
          <w:rFonts w:eastAsia="Calibri"/>
          <w:sz w:val="28"/>
          <w:szCs w:val="28"/>
          <w:lang w:val="tt-RU" w:eastAsia="en-US"/>
        </w:rPr>
      </w:pPr>
      <w:r w:rsidRPr="00822CA0">
        <w:rPr>
          <w:rFonts w:eastAsia="Calibri"/>
          <w:sz w:val="28"/>
          <w:szCs w:val="28"/>
          <w:lang w:val="tt-RU" w:eastAsia="en-US"/>
        </w:rPr>
        <w:t>Чыгымнарның әлеге юнәлеше буенча донор канын һәм аның компонентларын әзерләүне, эшкәртүне, транспортировкалауны һәм саклауны гамәлгә ашыручы сәламәтлек саклау учреждениеләрен (йә аларның структур бүлекчәләрен) тотуга һәм аларның эшчәнлеген тәэмин итүгә Татарстан Республикасы бюджеты чыгымнары чагылдырыла.</w:t>
      </w:r>
    </w:p>
    <w:p w:rsidR="00A24078" w:rsidRPr="00590981" w:rsidRDefault="00A24078" w:rsidP="0056688C">
      <w:pPr>
        <w:autoSpaceDE w:val="0"/>
        <w:autoSpaceDN w:val="0"/>
        <w:adjustRightInd w:val="0"/>
        <w:ind w:firstLine="709"/>
        <w:jc w:val="both"/>
        <w:rPr>
          <w:rFonts w:eastAsia="Calibri"/>
          <w:sz w:val="28"/>
          <w:szCs w:val="28"/>
          <w:lang w:val="tt-RU" w:eastAsia="en-US"/>
        </w:rPr>
      </w:pPr>
    </w:p>
    <w:p w:rsidR="00837E1D" w:rsidRDefault="009C78E1" w:rsidP="00590981">
      <w:pPr>
        <w:autoSpaceDE w:val="0"/>
        <w:autoSpaceDN w:val="0"/>
        <w:adjustRightInd w:val="0"/>
        <w:jc w:val="center"/>
        <w:outlineLvl w:val="1"/>
        <w:rPr>
          <w:rFonts w:eastAsia="Calibri"/>
          <w:sz w:val="28"/>
          <w:szCs w:val="28"/>
          <w:lang w:val="tt-RU" w:eastAsia="en-US"/>
        </w:rPr>
      </w:pPr>
      <w:r w:rsidRPr="00CB309A">
        <w:rPr>
          <w:rFonts w:eastAsia="Calibri"/>
          <w:sz w:val="28"/>
          <w:szCs w:val="28"/>
          <w:lang w:val="tt-RU" w:eastAsia="en-US"/>
        </w:rPr>
        <w:t xml:space="preserve">01 4 07 00000 </w:t>
      </w:r>
      <w:r w:rsidR="00590981">
        <w:rPr>
          <w:rFonts w:eastAsia="Calibri"/>
          <w:sz w:val="28"/>
          <w:szCs w:val="28"/>
          <w:lang w:val="tt-RU" w:eastAsia="en-US"/>
        </w:rPr>
        <w:t xml:space="preserve"> </w:t>
      </w:r>
      <w:r w:rsidR="006E2968">
        <w:rPr>
          <w:rFonts w:eastAsia="Calibri"/>
          <w:sz w:val="28"/>
          <w:szCs w:val="28"/>
          <w:lang w:val="tt-RU" w:eastAsia="en-US"/>
        </w:rPr>
        <w:t>«</w:t>
      </w:r>
      <w:r w:rsidR="00590981">
        <w:rPr>
          <w:rFonts w:eastAsia="Calibri"/>
          <w:sz w:val="28"/>
          <w:szCs w:val="28"/>
          <w:lang w:val="tt-RU" w:eastAsia="en-US"/>
        </w:rPr>
        <w:t>П</w:t>
      </w:r>
      <w:r w:rsidR="00590981" w:rsidRPr="00CB309A">
        <w:rPr>
          <w:rFonts w:eastAsia="Calibri"/>
          <w:sz w:val="28"/>
          <w:szCs w:val="28"/>
          <w:lang w:val="tt-RU" w:eastAsia="en-US"/>
        </w:rPr>
        <w:t>рофилактика</w:t>
      </w:r>
      <w:r w:rsidR="00590981">
        <w:rPr>
          <w:rFonts w:eastAsia="Calibri"/>
          <w:sz w:val="28"/>
          <w:szCs w:val="28"/>
          <w:lang w:val="tt-RU" w:eastAsia="en-US"/>
        </w:rPr>
        <w:t>,</w:t>
      </w:r>
      <w:r w:rsidR="00590981" w:rsidRPr="00CB309A">
        <w:rPr>
          <w:rFonts w:eastAsia="Calibri"/>
          <w:sz w:val="28"/>
          <w:szCs w:val="28"/>
          <w:lang w:val="tt-RU" w:eastAsia="en-US"/>
        </w:rPr>
        <w:t xml:space="preserve"> </w:t>
      </w:r>
      <w:r w:rsidR="00822CA0" w:rsidRPr="00CB309A">
        <w:rPr>
          <w:rFonts w:eastAsia="Calibri"/>
          <w:sz w:val="28"/>
          <w:szCs w:val="28"/>
          <w:lang w:val="tt-RU" w:eastAsia="en-US"/>
        </w:rPr>
        <w:t xml:space="preserve">диагностика, дәвалау һәм </w:t>
      </w:r>
    </w:p>
    <w:p w:rsidR="00837E1D" w:rsidRDefault="00822CA0" w:rsidP="00590981">
      <w:pPr>
        <w:autoSpaceDE w:val="0"/>
        <w:autoSpaceDN w:val="0"/>
        <w:adjustRightInd w:val="0"/>
        <w:jc w:val="center"/>
        <w:outlineLvl w:val="1"/>
        <w:rPr>
          <w:rFonts w:eastAsia="Calibri"/>
          <w:sz w:val="28"/>
          <w:szCs w:val="28"/>
          <w:lang w:val="tt-RU" w:eastAsia="en-US"/>
        </w:rPr>
      </w:pPr>
      <w:r w:rsidRPr="00CB309A">
        <w:rPr>
          <w:rFonts w:eastAsia="Calibri"/>
          <w:sz w:val="28"/>
          <w:szCs w:val="28"/>
          <w:lang w:val="tt-RU" w:eastAsia="en-US"/>
        </w:rPr>
        <w:t>реабилитацияләү</w:t>
      </w:r>
      <w:r w:rsidR="00590981" w:rsidRPr="00CB309A">
        <w:rPr>
          <w:rFonts w:eastAsia="Calibri"/>
          <w:sz w:val="28"/>
          <w:szCs w:val="28"/>
          <w:lang w:val="tt-RU" w:eastAsia="en-US"/>
        </w:rPr>
        <w:t xml:space="preserve"> ысулларын клиник апробацияләү кысаларында күрсәтелә торган </w:t>
      </w:r>
      <w:r w:rsidR="00590981" w:rsidRPr="00CB309A">
        <w:rPr>
          <w:rFonts w:eastAsia="Calibri"/>
          <w:sz w:val="28"/>
          <w:szCs w:val="28"/>
          <w:lang w:val="tt-RU" w:eastAsia="en-US"/>
        </w:rPr>
        <w:lastRenderedPageBreak/>
        <w:t>югары технологияле медицина ярдәме һәм медицина ярдәме</w:t>
      </w:r>
      <w:r w:rsidRPr="00CB309A">
        <w:rPr>
          <w:rFonts w:eastAsia="Calibri"/>
          <w:sz w:val="28"/>
          <w:szCs w:val="28"/>
          <w:lang w:val="tt-RU" w:eastAsia="en-US"/>
        </w:rPr>
        <w:t>»</w:t>
      </w:r>
      <w:r w:rsidR="00590981" w:rsidRPr="00CB309A">
        <w:rPr>
          <w:rFonts w:eastAsia="Calibri"/>
          <w:sz w:val="28"/>
          <w:szCs w:val="28"/>
          <w:lang w:val="tt-RU" w:eastAsia="en-US"/>
        </w:rPr>
        <w:t xml:space="preserve"> </w:t>
      </w:r>
    </w:p>
    <w:p w:rsidR="00822CA0" w:rsidRPr="00CB309A" w:rsidRDefault="00590981" w:rsidP="00590981">
      <w:pPr>
        <w:autoSpaceDE w:val="0"/>
        <w:autoSpaceDN w:val="0"/>
        <w:adjustRightInd w:val="0"/>
        <w:jc w:val="center"/>
        <w:outlineLvl w:val="1"/>
        <w:rPr>
          <w:rFonts w:eastAsia="Calibri"/>
          <w:sz w:val="28"/>
          <w:szCs w:val="28"/>
          <w:lang w:val="tt-RU" w:eastAsia="en-US"/>
        </w:rPr>
      </w:pPr>
      <w:r w:rsidRPr="00CB309A">
        <w:rPr>
          <w:rFonts w:eastAsia="Calibri"/>
          <w:sz w:val="28"/>
          <w:szCs w:val="28"/>
          <w:lang w:val="tt-RU" w:eastAsia="en-US"/>
        </w:rPr>
        <w:t>процесс чаралары комплексы</w:t>
      </w:r>
    </w:p>
    <w:p w:rsidR="00814CB9" w:rsidRPr="00CB309A" w:rsidRDefault="00814CB9" w:rsidP="009C78E1">
      <w:pPr>
        <w:autoSpaceDE w:val="0"/>
        <w:autoSpaceDN w:val="0"/>
        <w:adjustRightInd w:val="0"/>
        <w:jc w:val="center"/>
        <w:outlineLvl w:val="1"/>
        <w:rPr>
          <w:rFonts w:eastAsia="Calibri"/>
          <w:sz w:val="28"/>
          <w:szCs w:val="28"/>
          <w:lang w:val="tt-RU" w:eastAsia="en-US"/>
        </w:rPr>
      </w:pPr>
    </w:p>
    <w:p w:rsidR="00590981" w:rsidRPr="00CB309A" w:rsidRDefault="00590981" w:rsidP="002D0B7C">
      <w:pPr>
        <w:autoSpaceDE w:val="0"/>
        <w:autoSpaceDN w:val="0"/>
        <w:adjustRightInd w:val="0"/>
        <w:ind w:firstLine="709"/>
        <w:jc w:val="both"/>
        <w:outlineLvl w:val="1"/>
        <w:rPr>
          <w:rFonts w:eastAsia="Calibri"/>
          <w:sz w:val="28"/>
          <w:szCs w:val="28"/>
          <w:lang w:val="tt-RU" w:eastAsia="en-US"/>
        </w:rPr>
      </w:pPr>
      <w:r w:rsidRPr="00CB309A">
        <w:rPr>
          <w:rFonts w:eastAsia="Calibri"/>
          <w:sz w:val="28"/>
          <w:szCs w:val="28"/>
          <w:lang w:val="tt-RU" w:eastAsia="en-US"/>
        </w:rPr>
        <w:t xml:space="preserve">Әлеге максатчан </w:t>
      </w:r>
      <w:r>
        <w:rPr>
          <w:rFonts w:eastAsia="Calibri"/>
          <w:sz w:val="28"/>
          <w:szCs w:val="28"/>
          <w:lang w:val="tt-RU" w:eastAsia="en-US"/>
        </w:rPr>
        <w:t>статья</w:t>
      </w:r>
      <w:r w:rsidRPr="00CB309A">
        <w:rPr>
          <w:rFonts w:eastAsia="Calibri"/>
          <w:sz w:val="28"/>
          <w:szCs w:val="28"/>
          <w:lang w:val="tt-RU"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CB309A">
        <w:rPr>
          <w:rFonts w:eastAsia="Calibri"/>
          <w:sz w:val="28"/>
          <w:szCs w:val="28"/>
          <w:lang w:val="tt-RU" w:eastAsia="en-US"/>
        </w:rPr>
        <w:t>, шул исәптән:</w:t>
      </w:r>
    </w:p>
    <w:p w:rsidR="00590981" w:rsidRPr="00CB309A" w:rsidRDefault="00590981" w:rsidP="002D0B7C">
      <w:pPr>
        <w:autoSpaceDE w:val="0"/>
        <w:autoSpaceDN w:val="0"/>
        <w:adjustRightInd w:val="0"/>
        <w:ind w:firstLine="709"/>
        <w:jc w:val="both"/>
        <w:outlineLvl w:val="1"/>
        <w:rPr>
          <w:rFonts w:eastAsia="Calibri"/>
          <w:sz w:val="28"/>
          <w:szCs w:val="28"/>
          <w:lang w:val="tt-RU" w:eastAsia="en-US"/>
        </w:rPr>
      </w:pPr>
    </w:p>
    <w:p w:rsidR="00590981" w:rsidRDefault="002D0B7C" w:rsidP="00590981">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t xml:space="preserve">- 05180 </w:t>
      </w:r>
      <w:r w:rsidR="00590981" w:rsidRPr="00590981">
        <w:rPr>
          <w:rFonts w:eastAsia="Calibri"/>
          <w:sz w:val="28"/>
          <w:szCs w:val="28"/>
          <w:lang w:eastAsia="en-US"/>
        </w:rPr>
        <w:t>Россия Федерациясе гражданнарына мәҗбүри медицина иминиятенең база программасына кертелмәгән югары технологияле медицина ярдәме күрсәтү</w:t>
      </w:r>
    </w:p>
    <w:p w:rsidR="00590981" w:rsidRDefault="00590981" w:rsidP="00590981">
      <w:pPr>
        <w:autoSpaceDE w:val="0"/>
        <w:autoSpaceDN w:val="0"/>
        <w:adjustRightInd w:val="0"/>
        <w:ind w:firstLine="709"/>
        <w:jc w:val="both"/>
        <w:outlineLvl w:val="1"/>
        <w:rPr>
          <w:rFonts w:eastAsia="Calibri"/>
          <w:sz w:val="28"/>
          <w:szCs w:val="28"/>
          <w:lang w:eastAsia="en-US"/>
        </w:rPr>
      </w:pPr>
    </w:p>
    <w:p w:rsidR="00590981" w:rsidRPr="00590981" w:rsidRDefault="000D7839" w:rsidP="00590981">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lastRenderedPageBreak/>
        <w:t xml:space="preserve">- R4020 </w:t>
      </w:r>
      <w:r w:rsidR="00590981" w:rsidRPr="00590981">
        <w:rPr>
          <w:rFonts w:eastAsia="Calibri"/>
          <w:sz w:val="28"/>
          <w:szCs w:val="28"/>
          <w:lang w:eastAsia="en-US"/>
        </w:rPr>
        <w:t>Россия Федерациясе гражданнарына мәҗбүри медицина иминиятенең база программасына кертелмәгән югары технологияле меди</w:t>
      </w:r>
      <w:r w:rsidR="00590981">
        <w:rPr>
          <w:rFonts w:eastAsia="Calibri"/>
          <w:sz w:val="28"/>
          <w:szCs w:val="28"/>
          <w:lang w:eastAsia="en-US"/>
        </w:rPr>
        <w:t>цина ярдәме күрсәтүгә финанслашыла торган чыгымнар</w:t>
      </w:r>
    </w:p>
    <w:p w:rsidR="00590981" w:rsidRPr="00590981" w:rsidRDefault="00590981" w:rsidP="00590981">
      <w:pPr>
        <w:autoSpaceDE w:val="0"/>
        <w:autoSpaceDN w:val="0"/>
        <w:adjustRightInd w:val="0"/>
        <w:ind w:firstLine="709"/>
        <w:jc w:val="both"/>
        <w:outlineLvl w:val="1"/>
        <w:rPr>
          <w:rFonts w:eastAsia="Calibri"/>
          <w:sz w:val="28"/>
          <w:szCs w:val="28"/>
          <w:lang w:eastAsia="en-US"/>
        </w:rPr>
      </w:pPr>
      <w:r w:rsidRPr="00590981">
        <w:rPr>
          <w:rFonts w:eastAsia="Calibri"/>
          <w:sz w:val="28"/>
          <w:szCs w:val="28"/>
          <w:lang w:eastAsia="en-US"/>
        </w:rPr>
        <w:t>Бу юнәлеш буенча чыгымнар</w:t>
      </w:r>
      <w:r>
        <w:rPr>
          <w:rFonts w:eastAsia="Calibri"/>
          <w:sz w:val="28"/>
          <w:szCs w:val="28"/>
          <w:lang w:val="tt-RU" w:eastAsia="en-US"/>
        </w:rPr>
        <w:t xml:space="preserve"> чагылдырылп</w:t>
      </w:r>
      <w:r w:rsidRPr="00590981">
        <w:rPr>
          <w:rFonts w:eastAsia="Calibri"/>
          <w:sz w:val="28"/>
          <w:szCs w:val="28"/>
          <w:lang w:eastAsia="en-US"/>
        </w:rPr>
        <w:t>:</w:t>
      </w:r>
    </w:p>
    <w:p w:rsidR="00590981" w:rsidRDefault="00590981" w:rsidP="00590981">
      <w:pPr>
        <w:autoSpaceDE w:val="0"/>
        <w:autoSpaceDN w:val="0"/>
        <w:adjustRightInd w:val="0"/>
        <w:ind w:firstLine="709"/>
        <w:jc w:val="both"/>
        <w:outlineLvl w:val="1"/>
        <w:rPr>
          <w:rFonts w:eastAsia="Calibri"/>
          <w:sz w:val="28"/>
          <w:szCs w:val="28"/>
          <w:lang w:eastAsia="en-US"/>
        </w:rPr>
      </w:pPr>
      <w:r w:rsidRPr="00590981">
        <w:rPr>
          <w:rFonts w:eastAsia="Calibri"/>
          <w:sz w:val="28"/>
          <w:szCs w:val="28"/>
          <w:lang w:eastAsia="en-US"/>
        </w:rPr>
        <w:t xml:space="preserve">- Россия Федерациясе гражданнарына мәҗбүри медицина иминиятенең база программасына кертелмәгән югары технологияле медицина ярдәме күрсәтүгә Татарстан Республикасы Территориаль мәҗбүри медицина иминияте фонды бюджетына бюджетара трансфертлар бирүгә федераль бюджеттан субсидияләр һәм Татарстан Республикасы бюджеты акчалары </w:t>
      </w:r>
      <w:r w:rsidRPr="00590981">
        <w:rPr>
          <w:rFonts w:eastAsia="Calibri"/>
          <w:sz w:val="28"/>
          <w:szCs w:val="28"/>
          <w:lang w:eastAsia="en-US"/>
        </w:rPr>
        <w:lastRenderedPageBreak/>
        <w:t>исәбеннән гамәлгә ашырыла торган Татарстан Республикасы бюджеты чыгымнары.</w:t>
      </w:r>
    </w:p>
    <w:p w:rsidR="00590981" w:rsidRPr="00992364" w:rsidRDefault="00590981" w:rsidP="00590981">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субсидияләр</w:t>
      </w:r>
      <w:r>
        <w:rPr>
          <w:rFonts w:eastAsia="Calibri"/>
          <w:sz w:val="28"/>
          <w:szCs w:val="28"/>
          <w:lang w:val="tt-RU" w:eastAsia="en-US"/>
        </w:rPr>
        <w:t>нең</w:t>
      </w:r>
      <w:r w:rsidRPr="00992364">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992364">
        <w:rPr>
          <w:rFonts w:eastAsia="Calibri"/>
          <w:sz w:val="28"/>
          <w:szCs w:val="28"/>
          <w:lang w:val="tt-RU" w:eastAsia="en-US"/>
        </w:rPr>
        <w:t xml:space="preserve"> бюджетлар керемнәре классификациясенең «Россия Федерациясе гражданнарына мәҗбүри медицина иминиятенең база программасына кертелмәгән югары технологияле медицина ярдәме күрсәткәндә барлыкка килә торган чыгымнарны финанслашу максатларында Россия Федерациясе субъектлары бюджетларына субсидияләр» керем </w:t>
      </w:r>
      <w:r w:rsidR="009C24ED">
        <w:rPr>
          <w:rFonts w:eastAsia="Calibri"/>
          <w:sz w:val="28"/>
          <w:szCs w:val="28"/>
          <w:lang w:val="tt-RU" w:eastAsia="en-US"/>
        </w:rPr>
        <w:t>төрләре коды буенча чагылдырыла;</w:t>
      </w:r>
    </w:p>
    <w:p w:rsidR="00590981" w:rsidRPr="007C462E" w:rsidRDefault="00590981" w:rsidP="00590981">
      <w:pPr>
        <w:autoSpaceDE w:val="0"/>
        <w:autoSpaceDN w:val="0"/>
        <w:adjustRightInd w:val="0"/>
        <w:ind w:firstLine="709"/>
        <w:jc w:val="both"/>
        <w:rPr>
          <w:rFonts w:eastAsia="Calibri"/>
          <w:sz w:val="28"/>
          <w:szCs w:val="28"/>
          <w:lang w:val="tt-RU" w:eastAsia="en-US"/>
        </w:rPr>
      </w:pPr>
      <w:r w:rsidRPr="007C462E">
        <w:rPr>
          <w:rFonts w:eastAsia="Calibri"/>
          <w:sz w:val="28"/>
          <w:szCs w:val="28"/>
          <w:lang w:val="tt-RU" w:eastAsia="en-US"/>
        </w:rPr>
        <w:lastRenderedPageBreak/>
        <w:t>- Россия Федерациясе гражданнарына мәҗбүри медицина иминиятенең база программасына кертелмәгән югары технологияле медицина ярдәме күрсәтүгә Татарстан Республикасы Территориаль мәҗбүри медицина иминияте фонды бюджеты чыгымнары.</w:t>
      </w:r>
    </w:p>
    <w:p w:rsidR="00590981" w:rsidRPr="007C462E" w:rsidRDefault="00590981" w:rsidP="000D7839">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7C462E">
        <w:rPr>
          <w:rFonts w:eastAsia="Calibri"/>
          <w:sz w:val="28"/>
          <w:szCs w:val="28"/>
          <w:lang w:val="tt-RU" w:eastAsia="en-US"/>
        </w:rPr>
        <w:t xml:space="preserve"> максатларга бюджетара трансфертлар</w:t>
      </w:r>
      <w:r>
        <w:rPr>
          <w:rFonts w:eastAsia="Calibri"/>
          <w:sz w:val="28"/>
          <w:szCs w:val="28"/>
          <w:lang w:val="tt-RU" w:eastAsia="en-US"/>
        </w:rPr>
        <w:t>ның</w:t>
      </w:r>
      <w:r w:rsidRPr="007C462E">
        <w:rPr>
          <w:rFonts w:eastAsia="Calibri"/>
          <w:sz w:val="28"/>
          <w:szCs w:val="28"/>
          <w:lang w:val="tt-RU" w:eastAsia="en-US"/>
        </w:rPr>
        <w:t xml:space="preserve"> Татарстан Республикасы Территориаль мәҗбүри медицина иминияте фонды бюджетына керүе бюджетлар керемнәре классификациясенең «Россия Федерациясе субъектлары бюджетларыннан Территориаль мәҗбүри медицина иминияте фондларына кире кайтарылмый торган башка кертемнәр» 000 2 02 90029 09 0000 150 керемнәр төре коды буенча чагылдырыла.</w:t>
      </w:r>
    </w:p>
    <w:p w:rsidR="00A24078" w:rsidRPr="007C462E" w:rsidRDefault="00A24078" w:rsidP="0056688C">
      <w:pPr>
        <w:autoSpaceDE w:val="0"/>
        <w:autoSpaceDN w:val="0"/>
        <w:adjustRightInd w:val="0"/>
        <w:ind w:firstLine="709"/>
        <w:jc w:val="both"/>
        <w:rPr>
          <w:rFonts w:eastAsia="Calibri"/>
          <w:sz w:val="28"/>
          <w:szCs w:val="28"/>
          <w:lang w:val="tt-RU" w:eastAsia="en-US"/>
        </w:rPr>
      </w:pPr>
    </w:p>
    <w:p w:rsidR="006701C1" w:rsidRDefault="009209C3" w:rsidP="00590981">
      <w:pPr>
        <w:autoSpaceDE w:val="0"/>
        <w:autoSpaceDN w:val="0"/>
        <w:adjustRightInd w:val="0"/>
        <w:jc w:val="center"/>
        <w:outlineLvl w:val="1"/>
        <w:rPr>
          <w:rFonts w:eastAsia="Calibri"/>
          <w:sz w:val="28"/>
          <w:szCs w:val="28"/>
          <w:lang w:val="tt-RU" w:eastAsia="en-US"/>
        </w:rPr>
      </w:pPr>
      <w:r w:rsidRPr="007C462E">
        <w:rPr>
          <w:rFonts w:eastAsia="Calibri"/>
          <w:sz w:val="28"/>
          <w:szCs w:val="28"/>
          <w:lang w:val="tt-RU" w:eastAsia="en-US"/>
        </w:rPr>
        <w:t xml:space="preserve">01 4 08 00000 </w:t>
      </w:r>
      <w:r w:rsidR="00590981" w:rsidRPr="007C462E">
        <w:rPr>
          <w:rFonts w:eastAsia="Calibri"/>
          <w:sz w:val="28"/>
          <w:szCs w:val="28"/>
          <w:lang w:val="tt-RU" w:eastAsia="en-US"/>
        </w:rPr>
        <w:t xml:space="preserve">«Социаль әһәмиятле авыруларны кисәтү һәм </w:t>
      </w:r>
    </w:p>
    <w:p w:rsidR="009209C3" w:rsidRPr="007C462E" w:rsidRDefault="00590981" w:rsidP="00590981">
      <w:pPr>
        <w:autoSpaceDE w:val="0"/>
        <w:autoSpaceDN w:val="0"/>
        <w:adjustRightInd w:val="0"/>
        <w:jc w:val="center"/>
        <w:outlineLvl w:val="1"/>
        <w:rPr>
          <w:rFonts w:eastAsia="Calibri"/>
          <w:sz w:val="28"/>
          <w:szCs w:val="28"/>
          <w:lang w:val="tt-RU" w:eastAsia="en-US"/>
        </w:rPr>
      </w:pPr>
      <w:r w:rsidRPr="007C462E">
        <w:rPr>
          <w:rFonts w:eastAsia="Calibri"/>
          <w:sz w:val="28"/>
          <w:szCs w:val="28"/>
          <w:lang w:val="tt-RU" w:eastAsia="en-US"/>
        </w:rPr>
        <w:t>аларга каршы көрәш» процесс чаралары комплексы</w:t>
      </w:r>
    </w:p>
    <w:p w:rsidR="00590981" w:rsidRPr="007C462E" w:rsidRDefault="00590981" w:rsidP="00590981">
      <w:pPr>
        <w:autoSpaceDE w:val="0"/>
        <w:autoSpaceDN w:val="0"/>
        <w:adjustRightInd w:val="0"/>
        <w:jc w:val="center"/>
        <w:outlineLvl w:val="1"/>
        <w:rPr>
          <w:rFonts w:eastAsia="Calibri"/>
          <w:sz w:val="28"/>
          <w:szCs w:val="28"/>
          <w:lang w:val="tt-RU" w:eastAsia="en-US"/>
        </w:rPr>
      </w:pPr>
    </w:p>
    <w:p w:rsidR="009209C3" w:rsidRPr="007C462E" w:rsidRDefault="00590981" w:rsidP="009209C3">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xml:space="preserve">Әлеге максатчан </w:t>
      </w:r>
      <w:r>
        <w:rPr>
          <w:rFonts w:eastAsia="Calibri"/>
          <w:sz w:val="28"/>
          <w:szCs w:val="28"/>
          <w:lang w:val="tt-RU" w:eastAsia="en-US"/>
        </w:rPr>
        <w:t>статья</w:t>
      </w:r>
      <w:r w:rsidRPr="007C462E">
        <w:rPr>
          <w:rFonts w:eastAsia="Calibri"/>
          <w:sz w:val="28"/>
          <w:szCs w:val="28"/>
          <w:lang w:val="tt-RU"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7C462E">
        <w:rPr>
          <w:rFonts w:eastAsia="Calibri"/>
          <w:sz w:val="28"/>
          <w:szCs w:val="28"/>
          <w:lang w:val="tt-RU" w:eastAsia="en-US"/>
        </w:rPr>
        <w:t>, шул исәптән:</w:t>
      </w:r>
    </w:p>
    <w:p w:rsidR="00590981" w:rsidRPr="007C462E" w:rsidRDefault="00590981" w:rsidP="009209C3">
      <w:pPr>
        <w:autoSpaceDE w:val="0"/>
        <w:autoSpaceDN w:val="0"/>
        <w:adjustRightInd w:val="0"/>
        <w:ind w:firstLine="709"/>
        <w:jc w:val="both"/>
        <w:outlineLvl w:val="1"/>
        <w:rPr>
          <w:rFonts w:eastAsia="Calibri"/>
          <w:sz w:val="28"/>
          <w:szCs w:val="28"/>
          <w:lang w:val="tt-RU" w:eastAsia="en-US"/>
        </w:rPr>
      </w:pPr>
    </w:p>
    <w:p w:rsidR="009D66FE" w:rsidRPr="009D66FE" w:rsidRDefault="009209C3" w:rsidP="009D66FE">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t xml:space="preserve">- 03820 </w:t>
      </w:r>
      <w:r w:rsidR="009D66FE" w:rsidRPr="009D66FE">
        <w:rPr>
          <w:rFonts w:eastAsia="Calibri"/>
          <w:sz w:val="28"/>
          <w:szCs w:val="28"/>
          <w:lang w:eastAsia="en-US"/>
        </w:rPr>
        <w:t xml:space="preserve">Кеше иммунодефициты вирусларын, шул исәптән </w:t>
      </w:r>
      <w:proofErr w:type="gramStart"/>
      <w:r w:rsidR="009D66FE" w:rsidRPr="009D66FE">
        <w:rPr>
          <w:rFonts w:eastAsia="Calibri"/>
          <w:sz w:val="28"/>
          <w:szCs w:val="28"/>
          <w:lang w:eastAsia="en-US"/>
        </w:rPr>
        <w:t>В</w:t>
      </w:r>
      <w:proofErr w:type="gramEnd"/>
      <w:r w:rsidR="009D66FE" w:rsidRPr="009D66FE">
        <w:rPr>
          <w:rFonts w:eastAsia="Calibri"/>
          <w:sz w:val="28"/>
          <w:szCs w:val="28"/>
          <w:lang w:eastAsia="en-US"/>
        </w:rPr>
        <w:t xml:space="preserve"> һәм (яисә) С гепатитлары </w:t>
      </w:r>
      <w:r w:rsidR="009D66FE" w:rsidRPr="009D66FE">
        <w:rPr>
          <w:rFonts w:eastAsia="Calibri"/>
          <w:sz w:val="28"/>
          <w:szCs w:val="28"/>
          <w:lang w:eastAsia="en-US"/>
        </w:rPr>
        <w:lastRenderedPageBreak/>
        <w:t>вирусларын йоктырган затларны ачыклау һәм дәвалауны мониторинглау өчен диагностика чаралары сатып алуларны финанс белән тәэмин итү</w:t>
      </w:r>
    </w:p>
    <w:p w:rsidR="009D66FE" w:rsidRDefault="009D66FE" w:rsidP="009D66FE">
      <w:pPr>
        <w:autoSpaceDE w:val="0"/>
        <w:autoSpaceDN w:val="0"/>
        <w:adjustRightInd w:val="0"/>
        <w:ind w:firstLine="709"/>
        <w:jc w:val="both"/>
        <w:outlineLvl w:val="1"/>
        <w:rPr>
          <w:rFonts w:eastAsia="Calibri"/>
          <w:sz w:val="28"/>
          <w:szCs w:val="28"/>
          <w:lang w:eastAsia="en-US"/>
        </w:rPr>
      </w:pPr>
      <w:r w:rsidRPr="009D66FE">
        <w:rPr>
          <w:rFonts w:eastAsia="Calibri"/>
          <w:sz w:val="28"/>
          <w:szCs w:val="28"/>
          <w:lang w:eastAsia="en-US"/>
        </w:rPr>
        <w:t xml:space="preserve">Чыгымнарның әлеге юнәлеше буенча кеше иммунодефициты вирусларын, шул исәптән </w:t>
      </w:r>
      <w:proofErr w:type="gramStart"/>
      <w:r w:rsidRPr="009D66FE">
        <w:rPr>
          <w:rFonts w:eastAsia="Calibri"/>
          <w:sz w:val="28"/>
          <w:szCs w:val="28"/>
          <w:lang w:eastAsia="en-US"/>
        </w:rPr>
        <w:t>В</w:t>
      </w:r>
      <w:proofErr w:type="gramEnd"/>
      <w:r w:rsidRPr="009D66FE">
        <w:rPr>
          <w:rFonts w:eastAsia="Calibri"/>
          <w:sz w:val="28"/>
          <w:szCs w:val="28"/>
          <w:lang w:eastAsia="en-US"/>
        </w:rPr>
        <w:t xml:space="preserve"> һәм (яисә) С гепатитлары вирусларын ачыклау һәм дәвалауны мониторинглау өчен диагностика чараларын сатып алуларны финанс белән тәэмин итүгә Татарстан Республикасы бюджеты чыгымнары чагылдырыла.</w:t>
      </w:r>
    </w:p>
    <w:p w:rsidR="009D66FE" w:rsidRDefault="009D66FE" w:rsidP="003D173D">
      <w:pPr>
        <w:autoSpaceDE w:val="0"/>
        <w:autoSpaceDN w:val="0"/>
        <w:adjustRightInd w:val="0"/>
        <w:ind w:firstLine="709"/>
        <w:jc w:val="both"/>
        <w:outlineLvl w:val="1"/>
        <w:rPr>
          <w:rFonts w:eastAsia="Calibri"/>
          <w:sz w:val="28"/>
          <w:szCs w:val="28"/>
          <w:lang w:eastAsia="en-US"/>
        </w:rPr>
      </w:pPr>
    </w:p>
    <w:p w:rsidR="00560D3A" w:rsidRPr="00560D3A" w:rsidRDefault="003D173D" w:rsidP="00AD7098">
      <w:pPr>
        <w:autoSpaceDE w:val="0"/>
        <w:autoSpaceDN w:val="0"/>
        <w:adjustRightInd w:val="0"/>
        <w:ind w:firstLine="709"/>
        <w:jc w:val="both"/>
        <w:outlineLvl w:val="1"/>
        <w:rPr>
          <w:rFonts w:eastAsia="Calibri"/>
          <w:sz w:val="28"/>
          <w:szCs w:val="28"/>
          <w:lang w:val="tt-RU" w:eastAsia="en-US"/>
        </w:rPr>
      </w:pPr>
      <w:r w:rsidRPr="00040079">
        <w:rPr>
          <w:rFonts w:eastAsia="Calibri"/>
          <w:sz w:val="28"/>
          <w:szCs w:val="28"/>
          <w:lang w:eastAsia="en-US"/>
        </w:rPr>
        <w:t xml:space="preserve">- 97030 </w:t>
      </w:r>
      <w:r w:rsidR="00560D3A" w:rsidRPr="00560D3A">
        <w:rPr>
          <w:rFonts w:eastAsia="Calibri"/>
          <w:sz w:val="28"/>
          <w:szCs w:val="28"/>
          <w:lang w:eastAsia="en-US"/>
        </w:rPr>
        <w:t xml:space="preserve">Сәламәтлек саклау өлкәсендә башка </w:t>
      </w:r>
      <w:r w:rsidR="00560D3A">
        <w:rPr>
          <w:rFonts w:eastAsia="Calibri"/>
          <w:sz w:val="28"/>
          <w:szCs w:val="28"/>
          <w:lang w:val="tt-RU" w:eastAsia="en-US"/>
        </w:rPr>
        <w:t>чаралар</w:t>
      </w:r>
    </w:p>
    <w:p w:rsidR="00560D3A" w:rsidRDefault="00560D3A" w:rsidP="00AD7098">
      <w:pPr>
        <w:autoSpaceDE w:val="0"/>
        <w:autoSpaceDN w:val="0"/>
        <w:adjustRightInd w:val="0"/>
        <w:ind w:firstLine="709"/>
        <w:jc w:val="both"/>
        <w:outlineLvl w:val="1"/>
        <w:rPr>
          <w:rFonts w:eastAsia="Calibri"/>
          <w:sz w:val="28"/>
          <w:szCs w:val="28"/>
          <w:lang w:eastAsia="en-US"/>
        </w:rPr>
      </w:pPr>
    </w:p>
    <w:p w:rsidR="00560D3A" w:rsidRPr="00560D3A" w:rsidRDefault="00AD7098" w:rsidP="00560D3A">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lastRenderedPageBreak/>
        <w:t xml:space="preserve">- R2020 </w:t>
      </w:r>
      <w:r w:rsidR="00560D3A" w:rsidRPr="00560D3A">
        <w:rPr>
          <w:rFonts w:eastAsia="Calibri"/>
          <w:sz w:val="28"/>
          <w:szCs w:val="28"/>
          <w:lang w:eastAsia="en-US"/>
        </w:rPr>
        <w:t>Социаль әһәмиятле йогышлы авыруларны кисәтү һәм аларга каршы көрәш чара</w:t>
      </w:r>
      <w:r w:rsidR="00560D3A">
        <w:rPr>
          <w:rFonts w:eastAsia="Calibri"/>
          <w:sz w:val="28"/>
          <w:szCs w:val="28"/>
          <w:lang w:eastAsia="en-US"/>
        </w:rPr>
        <w:t>ларын гамәлгә ашыруга финанслашыла торган чыгымнар</w:t>
      </w:r>
    </w:p>
    <w:p w:rsidR="00560D3A" w:rsidRPr="00560D3A" w:rsidRDefault="00560D3A" w:rsidP="00560D3A">
      <w:pPr>
        <w:autoSpaceDE w:val="0"/>
        <w:autoSpaceDN w:val="0"/>
        <w:adjustRightInd w:val="0"/>
        <w:ind w:firstLine="709"/>
        <w:jc w:val="both"/>
        <w:outlineLvl w:val="1"/>
        <w:rPr>
          <w:rFonts w:eastAsia="Calibri"/>
          <w:sz w:val="28"/>
          <w:szCs w:val="28"/>
          <w:lang w:eastAsia="en-US"/>
        </w:rPr>
      </w:pPr>
      <w:r w:rsidRPr="00560D3A">
        <w:rPr>
          <w:rFonts w:eastAsia="Calibri"/>
          <w:sz w:val="28"/>
          <w:szCs w:val="28"/>
          <w:lang w:eastAsia="en-US"/>
        </w:rPr>
        <w:t>Чыгымнарның әлеге юнәлеше буенча федераль бюджет субсидияләре һәм Татарстан Республикасы бюджеты акчалары исәбеннән социаль әһәмиятле йогышлы авыруларны кисәтү һәм аларга каршы көрәш чараларын гамәлгә ашыруга башкарыла торган Татарстан Респу</w:t>
      </w:r>
      <w:r>
        <w:rPr>
          <w:rFonts w:eastAsia="Calibri"/>
          <w:sz w:val="28"/>
          <w:szCs w:val="28"/>
          <w:lang w:eastAsia="en-US"/>
        </w:rPr>
        <w:t>бликасы бюджеты чыгымнары чагылдырыла</w:t>
      </w:r>
      <w:r w:rsidRPr="00560D3A">
        <w:rPr>
          <w:rFonts w:eastAsia="Calibri"/>
          <w:sz w:val="28"/>
          <w:szCs w:val="28"/>
          <w:lang w:eastAsia="en-US"/>
        </w:rPr>
        <w:t>.</w:t>
      </w:r>
    </w:p>
    <w:p w:rsidR="00560D3A" w:rsidRPr="00992364" w:rsidRDefault="00560D3A" w:rsidP="00560D3A">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субсидияләр</w:t>
      </w:r>
      <w:r>
        <w:rPr>
          <w:rFonts w:eastAsia="Calibri"/>
          <w:sz w:val="28"/>
          <w:szCs w:val="28"/>
          <w:lang w:val="tt-RU" w:eastAsia="en-US"/>
        </w:rPr>
        <w:t>нең</w:t>
      </w:r>
      <w:r w:rsidRPr="00992364">
        <w:rPr>
          <w:rFonts w:eastAsia="Calibri"/>
          <w:sz w:val="28"/>
          <w:szCs w:val="28"/>
          <w:lang w:val="tt-RU" w:eastAsia="en-US"/>
        </w:rPr>
        <w:t xml:space="preserve"> Татарстан Республикасы бюджетына керүе бюджетлар </w:t>
      </w:r>
      <w:r w:rsidRPr="00992364">
        <w:rPr>
          <w:rFonts w:eastAsia="Calibri"/>
          <w:sz w:val="28"/>
          <w:szCs w:val="28"/>
          <w:lang w:val="tt-RU" w:eastAsia="en-US"/>
        </w:rPr>
        <w:lastRenderedPageBreak/>
        <w:t>керемнәре классификациясенең «Социаль әһәмиятле йогышлы авыруларны кисәтү һәм аларга каршы көрәш чараларын гамәлгә ашыруга Россия Федерациясе субъектлары бюджетларына субсидияләр» керем төрләре коды буенча чагылдырыла.</w:t>
      </w:r>
    </w:p>
    <w:p w:rsidR="00560D3A" w:rsidRPr="007C462E" w:rsidRDefault="00560D3A" w:rsidP="00560D3A">
      <w:pPr>
        <w:autoSpaceDE w:val="0"/>
        <w:autoSpaceDN w:val="0"/>
        <w:adjustRightInd w:val="0"/>
        <w:ind w:firstLine="709"/>
        <w:jc w:val="both"/>
        <w:outlineLvl w:val="1"/>
        <w:rPr>
          <w:rFonts w:eastAsia="Calibri"/>
          <w:sz w:val="28"/>
          <w:szCs w:val="28"/>
          <w:lang w:val="tt-RU" w:eastAsia="en-US"/>
        </w:rPr>
      </w:pPr>
    </w:p>
    <w:p w:rsidR="00FD047D" w:rsidRDefault="00560D3A" w:rsidP="00FD047D">
      <w:pPr>
        <w:autoSpaceDE w:val="0"/>
        <w:autoSpaceDN w:val="0"/>
        <w:adjustRightInd w:val="0"/>
        <w:ind w:firstLine="709"/>
        <w:jc w:val="center"/>
        <w:outlineLvl w:val="1"/>
        <w:rPr>
          <w:rFonts w:eastAsia="Calibri"/>
          <w:sz w:val="28"/>
          <w:szCs w:val="28"/>
          <w:lang w:eastAsia="en-US"/>
        </w:rPr>
      </w:pPr>
      <w:r w:rsidRPr="00560D3A">
        <w:rPr>
          <w:rFonts w:eastAsia="Calibri"/>
          <w:sz w:val="28"/>
          <w:szCs w:val="28"/>
          <w:lang w:eastAsia="en-US"/>
        </w:rPr>
        <w:lastRenderedPageBreak/>
        <w:t>01 4 09 00000 «Паллиатив медицина ярдәме күрсәтү</w:t>
      </w:r>
    </w:p>
    <w:p w:rsidR="00560D3A" w:rsidRDefault="00560D3A" w:rsidP="00FD047D">
      <w:pPr>
        <w:autoSpaceDE w:val="0"/>
        <w:autoSpaceDN w:val="0"/>
        <w:adjustRightInd w:val="0"/>
        <w:ind w:firstLine="709"/>
        <w:jc w:val="center"/>
        <w:outlineLvl w:val="1"/>
        <w:rPr>
          <w:rFonts w:eastAsia="Calibri"/>
          <w:sz w:val="28"/>
          <w:szCs w:val="28"/>
          <w:lang w:eastAsia="en-US"/>
        </w:rPr>
      </w:pPr>
      <w:r w:rsidRPr="00560D3A">
        <w:rPr>
          <w:rFonts w:eastAsia="Calibri"/>
          <w:sz w:val="28"/>
          <w:szCs w:val="28"/>
          <w:lang w:eastAsia="en-US"/>
        </w:rPr>
        <w:t>системасын үстерү»</w:t>
      </w:r>
      <w:r w:rsidR="009910A7" w:rsidRPr="009910A7">
        <w:rPr>
          <w:rFonts w:eastAsia="Calibri"/>
          <w:sz w:val="28"/>
          <w:szCs w:val="28"/>
          <w:lang w:eastAsia="en-US"/>
        </w:rPr>
        <w:t xml:space="preserve"> </w:t>
      </w:r>
      <w:r w:rsidR="009910A7" w:rsidRPr="00560D3A">
        <w:rPr>
          <w:rFonts w:eastAsia="Calibri"/>
          <w:sz w:val="28"/>
          <w:szCs w:val="28"/>
          <w:lang w:eastAsia="en-US"/>
        </w:rPr>
        <w:t>процесс чаралары комплексы</w:t>
      </w:r>
    </w:p>
    <w:p w:rsidR="00FD047D" w:rsidRDefault="00FD047D" w:rsidP="009910A7">
      <w:pPr>
        <w:autoSpaceDE w:val="0"/>
        <w:autoSpaceDN w:val="0"/>
        <w:adjustRightInd w:val="0"/>
        <w:ind w:firstLine="709"/>
        <w:jc w:val="both"/>
        <w:outlineLvl w:val="1"/>
        <w:rPr>
          <w:rFonts w:eastAsia="Calibri"/>
          <w:sz w:val="28"/>
          <w:szCs w:val="28"/>
          <w:lang w:eastAsia="en-US"/>
        </w:rPr>
      </w:pPr>
    </w:p>
    <w:p w:rsidR="009910A7" w:rsidRPr="009910A7" w:rsidRDefault="009910A7" w:rsidP="009910A7">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9910A7">
        <w:rPr>
          <w:rFonts w:eastAsia="Calibri"/>
          <w:sz w:val="28"/>
          <w:szCs w:val="28"/>
          <w:lang w:eastAsia="en-US"/>
        </w:rPr>
        <w:t xml:space="preserve"> максатларга субсидияләр</w:t>
      </w:r>
      <w:r>
        <w:rPr>
          <w:rFonts w:eastAsia="Calibri"/>
          <w:sz w:val="28"/>
          <w:szCs w:val="28"/>
          <w:lang w:val="tt-RU" w:eastAsia="en-US"/>
        </w:rPr>
        <w:t>нең</w:t>
      </w:r>
      <w:r w:rsidRPr="009910A7">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9910A7">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«С</w:t>
      </w:r>
      <w:r w:rsidRPr="009910A7">
        <w:rPr>
          <w:rFonts w:eastAsia="Calibri"/>
          <w:sz w:val="28"/>
          <w:szCs w:val="28"/>
          <w:lang w:eastAsia="en-US"/>
        </w:rPr>
        <w:t>оциаль әһәмиятле йогышлы авыруларны кисәтү һәм аларга каршы көрәш чараларын гамәлгә ашыруга Россия Федерациясе субъектлары бюджетларына субсидияләр» керем төрләре коды буенча чагыла.</w:t>
      </w:r>
    </w:p>
    <w:p w:rsidR="009910A7" w:rsidRPr="009910A7" w:rsidRDefault="009910A7" w:rsidP="009910A7">
      <w:pPr>
        <w:autoSpaceDE w:val="0"/>
        <w:autoSpaceDN w:val="0"/>
        <w:adjustRightInd w:val="0"/>
        <w:ind w:firstLine="709"/>
        <w:jc w:val="both"/>
        <w:outlineLvl w:val="1"/>
        <w:rPr>
          <w:rFonts w:eastAsia="Calibri"/>
          <w:sz w:val="28"/>
          <w:szCs w:val="28"/>
          <w:lang w:eastAsia="en-US"/>
        </w:rPr>
      </w:pPr>
    </w:p>
    <w:p w:rsidR="00F57217" w:rsidRPr="00F57217" w:rsidRDefault="001F6D59" w:rsidP="00F57217">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t xml:space="preserve">- 02020 </w:t>
      </w:r>
      <w:r w:rsidR="00F57217" w:rsidRPr="00F57217">
        <w:rPr>
          <w:rFonts w:eastAsia="Calibri"/>
          <w:sz w:val="28"/>
          <w:szCs w:val="28"/>
          <w:lang w:eastAsia="en-US"/>
        </w:rPr>
        <w:t>Паллиатив медицина ярдәме күрсәтүгә, шул исәптән балаларга чыгымнар</w:t>
      </w:r>
    </w:p>
    <w:p w:rsidR="00F57217" w:rsidRDefault="00F57217" w:rsidP="00F57217">
      <w:pPr>
        <w:autoSpaceDE w:val="0"/>
        <w:autoSpaceDN w:val="0"/>
        <w:adjustRightInd w:val="0"/>
        <w:ind w:firstLine="709"/>
        <w:jc w:val="both"/>
        <w:outlineLvl w:val="1"/>
        <w:rPr>
          <w:rFonts w:eastAsia="Calibri"/>
          <w:sz w:val="28"/>
          <w:szCs w:val="28"/>
          <w:lang w:eastAsia="en-US"/>
        </w:rPr>
      </w:pPr>
      <w:r w:rsidRPr="00F57217">
        <w:rPr>
          <w:rFonts w:eastAsia="Calibri"/>
          <w:sz w:val="28"/>
          <w:szCs w:val="28"/>
          <w:lang w:eastAsia="en-US"/>
        </w:rPr>
        <w:t>Әлеге юнәлеш буенча паллиатив медицина ярдәме күрсәтүгә, шул исәптән медицина оешмаларын мәҗбүри м</w:t>
      </w:r>
      <w:r>
        <w:rPr>
          <w:rFonts w:eastAsia="Calibri"/>
          <w:sz w:val="28"/>
          <w:szCs w:val="28"/>
          <w:lang w:eastAsia="en-US"/>
        </w:rPr>
        <w:t xml:space="preserve">едицина иминияте системасы аша </w:t>
      </w:r>
      <w:r>
        <w:rPr>
          <w:rFonts w:eastAsia="Calibri"/>
          <w:sz w:val="28"/>
          <w:szCs w:val="28"/>
          <w:lang w:val="tt-RU" w:eastAsia="en-US"/>
        </w:rPr>
        <w:t>башлыча</w:t>
      </w:r>
      <w:r w:rsidRPr="00F57217">
        <w:rPr>
          <w:rFonts w:eastAsia="Calibri"/>
          <w:sz w:val="28"/>
          <w:szCs w:val="28"/>
          <w:lang w:eastAsia="en-US"/>
        </w:rPr>
        <w:t xml:space="preserve"> бер каналлы финанслауны гамәлгә ашыруга Татарстан Республикасы бюджеты чыгымнары </w:t>
      </w:r>
      <w:r>
        <w:rPr>
          <w:rFonts w:eastAsia="Calibri"/>
          <w:sz w:val="28"/>
          <w:szCs w:val="28"/>
          <w:lang w:eastAsia="en-US"/>
        </w:rPr>
        <w:t>чагылдырыла</w:t>
      </w:r>
      <w:r w:rsidRPr="00F57217">
        <w:rPr>
          <w:rFonts w:eastAsia="Calibri"/>
          <w:sz w:val="28"/>
          <w:szCs w:val="28"/>
          <w:lang w:eastAsia="en-US"/>
        </w:rPr>
        <w:t>.</w:t>
      </w:r>
    </w:p>
    <w:p w:rsidR="00F57217" w:rsidRPr="00F57217" w:rsidRDefault="00F57217" w:rsidP="00F57217">
      <w:pPr>
        <w:autoSpaceDE w:val="0"/>
        <w:autoSpaceDN w:val="0"/>
        <w:adjustRightInd w:val="0"/>
        <w:ind w:firstLine="709"/>
        <w:jc w:val="both"/>
        <w:outlineLvl w:val="1"/>
        <w:rPr>
          <w:rFonts w:eastAsia="Calibri"/>
          <w:sz w:val="28"/>
          <w:szCs w:val="28"/>
          <w:lang w:eastAsia="en-US"/>
        </w:rPr>
      </w:pPr>
      <w:r w:rsidRPr="00F57217">
        <w:rPr>
          <w:rFonts w:eastAsia="Calibri"/>
          <w:sz w:val="28"/>
          <w:szCs w:val="28"/>
          <w:lang w:eastAsia="en-US"/>
        </w:rPr>
        <w:t xml:space="preserve">Әлеге юнәлеш буенча Татарстан Республикасы Территориаль мәҗбүри медицина иминияте фондына паллиатив медицина ярдәме күрсәтүгә, шул исәптән </w:t>
      </w:r>
      <w:r w:rsidRPr="00F57217">
        <w:rPr>
          <w:rFonts w:eastAsia="Calibri"/>
          <w:sz w:val="28"/>
          <w:szCs w:val="28"/>
          <w:lang w:eastAsia="en-US"/>
        </w:rPr>
        <w:lastRenderedPageBreak/>
        <w:t>медицина оешмаларын мәҗбүри медицина иминияте системасы аша күбесенчә бер каналлы финанслауны гамәлгә ашыруга бюджетара трансфертлар бирүгә Татарстан Республикасы бюджеты чыгымнары чагылдырыла.</w:t>
      </w:r>
    </w:p>
    <w:p w:rsidR="00F57217" w:rsidRDefault="00F57217" w:rsidP="00F57217">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 xml:space="preserve">Әлеге </w:t>
      </w:r>
      <w:r w:rsidRPr="00F57217">
        <w:rPr>
          <w:rFonts w:eastAsia="Calibri"/>
          <w:sz w:val="28"/>
          <w:szCs w:val="28"/>
          <w:lang w:eastAsia="en-US"/>
        </w:rPr>
        <w:t>максатларга бюджетара трансфертлар</w:t>
      </w:r>
      <w:r>
        <w:rPr>
          <w:rFonts w:eastAsia="Calibri"/>
          <w:sz w:val="28"/>
          <w:szCs w:val="28"/>
          <w:lang w:val="tt-RU" w:eastAsia="en-US"/>
        </w:rPr>
        <w:t>ның</w:t>
      </w:r>
      <w:r w:rsidRPr="00F57217">
        <w:rPr>
          <w:rFonts w:eastAsia="Calibri"/>
          <w:sz w:val="28"/>
          <w:szCs w:val="28"/>
          <w:lang w:eastAsia="en-US"/>
        </w:rPr>
        <w:t xml:space="preserve"> Татарстан Республикасы Территориаль мәҗбүри медицина иминияте фонды бюджетына </w:t>
      </w:r>
      <w:r>
        <w:rPr>
          <w:rFonts w:eastAsia="Calibri"/>
          <w:sz w:val="28"/>
          <w:szCs w:val="28"/>
          <w:lang w:eastAsia="en-US"/>
        </w:rPr>
        <w:t>керүе</w:t>
      </w:r>
      <w:r w:rsidRPr="00F57217">
        <w:rPr>
          <w:rFonts w:eastAsia="Calibri"/>
          <w:sz w:val="28"/>
          <w:szCs w:val="28"/>
          <w:lang w:eastAsia="en-US"/>
        </w:rPr>
        <w:t xml:space="preserve"> бюджетлар керемнәре классификациясенең «Россия Федерациясе субъектлары бюджетларыннан Территориаль мәҗбүри медицина иминияте фондларына кире кайтарылмый торган башка кертемнәр» 000 2 02 90029 09 0000 150 керемнәр төре коды буенча чагылдырыла.</w:t>
      </w:r>
    </w:p>
    <w:p w:rsidR="00F57217" w:rsidRPr="00F57217" w:rsidRDefault="00F57217" w:rsidP="00F57217">
      <w:pPr>
        <w:autoSpaceDE w:val="0"/>
        <w:autoSpaceDN w:val="0"/>
        <w:adjustRightInd w:val="0"/>
        <w:ind w:firstLine="709"/>
        <w:jc w:val="both"/>
        <w:outlineLvl w:val="1"/>
        <w:rPr>
          <w:rFonts w:eastAsia="Calibri"/>
          <w:sz w:val="28"/>
          <w:szCs w:val="28"/>
          <w:lang w:eastAsia="en-US"/>
        </w:rPr>
      </w:pPr>
      <w:r w:rsidRPr="00F57217">
        <w:rPr>
          <w:rFonts w:eastAsia="Calibri"/>
          <w:sz w:val="28"/>
          <w:szCs w:val="28"/>
          <w:lang w:eastAsia="en-US"/>
        </w:rPr>
        <w:lastRenderedPageBreak/>
        <w:t>Шулай ук чыгымнарның әлеге юнәлеше буенча Татарстан Республикасы Территориаль мәҗбүри медицина иминияте фондының паллиатив медицина ярдәме күрсәтүгә, шул исәптән балаларга да, чыгымнары чагылыш таба.</w:t>
      </w:r>
    </w:p>
    <w:p w:rsidR="00F57217" w:rsidRPr="00F57217" w:rsidRDefault="00F57217" w:rsidP="00F57217">
      <w:pPr>
        <w:autoSpaceDE w:val="0"/>
        <w:autoSpaceDN w:val="0"/>
        <w:adjustRightInd w:val="0"/>
        <w:ind w:firstLine="709"/>
        <w:jc w:val="both"/>
        <w:outlineLvl w:val="1"/>
        <w:rPr>
          <w:rFonts w:eastAsia="Calibri"/>
          <w:sz w:val="28"/>
          <w:szCs w:val="28"/>
          <w:lang w:eastAsia="en-US"/>
        </w:rPr>
      </w:pPr>
    </w:p>
    <w:p w:rsidR="00F57217" w:rsidRPr="00F57217" w:rsidRDefault="00F57217" w:rsidP="00F57217">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R2010 П</w:t>
      </w:r>
      <w:r w:rsidRPr="00F57217">
        <w:rPr>
          <w:rFonts w:eastAsia="Calibri"/>
          <w:sz w:val="28"/>
          <w:szCs w:val="28"/>
          <w:lang w:eastAsia="en-US"/>
        </w:rPr>
        <w:t>аллиатив медицина ярдәмен үстерү максатларында финанслашу чыгымнары</w:t>
      </w:r>
    </w:p>
    <w:p w:rsidR="00F57217" w:rsidRPr="00F57217" w:rsidRDefault="00F57217" w:rsidP="00F57217">
      <w:pPr>
        <w:autoSpaceDE w:val="0"/>
        <w:autoSpaceDN w:val="0"/>
        <w:adjustRightInd w:val="0"/>
        <w:ind w:firstLine="709"/>
        <w:jc w:val="both"/>
        <w:outlineLvl w:val="1"/>
        <w:rPr>
          <w:rFonts w:eastAsia="Calibri"/>
          <w:sz w:val="28"/>
          <w:szCs w:val="28"/>
          <w:lang w:eastAsia="en-US"/>
        </w:rPr>
      </w:pPr>
      <w:r w:rsidRPr="00F57217">
        <w:rPr>
          <w:rFonts w:eastAsia="Calibri"/>
          <w:sz w:val="28"/>
          <w:szCs w:val="28"/>
          <w:lang w:eastAsia="en-US"/>
        </w:rPr>
        <w:t xml:space="preserve">Чыгымнарның әлеге юнәлеше буенча паллиатив медицина ярдәмен үстерү максатларында федераль бюджет субсидияләре һәм Татарстан Республикасы бюджеты акчалары исәбеннән башкарыла торган </w:t>
      </w:r>
      <w:r w:rsidRPr="00F57217">
        <w:rPr>
          <w:rFonts w:eastAsia="Calibri"/>
          <w:sz w:val="28"/>
          <w:szCs w:val="28"/>
          <w:lang w:eastAsia="en-US"/>
        </w:rPr>
        <w:lastRenderedPageBreak/>
        <w:t>Татарстан Республикас</w:t>
      </w:r>
      <w:r>
        <w:rPr>
          <w:rFonts w:eastAsia="Calibri"/>
          <w:sz w:val="28"/>
          <w:szCs w:val="28"/>
          <w:lang w:eastAsia="en-US"/>
        </w:rPr>
        <w:t>ы бюджеты чыгымнары чагылдырыла</w:t>
      </w:r>
      <w:r w:rsidRPr="00F57217">
        <w:rPr>
          <w:rFonts w:eastAsia="Calibri"/>
          <w:sz w:val="28"/>
          <w:szCs w:val="28"/>
          <w:lang w:eastAsia="en-US"/>
        </w:rPr>
        <w:t>.</w:t>
      </w:r>
    </w:p>
    <w:p w:rsidR="00F57217" w:rsidRDefault="00F57217" w:rsidP="00F57217">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F57217">
        <w:rPr>
          <w:rFonts w:eastAsia="Calibri"/>
          <w:sz w:val="28"/>
          <w:szCs w:val="28"/>
          <w:lang w:eastAsia="en-US"/>
        </w:rPr>
        <w:t xml:space="preserve"> максатларга субсидияләр</w:t>
      </w:r>
      <w:r>
        <w:rPr>
          <w:rFonts w:eastAsia="Calibri"/>
          <w:sz w:val="28"/>
          <w:szCs w:val="28"/>
          <w:lang w:val="tt-RU" w:eastAsia="en-US"/>
        </w:rPr>
        <w:t>нең</w:t>
      </w:r>
      <w:r w:rsidRPr="00F57217">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F57217">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«П</w:t>
      </w:r>
      <w:r w:rsidRPr="00F57217">
        <w:rPr>
          <w:rFonts w:eastAsia="Calibri"/>
          <w:sz w:val="28"/>
          <w:szCs w:val="28"/>
          <w:lang w:eastAsia="en-US"/>
        </w:rPr>
        <w:t>аллиатив медицина ярдәмен үстерүгә Россия Федерациясе субъектлары бюджетларына субсидияләр</w:t>
      </w:r>
      <w:r w:rsidR="00AF4E13">
        <w:rPr>
          <w:rFonts w:eastAsia="Calibri"/>
          <w:sz w:val="28"/>
          <w:szCs w:val="28"/>
          <w:lang w:eastAsia="en-US"/>
        </w:rPr>
        <w:t>»</w:t>
      </w:r>
      <w:r w:rsidRPr="00F57217">
        <w:rPr>
          <w:rFonts w:eastAsia="Calibri"/>
          <w:sz w:val="28"/>
          <w:szCs w:val="28"/>
          <w:lang w:eastAsia="en-US"/>
        </w:rPr>
        <w:t xml:space="preserve"> 000 2 02 25201 02 0000 150 керемнәр төре коды буенча чагылдырыла.</w:t>
      </w:r>
    </w:p>
    <w:p w:rsidR="001F6D59" w:rsidRPr="00040079" w:rsidRDefault="001F6D59" w:rsidP="0056688C">
      <w:pPr>
        <w:autoSpaceDE w:val="0"/>
        <w:autoSpaceDN w:val="0"/>
        <w:adjustRightInd w:val="0"/>
        <w:ind w:firstLine="709"/>
        <w:jc w:val="both"/>
        <w:rPr>
          <w:rFonts w:eastAsia="Calibri"/>
          <w:sz w:val="28"/>
          <w:szCs w:val="28"/>
          <w:lang w:eastAsia="en-US"/>
        </w:rPr>
      </w:pPr>
    </w:p>
    <w:p w:rsidR="005019AB" w:rsidRDefault="00E56F0B" w:rsidP="00F57217">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01 4 10 00000 </w:t>
      </w:r>
      <w:r w:rsidR="00F57217" w:rsidRPr="00F57217">
        <w:rPr>
          <w:rFonts w:eastAsia="Calibri"/>
          <w:sz w:val="28"/>
          <w:szCs w:val="28"/>
          <w:lang w:eastAsia="en-US"/>
        </w:rPr>
        <w:t xml:space="preserve">«Эшләүче гражданнарны стационар дәваланудан </w:t>
      </w:r>
    </w:p>
    <w:p w:rsidR="00F57217" w:rsidRPr="00F57217" w:rsidRDefault="00F57217" w:rsidP="00F57217">
      <w:pPr>
        <w:autoSpaceDE w:val="0"/>
        <w:autoSpaceDN w:val="0"/>
        <w:adjustRightInd w:val="0"/>
        <w:jc w:val="center"/>
        <w:outlineLvl w:val="1"/>
        <w:rPr>
          <w:rFonts w:eastAsia="Calibri"/>
          <w:sz w:val="28"/>
          <w:szCs w:val="28"/>
          <w:lang w:eastAsia="en-US"/>
        </w:rPr>
      </w:pPr>
      <w:r w:rsidRPr="00F57217">
        <w:rPr>
          <w:rFonts w:eastAsia="Calibri"/>
          <w:sz w:val="28"/>
          <w:szCs w:val="28"/>
          <w:lang w:eastAsia="en-US"/>
        </w:rPr>
        <w:t xml:space="preserve">соң ук шифаханә-курорт оешмасы (Татарстан Республикасы медицина оешмасы) </w:t>
      </w:r>
      <w:r w:rsidRPr="00F57217">
        <w:rPr>
          <w:rFonts w:eastAsia="Calibri"/>
          <w:sz w:val="28"/>
          <w:szCs w:val="28"/>
          <w:lang w:eastAsia="en-US"/>
        </w:rPr>
        <w:lastRenderedPageBreak/>
        <w:t xml:space="preserve">шартларында дәвалауны (реабилитацияләүне) оештыру» </w:t>
      </w:r>
      <w:r>
        <w:rPr>
          <w:rFonts w:eastAsia="Calibri"/>
          <w:sz w:val="28"/>
          <w:szCs w:val="28"/>
          <w:lang w:eastAsia="en-US"/>
        </w:rPr>
        <w:t>п</w:t>
      </w:r>
      <w:r w:rsidRPr="00F57217">
        <w:rPr>
          <w:rFonts w:eastAsia="Calibri"/>
          <w:sz w:val="28"/>
          <w:szCs w:val="28"/>
          <w:lang w:eastAsia="en-US"/>
        </w:rPr>
        <w:t>роцесс чаралары комплексы</w:t>
      </w:r>
    </w:p>
    <w:p w:rsidR="00F57217" w:rsidRPr="00F57217" w:rsidRDefault="00F57217" w:rsidP="00F57217">
      <w:pPr>
        <w:autoSpaceDE w:val="0"/>
        <w:autoSpaceDN w:val="0"/>
        <w:adjustRightInd w:val="0"/>
        <w:jc w:val="center"/>
        <w:outlineLvl w:val="1"/>
        <w:rPr>
          <w:rFonts w:eastAsia="Calibri"/>
          <w:sz w:val="28"/>
          <w:szCs w:val="28"/>
          <w:lang w:eastAsia="en-US"/>
        </w:rPr>
      </w:pPr>
    </w:p>
    <w:p w:rsidR="00F57217" w:rsidRPr="00F57217" w:rsidRDefault="00F57217" w:rsidP="00127FB0">
      <w:pPr>
        <w:autoSpaceDE w:val="0"/>
        <w:autoSpaceDN w:val="0"/>
        <w:adjustRightInd w:val="0"/>
        <w:ind w:firstLine="709"/>
        <w:jc w:val="both"/>
        <w:outlineLvl w:val="1"/>
        <w:rPr>
          <w:rFonts w:eastAsia="Calibri"/>
          <w:sz w:val="28"/>
          <w:szCs w:val="28"/>
          <w:lang w:eastAsia="en-US"/>
        </w:rPr>
      </w:pPr>
      <w:r w:rsidRPr="00F57217">
        <w:rPr>
          <w:rFonts w:eastAsia="Calibri"/>
          <w:sz w:val="28"/>
          <w:szCs w:val="28"/>
          <w:lang w:eastAsia="en-US"/>
        </w:rPr>
        <w:t xml:space="preserve">Әлеге максатчан </w:t>
      </w:r>
      <w:r>
        <w:rPr>
          <w:rFonts w:eastAsia="Calibri"/>
          <w:sz w:val="28"/>
          <w:szCs w:val="28"/>
          <w:lang w:val="tt-RU" w:eastAsia="en-US"/>
        </w:rPr>
        <w:t>статья</w:t>
      </w:r>
      <w:r w:rsidRPr="00F57217">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F57217">
        <w:rPr>
          <w:rFonts w:eastAsia="Calibri"/>
          <w:sz w:val="28"/>
          <w:szCs w:val="28"/>
          <w:lang w:eastAsia="en-US"/>
        </w:rPr>
        <w:t>, шул исәптән:</w:t>
      </w:r>
    </w:p>
    <w:p w:rsidR="00F57217" w:rsidRPr="00F57217" w:rsidRDefault="00F57217" w:rsidP="00F57217">
      <w:pPr>
        <w:autoSpaceDE w:val="0"/>
        <w:autoSpaceDN w:val="0"/>
        <w:adjustRightInd w:val="0"/>
        <w:jc w:val="center"/>
        <w:outlineLvl w:val="1"/>
        <w:rPr>
          <w:rFonts w:eastAsia="Calibri"/>
          <w:sz w:val="28"/>
          <w:szCs w:val="28"/>
          <w:lang w:eastAsia="en-US"/>
        </w:rPr>
      </w:pPr>
    </w:p>
    <w:p w:rsidR="00F57217" w:rsidRPr="00F57217" w:rsidRDefault="00F57217" w:rsidP="00127FB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w:t>
      </w:r>
      <w:r w:rsidR="008D5B15">
        <w:rPr>
          <w:rFonts w:eastAsia="Calibri"/>
          <w:sz w:val="28"/>
          <w:szCs w:val="28"/>
          <w:lang w:eastAsia="en-US"/>
        </w:rPr>
        <w:t xml:space="preserve"> </w:t>
      </w:r>
      <w:r>
        <w:rPr>
          <w:rFonts w:eastAsia="Calibri"/>
          <w:sz w:val="28"/>
          <w:szCs w:val="28"/>
          <w:lang w:eastAsia="en-US"/>
        </w:rPr>
        <w:t>97060 Ш</w:t>
      </w:r>
      <w:r w:rsidRPr="00F57217">
        <w:rPr>
          <w:rFonts w:eastAsia="Calibri"/>
          <w:sz w:val="28"/>
          <w:szCs w:val="28"/>
          <w:lang w:eastAsia="en-US"/>
        </w:rPr>
        <w:t>ифаханә-курорт учреждениесе (дәүләт автоном сәламәтлек саклау учреждениесе)</w:t>
      </w:r>
      <w:r>
        <w:rPr>
          <w:rFonts w:eastAsia="Calibri"/>
          <w:sz w:val="28"/>
          <w:szCs w:val="28"/>
          <w:lang w:val="tt-RU" w:eastAsia="en-US"/>
        </w:rPr>
        <w:t xml:space="preserve"> </w:t>
      </w:r>
      <w:r w:rsidRPr="00F57217">
        <w:rPr>
          <w:rFonts w:eastAsia="Calibri"/>
          <w:sz w:val="28"/>
          <w:szCs w:val="28"/>
          <w:lang w:eastAsia="en-US"/>
        </w:rPr>
        <w:t>шартларында эшләүче гражданнарны стационар дәваланудан соң ук дәвалауны (реабилитацияләүне) оештыру</w:t>
      </w:r>
    </w:p>
    <w:p w:rsidR="00F57217" w:rsidRDefault="00F57217" w:rsidP="00127FB0">
      <w:pPr>
        <w:autoSpaceDE w:val="0"/>
        <w:autoSpaceDN w:val="0"/>
        <w:adjustRightInd w:val="0"/>
        <w:ind w:firstLine="709"/>
        <w:jc w:val="both"/>
        <w:outlineLvl w:val="1"/>
        <w:rPr>
          <w:rFonts w:eastAsia="Calibri"/>
          <w:sz w:val="28"/>
          <w:szCs w:val="28"/>
          <w:lang w:eastAsia="en-US"/>
        </w:rPr>
      </w:pPr>
      <w:r w:rsidRPr="00F57217">
        <w:rPr>
          <w:rFonts w:eastAsia="Calibri"/>
          <w:sz w:val="28"/>
          <w:szCs w:val="28"/>
          <w:lang w:eastAsia="en-US"/>
        </w:rPr>
        <w:t xml:space="preserve">Чыгымнарның әлеге юнәлеше буенча шифаханә-курорт учреждениесе (дәүләт автоном сәламәтлек саклау учреждениесе) шартларында стационар дәваланудан соң эшләүче гражданнарны дәвалауны (реабилитацияләүне) оештыруга Татарстан Республикасы бюджеты чыгымнары </w:t>
      </w:r>
      <w:r>
        <w:rPr>
          <w:rFonts w:eastAsia="Calibri"/>
          <w:sz w:val="28"/>
          <w:szCs w:val="28"/>
          <w:lang w:eastAsia="en-US"/>
        </w:rPr>
        <w:t>чагылдырыла</w:t>
      </w:r>
      <w:r w:rsidRPr="00F57217">
        <w:rPr>
          <w:rFonts w:eastAsia="Calibri"/>
          <w:sz w:val="28"/>
          <w:szCs w:val="28"/>
          <w:lang w:eastAsia="en-US"/>
        </w:rPr>
        <w:t>.</w:t>
      </w:r>
    </w:p>
    <w:p w:rsidR="00E56F0B" w:rsidRPr="00040079" w:rsidRDefault="00E56F0B" w:rsidP="0056688C">
      <w:pPr>
        <w:autoSpaceDE w:val="0"/>
        <w:autoSpaceDN w:val="0"/>
        <w:adjustRightInd w:val="0"/>
        <w:ind w:firstLine="709"/>
        <w:jc w:val="both"/>
        <w:rPr>
          <w:rFonts w:eastAsia="Calibri"/>
          <w:sz w:val="28"/>
          <w:szCs w:val="28"/>
          <w:lang w:eastAsia="en-US"/>
        </w:rPr>
      </w:pPr>
    </w:p>
    <w:p w:rsidR="00162EA0" w:rsidRDefault="00574406" w:rsidP="00C351B3">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01 4 11 00000 </w:t>
      </w:r>
      <w:r w:rsidR="00C351B3" w:rsidRPr="00C351B3">
        <w:rPr>
          <w:rFonts w:eastAsia="Calibri"/>
          <w:sz w:val="28"/>
          <w:szCs w:val="28"/>
          <w:lang w:eastAsia="en-US"/>
        </w:rPr>
        <w:t xml:space="preserve">«Сәламәтлек саклауның кадрлар ресурслары белән идарә итү» </w:t>
      </w:r>
    </w:p>
    <w:p w:rsidR="00C351B3" w:rsidRPr="00C351B3" w:rsidRDefault="00C351B3" w:rsidP="00C351B3">
      <w:pPr>
        <w:autoSpaceDE w:val="0"/>
        <w:autoSpaceDN w:val="0"/>
        <w:adjustRightInd w:val="0"/>
        <w:jc w:val="center"/>
        <w:outlineLvl w:val="1"/>
        <w:rPr>
          <w:rFonts w:eastAsia="Calibri"/>
          <w:sz w:val="28"/>
          <w:szCs w:val="28"/>
          <w:lang w:eastAsia="en-US"/>
        </w:rPr>
      </w:pPr>
      <w:r>
        <w:rPr>
          <w:rFonts w:eastAsia="Calibri"/>
          <w:sz w:val="28"/>
          <w:szCs w:val="28"/>
          <w:lang w:eastAsia="en-US"/>
        </w:rPr>
        <w:t>п</w:t>
      </w:r>
      <w:r w:rsidRPr="00C351B3">
        <w:rPr>
          <w:rFonts w:eastAsia="Calibri"/>
          <w:sz w:val="28"/>
          <w:szCs w:val="28"/>
          <w:lang w:eastAsia="en-US"/>
        </w:rPr>
        <w:t>роцесс чаралары комплексы</w:t>
      </w:r>
    </w:p>
    <w:p w:rsidR="00C351B3" w:rsidRPr="00C351B3" w:rsidRDefault="00C351B3" w:rsidP="00C351B3">
      <w:pPr>
        <w:autoSpaceDE w:val="0"/>
        <w:autoSpaceDN w:val="0"/>
        <w:adjustRightInd w:val="0"/>
        <w:jc w:val="center"/>
        <w:outlineLvl w:val="1"/>
        <w:rPr>
          <w:rFonts w:eastAsia="Calibri"/>
          <w:sz w:val="28"/>
          <w:szCs w:val="28"/>
          <w:lang w:eastAsia="en-US"/>
        </w:rPr>
      </w:pPr>
    </w:p>
    <w:p w:rsidR="00574406" w:rsidRDefault="00C351B3" w:rsidP="00162EA0">
      <w:pPr>
        <w:autoSpaceDE w:val="0"/>
        <w:autoSpaceDN w:val="0"/>
        <w:adjustRightInd w:val="0"/>
        <w:ind w:firstLine="709"/>
        <w:jc w:val="both"/>
        <w:outlineLvl w:val="1"/>
        <w:rPr>
          <w:rFonts w:eastAsia="Calibri"/>
          <w:sz w:val="28"/>
          <w:szCs w:val="28"/>
          <w:lang w:eastAsia="en-US"/>
        </w:rPr>
      </w:pPr>
      <w:r w:rsidRPr="00C351B3">
        <w:rPr>
          <w:rFonts w:eastAsia="Calibri"/>
          <w:sz w:val="28"/>
          <w:szCs w:val="28"/>
          <w:lang w:eastAsia="en-US"/>
        </w:rPr>
        <w:t xml:space="preserve">Әлеге максатчан </w:t>
      </w:r>
      <w:r>
        <w:rPr>
          <w:rFonts w:eastAsia="Calibri"/>
          <w:sz w:val="28"/>
          <w:szCs w:val="28"/>
          <w:lang w:val="tt-RU" w:eastAsia="en-US"/>
        </w:rPr>
        <w:t>статья</w:t>
      </w:r>
      <w:r w:rsidRPr="00C351B3">
        <w:rPr>
          <w:rFonts w:eastAsia="Calibri"/>
          <w:sz w:val="28"/>
          <w:szCs w:val="28"/>
          <w:lang w:eastAsia="en-US"/>
        </w:rPr>
        <w:t xml:space="preserve"> буенча чыгымнарның тиешле юнәлешләре буенча процесс чаралары </w:t>
      </w:r>
      <w:r w:rsidRPr="00C351B3">
        <w:rPr>
          <w:rFonts w:eastAsia="Calibri"/>
          <w:sz w:val="28"/>
          <w:szCs w:val="28"/>
          <w:lang w:eastAsia="en-US"/>
        </w:rPr>
        <w:lastRenderedPageBreak/>
        <w:t>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C351B3">
        <w:rPr>
          <w:rFonts w:eastAsia="Calibri"/>
          <w:sz w:val="28"/>
          <w:szCs w:val="28"/>
          <w:lang w:eastAsia="en-US"/>
        </w:rPr>
        <w:t>, шул исәптән:</w:t>
      </w:r>
    </w:p>
    <w:p w:rsidR="00162EA0" w:rsidRPr="00040079" w:rsidRDefault="00162EA0" w:rsidP="00C351B3">
      <w:pPr>
        <w:autoSpaceDE w:val="0"/>
        <w:autoSpaceDN w:val="0"/>
        <w:adjustRightInd w:val="0"/>
        <w:jc w:val="center"/>
        <w:outlineLvl w:val="1"/>
        <w:rPr>
          <w:rFonts w:eastAsia="Calibri"/>
          <w:sz w:val="28"/>
          <w:szCs w:val="28"/>
          <w:lang w:eastAsia="en-US"/>
        </w:rPr>
      </w:pPr>
    </w:p>
    <w:p w:rsidR="00C351B3" w:rsidRPr="00C351B3" w:rsidRDefault="00D312BC" w:rsidP="00C351B3">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- 97030 </w:t>
      </w:r>
      <w:r w:rsidR="00C351B3" w:rsidRPr="00C351B3">
        <w:rPr>
          <w:rFonts w:eastAsia="Calibri"/>
          <w:sz w:val="28"/>
          <w:szCs w:val="28"/>
          <w:lang w:eastAsia="en-US"/>
        </w:rPr>
        <w:t>Сәламәтлек саклау өлкәсендә башка гамәлләр</w:t>
      </w:r>
    </w:p>
    <w:p w:rsidR="00C351B3" w:rsidRPr="00C351B3" w:rsidRDefault="00C351B3" w:rsidP="00C351B3">
      <w:pPr>
        <w:autoSpaceDE w:val="0"/>
        <w:autoSpaceDN w:val="0"/>
        <w:adjustRightInd w:val="0"/>
        <w:ind w:firstLine="709"/>
        <w:jc w:val="both"/>
        <w:rPr>
          <w:rFonts w:eastAsia="Calibri"/>
          <w:sz w:val="28"/>
          <w:szCs w:val="28"/>
          <w:lang w:eastAsia="en-US"/>
        </w:rPr>
      </w:pPr>
    </w:p>
    <w:p w:rsidR="00C351B3" w:rsidRDefault="00C351B3" w:rsidP="00C351B3">
      <w:pPr>
        <w:autoSpaceDE w:val="0"/>
        <w:autoSpaceDN w:val="0"/>
        <w:adjustRightInd w:val="0"/>
        <w:ind w:firstLine="709"/>
        <w:jc w:val="both"/>
        <w:rPr>
          <w:rFonts w:eastAsia="Calibri"/>
          <w:sz w:val="28"/>
          <w:szCs w:val="28"/>
          <w:lang w:eastAsia="en-US"/>
        </w:rPr>
      </w:pPr>
      <w:r w:rsidRPr="00C351B3">
        <w:rPr>
          <w:rFonts w:eastAsia="Calibri"/>
          <w:sz w:val="28"/>
          <w:szCs w:val="28"/>
          <w:lang w:eastAsia="en-US"/>
        </w:rPr>
        <w:t xml:space="preserve">- R1380 </w:t>
      </w:r>
      <w:r>
        <w:rPr>
          <w:rFonts w:eastAsia="Calibri"/>
          <w:sz w:val="28"/>
          <w:szCs w:val="28"/>
          <w:lang w:eastAsia="en-US"/>
        </w:rPr>
        <w:t>А</w:t>
      </w:r>
      <w:r w:rsidRPr="00C351B3">
        <w:rPr>
          <w:rFonts w:eastAsia="Calibri"/>
          <w:sz w:val="28"/>
          <w:szCs w:val="28"/>
          <w:lang w:eastAsia="en-US"/>
        </w:rPr>
        <w:t xml:space="preserve">выл торак пунктларына, йә эшчеләр </w:t>
      </w:r>
      <w:r>
        <w:rPr>
          <w:rFonts w:eastAsia="Calibri"/>
          <w:sz w:val="28"/>
          <w:szCs w:val="28"/>
          <w:lang w:val="tt-RU" w:eastAsia="en-US"/>
        </w:rPr>
        <w:t>бистәләренә</w:t>
      </w:r>
      <w:r w:rsidRPr="00C351B3">
        <w:rPr>
          <w:rFonts w:eastAsia="Calibri"/>
          <w:sz w:val="28"/>
          <w:szCs w:val="28"/>
          <w:lang w:eastAsia="en-US"/>
        </w:rPr>
        <w:t xml:space="preserve">, йә шәһәр тибындагы </w:t>
      </w:r>
      <w:r>
        <w:rPr>
          <w:rFonts w:eastAsia="Calibri"/>
          <w:sz w:val="28"/>
          <w:szCs w:val="28"/>
          <w:lang w:val="tt-RU" w:eastAsia="en-US"/>
        </w:rPr>
        <w:t>бистәләргә</w:t>
      </w:r>
      <w:r w:rsidRPr="00C351B3">
        <w:rPr>
          <w:rFonts w:eastAsia="Calibri"/>
          <w:sz w:val="28"/>
          <w:szCs w:val="28"/>
          <w:lang w:eastAsia="en-US"/>
        </w:rPr>
        <w:t xml:space="preserve">, йә халкы 50 меңгә кадәр булган шәһәрләргә эшкә килгән (күчеп килгән) медицина хезмәткәрләренә (табибларга, фельдшерларга, шулай ук фельдшерлык-акушерлык пунктларының һәм фельдшерлык-акушерлык пунктларының, табиблык амбулаторияләренең, гомуми табиблык практикасы (гаилә медицинасы) </w:t>
      </w:r>
      <w:r w:rsidRPr="00C351B3">
        <w:rPr>
          <w:rFonts w:eastAsia="Calibri"/>
          <w:sz w:val="28"/>
          <w:szCs w:val="28"/>
          <w:lang w:eastAsia="en-US"/>
        </w:rPr>
        <w:lastRenderedPageBreak/>
        <w:t>үзәкләренең (бүлекләренең) акушеркаларына һәм шәфкать туташларына) бер мәртәбә бирелә торган ко</w:t>
      </w:r>
      <w:r>
        <w:rPr>
          <w:rFonts w:eastAsia="Calibri"/>
          <w:sz w:val="28"/>
          <w:szCs w:val="28"/>
          <w:lang w:eastAsia="en-US"/>
        </w:rPr>
        <w:t>мпенсация түләүләренә финанслашыла торган чыгымнар</w:t>
      </w:r>
      <w:r w:rsidRPr="00C351B3">
        <w:rPr>
          <w:rFonts w:eastAsia="Calibri"/>
          <w:sz w:val="28"/>
          <w:szCs w:val="28"/>
          <w:lang w:eastAsia="en-US"/>
        </w:rPr>
        <w:t xml:space="preserve"> </w:t>
      </w:r>
    </w:p>
    <w:p w:rsidR="00992364" w:rsidRDefault="00992364" w:rsidP="002E62FD">
      <w:pPr>
        <w:autoSpaceDE w:val="0"/>
        <w:autoSpaceDN w:val="0"/>
        <w:adjustRightInd w:val="0"/>
        <w:ind w:firstLine="709"/>
        <w:jc w:val="both"/>
        <w:rPr>
          <w:rFonts w:eastAsia="Calibri"/>
          <w:sz w:val="28"/>
          <w:szCs w:val="28"/>
          <w:lang w:val="tt-RU" w:eastAsia="en-US"/>
        </w:rPr>
      </w:pPr>
    </w:p>
    <w:p w:rsidR="00C351B3" w:rsidRDefault="00C351B3" w:rsidP="002E62FD">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xml:space="preserve">Чыгымнарның әлеге юнәлеше буенча </w:t>
      </w:r>
      <w:r w:rsidRPr="00992364">
        <w:rPr>
          <w:rFonts w:eastAsia="Calibri"/>
          <w:sz w:val="28"/>
          <w:szCs w:val="28"/>
          <w:lang w:val="tt-RU" w:eastAsia="en-US"/>
        </w:rPr>
        <w:t xml:space="preserve">авыл торак пунктларына, йә эшчеләр </w:t>
      </w:r>
      <w:r>
        <w:rPr>
          <w:rFonts w:eastAsia="Calibri"/>
          <w:sz w:val="28"/>
          <w:szCs w:val="28"/>
          <w:lang w:val="tt-RU" w:eastAsia="en-US"/>
        </w:rPr>
        <w:t>бистәләренә</w:t>
      </w:r>
      <w:r w:rsidRPr="00992364">
        <w:rPr>
          <w:rFonts w:eastAsia="Calibri"/>
          <w:sz w:val="28"/>
          <w:szCs w:val="28"/>
          <w:lang w:val="tt-RU" w:eastAsia="en-US"/>
        </w:rPr>
        <w:t xml:space="preserve">, йә шәһәр тибындагы </w:t>
      </w:r>
      <w:r>
        <w:rPr>
          <w:rFonts w:eastAsia="Calibri"/>
          <w:sz w:val="28"/>
          <w:szCs w:val="28"/>
          <w:lang w:val="tt-RU" w:eastAsia="en-US"/>
        </w:rPr>
        <w:t>бистәләргә</w:t>
      </w:r>
      <w:r w:rsidRPr="00992364">
        <w:rPr>
          <w:rFonts w:eastAsia="Calibri"/>
          <w:sz w:val="28"/>
          <w:szCs w:val="28"/>
          <w:lang w:val="tt-RU" w:eastAsia="en-US"/>
        </w:rPr>
        <w:t xml:space="preserve">, йә халкы 50 меңгә кадәр булган шәһәрләргә эшкә килгән (күчеп килгән) медицина хезмәткәрләренә (табибларга, фельдшерларга, шулай ук фельдшерлык-акушерлык пунктларының һәм фельдшерлык-акушерлык пунктларының, табиблык амбулаторияләренең, гомуми табиблык практикасы (гаилә медицинасы) үзәкләренең </w:t>
      </w:r>
      <w:r w:rsidRPr="00992364">
        <w:rPr>
          <w:rFonts w:eastAsia="Calibri"/>
          <w:sz w:val="28"/>
          <w:szCs w:val="28"/>
          <w:lang w:val="tt-RU" w:eastAsia="en-US"/>
        </w:rPr>
        <w:lastRenderedPageBreak/>
        <w:t>(бүлекләренең) акушеркаларына һәм шәфкать туташларына) бер мәртәбә бирелә торган компенсация түләүләрен хәл итүгә федераль бюджеттан субсидияләр һәм Татарстан Республикасы бюджеты акчалары исәбеннән гамәлгә ашырыла торган Татарстан Республикас</w:t>
      </w:r>
      <w:r w:rsidR="00D9411E">
        <w:rPr>
          <w:rFonts w:eastAsia="Calibri"/>
          <w:sz w:val="28"/>
          <w:szCs w:val="28"/>
          <w:lang w:val="tt-RU" w:eastAsia="en-US"/>
        </w:rPr>
        <w:t>ы бюджеты чыгымнары чагылдырыла.</w:t>
      </w:r>
    </w:p>
    <w:p w:rsidR="00C351B3" w:rsidRPr="00C351B3" w:rsidRDefault="00C351B3" w:rsidP="00C351B3">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C351B3">
        <w:rPr>
          <w:rFonts w:eastAsia="Calibri"/>
          <w:sz w:val="28"/>
          <w:szCs w:val="28"/>
          <w:lang w:val="tt-RU" w:eastAsia="en-US"/>
        </w:rPr>
        <w:t xml:space="preserve"> максатларга субсидияләр</w:t>
      </w:r>
      <w:r>
        <w:rPr>
          <w:rFonts w:eastAsia="Calibri"/>
          <w:sz w:val="28"/>
          <w:szCs w:val="28"/>
          <w:lang w:val="tt-RU" w:eastAsia="en-US"/>
        </w:rPr>
        <w:t>нең</w:t>
      </w:r>
      <w:r w:rsidRPr="00C351B3">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C351B3">
        <w:rPr>
          <w:rFonts w:eastAsia="Calibri"/>
          <w:sz w:val="28"/>
          <w:szCs w:val="28"/>
          <w:lang w:val="tt-RU" w:eastAsia="en-US"/>
        </w:rPr>
        <w:t xml:space="preserve"> бюджетлар керемнәре классификациясе</w:t>
      </w:r>
      <w:r>
        <w:rPr>
          <w:rFonts w:eastAsia="Calibri"/>
          <w:sz w:val="28"/>
          <w:szCs w:val="28"/>
          <w:lang w:val="tt-RU" w:eastAsia="en-US"/>
        </w:rPr>
        <w:t>нең</w:t>
      </w:r>
      <w:r w:rsidRPr="00C351B3">
        <w:rPr>
          <w:rFonts w:eastAsia="Calibri"/>
          <w:sz w:val="28"/>
          <w:szCs w:val="28"/>
          <w:lang w:val="tt-RU" w:eastAsia="en-US"/>
        </w:rPr>
        <w:t xml:space="preserve"> </w:t>
      </w:r>
      <w:r w:rsidR="006E2968">
        <w:rPr>
          <w:rFonts w:eastAsia="Calibri"/>
          <w:sz w:val="28"/>
          <w:szCs w:val="28"/>
          <w:lang w:val="tt-RU" w:eastAsia="en-US"/>
        </w:rPr>
        <w:t>«</w:t>
      </w:r>
      <w:r>
        <w:rPr>
          <w:rFonts w:eastAsia="Calibri"/>
          <w:sz w:val="28"/>
          <w:szCs w:val="28"/>
          <w:lang w:val="tt-RU" w:eastAsia="en-US"/>
        </w:rPr>
        <w:t>А</w:t>
      </w:r>
      <w:r w:rsidRPr="00C351B3">
        <w:rPr>
          <w:rFonts w:eastAsia="Calibri"/>
          <w:sz w:val="28"/>
          <w:szCs w:val="28"/>
          <w:lang w:val="tt-RU" w:eastAsia="en-US"/>
        </w:rPr>
        <w:t xml:space="preserve">выл торак пунктларына, йә эшчеләр </w:t>
      </w:r>
      <w:r>
        <w:rPr>
          <w:rFonts w:eastAsia="Calibri"/>
          <w:sz w:val="28"/>
          <w:szCs w:val="28"/>
          <w:lang w:val="tt-RU" w:eastAsia="en-US"/>
        </w:rPr>
        <w:t>бистәләренә</w:t>
      </w:r>
      <w:r w:rsidRPr="00C351B3">
        <w:rPr>
          <w:rFonts w:eastAsia="Calibri"/>
          <w:sz w:val="28"/>
          <w:szCs w:val="28"/>
          <w:lang w:val="tt-RU" w:eastAsia="en-US"/>
        </w:rPr>
        <w:t xml:space="preserve">, йә шәһәр тибындагы </w:t>
      </w:r>
      <w:r>
        <w:rPr>
          <w:rFonts w:eastAsia="Calibri"/>
          <w:sz w:val="28"/>
          <w:szCs w:val="28"/>
          <w:lang w:val="tt-RU" w:eastAsia="en-US"/>
        </w:rPr>
        <w:t>бистәләргә</w:t>
      </w:r>
      <w:r w:rsidRPr="00C351B3">
        <w:rPr>
          <w:rFonts w:eastAsia="Calibri"/>
          <w:sz w:val="28"/>
          <w:szCs w:val="28"/>
          <w:lang w:val="tt-RU" w:eastAsia="en-US"/>
        </w:rPr>
        <w:t xml:space="preserve">, йә халкы 50 меңгә кадәр булган шәһәрләргә эшкә килгән (күчеп килгән) медицина хезмәткәрләренә (табибларга, </w:t>
      </w:r>
      <w:r w:rsidRPr="00C351B3">
        <w:rPr>
          <w:rFonts w:eastAsia="Calibri"/>
          <w:sz w:val="28"/>
          <w:szCs w:val="28"/>
          <w:lang w:val="tt-RU" w:eastAsia="en-US"/>
        </w:rPr>
        <w:lastRenderedPageBreak/>
        <w:t>фельдшерларга, шулай ук фельдшерлык-акушерлык пунктларының һәм фельдшерлык-акушерлык пунктларының, табиблык амбулаторияләренең, гомуми табиблык практикасы (гаилә медицинасы) үзәкләренең (бүлекләренең) акушеркаларына һәм шәфкать туташларына) бер мәртәбә бирелә торган компенсация түләүләрен хәл итүгә</w:t>
      </w:r>
      <w:r>
        <w:rPr>
          <w:rFonts w:eastAsia="Calibri"/>
          <w:sz w:val="28"/>
          <w:szCs w:val="28"/>
          <w:lang w:val="tt-RU" w:eastAsia="en-US"/>
        </w:rPr>
        <w:t xml:space="preserve"> Россия Федерациясе субъектлары бюджетларына субсидияләр</w:t>
      </w:r>
      <w:r w:rsidR="006E2968">
        <w:rPr>
          <w:rFonts w:eastAsia="Calibri"/>
          <w:sz w:val="28"/>
          <w:szCs w:val="28"/>
          <w:lang w:val="tt-RU" w:eastAsia="en-US"/>
        </w:rPr>
        <w:t>»</w:t>
      </w:r>
      <w:r w:rsidRPr="00C351B3">
        <w:rPr>
          <w:rFonts w:eastAsia="Calibri"/>
          <w:sz w:val="28"/>
          <w:szCs w:val="28"/>
          <w:lang w:val="tt-RU" w:eastAsia="en-US"/>
        </w:rPr>
        <w:t xml:space="preserve"> 000 2 02 25138 02 0000 150 керем төрләре коды буенча чагылдырыла.</w:t>
      </w:r>
    </w:p>
    <w:p w:rsidR="00C351B3" w:rsidRPr="00CB309A" w:rsidRDefault="00C351B3" w:rsidP="00EE2BA4">
      <w:pPr>
        <w:autoSpaceDE w:val="0"/>
        <w:autoSpaceDN w:val="0"/>
        <w:adjustRightInd w:val="0"/>
        <w:jc w:val="center"/>
        <w:outlineLvl w:val="1"/>
        <w:rPr>
          <w:rFonts w:eastAsia="Calibri"/>
          <w:sz w:val="28"/>
          <w:szCs w:val="28"/>
          <w:lang w:val="tt-RU" w:eastAsia="en-US"/>
        </w:rPr>
      </w:pPr>
    </w:p>
    <w:p w:rsidR="00C351B3" w:rsidRPr="00C351B3" w:rsidRDefault="00EE2BA4" w:rsidP="00C351B3">
      <w:pPr>
        <w:autoSpaceDE w:val="0"/>
        <w:autoSpaceDN w:val="0"/>
        <w:adjustRightInd w:val="0"/>
        <w:jc w:val="center"/>
        <w:outlineLvl w:val="1"/>
        <w:rPr>
          <w:rFonts w:eastAsia="Calibri"/>
          <w:sz w:val="28"/>
          <w:szCs w:val="28"/>
          <w:lang w:eastAsia="en-US"/>
        </w:rPr>
      </w:pPr>
      <w:r w:rsidRPr="00040079">
        <w:rPr>
          <w:rFonts w:eastAsia="Calibri"/>
          <w:sz w:val="28"/>
          <w:szCs w:val="28"/>
          <w:lang w:eastAsia="en-US"/>
        </w:rPr>
        <w:t xml:space="preserve">01 4 12 00000 </w:t>
      </w:r>
      <w:r w:rsidR="00010B40">
        <w:rPr>
          <w:rFonts w:eastAsia="Calibri"/>
          <w:sz w:val="28"/>
          <w:szCs w:val="28"/>
          <w:lang w:eastAsia="en-US"/>
        </w:rPr>
        <w:t>«</w:t>
      </w:r>
      <w:r w:rsidR="00C351B3">
        <w:rPr>
          <w:rFonts w:eastAsia="Calibri"/>
          <w:sz w:val="28"/>
          <w:szCs w:val="28"/>
          <w:lang w:val="tt-RU" w:eastAsia="en-US"/>
        </w:rPr>
        <w:t>Т</w:t>
      </w:r>
      <w:r w:rsidR="00C351B3">
        <w:rPr>
          <w:rFonts w:eastAsia="Calibri"/>
          <w:sz w:val="28"/>
          <w:szCs w:val="28"/>
          <w:lang w:eastAsia="en-US"/>
        </w:rPr>
        <w:t>ат</w:t>
      </w:r>
      <w:r w:rsidR="00C351B3" w:rsidRPr="00C351B3">
        <w:rPr>
          <w:rFonts w:eastAsia="Calibri"/>
          <w:sz w:val="28"/>
          <w:szCs w:val="28"/>
          <w:lang w:eastAsia="en-US"/>
        </w:rPr>
        <w:t xml:space="preserve">арстан Республикасы Сәламәтлек саклау министрлыгы, </w:t>
      </w:r>
    </w:p>
    <w:p w:rsidR="00C351B3" w:rsidRPr="00C351B3" w:rsidRDefault="00C351B3" w:rsidP="00C351B3">
      <w:pPr>
        <w:autoSpaceDE w:val="0"/>
        <w:autoSpaceDN w:val="0"/>
        <w:adjustRightInd w:val="0"/>
        <w:jc w:val="center"/>
        <w:outlineLvl w:val="1"/>
        <w:rPr>
          <w:rFonts w:eastAsia="Calibri"/>
          <w:sz w:val="28"/>
          <w:szCs w:val="28"/>
          <w:lang w:eastAsia="en-US"/>
        </w:rPr>
      </w:pPr>
      <w:r w:rsidRPr="00C351B3">
        <w:rPr>
          <w:rFonts w:eastAsia="Calibri"/>
          <w:sz w:val="28"/>
          <w:szCs w:val="28"/>
          <w:lang w:eastAsia="en-US"/>
        </w:rPr>
        <w:lastRenderedPageBreak/>
        <w:t xml:space="preserve">аңа буйсынган оешмалар </w:t>
      </w:r>
      <w:r>
        <w:rPr>
          <w:rFonts w:eastAsia="Calibri"/>
          <w:sz w:val="28"/>
          <w:szCs w:val="28"/>
          <w:lang w:eastAsia="en-US"/>
        </w:rPr>
        <w:t>эшчәнлеген</w:t>
      </w:r>
      <w:r w:rsidRPr="00C351B3">
        <w:rPr>
          <w:rFonts w:eastAsia="Calibri"/>
          <w:sz w:val="28"/>
          <w:szCs w:val="28"/>
          <w:lang w:eastAsia="en-US"/>
        </w:rPr>
        <w:t xml:space="preserve"> тәэмин итү, </w:t>
      </w:r>
      <w:r w:rsidR="006D641E" w:rsidRPr="00C351B3">
        <w:rPr>
          <w:rFonts w:eastAsia="Calibri"/>
          <w:sz w:val="28"/>
          <w:szCs w:val="28"/>
          <w:lang w:eastAsia="en-US"/>
        </w:rPr>
        <w:t xml:space="preserve">сәламәтлек саклау өлкәсендә </w:t>
      </w:r>
      <w:r w:rsidRPr="00C351B3">
        <w:rPr>
          <w:rFonts w:eastAsia="Calibri"/>
          <w:sz w:val="28"/>
          <w:szCs w:val="28"/>
          <w:lang w:eastAsia="en-US"/>
        </w:rPr>
        <w:t xml:space="preserve">башка чаралар» </w:t>
      </w:r>
      <w:r w:rsidR="006D641E">
        <w:rPr>
          <w:rFonts w:eastAsia="Calibri"/>
          <w:sz w:val="28"/>
          <w:szCs w:val="28"/>
          <w:lang w:eastAsia="en-US"/>
        </w:rPr>
        <w:t>п</w:t>
      </w:r>
      <w:r w:rsidRPr="00C351B3">
        <w:rPr>
          <w:rFonts w:eastAsia="Calibri"/>
          <w:sz w:val="28"/>
          <w:szCs w:val="28"/>
          <w:lang w:eastAsia="en-US"/>
        </w:rPr>
        <w:t>роцесс чаралары комплексы</w:t>
      </w:r>
    </w:p>
    <w:p w:rsidR="00C351B3" w:rsidRPr="00C351B3" w:rsidRDefault="00C351B3" w:rsidP="00C351B3">
      <w:pPr>
        <w:autoSpaceDE w:val="0"/>
        <w:autoSpaceDN w:val="0"/>
        <w:adjustRightInd w:val="0"/>
        <w:jc w:val="center"/>
        <w:outlineLvl w:val="1"/>
        <w:rPr>
          <w:rFonts w:eastAsia="Calibri"/>
          <w:sz w:val="28"/>
          <w:szCs w:val="28"/>
          <w:lang w:eastAsia="en-US"/>
        </w:rPr>
      </w:pPr>
    </w:p>
    <w:p w:rsidR="00C351B3" w:rsidRDefault="00C351B3" w:rsidP="006D641E">
      <w:pPr>
        <w:autoSpaceDE w:val="0"/>
        <w:autoSpaceDN w:val="0"/>
        <w:adjustRightInd w:val="0"/>
        <w:ind w:firstLine="709"/>
        <w:jc w:val="both"/>
        <w:outlineLvl w:val="1"/>
        <w:rPr>
          <w:rFonts w:eastAsia="Calibri"/>
          <w:sz w:val="28"/>
          <w:szCs w:val="28"/>
          <w:lang w:eastAsia="en-US"/>
        </w:rPr>
      </w:pPr>
      <w:r w:rsidRPr="00C351B3">
        <w:rPr>
          <w:rFonts w:eastAsia="Calibri"/>
          <w:sz w:val="28"/>
          <w:szCs w:val="28"/>
          <w:lang w:eastAsia="en-US"/>
        </w:rPr>
        <w:t xml:space="preserve">Әлеге максатчан </w:t>
      </w:r>
      <w:r w:rsidR="006D641E">
        <w:rPr>
          <w:rFonts w:eastAsia="Calibri"/>
          <w:sz w:val="28"/>
          <w:szCs w:val="28"/>
          <w:lang w:val="tt-RU" w:eastAsia="en-US"/>
        </w:rPr>
        <w:t>статья</w:t>
      </w:r>
      <w:r w:rsidRPr="00C351B3">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sidR="006D641E">
        <w:rPr>
          <w:rFonts w:eastAsia="Calibri"/>
          <w:sz w:val="28"/>
          <w:szCs w:val="28"/>
          <w:lang w:val="tt-RU" w:eastAsia="en-US"/>
        </w:rPr>
        <w:t xml:space="preserve"> чагылдырыла</w:t>
      </w:r>
      <w:r w:rsidRPr="00C351B3">
        <w:rPr>
          <w:rFonts w:eastAsia="Calibri"/>
          <w:sz w:val="28"/>
          <w:szCs w:val="28"/>
          <w:lang w:eastAsia="en-US"/>
        </w:rPr>
        <w:t>, шул исәптән:</w:t>
      </w:r>
    </w:p>
    <w:p w:rsidR="00EE2BA4" w:rsidRPr="00040079" w:rsidRDefault="00EE2BA4" w:rsidP="003A2B36">
      <w:pPr>
        <w:tabs>
          <w:tab w:val="left" w:pos="993"/>
        </w:tabs>
        <w:autoSpaceDE w:val="0"/>
        <w:autoSpaceDN w:val="0"/>
        <w:adjustRightInd w:val="0"/>
        <w:ind w:firstLine="709"/>
        <w:jc w:val="both"/>
        <w:outlineLvl w:val="1"/>
        <w:rPr>
          <w:rFonts w:eastAsia="Calibri"/>
          <w:sz w:val="28"/>
          <w:szCs w:val="28"/>
          <w:lang w:eastAsia="en-US"/>
        </w:rPr>
      </w:pPr>
    </w:p>
    <w:p w:rsidR="003A2B36" w:rsidRPr="00040079" w:rsidRDefault="003A2B36" w:rsidP="003A2B36">
      <w:pPr>
        <w:tabs>
          <w:tab w:val="left" w:pos="993"/>
        </w:tabs>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- 02040 </w:t>
      </w:r>
      <w:r w:rsidR="006D641E">
        <w:rPr>
          <w:rFonts w:eastAsia="Calibri"/>
          <w:sz w:val="28"/>
          <w:szCs w:val="28"/>
          <w:lang w:val="tt-RU" w:eastAsia="en-US"/>
        </w:rPr>
        <w:t xml:space="preserve">Үзәк </w:t>
      </w:r>
      <w:r w:rsidRPr="00040079">
        <w:rPr>
          <w:rFonts w:eastAsia="Calibri"/>
          <w:sz w:val="28"/>
          <w:szCs w:val="28"/>
          <w:lang w:eastAsia="en-US"/>
        </w:rPr>
        <w:t>аппарат</w:t>
      </w:r>
    </w:p>
    <w:p w:rsidR="003A2B36" w:rsidRPr="00040079" w:rsidRDefault="003A2B36" w:rsidP="003A2B36">
      <w:pPr>
        <w:tabs>
          <w:tab w:val="left" w:pos="993"/>
        </w:tabs>
        <w:autoSpaceDE w:val="0"/>
        <w:autoSpaceDN w:val="0"/>
        <w:adjustRightInd w:val="0"/>
        <w:ind w:firstLine="709"/>
        <w:jc w:val="both"/>
        <w:rPr>
          <w:rFonts w:eastAsia="Calibri"/>
          <w:sz w:val="28"/>
          <w:szCs w:val="28"/>
          <w:lang w:eastAsia="en-US"/>
        </w:rPr>
      </w:pPr>
    </w:p>
    <w:p w:rsidR="003A2B36" w:rsidRDefault="003A2B36" w:rsidP="003A2B36">
      <w:pPr>
        <w:tabs>
          <w:tab w:val="left" w:pos="993"/>
        </w:tabs>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- 02950 </w:t>
      </w:r>
      <w:r w:rsidR="006D641E" w:rsidRPr="006D641E">
        <w:rPr>
          <w:rFonts w:eastAsia="Calibri"/>
          <w:sz w:val="28"/>
          <w:szCs w:val="28"/>
          <w:lang w:eastAsia="en-US"/>
        </w:rPr>
        <w:t>Оешмалар мөлкәтенә салым һәм җир салымы түләү</w:t>
      </w:r>
    </w:p>
    <w:p w:rsidR="00010B40" w:rsidRPr="00040079" w:rsidRDefault="00010B40" w:rsidP="003A2B36">
      <w:pPr>
        <w:tabs>
          <w:tab w:val="left" w:pos="993"/>
        </w:tabs>
        <w:autoSpaceDE w:val="0"/>
        <w:autoSpaceDN w:val="0"/>
        <w:adjustRightInd w:val="0"/>
        <w:ind w:firstLine="709"/>
        <w:jc w:val="both"/>
        <w:rPr>
          <w:rFonts w:eastAsia="Calibri"/>
          <w:sz w:val="28"/>
          <w:szCs w:val="28"/>
          <w:lang w:eastAsia="en-US"/>
        </w:rPr>
      </w:pPr>
    </w:p>
    <w:p w:rsidR="006D641E" w:rsidRPr="006D641E" w:rsidRDefault="003A2B36" w:rsidP="006D641E">
      <w:pPr>
        <w:tabs>
          <w:tab w:val="left" w:pos="993"/>
        </w:tabs>
        <w:autoSpaceDE w:val="0"/>
        <w:autoSpaceDN w:val="0"/>
        <w:adjustRightInd w:val="0"/>
        <w:ind w:firstLine="709"/>
        <w:jc w:val="both"/>
        <w:rPr>
          <w:rFonts w:eastAsia="Calibri"/>
          <w:sz w:val="28"/>
          <w:szCs w:val="28"/>
          <w:lang w:eastAsia="en-US"/>
        </w:rPr>
      </w:pPr>
      <w:r w:rsidRPr="00040079">
        <w:rPr>
          <w:rFonts w:eastAsia="Calibri"/>
          <w:sz w:val="28"/>
          <w:szCs w:val="28"/>
          <w:lang w:eastAsia="en-US"/>
        </w:rPr>
        <w:lastRenderedPageBreak/>
        <w:t xml:space="preserve">- 05170 </w:t>
      </w:r>
      <w:r w:rsidR="006D641E" w:rsidRPr="006D641E">
        <w:rPr>
          <w:rFonts w:eastAsia="Calibri"/>
          <w:sz w:val="28"/>
          <w:szCs w:val="28"/>
          <w:lang w:eastAsia="en-US"/>
        </w:rPr>
        <w:t>Мәҗбүри медицина иминиятенең база программасы кысаларында Территориаль мәҗбүри медицина иминияте программасын үтәү</w:t>
      </w:r>
    </w:p>
    <w:p w:rsidR="003A2B36" w:rsidRPr="00040079" w:rsidRDefault="006D641E" w:rsidP="006D641E">
      <w:pPr>
        <w:tabs>
          <w:tab w:val="left" w:pos="993"/>
        </w:tabs>
        <w:autoSpaceDE w:val="0"/>
        <w:autoSpaceDN w:val="0"/>
        <w:adjustRightInd w:val="0"/>
        <w:ind w:firstLine="709"/>
        <w:jc w:val="both"/>
        <w:rPr>
          <w:rFonts w:eastAsia="Calibri"/>
          <w:sz w:val="28"/>
          <w:szCs w:val="28"/>
          <w:lang w:eastAsia="en-US"/>
        </w:rPr>
      </w:pPr>
      <w:r w:rsidRPr="006D641E">
        <w:rPr>
          <w:rFonts w:eastAsia="Calibri"/>
          <w:sz w:val="28"/>
          <w:szCs w:val="28"/>
          <w:lang w:eastAsia="en-US"/>
        </w:rPr>
        <w:t>Чыгымнарның әлеге юнәлеше буенча мәҗбүри медицина иминиятенең база программасы кысаларында Территориаль мәҗбүри медицина иминияте программасын үтәүгә Татарстан Республикасы бюджеты чыгымнары чагылдырыла.</w:t>
      </w:r>
    </w:p>
    <w:p w:rsidR="006D641E" w:rsidRDefault="006D641E" w:rsidP="003A2B36">
      <w:pPr>
        <w:tabs>
          <w:tab w:val="left" w:pos="993"/>
        </w:tabs>
        <w:autoSpaceDE w:val="0"/>
        <w:autoSpaceDN w:val="0"/>
        <w:adjustRightInd w:val="0"/>
        <w:ind w:firstLine="709"/>
        <w:jc w:val="both"/>
        <w:rPr>
          <w:rFonts w:eastAsia="Calibri"/>
          <w:sz w:val="28"/>
          <w:szCs w:val="28"/>
          <w:lang w:eastAsia="en-US"/>
        </w:rPr>
      </w:pPr>
    </w:p>
    <w:p w:rsidR="006D641E" w:rsidRPr="006D641E" w:rsidRDefault="003A2B36" w:rsidP="006D641E">
      <w:pPr>
        <w:tabs>
          <w:tab w:val="left" w:pos="993"/>
        </w:tabs>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- 05190 </w:t>
      </w:r>
      <w:r w:rsidR="006D641E" w:rsidRPr="006D641E">
        <w:rPr>
          <w:rFonts w:eastAsia="Calibri"/>
          <w:sz w:val="28"/>
          <w:szCs w:val="28"/>
          <w:lang w:eastAsia="en-US"/>
        </w:rPr>
        <w:t>Медицина оешмаларын мәҗбүри медицина иминияте системасы аша күбесенчә бер каналлы финанслауны гамәлгә ашыру</w:t>
      </w:r>
    </w:p>
    <w:p w:rsidR="006D641E" w:rsidRPr="006D641E" w:rsidRDefault="006D641E" w:rsidP="006D641E">
      <w:pPr>
        <w:tabs>
          <w:tab w:val="left" w:pos="993"/>
        </w:tabs>
        <w:autoSpaceDE w:val="0"/>
        <w:autoSpaceDN w:val="0"/>
        <w:adjustRightInd w:val="0"/>
        <w:ind w:firstLine="709"/>
        <w:jc w:val="both"/>
        <w:rPr>
          <w:rFonts w:eastAsia="Calibri"/>
          <w:sz w:val="28"/>
          <w:szCs w:val="28"/>
          <w:lang w:eastAsia="en-US"/>
        </w:rPr>
      </w:pPr>
    </w:p>
    <w:p w:rsidR="006D641E" w:rsidRDefault="006D641E" w:rsidP="006D641E">
      <w:pPr>
        <w:tabs>
          <w:tab w:val="left" w:pos="993"/>
        </w:tabs>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- 05191 М</w:t>
      </w:r>
      <w:r w:rsidRPr="006D641E">
        <w:rPr>
          <w:rFonts w:eastAsia="Calibri"/>
          <w:sz w:val="28"/>
          <w:szCs w:val="28"/>
          <w:lang w:eastAsia="en-US"/>
        </w:rPr>
        <w:t>әҗбүри медицина иминиятенең база программасы чикләрендә Территориаль мәҗбүри медицина иминияте программасын гамәлгә ашыруны өстәмә финанс белән тәэмин итү</w:t>
      </w:r>
    </w:p>
    <w:p w:rsidR="006D641E" w:rsidRPr="006D641E" w:rsidRDefault="006D641E" w:rsidP="006D641E">
      <w:pPr>
        <w:tabs>
          <w:tab w:val="left" w:pos="993"/>
        </w:tabs>
        <w:autoSpaceDE w:val="0"/>
        <w:autoSpaceDN w:val="0"/>
        <w:adjustRightInd w:val="0"/>
        <w:ind w:firstLine="709"/>
        <w:jc w:val="both"/>
        <w:rPr>
          <w:rFonts w:eastAsia="Calibri"/>
          <w:sz w:val="28"/>
          <w:szCs w:val="28"/>
          <w:lang w:eastAsia="en-US"/>
        </w:rPr>
      </w:pPr>
      <w:r w:rsidRPr="006D641E">
        <w:rPr>
          <w:rFonts w:eastAsia="Calibri"/>
          <w:sz w:val="28"/>
          <w:szCs w:val="28"/>
          <w:lang w:eastAsia="en-US"/>
        </w:rPr>
        <w:t>Чыгымнарның әлеге юнәлеше буенча Татарстан Республикасы Территориаль мәҗбүри медицина иминияте фондына Мәҗбүри медицина иминиятенең база программасы чикләрендә Территориаль мәҗбүри медицина иминияте программасын гамәлгә ашыруны өстәмә финанс белән тәэмин итүгә бюджетара трансфертлар бирүгә Татарстан Республикасы бюджеты чыгымнары чагылдырыла.</w:t>
      </w:r>
    </w:p>
    <w:p w:rsidR="006D641E" w:rsidRPr="00AE3373" w:rsidRDefault="006D641E" w:rsidP="006D641E">
      <w:pPr>
        <w:tabs>
          <w:tab w:val="left" w:pos="993"/>
        </w:tabs>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w:t>
      </w:r>
      <w:r w:rsidRPr="00992364">
        <w:rPr>
          <w:rFonts w:eastAsia="Calibri"/>
          <w:sz w:val="28"/>
          <w:szCs w:val="28"/>
          <w:lang w:val="tt-RU" w:eastAsia="en-US"/>
        </w:rPr>
        <w:t>леге максатларга бюджетара трансфертлар</w:t>
      </w:r>
      <w:r>
        <w:rPr>
          <w:rFonts w:eastAsia="Calibri"/>
          <w:sz w:val="28"/>
          <w:szCs w:val="28"/>
          <w:lang w:val="tt-RU" w:eastAsia="en-US"/>
        </w:rPr>
        <w:t>ның</w:t>
      </w:r>
      <w:r w:rsidRPr="00992364">
        <w:rPr>
          <w:rFonts w:eastAsia="Calibri"/>
          <w:sz w:val="28"/>
          <w:szCs w:val="28"/>
          <w:lang w:val="tt-RU" w:eastAsia="en-US"/>
        </w:rPr>
        <w:t xml:space="preserve"> Татарстан Республикасы Территориаль мәҗбүри медицина иминияте фонды бюджетына керүе бюджетлар керемнәре классификациясе</w:t>
      </w:r>
      <w:r>
        <w:rPr>
          <w:rFonts w:eastAsia="Calibri"/>
          <w:sz w:val="28"/>
          <w:szCs w:val="28"/>
          <w:lang w:val="tt-RU" w:eastAsia="en-US"/>
        </w:rPr>
        <w:t>нең</w:t>
      </w:r>
      <w:r w:rsidRPr="00992364">
        <w:rPr>
          <w:rFonts w:eastAsia="Calibri"/>
          <w:sz w:val="28"/>
          <w:szCs w:val="28"/>
          <w:lang w:val="tt-RU" w:eastAsia="en-US"/>
        </w:rPr>
        <w:t xml:space="preserve">  «Россия Федерациясе субъектлары бюджетларыннан </w:t>
      </w:r>
      <w:r>
        <w:rPr>
          <w:rFonts w:eastAsia="Calibri"/>
          <w:sz w:val="28"/>
          <w:szCs w:val="28"/>
          <w:lang w:val="tt-RU" w:eastAsia="en-US"/>
        </w:rPr>
        <w:t>мәҗбүри медиц</w:t>
      </w:r>
      <w:r w:rsidR="00AE3373">
        <w:rPr>
          <w:rFonts w:eastAsia="Calibri"/>
          <w:sz w:val="28"/>
          <w:szCs w:val="28"/>
          <w:lang w:val="tt-RU" w:eastAsia="en-US"/>
        </w:rPr>
        <w:t xml:space="preserve">ина иминиятенең </w:t>
      </w:r>
      <w:r w:rsidRPr="00992364">
        <w:rPr>
          <w:rFonts w:eastAsia="Calibri"/>
          <w:sz w:val="28"/>
          <w:szCs w:val="28"/>
          <w:lang w:val="tt-RU" w:eastAsia="en-US"/>
        </w:rPr>
        <w:t xml:space="preserve">база программасы өлешендә </w:t>
      </w:r>
      <w:r w:rsidR="00AE3373" w:rsidRPr="00992364">
        <w:rPr>
          <w:rFonts w:eastAsia="Calibri"/>
          <w:sz w:val="28"/>
          <w:szCs w:val="28"/>
          <w:lang w:val="tt-RU" w:eastAsia="en-US"/>
        </w:rPr>
        <w:t>т</w:t>
      </w:r>
      <w:r w:rsidRPr="00992364">
        <w:rPr>
          <w:rFonts w:eastAsia="Calibri"/>
          <w:sz w:val="28"/>
          <w:szCs w:val="28"/>
          <w:lang w:val="tt-RU" w:eastAsia="en-US"/>
        </w:rPr>
        <w:t>ерриториаль мәҗбүр</w:t>
      </w:r>
      <w:r w:rsidR="00AE3373" w:rsidRPr="00992364">
        <w:rPr>
          <w:rFonts w:eastAsia="Calibri"/>
          <w:sz w:val="28"/>
          <w:szCs w:val="28"/>
          <w:lang w:val="tt-RU" w:eastAsia="en-US"/>
        </w:rPr>
        <w:t>и медицина иминияте фондларына т</w:t>
      </w:r>
      <w:r w:rsidRPr="00992364">
        <w:rPr>
          <w:rFonts w:eastAsia="Calibri"/>
          <w:sz w:val="28"/>
          <w:szCs w:val="28"/>
          <w:lang w:val="tt-RU" w:eastAsia="en-US"/>
        </w:rPr>
        <w:t xml:space="preserve">ерриториаль мәҗбүри медицина иминияте программасын гамәлгә ашыруны өстәмә финанс белән тәэмин итүгә тапшырыла торган бюджетара трансфертлар» 000 2 02 50202 09 0000 150 керемнәр төренең коды  </w:t>
      </w:r>
      <w:r w:rsidR="00AE3373">
        <w:rPr>
          <w:rFonts w:eastAsia="Calibri"/>
          <w:sz w:val="28"/>
          <w:szCs w:val="28"/>
          <w:lang w:val="tt-RU" w:eastAsia="en-US"/>
        </w:rPr>
        <w:t>буенча чагылдырыла.</w:t>
      </w:r>
    </w:p>
    <w:p w:rsidR="00AE3373" w:rsidRPr="00AE3373" w:rsidRDefault="00AE3373" w:rsidP="00256A1B">
      <w:pPr>
        <w:autoSpaceDE w:val="0"/>
        <w:autoSpaceDN w:val="0"/>
        <w:adjustRightInd w:val="0"/>
        <w:ind w:firstLine="709"/>
        <w:jc w:val="both"/>
        <w:rPr>
          <w:rFonts w:eastAsia="Calibri"/>
          <w:sz w:val="28"/>
          <w:szCs w:val="28"/>
          <w:lang w:val="tt-RU" w:eastAsia="en-US"/>
        </w:rPr>
      </w:pPr>
      <w:r w:rsidRPr="00AE3373">
        <w:rPr>
          <w:rFonts w:eastAsia="Calibri"/>
          <w:sz w:val="28"/>
          <w:szCs w:val="28"/>
          <w:lang w:val="tt-RU" w:eastAsia="en-US"/>
        </w:rPr>
        <w:lastRenderedPageBreak/>
        <w:t>Шулай ук чыгымнарның әлеге юнәлеше буенча</w:t>
      </w:r>
      <w:r>
        <w:rPr>
          <w:rFonts w:eastAsia="Calibri"/>
          <w:sz w:val="28"/>
          <w:szCs w:val="28"/>
          <w:lang w:val="tt-RU" w:eastAsia="en-US"/>
        </w:rPr>
        <w:t xml:space="preserve"> мәҗбүри медицина иминиятенең </w:t>
      </w:r>
      <w:r w:rsidRPr="00AE3373">
        <w:rPr>
          <w:rFonts w:eastAsia="Calibri"/>
          <w:sz w:val="28"/>
          <w:szCs w:val="28"/>
          <w:lang w:val="tt-RU" w:eastAsia="en-US"/>
        </w:rPr>
        <w:t>база программасы өлешендә территориаль мәҗбүри медицина иминияте</w:t>
      </w:r>
      <w:r>
        <w:rPr>
          <w:rFonts w:eastAsia="Calibri"/>
          <w:sz w:val="28"/>
          <w:szCs w:val="28"/>
          <w:lang w:val="tt-RU" w:eastAsia="en-US"/>
        </w:rPr>
        <w:t xml:space="preserve"> программасын тормышка ашыруны финанс ягыннан тәэмин итүгә</w:t>
      </w:r>
      <w:r w:rsidRPr="00AE3373">
        <w:rPr>
          <w:rFonts w:eastAsia="Calibri"/>
          <w:sz w:val="28"/>
          <w:szCs w:val="28"/>
          <w:lang w:val="tt-RU" w:eastAsia="en-US"/>
        </w:rPr>
        <w:t xml:space="preserve"> Татарстан Республикасы Территориаль мәҗбүри медицина иминияте фонды чыгымнары чагылдырыла.</w:t>
      </w:r>
    </w:p>
    <w:p w:rsidR="00256A1B" w:rsidRPr="00CB309A" w:rsidRDefault="00256A1B" w:rsidP="00256A1B">
      <w:pPr>
        <w:autoSpaceDE w:val="0"/>
        <w:autoSpaceDN w:val="0"/>
        <w:adjustRightInd w:val="0"/>
        <w:ind w:firstLine="709"/>
        <w:jc w:val="both"/>
        <w:rPr>
          <w:rFonts w:eastAsia="Calibri"/>
          <w:sz w:val="28"/>
          <w:szCs w:val="28"/>
          <w:lang w:val="tt-RU" w:eastAsia="en-US"/>
        </w:rPr>
      </w:pPr>
    </w:p>
    <w:p w:rsidR="00AE3373" w:rsidRPr="00CB309A" w:rsidRDefault="0040799B" w:rsidP="00AE3373">
      <w:pPr>
        <w:autoSpaceDE w:val="0"/>
        <w:autoSpaceDN w:val="0"/>
        <w:adjustRightInd w:val="0"/>
        <w:ind w:firstLine="709"/>
        <w:jc w:val="both"/>
        <w:rPr>
          <w:rFonts w:eastAsia="Calibri"/>
          <w:sz w:val="28"/>
          <w:szCs w:val="28"/>
          <w:lang w:val="tt-RU" w:eastAsia="en-US"/>
        </w:rPr>
      </w:pPr>
      <w:r w:rsidRPr="00CB309A">
        <w:rPr>
          <w:rFonts w:eastAsia="Calibri"/>
          <w:sz w:val="28"/>
          <w:szCs w:val="28"/>
          <w:lang w:val="tt-RU" w:eastAsia="en-US"/>
        </w:rPr>
        <w:t xml:space="preserve">- 05193 </w:t>
      </w:r>
      <w:r w:rsidR="00AE3373" w:rsidRPr="00CB309A">
        <w:rPr>
          <w:rFonts w:eastAsia="Calibri"/>
          <w:sz w:val="28"/>
          <w:szCs w:val="28"/>
          <w:lang w:val="tt-RU" w:eastAsia="en-US"/>
        </w:rPr>
        <w:t xml:space="preserve">Махсуслаштырылган медицина ярдәмен, ашыгыч, шул исәптән махсуслаштырылган ашыгыч медицина ярдәмен күрсәтүне, медицина эвакуациясен мәҗбүри медицина иминияте системасы аша </w:t>
      </w:r>
      <w:r w:rsidR="00AE3373" w:rsidRPr="00CB309A">
        <w:rPr>
          <w:rFonts w:eastAsia="Calibri"/>
          <w:sz w:val="28"/>
          <w:szCs w:val="28"/>
          <w:lang w:val="tt-RU" w:eastAsia="en-US"/>
        </w:rPr>
        <w:lastRenderedPageBreak/>
        <w:t>күбесенчә бер каналлы финанслауны гамәлгә ашыру</w:t>
      </w:r>
    </w:p>
    <w:p w:rsidR="00AE3373" w:rsidRPr="00CB309A" w:rsidRDefault="00AE3373" w:rsidP="00AE3373">
      <w:pPr>
        <w:autoSpaceDE w:val="0"/>
        <w:autoSpaceDN w:val="0"/>
        <w:adjustRightInd w:val="0"/>
        <w:ind w:firstLine="709"/>
        <w:jc w:val="both"/>
        <w:rPr>
          <w:rFonts w:eastAsia="Calibri"/>
          <w:sz w:val="28"/>
          <w:szCs w:val="28"/>
          <w:lang w:val="tt-RU" w:eastAsia="en-US"/>
        </w:rPr>
      </w:pPr>
      <w:r w:rsidRPr="00CB309A">
        <w:rPr>
          <w:rFonts w:eastAsia="Calibri"/>
          <w:sz w:val="28"/>
          <w:szCs w:val="28"/>
          <w:lang w:val="tt-RU" w:eastAsia="en-US"/>
        </w:rPr>
        <w:t>Чыгымнарның әлеге юнәлеше буенча махсуслаштырылган медицина ярдәме, ашыгыч, шул исәптән махсуслаштырылган ашыгыч медицина ярдәме күрсәтүне, медицина эвакуациясен мәҗбүри медицина иминияте системасы аша күбесенчә бер каналлы финанслауны гамәлгә ашыруга Татарстан Республикасы Территориаль мәҗбүри медицина иминияте фондына бюджетара трансфертлар бирүгә Татарстан Республикасы бюджеты чыгымнары чагылдырыла.</w:t>
      </w:r>
    </w:p>
    <w:p w:rsidR="00F61974" w:rsidRDefault="00F61974" w:rsidP="0040799B">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F61974">
        <w:rPr>
          <w:rFonts w:eastAsia="Calibri"/>
          <w:sz w:val="28"/>
          <w:szCs w:val="28"/>
          <w:lang w:val="tt-RU" w:eastAsia="en-US"/>
        </w:rPr>
        <w:t xml:space="preserve"> максатларга бюджетара трансфертлар</w:t>
      </w:r>
      <w:r>
        <w:rPr>
          <w:rFonts w:eastAsia="Calibri"/>
          <w:sz w:val="28"/>
          <w:szCs w:val="28"/>
          <w:lang w:val="tt-RU" w:eastAsia="en-US"/>
        </w:rPr>
        <w:t>ның</w:t>
      </w:r>
      <w:r w:rsidRPr="00F61974">
        <w:rPr>
          <w:rFonts w:eastAsia="Calibri"/>
          <w:sz w:val="28"/>
          <w:szCs w:val="28"/>
          <w:lang w:val="tt-RU" w:eastAsia="en-US"/>
        </w:rPr>
        <w:t xml:space="preserve"> Татарстан Республикасы </w:t>
      </w:r>
      <w:r w:rsidRPr="00F61974">
        <w:rPr>
          <w:rFonts w:eastAsia="Calibri"/>
          <w:sz w:val="28"/>
          <w:szCs w:val="28"/>
          <w:lang w:val="tt-RU" w:eastAsia="en-US"/>
        </w:rPr>
        <w:lastRenderedPageBreak/>
        <w:t xml:space="preserve">Территориаль мәҗбүри медицина иминияте фонды бюджетына </w:t>
      </w:r>
      <w:r>
        <w:rPr>
          <w:rFonts w:eastAsia="Calibri"/>
          <w:sz w:val="28"/>
          <w:szCs w:val="28"/>
          <w:lang w:val="tt-RU" w:eastAsia="en-US"/>
        </w:rPr>
        <w:t>керүе</w:t>
      </w:r>
      <w:r w:rsidRPr="00F61974">
        <w:rPr>
          <w:rFonts w:eastAsia="Calibri"/>
          <w:sz w:val="28"/>
          <w:szCs w:val="28"/>
          <w:lang w:val="tt-RU" w:eastAsia="en-US"/>
        </w:rPr>
        <w:t xml:space="preserve"> бюджетлар керемнәре классификациясенең «Россия Федерациясе субъектлары бюджетларыннан Территориаль мәҗбүри медицина иминияте фондларына кире кайтарылмый торган башка кертемнәр» 000 2 02 90029 09 0000 150 керемнәр төре коды буенча чагылдырыла.</w:t>
      </w:r>
    </w:p>
    <w:p w:rsidR="0040799B" w:rsidRPr="00F61974" w:rsidRDefault="00F61974" w:rsidP="0040799B">
      <w:pPr>
        <w:autoSpaceDE w:val="0"/>
        <w:autoSpaceDN w:val="0"/>
        <w:adjustRightInd w:val="0"/>
        <w:ind w:firstLine="709"/>
        <w:jc w:val="both"/>
        <w:rPr>
          <w:rFonts w:eastAsia="Calibri"/>
          <w:sz w:val="28"/>
          <w:szCs w:val="28"/>
          <w:lang w:val="tt-RU" w:eastAsia="en-US"/>
        </w:rPr>
      </w:pPr>
      <w:r w:rsidRPr="00F61974">
        <w:rPr>
          <w:rFonts w:eastAsia="Calibri"/>
          <w:sz w:val="28"/>
          <w:szCs w:val="28"/>
          <w:lang w:val="tt-RU" w:eastAsia="en-US"/>
        </w:rPr>
        <w:t xml:space="preserve">Шулай ук чыгымнарның әлеге юнәлеше буенча махсуслаштырылган медицина ярдәмен, ашыгыч, шул исәптән махсуслаштырылган ашыгыч медицина ярдәмен күрсәтүне, медицина эвакуациясен мәҗбүри медицина иминияте системасы аша өстенлекле бер каналлы финанслауны гамәлгә ашыруга </w:t>
      </w:r>
      <w:r w:rsidRPr="00F61974">
        <w:rPr>
          <w:rFonts w:eastAsia="Calibri"/>
          <w:sz w:val="28"/>
          <w:szCs w:val="28"/>
          <w:lang w:val="tt-RU" w:eastAsia="en-US"/>
        </w:rPr>
        <w:lastRenderedPageBreak/>
        <w:t>Татарстан Республикасы Территориаль мәҗбүри медицина иминияте фонды чыгымнары чагылдырыла.</w:t>
      </w:r>
    </w:p>
    <w:p w:rsidR="00F61974" w:rsidRPr="00CB309A" w:rsidRDefault="00F61974" w:rsidP="0040799B">
      <w:pPr>
        <w:autoSpaceDE w:val="0"/>
        <w:autoSpaceDN w:val="0"/>
        <w:adjustRightInd w:val="0"/>
        <w:ind w:firstLine="709"/>
        <w:jc w:val="both"/>
        <w:rPr>
          <w:rFonts w:eastAsia="Calibri"/>
          <w:sz w:val="28"/>
          <w:szCs w:val="28"/>
          <w:lang w:val="tt-RU" w:eastAsia="en-US"/>
        </w:rPr>
      </w:pPr>
    </w:p>
    <w:p w:rsidR="00F61974" w:rsidRPr="00CB309A" w:rsidRDefault="0040799B" w:rsidP="0040799B">
      <w:pPr>
        <w:autoSpaceDE w:val="0"/>
        <w:autoSpaceDN w:val="0"/>
        <w:adjustRightInd w:val="0"/>
        <w:ind w:firstLine="709"/>
        <w:jc w:val="both"/>
        <w:rPr>
          <w:rFonts w:eastAsia="Calibri"/>
          <w:sz w:val="28"/>
          <w:szCs w:val="28"/>
          <w:lang w:val="tt-RU" w:eastAsia="en-US"/>
        </w:rPr>
      </w:pPr>
      <w:r w:rsidRPr="00CB309A">
        <w:rPr>
          <w:rFonts w:eastAsia="Calibri"/>
          <w:sz w:val="28"/>
          <w:szCs w:val="28"/>
          <w:lang w:val="tt-RU" w:eastAsia="en-US"/>
        </w:rPr>
        <w:t xml:space="preserve">- 05194 </w:t>
      </w:r>
      <w:r w:rsidR="00F61974" w:rsidRPr="00CB309A">
        <w:rPr>
          <w:rFonts w:eastAsia="Calibri"/>
          <w:sz w:val="28"/>
          <w:szCs w:val="28"/>
          <w:lang w:val="tt-RU" w:eastAsia="en-US"/>
        </w:rPr>
        <w:t>Мәҗбүри медицина иминиятенең база программасында билгеләнмәгән өстәмә медицина ярдәме төрләрен һәм шартларын финанс белән тәэмин итү</w:t>
      </w:r>
    </w:p>
    <w:p w:rsidR="00F61974" w:rsidRPr="00CB309A" w:rsidRDefault="00F61974" w:rsidP="0040799B">
      <w:pPr>
        <w:autoSpaceDE w:val="0"/>
        <w:autoSpaceDN w:val="0"/>
        <w:adjustRightInd w:val="0"/>
        <w:ind w:firstLine="709"/>
        <w:jc w:val="both"/>
        <w:rPr>
          <w:rFonts w:eastAsia="Calibri"/>
          <w:sz w:val="28"/>
          <w:szCs w:val="28"/>
          <w:lang w:val="tt-RU" w:eastAsia="en-US"/>
        </w:rPr>
      </w:pPr>
      <w:r w:rsidRPr="00CB309A">
        <w:rPr>
          <w:rFonts w:eastAsia="Calibri"/>
          <w:sz w:val="28"/>
          <w:szCs w:val="28"/>
          <w:lang w:val="tt-RU" w:eastAsia="en-US"/>
        </w:rPr>
        <w:t xml:space="preserve">Чыгымнарның әлеге юнәлеше буенча медицина ярдәме күрсәтүнең мәҗбүри медицина иминиятенең база программасында билгеләнмәгән өстәмә төрләрен һәм шартларын финанс белән тәэмин итүгә Татарстан Республикасы Территориаль мәҗбүри медицина иминияте фондына бюджетара </w:t>
      </w:r>
      <w:r w:rsidRPr="00CB309A">
        <w:rPr>
          <w:rFonts w:eastAsia="Calibri"/>
          <w:sz w:val="28"/>
          <w:szCs w:val="28"/>
          <w:lang w:val="tt-RU" w:eastAsia="en-US"/>
        </w:rPr>
        <w:lastRenderedPageBreak/>
        <w:t>трансфертлар бирүгә Татарстан Республикасы бюджеты чыгымнары чагылдырыла.</w:t>
      </w:r>
    </w:p>
    <w:p w:rsidR="00F61974" w:rsidRPr="00F61974" w:rsidRDefault="00F61974" w:rsidP="0040799B">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CB309A">
        <w:rPr>
          <w:rFonts w:eastAsia="Calibri"/>
          <w:sz w:val="28"/>
          <w:szCs w:val="28"/>
          <w:lang w:val="tt-RU" w:eastAsia="en-US"/>
        </w:rPr>
        <w:t xml:space="preserve"> максатларга бюджетара трансфертлар</w:t>
      </w:r>
      <w:r>
        <w:rPr>
          <w:rFonts w:eastAsia="Calibri"/>
          <w:sz w:val="28"/>
          <w:szCs w:val="28"/>
          <w:lang w:val="tt-RU" w:eastAsia="en-US"/>
        </w:rPr>
        <w:t>ның</w:t>
      </w:r>
      <w:r w:rsidRPr="00CB309A">
        <w:rPr>
          <w:rFonts w:eastAsia="Calibri"/>
          <w:sz w:val="28"/>
          <w:szCs w:val="28"/>
          <w:lang w:val="tt-RU" w:eastAsia="en-US"/>
        </w:rPr>
        <w:t xml:space="preserve"> Татарстан Республикасы Территориаль мәҗбүри медицина иминияте фонды бюджетына керү</w:t>
      </w:r>
      <w:r>
        <w:rPr>
          <w:rFonts w:eastAsia="Calibri"/>
          <w:sz w:val="28"/>
          <w:szCs w:val="28"/>
          <w:lang w:val="tt-RU" w:eastAsia="en-US"/>
        </w:rPr>
        <w:t>е</w:t>
      </w:r>
      <w:r w:rsidRPr="00CB309A">
        <w:rPr>
          <w:rFonts w:eastAsia="Calibri"/>
          <w:sz w:val="28"/>
          <w:szCs w:val="28"/>
          <w:lang w:val="tt-RU" w:eastAsia="en-US"/>
        </w:rPr>
        <w:t xml:space="preserve"> бюджетлар керемнәре классификациясе</w:t>
      </w:r>
      <w:r>
        <w:rPr>
          <w:rFonts w:eastAsia="Calibri"/>
          <w:sz w:val="28"/>
          <w:szCs w:val="28"/>
          <w:lang w:val="tt-RU" w:eastAsia="en-US"/>
        </w:rPr>
        <w:t>нең</w:t>
      </w:r>
      <w:r w:rsidRPr="00CB309A">
        <w:rPr>
          <w:rFonts w:eastAsia="Calibri"/>
          <w:sz w:val="28"/>
          <w:szCs w:val="28"/>
          <w:lang w:val="tt-RU" w:eastAsia="en-US"/>
        </w:rPr>
        <w:t xml:space="preserve"> «</w:t>
      </w:r>
      <w:r>
        <w:rPr>
          <w:rFonts w:eastAsia="Calibri"/>
          <w:sz w:val="28"/>
          <w:szCs w:val="28"/>
          <w:lang w:val="tt-RU" w:eastAsia="en-US"/>
        </w:rPr>
        <w:t xml:space="preserve">Мәҗбүри медицина иминиятенең база программасында билгеләнмәгән </w:t>
      </w:r>
      <w:r w:rsidRPr="00CB309A">
        <w:rPr>
          <w:rFonts w:eastAsia="Calibri"/>
          <w:sz w:val="28"/>
          <w:szCs w:val="28"/>
          <w:lang w:val="tt-RU" w:eastAsia="en-US"/>
        </w:rPr>
        <w:t xml:space="preserve">медицина ярдәменең өстәмә төрләрен һәм шартларын финанс белән тәэмин итүгә Россия Федерациясе субъектлары бюджетларыннан Территориаль мәҗбүри медицина иминияте фондларына тапшырыла торган бюджетара трансфертлар» 000 2 02 50203 </w:t>
      </w:r>
      <w:r w:rsidRPr="00CB309A">
        <w:rPr>
          <w:rFonts w:eastAsia="Calibri"/>
          <w:sz w:val="28"/>
          <w:szCs w:val="28"/>
          <w:lang w:val="tt-RU" w:eastAsia="en-US"/>
        </w:rPr>
        <w:lastRenderedPageBreak/>
        <w:t xml:space="preserve">09 0000 150 </w:t>
      </w:r>
      <w:r>
        <w:rPr>
          <w:rFonts w:eastAsia="Calibri"/>
          <w:sz w:val="28"/>
          <w:szCs w:val="28"/>
          <w:lang w:val="tt-RU" w:eastAsia="en-US"/>
        </w:rPr>
        <w:t>керемнәр төре коды буена чагылдырыла.</w:t>
      </w:r>
    </w:p>
    <w:p w:rsidR="00F61974" w:rsidRPr="00F61974" w:rsidRDefault="00F61974" w:rsidP="0040799B">
      <w:pPr>
        <w:autoSpaceDE w:val="0"/>
        <w:autoSpaceDN w:val="0"/>
        <w:adjustRightInd w:val="0"/>
        <w:ind w:firstLine="709"/>
        <w:jc w:val="both"/>
        <w:rPr>
          <w:rFonts w:eastAsia="Calibri"/>
          <w:sz w:val="28"/>
          <w:szCs w:val="28"/>
          <w:lang w:val="tt-RU" w:eastAsia="en-US"/>
        </w:rPr>
      </w:pPr>
      <w:r w:rsidRPr="00F61974">
        <w:rPr>
          <w:rFonts w:eastAsia="Calibri"/>
          <w:sz w:val="28"/>
          <w:szCs w:val="28"/>
          <w:lang w:val="tt-RU" w:eastAsia="en-US"/>
        </w:rPr>
        <w:t>Шулай ук чыгымнарның әлеге юнәлеше буенча мәҗбүри медицина иминиятенең база программасында билгеләнмәгән өстәмә медицина ярдәме төрләрен һәм шартларын финанс белән тәэмин итүгә Татарстан Республикасы Территориаль мәҗбүри медицина иминияте фондының чыгымнары чагылдырыла.</w:t>
      </w:r>
    </w:p>
    <w:p w:rsidR="00F61974" w:rsidRPr="00CB309A" w:rsidRDefault="00F61974" w:rsidP="0040799B">
      <w:pPr>
        <w:autoSpaceDE w:val="0"/>
        <w:autoSpaceDN w:val="0"/>
        <w:adjustRightInd w:val="0"/>
        <w:ind w:firstLine="709"/>
        <w:jc w:val="both"/>
        <w:rPr>
          <w:rFonts w:eastAsia="Calibri"/>
          <w:sz w:val="28"/>
          <w:szCs w:val="28"/>
          <w:lang w:val="tt-RU" w:eastAsia="en-US"/>
        </w:rPr>
      </w:pPr>
    </w:p>
    <w:p w:rsidR="00F61974" w:rsidRPr="00CB309A" w:rsidRDefault="00256A1B" w:rsidP="0040799B">
      <w:pPr>
        <w:autoSpaceDE w:val="0"/>
        <w:autoSpaceDN w:val="0"/>
        <w:adjustRightInd w:val="0"/>
        <w:ind w:firstLine="709"/>
        <w:jc w:val="both"/>
        <w:rPr>
          <w:rFonts w:eastAsia="Calibri"/>
          <w:sz w:val="28"/>
          <w:szCs w:val="28"/>
          <w:lang w:val="tt-RU" w:eastAsia="en-US"/>
        </w:rPr>
      </w:pPr>
      <w:r w:rsidRPr="00CB309A">
        <w:rPr>
          <w:rFonts w:eastAsia="Calibri"/>
          <w:sz w:val="28"/>
          <w:szCs w:val="28"/>
          <w:lang w:val="tt-RU" w:eastAsia="en-US"/>
        </w:rPr>
        <w:t xml:space="preserve">- 05290 </w:t>
      </w:r>
      <w:r w:rsidR="00F61974" w:rsidRPr="00CB309A">
        <w:rPr>
          <w:rFonts w:eastAsia="Calibri"/>
          <w:sz w:val="28"/>
          <w:szCs w:val="28"/>
          <w:lang w:val="tt-RU" w:eastAsia="en-US"/>
        </w:rPr>
        <w:t xml:space="preserve">Медицина хезмәткәрләренә квалификация күтәрү программалары буенча өстәмә һөнәри белем бирүне оештыру, шулай ук медицина җиһазларын сатып алу һәм ремонтлау </w:t>
      </w:r>
      <w:r w:rsidR="00F61974">
        <w:rPr>
          <w:rFonts w:eastAsia="Calibri"/>
          <w:sz w:val="28"/>
          <w:szCs w:val="28"/>
          <w:lang w:val="tt-RU" w:eastAsia="en-US"/>
        </w:rPr>
        <w:lastRenderedPageBreak/>
        <w:t>чараларын</w:t>
      </w:r>
      <w:r w:rsidR="00F61974" w:rsidRPr="00CB309A">
        <w:rPr>
          <w:rFonts w:eastAsia="Calibri"/>
          <w:sz w:val="28"/>
          <w:szCs w:val="28"/>
          <w:lang w:val="tt-RU" w:eastAsia="en-US"/>
        </w:rPr>
        <w:t xml:space="preserve"> Татарстан Республикасы Территориаль мәҗбүри медицина иминияте фондының нормалаштырылган иминият запасы акчалары исәбеннән финанс белән тәэмин итү</w:t>
      </w:r>
    </w:p>
    <w:p w:rsidR="00256A1B" w:rsidRPr="00CB309A" w:rsidRDefault="00256A1B" w:rsidP="00256A1B">
      <w:pPr>
        <w:tabs>
          <w:tab w:val="left" w:pos="1933"/>
        </w:tabs>
        <w:autoSpaceDE w:val="0"/>
        <w:autoSpaceDN w:val="0"/>
        <w:adjustRightInd w:val="0"/>
        <w:ind w:firstLine="709"/>
        <w:jc w:val="both"/>
        <w:rPr>
          <w:rFonts w:eastAsia="Calibri"/>
          <w:sz w:val="28"/>
          <w:szCs w:val="28"/>
          <w:lang w:val="tt-RU" w:eastAsia="en-US"/>
        </w:rPr>
      </w:pPr>
      <w:r w:rsidRPr="00CB309A">
        <w:rPr>
          <w:rFonts w:eastAsia="Calibri"/>
          <w:sz w:val="28"/>
          <w:szCs w:val="28"/>
          <w:lang w:val="tt-RU" w:eastAsia="en-US"/>
        </w:rPr>
        <w:tab/>
      </w:r>
    </w:p>
    <w:p w:rsidR="00644B7C" w:rsidRPr="00644B7C" w:rsidRDefault="00256A1B" w:rsidP="00644B7C">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- 05390 </w:t>
      </w:r>
      <w:r w:rsidR="00644B7C" w:rsidRPr="00644B7C">
        <w:rPr>
          <w:rFonts w:eastAsia="Calibri"/>
          <w:sz w:val="28"/>
          <w:szCs w:val="28"/>
          <w:lang w:eastAsia="en-US"/>
        </w:rPr>
        <w:t>Россия Федерациясенең башка субъектлары территориясендә иминләштерелгән затларга Татарстан Республикасы медицина оешмалары тарафыннан күрсәтелгән медицина ярдәме</w:t>
      </w:r>
    </w:p>
    <w:p w:rsidR="00644B7C" w:rsidRPr="00644B7C" w:rsidRDefault="00644B7C" w:rsidP="00644B7C">
      <w:pPr>
        <w:autoSpaceDE w:val="0"/>
        <w:autoSpaceDN w:val="0"/>
        <w:adjustRightInd w:val="0"/>
        <w:ind w:firstLine="709"/>
        <w:jc w:val="both"/>
        <w:rPr>
          <w:rFonts w:eastAsia="Calibri"/>
          <w:sz w:val="28"/>
          <w:szCs w:val="28"/>
          <w:lang w:eastAsia="en-US"/>
        </w:rPr>
      </w:pPr>
    </w:p>
    <w:p w:rsidR="00644B7C" w:rsidRDefault="00644B7C" w:rsidP="00644B7C">
      <w:pPr>
        <w:autoSpaceDE w:val="0"/>
        <w:autoSpaceDN w:val="0"/>
        <w:adjustRightInd w:val="0"/>
        <w:ind w:firstLine="709"/>
        <w:jc w:val="both"/>
        <w:rPr>
          <w:rFonts w:eastAsia="Calibri"/>
          <w:sz w:val="28"/>
          <w:szCs w:val="28"/>
          <w:lang w:eastAsia="en-US"/>
        </w:rPr>
      </w:pPr>
      <w:r>
        <w:rPr>
          <w:rFonts w:eastAsia="Calibri"/>
          <w:sz w:val="28"/>
          <w:szCs w:val="28"/>
          <w:lang w:eastAsia="en-US"/>
        </w:rPr>
        <w:t>- 45200 У</w:t>
      </w:r>
      <w:r w:rsidRPr="00644B7C">
        <w:rPr>
          <w:rFonts w:eastAsia="Calibri"/>
          <w:sz w:val="28"/>
          <w:szCs w:val="28"/>
          <w:lang w:eastAsia="en-US"/>
        </w:rPr>
        <w:t xml:space="preserve">кыту-методик кабинетлар, үзәкләштерелгән бухгалтерияләр, хуҗалык </w:t>
      </w:r>
      <w:r w:rsidRPr="00644B7C">
        <w:rPr>
          <w:rFonts w:eastAsia="Calibri"/>
          <w:sz w:val="28"/>
          <w:szCs w:val="28"/>
          <w:lang w:eastAsia="en-US"/>
        </w:rPr>
        <w:lastRenderedPageBreak/>
        <w:t>хезмәте күрсәтү төркемнәре, укыту фильмотекалары, мәктәпара укыту-җитештерү комбинатлары, логопед пунктлары</w:t>
      </w:r>
    </w:p>
    <w:p w:rsidR="00644B7C" w:rsidRPr="00644B7C" w:rsidRDefault="00644B7C" w:rsidP="00644B7C">
      <w:pPr>
        <w:autoSpaceDE w:val="0"/>
        <w:autoSpaceDN w:val="0"/>
        <w:adjustRightInd w:val="0"/>
        <w:ind w:firstLine="709"/>
        <w:jc w:val="both"/>
        <w:rPr>
          <w:rFonts w:eastAsia="Calibri"/>
          <w:sz w:val="28"/>
          <w:szCs w:val="28"/>
          <w:lang w:eastAsia="en-US"/>
        </w:rPr>
      </w:pPr>
      <w:r w:rsidRPr="00644B7C">
        <w:rPr>
          <w:rFonts w:eastAsia="Calibri"/>
          <w:sz w:val="28"/>
          <w:szCs w:val="28"/>
          <w:lang w:eastAsia="en-US"/>
        </w:rPr>
        <w:t>Чыгымнарның әлеге юнәлеше буенча укыту-методика кабинетларын, үзәкләштерелгән бухгалтерияләрне, хуҗалык хезмәте күрсәтү төркемнәрен, укыту фильмот</w:t>
      </w:r>
      <w:r>
        <w:rPr>
          <w:rFonts w:eastAsia="Calibri"/>
          <w:sz w:val="28"/>
          <w:szCs w:val="28"/>
          <w:lang w:val="tt-RU" w:eastAsia="en-US"/>
        </w:rPr>
        <w:t>е</w:t>
      </w:r>
      <w:r w:rsidRPr="00644B7C">
        <w:rPr>
          <w:rFonts w:eastAsia="Calibri"/>
          <w:sz w:val="28"/>
          <w:szCs w:val="28"/>
          <w:lang w:eastAsia="en-US"/>
        </w:rPr>
        <w:t>каларын, мәктәпара укыту-җитештерү комбинатларын, логопед пунктларын тотуга һәм аларның эшчәнлеген тәэмин итүгә Татарстан Респу</w:t>
      </w:r>
      <w:r>
        <w:rPr>
          <w:rFonts w:eastAsia="Calibri"/>
          <w:sz w:val="28"/>
          <w:szCs w:val="28"/>
          <w:lang w:eastAsia="en-US"/>
        </w:rPr>
        <w:t>бликасы бюджеты чыгымнары чагылдырыла</w:t>
      </w:r>
      <w:r w:rsidRPr="00644B7C">
        <w:rPr>
          <w:rFonts w:eastAsia="Calibri"/>
          <w:sz w:val="28"/>
          <w:szCs w:val="28"/>
          <w:lang w:eastAsia="en-US"/>
        </w:rPr>
        <w:t>.</w:t>
      </w:r>
    </w:p>
    <w:p w:rsidR="00644B7C" w:rsidRPr="00644B7C" w:rsidRDefault="00644B7C" w:rsidP="00644B7C">
      <w:pPr>
        <w:autoSpaceDE w:val="0"/>
        <w:autoSpaceDN w:val="0"/>
        <w:adjustRightInd w:val="0"/>
        <w:ind w:firstLine="709"/>
        <w:jc w:val="both"/>
        <w:rPr>
          <w:rFonts w:eastAsia="Calibri"/>
          <w:sz w:val="28"/>
          <w:szCs w:val="28"/>
          <w:lang w:eastAsia="en-US"/>
        </w:rPr>
      </w:pPr>
    </w:p>
    <w:p w:rsidR="00644B7C" w:rsidRPr="00644B7C" w:rsidRDefault="00EE7CA3" w:rsidP="00644B7C">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- 50930 </w:t>
      </w:r>
      <w:r w:rsidR="00644B7C" w:rsidRPr="00644B7C">
        <w:rPr>
          <w:rFonts w:eastAsia="Calibri"/>
          <w:sz w:val="28"/>
          <w:szCs w:val="28"/>
          <w:lang w:eastAsia="en-US"/>
        </w:rPr>
        <w:t>Россия Федерациясе субъектлары территорияләрендә мәҗбүри медицина иминиятен оештыруны финанс белән тәэмин итү</w:t>
      </w:r>
    </w:p>
    <w:p w:rsidR="00644B7C" w:rsidRPr="00644B7C" w:rsidRDefault="00644B7C" w:rsidP="00644B7C">
      <w:pPr>
        <w:autoSpaceDE w:val="0"/>
        <w:autoSpaceDN w:val="0"/>
        <w:adjustRightInd w:val="0"/>
        <w:ind w:firstLine="709"/>
        <w:jc w:val="both"/>
        <w:rPr>
          <w:rFonts w:eastAsia="Calibri"/>
          <w:sz w:val="28"/>
          <w:szCs w:val="28"/>
          <w:lang w:eastAsia="en-US"/>
        </w:rPr>
      </w:pPr>
    </w:p>
    <w:p w:rsidR="00644B7C" w:rsidRDefault="00644B7C" w:rsidP="00644B7C">
      <w:pPr>
        <w:autoSpaceDE w:val="0"/>
        <w:autoSpaceDN w:val="0"/>
        <w:adjustRightInd w:val="0"/>
        <w:ind w:firstLine="709"/>
        <w:jc w:val="both"/>
        <w:rPr>
          <w:rFonts w:eastAsia="Calibri"/>
          <w:sz w:val="28"/>
          <w:szCs w:val="28"/>
          <w:lang w:eastAsia="en-US"/>
        </w:rPr>
      </w:pPr>
      <w:r w:rsidRPr="00644B7C">
        <w:rPr>
          <w:rFonts w:eastAsia="Calibri"/>
          <w:sz w:val="28"/>
          <w:szCs w:val="28"/>
          <w:lang w:eastAsia="en-US"/>
        </w:rPr>
        <w:lastRenderedPageBreak/>
        <w:t>- 50931 Татарстан Республикасында медицина ярдәме өчен түләү өлешендә Татарстан Республикасы территориясендә мәҗбүри медицина иминиятен оештыруны финанс белән тәэмин итү</w:t>
      </w:r>
    </w:p>
    <w:p w:rsidR="00EE7CA3" w:rsidRPr="00040079" w:rsidRDefault="00EE7CA3" w:rsidP="00EE7CA3">
      <w:pPr>
        <w:autoSpaceDE w:val="0"/>
        <w:autoSpaceDN w:val="0"/>
        <w:adjustRightInd w:val="0"/>
        <w:ind w:firstLine="709"/>
        <w:jc w:val="both"/>
        <w:rPr>
          <w:rFonts w:eastAsia="Calibri"/>
          <w:sz w:val="28"/>
          <w:szCs w:val="28"/>
          <w:lang w:eastAsia="en-US"/>
        </w:rPr>
      </w:pPr>
    </w:p>
    <w:p w:rsidR="00644B7C" w:rsidRPr="00644B7C" w:rsidRDefault="00EE7CA3" w:rsidP="00644B7C">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- 50932 </w:t>
      </w:r>
      <w:r w:rsidR="00644B7C" w:rsidRPr="00644B7C">
        <w:rPr>
          <w:rFonts w:eastAsia="Calibri"/>
          <w:sz w:val="28"/>
          <w:szCs w:val="28"/>
          <w:lang w:eastAsia="en-US"/>
        </w:rPr>
        <w:t>Татарстан Республикасында иминләштерелгән һәм медицина ярдәме</w:t>
      </w:r>
      <w:r w:rsidR="00644B7C">
        <w:rPr>
          <w:rFonts w:eastAsia="Calibri"/>
          <w:sz w:val="28"/>
          <w:szCs w:val="28"/>
          <w:lang w:val="tt-RU" w:eastAsia="en-US"/>
        </w:rPr>
        <w:t>н</w:t>
      </w:r>
      <w:r w:rsidR="00644B7C" w:rsidRPr="00644B7C">
        <w:rPr>
          <w:rFonts w:eastAsia="Calibri"/>
          <w:sz w:val="28"/>
          <w:szCs w:val="28"/>
          <w:lang w:eastAsia="en-US"/>
        </w:rPr>
        <w:t xml:space="preserve"> иминият</w:t>
      </w:r>
      <w:r w:rsidR="00644B7C">
        <w:rPr>
          <w:rFonts w:eastAsia="Calibri"/>
          <w:sz w:val="28"/>
          <w:szCs w:val="28"/>
          <w:lang w:val="tt-RU" w:eastAsia="en-US"/>
        </w:rPr>
        <w:t>ләштерү</w:t>
      </w:r>
      <w:r w:rsidR="00644B7C" w:rsidRPr="00644B7C">
        <w:rPr>
          <w:rFonts w:eastAsia="Calibri"/>
          <w:sz w:val="28"/>
          <w:szCs w:val="28"/>
          <w:lang w:eastAsia="en-US"/>
        </w:rPr>
        <w:t xml:space="preserve"> территориясеннән читтә алган затларга медицина ярдәме өчен түләү өлешендә Татарстан Республикасы территориясендә мәҗбүри медицина иминиятен оештыруны финанс белән тәэмин итү</w:t>
      </w:r>
    </w:p>
    <w:p w:rsidR="00644B7C" w:rsidRPr="00644B7C" w:rsidRDefault="00644B7C" w:rsidP="00644B7C">
      <w:pPr>
        <w:autoSpaceDE w:val="0"/>
        <w:autoSpaceDN w:val="0"/>
        <w:adjustRightInd w:val="0"/>
        <w:ind w:firstLine="709"/>
        <w:jc w:val="both"/>
        <w:rPr>
          <w:rFonts w:eastAsia="Calibri"/>
          <w:sz w:val="28"/>
          <w:szCs w:val="28"/>
          <w:lang w:eastAsia="en-US"/>
        </w:rPr>
      </w:pPr>
    </w:p>
    <w:p w:rsidR="00644B7C" w:rsidRDefault="00644B7C" w:rsidP="00644B7C">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lastRenderedPageBreak/>
        <w:t xml:space="preserve">- 52570 </w:t>
      </w:r>
      <w:r w:rsidRPr="00644B7C">
        <w:rPr>
          <w:rFonts w:eastAsia="Calibri"/>
          <w:sz w:val="28"/>
          <w:szCs w:val="28"/>
          <w:lang w:eastAsia="en-US"/>
        </w:rPr>
        <w:t>Татарстан Республикасы Территориаль мәҗбүри медицина иминияте фондының нормалаштырылган иминият запасы акчалары исәбеннән табиблар һәм урта медицина персоналы хезмәтенә түләү өчен</w:t>
      </w:r>
      <w:r>
        <w:rPr>
          <w:rFonts w:eastAsia="Calibri"/>
          <w:sz w:val="28"/>
          <w:szCs w:val="28"/>
          <w:lang w:eastAsia="en-US"/>
        </w:rPr>
        <w:t xml:space="preserve"> медицина оешмаларына финанслашыла торган чыгымнар</w:t>
      </w:r>
    </w:p>
    <w:p w:rsidR="00256A1B" w:rsidRDefault="00256A1B" w:rsidP="002A2917">
      <w:pPr>
        <w:autoSpaceDE w:val="0"/>
        <w:autoSpaceDN w:val="0"/>
        <w:adjustRightInd w:val="0"/>
        <w:ind w:firstLine="709"/>
        <w:jc w:val="both"/>
        <w:rPr>
          <w:rFonts w:eastAsia="Calibri"/>
          <w:sz w:val="28"/>
          <w:szCs w:val="28"/>
          <w:lang w:eastAsia="en-US"/>
        </w:rPr>
      </w:pPr>
    </w:p>
    <w:p w:rsidR="00644B7C" w:rsidRPr="00644B7C" w:rsidRDefault="00644B7C" w:rsidP="00644B7C">
      <w:pPr>
        <w:autoSpaceDE w:val="0"/>
        <w:autoSpaceDN w:val="0"/>
        <w:adjustRightInd w:val="0"/>
        <w:ind w:firstLine="709"/>
        <w:jc w:val="both"/>
        <w:rPr>
          <w:rFonts w:eastAsia="Calibri"/>
          <w:sz w:val="28"/>
          <w:szCs w:val="28"/>
          <w:lang w:val="tt-RU" w:eastAsia="en-US"/>
        </w:rPr>
      </w:pPr>
      <w:r w:rsidRPr="00644B7C">
        <w:rPr>
          <w:rFonts w:eastAsia="Calibri"/>
          <w:sz w:val="28"/>
          <w:szCs w:val="28"/>
          <w:lang w:eastAsia="en-US"/>
        </w:rPr>
        <w:t xml:space="preserve">- 52580 Диспансеризация һәм профилактик медицина тикшерүләре үткәрү барышында онкология авыруларын ачыклаган өчен медицина хезмәткәрләренә кызыксындыру характерындагы акчалата түләүләр </w:t>
      </w:r>
      <w:r>
        <w:rPr>
          <w:rFonts w:eastAsia="Calibri"/>
          <w:sz w:val="28"/>
          <w:szCs w:val="28"/>
          <w:lang w:val="tt-RU" w:eastAsia="en-US"/>
        </w:rPr>
        <w:t>бирү</w:t>
      </w:r>
    </w:p>
    <w:p w:rsidR="00644B7C" w:rsidRPr="00644B7C" w:rsidRDefault="00644B7C" w:rsidP="00644B7C">
      <w:pPr>
        <w:autoSpaceDE w:val="0"/>
        <w:autoSpaceDN w:val="0"/>
        <w:adjustRightInd w:val="0"/>
        <w:ind w:firstLine="709"/>
        <w:jc w:val="both"/>
        <w:rPr>
          <w:rFonts w:eastAsia="Calibri"/>
          <w:sz w:val="28"/>
          <w:szCs w:val="28"/>
          <w:lang w:eastAsia="en-US"/>
        </w:rPr>
      </w:pPr>
    </w:p>
    <w:p w:rsidR="00644B7C" w:rsidRPr="00040079" w:rsidRDefault="00644B7C" w:rsidP="00644B7C">
      <w:pPr>
        <w:autoSpaceDE w:val="0"/>
        <w:autoSpaceDN w:val="0"/>
        <w:adjustRightInd w:val="0"/>
        <w:ind w:firstLine="709"/>
        <w:jc w:val="both"/>
        <w:rPr>
          <w:rFonts w:eastAsia="Calibri"/>
          <w:sz w:val="28"/>
          <w:szCs w:val="28"/>
          <w:lang w:eastAsia="en-US"/>
        </w:rPr>
      </w:pPr>
      <w:r>
        <w:rPr>
          <w:rFonts w:eastAsia="Calibri"/>
          <w:sz w:val="28"/>
          <w:szCs w:val="28"/>
          <w:lang w:eastAsia="en-US"/>
        </w:rPr>
        <w:t>- 59800</w:t>
      </w:r>
      <w:r w:rsidR="00FB77FC">
        <w:rPr>
          <w:rFonts w:eastAsia="Calibri"/>
          <w:sz w:val="28"/>
          <w:szCs w:val="28"/>
          <w:lang w:eastAsia="en-US"/>
        </w:rPr>
        <w:t xml:space="preserve"> </w:t>
      </w:r>
      <w:r>
        <w:rPr>
          <w:rFonts w:eastAsia="Calibri"/>
          <w:sz w:val="28"/>
          <w:szCs w:val="28"/>
          <w:lang w:eastAsia="en-US"/>
        </w:rPr>
        <w:t>С</w:t>
      </w:r>
      <w:r w:rsidRPr="00644B7C">
        <w:rPr>
          <w:rFonts w:eastAsia="Calibri"/>
          <w:sz w:val="28"/>
          <w:szCs w:val="28"/>
          <w:lang w:eastAsia="en-US"/>
        </w:rPr>
        <w:t xml:space="preserve">сәламәтлек саклау өлкәсендә Россия Федерациясенең тапшырылган вәкаләтләрен </w:t>
      </w:r>
      <w:r w:rsidRPr="00644B7C">
        <w:rPr>
          <w:rFonts w:eastAsia="Calibri"/>
          <w:sz w:val="28"/>
          <w:szCs w:val="28"/>
          <w:lang w:eastAsia="en-US"/>
        </w:rPr>
        <w:lastRenderedPageBreak/>
        <w:t>федераль бюджет акчалары исәбеннән гамәлгә ашыру</w:t>
      </w:r>
    </w:p>
    <w:p w:rsidR="00644B7C" w:rsidRDefault="00644B7C" w:rsidP="007F1B6C">
      <w:pPr>
        <w:autoSpaceDE w:val="0"/>
        <w:autoSpaceDN w:val="0"/>
        <w:adjustRightInd w:val="0"/>
        <w:ind w:firstLine="709"/>
        <w:jc w:val="both"/>
        <w:rPr>
          <w:rFonts w:eastAsia="Calibri"/>
          <w:sz w:val="28"/>
          <w:szCs w:val="28"/>
          <w:lang w:eastAsia="en-US"/>
        </w:rPr>
      </w:pPr>
      <w:r w:rsidRPr="00644B7C">
        <w:rPr>
          <w:rFonts w:eastAsia="Calibri"/>
          <w:sz w:val="28"/>
          <w:szCs w:val="28"/>
          <w:lang w:eastAsia="en-US"/>
        </w:rPr>
        <w:t xml:space="preserve">Чыгымнарның әлеге юнәлеше буенча «Россия Федерациясендә гражданнарның сәламәтлеген саклау нигезләре турында» 2011 елның 21 ноябрендәге 323-ФЗ номерлы Федераль законның 15 статьясындагы 1 </w:t>
      </w:r>
      <w:r>
        <w:rPr>
          <w:rFonts w:eastAsia="Calibri"/>
          <w:sz w:val="28"/>
          <w:szCs w:val="28"/>
          <w:lang w:val="tt-RU" w:eastAsia="en-US"/>
        </w:rPr>
        <w:t>өлеше</w:t>
      </w:r>
      <w:r w:rsidRPr="00644B7C">
        <w:rPr>
          <w:rFonts w:eastAsia="Calibri"/>
          <w:sz w:val="28"/>
          <w:szCs w:val="28"/>
          <w:lang w:eastAsia="en-US"/>
        </w:rPr>
        <w:t xml:space="preserve"> нигезендә Россия Федерациясе субъектлары дәүләт хакимияте органнарына тапшырылган Россия Федерациясенең сәламәтлекне саклау өлкәсендәге вәкаләтләрен гамәлгә ашыруга бәйле федераль бюджет субвенцияләре исәбеннән башкарыла торган Татарстан Республикасы бюджеты чыгымнары чагылдырыла.</w:t>
      </w:r>
    </w:p>
    <w:p w:rsidR="00644B7C" w:rsidRDefault="00644B7C" w:rsidP="007F1B6C">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992364">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992364">
        <w:rPr>
          <w:rFonts w:eastAsia="Calibri"/>
          <w:sz w:val="28"/>
          <w:szCs w:val="28"/>
          <w:lang w:val="tt-RU" w:eastAsia="en-US"/>
        </w:rPr>
        <w:t xml:space="preserve"> бюджетлар керемнәре классификациясенең «Россия Федерациясе субъектлары бюджетларына һәм Байконур шәһәре бюджетына бердәм субвенция» 000 2 02 35900 02 0000 150 керем төрләре коды буенча чагылдырыла.</w:t>
      </w:r>
    </w:p>
    <w:p w:rsidR="009125DB" w:rsidRPr="00992364" w:rsidRDefault="009125DB" w:rsidP="007F1B6C">
      <w:pPr>
        <w:autoSpaceDE w:val="0"/>
        <w:autoSpaceDN w:val="0"/>
        <w:adjustRightInd w:val="0"/>
        <w:ind w:firstLine="709"/>
        <w:jc w:val="both"/>
        <w:rPr>
          <w:rFonts w:eastAsia="Calibri"/>
          <w:sz w:val="28"/>
          <w:szCs w:val="28"/>
          <w:lang w:val="tt-RU" w:eastAsia="en-US"/>
        </w:rPr>
      </w:pPr>
    </w:p>
    <w:p w:rsidR="00644B7C" w:rsidRPr="00644B7C" w:rsidRDefault="00644B7C" w:rsidP="00644B7C">
      <w:pPr>
        <w:autoSpaceDE w:val="0"/>
        <w:autoSpaceDN w:val="0"/>
        <w:adjustRightInd w:val="0"/>
        <w:ind w:firstLine="709"/>
        <w:jc w:val="both"/>
        <w:rPr>
          <w:rFonts w:eastAsia="Calibri"/>
          <w:sz w:val="28"/>
          <w:szCs w:val="28"/>
          <w:lang w:eastAsia="en-US"/>
        </w:rPr>
      </w:pPr>
      <w:r w:rsidRPr="00644B7C">
        <w:rPr>
          <w:rFonts w:eastAsia="Calibri"/>
          <w:sz w:val="28"/>
          <w:szCs w:val="28"/>
          <w:lang w:eastAsia="en-US"/>
        </w:rPr>
        <w:t>- 60930 Татарстан Республикасы территориясендә мәҗбүри медицина иминиятен оештыруны башка чыганаклар исәбеннән финанс белән тәэмин итү</w:t>
      </w:r>
    </w:p>
    <w:p w:rsidR="00644B7C" w:rsidRPr="00644B7C" w:rsidRDefault="00644B7C" w:rsidP="00644B7C">
      <w:pPr>
        <w:autoSpaceDE w:val="0"/>
        <w:autoSpaceDN w:val="0"/>
        <w:adjustRightInd w:val="0"/>
        <w:ind w:firstLine="709"/>
        <w:jc w:val="both"/>
        <w:rPr>
          <w:rFonts w:eastAsia="Calibri"/>
          <w:sz w:val="28"/>
          <w:szCs w:val="28"/>
          <w:lang w:eastAsia="en-US"/>
        </w:rPr>
      </w:pPr>
    </w:p>
    <w:p w:rsidR="00644B7C" w:rsidRPr="00644B7C" w:rsidRDefault="00A84F56" w:rsidP="00644B7C">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- 97020 С</w:t>
      </w:r>
      <w:r w:rsidR="00644B7C" w:rsidRPr="00644B7C">
        <w:rPr>
          <w:rFonts w:eastAsia="Calibri"/>
          <w:sz w:val="28"/>
          <w:szCs w:val="28"/>
          <w:lang w:eastAsia="en-US"/>
        </w:rPr>
        <w:t>әламәтлек саклау өлкәсендә хезмәтләр күрсәтүне тәэмин итүче учреждениеләр</w:t>
      </w:r>
    </w:p>
    <w:p w:rsidR="00644B7C" w:rsidRPr="00644B7C" w:rsidRDefault="00644B7C" w:rsidP="00644B7C">
      <w:pPr>
        <w:autoSpaceDE w:val="0"/>
        <w:autoSpaceDN w:val="0"/>
        <w:adjustRightInd w:val="0"/>
        <w:ind w:firstLine="709"/>
        <w:jc w:val="both"/>
        <w:rPr>
          <w:rFonts w:eastAsia="Calibri"/>
          <w:sz w:val="28"/>
          <w:szCs w:val="28"/>
          <w:lang w:eastAsia="en-US"/>
        </w:rPr>
      </w:pPr>
      <w:r w:rsidRPr="00644B7C">
        <w:rPr>
          <w:rFonts w:eastAsia="Calibri"/>
          <w:sz w:val="28"/>
          <w:szCs w:val="28"/>
          <w:lang w:eastAsia="en-US"/>
        </w:rPr>
        <w:t>Чыгымнарның әлеге юнәлеше буенча Сәламәтлек саклау өлкәсендә хезмәтләр күрсәтүне тәэмин итүче учреждениеләрне тотуга Татарстан Респу</w:t>
      </w:r>
      <w:r w:rsidR="00A84F56">
        <w:rPr>
          <w:rFonts w:eastAsia="Calibri"/>
          <w:sz w:val="28"/>
          <w:szCs w:val="28"/>
          <w:lang w:eastAsia="en-US"/>
        </w:rPr>
        <w:t>бликасы бюджеты чыгымнары чагылдырыла</w:t>
      </w:r>
      <w:r w:rsidRPr="00644B7C">
        <w:rPr>
          <w:rFonts w:eastAsia="Calibri"/>
          <w:sz w:val="28"/>
          <w:szCs w:val="28"/>
          <w:lang w:eastAsia="en-US"/>
        </w:rPr>
        <w:t>.</w:t>
      </w:r>
    </w:p>
    <w:p w:rsidR="00644B7C" w:rsidRPr="00644B7C" w:rsidRDefault="00644B7C" w:rsidP="00644B7C">
      <w:pPr>
        <w:autoSpaceDE w:val="0"/>
        <w:autoSpaceDN w:val="0"/>
        <w:adjustRightInd w:val="0"/>
        <w:ind w:firstLine="709"/>
        <w:jc w:val="both"/>
        <w:rPr>
          <w:rFonts w:eastAsia="Calibri"/>
          <w:sz w:val="28"/>
          <w:szCs w:val="28"/>
          <w:lang w:eastAsia="en-US"/>
        </w:rPr>
      </w:pPr>
    </w:p>
    <w:p w:rsidR="00644B7C" w:rsidRDefault="00A84F56" w:rsidP="00644B7C">
      <w:pPr>
        <w:autoSpaceDE w:val="0"/>
        <w:autoSpaceDN w:val="0"/>
        <w:adjustRightInd w:val="0"/>
        <w:ind w:firstLine="709"/>
        <w:jc w:val="both"/>
        <w:rPr>
          <w:rFonts w:eastAsia="Calibri"/>
          <w:sz w:val="28"/>
          <w:szCs w:val="28"/>
          <w:lang w:eastAsia="en-US"/>
        </w:rPr>
      </w:pPr>
      <w:r>
        <w:rPr>
          <w:rFonts w:eastAsia="Calibri"/>
          <w:sz w:val="28"/>
          <w:szCs w:val="28"/>
          <w:lang w:eastAsia="en-US"/>
        </w:rPr>
        <w:t>- 97030 С</w:t>
      </w:r>
      <w:r w:rsidR="00644B7C" w:rsidRPr="00644B7C">
        <w:rPr>
          <w:rFonts w:eastAsia="Calibri"/>
          <w:sz w:val="28"/>
          <w:szCs w:val="28"/>
          <w:lang w:eastAsia="en-US"/>
        </w:rPr>
        <w:t>әламәтлек саклау өлкәсендә башка чаралар</w:t>
      </w:r>
    </w:p>
    <w:p w:rsidR="00A84F56" w:rsidRDefault="00A84F56" w:rsidP="00A84F56">
      <w:pPr>
        <w:autoSpaceDE w:val="0"/>
        <w:autoSpaceDN w:val="0"/>
        <w:adjustRightInd w:val="0"/>
        <w:ind w:firstLine="709"/>
        <w:jc w:val="both"/>
        <w:rPr>
          <w:rFonts w:eastAsia="Calibri"/>
          <w:sz w:val="28"/>
          <w:szCs w:val="28"/>
          <w:lang w:eastAsia="en-US"/>
        </w:rPr>
      </w:pPr>
    </w:p>
    <w:p w:rsidR="00A84F56" w:rsidRPr="00A84F56" w:rsidRDefault="00A84F56" w:rsidP="00A84F56">
      <w:pPr>
        <w:autoSpaceDE w:val="0"/>
        <w:autoSpaceDN w:val="0"/>
        <w:adjustRightInd w:val="0"/>
        <w:ind w:firstLine="709"/>
        <w:jc w:val="both"/>
        <w:rPr>
          <w:rFonts w:eastAsia="Calibri"/>
          <w:sz w:val="28"/>
          <w:szCs w:val="28"/>
          <w:lang w:eastAsia="en-US"/>
        </w:rPr>
      </w:pPr>
      <w:r w:rsidRPr="00A84F56">
        <w:rPr>
          <w:rFonts w:eastAsia="Calibri"/>
          <w:sz w:val="28"/>
          <w:szCs w:val="28"/>
          <w:lang w:eastAsia="en-US"/>
        </w:rPr>
        <w:t>- 97070 Татарстан Республикасы дәүләт граждан хезмәткәрләренә диспансеризация үткәрүне оештыру</w:t>
      </w:r>
    </w:p>
    <w:p w:rsidR="00A84F56" w:rsidRPr="00A84F56" w:rsidRDefault="00A84F56" w:rsidP="00A84F56">
      <w:pPr>
        <w:autoSpaceDE w:val="0"/>
        <w:autoSpaceDN w:val="0"/>
        <w:adjustRightInd w:val="0"/>
        <w:ind w:firstLine="709"/>
        <w:jc w:val="both"/>
        <w:rPr>
          <w:rFonts w:eastAsia="Calibri"/>
          <w:sz w:val="28"/>
          <w:szCs w:val="28"/>
          <w:lang w:eastAsia="en-US"/>
        </w:rPr>
      </w:pPr>
      <w:r w:rsidRPr="00A84F56">
        <w:rPr>
          <w:rFonts w:eastAsia="Calibri"/>
          <w:sz w:val="28"/>
          <w:szCs w:val="28"/>
          <w:lang w:eastAsia="en-US"/>
        </w:rPr>
        <w:lastRenderedPageBreak/>
        <w:t>Чыгымнарның әлеге юнәлеше буенча Татарстан Республикасы дәүләт граждан хезмәткәрләренә диспансеризация үткәрүне оештыруга Татарстан Республикасы бюджеты чыгымнары чагылдырыла.</w:t>
      </w:r>
    </w:p>
    <w:p w:rsidR="00A84F56" w:rsidRPr="00A84F56" w:rsidRDefault="00A84F56" w:rsidP="00A84F56">
      <w:pPr>
        <w:autoSpaceDE w:val="0"/>
        <w:autoSpaceDN w:val="0"/>
        <w:adjustRightInd w:val="0"/>
        <w:ind w:firstLine="709"/>
        <w:jc w:val="both"/>
        <w:rPr>
          <w:rFonts w:eastAsia="Calibri"/>
          <w:sz w:val="28"/>
          <w:szCs w:val="28"/>
          <w:lang w:eastAsia="en-US"/>
        </w:rPr>
      </w:pPr>
    </w:p>
    <w:p w:rsidR="00A84F56" w:rsidRPr="00A84F56" w:rsidRDefault="00A84F56" w:rsidP="00A84F56">
      <w:pPr>
        <w:autoSpaceDE w:val="0"/>
        <w:autoSpaceDN w:val="0"/>
        <w:adjustRightInd w:val="0"/>
        <w:ind w:firstLine="709"/>
        <w:jc w:val="both"/>
        <w:rPr>
          <w:rFonts w:eastAsia="Calibri"/>
          <w:sz w:val="28"/>
          <w:szCs w:val="28"/>
          <w:lang w:eastAsia="en-US"/>
        </w:rPr>
      </w:pPr>
      <w:r>
        <w:rPr>
          <w:rFonts w:eastAsia="Calibri"/>
          <w:sz w:val="28"/>
          <w:szCs w:val="28"/>
          <w:lang w:eastAsia="en-US"/>
        </w:rPr>
        <w:t>- 97100 В</w:t>
      </w:r>
      <w:r w:rsidRPr="00A84F56">
        <w:rPr>
          <w:rFonts w:eastAsia="Calibri"/>
          <w:sz w:val="28"/>
          <w:szCs w:val="28"/>
          <w:lang w:eastAsia="en-US"/>
        </w:rPr>
        <w:t>едомство буйсынуындагы сәламәтлек саклау учреждениеләре эшчәнлеген тәэмин итү</w:t>
      </w:r>
    </w:p>
    <w:p w:rsidR="00A84F56" w:rsidRPr="00A84F56" w:rsidRDefault="00A84F56" w:rsidP="00A84F56">
      <w:pPr>
        <w:autoSpaceDE w:val="0"/>
        <w:autoSpaceDN w:val="0"/>
        <w:adjustRightInd w:val="0"/>
        <w:ind w:firstLine="709"/>
        <w:jc w:val="both"/>
        <w:rPr>
          <w:rFonts w:eastAsia="Calibri"/>
          <w:sz w:val="28"/>
          <w:szCs w:val="28"/>
          <w:lang w:eastAsia="en-US"/>
        </w:rPr>
      </w:pPr>
      <w:r w:rsidRPr="00A84F56">
        <w:rPr>
          <w:rFonts w:eastAsia="Calibri"/>
          <w:sz w:val="28"/>
          <w:szCs w:val="28"/>
          <w:lang w:eastAsia="en-US"/>
        </w:rPr>
        <w:t>Чыгымнарның әлеге юнәлеше буенча ведомство буйсынуындагы сәламәтлек саклау учреждениеләрен тотуга һәм аларның эшчәнлеген тәэмин итүгә Татарстан Республикасы бюджеты чыгымнары чагылдырыла.</w:t>
      </w:r>
    </w:p>
    <w:p w:rsidR="00A84F56" w:rsidRPr="00A84F56" w:rsidRDefault="00A84F56" w:rsidP="00A84F56">
      <w:pPr>
        <w:autoSpaceDE w:val="0"/>
        <w:autoSpaceDN w:val="0"/>
        <w:adjustRightInd w:val="0"/>
        <w:ind w:firstLine="709"/>
        <w:jc w:val="both"/>
        <w:rPr>
          <w:rFonts w:eastAsia="Calibri"/>
          <w:sz w:val="28"/>
          <w:szCs w:val="28"/>
          <w:lang w:eastAsia="en-US"/>
        </w:rPr>
      </w:pPr>
    </w:p>
    <w:p w:rsidR="00B767EA" w:rsidRDefault="00A84F56" w:rsidP="00A84F56">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- 97170 С</w:t>
      </w:r>
      <w:r w:rsidRPr="00A84F56">
        <w:rPr>
          <w:rFonts w:eastAsia="Calibri"/>
          <w:sz w:val="28"/>
          <w:szCs w:val="28"/>
          <w:lang w:eastAsia="en-US"/>
        </w:rPr>
        <w:t>әламәтлек саклау өлкәсендә гамәли</w:t>
      </w:r>
      <w:r>
        <w:rPr>
          <w:rFonts w:eastAsia="Calibri"/>
          <w:sz w:val="28"/>
          <w:szCs w:val="28"/>
          <w:lang w:val="tt-RU" w:eastAsia="en-US"/>
        </w:rPr>
        <w:t>-</w:t>
      </w:r>
      <w:r w:rsidRPr="00A84F56">
        <w:rPr>
          <w:rFonts w:eastAsia="Calibri"/>
          <w:sz w:val="28"/>
          <w:szCs w:val="28"/>
          <w:lang w:eastAsia="en-US"/>
        </w:rPr>
        <w:t>фәнни тикшеренүләр һәм эшләнмәләр</w:t>
      </w:r>
    </w:p>
    <w:p w:rsidR="00A84F56" w:rsidRDefault="00A84F56" w:rsidP="00A84F56">
      <w:pPr>
        <w:autoSpaceDE w:val="0"/>
        <w:autoSpaceDN w:val="0"/>
        <w:adjustRightInd w:val="0"/>
        <w:ind w:firstLine="709"/>
        <w:jc w:val="both"/>
        <w:rPr>
          <w:rFonts w:eastAsia="Calibri"/>
          <w:sz w:val="28"/>
          <w:szCs w:val="28"/>
          <w:lang w:eastAsia="en-US"/>
        </w:rPr>
      </w:pPr>
    </w:p>
    <w:p w:rsidR="009125DB" w:rsidRDefault="00A84F56" w:rsidP="009125DB">
      <w:pPr>
        <w:autoSpaceDE w:val="0"/>
        <w:autoSpaceDN w:val="0"/>
        <w:adjustRightInd w:val="0"/>
        <w:ind w:firstLine="709"/>
        <w:jc w:val="center"/>
        <w:rPr>
          <w:rFonts w:eastAsia="Calibri"/>
          <w:sz w:val="28"/>
          <w:szCs w:val="28"/>
          <w:lang w:eastAsia="en-US"/>
        </w:rPr>
      </w:pPr>
      <w:r w:rsidRPr="00A84F56">
        <w:rPr>
          <w:rFonts w:eastAsia="Calibri"/>
          <w:sz w:val="28"/>
          <w:szCs w:val="28"/>
          <w:lang w:eastAsia="en-US"/>
        </w:rPr>
        <w:t xml:space="preserve">2.2. «Татарстан Республикасында мәгарифне үстерү» </w:t>
      </w:r>
    </w:p>
    <w:p w:rsidR="00A84F56" w:rsidRPr="00A84F56" w:rsidRDefault="00A84F56" w:rsidP="009125DB">
      <w:pPr>
        <w:autoSpaceDE w:val="0"/>
        <w:autoSpaceDN w:val="0"/>
        <w:adjustRightInd w:val="0"/>
        <w:ind w:firstLine="709"/>
        <w:jc w:val="center"/>
        <w:rPr>
          <w:rFonts w:eastAsia="Calibri"/>
          <w:sz w:val="28"/>
          <w:szCs w:val="28"/>
          <w:lang w:eastAsia="en-US"/>
        </w:rPr>
      </w:pPr>
      <w:r w:rsidRPr="00A84F56">
        <w:rPr>
          <w:rFonts w:eastAsia="Calibri"/>
          <w:sz w:val="28"/>
          <w:szCs w:val="28"/>
          <w:lang w:eastAsia="en-US"/>
        </w:rPr>
        <w:t>Татарстан Республикасы дәүләт программасы</w:t>
      </w:r>
    </w:p>
    <w:p w:rsidR="00A84F56" w:rsidRPr="00A84F56" w:rsidRDefault="00A84F56" w:rsidP="00A84F56">
      <w:pPr>
        <w:autoSpaceDE w:val="0"/>
        <w:autoSpaceDN w:val="0"/>
        <w:adjustRightInd w:val="0"/>
        <w:ind w:firstLine="709"/>
        <w:jc w:val="both"/>
        <w:rPr>
          <w:rFonts w:eastAsia="Calibri"/>
          <w:sz w:val="28"/>
          <w:szCs w:val="28"/>
          <w:lang w:eastAsia="en-US"/>
        </w:rPr>
      </w:pPr>
    </w:p>
    <w:p w:rsidR="00A84F56" w:rsidRPr="00040079" w:rsidRDefault="00A84F56" w:rsidP="00A84F56">
      <w:pPr>
        <w:autoSpaceDE w:val="0"/>
        <w:autoSpaceDN w:val="0"/>
        <w:adjustRightInd w:val="0"/>
        <w:ind w:firstLine="709"/>
        <w:jc w:val="both"/>
        <w:rPr>
          <w:rFonts w:eastAsia="Calibri"/>
          <w:sz w:val="28"/>
          <w:szCs w:val="28"/>
          <w:lang w:eastAsia="en-US"/>
        </w:rPr>
      </w:pPr>
      <w:r w:rsidRPr="00A84F56">
        <w:rPr>
          <w:rFonts w:eastAsia="Calibri"/>
          <w:sz w:val="28"/>
          <w:szCs w:val="28"/>
          <w:lang w:eastAsia="en-US"/>
        </w:rPr>
        <w:t>«Татарстан Республикасында мәгарифне үстерү» Татарстан Республикасы дәүләт программасының максатчан статьяларына</w:t>
      </w:r>
      <w:r>
        <w:rPr>
          <w:rFonts w:eastAsia="Calibri"/>
          <w:sz w:val="28"/>
          <w:szCs w:val="28"/>
          <w:lang w:val="tt-RU" w:eastAsia="en-US"/>
        </w:rPr>
        <w:t xml:space="preserve"> керә</w:t>
      </w:r>
      <w:r w:rsidRPr="00A84F56">
        <w:rPr>
          <w:rFonts w:eastAsia="Calibri"/>
          <w:sz w:val="28"/>
          <w:szCs w:val="28"/>
          <w:lang w:eastAsia="en-US"/>
        </w:rPr>
        <w:t>:</w:t>
      </w:r>
    </w:p>
    <w:p w:rsidR="00B767EA" w:rsidRPr="00040079" w:rsidRDefault="00B767EA" w:rsidP="00B767EA">
      <w:pPr>
        <w:autoSpaceDE w:val="0"/>
        <w:autoSpaceDN w:val="0"/>
        <w:adjustRightInd w:val="0"/>
        <w:ind w:firstLine="709"/>
        <w:jc w:val="both"/>
        <w:rPr>
          <w:rFonts w:eastAsia="Calibri"/>
          <w:sz w:val="28"/>
          <w:szCs w:val="28"/>
          <w:lang w:eastAsia="en-US"/>
        </w:rPr>
      </w:pPr>
    </w:p>
    <w:p w:rsidR="00E25F04" w:rsidRDefault="00A84F56" w:rsidP="00E25F04">
      <w:pPr>
        <w:autoSpaceDE w:val="0"/>
        <w:autoSpaceDN w:val="0"/>
        <w:adjustRightInd w:val="0"/>
        <w:ind w:firstLine="567"/>
        <w:jc w:val="center"/>
        <w:rPr>
          <w:rFonts w:eastAsia="Calibri"/>
          <w:sz w:val="28"/>
          <w:szCs w:val="28"/>
          <w:lang w:eastAsia="en-US"/>
        </w:rPr>
      </w:pPr>
      <w:r w:rsidRPr="00A84F56">
        <w:rPr>
          <w:rFonts w:eastAsia="Calibri"/>
          <w:sz w:val="28"/>
          <w:szCs w:val="28"/>
          <w:lang w:eastAsia="en-US"/>
        </w:rPr>
        <w:t xml:space="preserve">02 0 00 00000 «Татарстан Республикасында мәгарифне үстерү» </w:t>
      </w:r>
    </w:p>
    <w:p w:rsidR="00A84F56" w:rsidRPr="00A84F56" w:rsidRDefault="00A84F56" w:rsidP="00E25F04">
      <w:pPr>
        <w:autoSpaceDE w:val="0"/>
        <w:autoSpaceDN w:val="0"/>
        <w:adjustRightInd w:val="0"/>
        <w:ind w:firstLine="567"/>
        <w:jc w:val="center"/>
        <w:rPr>
          <w:rFonts w:eastAsia="Calibri"/>
          <w:sz w:val="28"/>
          <w:szCs w:val="28"/>
          <w:lang w:eastAsia="en-US"/>
        </w:rPr>
      </w:pPr>
      <w:r w:rsidRPr="00A84F56">
        <w:rPr>
          <w:rFonts w:eastAsia="Calibri"/>
          <w:sz w:val="28"/>
          <w:szCs w:val="28"/>
          <w:lang w:eastAsia="en-US"/>
        </w:rPr>
        <w:t>дәүләт программасы</w:t>
      </w:r>
    </w:p>
    <w:p w:rsidR="00A84F56" w:rsidRPr="00A84F56" w:rsidRDefault="00A84F56" w:rsidP="00A84F56">
      <w:pPr>
        <w:autoSpaceDE w:val="0"/>
        <w:autoSpaceDN w:val="0"/>
        <w:adjustRightInd w:val="0"/>
        <w:ind w:firstLine="567"/>
        <w:jc w:val="both"/>
        <w:rPr>
          <w:rFonts w:eastAsia="Calibri"/>
          <w:sz w:val="28"/>
          <w:szCs w:val="28"/>
          <w:lang w:eastAsia="en-US"/>
        </w:rPr>
      </w:pPr>
    </w:p>
    <w:p w:rsidR="0068669F" w:rsidRPr="00040079" w:rsidRDefault="00A84F56" w:rsidP="00A84F56">
      <w:pPr>
        <w:autoSpaceDE w:val="0"/>
        <w:autoSpaceDN w:val="0"/>
        <w:adjustRightInd w:val="0"/>
        <w:ind w:firstLine="567"/>
        <w:jc w:val="both"/>
        <w:rPr>
          <w:rFonts w:eastAsia="Calibri"/>
          <w:sz w:val="28"/>
          <w:szCs w:val="28"/>
          <w:lang w:eastAsia="en-US"/>
        </w:rPr>
      </w:pPr>
      <w:r w:rsidRPr="00A84F56">
        <w:rPr>
          <w:rFonts w:eastAsia="Calibri"/>
          <w:sz w:val="28"/>
          <w:szCs w:val="28"/>
          <w:lang w:eastAsia="en-US"/>
        </w:rPr>
        <w:lastRenderedPageBreak/>
        <w:t xml:space="preserve">Әлеге максатчан </w:t>
      </w:r>
      <w:r>
        <w:rPr>
          <w:rFonts w:eastAsia="Calibri"/>
          <w:sz w:val="28"/>
          <w:szCs w:val="28"/>
          <w:lang w:val="tt-RU" w:eastAsia="en-US"/>
        </w:rPr>
        <w:t>статья</w:t>
      </w:r>
      <w:r w:rsidRPr="00A84F56">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Республикасында мәгарифне үстерү»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w:t>
      </w:r>
      <w:r>
        <w:rPr>
          <w:rFonts w:eastAsia="Calibri"/>
          <w:sz w:val="28"/>
          <w:szCs w:val="28"/>
          <w:lang w:eastAsia="en-US"/>
        </w:rPr>
        <w:t>ыла:</w:t>
      </w:r>
    </w:p>
    <w:p w:rsidR="00DB1ADA" w:rsidRPr="00040079" w:rsidRDefault="00DB1ADA" w:rsidP="0068669F">
      <w:pPr>
        <w:autoSpaceDE w:val="0"/>
        <w:autoSpaceDN w:val="0"/>
        <w:adjustRightInd w:val="0"/>
        <w:ind w:firstLine="709"/>
        <w:jc w:val="both"/>
        <w:outlineLvl w:val="1"/>
        <w:rPr>
          <w:rFonts w:eastAsia="Calibri"/>
          <w:sz w:val="28"/>
          <w:szCs w:val="28"/>
          <w:lang w:eastAsia="en-US"/>
        </w:rPr>
      </w:pPr>
    </w:p>
    <w:p w:rsidR="00A84F56" w:rsidRPr="00A84F56" w:rsidRDefault="00A84F56" w:rsidP="00A84F56">
      <w:pPr>
        <w:autoSpaceDE w:val="0"/>
        <w:autoSpaceDN w:val="0"/>
        <w:adjustRightInd w:val="0"/>
        <w:jc w:val="center"/>
        <w:outlineLvl w:val="1"/>
        <w:rPr>
          <w:rFonts w:eastAsia="Calibri"/>
          <w:sz w:val="28"/>
          <w:szCs w:val="28"/>
          <w:lang w:eastAsia="en-US"/>
        </w:rPr>
      </w:pPr>
      <w:r>
        <w:rPr>
          <w:rFonts w:eastAsia="Calibri"/>
          <w:sz w:val="28"/>
          <w:szCs w:val="28"/>
          <w:lang w:eastAsia="en-US"/>
        </w:rPr>
        <w:t>02 2 00 00000 Ф</w:t>
      </w:r>
      <w:r w:rsidRPr="00A84F56">
        <w:rPr>
          <w:rFonts w:eastAsia="Calibri"/>
          <w:sz w:val="28"/>
          <w:szCs w:val="28"/>
          <w:lang w:eastAsia="en-US"/>
        </w:rPr>
        <w:t>едераль (төбәк) проектлар</w:t>
      </w:r>
    </w:p>
    <w:p w:rsidR="00A84F56" w:rsidRPr="00A84F56" w:rsidRDefault="00A84F56" w:rsidP="00A84F56">
      <w:pPr>
        <w:autoSpaceDE w:val="0"/>
        <w:autoSpaceDN w:val="0"/>
        <w:adjustRightInd w:val="0"/>
        <w:jc w:val="center"/>
        <w:outlineLvl w:val="1"/>
        <w:rPr>
          <w:rFonts w:eastAsia="Calibri"/>
          <w:sz w:val="28"/>
          <w:szCs w:val="28"/>
          <w:lang w:eastAsia="en-US"/>
        </w:rPr>
      </w:pPr>
    </w:p>
    <w:p w:rsidR="00A84F56" w:rsidRPr="00A84F56" w:rsidRDefault="00A84F56" w:rsidP="00A84F56">
      <w:pPr>
        <w:autoSpaceDE w:val="0"/>
        <w:autoSpaceDN w:val="0"/>
        <w:adjustRightInd w:val="0"/>
        <w:jc w:val="center"/>
        <w:outlineLvl w:val="1"/>
        <w:rPr>
          <w:rFonts w:eastAsia="Calibri"/>
          <w:sz w:val="28"/>
          <w:szCs w:val="28"/>
          <w:lang w:eastAsia="en-US"/>
        </w:rPr>
      </w:pPr>
      <w:r w:rsidRPr="00A84F56">
        <w:rPr>
          <w:rFonts w:eastAsia="Calibri"/>
          <w:sz w:val="28"/>
          <w:szCs w:val="28"/>
          <w:lang w:eastAsia="en-US"/>
        </w:rPr>
        <w:lastRenderedPageBreak/>
        <w:t>02 2 06 00000 «Профессионалитет»</w:t>
      </w:r>
      <w:r>
        <w:rPr>
          <w:rFonts w:eastAsia="Calibri"/>
          <w:sz w:val="28"/>
          <w:szCs w:val="28"/>
          <w:lang w:val="tt-RU" w:eastAsia="en-US"/>
        </w:rPr>
        <w:t xml:space="preserve"> </w:t>
      </w:r>
      <w:r w:rsidRPr="00A84F56">
        <w:rPr>
          <w:rFonts w:eastAsia="Calibri"/>
          <w:sz w:val="28"/>
          <w:szCs w:val="28"/>
          <w:lang w:eastAsia="en-US"/>
        </w:rPr>
        <w:t>төбәк проекты</w:t>
      </w:r>
    </w:p>
    <w:p w:rsidR="00A84F56" w:rsidRPr="00A84F56" w:rsidRDefault="00A84F56" w:rsidP="00A84F56">
      <w:pPr>
        <w:autoSpaceDE w:val="0"/>
        <w:autoSpaceDN w:val="0"/>
        <w:adjustRightInd w:val="0"/>
        <w:jc w:val="center"/>
        <w:outlineLvl w:val="1"/>
        <w:rPr>
          <w:rFonts w:eastAsia="Calibri"/>
          <w:sz w:val="28"/>
          <w:szCs w:val="28"/>
          <w:lang w:eastAsia="en-US"/>
        </w:rPr>
      </w:pPr>
    </w:p>
    <w:p w:rsidR="00A84F56" w:rsidRDefault="00A84F56" w:rsidP="00BA1BA0">
      <w:pPr>
        <w:autoSpaceDE w:val="0"/>
        <w:autoSpaceDN w:val="0"/>
        <w:adjustRightInd w:val="0"/>
        <w:ind w:firstLine="567"/>
        <w:jc w:val="both"/>
        <w:outlineLvl w:val="1"/>
        <w:rPr>
          <w:rFonts w:eastAsia="Calibri"/>
          <w:sz w:val="28"/>
          <w:szCs w:val="28"/>
          <w:lang w:eastAsia="en-US"/>
        </w:rPr>
      </w:pPr>
      <w:r w:rsidRPr="00A84F56">
        <w:rPr>
          <w:rFonts w:eastAsia="Calibri"/>
          <w:sz w:val="28"/>
          <w:szCs w:val="28"/>
          <w:lang w:eastAsia="en-US"/>
        </w:rPr>
        <w:t xml:space="preserve">Әлеге максатчан </w:t>
      </w:r>
      <w:r>
        <w:rPr>
          <w:rFonts w:eastAsia="Calibri"/>
          <w:sz w:val="28"/>
          <w:szCs w:val="28"/>
          <w:lang w:val="tt-RU" w:eastAsia="en-US"/>
        </w:rPr>
        <w:t xml:space="preserve">статья </w:t>
      </w:r>
      <w:r w:rsidRPr="00A84F56">
        <w:rPr>
          <w:rFonts w:eastAsia="Calibri"/>
          <w:sz w:val="28"/>
          <w:szCs w:val="28"/>
          <w:lang w:eastAsia="en-US"/>
        </w:rPr>
        <w:t>буенча чыгымн</w:t>
      </w:r>
      <w:r>
        <w:rPr>
          <w:rFonts w:eastAsia="Calibri"/>
          <w:sz w:val="28"/>
          <w:szCs w:val="28"/>
          <w:lang w:eastAsia="en-US"/>
        </w:rPr>
        <w:t>арның тиешле юнәлешләре буенча төбәк проектын</w:t>
      </w:r>
      <w:r w:rsidRPr="00A84F56">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A84F56">
        <w:rPr>
          <w:rFonts w:eastAsia="Calibri"/>
          <w:sz w:val="28"/>
          <w:szCs w:val="28"/>
          <w:lang w:eastAsia="en-US"/>
        </w:rPr>
        <w:t>, шул исәптән:</w:t>
      </w:r>
    </w:p>
    <w:p w:rsidR="00BA1BA0" w:rsidRDefault="00BA1BA0" w:rsidP="00A84F56">
      <w:pPr>
        <w:autoSpaceDE w:val="0"/>
        <w:autoSpaceDN w:val="0"/>
        <w:adjustRightInd w:val="0"/>
        <w:jc w:val="center"/>
        <w:outlineLvl w:val="1"/>
        <w:rPr>
          <w:rFonts w:eastAsia="Calibri"/>
          <w:sz w:val="28"/>
          <w:szCs w:val="28"/>
          <w:lang w:eastAsia="en-US"/>
        </w:rPr>
      </w:pPr>
    </w:p>
    <w:p w:rsidR="00A84F56" w:rsidRPr="00A84F56" w:rsidRDefault="00A84F56" w:rsidP="00A84F56">
      <w:pPr>
        <w:autoSpaceDE w:val="0"/>
        <w:autoSpaceDN w:val="0"/>
        <w:adjustRightInd w:val="0"/>
        <w:ind w:firstLine="709"/>
        <w:jc w:val="both"/>
        <w:outlineLvl w:val="1"/>
        <w:rPr>
          <w:rFonts w:eastAsia="Calibri"/>
          <w:sz w:val="28"/>
          <w:szCs w:val="28"/>
          <w:lang w:eastAsia="en-US"/>
        </w:rPr>
      </w:pPr>
      <w:r w:rsidRPr="00A84F56">
        <w:rPr>
          <w:rFonts w:eastAsia="Calibri"/>
          <w:sz w:val="28"/>
          <w:szCs w:val="28"/>
          <w:lang w:eastAsia="en-US"/>
        </w:rPr>
        <w:t>- 96110 Урта һөнәри белем бирү программаларын гамәлгә ашыручы мәгариф оешмаларының һәм икътисадның реаль секторында эшләүче оешмаларның интеграциясе нигезендә төзелә торган мәгариф-җитештерү үзәкләрен (кластерларын) үстерүгә дәүләт ярдәме</w:t>
      </w:r>
    </w:p>
    <w:p w:rsidR="00A84F56" w:rsidRDefault="00A84F56" w:rsidP="00A84F56">
      <w:pPr>
        <w:autoSpaceDE w:val="0"/>
        <w:autoSpaceDN w:val="0"/>
        <w:adjustRightInd w:val="0"/>
        <w:ind w:firstLine="709"/>
        <w:jc w:val="both"/>
        <w:outlineLvl w:val="1"/>
        <w:rPr>
          <w:rFonts w:eastAsia="Calibri"/>
          <w:sz w:val="28"/>
          <w:szCs w:val="28"/>
          <w:lang w:eastAsia="en-US"/>
        </w:rPr>
      </w:pPr>
      <w:r w:rsidRPr="00A84F56">
        <w:rPr>
          <w:rFonts w:eastAsia="Calibri"/>
          <w:sz w:val="28"/>
          <w:szCs w:val="28"/>
          <w:lang w:eastAsia="en-US"/>
        </w:rPr>
        <w:lastRenderedPageBreak/>
        <w:t>Чыгымнарның әлеге юнәлеш</w:t>
      </w:r>
      <w:r>
        <w:rPr>
          <w:rFonts w:eastAsia="Calibri"/>
          <w:sz w:val="28"/>
          <w:szCs w:val="28"/>
          <w:lang w:eastAsia="en-US"/>
        </w:rPr>
        <w:t>е буенча у</w:t>
      </w:r>
      <w:r w:rsidRPr="00A84F56">
        <w:rPr>
          <w:rFonts w:eastAsia="Calibri"/>
          <w:sz w:val="28"/>
          <w:szCs w:val="28"/>
          <w:lang w:eastAsia="en-US"/>
        </w:rPr>
        <w:t>рта һөнәри белем бирү программаларын гамәлгә ашыручы мәгариф оешмаларының һәм икътисадның реаль секторында эшләүче оешмаларның интеграциясе нигезендә төзелә торган мәгариф-җитештерү үзәкләрен (кластерларын) үстерүгә дәүләт ярдәменә Татарстан Республикасы бюджеты чыгымнары чагылдырыла.</w:t>
      </w:r>
    </w:p>
    <w:p w:rsidR="00A84F56" w:rsidRDefault="00A84F56" w:rsidP="00010D78">
      <w:pPr>
        <w:autoSpaceDE w:val="0"/>
        <w:autoSpaceDN w:val="0"/>
        <w:adjustRightInd w:val="0"/>
        <w:jc w:val="center"/>
        <w:outlineLvl w:val="1"/>
        <w:rPr>
          <w:rFonts w:eastAsia="Calibri"/>
          <w:sz w:val="28"/>
          <w:szCs w:val="28"/>
          <w:lang w:eastAsia="en-US"/>
        </w:rPr>
      </w:pPr>
    </w:p>
    <w:p w:rsidR="00555B2C" w:rsidRDefault="00A84F56" w:rsidP="00A84F56">
      <w:pPr>
        <w:autoSpaceDE w:val="0"/>
        <w:autoSpaceDN w:val="0"/>
        <w:adjustRightInd w:val="0"/>
        <w:jc w:val="center"/>
        <w:outlineLvl w:val="1"/>
        <w:rPr>
          <w:rFonts w:eastAsia="Calibri"/>
          <w:sz w:val="28"/>
          <w:szCs w:val="28"/>
          <w:lang w:eastAsia="en-US"/>
        </w:rPr>
      </w:pPr>
      <w:r w:rsidRPr="00A84F56">
        <w:rPr>
          <w:rFonts w:eastAsia="Calibri"/>
          <w:sz w:val="28"/>
          <w:szCs w:val="28"/>
          <w:lang w:eastAsia="en-US"/>
        </w:rPr>
        <w:t xml:space="preserve">02 2 0К 00000 «Социаль һәм инженерлык инфраструктурасын үстерү» </w:t>
      </w:r>
    </w:p>
    <w:p w:rsidR="00A84F56" w:rsidRPr="00A84F56" w:rsidRDefault="00A84F56" w:rsidP="00A84F56">
      <w:pPr>
        <w:autoSpaceDE w:val="0"/>
        <w:autoSpaceDN w:val="0"/>
        <w:adjustRightInd w:val="0"/>
        <w:jc w:val="center"/>
        <w:outlineLvl w:val="1"/>
        <w:rPr>
          <w:rFonts w:eastAsia="Calibri"/>
          <w:sz w:val="28"/>
          <w:szCs w:val="28"/>
          <w:lang w:eastAsia="en-US"/>
        </w:rPr>
      </w:pPr>
      <w:r w:rsidRPr="00A84F56">
        <w:rPr>
          <w:rFonts w:eastAsia="Calibri"/>
          <w:sz w:val="28"/>
          <w:szCs w:val="28"/>
          <w:lang w:eastAsia="en-US"/>
        </w:rPr>
        <w:t>төбәк проекты</w:t>
      </w:r>
    </w:p>
    <w:p w:rsidR="00A84F56" w:rsidRPr="00A84F56" w:rsidRDefault="00A84F56" w:rsidP="00A84F56">
      <w:pPr>
        <w:autoSpaceDE w:val="0"/>
        <w:autoSpaceDN w:val="0"/>
        <w:adjustRightInd w:val="0"/>
        <w:jc w:val="center"/>
        <w:outlineLvl w:val="1"/>
        <w:rPr>
          <w:rFonts w:eastAsia="Calibri"/>
          <w:sz w:val="28"/>
          <w:szCs w:val="28"/>
          <w:lang w:eastAsia="en-US"/>
        </w:rPr>
      </w:pPr>
    </w:p>
    <w:p w:rsidR="00A84F56" w:rsidRPr="00A84F56" w:rsidRDefault="00A84F56" w:rsidP="00555B2C">
      <w:pPr>
        <w:autoSpaceDE w:val="0"/>
        <w:autoSpaceDN w:val="0"/>
        <w:adjustRightInd w:val="0"/>
        <w:ind w:firstLine="709"/>
        <w:jc w:val="both"/>
        <w:outlineLvl w:val="1"/>
        <w:rPr>
          <w:rFonts w:eastAsia="Calibri"/>
          <w:sz w:val="28"/>
          <w:szCs w:val="28"/>
          <w:lang w:eastAsia="en-US"/>
        </w:rPr>
      </w:pPr>
      <w:r w:rsidRPr="00A84F56">
        <w:rPr>
          <w:rFonts w:eastAsia="Calibri"/>
          <w:sz w:val="28"/>
          <w:szCs w:val="28"/>
          <w:lang w:eastAsia="en-US"/>
        </w:rPr>
        <w:lastRenderedPageBreak/>
        <w:t xml:space="preserve">Әлеге максатчан </w:t>
      </w:r>
      <w:r>
        <w:rPr>
          <w:rFonts w:eastAsia="Calibri"/>
          <w:sz w:val="28"/>
          <w:szCs w:val="28"/>
          <w:lang w:val="tt-RU" w:eastAsia="en-US"/>
        </w:rPr>
        <w:t>статья</w:t>
      </w:r>
      <w:r w:rsidRPr="00A84F56">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 xml:space="preserve">төбәк </w:t>
      </w:r>
      <w:r>
        <w:rPr>
          <w:rFonts w:eastAsia="Calibri"/>
          <w:sz w:val="28"/>
          <w:szCs w:val="28"/>
          <w:lang w:eastAsia="en-US"/>
        </w:rPr>
        <w:t>проектын</w:t>
      </w:r>
      <w:r w:rsidRPr="00A84F56">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A84F56">
        <w:rPr>
          <w:rFonts w:eastAsia="Calibri"/>
          <w:sz w:val="28"/>
          <w:szCs w:val="28"/>
          <w:lang w:eastAsia="en-US"/>
        </w:rPr>
        <w:t>, шул исәптән:</w:t>
      </w:r>
    </w:p>
    <w:p w:rsidR="00A84F56" w:rsidRPr="00A84F56" w:rsidRDefault="00A84F56" w:rsidP="00555B2C">
      <w:pPr>
        <w:autoSpaceDE w:val="0"/>
        <w:autoSpaceDN w:val="0"/>
        <w:adjustRightInd w:val="0"/>
        <w:ind w:firstLine="709"/>
        <w:jc w:val="both"/>
        <w:outlineLvl w:val="1"/>
        <w:rPr>
          <w:rFonts w:eastAsia="Calibri"/>
          <w:sz w:val="28"/>
          <w:szCs w:val="28"/>
          <w:lang w:eastAsia="en-US"/>
        </w:rPr>
      </w:pPr>
    </w:p>
    <w:p w:rsidR="00A84F56" w:rsidRPr="00A84F56" w:rsidRDefault="00A84F56" w:rsidP="00555B2C">
      <w:pPr>
        <w:autoSpaceDE w:val="0"/>
        <w:autoSpaceDN w:val="0"/>
        <w:adjustRightInd w:val="0"/>
        <w:ind w:firstLine="709"/>
        <w:jc w:val="both"/>
        <w:outlineLvl w:val="1"/>
        <w:rPr>
          <w:rFonts w:eastAsia="Calibri"/>
          <w:sz w:val="28"/>
          <w:szCs w:val="28"/>
          <w:lang w:eastAsia="en-US"/>
        </w:rPr>
      </w:pPr>
      <w:r w:rsidRPr="00A84F56">
        <w:rPr>
          <w:rFonts w:eastAsia="Calibri"/>
          <w:sz w:val="28"/>
          <w:szCs w:val="28"/>
          <w:lang w:eastAsia="en-US"/>
        </w:rPr>
        <w:t>- 72310 Татарстан Республикасы дәүләт (муниципаль) милкендәге социаль һәм инженерлык инфраструктурасына бюджет инвестицияләре һәм капиталь ремонт</w:t>
      </w:r>
    </w:p>
    <w:p w:rsidR="00A84F56" w:rsidRPr="00A84F56" w:rsidRDefault="00A84F56" w:rsidP="00555B2C">
      <w:pPr>
        <w:autoSpaceDE w:val="0"/>
        <w:autoSpaceDN w:val="0"/>
        <w:adjustRightInd w:val="0"/>
        <w:ind w:firstLine="709"/>
        <w:jc w:val="both"/>
        <w:outlineLvl w:val="1"/>
        <w:rPr>
          <w:rFonts w:eastAsia="Calibri"/>
          <w:sz w:val="28"/>
          <w:szCs w:val="28"/>
          <w:lang w:eastAsia="en-US"/>
        </w:rPr>
      </w:pPr>
    </w:p>
    <w:p w:rsidR="00A84F56" w:rsidRDefault="00A84F56" w:rsidP="00555B2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R3050 Д</w:t>
      </w:r>
      <w:r w:rsidRPr="00A84F56">
        <w:rPr>
          <w:rFonts w:eastAsia="Calibri"/>
          <w:sz w:val="28"/>
          <w:szCs w:val="28"/>
          <w:lang w:eastAsia="en-US"/>
        </w:rPr>
        <w:t xml:space="preserve">емографик фактор </w:t>
      </w:r>
      <w:r>
        <w:rPr>
          <w:rFonts w:eastAsia="Calibri"/>
          <w:sz w:val="28"/>
          <w:szCs w:val="28"/>
          <w:lang w:val="tt-RU" w:eastAsia="en-US"/>
        </w:rPr>
        <w:t>сәбәпле</w:t>
      </w:r>
      <w:r w:rsidRPr="00A84F56">
        <w:rPr>
          <w:rFonts w:eastAsia="Calibri"/>
          <w:sz w:val="28"/>
          <w:szCs w:val="28"/>
          <w:lang w:eastAsia="en-US"/>
        </w:rPr>
        <w:t xml:space="preserve"> укучылар саны артуга бәйле рәвештә гомуми белем бирү оешмаларында </w:t>
      </w:r>
      <w:r>
        <w:rPr>
          <w:rFonts w:eastAsia="Calibri"/>
          <w:sz w:val="28"/>
          <w:szCs w:val="28"/>
          <w:lang w:eastAsia="en-US"/>
        </w:rPr>
        <w:t>яңа урыннар булдыруга финанслашыла торган чыгымнар</w:t>
      </w:r>
    </w:p>
    <w:p w:rsidR="00A84F56" w:rsidRPr="00A84F56" w:rsidRDefault="00A84F56" w:rsidP="00555B2C">
      <w:pPr>
        <w:autoSpaceDE w:val="0"/>
        <w:autoSpaceDN w:val="0"/>
        <w:adjustRightInd w:val="0"/>
        <w:ind w:firstLine="709"/>
        <w:jc w:val="both"/>
        <w:rPr>
          <w:rFonts w:eastAsia="Calibri"/>
          <w:sz w:val="28"/>
          <w:szCs w:val="28"/>
          <w:lang w:eastAsia="en-US"/>
        </w:rPr>
      </w:pPr>
      <w:r w:rsidRPr="00A84F56">
        <w:rPr>
          <w:rFonts w:eastAsia="Calibri"/>
          <w:sz w:val="28"/>
          <w:szCs w:val="28"/>
          <w:lang w:eastAsia="en-US"/>
        </w:rPr>
        <w:lastRenderedPageBreak/>
        <w:t xml:space="preserve">Чыгымнарның әлеге юнәлеше буенча, демографик фактор </w:t>
      </w:r>
      <w:r>
        <w:rPr>
          <w:rFonts w:eastAsia="Calibri"/>
          <w:sz w:val="28"/>
          <w:szCs w:val="28"/>
          <w:lang w:val="tt-RU" w:eastAsia="en-US"/>
        </w:rPr>
        <w:t>сәбәпле</w:t>
      </w:r>
      <w:r w:rsidRPr="00A84F56">
        <w:rPr>
          <w:rFonts w:eastAsia="Calibri"/>
          <w:sz w:val="28"/>
          <w:szCs w:val="28"/>
          <w:lang w:eastAsia="en-US"/>
        </w:rPr>
        <w:t xml:space="preserve"> укучылар саны артуга бәйле рәвештә, гомуми белем бирү оешмаларында яңа урыннар булдыруга 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w:t>
      </w:r>
      <w:r>
        <w:rPr>
          <w:rFonts w:eastAsia="Calibri"/>
          <w:sz w:val="28"/>
          <w:szCs w:val="28"/>
          <w:lang w:val="tt-RU" w:eastAsia="en-US"/>
        </w:rPr>
        <w:t>дырыл</w:t>
      </w:r>
      <w:r w:rsidRPr="00A84F56">
        <w:rPr>
          <w:rFonts w:eastAsia="Calibri"/>
          <w:sz w:val="28"/>
          <w:szCs w:val="28"/>
          <w:lang w:eastAsia="en-US"/>
        </w:rPr>
        <w:t>а.</w:t>
      </w:r>
    </w:p>
    <w:p w:rsidR="00A84F56" w:rsidRDefault="00A84F56" w:rsidP="00555B2C">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A84F56">
        <w:rPr>
          <w:rFonts w:eastAsia="Calibri"/>
          <w:sz w:val="28"/>
          <w:szCs w:val="28"/>
          <w:lang w:eastAsia="en-US"/>
        </w:rPr>
        <w:t xml:space="preserve"> максатларга субсидияләр</w:t>
      </w:r>
      <w:r>
        <w:rPr>
          <w:rFonts w:eastAsia="Calibri"/>
          <w:sz w:val="28"/>
          <w:szCs w:val="28"/>
          <w:lang w:val="tt-RU" w:eastAsia="en-US"/>
        </w:rPr>
        <w:t>нең</w:t>
      </w:r>
      <w:r w:rsidRPr="00A84F56">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A84F56">
        <w:rPr>
          <w:rFonts w:eastAsia="Calibri"/>
          <w:sz w:val="28"/>
          <w:szCs w:val="28"/>
          <w:lang w:eastAsia="en-US"/>
        </w:rPr>
        <w:t xml:space="preserve"> бюджетлар</w:t>
      </w:r>
      <w:r>
        <w:rPr>
          <w:rFonts w:eastAsia="Calibri"/>
          <w:sz w:val="28"/>
          <w:szCs w:val="28"/>
          <w:lang w:eastAsia="en-US"/>
        </w:rPr>
        <w:t xml:space="preserve"> керемнәре классификациясендә «Д</w:t>
      </w:r>
      <w:r w:rsidRPr="00A84F56">
        <w:rPr>
          <w:rFonts w:eastAsia="Calibri"/>
          <w:sz w:val="28"/>
          <w:szCs w:val="28"/>
          <w:lang w:eastAsia="en-US"/>
        </w:rPr>
        <w:t xml:space="preserve">емографик фактор </w:t>
      </w:r>
      <w:r>
        <w:rPr>
          <w:rFonts w:eastAsia="Calibri"/>
          <w:sz w:val="28"/>
          <w:szCs w:val="28"/>
          <w:lang w:val="tt-RU" w:eastAsia="en-US"/>
        </w:rPr>
        <w:t xml:space="preserve">сәбәпле </w:t>
      </w:r>
      <w:r w:rsidRPr="00A84F56">
        <w:rPr>
          <w:rFonts w:eastAsia="Calibri"/>
          <w:sz w:val="28"/>
          <w:szCs w:val="28"/>
          <w:lang w:eastAsia="en-US"/>
        </w:rPr>
        <w:t xml:space="preserve">укучылар саны артуга бәйле рәвештә гомуми белем бирү оешмаларында яңа </w:t>
      </w:r>
      <w:r w:rsidRPr="00A84F56">
        <w:rPr>
          <w:rFonts w:eastAsia="Calibri"/>
          <w:sz w:val="28"/>
          <w:szCs w:val="28"/>
          <w:lang w:eastAsia="en-US"/>
        </w:rPr>
        <w:lastRenderedPageBreak/>
        <w:t>урыннар булдыруга Россия Федерациясе субъектлары бюджетларына субсидияләр» 000 2 02 25305 02 0000 150 керем</w:t>
      </w:r>
      <w:r>
        <w:rPr>
          <w:rFonts w:eastAsia="Calibri"/>
          <w:sz w:val="28"/>
          <w:szCs w:val="28"/>
          <w:lang w:val="tt-RU" w:eastAsia="en-US"/>
        </w:rPr>
        <w:t>нәр</w:t>
      </w:r>
      <w:r>
        <w:rPr>
          <w:rFonts w:eastAsia="Calibri"/>
          <w:sz w:val="28"/>
          <w:szCs w:val="28"/>
          <w:lang w:eastAsia="en-US"/>
        </w:rPr>
        <w:t xml:space="preserve"> төр</w:t>
      </w:r>
      <w:r w:rsidRPr="00A84F56">
        <w:rPr>
          <w:rFonts w:eastAsia="Calibri"/>
          <w:sz w:val="28"/>
          <w:szCs w:val="28"/>
          <w:lang w:eastAsia="en-US"/>
        </w:rPr>
        <w:t>е коды буенча чагыл</w:t>
      </w:r>
      <w:r>
        <w:rPr>
          <w:rFonts w:eastAsia="Calibri"/>
          <w:sz w:val="28"/>
          <w:szCs w:val="28"/>
          <w:lang w:val="tt-RU" w:eastAsia="en-US"/>
        </w:rPr>
        <w:t>дырыл</w:t>
      </w:r>
      <w:r w:rsidRPr="00A84F56">
        <w:rPr>
          <w:rFonts w:eastAsia="Calibri"/>
          <w:sz w:val="28"/>
          <w:szCs w:val="28"/>
          <w:lang w:eastAsia="en-US"/>
        </w:rPr>
        <w:t>а.</w:t>
      </w:r>
    </w:p>
    <w:p w:rsidR="004A52C7" w:rsidRPr="00040079" w:rsidRDefault="004A52C7" w:rsidP="00010D78">
      <w:pPr>
        <w:autoSpaceDE w:val="0"/>
        <w:autoSpaceDN w:val="0"/>
        <w:adjustRightInd w:val="0"/>
        <w:ind w:firstLine="709"/>
        <w:jc w:val="both"/>
        <w:rPr>
          <w:rFonts w:eastAsia="Calibri"/>
          <w:sz w:val="28"/>
          <w:szCs w:val="28"/>
          <w:lang w:eastAsia="en-US"/>
        </w:rPr>
      </w:pPr>
    </w:p>
    <w:p w:rsidR="00A84F56" w:rsidRPr="00A84F56" w:rsidRDefault="00A84F56" w:rsidP="00A84F56">
      <w:pPr>
        <w:autoSpaceDE w:val="0"/>
        <w:autoSpaceDN w:val="0"/>
        <w:adjustRightInd w:val="0"/>
        <w:jc w:val="center"/>
        <w:outlineLvl w:val="1"/>
        <w:rPr>
          <w:rFonts w:eastAsia="Calibri"/>
          <w:sz w:val="28"/>
          <w:szCs w:val="28"/>
          <w:lang w:eastAsia="en-US"/>
        </w:rPr>
      </w:pPr>
      <w:r w:rsidRPr="00A84F56">
        <w:rPr>
          <w:rFonts w:eastAsia="Calibri"/>
          <w:sz w:val="28"/>
          <w:szCs w:val="28"/>
          <w:lang w:eastAsia="en-US"/>
        </w:rPr>
        <w:t>02 2 Ю4 00000 «</w:t>
      </w:r>
      <w:r w:rsidR="00F5463E">
        <w:rPr>
          <w:rFonts w:eastAsia="Calibri"/>
          <w:sz w:val="28"/>
          <w:szCs w:val="28"/>
          <w:lang w:eastAsia="en-US"/>
        </w:rPr>
        <w:t>И</w:t>
      </w:r>
      <w:r w:rsidRPr="00A84F56">
        <w:rPr>
          <w:rFonts w:eastAsia="Calibri"/>
          <w:sz w:val="28"/>
          <w:szCs w:val="28"/>
          <w:lang w:eastAsia="en-US"/>
        </w:rPr>
        <w:t>ң яхшысы</w:t>
      </w:r>
      <w:r w:rsidR="00F5463E" w:rsidRPr="00F5463E">
        <w:rPr>
          <w:rFonts w:eastAsia="Calibri"/>
          <w:sz w:val="28"/>
          <w:szCs w:val="28"/>
          <w:lang w:eastAsia="en-US"/>
        </w:rPr>
        <w:t xml:space="preserve"> </w:t>
      </w:r>
      <w:r w:rsidR="00F5463E">
        <w:rPr>
          <w:rFonts w:eastAsia="Calibri"/>
          <w:sz w:val="28"/>
          <w:szCs w:val="28"/>
          <w:lang w:val="tt-RU" w:eastAsia="en-US"/>
        </w:rPr>
        <w:t xml:space="preserve">– </w:t>
      </w:r>
      <w:r w:rsidR="00F5463E" w:rsidRPr="00A84F56">
        <w:rPr>
          <w:rFonts w:eastAsia="Calibri"/>
          <w:sz w:val="28"/>
          <w:szCs w:val="28"/>
          <w:lang w:eastAsia="en-US"/>
        </w:rPr>
        <w:t>балаларга</w:t>
      </w:r>
      <w:r w:rsidRPr="00A84F56">
        <w:rPr>
          <w:rFonts w:eastAsia="Calibri"/>
          <w:sz w:val="28"/>
          <w:szCs w:val="28"/>
          <w:lang w:eastAsia="en-US"/>
        </w:rPr>
        <w:t>»</w:t>
      </w:r>
      <w:r w:rsidR="00F5463E">
        <w:rPr>
          <w:rFonts w:eastAsia="Calibri"/>
          <w:sz w:val="28"/>
          <w:szCs w:val="28"/>
          <w:lang w:val="tt-RU" w:eastAsia="en-US"/>
        </w:rPr>
        <w:t xml:space="preserve"> </w:t>
      </w:r>
      <w:r w:rsidR="00F5463E">
        <w:rPr>
          <w:rFonts w:eastAsia="Calibri"/>
          <w:sz w:val="28"/>
          <w:szCs w:val="28"/>
          <w:lang w:eastAsia="en-US"/>
        </w:rPr>
        <w:t>ф</w:t>
      </w:r>
      <w:r w:rsidRPr="00A84F56">
        <w:rPr>
          <w:rFonts w:eastAsia="Calibri"/>
          <w:sz w:val="28"/>
          <w:szCs w:val="28"/>
          <w:lang w:eastAsia="en-US"/>
        </w:rPr>
        <w:t>едераль проекты</w:t>
      </w:r>
    </w:p>
    <w:p w:rsidR="00A84F56" w:rsidRPr="00A84F56" w:rsidRDefault="00A84F56" w:rsidP="00A84F56">
      <w:pPr>
        <w:autoSpaceDE w:val="0"/>
        <w:autoSpaceDN w:val="0"/>
        <w:adjustRightInd w:val="0"/>
        <w:jc w:val="center"/>
        <w:outlineLvl w:val="1"/>
        <w:rPr>
          <w:rFonts w:eastAsia="Calibri"/>
          <w:sz w:val="28"/>
          <w:szCs w:val="28"/>
          <w:lang w:eastAsia="en-US"/>
        </w:rPr>
      </w:pPr>
    </w:p>
    <w:p w:rsidR="00A84F56" w:rsidRPr="00A84F56" w:rsidRDefault="00A84F56" w:rsidP="00303720">
      <w:pPr>
        <w:autoSpaceDE w:val="0"/>
        <w:autoSpaceDN w:val="0"/>
        <w:adjustRightInd w:val="0"/>
        <w:ind w:firstLine="709"/>
        <w:jc w:val="both"/>
        <w:outlineLvl w:val="1"/>
        <w:rPr>
          <w:rFonts w:eastAsia="Calibri"/>
          <w:sz w:val="28"/>
          <w:szCs w:val="28"/>
          <w:lang w:eastAsia="en-US"/>
        </w:rPr>
      </w:pPr>
      <w:r w:rsidRPr="00A84F56">
        <w:rPr>
          <w:rFonts w:eastAsia="Calibri"/>
          <w:sz w:val="28"/>
          <w:szCs w:val="28"/>
          <w:lang w:eastAsia="en-US"/>
        </w:rPr>
        <w:t xml:space="preserve">Әлеге максатчан </w:t>
      </w:r>
      <w:r w:rsidR="00F5463E">
        <w:rPr>
          <w:rFonts w:eastAsia="Calibri"/>
          <w:sz w:val="28"/>
          <w:szCs w:val="28"/>
          <w:lang w:val="tt-RU" w:eastAsia="en-US"/>
        </w:rPr>
        <w:t>статья</w:t>
      </w:r>
      <w:r w:rsidRPr="00A84F56">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sidR="00F5463E">
        <w:rPr>
          <w:rFonts w:eastAsia="Calibri"/>
          <w:sz w:val="28"/>
          <w:szCs w:val="28"/>
          <w:lang w:val="tt-RU" w:eastAsia="en-US"/>
        </w:rPr>
        <w:t xml:space="preserve"> чагылдырыла</w:t>
      </w:r>
      <w:r w:rsidRPr="00A84F56">
        <w:rPr>
          <w:rFonts w:eastAsia="Calibri"/>
          <w:sz w:val="28"/>
          <w:szCs w:val="28"/>
          <w:lang w:eastAsia="en-US"/>
        </w:rPr>
        <w:t>, шул исәптән:</w:t>
      </w:r>
    </w:p>
    <w:p w:rsidR="00A84F56" w:rsidRPr="00A84F56" w:rsidRDefault="00A84F56" w:rsidP="00303720">
      <w:pPr>
        <w:autoSpaceDE w:val="0"/>
        <w:autoSpaceDN w:val="0"/>
        <w:adjustRightInd w:val="0"/>
        <w:ind w:firstLine="709"/>
        <w:jc w:val="both"/>
        <w:outlineLvl w:val="1"/>
        <w:rPr>
          <w:rFonts w:eastAsia="Calibri"/>
          <w:sz w:val="28"/>
          <w:szCs w:val="28"/>
          <w:lang w:eastAsia="en-US"/>
        </w:rPr>
      </w:pPr>
    </w:p>
    <w:p w:rsidR="00A84F56" w:rsidRPr="00A84F56" w:rsidRDefault="00F5463E" w:rsidP="0030372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- 50490 М</w:t>
      </w:r>
      <w:r w:rsidR="00A84F56" w:rsidRPr="00A84F56">
        <w:rPr>
          <w:rFonts w:eastAsia="Calibri"/>
          <w:sz w:val="28"/>
          <w:szCs w:val="28"/>
          <w:lang w:eastAsia="en-US"/>
        </w:rPr>
        <w:t>әктәп инфраструктурасына (биналарына) ихтыяҗ объектив ачыкланган аерым торак пунктларда мәктә</w:t>
      </w:r>
      <w:r>
        <w:rPr>
          <w:rFonts w:eastAsia="Calibri"/>
          <w:sz w:val="28"/>
          <w:szCs w:val="28"/>
          <w:lang w:eastAsia="en-US"/>
        </w:rPr>
        <w:t>пләрне адреслы төзүгә финанслашыла торган чыгымнар</w:t>
      </w:r>
    </w:p>
    <w:p w:rsidR="00A84F56" w:rsidRDefault="00A84F56" w:rsidP="00303720">
      <w:pPr>
        <w:autoSpaceDE w:val="0"/>
        <w:autoSpaceDN w:val="0"/>
        <w:adjustRightInd w:val="0"/>
        <w:ind w:firstLine="709"/>
        <w:jc w:val="both"/>
        <w:outlineLvl w:val="1"/>
        <w:rPr>
          <w:rFonts w:eastAsia="Calibri"/>
          <w:sz w:val="28"/>
          <w:szCs w:val="28"/>
          <w:lang w:eastAsia="en-US"/>
        </w:rPr>
      </w:pPr>
      <w:r w:rsidRPr="00A84F56">
        <w:rPr>
          <w:rFonts w:eastAsia="Calibri"/>
          <w:sz w:val="28"/>
          <w:szCs w:val="28"/>
          <w:lang w:eastAsia="en-US"/>
        </w:rPr>
        <w:t xml:space="preserve">Чыгымнарның әлеге юнәлеше буенча аерым торак пунктларда мәктәпләрнең инфраструктурасына (биналарына) ихтыяҗы объектив ачыкланган адреслы төзелешенә </w:t>
      </w:r>
      <w:r w:rsidR="00F5463E" w:rsidRPr="00A84F56">
        <w:rPr>
          <w:rFonts w:eastAsia="Calibri"/>
          <w:sz w:val="28"/>
          <w:szCs w:val="28"/>
          <w:lang w:eastAsia="en-US"/>
        </w:rPr>
        <w:t xml:space="preserve">федераль бюджет субсидияләре һәм Татарстан Республикасы бюджеты акчалары исәбеннән </w:t>
      </w:r>
      <w:r w:rsidRPr="00A84F56">
        <w:rPr>
          <w:rFonts w:eastAsia="Calibri"/>
          <w:sz w:val="28"/>
          <w:szCs w:val="28"/>
          <w:lang w:eastAsia="en-US"/>
        </w:rPr>
        <w:t>гамәлгә ашырыла торган Татарстан Республикасы бюджеты чыгымнары чагылдырыла.</w:t>
      </w:r>
    </w:p>
    <w:p w:rsidR="00F5463E" w:rsidRPr="00992364" w:rsidRDefault="00F5463E" w:rsidP="00B03FAC">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xml:space="preserve">Әлеге </w:t>
      </w:r>
      <w:r w:rsidRPr="00992364">
        <w:rPr>
          <w:rFonts w:eastAsia="Calibri"/>
          <w:sz w:val="28"/>
          <w:szCs w:val="28"/>
          <w:lang w:val="tt-RU" w:eastAsia="en-US"/>
        </w:rPr>
        <w:t>максатларга субсидияләр</w:t>
      </w:r>
      <w:r>
        <w:rPr>
          <w:rFonts w:eastAsia="Calibri"/>
          <w:sz w:val="28"/>
          <w:szCs w:val="28"/>
          <w:lang w:val="tt-RU" w:eastAsia="en-US"/>
        </w:rPr>
        <w:t>нең</w:t>
      </w:r>
      <w:r w:rsidRPr="00992364">
        <w:rPr>
          <w:rFonts w:eastAsia="Calibri"/>
          <w:sz w:val="28"/>
          <w:szCs w:val="28"/>
          <w:lang w:val="tt-RU" w:eastAsia="en-US"/>
        </w:rPr>
        <w:t xml:space="preserve"> Татарстан Республикасы бюджетына керүе бюджетлар керемнәре классификациясенең «Мәктәпләр инфраструктурасына (биналарына) ихтыяҗ объектив ачыкланган аерым торак пунктларда мәктәпләрне адреслы төзүгә Россия Федерациясе субъектлары бюджетларына субсидияләр» 000 2 02 25049 02 0000 150 керемнәр төре коды буенча чагылдырыла.</w:t>
      </w:r>
    </w:p>
    <w:p w:rsidR="00F5463E" w:rsidRPr="00992364" w:rsidRDefault="00F5463E" w:rsidP="00991AD8">
      <w:pPr>
        <w:autoSpaceDE w:val="0"/>
        <w:autoSpaceDN w:val="0"/>
        <w:adjustRightInd w:val="0"/>
        <w:ind w:firstLine="709"/>
        <w:jc w:val="both"/>
        <w:outlineLvl w:val="1"/>
        <w:rPr>
          <w:rFonts w:eastAsia="Calibri"/>
          <w:sz w:val="28"/>
          <w:szCs w:val="28"/>
          <w:lang w:val="tt-RU" w:eastAsia="en-US"/>
        </w:rPr>
      </w:pPr>
    </w:p>
    <w:p w:rsidR="00F5463E" w:rsidRPr="007C462E" w:rsidRDefault="00F5463E" w:rsidP="00F5463E">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xml:space="preserve">- 55590 Гомуми белем бирү оешмаларының </w:t>
      </w:r>
      <w:r>
        <w:rPr>
          <w:rFonts w:eastAsia="Calibri"/>
          <w:sz w:val="28"/>
          <w:szCs w:val="28"/>
          <w:lang w:val="tt-RU" w:eastAsia="en-US"/>
        </w:rPr>
        <w:t>фән</w:t>
      </w:r>
      <w:r w:rsidRPr="007C462E">
        <w:rPr>
          <w:rFonts w:eastAsia="Calibri"/>
          <w:sz w:val="28"/>
          <w:szCs w:val="28"/>
          <w:lang w:val="tt-RU" w:eastAsia="en-US"/>
        </w:rPr>
        <w:t xml:space="preserve"> кабинетларын укыту һәм тәрбия чаралары белән җиһазлауга финанслашыла торган чыгымнаы</w:t>
      </w:r>
    </w:p>
    <w:p w:rsidR="00F5463E" w:rsidRPr="007C462E" w:rsidRDefault="00F5463E" w:rsidP="00F5463E">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lastRenderedPageBreak/>
        <w:t xml:space="preserve">Чыгымнарның әлеге юнәлеше буенча гомуми белем бирү оешмаларының </w:t>
      </w:r>
      <w:r>
        <w:rPr>
          <w:rFonts w:eastAsia="Calibri"/>
          <w:sz w:val="28"/>
          <w:szCs w:val="28"/>
          <w:lang w:val="tt-RU" w:eastAsia="en-US"/>
        </w:rPr>
        <w:t xml:space="preserve">фән </w:t>
      </w:r>
      <w:r w:rsidRPr="007C462E">
        <w:rPr>
          <w:rFonts w:eastAsia="Calibri"/>
          <w:sz w:val="28"/>
          <w:szCs w:val="28"/>
          <w:lang w:val="tt-RU" w:eastAsia="en-US"/>
        </w:rPr>
        <w:t>кабинетларын укыту һәм тәрбия чаралары белән тәэмин итүгә 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чагылдырыла.</w:t>
      </w:r>
    </w:p>
    <w:p w:rsidR="00F5463E" w:rsidRPr="007C462E" w:rsidRDefault="00F5463E" w:rsidP="00F5463E">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7C462E">
        <w:rPr>
          <w:rFonts w:eastAsia="Calibri"/>
          <w:sz w:val="28"/>
          <w:szCs w:val="28"/>
          <w:lang w:val="tt-RU" w:eastAsia="en-US"/>
        </w:rPr>
        <w:t xml:space="preserve"> максатларга субсидияләр</w:t>
      </w:r>
      <w:r>
        <w:rPr>
          <w:rFonts w:eastAsia="Calibri"/>
          <w:sz w:val="28"/>
          <w:szCs w:val="28"/>
          <w:lang w:val="tt-RU" w:eastAsia="en-US"/>
        </w:rPr>
        <w:t>нең</w:t>
      </w:r>
      <w:r w:rsidRPr="007C462E">
        <w:rPr>
          <w:rFonts w:eastAsia="Calibri"/>
          <w:sz w:val="28"/>
          <w:szCs w:val="28"/>
          <w:lang w:val="tt-RU" w:eastAsia="en-US"/>
        </w:rPr>
        <w:t xml:space="preserve"> Татарстан Республикасы бюджетына керүе бюджетлар керемнәре классификациясенең «Россия Федерациясе субъектлары бюджетларына башка субсидияләр» 000 2 02 29999 02 0000 150 керем</w:t>
      </w:r>
      <w:r>
        <w:rPr>
          <w:rFonts w:eastAsia="Calibri"/>
          <w:sz w:val="28"/>
          <w:szCs w:val="28"/>
          <w:lang w:val="tt-RU" w:eastAsia="en-US"/>
        </w:rPr>
        <w:t>нәр</w:t>
      </w:r>
      <w:r w:rsidRPr="007C462E">
        <w:rPr>
          <w:rFonts w:eastAsia="Calibri"/>
          <w:sz w:val="28"/>
          <w:szCs w:val="28"/>
          <w:lang w:val="tt-RU" w:eastAsia="en-US"/>
        </w:rPr>
        <w:t xml:space="preserve"> төре коды буенча чагылдырыла.</w:t>
      </w:r>
    </w:p>
    <w:p w:rsidR="00F5463E" w:rsidRPr="00F5463E" w:rsidRDefault="00F5463E" w:rsidP="00F5463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- 57500 М</w:t>
      </w:r>
      <w:r w:rsidRPr="00F5463E">
        <w:rPr>
          <w:rFonts w:eastAsia="Calibri"/>
          <w:sz w:val="28"/>
          <w:szCs w:val="28"/>
          <w:lang w:eastAsia="en-US"/>
        </w:rPr>
        <w:t>әктәп мәгариф системаларын модернизацияләү чараларын гамәлгә ашыруга финанслаш</w:t>
      </w:r>
      <w:r>
        <w:rPr>
          <w:rFonts w:eastAsia="Calibri"/>
          <w:sz w:val="28"/>
          <w:szCs w:val="28"/>
          <w:lang w:eastAsia="en-US"/>
        </w:rPr>
        <w:t>ыла торган чыгымнар</w:t>
      </w:r>
    </w:p>
    <w:p w:rsidR="00F5463E" w:rsidRPr="00F5463E" w:rsidRDefault="00F5463E" w:rsidP="00F5463E">
      <w:pPr>
        <w:autoSpaceDE w:val="0"/>
        <w:autoSpaceDN w:val="0"/>
        <w:adjustRightInd w:val="0"/>
        <w:ind w:firstLine="709"/>
        <w:jc w:val="both"/>
        <w:outlineLvl w:val="1"/>
        <w:rPr>
          <w:rFonts w:eastAsia="Calibri"/>
          <w:sz w:val="28"/>
          <w:szCs w:val="28"/>
          <w:lang w:eastAsia="en-US"/>
        </w:rPr>
      </w:pPr>
      <w:r w:rsidRPr="00F5463E">
        <w:rPr>
          <w:rFonts w:eastAsia="Calibri"/>
          <w:sz w:val="28"/>
          <w:szCs w:val="28"/>
          <w:lang w:eastAsia="en-US"/>
        </w:rPr>
        <w:t>Чыгымнарның әлеге юнәлеше буенча мәктәп мәгариф системаларын модернизацияләү чараларын гамәлгә ашыруга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F5463E" w:rsidRPr="00992364" w:rsidRDefault="00F5463E" w:rsidP="00F5463E">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субсидияләр</w:t>
      </w:r>
      <w:r>
        <w:rPr>
          <w:rFonts w:eastAsia="Calibri"/>
          <w:sz w:val="28"/>
          <w:szCs w:val="28"/>
          <w:lang w:val="tt-RU" w:eastAsia="en-US"/>
        </w:rPr>
        <w:t>нең</w:t>
      </w:r>
      <w:r w:rsidRPr="00992364">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992364">
        <w:rPr>
          <w:rFonts w:eastAsia="Calibri"/>
          <w:sz w:val="28"/>
          <w:szCs w:val="28"/>
          <w:lang w:val="tt-RU" w:eastAsia="en-US"/>
        </w:rPr>
        <w:t xml:space="preserve"> бюджетлар керемнәре классификациясенең «Мәктәп мәгариф системаларын модернизацияләү </w:t>
      </w:r>
      <w:r w:rsidRPr="00992364">
        <w:rPr>
          <w:rFonts w:eastAsia="Calibri"/>
          <w:sz w:val="28"/>
          <w:szCs w:val="28"/>
          <w:lang w:val="tt-RU" w:eastAsia="en-US"/>
        </w:rPr>
        <w:lastRenderedPageBreak/>
        <w:t>чараларын гамәлгә ашыруга Россия Федерациясе субъектлары бюджетларына субсидияләр» 000 2 02 25750 02 0000 150 керем</w:t>
      </w:r>
      <w:r w:rsidR="009C493E">
        <w:rPr>
          <w:rFonts w:eastAsia="Calibri"/>
          <w:sz w:val="28"/>
          <w:szCs w:val="28"/>
          <w:lang w:val="tt-RU" w:eastAsia="en-US"/>
        </w:rPr>
        <w:t>нәр</w:t>
      </w:r>
      <w:r w:rsidR="009C493E" w:rsidRPr="00992364">
        <w:rPr>
          <w:rFonts w:eastAsia="Calibri"/>
          <w:sz w:val="28"/>
          <w:szCs w:val="28"/>
          <w:lang w:val="tt-RU" w:eastAsia="en-US"/>
        </w:rPr>
        <w:t xml:space="preserve"> төр</w:t>
      </w:r>
      <w:r w:rsidRPr="00992364">
        <w:rPr>
          <w:rFonts w:eastAsia="Calibri"/>
          <w:sz w:val="28"/>
          <w:szCs w:val="28"/>
          <w:lang w:val="tt-RU" w:eastAsia="en-US"/>
        </w:rPr>
        <w:t>е коды буенча чагылдырыла.</w:t>
      </w:r>
    </w:p>
    <w:p w:rsidR="00B019DE" w:rsidRPr="00992364" w:rsidRDefault="00B019DE" w:rsidP="00F5463E">
      <w:pPr>
        <w:autoSpaceDE w:val="0"/>
        <w:autoSpaceDN w:val="0"/>
        <w:adjustRightInd w:val="0"/>
        <w:ind w:firstLine="709"/>
        <w:jc w:val="both"/>
        <w:outlineLvl w:val="1"/>
        <w:rPr>
          <w:rFonts w:eastAsia="Calibri"/>
          <w:sz w:val="28"/>
          <w:szCs w:val="28"/>
          <w:lang w:val="tt-RU" w:eastAsia="en-US"/>
        </w:rPr>
      </w:pPr>
    </w:p>
    <w:p w:rsidR="00B019DE" w:rsidRPr="00B019DE" w:rsidRDefault="00B019DE" w:rsidP="00B809BB">
      <w:pPr>
        <w:autoSpaceDE w:val="0"/>
        <w:autoSpaceDN w:val="0"/>
        <w:adjustRightInd w:val="0"/>
        <w:ind w:firstLine="709"/>
        <w:jc w:val="center"/>
        <w:outlineLvl w:val="1"/>
        <w:rPr>
          <w:rFonts w:eastAsia="Calibri"/>
          <w:sz w:val="28"/>
          <w:szCs w:val="28"/>
          <w:lang w:eastAsia="en-US"/>
        </w:rPr>
      </w:pPr>
      <w:r>
        <w:rPr>
          <w:rFonts w:eastAsia="Calibri"/>
          <w:sz w:val="28"/>
          <w:szCs w:val="28"/>
          <w:lang w:eastAsia="en-US"/>
        </w:rPr>
        <w:t>02 2 Ю6 00000 «Педагоглар һәм о</w:t>
      </w:r>
      <w:r w:rsidRPr="00B019DE">
        <w:rPr>
          <w:rFonts w:eastAsia="Calibri"/>
          <w:sz w:val="28"/>
          <w:szCs w:val="28"/>
          <w:lang w:eastAsia="en-US"/>
        </w:rPr>
        <w:t>стазлар»</w:t>
      </w:r>
      <w:r>
        <w:rPr>
          <w:rFonts w:eastAsia="Calibri"/>
          <w:sz w:val="28"/>
          <w:szCs w:val="28"/>
          <w:lang w:val="tt-RU" w:eastAsia="en-US"/>
        </w:rPr>
        <w:t xml:space="preserve"> </w:t>
      </w:r>
      <w:r>
        <w:rPr>
          <w:rFonts w:eastAsia="Calibri"/>
          <w:sz w:val="28"/>
          <w:szCs w:val="28"/>
          <w:lang w:eastAsia="en-US"/>
        </w:rPr>
        <w:t>ф</w:t>
      </w:r>
      <w:r w:rsidRPr="00B019DE">
        <w:rPr>
          <w:rFonts w:eastAsia="Calibri"/>
          <w:sz w:val="28"/>
          <w:szCs w:val="28"/>
          <w:lang w:eastAsia="en-US"/>
        </w:rPr>
        <w:t>едераль проекты</w:t>
      </w:r>
    </w:p>
    <w:p w:rsidR="00B019DE" w:rsidRPr="00B019DE" w:rsidRDefault="00B019DE" w:rsidP="00B019DE">
      <w:pPr>
        <w:autoSpaceDE w:val="0"/>
        <w:autoSpaceDN w:val="0"/>
        <w:adjustRightInd w:val="0"/>
        <w:ind w:firstLine="709"/>
        <w:jc w:val="both"/>
        <w:outlineLvl w:val="1"/>
        <w:rPr>
          <w:rFonts w:eastAsia="Calibri"/>
          <w:sz w:val="28"/>
          <w:szCs w:val="28"/>
          <w:lang w:eastAsia="en-US"/>
        </w:rPr>
      </w:pPr>
    </w:p>
    <w:p w:rsidR="00B019DE" w:rsidRDefault="00B019DE" w:rsidP="00B019DE">
      <w:pPr>
        <w:autoSpaceDE w:val="0"/>
        <w:autoSpaceDN w:val="0"/>
        <w:adjustRightInd w:val="0"/>
        <w:ind w:firstLine="709"/>
        <w:jc w:val="both"/>
        <w:outlineLvl w:val="1"/>
        <w:rPr>
          <w:rFonts w:eastAsia="Calibri"/>
          <w:sz w:val="28"/>
          <w:szCs w:val="28"/>
          <w:lang w:eastAsia="en-US"/>
        </w:rPr>
      </w:pPr>
      <w:r w:rsidRPr="00B019DE">
        <w:rPr>
          <w:rFonts w:eastAsia="Calibri"/>
          <w:sz w:val="28"/>
          <w:szCs w:val="28"/>
          <w:lang w:eastAsia="en-US"/>
        </w:rPr>
        <w:t xml:space="preserve">Әлеге максатчан </w:t>
      </w:r>
      <w:r>
        <w:rPr>
          <w:rFonts w:eastAsia="Calibri"/>
          <w:sz w:val="28"/>
          <w:szCs w:val="28"/>
          <w:lang w:val="tt-RU" w:eastAsia="en-US"/>
        </w:rPr>
        <w:t>статья</w:t>
      </w:r>
      <w:r w:rsidRPr="00B019DE">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B019DE">
        <w:rPr>
          <w:rFonts w:eastAsia="Calibri"/>
          <w:sz w:val="28"/>
          <w:szCs w:val="28"/>
          <w:lang w:eastAsia="en-US"/>
        </w:rPr>
        <w:t>, шул исәптән:</w:t>
      </w:r>
    </w:p>
    <w:p w:rsidR="00454A1F" w:rsidRDefault="00454A1F" w:rsidP="0068669F">
      <w:pPr>
        <w:autoSpaceDE w:val="0"/>
        <w:autoSpaceDN w:val="0"/>
        <w:adjustRightInd w:val="0"/>
        <w:ind w:firstLine="709"/>
        <w:jc w:val="both"/>
        <w:outlineLvl w:val="1"/>
        <w:rPr>
          <w:rFonts w:eastAsia="Calibri"/>
          <w:sz w:val="28"/>
          <w:szCs w:val="28"/>
          <w:lang w:eastAsia="en-US"/>
        </w:rPr>
      </w:pPr>
    </w:p>
    <w:p w:rsidR="00B019DE" w:rsidRPr="00B019DE" w:rsidRDefault="00B019DE" w:rsidP="00B019DE">
      <w:pPr>
        <w:autoSpaceDE w:val="0"/>
        <w:autoSpaceDN w:val="0"/>
        <w:adjustRightInd w:val="0"/>
        <w:ind w:firstLine="709"/>
        <w:jc w:val="both"/>
        <w:outlineLvl w:val="1"/>
        <w:rPr>
          <w:rFonts w:eastAsia="Calibri"/>
          <w:sz w:val="28"/>
          <w:szCs w:val="28"/>
          <w:lang w:eastAsia="en-US"/>
        </w:rPr>
      </w:pPr>
      <w:r w:rsidRPr="00B019DE">
        <w:rPr>
          <w:rFonts w:eastAsia="Calibri"/>
          <w:sz w:val="28"/>
          <w:szCs w:val="28"/>
          <w:lang w:eastAsia="en-US"/>
        </w:rPr>
        <w:lastRenderedPageBreak/>
        <w:t xml:space="preserve">- </w:t>
      </w:r>
      <w:r w:rsidRPr="00040079">
        <w:rPr>
          <w:rFonts w:eastAsia="Calibri"/>
          <w:sz w:val="28"/>
          <w:szCs w:val="28"/>
          <w:lang w:eastAsia="en-US"/>
        </w:rPr>
        <w:t xml:space="preserve">50500 </w:t>
      </w:r>
      <w:r w:rsidRPr="00B019DE">
        <w:rPr>
          <w:rFonts w:eastAsia="Calibri"/>
          <w:sz w:val="28"/>
          <w:szCs w:val="28"/>
          <w:lang w:eastAsia="en-US"/>
        </w:rPr>
        <w:t>Татарстан Республикасы дәүләт гомуми белем бирү оешмаларының, һөнәри белем бирү оешмаларының, муниципаль гомуми белем бирү оешмаларының балалар иҗтимагый берләшмәләре белән тәрбия һәм үзара хезмәттәшлек буенча директорлар киңәшчеләренә федераль бюджет акчалары исәбеннән ай саен акчалата түләү</w:t>
      </w:r>
    </w:p>
    <w:p w:rsidR="00B019DE" w:rsidRPr="00040079" w:rsidRDefault="00B019DE" w:rsidP="00B019DE">
      <w:pPr>
        <w:autoSpaceDE w:val="0"/>
        <w:autoSpaceDN w:val="0"/>
        <w:adjustRightInd w:val="0"/>
        <w:ind w:firstLine="709"/>
        <w:jc w:val="both"/>
        <w:outlineLvl w:val="1"/>
        <w:rPr>
          <w:rFonts w:eastAsia="Calibri"/>
          <w:sz w:val="28"/>
          <w:szCs w:val="28"/>
          <w:lang w:eastAsia="en-US"/>
        </w:rPr>
      </w:pPr>
      <w:r w:rsidRPr="00B019DE">
        <w:rPr>
          <w:rFonts w:eastAsia="Calibri"/>
          <w:sz w:val="28"/>
          <w:szCs w:val="28"/>
          <w:lang w:eastAsia="en-US"/>
        </w:rPr>
        <w:t xml:space="preserve">Чыгымнарның әлеге юнәлеше буенча Татарстан Республикасы дәүләт гомуми белем бирү оешмаларының, һөнәри белем бирү оешмаларының, муниципаль гомуми белем бирү оешмаларының балалар иҗтимагый берләшмәләре белән тәрбия һәм үзара хезмәттәшлек буенча директорлар </w:t>
      </w:r>
      <w:r w:rsidRPr="00B019DE">
        <w:rPr>
          <w:rFonts w:eastAsia="Calibri"/>
          <w:sz w:val="28"/>
          <w:szCs w:val="28"/>
          <w:lang w:eastAsia="en-US"/>
        </w:rPr>
        <w:lastRenderedPageBreak/>
        <w:t>киңәшчеләренә ай саен акчалата түләүгә федераль бюджеттан башка бюджетара трансфертлар исәбеннән башкарыла торган Татарстан Республикасы бюджеты чыгымнары чагылдырыла.</w:t>
      </w:r>
    </w:p>
    <w:p w:rsidR="00B019DE" w:rsidRDefault="00B019DE" w:rsidP="00A7362B">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B019DE">
        <w:rPr>
          <w:rFonts w:eastAsia="Calibri"/>
          <w:sz w:val="28"/>
          <w:szCs w:val="28"/>
          <w:lang w:eastAsia="en-US"/>
        </w:rPr>
        <w:t xml:space="preserve"> максатларга башка бюджетара трансфертлар</w:t>
      </w:r>
      <w:r>
        <w:rPr>
          <w:rFonts w:eastAsia="Calibri"/>
          <w:sz w:val="28"/>
          <w:szCs w:val="28"/>
          <w:lang w:val="tt-RU" w:eastAsia="en-US"/>
        </w:rPr>
        <w:t>ның</w:t>
      </w:r>
      <w:r w:rsidRPr="00B019DE">
        <w:rPr>
          <w:rFonts w:eastAsia="Calibri"/>
          <w:sz w:val="28"/>
          <w:szCs w:val="28"/>
          <w:lang w:eastAsia="en-US"/>
        </w:rPr>
        <w:t xml:space="preserve"> керү</w:t>
      </w:r>
      <w:r>
        <w:rPr>
          <w:rFonts w:eastAsia="Calibri"/>
          <w:sz w:val="28"/>
          <w:szCs w:val="28"/>
          <w:lang w:val="tt-RU" w:eastAsia="en-US"/>
        </w:rPr>
        <w:t>е</w:t>
      </w:r>
      <w:r w:rsidRPr="00B019DE">
        <w:rPr>
          <w:rFonts w:eastAsia="Calibri"/>
          <w:sz w:val="28"/>
          <w:szCs w:val="28"/>
          <w:lang w:eastAsia="en-US"/>
        </w:rPr>
        <w:t xml:space="preserve"> бюджетлар керемнәре классификациясе</w:t>
      </w:r>
      <w:r>
        <w:rPr>
          <w:rFonts w:eastAsia="Calibri"/>
          <w:sz w:val="28"/>
          <w:szCs w:val="28"/>
          <w:lang w:val="tt-RU" w:eastAsia="en-US"/>
        </w:rPr>
        <w:t>нең</w:t>
      </w:r>
      <w:r w:rsidRPr="00B019DE">
        <w:rPr>
          <w:rFonts w:eastAsia="Calibri"/>
          <w:sz w:val="28"/>
          <w:szCs w:val="28"/>
          <w:lang w:eastAsia="en-US"/>
        </w:rPr>
        <w:t xml:space="preserve"> </w:t>
      </w:r>
      <w:r>
        <w:rPr>
          <w:rFonts w:eastAsia="Calibri"/>
          <w:sz w:val="28"/>
          <w:szCs w:val="28"/>
          <w:lang w:eastAsia="en-US"/>
        </w:rPr>
        <w:t>«</w:t>
      </w:r>
      <w:r w:rsidRPr="00B019DE">
        <w:rPr>
          <w:rFonts w:eastAsia="Calibri"/>
          <w:sz w:val="28"/>
          <w:szCs w:val="28"/>
          <w:lang w:eastAsia="en-US"/>
        </w:rPr>
        <w:t xml:space="preserve">Россия Федерациясе субъектларының, Байконур шәһәренең һәм «Сириус» федераль территориясенең </w:t>
      </w:r>
      <w:r>
        <w:rPr>
          <w:rFonts w:eastAsia="Calibri"/>
          <w:sz w:val="28"/>
          <w:szCs w:val="28"/>
          <w:lang w:eastAsia="en-US"/>
        </w:rPr>
        <w:t>д</w:t>
      </w:r>
      <w:r w:rsidRPr="00B019DE">
        <w:rPr>
          <w:rFonts w:eastAsia="Calibri"/>
          <w:sz w:val="28"/>
          <w:szCs w:val="28"/>
          <w:lang w:eastAsia="en-US"/>
        </w:rPr>
        <w:t>әүләт гомуми белем бирү оешмаларының</w:t>
      </w:r>
      <w:r>
        <w:rPr>
          <w:rFonts w:eastAsia="Calibri"/>
          <w:sz w:val="28"/>
          <w:szCs w:val="28"/>
          <w:lang w:val="tt-RU" w:eastAsia="en-US"/>
        </w:rPr>
        <w:t>,</w:t>
      </w:r>
      <w:r w:rsidRPr="00B019DE">
        <w:rPr>
          <w:rFonts w:eastAsia="Calibri"/>
          <w:sz w:val="28"/>
          <w:szCs w:val="28"/>
          <w:lang w:eastAsia="en-US"/>
        </w:rPr>
        <w:t xml:space="preserve"> һөнәри белем бирү оешмалары</w:t>
      </w:r>
      <w:r>
        <w:rPr>
          <w:rFonts w:eastAsia="Calibri"/>
          <w:sz w:val="28"/>
          <w:szCs w:val="28"/>
          <w:lang w:val="tt-RU" w:eastAsia="en-US"/>
        </w:rPr>
        <w:t>ның</w:t>
      </w:r>
      <w:r w:rsidRPr="00B019DE">
        <w:rPr>
          <w:rFonts w:eastAsia="Calibri"/>
          <w:sz w:val="28"/>
          <w:szCs w:val="28"/>
          <w:lang w:eastAsia="en-US"/>
        </w:rPr>
        <w:t>, муниципаль гомуми белем бирү оешмалары</w:t>
      </w:r>
      <w:r>
        <w:rPr>
          <w:rFonts w:eastAsia="Calibri"/>
          <w:sz w:val="28"/>
          <w:szCs w:val="28"/>
          <w:lang w:val="tt-RU" w:eastAsia="en-US"/>
        </w:rPr>
        <w:t>ның</w:t>
      </w:r>
      <w:r w:rsidRPr="00B019DE">
        <w:rPr>
          <w:rFonts w:eastAsia="Calibri"/>
          <w:sz w:val="28"/>
          <w:szCs w:val="28"/>
          <w:lang w:eastAsia="en-US"/>
        </w:rPr>
        <w:t xml:space="preserve"> һәм һөнәри белем бирү оешмалары</w:t>
      </w:r>
      <w:r>
        <w:rPr>
          <w:rFonts w:eastAsia="Calibri"/>
          <w:sz w:val="28"/>
          <w:szCs w:val="28"/>
          <w:lang w:val="tt-RU" w:eastAsia="en-US"/>
        </w:rPr>
        <w:t>ның</w:t>
      </w:r>
      <w:r w:rsidRPr="00B019DE">
        <w:rPr>
          <w:rFonts w:eastAsia="Calibri"/>
          <w:sz w:val="28"/>
          <w:szCs w:val="28"/>
          <w:lang w:eastAsia="en-US"/>
        </w:rPr>
        <w:t xml:space="preserve"> тәрбия һәм балалар иҗтимагый берләшмәләре белән үзара </w:t>
      </w:r>
      <w:r w:rsidRPr="00B019DE">
        <w:rPr>
          <w:rFonts w:eastAsia="Calibri"/>
          <w:sz w:val="28"/>
          <w:szCs w:val="28"/>
          <w:lang w:eastAsia="en-US"/>
        </w:rPr>
        <w:lastRenderedPageBreak/>
        <w:t>хезмәттәшлек буенча директорлар киңәшчеләренә айлык акчалата түләүләрне тәэмин итүгә бюджетларга тапшырыл</w:t>
      </w:r>
      <w:r>
        <w:rPr>
          <w:rFonts w:eastAsia="Calibri"/>
          <w:sz w:val="28"/>
          <w:szCs w:val="28"/>
          <w:lang w:eastAsia="en-US"/>
        </w:rPr>
        <w:t>а торган бюджетара трансфертлар</w:t>
      </w:r>
      <w:r w:rsidRPr="00B019DE">
        <w:rPr>
          <w:rFonts w:eastAsia="Calibri"/>
          <w:sz w:val="28"/>
          <w:szCs w:val="28"/>
          <w:lang w:eastAsia="en-US"/>
        </w:rPr>
        <w:t>» 000 2 02 45050 00 0000 150</w:t>
      </w:r>
      <w:r>
        <w:rPr>
          <w:rFonts w:eastAsia="Calibri"/>
          <w:sz w:val="28"/>
          <w:szCs w:val="28"/>
          <w:lang w:val="tt-RU" w:eastAsia="en-US"/>
        </w:rPr>
        <w:t xml:space="preserve"> </w:t>
      </w:r>
      <w:r w:rsidRPr="00B019DE">
        <w:rPr>
          <w:rFonts w:eastAsia="Calibri"/>
          <w:sz w:val="28"/>
          <w:szCs w:val="28"/>
          <w:lang w:eastAsia="en-US"/>
        </w:rPr>
        <w:t>керемнәр төре</w:t>
      </w:r>
      <w:r>
        <w:rPr>
          <w:rFonts w:eastAsia="Calibri"/>
          <w:sz w:val="28"/>
          <w:szCs w:val="28"/>
          <w:lang w:eastAsia="en-US"/>
        </w:rPr>
        <w:t>нең тиешле кодлары буенча чагылдырыла.</w:t>
      </w:r>
    </w:p>
    <w:p w:rsidR="00B019DE" w:rsidRDefault="00B019DE" w:rsidP="00A7362B">
      <w:pPr>
        <w:autoSpaceDE w:val="0"/>
        <w:autoSpaceDN w:val="0"/>
        <w:adjustRightInd w:val="0"/>
        <w:ind w:firstLine="709"/>
        <w:jc w:val="both"/>
        <w:outlineLvl w:val="1"/>
        <w:rPr>
          <w:rFonts w:eastAsia="Calibri"/>
          <w:sz w:val="28"/>
          <w:szCs w:val="28"/>
          <w:lang w:eastAsia="en-US"/>
        </w:rPr>
      </w:pPr>
    </w:p>
    <w:p w:rsidR="00B019DE" w:rsidRPr="00B019DE" w:rsidRDefault="00B019DE" w:rsidP="00B019DE">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t>- 50501</w:t>
      </w:r>
      <w:r>
        <w:rPr>
          <w:rFonts w:eastAsia="Calibri"/>
          <w:sz w:val="28"/>
          <w:szCs w:val="28"/>
          <w:lang w:val="tt-RU" w:eastAsia="en-US"/>
        </w:rPr>
        <w:t xml:space="preserve"> </w:t>
      </w:r>
      <w:r w:rsidRPr="00B019DE">
        <w:rPr>
          <w:rFonts w:eastAsia="Calibri"/>
          <w:sz w:val="28"/>
          <w:szCs w:val="28"/>
          <w:lang w:eastAsia="en-US"/>
        </w:rPr>
        <w:t>Татарстан Республикасы муниципаль гомуми белем бирү оешмаларының тәрбия һәм балалар иҗтимагый берләшмәләре белән үзара хезмәттәшлек буенча директорлар киңәшчеләренә ай саен акчалата түләү</w:t>
      </w:r>
    </w:p>
    <w:p w:rsidR="00B019DE" w:rsidRPr="00B019DE" w:rsidRDefault="00B019DE" w:rsidP="00B019DE">
      <w:pPr>
        <w:autoSpaceDE w:val="0"/>
        <w:autoSpaceDN w:val="0"/>
        <w:adjustRightInd w:val="0"/>
        <w:ind w:firstLine="709"/>
        <w:jc w:val="both"/>
        <w:outlineLvl w:val="1"/>
        <w:rPr>
          <w:rFonts w:eastAsia="Calibri"/>
          <w:sz w:val="28"/>
          <w:szCs w:val="28"/>
          <w:lang w:eastAsia="en-US"/>
        </w:rPr>
      </w:pPr>
    </w:p>
    <w:p w:rsidR="00A7362B" w:rsidRPr="00040079" w:rsidRDefault="00B019DE" w:rsidP="00B019DE">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t xml:space="preserve">- 50502 </w:t>
      </w:r>
      <w:r w:rsidRPr="00B019DE">
        <w:rPr>
          <w:rFonts w:eastAsia="Calibri"/>
          <w:sz w:val="28"/>
          <w:szCs w:val="28"/>
          <w:lang w:eastAsia="en-US"/>
        </w:rPr>
        <w:t xml:space="preserve">Татарстан Республикасы дәүләт гомуми белем бирү һәм һөнәри белем бирү </w:t>
      </w:r>
      <w:r w:rsidRPr="00B019DE">
        <w:rPr>
          <w:rFonts w:eastAsia="Calibri"/>
          <w:sz w:val="28"/>
          <w:szCs w:val="28"/>
          <w:lang w:eastAsia="en-US"/>
        </w:rPr>
        <w:lastRenderedPageBreak/>
        <w:t>оешмаларының тәрбия һәм балалар иҗтимагый берләшмәләре белән үзара хезмәттәшлек буенча директорлар киңәшчеләренә ай саен акчалата түләү</w:t>
      </w:r>
    </w:p>
    <w:p w:rsidR="00104A03" w:rsidRDefault="00104A03" w:rsidP="00A7362B">
      <w:pPr>
        <w:autoSpaceDE w:val="0"/>
        <w:autoSpaceDN w:val="0"/>
        <w:adjustRightInd w:val="0"/>
        <w:ind w:firstLine="709"/>
        <w:jc w:val="both"/>
        <w:outlineLvl w:val="1"/>
        <w:rPr>
          <w:rFonts w:eastAsia="Calibri"/>
          <w:sz w:val="28"/>
          <w:szCs w:val="28"/>
          <w:lang w:eastAsia="en-US"/>
        </w:rPr>
      </w:pPr>
    </w:p>
    <w:p w:rsidR="00B019DE" w:rsidRPr="00B019DE" w:rsidRDefault="00B019DE" w:rsidP="00B019D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- 51790 Г</w:t>
      </w:r>
      <w:r w:rsidRPr="00B019DE">
        <w:rPr>
          <w:rFonts w:eastAsia="Calibri"/>
          <w:sz w:val="28"/>
          <w:szCs w:val="28"/>
          <w:lang w:eastAsia="en-US"/>
        </w:rPr>
        <w:t>омуми белем бирү оешмаларында тәрбия һәм балалар иҗтимагый берләшмәләре белән хезмәттәшлек буенча директор киңәшчеләре эшчәнлеген тәэмин и</w:t>
      </w:r>
      <w:r>
        <w:rPr>
          <w:rFonts w:eastAsia="Calibri"/>
          <w:sz w:val="28"/>
          <w:szCs w:val="28"/>
          <w:lang w:eastAsia="en-US"/>
        </w:rPr>
        <w:t>тү чараларын үткәрүгә финанслашыла торган чыгымнар</w:t>
      </w:r>
    </w:p>
    <w:p w:rsidR="00B019DE" w:rsidRPr="00040079" w:rsidRDefault="00B019DE" w:rsidP="00B019DE">
      <w:pPr>
        <w:autoSpaceDE w:val="0"/>
        <w:autoSpaceDN w:val="0"/>
        <w:adjustRightInd w:val="0"/>
        <w:ind w:firstLine="709"/>
        <w:jc w:val="both"/>
        <w:outlineLvl w:val="1"/>
        <w:rPr>
          <w:rFonts w:eastAsia="Calibri"/>
          <w:sz w:val="28"/>
          <w:szCs w:val="28"/>
          <w:lang w:eastAsia="en-US"/>
        </w:rPr>
      </w:pPr>
      <w:r w:rsidRPr="00B019DE">
        <w:rPr>
          <w:rFonts w:eastAsia="Calibri"/>
          <w:sz w:val="28"/>
          <w:szCs w:val="28"/>
          <w:lang w:eastAsia="en-US"/>
        </w:rPr>
        <w:t xml:space="preserve">Чыгымнарның әлеге юнәлеше буенча гомуми белем бирү оешмаларында тәрбия һәм балалар иҗтимагый берләшмәләре белән хезмәттәшлек буенча директор киңәшчеләренең эшчәнлеген тәэмин итү чараларын үткәрүгә федераль </w:t>
      </w:r>
      <w:r w:rsidRPr="00B019DE">
        <w:rPr>
          <w:rFonts w:eastAsia="Calibri"/>
          <w:sz w:val="28"/>
          <w:szCs w:val="28"/>
          <w:lang w:eastAsia="en-US"/>
        </w:rPr>
        <w:lastRenderedPageBreak/>
        <w:t>бюджет субсидияләре һәм Татарстан Республикасы бюджеты акчалары исәбеннән гамәлгә ашырыла торган Татарстан Республикасы бюджеты чыгымнары чагылдырыла.</w:t>
      </w:r>
    </w:p>
    <w:p w:rsidR="00B019DE" w:rsidRDefault="00B019DE" w:rsidP="00104A03">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B019DE">
        <w:rPr>
          <w:rFonts w:eastAsia="Calibri"/>
          <w:sz w:val="28"/>
          <w:szCs w:val="28"/>
          <w:lang w:eastAsia="en-US"/>
        </w:rPr>
        <w:t xml:space="preserve"> максатларга субсидияләр</w:t>
      </w:r>
      <w:r>
        <w:rPr>
          <w:rFonts w:eastAsia="Calibri"/>
          <w:sz w:val="28"/>
          <w:szCs w:val="28"/>
          <w:lang w:val="tt-RU" w:eastAsia="en-US"/>
        </w:rPr>
        <w:t>нең</w:t>
      </w:r>
      <w:r w:rsidRPr="00B019DE">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B019DE">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«Г</w:t>
      </w:r>
      <w:r w:rsidRPr="00B019DE">
        <w:rPr>
          <w:rFonts w:eastAsia="Calibri"/>
          <w:sz w:val="28"/>
          <w:szCs w:val="28"/>
          <w:lang w:eastAsia="en-US"/>
        </w:rPr>
        <w:t xml:space="preserve">омуми белем бирү оешмаларында тәрбия һәм балалар иҗтимагый берләшмәләре белән үзара хезмәттәшлек буенча директор киңәшчеләренең эшчәнлеген тәэмин итү чараларын үткәрүгә Россия Федерациясе субъектлары бюджетларына субсидияләр» </w:t>
      </w:r>
      <w:r w:rsidRPr="00040079">
        <w:rPr>
          <w:rFonts w:eastAsia="Calibri"/>
          <w:sz w:val="28"/>
          <w:szCs w:val="28"/>
          <w:lang w:eastAsia="en-US"/>
        </w:rPr>
        <w:t xml:space="preserve">000 2 02 25179 02 </w:t>
      </w:r>
      <w:r w:rsidRPr="00040079">
        <w:rPr>
          <w:rFonts w:eastAsia="Calibri"/>
          <w:sz w:val="28"/>
          <w:szCs w:val="28"/>
          <w:lang w:eastAsia="en-US"/>
        </w:rPr>
        <w:lastRenderedPageBreak/>
        <w:t xml:space="preserve">0000 150 </w:t>
      </w:r>
      <w:r w:rsidRPr="00B019DE">
        <w:rPr>
          <w:rFonts w:eastAsia="Calibri"/>
          <w:sz w:val="28"/>
          <w:szCs w:val="28"/>
          <w:lang w:eastAsia="en-US"/>
        </w:rPr>
        <w:t>керем төрләре коды буенча чагылдырыла.</w:t>
      </w:r>
    </w:p>
    <w:p w:rsidR="00B019DE" w:rsidRDefault="00B019DE" w:rsidP="00104A03">
      <w:pPr>
        <w:autoSpaceDE w:val="0"/>
        <w:autoSpaceDN w:val="0"/>
        <w:adjustRightInd w:val="0"/>
        <w:ind w:firstLine="709"/>
        <w:jc w:val="both"/>
        <w:outlineLvl w:val="1"/>
        <w:rPr>
          <w:rFonts w:eastAsia="Calibri"/>
          <w:sz w:val="28"/>
          <w:szCs w:val="28"/>
          <w:lang w:eastAsia="en-US"/>
        </w:rPr>
      </w:pPr>
    </w:p>
    <w:p w:rsidR="00B019DE" w:rsidRPr="00B019DE" w:rsidRDefault="00B019DE" w:rsidP="00B019D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- 51791 М</w:t>
      </w:r>
      <w:r w:rsidRPr="00B019DE">
        <w:rPr>
          <w:rFonts w:eastAsia="Calibri"/>
          <w:sz w:val="28"/>
          <w:szCs w:val="28"/>
          <w:lang w:eastAsia="en-US"/>
        </w:rPr>
        <w:t>униципаль гомуми белем бирү оешмаларында тәрбия һәм балалар иҗтимагый берләшмәләре белән үзара хезмәттәшлек буенча директор киңәшчеләренең эшчәнлеген тәэмин итү чараларын үткәрү</w:t>
      </w:r>
    </w:p>
    <w:p w:rsidR="00B019DE" w:rsidRPr="00B019DE" w:rsidRDefault="00B019DE" w:rsidP="00B019DE">
      <w:pPr>
        <w:autoSpaceDE w:val="0"/>
        <w:autoSpaceDN w:val="0"/>
        <w:adjustRightInd w:val="0"/>
        <w:ind w:firstLine="709"/>
        <w:jc w:val="both"/>
        <w:outlineLvl w:val="1"/>
        <w:rPr>
          <w:rFonts w:eastAsia="Calibri"/>
          <w:sz w:val="28"/>
          <w:szCs w:val="28"/>
          <w:lang w:eastAsia="en-US"/>
        </w:rPr>
      </w:pPr>
    </w:p>
    <w:p w:rsidR="00B019DE" w:rsidRDefault="00B019DE" w:rsidP="00B019D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- 51792 Д</w:t>
      </w:r>
      <w:r w:rsidRPr="00B019DE">
        <w:rPr>
          <w:rFonts w:eastAsia="Calibri"/>
          <w:sz w:val="28"/>
          <w:szCs w:val="28"/>
          <w:lang w:eastAsia="en-US"/>
        </w:rPr>
        <w:t>әүләт гомуми белем бирү оешмаларында тәрбия һәм балалар иҗтимагый берләшмәләре белән хезмәттәшлек буенча директор киңәшчеләренең эшчәнлеген тәэмин итү чараларын үткәрү</w:t>
      </w:r>
    </w:p>
    <w:p w:rsidR="00104A03" w:rsidRPr="00040079" w:rsidRDefault="00104A03" w:rsidP="00104A03">
      <w:pPr>
        <w:autoSpaceDE w:val="0"/>
        <w:autoSpaceDN w:val="0"/>
        <w:adjustRightInd w:val="0"/>
        <w:ind w:firstLine="709"/>
        <w:jc w:val="both"/>
        <w:outlineLvl w:val="1"/>
        <w:rPr>
          <w:rFonts w:eastAsia="Calibri"/>
          <w:sz w:val="28"/>
          <w:szCs w:val="28"/>
          <w:lang w:eastAsia="en-US"/>
        </w:rPr>
      </w:pPr>
    </w:p>
    <w:p w:rsidR="000E719D" w:rsidRDefault="000E719D" w:rsidP="00572402">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lastRenderedPageBreak/>
        <w:t xml:space="preserve">- 52560 </w:t>
      </w:r>
      <w:r w:rsidRPr="000E719D">
        <w:rPr>
          <w:rFonts w:eastAsia="Calibri"/>
          <w:sz w:val="28"/>
          <w:szCs w:val="28"/>
          <w:lang w:eastAsia="en-US"/>
        </w:rPr>
        <w:t xml:space="preserve">Авыл торак пунктларына, йә эшчеләр поселокларына, йә шәһәр тибындагы поселокларга, йә халык саны 50 меңгә кадәр булган шәһәрләргә эшкә килгән (күченгән) укытучыларга бер мәртәбә бирелә торган компенсация түләүләрен гамәлгә ашыру чараларын </w:t>
      </w:r>
      <w:r>
        <w:rPr>
          <w:rFonts w:eastAsia="Calibri"/>
          <w:sz w:val="28"/>
          <w:szCs w:val="28"/>
          <w:lang w:val="tt-RU" w:eastAsia="en-US"/>
        </w:rPr>
        <w:t>тормышка</w:t>
      </w:r>
      <w:r>
        <w:rPr>
          <w:rFonts w:eastAsia="Calibri"/>
          <w:sz w:val="28"/>
          <w:szCs w:val="28"/>
          <w:lang w:eastAsia="en-US"/>
        </w:rPr>
        <w:t xml:space="preserve"> ашыруны тәэмин итүгә финанслашыла торган чыгымнар</w:t>
      </w:r>
    </w:p>
    <w:p w:rsidR="000E719D" w:rsidRDefault="000E719D" w:rsidP="00572402">
      <w:pPr>
        <w:autoSpaceDE w:val="0"/>
        <w:autoSpaceDN w:val="0"/>
        <w:adjustRightInd w:val="0"/>
        <w:ind w:firstLine="709"/>
        <w:jc w:val="both"/>
        <w:outlineLvl w:val="1"/>
        <w:rPr>
          <w:rFonts w:eastAsia="Calibri"/>
          <w:sz w:val="28"/>
          <w:szCs w:val="28"/>
          <w:lang w:eastAsia="en-US"/>
        </w:rPr>
      </w:pPr>
      <w:r w:rsidRPr="000E719D">
        <w:rPr>
          <w:rFonts w:eastAsia="Calibri"/>
          <w:sz w:val="28"/>
          <w:szCs w:val="28"/>
          <w:lang w:eastAsia="en-US"/>
        </w:rPr>
        <w:t xml:space="preserve">Чыгымнарның әлеге юнәлеше буенча авыл торак пунктларына, йә эшчеләр поселокларына, йә шәһәр тибындагы поселокларга, йә халык саны 50 меңгә кадәр булган шәһәрләргә эшкә килгән (күченгән) укытучыларга бер мәртәбә бирелә торган компенсация түләүләрен гамәлгә ашыру чараларын </w:t>
      </w:r>
      <w:r>
        <w:rPr>
          <w:rFonts w:eastAsia="Calibri"/>
          <w:sz w:val="28"/>
          <w:szCs w:val="28"/>
          <w:lang w:val="tt-RU" w:eastAsia="en-US"/>
        </w:rPr>
        <w:t>тормвшка</w:t>
      </w:r>
      <w:r w:rsidRPr="000E719D">
        <w:rPr>
          <w:rFonts w:eastAsia="Calibri"/>
          <w:sz w:val="28"/>
          <w:szCs w:val="28"/>
          <w:lang w:eastAsia="en-US"/>
        </w:rPr>
        <w:t xml:space="preserve"> ашыруны тәэмин </w:t>
      </w:r>
      <w:r w:rsidRPr="000E719D">
        <w:rPr>
          <w:rFonts w:eastAsia="Calibri"/>
          <w:sz w:val="28"/>
          <w:szCs w:val="28"/>
          <w:lang w:eastAsia="en-US"/>
        </w:rPr>
        <w:lastRenderedPageBreak/>
        <w:t>итүгә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0E719D" w:rsidRPr="000E719D" w:rsidRDefault="000E719D" w:rsidP="000E719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субсидияләр</w:t>
      </w:r>
      <w:r>
        <w:rPr>
          <w:rFonts w:eastAsia="Calibri"/>
          <w:sz w:val="28"/>
          <w:szCs w:val="28"/>
          <w:lang w:val="tt-RU" w:eastAsia="en-US"/>
        </w:rPr>
        <w:t>нең</w:t>
      </w:r>
      <w:r w:rsidRPr="00992364">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992364">
        <w:rPr>
          <w:rFonts w:eastAsia="Calibri"/>
          <w:sz w:val="28"/>
          <w:szCs w:val="28"/>
          <w:lang w:val="tt-RU" w:eastAsia="en-US"/>
        </w:rPr>
        <w:t xml:space="preserve"> бюджетлар керемнәре классификациясе</w:t>
      </w:r>
      <w:r>
        <w:rPr>
          <w:rFonts w:eastAsia="Calibri"/>
          <w:sz w:val="28"/>
          <w:szCs w:val="28"/>
          <w:lang w:val="tt-RU" w:eastAsia="en-US"/>
        </w:rPr>
        <w:t xml:space="preserve">нең </w:t>
      </w:r>
      <w:r w:rsidRPr="00992364">
        <w:rPr>
          <w:rFonts w:eastAsia="Calibri"/>
          <w:sz w:val="28"/>
          <w:szCs w:val="28"/>
          <w:lang w:val="tt-RU" w:eastAsia="en-US"/>
        </w:rPr>
        <w:t xml:space="preserve">«Авыл торак пунктларына, йә эшчеләр поселокларына, йә шәһәр тибындагы поселокларга, йә халык саны 50 меңгә кадәр булган шәһәрләргә эшкә килгән (күченгән) укытучыларга бер мәртәбә бирелә торган компенсация түләүләрен гамәлгә ашыру чараларын </w:t>
      </w:r>
      <w:r>
        <w:rPr>
          <w:rFonts w:eastAsia="Calibri"/>
          <w:sz w:val="28"/>
          <w:szCs w:val="28"/>
          <w:lang w:val="tt-RU" w:eastAsia="en-US"/>
        </w:rPr>
        <w:t xml:space="preserve">тормышка </w:t>
      </w:r>
      <w:r w:rsidRPr="00992364">
        <w:rPr>
          <w:rFonts w:eastAsia="Calibri"/>
          <w:sz w:val="28"/>
          <w:szCs w:val="28"/>
          <w:lang w:val="tt-RU" w:eastAsia="en-US"/>
        </w:rPr>
        <w:t xml:space="preserve">ашыруны тәэмин итүгә </w:t>
      </w:r>
      <w:r w:rsidRPr="00992364">
        <w:rPr>
          <w:rFonts w:eastAsia="Calibri"/>
          <w:sz w:val="28"/>
          <w:szCs w:val="28"/>
          <w:lang w:val="tt-RU" w:eastAsia="en-US"/>
        </w:rPr>
        <w:lastRenderedPageBreak/>
        <w:t>Россия Федерациясе субъектлары бюджетларына субсидияләр» 000 2 02 25256 02 0000 150 керемнәр төре коды буенча чагылдырыла</w:t>
      </w:r>
      <w:r>
        <w:rPr>
          <w:rFonts w:eastAsia="Calibri"/>
          <w:sz w:val="28"/>
          <w:szCs w:val="28"/>
          <w:lang w:val="tt-RU" w:eastAsia="en-US"/>
        </w:rPr>
        <w:t>.</w:t>
      </w:r>
    </w:p>
    <w:p w:rsidR="00A7362B" w:rsidRPr="00992364" w:rsidRDefault="00A7362B" w:rsidP="00AA63B3">
      <w:pPr>
        <w:autoSpaceDE w:val="0"/>
        <w:autoSpaceDN w:val="0"/>
        <w:adjustRightInd w:val="0"/>
        <w:ind w:firstLine="709"/>
        <w:jc w:val="both"/>
        <w:outlineLvl w:val="1"/>
        <w:rPr>
          <w:rFonts w:eastAsia="Calibri"/>
          <w:sz w:val="28"/>
          <w:szCs w:val="28"/>
          <w:lang w:val="tt-RU" w:eastAsia="en-US"/>
        </w:rPr>
      </w:pPr>
    </w:p>
    <w:p w:rsidR="000E719D" w:rsidRPr="00992364" w:rsidRDefault="000E719D" w:rsidP="00AA63B3">
      <w:pPr>
        <w:autoSpaceDE w:val="0"/>
        <w:autoSpaceDN w:val="0"/>
        <w:adjustRightInd w:val="0"/>
        <w:ind w:firstLine="709"/>
        <w:jc w:val="both"/>
        <w:outlineLvl w:val="1"/>
        <w:rPr>
          <w:rFonts w:eastAsia="Calibri"/>
          <w:sz w:val="28"/>
          <w:szCs w:val="28"/>
          <w:lang w:val="tt-RU" w:eastAsia="en-US"/>
        </w:rPr>
      </w:pPr>
    </w:p>
    <w:p w:rsidR="000E719D" w:rsidRPr="007C462E" w:rsidRDefault="000E719D" w:rsidP="000E719D">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- 53030 Гомуми белем бирүнең уку-укыту программаларын гамәлгә ашыручы дәүләт һәм муниципаль гомуми белем бирү оешмаларының педагогик хезмәткәрләренә сыйныф җитәкчелеге өчен федераль бюджет акчалары исәбеннән айлык акчалата түләү</w:t>
      </w:r>
    </w:p>
    <w:p w:rsidR="000E719D" w:rsidRPr="007C462E" w:rsidRDefault="000E719D" w:rsidP="000E719D">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xml:space="preserve">Чыгымнарның әлеге юнәлеше буенча гомуми белем бирүнең уку-укыту программаларын гамәлгә ашыручы дәүләт һәм муниципаль </w:t>
      </w:r>
      <w:r w:rsidRPr="007C462E">
        <w:rPr>
          <w:rFonts w:eastAsia="Calibri"/>
          <w:sz w:val="28"/>
          <w:szCs w:val="28"/>
          <w:lang w:val="tt-RU" w:eastAsia="en-US"/>
        </w:rPr>
        <w:lastRenderedPageBreak/>
        <w:t>гомуми белем бирү оешмаларының педагогик хезмәткәрләренә сыйныф җитәкчелеге өчен айлык акчалата түләүгә федераль бюджеттан башка бюджетара трансфертлар исәбеннән башкарыла торган Татарстан Республикасы бюджеты чыгымнары чагылдырыла.</w:t>
      </w:r>
    </w:p>
    <w:p w:rsidR="000E719D" w:rsidRPr="00992364" w:rsidRDefault="000E719D" w:rsidP="00B33BE9">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башка бюджетара трансфертлар керү</w:t>
      </w:r>
      <w:r>
        <w:rPr>
          <w:rFonts w:eastAsia="Calibri"/>
          <w:sz w:val="28"/>
          <w:szCs w:val="28"/>
          <w:lang w:val="tt-RU" w:eastAsia="en-US"/>
        </w:rPr>
        <w:t>е</w:t>
      </w:r>
      <w:r w:rsidRPr="00992364">
        <w:rPr>
          <w:rFonts w:eastAsia="Calibri"/>
          <w:sz w:val="28"/>
          <w:szCs w:val="28"/>
          <w:lang w:val="tt-RU" w:eastAsia="en-US"/>
        </w:rPr>
        <w:t xml:space="preserve"> бюджетлар керемнәре классификациясенең «Башлангыч гомуми белемнең белем бирү программаларын</w:t>
      </w:r>
      <w:r>
        <w:rPr>
          <w:rFonts w:eastAsia="Calibri"/>
          <w:sz w:val="28"/>
          <w:szCs w:val="28"/>
          <w:lang w:val="tt-RU" w:eastAsia="en-US"/>
        </w:rPr>
        <w:t>,</w:t>
      </w:r>
      <w:r w:rsidRPr="00992364">
        <w:rPr>
          <w:rFonts w:eastAsia="Calibri"/>
          <w:sz w:val="28"/>
          <w:szCs w:val="28"/>
          <w:lang w:val="tt-RU" w:eastAsia="en-US"/>
        </w:rPr>
        <w:t xml:space="preserve"> төп гомуми белем бирүнең уку-укыту программалары, урта гомуми белем бирүнең уку-укыту программалары</w:t>
      </w:r>
      <w:r>
        <w:rPr>
          <w:rFonts w:eastAsia="Calibri"/>
          <w:sz w:val="28"/>
          <w:szCs w:val="28"/>
          <w:lang w:val="tt-RU" w:eastAsia="en-US"/>
        </w:rPr>
        <w:t>н</w:t>
      </w:r>
      <w:r w:rsidRPr="00992364">
        <w:rPr>
          <w:rFonts w:eastAsia="Calibri"/>
          <w:sz w:val="28"/>
          <w:szCs w:val="28"/>
          <w:lang w:val="tt-RU" w:eastAsia="en-US"/>
        </w:rPr>
        <w:t xml:space="preserve"> гамәлгә ашыручы дәүләт һәм муниципаль мәгариф </w:t>
      </w:r>
      <w:r w:rsidRPr="00992364">
        <w:rPr>
          <w:rFonts w:eastAsia="Calibri"/>
          <w:sz w:val="28"/>
          <w:szCs w:val="28"/>
          <w:lang w:val="tt-RU" w:eastAsia="en-US"/>
        </w:rPr>
        <w:lastRenderedPageBreak/>
        <w:t>оешмаларының педагогик хезмәткәрләренә сыйныф җитәкчелеге өчен бюджетларга айлык акчалата түләүгә тапшырыла торган бюджетара трансфертлар» 000 2 02 45303 00 0000 150</w:t>
      </w:r>
      <w:r>
        <w:rPr>
          <w:rFonts w:eastAsia="Calibri"/>
          <w:sz w:val="28"/>
          <w:szCs w:val="28"/>
          <w:lang w:val="tt-RU" w:eastAsia="en-US"/>
        </w:rPr>
        <w:t xml:space="preserve"> </w:t>
      </w:r>
      <w:r w:rsidRPr="00992364">
        <w:rPr>
          <w:rFonts w:eastAsia="Calibri"/>
          <w:sz w:val="28"/>
          <w:szCs w:val="28"/>
          <w:lang w:val="tt-RU" w:eastAsia="en-US"/>
        </w:rPr>
        <w:t xml:space="preserve">керемнәр төренең тиешле кодлары буенча чагылдырыла. </w:t>
      </w:r>
    </w:p>
    <w:p w:rsidR="000E719D" w:rsidRPr="00992364" w:rsidRDefault="000E719D" w:rsidP="00B33BE9">
      <w:pPr>
        <w:autoSpaceDE w:val="0"/>
        <w:autoSpaceDN w:val="0"/>
        <w:adjustRightInd w:val="0"/>
        <w:ind w:firstLine="709"/>
        <w:jc w:val="both"/>
        <w:outlineLvl w:val="1"/>
        <w:rPr>
          <w:rFonts w:eastAsia="Calibri"/>
          <w:sz w:val="28"/>
          <w:szCs w:val="28"/>
          <w:lang w:val="tt-RU" w:eastAsia="en-US"/>
        </w:rPr>
      </w:pPr>
    </w:p>
    <w:p w:rsidR="00F1065F" w:rsidRPr="00CB309A" w:rsidRDefault="00F1065F" w:rsidP="00F1065F">
      <w:pPr>
        <w:autoSpaceDE w:val="0"/>
        <w:autoSpaceDN w:val="0"/>
        <w:adjustRightInd w:val="0"/>
        <w:ind w:firstLine="709"/>
        <w:jc w:val="both"/>
        <w:outlineLvl w:val="1"/>
        <w:rPr>
          <w:rFonts w:eastAsia="Calibri"/>
          <w:sz w:val="28"/>
          <w:szCs w:val="28"/>
          <w:lang w:val="tt-RU" w:eastAsia="en-US"/>
        </w:rPr>
      </w:pPr>
      <w:r w:rsidRPr="00CB309A">
        <w:rPr>
          <w:rFonts w:eastAsia="Calibri"/>
          <w:sz w:val="28"/>
          <w:szCs w:val="28"/>
          <w:lang w:val="tt-RU" w:eastAsia="en-US"/>
        </w:rPr>
        <w:t>- 53031  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r w:rsidR="00CB309A">
        <w:rPr>
          <w:rFonts w:eastAsia="Calibri"/>
          <w:sz w:val="28"/>
          <w:szCs w:val="28"/>
          <w:lang w:val="tt-RU" w:eastAsia="en-US"/>
        </w:rPr>
        <w:t>,</w:t>
      </w:r>
      <w:r w:rsidRPr="00CB309A">
        <w:rPr>
          <w:rFonts w:eastAsia="Calibri"/>
          <w:sz w:val="28"/>
          <w:szCs w:val="28"/>
          <w:lang w:val="tt-RU" w:eastAsia="en-US"/>
        </w:rPr>
        <w:t xml:space="preserve"> муниципаль гомуми белем бирү оешмаларының </w:t>
      </w:r>
      <w:r w:rsidRPr="00CB309A">
        <w:rPr>
          <w:rFonts w:eastAsia="Calibri"/>
          <w:sz w:val="28"/>
          <w:szCs w:val="28"/>
          <w:lang w:val="tt-RU" w:eastAsia="en-US"/>
        </w:rPr>
        <w:lastRenderedPageBreak/>
        <w:t>педагогик хезмәткәрләренә сыйныф җитәкчелеге өчен айлык акчалата түләүләрне тәэмин итү өлешендә</w:t>
      </w:r>
    </w:p>
    <w:p w:rsidR="00F1065F" w:rsidRPr="00CB309A" w:rsidRDefault="00F1065F" w:rsidP="00F1065F">
      <w:pPr>
        <w:autoSpaceDE w:val="0"/>
        <w:autoSpaceDN w:val="0"/>
        <w:adjustRightInd w:val="0"/>
        <w:ind w:firstLine="709"/>
        <w:jc w:val="both"/>
        <w:outlineLvl w:val="1"/>
        <w:rPr>
          <w:rFonts w:eastAsia="Calibri"/>
          <w:sz w:val="28"/>
          <w:szCs w:val="28"/>
          <w:lang w:val="tt-RU" w:eastAsia="en-US"/>
        </w:rPr>
      </w:pPr>
    </w:p>
    <w:p w:rsidR="00CB309A" w:rsidRPr="0003073A" w:rsidRDefault="00B33BE9" w:rsidP="00B33BE9">
      <w:pPr>
        <w:autoSpaceDE w:val="0"/>
        <w:autoSpaceDN w:val="0"/>
        <w:adjustRightInd w:val="0"/>
        <w:ind w:firstLine="709"/>
        <w:jc w:val="both"/>
        <w:outlineLvl w:val="1"/>
        <w:rPr>
          <w:rFonts w:eastAsia="Calibri"/>
          <w:sz w:val="28"/>
          <w:szCs w:val="28"/>
          <w:lang w:val="tt-RU" w:eastAsia="en-US"/>
        </w:rPr>
      </w:pPr>
      <w:r w:rsidRPr="0003073A">
        <w:rPr>
          <w:rFonts w:eastAsia="Calibri"/>
          <w:sz w:val="28"/>
          <w:szCs w:val="28"/>
          <w:lang w:val="tt-RU" w:eastAsia="en-US"/>
        </w:rPr>
        <w:t xml:space="preserve">- 53031 </w:t>
      </w:r>
      <w:r w:rsidR="00CB309A" w:rsidRPr="0003073A">
        <w:rPr>
          <w:rFonts w:eastAsia="Calibri"/>
          <w:sz w:val="28"/>
          <w:szCs w:val="28"/>
          <w:lang w:val="tt-RU" w:eastAsia="en-US"/>
        </w:rPr>
        <w:t>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r w:rsidR="00CB309A">
        <w:rPr>
          <w:rFonts w:eastAsia="Calibri"/>
          <w:sz w:val="28"/>
          <w:szCs w:val="28"/>
          <w:lang w:val="tt-RU" w:eastAsia="en-US"/>
        </w:rPr>
        <w:t>,</w:t>
      </w:r>
      <w:r w:rsidR="00CB309A" w:rsidRPr="0003073A">
        <w:rPr>
          <w:rFonts w:eastAsia="Calibri"/>
          <w:sz w:val="28"/>
          <w:szCs w:val="28"/>
          <w:lang w:val="tt-RU" w:eastAsia="en-US"/>
        </w:rPr>
        <w:t xml:space="preserve"> </w:t>
      </w:r>
      <w:r w:rsidR="00CB309A" w:rsidRPr="0003073A">
        <w:rPr>
          <w:rFonts w:eastAsia="Calibri"/>
          <w:sz w:val="28"/>
          <w:szCs w:val="28"/>
          <w:lang w:val="tt-RU" w:eastAsia="en-US"/>
        </w:rPr>
        <w:lastRenderedPageBreak/>
        <w:t>муниципаль гомуми белем бирү оешмаларының педагогик хезмәткәрләренә сыйныф җитәкчелеге өчен айлык акчалата түләүләрне тәэмин итү өлешендә</w:t>
      </w:r>
    </w:p>
    <w:p w:rsidR="00CB309A" w:rsidRPr="0003073A" w:rsidRDefault="00CB309A" w:rsidP="00B33BE9">
      <w:pPr>
        <w:autoSpaceDE w:val="0"/>
        <w:autoSpaceDN w:val="0"/>
        <w:adjustRightInd w:val="0"/>
        <w:ind w:firstLine="709"/>
        <w:jc w:val="both"/>
        <w:outlineLvl w:val="1"/>
        <w:rPr>
          <w:rFonts w:eastAsia="Calibri"/>
          <w:sz w:val="28"/>
          <w:szCs w:val="28"/>
          <w:lang w:val="tt-RU" w:eastAsia="en-US"/>
        </w:rPr>
      </w:pPr>
    </w:p>
    <w:p w:rsidR="00A7362B" w:rsidRPr="0003073A" w:rsidRDefault="00B33BE9" w:rsidP="00AA63B3">
      <w:pPr>
        <w:autoSpaceDE w:val="0"/>
        <w:autoSpaceDN w:val="0"/>
        <w:adjustRightInd w:val="0"/>
        <w:ind w:firstLine="709"/>
        <w:jc w:val="both"/>
        <w:outlineLvl w:val="1"/>
        <w:rPr>
          <w:rFonts w:eastAsia="Calibri"/>
          <w:sz w:val="28"/>
          <w:szCs w:val="28"/>
          <w:lang w:val="tt-RU" w:eastAsia="en-US"/>
        </w:rPr>
      </w:pPr>
      <w:r w:rsidRPr="0003073A">
        <w:rPr>
          <w:rFonts w:eastAsia="Calibri"/>
          <w:sz w:val="28"/>
          <w:szCs w:val="28"/>
          <w:lang w:val="tt-RU" w:eastAsia="en-US"/>
        </w:rPr>
        <w:t xml:space="preserve">- 53032 </w:t>
      </w:r>
      <w:r w:rsidR="00CB309A" w:rsidRPr="0003073A">
        <w:rPr>
          <w:rFonts w:eastAsia="Calibri"/>
          <w:sz w:val="28"/>
          <w:szCs w:val="28"/>
          <w:lang w:val="tt-RU" w:eastAsia="en-US"/>
        </w:rPr>
        <w:t>Гомуми белем бирүнең уку-укыту программаларын гамәлгә ашыручы дәүләт гомуми белем бирү оешмаларының педагогик хезмәткәрләренә сыйныф җитәкчелеге өчен айлык акчалата түләү</w:t>
      </w:r>
    </w:p>
    <w:p w:rsidR="00CB309A" w:rsidRPr="0003073A" w:rsidRDefault="00CB309A" w:rsidP="00AA63B3">
      <w:pPr>
        <w:autoSpaceDE w:val="0"/>
        <w:autoSpaceDN w:val="0"/>
        <w:adjustRightInd w:val="0"/>
        <w:ind w:firstLine="709"/>
        <w:jc w:val="both"/>
        <w:outlineLvl w:val="1"/>
        <w:rPr>
          <w:rFonts w:eastAsia="Calibri"/>
          <w:sz w:val="28"/>
          <w:szCs w:val="28"/>
          <w:lang w:val="tt-RU" w:eastAsia="en-US"/>
        </w:rPr>
      </w:pPr>
    </w:p>
    <w:p w:rsidR="00CB309A" w:rsidRPr="0003073A" w:rsidRDefault="00130100" w:rsidP="00130100">
      <w:pPr>
        <w:autoSpaceDE w:val="0"/>
        <w:autoSpaceDN w:val="0"/>
        <w:adjustRightInd w:val="0"/>
        <w:ind w:firstLine="709"/>
        <w:jc w:val="both"/>
        <w:outlineLvl w:val="1"/>
        <w:rPr>
          <w:rFonts w:eastAsia="Calibri"/>
          <w:sz w:val="28"/>
          <w:szCs w:val="28"/>
          <w:lang w:val="tt-RU" w:eastAsia="en-US"/>
        </w:rPr>
      </w:pPr>
      <w:r w:rsidRPr="0003073A">
        <w:rPr>
          <w:rFonts w:eastAsia="Calibri"/>
          <w:sz w:val="28"/>
          <w:szCs w:val="28"/>
          <w:lang w:val="tt-RU" w:eastAsia="en-US"/>
        </w:rPr>
        <w:t xml:space="preserve">- 53630 </w:t>
      </w:r>
      <w:r w:rsidR="00CB309A" w:rsidRPr="0003073A">
        <w:rPr>
          <w:rFonts w:eastAsia="Calibri"/>
          <w:sz w:val="28"/>
          <w:szCs w:val="28"/>
          <w:lang w:val="tt-RU" w:eastAsia="en-US"/>
        </w:rPr>
        <w:t xml:space="preserve">Урта һөнәри белемнең уку-укыту программаларын гамәлгә ашыручы дәүләт мәгариф оешмаларының педагогик хезмәткәрләренә сыйныф җитәкчелеге </w:t>
      </w:r>
      <w:r w:rsidR="00CB309A" w:rsidRPr="0003073A">
        <w:rPr>
          <w:rFonts w:eastAsia="Calibri"/>
          <w:sz w:val="28"/>
          <w:szCs w:val="28"/>
          <w:lang w:val="tt-RU" w:eastAsia="en-US"/>
        </w:rPr>
        <w:lastRenderedPageBreak/>
        <w:t>(кураторлык) өчен федераль бюджет акчалары исәбеннән айлык акчалата түләү</w:t>
      </w:r>
    </w:p>
    <w:p w:rsidR="00CB309A" w:rsidRPr="0003073A" w:rsidRDefault="00CB309A" w:rsidP="00130100">
      <w:pPr>
        <w:autoSpaceDE w:val="0"/>
        <w:autoSpaceDN w:val="0"/>
        <w:adjustRightInd w:val="0"/>
        <w:ind w:firstLine="709"/>
        <w:jc w:val="both"/>
        <w:outlineLvl w:val="1"/>
        <w:rPr>
          <w:rFonts w:eastAsia="Calibri"/>
          <w:sz w:val="28"/>
          <w:szCs w:val="28"/>
          <w:lang w:val="tt-RU" w:eastAsia="en-US"/>
        </w:rPr>
      </w:pPr>
      <w:r w:rsidRPr="0003073A">
        <w:rPr>
          <w:rFonts w:eastAsia="Calibri"/>
          <w:sz w:val="28"/>
          <w:szCs w:val="28"/>
          <w:lang w:val="tt-RU" w:eastAsia="en-US"/>
        </w:rPr>
        <w:t>Чыгымнарның әлеге юнәлеше буенча урта һөнәри белем бирүнең уку-укыту программаларын гамәлгә ашыручы дәүләт мәгариф оешмаларының педагогик хезмәткәрләренә сыйныф җитәкчелеге (кураторлыгы) өчен айлык акчалата түләүгә федераль бюджеттан башка бюджетара трансфертлар исәбеннән гамәлгә ашырыла торган Татарстан Республикасы бюджеты чыгымнары чагылдырыла.</w:t>
      </w:r>
    </w:p>
    <w:p w:rsidR="00CB309A" w:rsidRPr="0003073A" w:rsidRDefault="00CB309A" w:rsidP="00CB309A">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03073A">
        <w:rPr>
          <w:rFonts w:eastAsia="Calibri"/>
          <w:sz w:val="28"/>
          <w:szCs w:val="28"/>
          <w:lang w:val="tt-RU" w:eastAsia="en-US"/>
        </w:rPr>
        <w:t xml:space="preserve"> максатларга башка бюджетара трансфертлар</w:t>
      </w:r>
      <w:r>
        <w:rPr>
          <w:rFonts w:eastAsia="Calibri"/>
          <w:sz w:val="28"/>
          <w:szCs w:val="28"/>
          <w:lang w:val="tt-RU" w:eastAsia="en-US"/>
        </w:rPr>
        <w:t>ның</w:t>
      </w:r>
      <w:r w:rsidRPr="0003073A">
        <w:rPr>
          <w:rFonts w:eastAsia="Calibri"/>
          <w:sz w:val="28"/>
          <w:szCs w:val="28"/>
          <w:lang w:val="tt-RU" w:eastAsia="en-US"/>
        </w:rPr>
        <w:t xml:space="preserve"> Татарстан Республикасы </w:t>
      </w:r>
      <w:r w:rsidRPr="0003073A">
        <w:rPr>
          <w:rFonts w:eastAsia="Calibri"/>
          <w:sz w:val="28"/>
          <w:szCs w:val="28"/>
          <w:lang w:val="tt-RU" w:eastAsia="en-US"/>
        </w:rPr>
        <w:lastRenderedPageBreak/>
        <w:t>бюджетына керү</w:t>
      </w:r>
      <w:r>
        <w:rPr>
          <w:rFonts w:eastAsia="Calibri"/>
          <w:sz w:val="28"/>
          <w:szCs w:val="28"/>
          <w:lang w:val="tt-RU" w:eastAsia="en-US"/>
        </w:rPr>
        <w:t>е</w:t>
      </w:r>
      <w:r w:rsidRPr="0003073A">
        <w:rPr>
          <w:rFonts w:eastAsia="Calibri"/>
          <w:sz w:val="28"/>
          <w:szCs w:val="28"/>
          <w:lang w:val="tt-RU" w:eastAsia="en-US"/>
        </w:rPr>
        <w:t xml:space="preserve"> бюджетлар керемнәре классификациясенең «</w:t>
      </w:r>
      <w:r w:rsidR="0003073A" w:rsidRPr="0003073A">
        <w:rPr>
          <w:rFonts w:eastAsia="Calibri"/>
          <w:sz w:val="28"/>
          <w:szCs w:val="28"/>
          <w:lang w:val="tt-RU" w:eastAsia="en-US"/>
        </w:rPr>
        <w:t xml:space="preserve"> Россия Федерациясе субъектлары</w:t>
      </w:r>
      <w:r w:rsidR="0003073A">
        <w:rPr>
          <w:rFonts w:eastAsia="Calibri"/>
          <w:sz w:val="28"/>
          <w:szCs w:val="28"/>
          <w:lang w:val="tt-RU" w:eastAsia="en-US"/>
        </w:rPr>
        <w:t xml:space="preserve"> һәм Байконур шәһәре, урта һөнәри белем бирүнең уку-укыту программаларын, шул исәптән сәламәтлеге мөмкинлекләре чикләнгән затлар өчен һөнәри белем бирү программаларын тормышка ашыручы</w:t>
      </w:r>
      <w:r w:rsidR="0003073A" w:rsidRPr="0003073A">
        <w:rPr>
          <w:rFonts w:eastAsia="Calibri"/>
          <w:sz w:val="28"/>
          <w:szCs w:val="28"/>
          <w:lang w:val="tt-RU" w:eastAsia="en-US"/>
        </w:rPr>
        <w:t xml:space="preserve"> </w:t>
      </w:r>
      <w:r w:rsidR="0003073A">
        <w:rPr>
          <w:rFonts w:eastAsia="Calibri"/>
          <w:sz w:val="28"/>
          <w:szCs w:val="28"/>
          <w:lang w:val="tt-RU" w:eastAsia="en-US"/>
        </w:rPr>
        <w:t>д</w:t>
      </w:r>
      <w:r w:rsidRPr="0003073A">
        <w:rPr>
          <w:rFonts w:eastAsia="Calibri"/>
          <w:sz w:val="28"/>
          <w:szCs w:val="28"/>
          <w:lang w:val="tt-RU" w:eastAsia="en-US"/>
        </w:rPr>
        <w:t>әүләт мәгариф оешмаларының педагогик хезмәткәрләренә сыйныф җитәкчелеге (кураторлыгы) өчен ай саен акчалата түләүгә бюджетларына тапшырыла торган бюджетара трансфертлар</w:t>
      </w:r>
      <w:r w:rsidR="006E2968">
        <w:rPr>
          <w:rFonts w:eastAsia="Calibri"/>
          <w:sz w:val="28"/>
          <w:szCs w:val="28"/>
          <w:lang w:val="tt-RU" w:eastAsia="en-US"/>
        </w:rPr>
        <w:t>»</w:t>
      </w:r>
      <w:r w:rsidRPr="0003073A">
        <w:rPr>
          <w:rFonts w:eastAsia="Calibri"/>
          <w:sz w:val="28"/>
          <w:szCs w:val="28"/>
          <w:lang w:val="tt-RU" w:eastAsia="en-US"/>
        </w:rPr>
        <w:t xml:space="preserve"> 000 2 02 45363 02 0000 150 керемнәр төре коды буенча чагылдырыла</w:t>
      </w:r>
    </w:p>
    <w:p w:rsidR="00A7362B" w:rsidRPr="009F0DE3" w:rsidRDefault="00A7362B" w:rsidP="00AA63B3">
      <w:pPr>
        <w:autoSpaceDE w:val="0"/>
        <w:autoSpaceDN w:val="0"/>
        <w:adjustRightInd w:val="0"/>
        <w:ind w:firstLine="709"/>
        <w:jc w:val="both"/>
        <w:outlineLvl w:val="1"/>
        <w:rPr>
          <w:rFonts w:eastAsia="Calibri"/>
          <w:sz w:val="28"/>
          <w:szCs w:val="28"/>
          <w:lang w:val="tt-RU" w:eastAsia="en-US"/>
        </w:rPr>
      </w:pPr>
    </w:p>
    <w:p w:rsidR="00453187" w:rsidRPr="0003073A" w:rsidRDefault="00453187" w:rsidP="00453187">
      <w:pPr>
        <w:autoSpaceDE w:val="0"/>
        <w:autoSpaceDN w:val="0"/>
        <w:adjustRightInd w:val="0"/>
        <w:jc w:val="center"/>
        <w:outlineLvl w:val="1"/>
        <w:rPr>
          <w:rFonts w:eastAsia="Calibri"/>
          <w:sz w:val="28"/>
          <w:szCs w:val="28"/>
          <w:lang w:val="tt-RU" w:eastAsia="en-US"/>
        </w:rPr>
      </w:pPr>
      <w:r w:rsidRPr="009F0DE3">
        <w:rPr>
          <w:rFonts w:eastAsia="Calibri"/>
          <w:sz w:val="28"/>
          <w:szCs w:val="28"/>
          <w:lang w:val="tt-RU" w:eastAsia="en-US"/>
        </w:rPr>
        <w:lastRenderedPageBreak/>
        <w:t xml:space="preserve">02 2 </w:t>
      </w:r>
      <w:r w:rsidR="00C767E2" w:rsidRPr="009F0DE3">
        <w:rPr>
          <w:rFonts w:eastAsia="Calibri"/>
          <w:sz w:val="28"/>
          <w:szCs w:val="28"/>
          <w:lang w:val="tt-RU" w:eastAsia="en-US"/>
        </w:rPr>
        <w:t>Ю9</w:t>
      </w:r>
      <w:r w:rsidR="0003073A" w:rsidRPr="009F0DE3">
        <w:rPr>
          <w:rFonts w:eastAsia="Calibri"/>
          <w:sz w:val="28"/>
          <w:szCs w:val="28"/>
          <w:lang w:val="tt-RU" w:eastAsia="en-US"/>
        </w:rPr>
        <w:t xml:space="preserve"> 00000 Федеральный </w:t>
      </w:r>
      <w:r w:rsidRPr="009F0DE3">
        <w:rPr>
          <w:rFonts w:eastAsia="Calibri"/>
          <w:sz w:val="28"/>
          <w:szCs w:val="28"/>
          <w:lang w:val="tt-RU" w:eastAsia="en-US"/>
        </w:rPr>
        <w:t xml:space="preserve"> </w:t>
      </w:r>
      <w:r w:rsidR="005743E1" w:rsidRPr="009F0DE3">
        <w:rPr>
          <w:rFonts w:eastAsia="Calibri"/>
          <w:sz w:val="28"/>
          <w:szCs w:val="28"/>
          <w:lang w:val="tt-RU" w:eastAsia="en-US"/>
        </w:rPr>
        <w:t>«</w:t>
      </w:r>
      <w:r w:rsidR="00C767E2" w:rsidRPr="009F0DE3">
        <w:rPr>
          <w:rFonts w:eastAsia="Calibri"/>
          <w:sz w:val="28"/>
          <w:szCs w:val="28"/>
          <w:lang w:val="tt-RU" w:eastAsia="en-US"/>
        </w:rPr>
        <w:t>Профессионалитет</w:t>
      </w:r>
      <w:r w:rsidR="005743E1" w:rsidRPr="009F0DE3">
        <w:rPr>
          <w:rFonts w:eastAsia="Calibri"/>
          <w:sz w:val="28"/>
          <w:szCs w:val="28"/>
          <w:lang w:val="tt-RU" w:eastAsia="en-US"/>
        </w:rPr>
        <w:t>»</w:t>
      </w:r>
      <w:r w:rsidR="0003073A">
        <w:rPr>
          <w:rFonts w:eastAsia="Calibri"/>
          <w:sz w:val="28"/>
          <w:szCs w:val="28"/>
          <w:lang w:val="tt-RU" w:eastAsia="en-US"/>
        </w:rPr>
        <w:t xml:space="preserve"> федерал</w:t>
      </w:r>
      <w:r w:rsidR="0003073A" w:rsidRPr="009F0DE3">
        <w:rPr>
          <w:rFonts w:eastAsia="Calibri"/>
          <w:sz w:val="28"/>
          <w:szCs w:val="28"/>
          <w:lang w:val="tt-RU" w:eastAsia="en-US"/>
        </w:rPr>
        <w:t>ь</w:t>
      </w:r>
      <w:r w:rsidR="0003073A">
        <w:rPr>
          <w:rFonts w:eastAsia="Calibri"/>
          <w:sz w:val="28"/>
          <w:szCs w:val="28"/>
          <w:lang w:val="tt-RU" w:eastAsia="en-US"/>
        </w:rPr>
        <w:t xml:space="preserve"> проекты</w:t>
      </w:r>
    </w:p>
    <w:p w:rsidR="00453187" w:rsidRPr="009F0DE3" w:rsidRDefault="00453187" w:rsidP="00453187">
      <w:pPr>
        <w:autoSpaceDE w:val="0"/>
        <w:autoSpaceDN w:val="0"/>
        <w:adjustRightInd w:val="0"/>
        <w:jc w:val="center"/>
        <w:outlineLvl w:val="1"/>
        <w:rPr>
          <w:rFonts w:eastAsia="Calibri"/>
          <w:sz w:val="28"/>
          <w:szCs w:val="28"/>
          <w:lang w:val="tt-RU" w:eastAsia="en-US"/>
        </w:rPr>
      </w:pPr>
    </w:p>
    <w:p w:rsidR="00453187" w:rsidRDefault="0003073A" w:rsidP="00453187">
      <w:pPr>
        <w:autoSpaceDE w:val="0"/>
        <w:autoSpaceDN w:val="0"/>
        <w:adjustRightInd w:val="0"/>
        <w:ind w:firstLine="709"/>
        <w:jc w:val="both"/>
        <w:outlineLvl w:val="1"/>
        <w:rPr>
          <w:rFonts w:eastAsia="Calibri"/>
          <w:sz w:val="28"/>
          <w:szCs w:val="28"/>
          <w:lang w:val="tt-RU" w:eastAsia="en-US"/>
        </w:rPr>
      </w:pPr>
      <w:r w:rsidRPr="009F0DE3">
        <w:rPr>
          <w:rFonts w:eastAsia="Calibri"/>
          <w:sz w:val="28"/>
          <w:szCs w:val="28"/>
          <w:lang w:val="tt-RU" w:eastAsia="en-US"/>
        </w:rPr>
        <w:t xml:space="preserve">Әлеге максатчан </w:t>
      </w:r>
      <w:r>
        <w:rPr>
          <w:rFonts w:eastAsia="Calibri"/>
          <w:sz w:val="28"/>
          <w:szCs w:val="28"/>
          <w:lang w:val="tt-RU" w:eastAsia="en-US"/>
        </w:rPr>
        <w:t>стат</w:t>
      </w:r>
      <w:r w:rsidRPr="009F0DE3">
        <w:rPr>
          <w:rFonts w:eastAsia="Calibri"/>
          <w:sz w:val="28"/>
          <w:szCs w:val="28"/>
          <w:lang w:val="tt-RU" w:eastAsia="en-US"/>
        </w:rPr>
        <w:t>ь</w:t>
      </w:r>
      <w:r>
        <w:rPr>
          <w:rFonts w:eastAsia="Calibri"/>
          <w:sz w:val="28"/>
          <w:szCs w:val="28"/>
          <w:lang w:val="tt-RU" w:eastAsia="en-US"/>
        </w:rPr>
        <w:t>я</w:t>
      </w:r>
      <w:r w:rsidRPr="009F0DE3">
        <w:rPr>
          <w:rFonts w:eastAsia="Calibri"/>
          <w:sz w:val="28"/>
          <w:szCs w:val="28"/>
          <w:lang w:val="tt-RU"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9F0DE3">
        <w:rPr>
          <w:rFonts w:eastAsia="Calibri"/>
          <w:sz w:val="28"/>
          <w:szCs w:val="28"/>
          <w:lang w:val="tt-RU" w:eastAsia="en-US"/>
        </w:rPr>
        <w:t>, шул исәптән:</w:t>
      </w:r>
    </w:p>
    <w:p w:rsidR="00A86BFB" w:rsidRPr="009F0DE3" w:rsidRDefault="00A86BFB" w:rsidP="00453187">
      <w:pPr>
        <w:autoSpaceDE w:val="0"/>
        <w:autoSpaceDN w:val="0"/>
        <w:adjustRightInd w:val="0"/>
        <w:ind w:firstLine="709"/>
        <w:jc w:val="both"/>
        <w:outlineLvl w:val="1"/>
        <w:rPr>
          <w:rFonts w:eastAsia="Calibri"/>
          <w:sz w:val="28"/>
          <w:szCs w:val="28"/>
          <w:lang w:val="tt-RU" w:eastAsia="en-US"/>
        </w:rPr>
      </w:pPr>
    </w:p>
    <w:p w:rsidR="0003073A" w:rsidRPr="009F0DE3" w:rsidRDefault="00763FAF" w:rsidP="0003073A">
      <w:pPr>
        <w:autoSpaceDE w:val="0"/>
        <w:autoSpaceDN w:val="0"/>
        <w:adjustRightInd w:val="0"/>
        <w:ind w:firstLine="709"/>
        <w:jc w:val="both"/>
        <w:outlineLvl w:val="1"/>
        <w:rPr>
          <w:rFonts w:eastAsia="Calibri"/>
          <w:sz w:val="28"/>
          <w:szCs w:val="28"/>
          <w:lang w:val="tt-RU" w:eastAsia="en-US"/>
        </w:rPr>
      </w:pPr>
      <w:r w:rsidRPr="009F0DE3">
        <w:rPr>
          <w:rFonts w:eastAsia="Calibri"/>
          <w:sz w:val="28"/>
          <w:szCs w:val="28"/>
          <w:lang w:val="tt-RU" w:eastAsia="en-US"/>
        </w:rPr>
        <w:t>- 50</w:t>
      </w:r>
      <w:r w:rsidR="002240F4" w:rsidRPr="009F0DE3">
        <w:rPr>
          <w:rFonts w:eastAsia="Calibri"/>
          <w:sz w:val="28"/>
          <w:szCs w:val="28"/>
          <w:lang w:val="tt-RU" w:eastAsia="en-US"/>
        </w:rPr>
        <w:t>52</w:t>
      </w:r>
      <w:r w:rsidRPr="009F0DE3">
        <w:rPr>
          <w:rFonts w:eastAsia="Calibri"/>
          <w:sz w:val="28"/>
          <w:szCs w:val="28"/>
          <w:lang w:val="tt-RU" w:eastAsia="en-US"/>
        </w:rPr>
        <w:t xml:space="preserve">0 </w:t>
      </w:r>
      <w:r w:rsidR="0003073A" w:rsidRPr="009F0DE3">
        <w:rPr>
          <w:rFonts w:eastAsia="Calibri"/>
          <w:sz w:val="28"/>
          <w:szCs w:val="28"/>
          <w:lang w:val="tt-RU" w:eastAsia="en-US"/>
        </w:rPr>
        <w:t>Укыту-җитештерү комплексының аерылгысыз өлеше буларак</w:t>
      </w:r>
      <w:r w:rsidR="0003073A">
        <w:rPr>
          <w:rFonts w:eastAsia="Calibri"/>
          <w:sz w:val="28"/>
          <w:szCs w:val="28"/>
          <w:lang w:val="tt-RU" w:eastAsia="en-US"/>
        </w:rPr>
        <w:t>,</w:t>
      </w:r>
      <w:r w:rsidR="0003073A" w:rsidRPr="009F0DE3">
        <w:rPr>
          <w:rFonts w:eastAsia="Calibri"/>
          <w:sz w:val="28"/>
          <w:szCs w:val="28"/>
          <w:lang w:val="tt-RU" w:eastAsia="en-US"/>
        </w:rPr>
        <w:t xml:space="preserve"> көллиятләрнең уку корпусларын һәм тулай торакларын үзгәртеп коруга финанслашыла торган чыгымнар</w:t>
      </w:r>
    </w:p>
    <w:p w:rsidR="0003073A" w:rsidRPr="009F0DE3" w:rsidRDefault="0003073A" w:rsidP="0003073A">
      <w:pPr>
        <w:autoSpaceDE w:val="0"/>
        <w:autoSpaceDN w:val="0"/>
        <w:adjustRightInd w:val="0"/>
        <w:ind w:firstLine="709"/>
        <w:jc w:val="both"/>
        <w:outlineLvl w:val="1"/>
        <w:rPr>
          <w:rFonts w:eastAsia="Calibri"/>
          <w:sz w:val="28"/>
          <w:szCs w:val="28"/>
          <w:lang w:val="tt-RU" w:eastAsia="en-US"/>
        </w:rPr>
      </w:pPr>
      <w:r w:rsidRPr="009F0DE3">
        <w:rPr>
          <w:rFonts w:eastAsia="Calibri"/>
          <w:sz w:val="28"/>
          <w:szCs w:val="28"/>
          <w:lang w:val="tt-RU" w:eastAsia="en-US"/>
        </w:rPr>
        <w:t xml:space="preserve">Чыгымнарның әлеге юнәлеше буенча укыту-җитештерү комплексының аерылгысыз өлеше буларак көллиятләрнең уку корпусларын һәм </w:t>
      </w:r>
      <w:r w:rsidRPr="009F0DE3">
        <w:rPr>
          <w:rFonts w:eastAsia="Calibri"/>
          <w:sz w:val="28"/>
          <w:szCs w:val="28"/>
          <w:lang w:val="tt-RU" w:eastAsia="en-US"/>
        </w:rPr>
        <w:lastRenderedPageBreak/>
        <w:t>тулай торакларын үзгәртеп коруга 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w:t>
      </w:r>
      <w:r>
        <w:rPr>
          <w:rFonts w:eastAsia="Calibri"/>
          <w:sz w:val="28"/>
          <w:szCs w:val="28"/>
          <w:lang w:val="tt-RU" w:eastAsia="en-US"/>
        </w:rPr>
        <w:t>дырыла</w:t>
      </w:r>
      <w:r w:rsidRPr="009F0DE3">
        <w:rPr>
          <w:rFonts w:eastAsia="Calibri"/>
          <w:sz w:val="28"/>
          <w:szCs w:val="28"/>
          <w:lang w:val="tt-RU" w:eastAsia="en-US"/>
        </w:rPr>
        <w:t>а.</w:t>
      </w:r>
    </w:p>
    <w:p w:rsidR="0003073A" w:rsidRPr="009F0DE3" w:rsidRDefault="0003073A" w:rsidP="00763FAF">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F0DE3">
        <w:rPr>
          <w:rFonts w:eastAsia="Calibri"/>
          <w:sz w:val="28"/>
          <w:szCs w:val="28"/>
          <w:lang w:val="tt-RU" w:eastAsia="en-US"/>
        </w:rPr>
        <w:t xml:space="preserve"> максатларга субсидияләр</w:t>
      </w:r>
      <w:r>
        <w:rPr>
          <w:rFonts w:eastAsia="Calibri"/>
          <w:sz w:val="28"/>
          <w:szCs w:val="28"/>
          <w:lang w:val="tt-RU" w:eastAsia="en-US"/>
        </w:rPr>
        <w:t>нең</w:t>
      </w:r>
      <w:r w:rsidRPr="009F0DE3">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9F0DE3">
        <w:rPr>
          <w:rFonts w:eastAsia="Calibri"/>
          <w:sz w:val="28"/>
          <w:szCs w:val="28"/>
          <w:lang w:val="tt-RU" w:eastAsia="en-US"/>
        </w:rPr>
        <w:t xml:space="preserve"> бюджетлар керемнәре классификациясенең «Уку-җитештерү комплексының аерылгысыз өлеше буларак</w:t>
      </w:r>
      <w:r>
        <w:rPr>
          <w:rFonts w:eastAsia="Calibri"/>
          <w:sz w:val="28"/>
          <w:szCs w:val="28"/>
          <w:lang w:val="tt-RU" w:eastAsia="en-US"/>
        </w:rPr>
        <w:t>,</w:t>
      </w:r>
      <w:r w:rsidRPr="009F0DE3">
        <w:rPr>
          <w:rFonts w:eastAsia="Calibri"/>
          <w:sz w:val="28"/>
          <w:szCs w:val="28"/>
          <w:lang w:val="tt-RU" w:eastAsia="en-US"/>
        </w:rPr>
        <w:t xml:space="preserve"> көллиятләрнең уку корпусларын һәм тулай торакларын үзгәртеп коруга Россия Федерациясе субъектлары бюджетларына субсидияләр" 000 2 02 25052 02 0000 150 керем төрләре коды буенча чагылдырыла.</w:t>
      </w:r>
    </w:p>
    <w:p w:rsidR="006C6A4F" w:rsidRPr="009F0DE3" w:rsidRDefault="006C6A4F" w:rsidP="0068669F">
      <w:pPr>
        <w:autoSpaceDE w:val="0"/>
        <w:autoSpaceDN w:val="0"/>
        <w:adjustRightInd w:val="0"/>
        <w:ind w:firstLine="709"/>
        <w:jc w:val="both"/>
        <w:outlineLvl w:val="1"/>
        <w:rPr>
          <w:rFonts w:eastAsia="Calibri"/>
          <w:sz w:val="28"/>
          <w:szCs w:val="28"/>
          <w:lang w:val="tt-RU" w:eastAsia="en-US"/>
        </w:rPr>
      </w:pPr>
    </w:p>
    <w:p w:rsidR="00574CC8" w:rsidRPr="0003073A" w:rsidRDefault="00574CC8" w:rsidP="0003073A">
      <w:pPr>
        <w:autoSpaceDE w:val="0"/>
        <w:autoSpaceDN w:val="0"/>
        <w:adjustRightInd w:val="0"/>
        <w:jc w:val="center"/>
        <w:outlineLvl w:val="1"/>
        <w:rPr>
          <w:rFonts w:eastAsia="Calibri"/>
          <w:sz w:val="28"/>
          <w:szCs w:val="28"/>
          <w:lang w:val="tt-RU" w:eastAsia="en-US"/>
        </w:rPr>
      </w:pPr>
      <w:r w:rsidRPr="00040079">
        <w:rPr>
          <w:rFonts w:eastAsia="Calibri"/>
          <w:sz w:val="28"/>
          <w:szCs w:val="28"/>
          <w:lang w:eastAsia="en-US"/>
        </w:rPr>
        <w:t xml:space="preserve">02 2 </w:t>
      </w:r>
      <w:r w:rsidR="00E45A98" w:rsidRPr="00040079">
        <w:rPr>
          <w:rFonts w:eastAsia="Calibri"/>
          <w:sz w:val="28"/>
          <w:szCs w:val="28"/>
          <w:lang w:eastAsia="en-US"/>
        </w:rPr>
        <w:t>Я1</w:t>
      </w:r>
      <w:r w:rsidRPr="00040079">
        <w:rPr>
          <w:rFonts w:eastAsia="Calibri"/>
          <w:sz w:val="28"/>
          <w:szCs w:val="28"/>
          <w:lang w:eastAsia="en-US"/>
        </w:rPr>
        <w:t xml:space="preserve"> 00000 </w:t>
      </w:r>
      <w:r w:rsidR="005743E1" w:rsidRPr="00040079">
        <w:rPr>
          <w:rFonts w:eastAsia="Calibri"/>
          <w:sz w:val="28"/>
          <w:szCs w:val="28"/>
          <w:lang w:eastAsia="en-US"/>
        </w:rPr>
        <w:t>«</w:t>
      </w:r>
      <w:r w:rsidR="0003073A">
        <w:rPr>
          <w:rFonts w:eastAsia="Calibri"/>
          <w:sz w:val="28"/>
          <w:szCs w:val="28"/>
          <w:lang w:val="tt-RU" w:eastAsia="en-US"/>
        </w:rPr>
        <w:t>Гаиләгә ярдәм итү</w:t>
      </w:r>
      <w:r w:rsidR="005743E1" w:rsidRPr="00040079">
        <w:rPr>
          <w:rFonts w:eastAsia="Calibri"/>
          <w:sz w:val="28"/>
          <w:szCs w:val="28"/>
          <w:lang w:eastAsia="en-US"/>
        </w:rPr>
        <w:t>»</w:t>
      </w:r>
      <w:r w:rsidR="0003073A" w:rsidRPr="0003073A">
        <w:rPr>
          <w:rFonts w:eastAsia="Calibri"/>
          <w:sz w:val="28"/>
          <w:szCs w:val="28"/>
          <w:lang w:eastAsia="en-US"/>
        </w:rPr>
        <w:t xml:space="preserve"> </w:t>
      </w:r>
      <w:r w:rsidR="0003073A">
        <w:rPr>
          <w:rFonts w:eastAsia="Calibri"/>
          <w:sz w:val="28"/>
          <w:szCs w:val="28"/>
          <w:lang w:eastAsia="en-US"/>
        </w:rPr>
        <w:t>федераль</w:t>
      </w:r>
      <w:r w:rsidR="0003073A" w:rsidRPr="00040079">
        <w:rPr>
          <w:rFonts w:eastAsia="Calibri"/>
          <w:sz w:val="28"/>
          <w:szCs w:val="28"/>
          <w:lang w:eastAsia="en-US"/>
        </w:rPr>
        <w:t xml:space="preserve"> проект</w:t>
      </w:r>
      <w:r w:rsidR="0003073A">
        <w:rPr>
          <w:rFonts w:eastAsia="Calibri"/>
          <w:sz w:val="28"/>
          <w:szCs w:val="28"/>
          <w:lang w:val="tt-RU" w:eastAsia="en-US"/>
        </w:rPr>
        <w:t>ы</w:t>
      </w:r>
    </w:p>
    <w:p w:rsidR="00574CC8" w:rsidRPr="00040079" w:rsidRDefault="00574CC8" w:rsidP="00574CC8">
      <w:pPr>
        <w:autoSpaceDE w:val="0"/>
        <w:autoSpaceDN w:val="0"/>
        <w:adjustRightInd w:val="0"/>
        <w:jc w:val="center"/>
        <w:outlineLvl w:val="1"/>
        <w:rPr>
          <w:rFonts w:eastAsia="Calibri"/>
          <w:sz w:val="28"/>
          <w:szCs w:val="28"/>
          <w:lang w:eastAsia="en-US"/>
        </w:rPr>
      </w:pPr>
    </w:p>
    <w:p w:rsidR="0003073A" w:rsidRPr="0003073A" w:rsidRDefault="0003073A" w:rsidP="0003073A">
      <w:pPr>
        <w:autoSpaceDE w:val="0"/>
        <w:autoSpaceDN w:val="0"/>
        <w:adjustRightInd w:val="0"/>
        <w:ind w:firstLine="709"/>
        <w:jc w:val="both"/>
        <w:outlineLvl w:val="1"/>
        <w:rPr>
          <w:rFonts w:eastAsia="Calibri"/>
          <w:sz w:val="28"/>
          <w:szCs w:val="28"/>
          <w:lang w:eastAsia="en-US"/>
        </w:rPr>
      </w:pPr>
      <w:r w:rsidRPr="0003073A">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03073A">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03073A">
        <w:rPr>
          <w:rFonts w:eastAsia="Calibri"/>
          <w:sz w:val="28"/>
          <w:szCs w:val="28"/>
          <w:lang w:eastAsia="en-US"/>
        </w:rPr>
        <w:t>, шул исәптән:</w:t>
      </w:r>
    </w:p>
    <w:p w:rsidR="0003073A" w:rsidRPr="0003073A" w:rsidRDefault="0003073A" w:rsidP="0003073A">
      <w:pPr>
        <w:autoSpaceDE w:val="0"/>
        <w:autoSpaceDN w:val="0"/>
        <w:adjustRightInd w:val="0"/>
        <w:ind w:firstLine="709"/>
        <w:jc w:val="both"/>
        <w:outlineLvl w:val="1"/>
        <w:rPr>
          <w:rFonts w:eastAsia="Calibri"/>
          <w:sz w:val="28"/>
          <w:szCs w:val="28"/>
          <w:lang w:eastAsia="en-US"/>
        </w:rPr>
      </w:pPr>
    </w:p>
    <w:p w:rsidR="005051D2" w:rsidRPr="00040079" w:rsidRDefault="0003073A" w:rsidP="009935A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-50540 О</w:t>
      </w:r>
      <w:r w:rsidRPr="0003073A">
        <w:rPr>
          <w:rFonts w:eastAsia="Calibri"/>
          <w:sz w:val="28"/>
          <w:szCs w:val="28"/>
          <w:lang w:eastAsia="en-US"/>
        </w:rPr>
        <w:t>бъектив рәвештә ачыкланган инфраструктура (биналар)</w:t>
      </w:r>
      <w:r w:rsidR="009935A2">
        <w:rPr>
          <w:rFonts w:eastAsia="Calibri"/>
          <w:sz w:val="28"/>
          <w:szCs w:val="28"/>
          <w:lang w:val="tt-RU" w:eastAsia="en-US"/>
        </w:rPr>
        <w:t xml:space="preserve"> </w:t>
      </w:r>
      <w:r w:rsidRPr="0003073A">
        <w:rPr>
          <w:rFonts w:eastAsia="Calibri"/>
          <w:sz w:val="28"/>
          <w:szCs w:val="28"/>
          <w:lang w:eastAsia="en-US"/>
        </w:rPr>
        <w:t>ихтыяҗы булган аерым торак пунктларда балалар бакч</w:t>
      </w:r>
      <w:r w:rsidR="009935A2">
        <w:rPr>
          <w:rFonts w:eastAsia="Calibri"/>
          <w:sz w:val="28"/>
          <w:szCs w:val="28"/>
          <w:lang w:eastAsia="en-US"/>
        </w:rPr>
        <w:t xml:space="preserve">аларын адреслы төзүгә финанслашыла </w:t>
      </w:r>
      <w:proofErr w:type="gramStart"/>
      <w:r w:rsidR="009935A2">
        <w:rPr>
          <w:rFonts w:eastAsia="Calibri"/>
          <w:sz w:val="28"/>
          <w:szCs w:val="28"/>
          <w:lang w:eastAsia="en-US"/>
        </w:rPr>
        <w:t>торган  чыгымнар</w:t>
      </w:r>
      <w:proofErr w:type="gramEnd"/>
      <w:r w:rsidR="009935A2">
        <w:rPr>
          <w:rFonts w:eastAsia="Calibri"/>
          <w:sz w:val="28"/>
          <w:szCs w:val="28"/>
          <w:lang w:eastAsia="en-US"/>
        </w:rPr>
        <w:t xml:space="preserve"> </w:t>
      </w:r>
    </w:p>
    <w:p w:rsidR="009935A2" w:rsidRPr="009935A2" w:rsidRDefault="009935A2" w:rsidP="009935A2">
      <w:pPr>
        <w:autoSpaceDE w:val="0"/>
        <w:autoSpaceDN w:val="0"/>
        <w:adjustRightInd w:val="0"/>
        <w:ind w:firstLine="709"/>
        <w:jc w:val="both"/>
        <w:outlineLvl w:val="1"/>
        <w:rPr>
          <w:rFonts w:eastAsia="Calibri"/>
          <w:sz w:val="28"/>
          <w:szCs w:val="28"/>
          <w:lang w:eastAsia="en-US"/>
        </w:rPr>
      </w:pPr>
      <w:r w:rsidRPr="009935A2">
        <w:rPr>
          <w:rFonts w:eastAsia="Calibri"/>
          <w:sz w:val="28"/>
          <w:szCs w:val="28"/>
          <w:lang w:eastAsia="en-US"/>
        </w:rPr>
        <w:lastRenderedPageBreak/>
        <w:t>Чыгымнарның әлеге юнәлеше буенча федераль бюджет субсидияләре һәм Татарстан Республикасы бюджеты акчалары исәбеннән инфраструктурага (биналарга) ихтыяҗы объектив ачыкланган аерым торак пунктларда балалар бакчаларын адреслы төзүгә гамәлгә ашырыла торган Татарстан Республикасы бюджеты чыгымнары чагылдырыла.</w:t>
      </w:r>
    </w:p>
    <w:p w:rsidR="009935A2" w:rsidRDefault="009935A2" w:rsidP="009935A2">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9935A2">
        <w:rPr>
          <w:rFonts w:eastAsia="Calibri"/>
          <w:sz w:val="28"/>
          <w:szCs w:val="28"/>
          <w:lang w:eastAsia="en-US"/>
        </w:rPr>
        <w:t xml:space="preserve"> максатларга субсидияләр</w:t>
      </w:r>
      <w:r>
        <w:rPr>
          <w:rFonts w:eastAsia="Calibri"/>
          <w:sz w:val="28"/>
          <w:szCs w:val="28"/>
          <w:lang w:val="tt-RU" w:eastAsia="en-US"/>
        </w:rPr>
        <w:t>нең</w:t>
      </w:r>
      <w:r w:rsidRPr="009935A2">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9935A2">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«И</w:t>
      </w:r>
      <w:r w:rsidRPr="009935A2">
        <w:rPr>
          <w:rFonts w:eastAsia="Calibri"/>
          <w:sz w:val="28"/>
          <w:szCs w:val="28"/>
          <w:lang w:eastAsia="en-US"/>
        </w:rPr>
        <w:t xml:space="preserve">нфраструктурага (биналарга) объектив ихтыяҗы ачыкланган аерым торак пунктларда балалар бакчаларын адреслы төзүгә Россия </w:t>
      </w:r>
      <w:r w:rsidRPr="009935A2">
        <w:rPr>
          <w:rFonts w:eastAsia="Calibri"/>
          <w:sz w:val="28"/>
          <w:szCs w:val="28"/>
          <w:lang w:eastAsia="en-US"/>
        </w:rPr>
        <w:lastRenderedPageBreak/>
        <w:t xml:space="preserve">Федерациясе субъектлары бюджетларына субсидияләр» </w:t>
      </w:r>
      <w:r w:rsidRPr="00040079">
        <w:rPr>
          <w:rFonts w:eastAsia="Calibri"/>
          <w:sz w:val="28"/>
          <w:szCs w:val="28"/>
          <w:lang w:eastAsia="en-US"/>
        </w:rPr>
        <w:t xml:space="preserve">000 2 02 25054 02 0000 150 </w:t>
      </w:r>
      <w:r w:rsidRPr="009935A2">
        <w:rPr>
          <w:rFonts w:eastAsia="Calibri"/>
          <w:sz w:val="28"/>
          <w:szCs w:val="28"/>
          <w:lang w:eastAsia="en-US"/>
        </w:rPr>
        <w:t>керем төрләре коды буенча чагылдырыла.</w:t>
      </w:r>
    </w:p>
    <w:p w:rsidR="009935A2" w:rsidRDefault="009935A2" w:rsidP="005051D2">
      <w:pPr>
        <w:autoSpaceDE w:val="0"/>
        <w:autoSpaceDN w:val="0"/>
        <w:adjustRightInd w:val="0"/>
        <w:ind w:firstLine="709"/>
        <w:jc w:val="both"/>
        <w:outlineLvl w:val="1"/>
        <w:rPr>
          <w:rFonts w:eastAsia="Calibri"/>
          <w:sz w:val="28"/>
          <w:szCs w:val="28"/>
          <w:lang w:eastAsia="en-US"/>
        </w:rPr>
      </w:pPr>
    </w:p>
    <w:p w:rsidR="009935A2" w:rsidRPr="009935A2" w:rsidRDefault="009935A2" w:rsidP="009935A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-53150 М</w:t>
      </w:r>
      <w:r w:rsidRPr="009935A2">
        <w:rPr>
          <w:rFonts w:eastAsia="Calibri"/>
          <w:sz w:val="28"/>
          <w:szCs w:val="28"/>
          <w:lang w:eastAsia="en-US"/>
        </w:rPr>
        <w:t>әктәпкәчә белем бирүнең уку-укыту программалары буенча белем бирү эшчәнлеген гамәлгә ашыручы мәгариф оешмаларын капиталь ремон</w:t>
      </w:r>
      <w:r>
        <w:rPr>
          <w:rFonts w:eastAsia="Calibri"/>
          <w:sz w:val="28"/>
          <w:szCs w:val="28"/>
          <w:lang w:eastAsia="en-US"/>
        </w:rPr>
        <w:t>тлауга һәм җиһазлауга финанслашыла торган чыгымнар</w:t>
      </w:r>
    </w:p>
    <w:p w:rsidR="009935A2" w:rsidRPr="009935A2" w:rsidRDefault="009935A2" w:rsidP="009935A2">
      <w:pPr>
        <w:autoSpaceDE w:val="0"/>
        <w:autoSpaceDN w:val="0"/>
        <w:adjustRightInd w:val="0"/>
        <w:ind w:firstLine="709"/>
        <w:jc w:val="both"/>
        <w:outlineLvl w:val="1"/>
        <w:rPr>
          <w:rFonts w:eastAsia="Calibri"/>
          <w:sz w:val="28"/>
          <w:szCs w:val="28"/>
          <w:lang w:eastAsia="en-US"/>
        </w:rPr>
      </w:pPr>
      <w:r w:rsidRPr="009935A2">
        <w:rPr>
          <w:rFonts w:eastAsia="Calibri"/>
          <w:sz w:val="28"/>
          <w:szCs w:val="28"/>
          <w:lang w:eastAsia="en-US"/>
        </w:rPr>
        <w:t xml:space="preserve">Чыгымнарның әлеге юнәлеше буенча мәктәпкәчә белем бирүнең уку-укыту программалары буенча белем бирү эшчәнлеген гамәлгә ашыручы мәгариф оешмаларын капиталь ремонтлауга һәм җиһазлауга федераль бюджет субсидияләре һәм Татарстан </w:t>
      </w:r>
      <w:r w:rsidRPr="009935A2">
        <w:rPr>
          <w:rFonts w:eastAsia="Calibri"/>
          <w:sz w:val="28"/>
          <w:szCs w:val="28"/>
          <w:lang w:eastAsia="en-US"/>
        </w:rPr>
        <w:lastRenderedPageBreak/>
        <w:t>Республикасы бюджеты акчалары исәбеннән башкарыла торган Татарстан Республикасы бюджеты чыгымнары чагылдырыла.</w:t>
      </w:r>
    </w:p>
    <w:p w:rsidR="009935A2" w:rsidRPr="009935A2" w:rsidRDefault="009935A2" w:rsidP="009935A2">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935A2">
        <w:rPr>
          <w:rFonts w:eastAsia="Calibri"/>
          <w:sz w:val="28"/>
          <w:szCs w:val="28"/>
          <w:lang w:val="tt-RU" w:eastAsia="en-US"/>
        </w:rPr>
        <w:t xml:space="preserve"> максатларга субсидияләр</w:t>
      </w:r>
      <w:r>
        <w:rPr>
          <w:rFonts w:eastAsia="Calibri"/>
          <w:sz w:val="28"/>
          <w:szCs w:val="28"/>
          <w:lang w:val="tt-RU" w:eastAsia="en-US"/>
        </w:rPr>
        <w:t>нең</w:t>
      </w:r>
      <w:r w:rsidRPr="009935A2">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9935A2">
        <w:rPr>
          <w:rFonts w:eastAsia="Calibri"/>
          <w:sz w:val="28"/>
          <w:szCs w:val="28"/>
          <w:lang w:val="tt-RU" w:eastAsia="en-US"/>
        </w:rPr>
        <w:t xml:space="preserve"> бюджетлар</w:t>
      </w:r>
      <w:r>
        <w:rPr>
          <w:rFonts w:eastAsia="Calibri"/>
          <w:sz w:val="28"/>
          <w:szCs w:val="28"/>
          <w:lang w:val="tt-RU" w:eastAsia="en-US"/>
        </w:rPr>
        <w:t xml:space="preserve"> керемнәре классификациясенең «М</w:t>
      </w:r>
      <w:r w:rsidRPr="009935A2">
        <w:rPr>
          <w:rFonts w:eastAsia="Calibri"/>
          <w:sz w:val="28"/>
          <w:szCs w:val="28"/>
          <w:lang w:val="tt-RU" w:eastAsia="en-US"/>
        </w:rPr>
        <w:t>әктәпкәчә белем бирүнең уку-укыту программалары буенча белем бирү эшчәнлеген гамәлгә ашыручы мәгариф оешмаларын капиталь ремонтлауга һәм җиһазлауга Россия Федерациясе субъектлары бюджетларына субсидияләр» 000 2 02 25315 02 0000 150 керем</w:t>
      </w:r>
      <w:r>
        <w:rPr>
          <w:rFonts w:eastAsia="Calibri"/>
          <w:sz w:val="28"/>
          <w:szCs w:val="28"/>
          <w:lang w:val="tt-RU" w:eastAsia="en-US"/>
        </w:rPr>
        <w:t>нәр төр</w:t>
      </w:r>
      <w:r w:rsidRPr="009935A2">
        <w:rPr>
          <w:rFonts w:eastAsia="Calibri"/>
          <w:sz w:val="28"/>
          <w:szCs w:val="28"/>
          <w:lang w:val="tt-RU" w:eastAsia="en-US"/>
        </w:rPr>
        <w:t>е коды буенча чагылдырыла.</w:t>
      </w:r>
    </w:p>
    <w:p w:rsidR="004E7249" w:rsidRPr="009935A2" w:rsidRDefault="004E7249" w:rsidP="004E7249">
      <w:pPr>
        <w:autoSpaceDE w:val="0"/>
        <w:autoSpaceDN w:val="0"/>
        <w:adjustRightInd w:val="0"/>
        <w:ind w:firstLine="709"/>
        <w:jc w:val="both"/>
        <w:outlineLvl w:val="1"/>
        <w:rPr>
          <w:rFonts w:eastAsia="Calibri"/>
          <w:sz w:val="28"/>
          <w:szCs w:val="28"/>
          <w:lang w:val="tt-RU" w:eastAsia="en-US"/>
        </w:rPr>
      </w:pPr>
    </w:p>
    <w:p w:rsidR="006C54FC" w:rsidRDefault="009935A2" w:rsidP="006C54FC">
      <w:pPr>
        <w:autoSpaceDE w:val="0"/>
        <w:autoSpaceDN w:val="0"/>
        <w:adjustRightInd w:val="0"/>
        <w:jc w:val="center"/>
        <w:outlineLvl w:val="1"/>
        <w:rPr>
          <w:rFonts w:eastAsia="Calibri"/>
          <w:sz w:val="28"/>
          <w:szCs w:val="28"/>
          <w:lang w:eastAsia="en-US"/>
        </w:rPr>
      </w:pPr>
      <w:r>
        <w:rPr>
          <w:rFonts w:eastAsia="Calibri"/>
          <w:sz w:val="28"/>
          <w:szCs w:val="28"/>
          <w:lang w:eastAsia="en-US"/>
        </w:rPr>
        <w:lastRenderedPageBreak/>
        <w:t>02 4 00 00000 Процесс чаралары комплекслары</w:t>
      </w:r>
      <w:r w:rsidR="006C54FC" w:rsidRPr="00040079">
        <w:rPr>
          <w:rFonts w:eastAsia="Calibri"/>
          <w:sz w:val="28"/>
          <w:szCs w:val="28"/>
          <w:lang w:eastAsia="en-US"/>
        </w:rPr>
        <w:t xml:space="preserve"> </w:t>
      </w:r>
    </w:p>
    <w:p w:rsidR="009935A2" w:rsidRDefault="009935A2" w:rsidP="006C54FC">
      <w:pPr>
        <w:autoSpaceDE w:val="0"/>
        <w:autoSpaceDN w:val="0"/>
        <w:adjustRightInd w:val="0"/>
        <w:jc w:val="center"/>
        <w:outlineLvl w:val="1"/>
        <w:rPr>
          <w:rFonts w:eastAsia="Calibri"/>
          <w:sz w:val="28"/>
          <w:szCs w:val="28"/>
          <w:lang w:eastAsia="en-US"/>
        </w:rPr>
      </w:pPr>
    </w:p>
    <w:p w:rsidR="009935A2" w:rsidRPr="009935A2" w:rsidRDefault="009935A2" w:rsidP="009935A2">
      <w:pPr>
        <w:autoSpaceDE w:val="0"/>
        <w:autoSpaceDN w:val="0"/>
        <w:adjustRightInd w:val="0"/>
        <w:jc w:val="center"/>
        <w:outlineLvl w:val="1"/>
        <w:rPr>
          <w:rFonts w:eastAsia="Calibri"/>
          <w:sz w:val="28"/>
          <w:szCs w:val="28"/>
          <w:lang w:eastAsia="en-US"/>
        </w:rPr>
      </w:pPr>
      <w:r>
        <w:rPr>
          <w:rFonts w:eastAsia="Calibri"/>
          <w:sz w:val="28"/>
          <w:szCs w:val="28"/>
          <w:lang w:eastAsia="en-US"/>
        </w:rPr>
        <w:t>02 4 01 00000 П</w:t>
      </w:r>
      <w:r w:rsidRPr="009935A2">
        <w:rPr>
          <w:rFonts w:eastAsia="Calibri"/>
          <w:sz w:val="28"/>
          <w:szCs w:val="28"/>
          <w:lang w:eastAsia="en-US"/>
        </w:rPr>
        <w:t xml:space="preserve">роцесс чаралары комплексы </w:t>
      </w:r>
    </w:p>
    <w:p w:rsidR="009935A2" w:rsidRPr="009935A2" w:rsidRDefault="009935A2" w:rsidP="009935A2">
      <w:pPr>
        <w:autoSpaceDE w:val="0"/>
        <w:autoSpaceDN w:val="0"/>
        <w:adjustRightInd w:val="0"/>
        <w:jc w:val="center"/>
        <w:outlineLvl w:val="1"/>
        <w:rPr>
          <w:rFonts w:eastAsia="Calibri"/>
          <w:sz w:val="28"/>
          <w:szCs w:val="28"/>
          <w:lang w:eastAsia="en-US"/>
        </w:rPr>
      </w:pPr>
      <w:r w:rsidRPr="009935A2">
        <w:rPr>
          <w:rFonts w:eastAsia="Calibri"/>
          <w:sz w:val="28"/>
          <w:szCs w:val="28"/>
          <w:lang w:eastAsia="en-US"/>
        </w:rPr>
        <w:t>«Мәктәпкәчә һәм гомуми белем бирүнең заманча механизмнары һәм технологияләре»</w:t>
      </w:r>
    </w:p>
    <w:p w:rsidR="009935A2" w:rsidRPr="009935A2" w:rsidRDefault="009935A2" w:rsidP="009935A2">
      <w:pPr>
        <w:autoSpaceDE w:val="0"/>
        <w:autoSpaceDN w:val="0"/>
        <w:adjustRightInd w:val="0"/>
        <w:jc w:val="center"/>
        <w:outlineLvl w:val="1"/>
        <w:rPr>
          <w:rFonts w:eastAsia="Calibri"/>
          <w:sz w:val="28"/>
          <w:szCs w:val="28"/>
          <w:lang w:eastAsia="en-US"/>
        </w:rPr>
      </w:pPr>
    </w:p>
    <w:p w:rsidR="009935A2" w:rsidRPr="009935A2" w:rsidRDefault="009935A2" w:rsidP="00A86BFB">
      <w:pPr>
        <w:autoSpaceDE w:val="0"/>
        <w:autoSpaceDN w:val="0"/>
        <w:adjustRightInd w:val="0"/>
        <w:ind w:firstLine="709"/>
        <w:jc w:val="both"/>
        <w:outlineLvl w:val="1"/>
        <w:rPr>
          <w:rFonts w:eastAsia="Calibri"/>
          <w:sz w:val="28"/>
          <w:szCs w:val="28"/>
          <w:lang w:eastAsia="en-US"/>
        </w:rPr>
      </w:pPr>
      <w:r w:rsidRPr="009935A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9935A2">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9935A2">
        <w:rPr>
          <w:rFonts w:eastAsia="Calibri"/>
          <w:sz w:val="28"/>
          <w:szCs w:val="28"/>
          <w:lang w:eastAsia="en-US"/>
        </w:rPr>
        <w:t>, шул исәптән:</w:t>
      </w:r>
    </w:p>
    <w:p w:rsidR="009935A2" w:rsidRPr="009935A2" w:rsidRDefault="009935A2" w:rsidP="00A86BFB">
      <w:pPr>
        <w:autoSpaceDE w:val="0"/>
        <w:autoSpaceDN w:val="0"/>
        <w:adjustRightInd w:val="0"/>
        <w:ind w:firstLine="709"/>
        <w:jc w:val="both"/>
        <w:outlineLvl w:val="1"/>
        <w:rPr>
          <w:rFonts w:eastAsia="Calibri"/>
          <w:sz w:val="28"/>
          <w:szCs w:val="28"/>
          <w:lang w:eastAsia="en-US"/>
        </w:rPr>
      </w:pPr>
    </w:p>
    <w:p w:rsidR="009935A2" w:rsidRPr="009935A2" w:rsidRDefault="009935A2" w:rsidP="00A86BFB">
      <w:pPr>
        <w:autoSpaceDE w:val="0"/>
        <w:autoSpaceDN w:val="0"/>
        <w:adjustRightInd w:val="0"/>
        <w:ind w:firstLine="709"/>
        <w:jc w:val="both"/>
        <w:outlineLvl w:val="1"/>
        <w:rPr>
          <w:rFonts w:eastAsia="Calibri"/>
          <w:sz w:val="28"/>
          <w:szCs w:val="28"/>
          <w:lang w:eastAsia="en-US"/>
        </w:rPr>
      </w:pPr>
      <w:r w:rsidRPr="009935A2">
        <w:rPr>
          <w:rFonts w:eastAsia="Calibri"/>
          <w:sz w:val="28"/>
          <w:szCs w:val="28"/>
          <w:lang w:eastAsia="en-US"/>
        </w:rPr>
        <w:t>- 21110 Татарстан Республикасында мәгарифне үстерүгә юнәлдерелгән чаралар</w:t>
      </w:r>
    </w:p>
    <w:p w:rsidR="009935A2" w:rsidRDefault="009935A2" w:rsidP="00A86BFB">
      <w:pPr>
        <w:autoSpaceDE w:val="0"/>
        <w:autoSpaceDN w:val="0"/>
        <w:adjustRightInd w:val="0"/>
        <w:ind w:firstLine="709"/>
        <w:jc w:val="both"/>
        <w:outlineLvl w:val="1"/>
        <w:rPr>
          <w:rFonts w:eastAsia="Calibri"/>
          <w:sz w:val="28"/>
          <w:szCs w:val="28"/>
          <w:lang w:eastAsia="en-US"/>
        </w:rPr>
      </w:pPr>
      <w:r w:rsidRPr="009935A2">
        <w:rPr>
          <w:rFonts w:eastAsia="Calibri"/>
          <w:sz w:val="28"/>
          <w:szCs w:val="28"/>
          <w:lang w:eastAsia="en-US"/>
        </w:rPr>
        <w:lastRenderedPageBreak/>
        <w:t>Чыгымнарның әлеге юнәлеше буенча Татарстан Республикасында мәгарифне үстерүгә юнәлдерелгән чараларны гамәлгә ашыруга Татарстан Республикасы бюджеты чыгымнары чагыл</w:t>
      </w:r>
      <w:r>
        <w:rPr>
          <w:rFonts w:eastAsia="Calibri"/>
          <w:sz w:val="28"/>
          <w:szCs w:val="28"/>
          <w:lang w:val="tt-RU" w:eastAsia="en-US"/>
        </w:rPr>
        <w:t>дырыл</w:t>
      </w:r>
      <w:r w:rsidRPr="009935A2">
        <w:rPr>
          <w:rFonts w:eastAsia="Calibri"/>
          <w:sz w:val="28"/>
          <w:szCs w:val="28"/>
          <w:lang w:eastAsia="en-US"/>
        </w:rPr>
        <w:t>а.</w:t>
      </w:r>
    </w:p>
    <w:p w:rsidR="009935A2" w:rsidRDefault="009935A2" w:rsidP="00A86BFB">
      <w:pPr>
        <w:autoSpaceDE w:val="0"/>
        <w:autoSpaceDN w:val="0"/>
        <w:adjustRightInd w:val="0"/>
        <w:ind w:firstLine="709"/>
        <w:jc w:val="both"/>
        <w:outlineLvl w:val="1"/>
        <w:rPr>
          <w:rFonts w:eastAsia="Calibri"/>
          <w:sz w:val="28"/>
          <w:szCs w:val="28"/>
          <w:lang w:eastAsia="en-US"/>
        </w:rPr>
      </w:pPr>
    </w:p>
    <w:p w:rsidR="009935A2" w:rsidRPr="009935A2" w:rsidRDefault="009935A2" w:rsidP="00A86BFB">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- 25280 М</w:t>
      </w:r>
      <w:r w:rsidRPr="009935A2">
        <w:rPr>
          <w:rFonts w:eastAsia="Calibri"/>
          <w:sz w:val="28"/>
          <w:szCs w:val="28"/>
          <w:lang w:eastAsia="en-US"/>
        </w:rPr>
        <w:t xml:space="preserve">униципаль </w:t>
      </w:r>
      <w:r>
        <w:rPr>
          <w:rFonts w:eastAsia="Calibri"/>
          <w:sz w:val="28"/>
          <w:szCs w:val="28"/>
          <w:lang w:eastAsia="en-US"/>
        </w:rPr>
        <w:t>гомуми белем бирү оешмаларында һ</w:t>
      </w:r>
      <w:r w:rsidRPr="009935A2">
        <w:rPr>
          <w:rFonts w:eastAsia="Calibri"/>
          <w:sz w:val="28"/>
          <w:szCs w:val="28"/>
          <w:lang w:eastAsia="en-US"/>
        </w:rPr>
        <w:t>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p w:rsidR="009935A2" w:rsidRPr="009935A2" w:rsidRDefault="009935A2" w:rsidP="009935A2">
      <w:pPr>
        <w:autoSpaceDE w:val="0"/>
        <w:autoSpaceDN w:val="0"/>
        <w:adjustRightInd w:val="0"/>
        <w:ind w:firstLine="709"/>
        <w:jc w:val="both"/>
        <w:outlineLvl w:val="1"/>
        <w:rPr>
          <w:rFonts w:eastAsia="Calibri"/>
          <w:sz w:val="28"/>
          <w:szCs w:val="28"/>
          <w:lang w:eastAsia="en-US"/>
        </w:rPr>
      </w:pPr>
      <w:r w:rsidRPr="009935A2">
        <w:rPr>
          <w:rFonts w:eastAsia="Calibri"/>
          <w:sz w:val="28"/>
          <w:szCs w:val="28"/>
          <w:lang w:eastAsia="en-US"/>
        </w:rPr>
        <w:t xml:space="preserve">Чыгымнарның әлеге юнәлеше буенча муниципаль </w:t>
      </w:r>
      <w:r>
        <w:rPr>
          <w:rFonts w:eastAsia="Calibri"/>
          <w:sz w:val="28"/>
          <w:szCs w:val="28"/>
          <w:lang w:eastAsia="en-US"/>
        </w:rPr>
        <w:t xml:space="preserve">гомуми белем бирү оешмаларында </w:t>
      </w:r>
      <w:r>
        <w:rPr>
          <w:rFonts w:eastAsia="Calibri"/>
          <w:sz w:val="28"/>
          <w:szCs w:val="28"/>
          <w:lang w:eastAsia="en-US"/>
        </w:rPr>
        <w:lastRenderedPageBreak/>
        <w:t>һ</w:t>
      </w:r>
      <w:r w:rsidRPr="009935A2">
        <w:rPr>
          <w:rFonts w:eastAsia="Calibri"/>
          <w:sz w:val="28"/>
          <w:szCs w:val="28"/>
          <w:lang w:eastAsia="en-US"/>
        </w:rPr>
        <w:t>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итүгә җирле бюджетларга субвенцияләр бирүгә Татарстан Республикасы бюджеты чыгымнары чагылдырыла.</w:t>
      </w:r>
    </w:p>
    <w:p w:rsidR="009935A2" w:rsidRDefault="009935A2" w:rsidP="009935A2">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935A2">
        <w:rPr>
          <w:rFonts w:eastAsia="Calibri"/>
          <w:sz w:val="28"/>
          <w:szCs w:val="28"/>
          <w:lang w:eastAsia="en-US"/>
        </w:rPr>
        <w:t xml:space="preserve"> максатларга субвенцияләр</w:t>
      </w:r>
      <w:r>
        <w:rPr>
          <w:rFonts w:eastAsia="Calibri"/>
          <w:sz w:val="28"/>
          <w:szCs w:val="28"/>
          <w:lang w:val="tt-RU" w:eastAsia="en-US"/>
        </w:rPr>
        <w:t>нең</w:t>
      </w:r>
      <w:r w:rsidRPr="009935A2">
        <w:rPr>
          <w:rFonts w:eastAsia="Calibri"/>
          <w:sz w:val="28"/>
          <w:szCs w:val="28"/>
          <w:lang w:eastAsia="en-US"/>
        </w:rPr>
        <w:t xml:space="preserve"> җирле бюджетларга керү</w:t>
      </w:r>
      <w:r>
        <w:rPr>
          <w:rFonts w:eastAsia="Calibri"/>
          <w:sz w:val="28"/>
          <w:szCs w:val="28"/>
          <w:lang w:val="tt-RU" w:eastAsia="en-US"/>
        </w:rPr>
        <w:t>е бюд</w:t>
      </w:r>
      <w:r>
        <w:rPr>
          <w:rFonts w:eastAsia="Calibri"/>
          <w:sz w:val="28"/>
          <w:szCs w:val="28"/>
          <w:lang w:eastAsia="en-US"/>
        </w:rPr>
        <w:t>ж</w:t>
      </w:r>
      <w:r>
        <w:rPr>
          <w:rFonts w:eastAsia="Calibri"/>
          <w:sz w:val="28"/>
          <w:szCs w:val="28"/>
          <w:lang w:val="tt-RU" w:eastAsia="en-US"/>
        </w:rPr>
        <w:t>ет</w:t>
      </w:r>
      <w:r w:rsidRPr="009935A2">
        <w:rPr>
          <w:rFonts w:eastAsia="Calibri"/>
          <w:sz w:val="28"/>
          <w:szCs w:val="28"/>
          <w:lang w:eastAsia="en-US"/>
        </w:rPr>
        <w:t xml:space="preserve"> керемнәр</w:t>
      </w:r>
      <w:r>
        <w:rPr>
          <w:rFonts w:eastAsia="Calibri"/>
          <w:sz w:val="28"/>
          <w:szCs w:val="28"/>
          <w:lang w:val="tt-RU" w:eastAsia="en-US"/>
        </w:rPr>
        <w:t>е</w:t>
      </w:r>
      <w:r w:rsidRPr="009935A2">
        <w:rPr>
          <w:rFonts w:eastAsia="Calibri"/>
          <w:sz w:val="28"/>
          <w:szCs w:val="28"/>
          <w:lang w:eastAsia="en-US"/>
        </w:rPr>
        <w:t xml:space="preserve"> классификациясенең «Россия Федерациясе субъектларының тапшырыла торган вәкаләтләрен үтәүгә җирле бюджетларга субвенцияләр " 000 2 02 30024 00 0000 150 </w:t>
      </w:r>
      <w:r w:rsidRPr="009935A2">
        <w:rPr>
          <w:rFonts w:eastAsia="Calibri"/>
          <w:sz w:val="28"/>
          <w:szCs w:val="28"/>
          <w:lang w:eastAsia="en-US"/>
        </w:rPr>
        <w:lastRenderedPageBreak/>
        <w:t>керемнәр төренең тиешле кодлары буенча чагылдырыла</w:t>
      </w:r>
      <w:r>
        <w:rPr>
          <w:rFonts w:eastAsia="Calibri"/>
          <w:sz w:val="28"/>
          <w:szCs w:val="28"/>
          <w:lang w:val="tt-RU" w:eastAsia="en-US"/>
        </w:rPr>
        <w:t>.</w:t>
      </w:r>
    </w:p>
    <w:p w:rsidR="009935A2" w:rsidRPr="009935A2" w:rsidRDefault="009935A2" w:rsidP="009935A2">
      <w:pPr>
        <w:autoSpaceDE w:val="0"/>
        <w:autoSpaceDN w:val="0"/>
        <w:adjustRightInd w:val="0"/>
        <w:ind w:firstLine="709"/>
        <w:jc w:val="both"/>
        <w:outlineLvl w:val="1"/>
        <w:rPr>
          <w:rFonts w:eastAsia="Calibri"/>
          <w:sz w:val="28"/>
          <w:szCs w:val="28"/>
          <w:lang w:val="tt-RU" w:eastAsia="en-US"/>
        </w:rPr>
      </w:pPr>
      <w:r w:rsidRPr="009935A2">
        <w:rPr>
          <w:rFonts w:eastAsia="Calibri"/>
          <w:sz w:val="28"/>
          <w:szCs w:val="28"/>
          <w:lang w:val="tt-RU"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9935A2" w:rsidRPr="009935A2" w:rsidRDefault="009935A2" w:rsidP="009935A2">
      <w:pPr>
        <w:autoSpaceDE w:val="0"/>
        <w:autoSpaceDN w:val="0"/>
        <w:adjustRightInd w:val="0"/>
        <w:ind w:firstLine="709"/>
        <w:jc w:val="both"/>
        <w:outlineLvl w:val="1"/>
        <w:rPr>
          <w:rFonts w:eastAsia="Calibri"/>
          <w:sz w:val="28"/>
          <w:szCs w:val="28"/>
          <w:lang w:val="tt-RU" w:eastAsia="en-US"/>
        </w:rPr>
      </w:pPr>
    </w:p>
    <w:p w:rsidR="009935A2" w:rsidRPr="009935A2" w:rsidRDefault="009935A2" w:rsidP="009935A2">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- 25370 М</w:t>
      </w:r>
      <w:r w:rsidRPr="009935A2">
        <w:rPr>
          <w:rFonts w:eastAsia="Calibri"/>
          <w:sz w:val="28"/>
          <w:szCs w:val="28"/>
          <w:lang w:val="tt-RU" w:eastAsia="en-US"/>
        </w:rPr>
        <w:t>әктәпкәчә белем бирү программаларын гамәлгә ашыручы м</w:t>
      </w:r>
      <w:r>
        <w:rPr>
          <w:rFonts w:eastAsia="Calibri"/>
          <w:sz w:val="28"/>
          <w:szCs w:val="28"/>
          <w:lang w:val="tt-RU" w:eastAsia="en-US"/>
        </w:rPr>
        <w:t>униципаль мәгариф оешмаларында һ</w:t>
      </w:r>
      <w:r w:rsidRPr="009935A2">
        <w:rPr>
          <w:rFonts w:eastAsia="Calibri"/>
          <w:sz w:val="28"/>
          <w:szCs w:val="28"/>
          <w:lang w:val="tt-RU" w:eastAsia="en-US"/>
        </w:rPr>
        <w:t>әркем өчен мөмкин булган һәм түләүсез мәктәпкәчә белем алуга хокукларны гамәлгә ашыруның дәүләт гарантияләрен тәэмин итү</w:t>
      </w:r>
    </w:p>
    <w:p w:rsidR="009935A2" w:rsidRPr="009935A2" w:rsidRDefault="009935A2" w:rsidP="009935A2">
      <w:pPr>
        <w:autoSpaceDE w:val="0"/>
        <w:autoSpaceDN w:val="0"/>
        <w:adjustRightInd w:val="0"/>
        <w:ind w:firstLine="709"/>
        <w:jc w:val="both"/>
        <w:outlineLvl w:val="1"/>
        <w:rPr>
          <w:rFonts w:eastAsia="Calibri"/>
          <w:sz w:val="28"/>
          <w:szCs w:val="28"/>
          <w:lang w:val="tt-RU" w:eastAsia="en-US"/>
        </w:rPr>
      </w:pPr>
      <w:r w:rsidRPr="009935A2">
        <w:rPr>
          <w:rFonts w:eastAsia="Calibri"/>
          <w:sz w:val="28"/>
          <w:szCs w:val="28"/>
          <w:lang w:val="tt-RU" w:eastAsia="en-US"/>
        </w:rPr>
        <w:lastRenderedPageBreak/>
        <w:t>Чыгымнарның әлеге юнәлеше буенча җирле бюджетларга мәктәпкәчә белем бирү программаларын гамәлгә ашыручы м</w:t>
      </w:r>
      <w:r>
        <w:rPr>
          <w:rFonts w:eastAsia="Calibri"/>
          <w:sz w:val="28"/>
          <w:szCs w:val="28"/>
          <w:lang w:val="tt-RU" w:eastAsia="en-US"/>
        </w:rPr>
        <w:t>униципаль мәгариф оешмаларында һ</w:t>
      </w:r>
      <w:r w:rsidRPr="009935A2">
        <w:rPr>
          <w:rFonts w:eastAsia="Calibri"/>
          <w:sz w:val="28"/>
          <w:szCs w:val="28"/>
          <w:lang w:val="tt-RU" w:eastAsia="en-US"/>
        </w:rPr>
        <w:t>әркем өчен мөмкин булган һәм түләүсез мәктәпкәчә белем алуга хокукларны гамәлгә ашыруның дәүләт гарантияләрен тәэмин итүгә субвенцияләр бирүгә Татарстан Республикасы бюджеты чыгымнары чагылдырыла.</w:t>
      </w:r>
    </w:p>
    <w:p w:rsidR="009935A2" w:rsidRPr="009935A2" w:rsidRDefault="009935A2" w:rsidP="009935A2">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935A2">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9935A2">
        <w:rPr>
          <w:rFonts w:eastAsia="Calibri"/>
          <w:sz w:val="28"/>
          <w:szCs w:val="28"/>
          <w:lang w:val="tt-RU" w:eastAsia="en-US"/>
        </w:rPr>
        <w:t xml:space="preserve"> җирле бюджетларга </w:t>
      </w:r>
      <w:r>
        <w:rPr>
          <w:rFonts w:eastAsia="Calibri"/>
          <w:sz w:val="28"/>
          <w:szCs w:val="28"/>
          <w:lang w:val="tt-RU" w:eastAsia="en-US"/>
        </w:rPr>
        <w:t>керүе</w:t>
      </w:r>
      <w:r w:rsidRPr="009935A2">
        <w:rPr>
          <w:rFonts w:eastAsia="Calibri"/>
          <w:sz w:val="28"/>
          <w:szCs w:val="28"/>
          <w:lang w:val="tt-RU" w:eastAsia="en-US"/>
        </w:rPr>
        <w:t xml:space="preserve"> бюджетла</w:t>
      </w:r>
      <w:r>
        <w:rPr>
          <w:rFonts w:eastAsia="Calibri"/>
          <w:sz w:val="28"/>
          <w:szCs w:val="28"/>
          <w:lang w:val="tt-RU" w:eastAsia="en-US"/>
        </w:rPr>
        <w:t>р керемнәре классификациясенең</w:t>
      </w:r>
      <w:r w:rsidRPr="009935A2">
        <w:rPr>
          <w:rFonts w:eastAsia="Calibri"/>
          <w:sz w:val="28"/>
          <w:szCs w:val="28"/>
          <w:lang w:val="tt-RU" w:eastAsia="en-US"/>
        </w:rPr>
        <w:t xml:space="preserve"> «Россия Федерациясе субъектларының тапшырыла торган вәкаләтләрен үтәүгә җирле бюджетларга </w:t>
      </w:r>
      <w:r w:rsidRPr="009935A2">
        <w:rPr>
          <w:rFonts w:eastAsia="Calibri"/>
          <w:sz w:val="28"/>
          <w:szCs w:val="28"/>
          <w:lang w:val="tt-RU" w:eastAsia="en-US"/>
        </w:rPr>
        <w:lastRenderedPageBreak/>
        <w:t xml:space="preserve">субвенцияләр» </w:t>
      </w:r>
      <w:r w:rsidR="00BA757D" w:rsidRPr="00BA757D">
        <w:rPr>
          <w:rFonts w:eastAsia="Calibri"/>
          <w:sz w:val="28"/>
          <w:szCs w:val="28"/>
          <w:lang w:val="tt-RU" w:eastAsia="en-US"/>
        </w:rPr>
        <w:t xml:space="preserve">000 2 02 30024 00 0000 150 </w:t>
      </w:r>
      <w:r w:rsidRPr="009935A2">
        <w:rPr>
          <w:rFonts w:eastAsia="Calibri"/>
          <w:sz w:val="28"/>
          <w:szCs w:val="28"/>
          <w:lang w:val="tt-RU" w:eastAsia="en-US"/>
        </w:rPr>
        <w:t>керемнәр төренең тиешле кодлары буенча чагыла.</w:t>
      </w:r>
    </w:p>
    <w:p w:rsidR="009935A2" w:rsidRPr="009935A2" w:rsidRDefault="009935A2" w:rsidP="009935A2">
      <w:pPr>
        <w:autoSpaceDE w:val="0"/>
        <w:autoSpaceDN w:val="0"/>
        <w:adjustRightInd w:val="0"/>
        <w:ind w:firstLine="709"/>
        <w:jc w:val="both"/>
        <w:outlineLvl w:val="1"/>
        <w:rPr>
          <w:rFonts w:eastAsia="Calibri"/>
          <w:sz w:val="28"/>
          <w:szCs w:val="28"/>
          <w:lang w:val="tt-RU" w:eastAsia="en-US"/>
        </w:rPr>
      </w:pPr>
      <w:r w:rsidRPr="009935A2">
        <w:rPr>
          <w:rFonts w:eastAsia="Calibri"/>
          <w:sz w:val="28"/>
          <w:szCs w:val="28"/>
          <w:lang w:val="tt-RU"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9935A2" w:rsidRPr="009935A2" w:rsidRDefault="009935A2" w:rsidP="009935A2">
      <w:pPr>
        <w:autoSpaceDE w:val="0"/>
        <w:autoSpaceDN w:val="0"/>
        <w:adjustRightInd w:val="0"/>
        <w:ind w:firstLine="709"/>
        <w:jc w:val="both"/>
        <w:outlineLvl w:val="1"/>
        <w:rPr>
          <w:rFonts w:eastAsia="Calibri"/>
          <w:sz w:val="28"/>
          <w:szCs w:val="28"/>
          <w:lang w:val="tt-RU" w:eastAsia="en-US"/>
        </w:rPr>
      </w:pPr>
    </w:p>
    <w:p w:rsidR="006B548F" w:rsidRPr="009935A2" w:rsidRDefault="009935A2" w:rsidP="009935A2">
      <w:pPr>
        <w:autoSpaceDE w:val="0"/>
        <w:autoSpaceDN w:val="0"/>
        <w:adjustRightInd w:val="0"/>
        <w:ind w:firstLine="709"/>
        <w:jc w:val="both"/>
        <w:outlineLvl w:val="1"/>
        <w:rPr>
          <w:rFonts w:eastAsia="Calibri"/>
          <w:sz w:val="28"/>
          <w:szCs w:val="28"/>
          <w:lang w:val="tt-RU" w:eastAsia="en-US"/>
        </w:rPr>
      </w:pPr>
      <w:r w:rsidRPr="009935A2">
        <w:rPr>
          <w:rFonts w:eastAsia="Calibri"/>
          <w:sz w:val="28"/>
          <w:szCs w:val="28"/>
          <w:lang w:val="tt-RU" w:eastAsia="en-US"/>
        </w:rPr>
        <w:t>- 42</w:t>
      </w:r>
      <w:r w:rsidR="00BA757D">
        <w:rPr>
          <w:rFonts w:eastAsia="Calibri"/>
          <w:sz w:val="28"/>
          <w:szCs w:val="28"/>
          <w:lang w:val="tt-RU" w:eastAsia="en-US"/>
        </w:rPr>
        <w:t>100 М</w:t>
      </w:r>
      <w:r w:rsidRPr="009935A2">
        <w:rPr>
          <w:rFonts w:eastAsia="Calibri"/>
          <w:sz w:val="28"/>
          <w:szCs w:val="28"/>
          <w:lang w:val="tt-RU" w:eastAsia="en-US"/>
        </w:rPr>
        <w:t>әктәп-балалар бакчаларын да кертеп, гомуми белем бирү оешмаларын үстерү</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sidRPr="00BA757D">
        <w:rPr>
          <w:rFonts w:eastAsia="Calibri"/>
          <w:sz w:val="28"/>
          <w:szCs w:val="28"/>
          <w:lang w:val="tt-RU" w:eastAsia="en-US"/>
        </w:rPr>
        <w:t xml:space="preserve">Чыгымнарның әлеге юнәлеше буенча гомуми белем бирү оешмаларын, мәктәп – балалар </w:t>
      </w:r>
      <w:r w:rsidRPr="00BA757D">
        <w:rPr>
          <w:rFonts w:eastAsia="Calibri"/>
          <w:sz w:val="28"/>
          <w:szCs w:val="28"/>
          <w:lang w:val="tt-RU" w:eastAsia="en-US"/>
        </w:rPr>
        <w:lastRenderedPageBreak/>
        <w:t>бакчаларын да кертеп, үстерүгә Татарстан Республикасы бюджеты чыгымнары чагыла.</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sidRPr="00BA757D">
        <w:rPr>
          <w:rFonts w:eastAsia="Calibri"/>
          <w:sz w:val="28"/>
          <w:szCs w:val="28"/>
          <w:lang w:val="tt-RU" w:eastAsia="en-US"/>
        </w:rPr>
        <w:t>- 421Ш0</w:t>
      </w:r>
      <w:r>
        <w:rPr>
          <w:rFonts w:eastAsia="Calibri"/>
          <w:sz w:val="28"/>
          <w:szCs w:val="28"/>
          <w:lang w:val="tt-RU" w:eastAsia="en-US"/>
        </w:rPr>
        <w:t xml:space="preserve"> Демографик фактор нәтиҗәсендә</w:t>
      </w:r>
      <w:r w:rsidRPr="00BA757D">
        <w:rPr>
          <w:rFonts w:eastAsia="Calibri"/>
          <w:sz w:val="28"/>
          <w:szCs w:val="28"/>
          <w:lang w:val="tt-RU" w:eastAsia="en-US"/>
        </w:rPr>
        <w:t xml:space="preserve"> укучылар саны артуга бәйле рәвештә гомуми белем бирү оешмаларында яңа урыннар булдыру буенча чараларны гамәлгә ашыру буенча төзелгән ко</w:t>
      </w:r>
      <w:r>
        <w:rPr>
          <w:rFonts w:eastAsia="Calibri"/>
          <w:sz w:val="28"/>
          <w:szCs w:val="28"/>
          <w:lang w:val="tt-RU" w:eastAsia="en-US"/>
        </w:rPr>
        <w:t>нцессия килешүләре кысаларында о</w:t>
      </w:r>
      <w:r w:rsidRPr="00BA757D">
        <w:rPr>
          <w:rFonts w:eastAsia="Calibri"/>
          <w:sz w:val="28"/>
          <w:szCs w:val="28"/>
          <w:lang w:val="tt-RU" w:eastAsia="en-US"/>
        </w:rPr>
        <w:t>перацион түләү</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- 42200 И</w:t>
      </w:r>
      <w:r w:rsidRPr="00BA757D">
        <w:rPr>
          <w:rFonts w:eastAsia="Calibri"/>
          <w:sz w:val="28"/>
          <w:szCs w:val="28"/>
          <w:lang w:val="tt-RU" w:eastAsia="en-US"/>
        </w:rPr>
        <w:t>нтернаты булган гомуми белем бирү оешмаларын үстерү</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sidRPr="00BA757D">
        <w:rPr>
          <w:rFonts w:eastAsia="Calibri"/>
          <w:sz w:val="28"/>
          <w:szCs w:val="28"/>
          <w:lang w:val="tt-RU" w:eastAsia="en-US"/>
        </w:rPr>
        <w:t>Чыгымнарның әлеге юнәлеше буенча интернаты булган гомум</w:t>
      </w:r>
      <w:r>
        <w:rPr>
          <w:rFonts w:eastAsia="Calibri"/>
          <w:sz w:val="28"/>
          <w:szCs w:val="28"/>
          <w:lang w:val="tt-RU" w:eastAsia="en-US"/>
        </w:rPr>
        <w:t xml:space="preserve">и белем бирү </w:t>
      </w:r>
      <w:r>
        <w:rPr>
          <w:rFonts w:eastAsia="Calibri"/>
          <w:sz w:val="28"/>
          <w:szCs w:val="28"/>
          <w:lang w:val="tt-RU" w:eastAsia="en-US"/>
        </w:rPr>
        <w:lastRenderedPageBreak/>
        <w:t>оешмаларын үстерүгә</w:t>
      </w:r>
      <w:r w:rsidRPr="00BA757D">
        <w:rPr>
          <w:rFonts w:eastAsia="Calibri"/>
          <w:sz w:val="28"/>
          <w:szCs w:val="28"/>
          <w:lang w:val="tt-RU" w:eastAsia="en-US"/>
        </w:rPr>
        <w:t xml:space="preserve"> Татарстан Республикасы бюджеты чыгымнары чагыл</w:t>
      </w:r>
      <w:r>
        <w:rPr>
          <w:rFonts w:eastAsia="Calibri"/>
          <w:sz w:val="28"/>
          <w:szCs w:val="28"/>
          <w:lang w:val="tt-RU" w:eastAsia="en-US"/>
        </w:rPr>
        <w:t>дырыл</w:t>
      </w:r>
      <w:r w:rsidRPr="00BA757D">
        <w:rPr>
          <w:rFonts w:eastAsia="Calibri"/>
          <w:sz w:val="28"/>
          <w:szCs w:val="28"/>
          <w:lang w:val="tt-RU" w:eastAsia="en-US"/>
        </w:rPr>
        <w:t>а.</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- 43300 Җ</w:t>
      </w:r>
      <w:r w:rsidRPr="00BA757D">
        <w:rPr>
          <w:rFonts w:eastAsia="Calibri"/>
          <w:sz w:val="28"/>
          <w:szCs w:val="28"/>
          <w:lang w:val="tt-RU" w:eastAsia="en-US"/>
        </w:rPr>
        <w:t>айлаштырылган белем бирү программаларын гамәлгә ашыручы гомуми белем бирү оешмаларын үстерү</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sidRPr="00BA757D">
        <w:rPr>
          <w:rFonts w:eastAsia="Calibri"/>
          <w:sz w:val="28"/>
          <w:szCs w:val="28"/>
          <w:lang w:val="tt-RU" w:eastAsia="en-US"/>
        </w:rPr>
        <w:t>Чыгымнарның әлеге юнәлеше буенча җайлаштырылган белем бирү программаларын гамәлгә ашыручы гомуми белем бирү оешмаларын үстерүгә Татарстан Республикасы бюджеты чыгымнары чагыл</w:t>
      </w:r>
      <w:r>
        <w:rPr>
          <w:rFonts w:eastAsia="Calibri"/>
          <w:sz w:val="28"/>
          <w:szCs w:val="28"/>
          <w:lang w:val="tt-RU" w:eastAsia="en-US"/>
        </w:rPr>
        <w:t>дырыла</w:t>
      </w:r>
      <w:r w:rsidRPr="00BA757D">
        <w:rPr>
          <w:rFonts w:eastAsia="Calibri"/>
          <w:sz w:val="28"/>
          <w:szCs w:val="28"/>
          <w:lang w:val="tt-RU" w:eastAsia="en-US"/>
        </w:rPr>
        <w:t>.</w:t>
      </w:r>
    </w:p>
    <w:p w:rsidR="00BF495D" w:rsidRDefault="00BA757D" w:rsidP="00594BA1">
      <w:pPr>
        <w:autoSpaceDE w:val="0"/>
        <w:autoSpaceDN w:val="0"/>
        <w:adjustRightInd w:val="0"/>
        <w:ind w:firstLine="709"/>
        <w:jc w:val="both"/>
        <w:outlineLvl w:val="1"/>
        <w:rPr>
          <w:rFonts w:eastAsia="Calibri"/>
          <w:sz w:val="28"/>
          <w:szCs w:val="28"/>
          <w:lang w:val="tt-RU" w:eastAsia="en-US"/>
        </w:rPr>
      </w:pPr>
      <w:r w:rsidRPr="00BA757D">
        <w:rPr>
          <w:rFonts w:eastAsia="Calibri"/>
          <w:sz w:val="28"/>
          <w:szCs w:val="28"/>
          <w:lang w:val="tt-RU" w:eastAsia="en-US"/>
        </w:rPr>
        <w:t xml:space="preserve">Чыгымнарның әлеге юнәлеше буенча гомуми белем бирү оешмаларын, мәктәп – балалар бакчаларын да кертеп, үстерүгә Татарстан </w:t>
      </w:r>
      <w:r w:rsidRPr="00BA757D">
        <w:rPr>
          <w:rFonts w:eastAsia="Calibri"/>
          <w:sz w:val="28"/>
          <w:szCs w:val="28"/>
          <w:lang w:val="tt-RU" w:eastAsia="en-US"/>
        </w:rPr>
        <w:lastRenderedPageBreak/>
        <w:t>Республикасы бюджеты чыгымнары чагыл</w:t>
      </w:r>
      <w:r>
        <w:rPr>
          <w:rFonts w:eastAsia="Calibri"/>
          <w:sz w:val="28"/>
          <w:szCs w:val="28"/>
          <w:lang w:val="tt-RU" w:eastAsia="en-US"/>
        </w:rPr>
        <w:t>дырыл</w:t>
      </w:r>
      <w:r w:rsidRPr="00BA757D">
        <w:rPr>
          <w:rFonts w:eastAsia="Calibri"/>
          <w:sz w:val="28"/>
          <w:szCs w:val="28"/>
          <w:lang w:val="tt-RU" w:eastAsia="en-US"/>
        </w:rPr>
        <w:t>а.</w:t>
      </w:r>
    </w:p>
    <w:p w:rsidR="00BA757D" w:rsidRDefault="00BA757D" w:rsidP="00594BA1">
      <w:pPr>
        <w:autoSpaceDE w:val="0"/>
        <w:autoSpaceDN w:val="0"/>
        <w:adjustRightInd w:val="0"/>
        <w:ind w:firstLine="709"/>
        <w:jc w:val="both"/>
        <w:outlineLvl w:val="1"/>
        <w:rPr>
          <w:rFonts w:eastAsia="Calibri"/>
          <w:sz w:val="28"/>
          <w:szCs w:val="28"/>
          <w:lang w:val="tt-RU" w:eastAsia="en-US"/>
        </w:rPr>
      </w:pP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- 43600 Б</w:t>
      </w:r>
      <w:r w:rsidRPr="00BA757D">
        <w:rPr>
          <w:rFonts w:eastAsia="Calibri"/>
          <w:sz w:val="28"/>
          <w:szCs w:val="28"/>
          <w:lang w:val="tt-RU" w:eastAsia="en-US"/>
        </w:rPr>
        <w:t>алалар һәм яшьләр өчен чаралар үткәрү</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sidRPr="00BA757D">
        <w:rPr>
          <w:rFonts w:eastAsia="Calibri"/>
          <w:sz w:val="28"/>
          <w:szCs w:val="28"/>
          <w:lang w:val="tt-RU" w:eastAsia="en-US"/>
        </w:rPr>
        <w:t>Чыгымнарның әлеге юнәлеше буенча балалар һәм яшьләр өчен чаралар үткәрүгә Татарстан Республикасы бюджеты чыгымнары чагыл</w:t>
      </w:r>
      <w:r>
        <w:rPr>
          <w:rFonts w:eastAsia="Calibri"/>
          <w:sz w:val="28"/>
          <w:szCs w:val="28"/>
          <w:lang w:val="tt-RU" w:eastAsia="en-US"/>
        </w:rPr>
        <w:t>дырыл</w:t>
      </w:r>
      <w:r w:rsidRPr="00BA757D">
        <w:rPr>
          <w:rFonts w:eastAsia="Calibri"/>
          <w:sz w:val="28"/>
          <w:szCs w:val="28"/>
          <w:lang w:val="tt-RU" w:eastAsia="en-US"/>
        </w:rPr>
        <w:t>а.</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- 43610 И</w:t>
      </w:r>
      <w:r w:rsidRPr="00BA757D">
        <w:rPr>
          <w:rFonts w:eastAsia="Calibri"/>
          <w:sz w:val="28"/>
          <w:szCs w:val="28"/>
          <w:lang w:val="tt-RU" w:eastAsia="en-US"/>
        </w:rPr>
        <w:t>нвалид балаларга дистанцион белем бирү</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sidRPr="00BA757D">
        <w:rPr>
          <w:rFonts w:eastAsia="Calibri"/>
          <w:sz w:val="28"/>
          <w:szCs w:val="28"/>
          <w:lang w:val="tt-RU" w:eastAsia="en-US"/>
        </w:rPr>
        <w:t xml:space="preserve">Чыгымнарның әлеге юнәлеше буенча инвалид балаларга дистанцион белем бирүне </w:t>
      </w:r>
      <w:r w:rsidRPr="00BA757D">
        <w:rPr>
          <w:rFonts w:eastAsia="Calibri"/>
          <w:sz w:val="28"/>
          <w:szCs w:val="28"/>
          <w:lang w:val="tt-RU" w:eastAsia="en-US"/>
        </w:rPr>
        <w:lastRenderedPageBreak/>
        <w:t>оештыруга Татарстан Республикасы бюджеты чыгымнары чагыл</w:t>
      </w:r>
      <w:r>
        <w:rPr>
          <w:rFonts w:eastAsia="Calibri"/>
          <w:sz w:val="28"/>
          <w:szCs w:val="28"/>
          <w:lang w:val="tt-RU" w:eastAsia="en-US"/>
        </w:rPr>
        <w:t>дырыл</w:t>
      </w:r>
      <w:r w:rsidRPr="00BA757D">
        <w:rPr>
          <w:rFonts w:eastAsia="Calibri"/>
          <w:sz w:val="28"/>
          <w:szCs w:val="28"/>
          <w:lang w:val="tt-RU" w:eastAsia="en-US"/>
        </w:rPr>
        <w:t>а.</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- 43680 М</w:t>
      </w:r>
      <w:r w:rsidRPr="00BA757D">
        <w:rPr>
          <w:rFonts w:eastAsia="Calibri"/>
          <w:sz w:val="28"/>
          <w:szCs w:val="28"/>
          <w:lang w:val="tt-RU" w:eastAsia="en-US"/>
        </w:rPr>
        <w:t>әгариф учреждениеләрендә янгынга каршы чаралар</w:t>
      </w:r>
    </w:p>
    <w:p w:rsidR="00BA757D" w:rsidRPr="00BA757D" w:rsidRDefault="00BA757D" w:rsidP="00594BA1">
      <w:pPr>
        <w:autoSpaceDE w:val="0"/>
        <w:autoSpaceDN w:val="0"/>
        <w:adjustRightInd w:val="0"/>
        <w:ind w:firstLine="709"/>
        <w:jc w:val="both"/>
        <w:outlineLvl w:val="1"/>
        <w:rPr>
          <w:rFonts w:eastAsia="Calibri"/>
          <w:sz w:val="28"/>
          <w:szCs w:val="28"/>
          <w:lang w:val="tt-RU" w:eastAsia="en-US"/>
        </w:rPr>
      </w:pPr>
      <w:r w:rsidRPr="00BA757D">
        <w:rPr>
          <w:rFonts w:eastAsia="Calibri"/>
          <w:sz w:val="28"/>
          <w:szCs w:val="28"/>
          <w:lang w:val="tt-RU" w:eastAsia="en-US"/>
        </w:rPr>
        <w:t>Чыгымнарның әлеге юнәлеше буенча Татарстан Республикасы мәгариф учреждениеләрендә янгынга каршы чаралар үткәрүгә Татарстан Республикасы бюджеты чыгымнары чагыл</w:t>
      </w:r>
      <w:r>
        <w:rPr>
          <w:rFonts w:eastAsia="Calibri"/>
          <w:sz w:val="28"/>
          <w:szCs w:val="28"/>
          <w:lang w:val="tt-RU" w:eastAsia="en-US"/>
        </w:rPr>
        <w:t>дырыл</w:t>
      </w:r>
      <w:r w:rsidRPr="00BA757D">
        <w:rPr>
          <w:rFonts w:eastAsia="Calibri"/>
          <w:sz w:val="28"/>
          <w:szCs w:val="28"/>
          <w:lang w:val="tt-RU" w:eastAsia="en-US"/>
        </w:rPr>
        <w:t>а.</w:t>
      </w:r>
    </w:p>
    <w:p w:rsidR="00F9466B" w:rsidRDefault="00F9466B" w:rsidP="00594BA1">
      <w:pPr>
        <w:autoSpaceDE w:val="0"/>
        <w:autoSpaceDN w:val="0"/>
        <w:adjustRightInd w:val="0"/>
        <w:ind w:firstLine="709"/>
        <w:jc w:val="both"/>
        <w:outlineLvl w:val="1"/>
        <w:rPr>
          <w:rFonts w:eastAsia="Calibri"/>
          <w:sz w:val="28"/>
          <w:szCs w:val="28"/>
          <w:lang w:val="tt-RU" w:eastAsia="en-US"/>
        </w:rPr>
      </w:pP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R3040 Д</w:t>
      </w:r>
      <w:r w:rsidRPr="00BA757D">
        <w:rPr>
          <w:rFonts w:eastAsia="Calibri"/>
          <w:sz w:val="28"/>
          <w:szCs w:val="28"/>
          <w:lang w:val="tt-RU" w:eastAsia="en-US"/>
        </w:rPr>
        <w:t>әүләт һәм муниципаль мәгариф оешмаларында башлангыч гомуми белем алучы укучыларны түләүсез кайнар тукл</w:t>
      </w:r>
      <w:r>
        <w:rPr>
          <w:rFonts w:eastAsia="Calibri"/>
          <w:sz w:val="28"/>
          <w:szCs w:val="28"/>
          <w:lang w:val="tt-RU" w:eastAsia="en-US"/>
        </w:rPr>
        <w:t>андыруны оештыруга финанслашыла торган чыгымнар</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sidRPr="00BA757D">
        <w:rPr>
          <w:rFonts w:eastAsia="Calibri"/>
          <w:sz w:val="28"/>
          <w:szCs w:val="28"/>
          <w:lang w:val="tt-RU" w:eastAsia="en-US"/>
        </w:rPr>
        <w:lastRenderedPageBreak/>
        <w:t>Чыгымнарның әлеге юнәлеше буенча дәүләт һәм муниципаль мәгариф оешмаларында башлангыч гомуми белем алучы укучыларны түләүсез кайнар тукландыруны оештыруга 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чагылдырыла.</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BA757D">
        <w:rPr>
          <w:rFonts w:eastAsia="Calibri"/>
          <w:sz w:val="28"/>
          <w:szCs w:val="28"/>
          <w:lang w:val="tt-RU" w:eastAsia="en-US"/>
        </w:rPr>
        <w:t xml:space="preserve"> максатларга субсидияләр</w:t>
      </w:r>
      <w:r>
        <w:rPr>
          <w:rFonts w:eastAsia="Calibri"/>
          <w:sz w:val="28"/>
          <w:szCs w:val="28"/>
          <w:lang w:val="tt-RU" w:eastAsia="en-US"/>
        </w:rPr>
        <w:t>нең</w:t>
      </w:r>
      <w:r w:rsidRPr="00BA757D">
        <w:rPr>
          <w:rFonts w:eastAsia="Calibri"/>
          <w:sz w:val="28"/>
          <w:szCs w:val="28"/>
          <w:lang w:val="tt-RU" w:eastAsia="en-US"/>
        </w:rPr>
        <w:t xml:space="preserve"> керү</w:t>
      </w:r>
      <w:r>
        <w:rPr>
          <w:rFonts w:eastAsia="Calibri"/>
          <w:sz w:val="28"/>
          <w:szCs w:val="28"/>
          <w:lang w:val="tt-RU" w:eastAsia="en-US"/>
        </w:rPr>
        <w:t>е</w:t>
      </w:r>
      <w:r w:rsidRPr="00BA757D">
        <w:rPr>
          <w:rFonts w:eastAsia="Calibri"/>
          <w:sz w:val="28"/>
          <w:szCs w:val="28"/>
          <w:lang w:val="tt-RU" w:eastAsia="en-US"/>
        </w:rPr>
        <w:t xml:space="preserve"> бюджетлар</w:t>
      </w:r>
      <w:r>
        <w:rPr>
          <w:rFonts w:eastAsia="Calibri"/>
          <w:sz w:val="28"/>
          <w:szCs w:val="28"/>
          <w:lang w:val="tt-RU" w:eastAsia="en-US"/>
        </w:rPr>
        <w:t xml:space="preserve"> керемнәре классификациясенең «Д</w:t>
      </w:r>
      <w:r w:rsidRPr="00BA757D">
        <w:rPr>
          <w:rFonts w:eastAsia="Calibri"/>
          <w:sz w:val="28"/>
          <w:szCs w:val="28"/>
          <w:lang w:val="tt-RU" w:eastAsia="en-US"/>
        </w:rPr>
        <w:t xml:space="preserve">әүләт һәм муниципаль мәгариф оешмаларында башлангыч гомуми белем алучы укучыларны түләүсез кайнар тукландыруны </w:t>
      </w:r>
      <w:r w:rsidRPr="00BA757D">
        <w:rPr>
          <w:rFonts w:eastAsia="Calibri"/>
          <w:sz w:val="28"/>
          <w:szCs w:val="28"/>
          <w:lang w:val="tt-RU" w:eastAsia="en-US"/>
        </w:rPr>
        <w:lastRenderedPageBreak/>
        <w:t xml:space="preserve">оештыруга бюджетларга субсидияләр» </w:t>
      </w:r>
      <w:r>
        <w:rPr>
          <w:rFonts w:eastAsia="Calibri"/>
          <w:sz w:val="28"/>
          <w:szCs w:val="28"/>
          <w:lang w:val="tt-RU" w:eastAsia="en-US"/>
        </w:rPr>
        <w:t xml:space="preserve"> </w:t>
      </w:r>
      <w:r w:rsidRPr="00BA757D">
        <w:rPr>
          <w:rFonts w:eastAsia="Calibri"/>
          <w:sz w:val="28"/>
          <w:szCs w:val="28"/>
          <w:lang w:val="tt-RU" w:eastAsia="en-US"/>
        </w:rPr>
        <w:t>000 2 02 25304 00 0000 150 керемнәр төренең тиешле кодлары буенча чагылдырыла.</w:t>
      </w:r>
    </w:p>
    <w:p w:rsidR="00BA757D" w:rsidRDefault="00BA757D" w:rsidP="0047146C">
      <w:pPr>
        <w:autoSpaceDE w:val="0"/>
        <w:autoSpaceDN w:val="0"/>
        <w:adjustRightInd w:val="0"/>
        <w:ind w:firstLine="709"/>
        <w:jc w:val="both"/>
        <w:outlineLvl w:val="1"/>
        <w:rPr>
          <w:rFonts w:eastAsia="Calibri"/>
          <w:sz w:val="28"/>
          <w:szCs w:val="28"/>
          <w:lang w:val="tt-RU" w:eastAsia="en-US"/>
        </w:rPr>
      </w:pP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R3041 М</w:t>
      </w:r>
      <w:r w:rsidRPr="00BA757D">
        <w:rPr>
          <w:rFonts w:eastAsia="Calibri"/>
          <w:sz w:val="28"/>
          <w:szCs w:val="28"/>
          <w:lang w:val="tt-RU" w:eastAsia="en-US"/>
        </w:rPr>
        <w:t>униципаль мәгариф оешмаларында башлангыч гомуми белем алучы укучыларны түләүсез кайнар тукландыруны оештыру</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p>
    <w:p w:rsidR="00BA757D" w:rsidRPr="00BA757D" w:rsidRDefault="00B26073" w:rsidP="00BA757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R3042 Д</w:t>
      </w:r>
      <w:r w:rsidR="00BA757D" w:rsidRPr="00BA757D">
        <w:rPr>
          <w:rFonts w:eastAsia="Calibri"/>
          <w:sz w:val="28"/>
          <w:szCs w:val="28"/>
          <w:lang w:val="tt-RU" w:eastAsia="en-US"/>
        </w:rPr>
        <w:t>әүләт мәгариф оешмаларында башлангыч гомуми белем алучы укучыларны түләүсез кайнар тукландыруны оештыру</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p>
    <w:p w:rsidR="00E17E1E" w:rsidRDefault="00BA757D" w:rsidP="00E17E1E">
      <w:pPr>
        <w:autoSpaceDE w:val="0"/>
        <w:autoSpaceDN w:val="0"/>
        <w:adjustRightInd w:val="0"/>
        <w:ind w:firstLine="709"/>
        <w:jc w:val="center"/>
        <w:outlineLvl w:val="1"/>
        <w:rPr>
          <w:rFonts w:eastAsia="Calibri"/>
          <w:sz w:val="28"/>
          <w:szCs w:val="28"/>
          <w:lang w:val="tt-RU" w:eastAsia="en-US"/>
        </w:rPr>
      </w:pPr>
      <w:r w:rsidRPr="00BA757D">
        <w:rPr>
          <w:rFonts w:eastAsia="Calibri"/>
          <w:sz w:val="28"/>
          <w:szCs w:val="28"/>
          <w:lang w:val="tt-RU" w:eastAsia="en-US"/>
        </w:rPr>
        <w:t xml:space="preserve">02 4 02 00000 </w:t>
      </w:r>
      <w:r w:rsidR="00B26073">
        <w:rPr>
          <w:rFonts w:eastAsia="Calibri"/>
          <w:sz w:val="28"/>
          <w:szCs w:val="28"/>
          <w:lang w:val="tt-RU" w:eastAsia="en-US"/>
        </w:rPr>
        <w:t xml:space="preserve"> </w:t>
      </w:r>
      <w:r w:rsidRPr="00BA757D">
        <w:rPr>
          <w:rFonts w:eastAsia="Calibri"/>
          <w:sz w:val="28"/>
          <w:szCs w:val="28"/>
          <w:lang w:val="tt-RU" w:eastAsia="en-US"/>
        </w:rPr>
        <w:t>«Балаларга өстәмә белем бирүне үстерү»</w:t>
      </w:r>
    </w:p>
    <w:p w:rsidR="00BA757D" w:rsidRPr="00BA757D" w:rsidRDefault="00B26073" w:rsidP="00E17E1E">
      <w:pPr>
        <w:autoSpaceDE w:val="0"/>
        <w:autoSpaceDN w:val="0"/>
        <w:adjustRightInd w:val="0"/>
        <w:ind w:firstLine="709"/>
        <w:jc w:val="center"/>
        <w:outlineLvl w:val="1"/>
        <w:rPr>
          <w:rFonts w:eastAsia="Calibri"/>
          <w:sz w:val="28"/>
          <w:szCs w:val="28"/>
          <w:lang w:val="tt-RU" w:eastAsia="en-US"/>
        </w:rPr>
      </w:pPr>
      <w:r w:rsidRPr="00BA757D">
        <w:rPr>
          <w:rFonts w:eastAsia="Calibri"/>
          <w:sz w:val="28"/>
          <w:szCs w:val="28"/>
          <w:lang w:val="tt-RU" w:eastAsia="en-US"/>
        </w:rPr>
        <w:t>процесс чаралары комплексы</w:t>
      </w:r>
    </w:p>
    <w:p w:rsidR="00BA757D" w:rsidRPr="00BA757D" w:rsidRDefault="00BA757D" w:rsidP="00BA757D">
      <w:pPr>
        <w:autoSpaceDE w:val="0"/>
        <w:autoSpaceDN w:val="0"/>
        <w:adjustRightInd w:val="0"/>
        <w:ind w:firstLine="709"/>
        <w:jc w:val="both"/>
        <w:outlineLvl w:val="1"/>
        <w:rPr>
          <w:rFonts w:eastAsia="Calibri"/>
          <w:sz w:val="28"/>
          <w:szCs w:val="28"/>
          <w:lang w:val="tt-RU" w:eastAsia="en-US"/>
        </w:rPr>
      </w:pPr>
    </w:p>
    <w:p w:rsidR="00BA757D" w:rsidRDefault="00BA757D" w:rsidP="00BA757D">
      <w:pPr>
        <w:autoSpaceDE w:val="0"/>
        <w:autoSpaceDN w:val="0"/>
        <w:adjustRightInd w:val="0"/>
        <w:ind w:firstLine="709"/>
        <w:jc w:val="both"/>
        <w:outlineLvl w:val="1"/>
        <w:rPr>
          <w:rFonts w:eastAsia="Calibri"/>
          <w:sz w:val="28"/>
          <w:szCs w:val="28"/>
          <w:lang w:val="tt-RU" w:eastAsia="en-US"/>
        </w:rPr>
      </w:pPr>
      <w:r w:rsidRPr="00BA757D">
        <w:rPr>
          <w:rFonts w:eastAsia="Calibri"/>
          <w:sz w:val="28"/>
          <w:szCs w:val="28"/>
          <w:lang w:val="tt-RU" w:eastAsia="en-US"/>
        </w:rPr>
        <w:t xml:space="preserve">Әлеге максатчан </w:t>
      </w:r>
      <w:r w:rsidR="00B26073">
        <w:rPr>
          <w:rFonts w:eastAsia="Calibri"/>
          <w:sz w:val="28"/>
          <w:szCs w:val="28"/>
          <w:lang w:val="tt-RU" w:eastAsia="en-US"/>
        </w:rPr>
        <w:t>стат</w:t>
      </w:r>
      <w:r w:rsidR="00B26073" w:rsidRPr="00B26073">
        <w:rPr>
          <w:rFonts w:eastAsia="Calibri"/>
          <w:sz w:val="28"/>
          <w:szCs w:val="28"/>
          <w:lang w:val="tt-RU" w:eastAsia="en-US"/>
        </w:rPr>
        <w:t>ь</w:t>
      </w:r>
      <w:r w:rsidR="00B26073">
        <w:rPr>
          <w:rFonts w:eastAsia="Calibri"/>
          <w:sz w:val="28"/>
          <w:szCs w:val="28"/>
          <w:lang w:val="tt-RU" w:eastAsia="en-US"/>
        </w:rPr>
        <w:t>я</w:t>
      </w:r>
      <w:r w:rsidRPr="00BA757D">
        <w:rPr>
          <w:rFonts w:eastAsia="Calibri"/>
          <w:sz w:val="28"/>
          <w:szCs w:val="28"/>
          <w:lang w:val="tt-RU"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sidR="00B26073">
        <w:rPr>
          <w:rFonts w:eastAsia="Calibri"/>
          <w:sz w:val="28"/>
          <w:szCs w:val="28"/>
          <w:lang w:val="tt-RU" w:eastAsia="en-US"/>
        </w:rPr>
        <w:t xml:space="preserve"> чагылдырыла</w:t>
      </w:r>
      <w:r w:rsidRPr="00BA757D">
        <w:rPr>
          <w:rFonts w:eastAsia="Calibri"/>
          <w:sz w:val="28"/>
          <w:szCs w:val="28"/>
          <w:lang w:val="tt-RU" w:eastAsia="en-US"/>
        </w:rPr>
        <w:t>, шул исәптән:</w:t>
      </w:r>
    </w:p>
    <w:p w:rsidR="00B26073" w:rsidRDefault="00B26073" w:rsidP="00BA757D">
      <w:pPr>
        <w:autoSpaceDE w:val="0"/>
        <w:autoSpaceDN w:val="0"/>
        <w:adjustRightInd w:val="0"/>
        <w:ind w:firstLine="709"/>
        <w:jc w:val="both"/>
        <w:outlineLvl w:val="1"/>
        <w:rPr>
          <w:rFonts w:eastAsia="Calibri"/>
          <w:sz w:val="28"/>
          <w:szCs w:val="28"/>
          <w:lang w:val="tt-RU" w:eastAsia="en-US"/>
        </w:rPr>
      </w:pPr>
    </w:p>
    <w:p w:rsidR="00B26073" w:rsidRPr="00B26073" w:rsidRDefault="00B26073" w:rsidP="00B26073">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- 42300 Ө</w:t>
      </w:r>
      <w:r w:rsidRPr="00B26073">
        <w:rPr>
          <w:rFonts w:eastAsia="Calibri"/>
          <w:sz w:val="28"/>
          <w:szCs w:val="28"/>
          <w:lang w:val="tt-RU" w:eastAsia="en-US"/>
        </w:rPr>
        <w:t>стәмә гомуми белем бирү программаларын гамәлгә ашыручы өстәмә белем бирү оешмаларын үстерү</w:t>
      </w:r>
    </w:p>
    <w:p w:rsidR="00B26073" w:rsidRPr="00B26073" w:rsidRDefault="00B26073" w:rsidP="00B26073">
      <w:pPr>
        <w:autoSpaceDE w:val="0"/>
        <w:autoSpaceDN w:val="0"/>
        <w:adjustRightInd w:val="0"/>
        <w:ind w:firstLine="709"/>
        <w:jc w:val="both"/>
        <w:outlineLvl w:val="1"/>
        <w:rPr>
          <w:rFonts w:eastAsia="Calibri"/>
          <w:sz w:val="28"/>
          <w:szCs w:val="28"/>
          <w:lang w:val="tt-RU" w:eastAsia="en-US"/>
        </w:rPr>
      </w:pPr>
      <w:r w:rsidRPr="00B26073">
        <w:rPr>
          <w:rFonts w:eastAsia="Calibri"/>
          <w:sz w:val="28"/>
          <w:szCs w:val="28"/>
          <w:lang w:val="tt-RU" w:eastAsia="en-US"/>
        </w:rPr>
        <w:t>Чыгымнарның әлеге юнәлеше буенча өстәмә гомуми белем бирү программаларын гамәлгә ашыручы өстәмә белем бирү оешмаларын үстерүгә Татарстан Республикас</w:t>
      </w:r>
      <w:r>
        <w:rPr>
          <w:rFonts w:eastAsia="Calibri"/>
          <w:sz w:val="28"/>
          <w:szCs w:val="28"/>
          <w:lang w:val="tt-RU" w:eastAsia="en-US"/>
        </w:rPr>
        <w:t>ы бюджеты чыгымнары чагылдырыла</w:t>
      </w:r>
      <w:r w:rsidRPr="00B26073">
        <w:rPr>
          <w:rFonts w:eastAsia="Calibri"/>
          <w:sz w:val="28"/>
          <w:szCs w:val="28"/>
          <w:lang w:val="tt-RU" w:eastAsia="en-US"/>
        </w:rPr>
        <w:t>.</w:t>
      </w:r>
    </w:p>
    <w:p w:rsidR="00B26073" w:rsidRPr="00B26073" w:rsidRDefault="00B26073" w:rsidP="00B26073">
      <w:pPr>
        <w:autoSpaceDE w:val="0"/>
        <w:autoSpaceDN w:val="0"/>
        <w:adjustRightInd w:val="0"/>
        <w:ind w:firstLine="709"/>
        <w:jc w:val="both"/>
        <w:outlineLvl w:val="1"/>
        <w:rPr>
          <w:rFonts w:eastAsia="Calibri"/>
          <w:sz w:val="28"/>
          <w:szCs w:val="28"/>
          <w:lang w:val="tt-RU" w:eastAsia="en-US"/>
        </w:rPr>
      </w:pPr>
    </w:p>
    <w:p w:rsidR="00B26073" w:rsidRPr="00B26073" w:rsidRDefault="00B26073" w:rsidP="00B26073">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- 43500 Б</w:t>
      </w:r>
      <w:r w:rsidRPr="00B26073">
        <w:rPr>
          <w:rFonts w:eastAsia="Calibri"/>
          <w:sz w:val="28"/>
          <w:szCs w:val="28"/>
          <w:lang w:val="tt-RU" w:eastAsia="en-US"/>
        </w:rPr>
        <w:t>елем бирү эшчәнлеген тәэмин итүне, белем бирү сыйфатын бәяләүне гамәлгә ашыручы оешмаларны үстерү</w:t>
      </w:r>
    </w:p>
    <w:p w:rsidR="00B26073" w:rsidRPr="00B26073" w:rsidRDefault="00B26073" w:rsidP="00B26073">
      <w:pPr>
        <w:autoSpaceDE w:val="0"/>
        <w:autoSpaceDN w:val="0"/>
        <w:adjustRightInd w:val="0"/>
        <w:ind w:firstLine="709"/>
        <w:jc w:val="both"/>
        <w:outlineLvl w:val="1"/>
        <w:rPr>
          <w:rFonts w:eastAsia="Calibri"/>
          <w:sz w:val="28"/>
          <w:szCs w:val="28"/>
          <w:lang w:val="tt-RU" w:eastAsia="en-US"/>
        </w:rPr>
      </w:pPr>
      <w:r w:rsidRPr="00B26073">
        <w:rPr>
          <w:rFonts w:eastAsia="Calibri"/>
          <w:sz w:val="28"/>
          <w:szCs w:val="28"/>
          <w:lang w:val="tt-RU" w:eastAsia="en-US"/>
        </w:rPr>
        <w:t>Чыгымнарның әлеге юнәлеше буенча белем бирү эшчәнлеген тәэмин итүне, белем бирү сыйфатын бәяләүне гамәлгә ашыручы оешмаларны үстерүгә Татарстан Республикасы бюджеты чыгымнары чагылдырыла.</w:t>
      </w:r>
    </w:p>
    <w:p w:rsidR="00B26073" w:rsidRPr="00B26073" w:rsidRDefault="00B26073" w:rsidP="00B26073">
      <w:pPr>
        <w:autoSpaceDE w:val="0"/>
        <w:autoSpaceDN w:val="0"/>
        <w:adjustRightInd w:val="0"/>
        <w:ind w:firstLine="709"/>
        <w:jc w:val="both"/>
        <w:outlineLvl w:val="1"/>
        <w:rPr>
          <w:rFonts w:eastAsia="Calibri"/>
          <w:sz w:val="28"/>
          <w:szCs w:val="28"/>
          <w:lang w:val="tt-RU" w:eastAsia="en-US"/>
        </w:rPr>
      </w:pPr>
    </w:p>
    <w:p w:rsidR="00B26073" w:rsidRPr="00B26073" w:rsidRDefault="00B26073" w:rsidP="00B26073">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- 43600 Б</w:t>
      </w:r>
      <w:r w:rsidRPr="00B26073">
        <w:rPr>
          <w:rFonts w:eastAsia="Calibri"/>
          <w:sz w:val="28"/>
          <w:szCs w:val="28"/>
          <w:lang w:val="tt-RU" w:eastAsia="en-US"/>
        </w:rPr>
        <w:t>алалар һәм яшьләр өчен чаралар үткәрү</w:t>
      </w:r>
    </w:p>
    <w:p w:rsidR="00B26073" w:rsidRPr="00BA757D" w:rsidRDefault="00B26073" w:rsidP="00B26073">
      <w:pPr>
        <w:autoSpaceDE w:val="0"/>
        <w:autoSpaceDN w:val="0"/>
        <w:adjustRightInd w:val="0"/>
        <w:ind w:firstLine="709"/>
        <w:jc w:val="both"/>
        <w:outlineLvl w:val="1"/>
        <w:rPr>
          <w:rFonts w:eastAsia="Calibri"/>
          <w:sz w:val="28"/>
          <w:szCs w:val="28"/>
          <w:lang w:val="tt-RU" w:eastAsia="en-US"/>
        </w:rPr>
      </w:pPr>
      <w:r w:rsidRPr="00B26073">
        <w:rPr>
          <w:rFonts w:eastAsia="Calibri"/>
          <w:sz w:val="28"/>
          <w:szCs w:val="28"/>
          <w:lang w:val="tt-RU" w:eastAsia="en-US"/>
        </w:rPr>
        <w:t xml:space="preserve">Чыгымнарның әлеге юнәлеше буенча балалар һәм яшьләр өчен чаралар үткәрүгә Татарстан </w:t>
      </w:r>
      <w:r w:rsidRPr="00B26073">
        <w:rPr>
          <w:rFonts w:eastAsia="Calibri"/>
          <w:sz w:val="28"/>
          <w:szCs w:val="28"/>
          <w:lang w:val="tt-RU" w:eastAsia="en-US"/>
        </w:rPr>
        <w:lastRenderedPageBreak/>
        <w:t>Респу</w:t>
      </w:r>
      <w:r>
        <w:rPr>
          <w:rFonts w:eastAsia="Calibri"/>
          <w:sz w:val="28"/>
          <w:szCs w:val="28"/>
          <w:lang w:val="tt-RU" w:eastAsia="en-US"/>
        </w:rPr>
        <w:t>бликасы бюджеты чыгымнары чагылдырыла</w:t>
      </w:r>
      <w:r w:rsidRPr="00B26073">
        <w:rPr>
          <w:rFonts w:eastAsia="Calibri"/>
          <w:sz w:val="28"/>
          <w:szCs w:val="28"/>
          <w:lang w:val="tt-RU" w:eastAsia="en-US"/>
        </w:rPr>
        <w:t>.</w:t>
      </w:r>
    </w:p>
    <w:p w:rsidR="007F1F29" w:rsidRPr="00BA757D" w:rsidRDefault="007F1F29" w:rsidP="00BA757D">
      <w:pPr>
        <w:autoSpaceDE w:val="0"/>
        <w:autoSpaceDN w:val="0"/>
        <w:adjustRightInd w:val="0"/>
        <w:ind w:firstLine="709"/>
        <w:jc w:val="both"/>
        <w:outlineLvl w:val="1"/>
        <w:rPr>
          <w:rFonts w:eastAsia="Calibri"/>
          <w:sz w:val="28"/>
          <w:szCs w:val="28"/>
          <w:lang w:val="tt-RU" w:eastAsia="en-US"/>
        </w:rPr>
      </w:pPr>
    </w:p>
    <w:p w:rsidR="00B26073" w:rsidRPr="00B26073" w:rsidRDefault="00B26073" w:rsidP="00B26073">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- 43680 М</w:t>
      </w:r>
      <w:r w:rsidRPr="00B26073">
        <w:rPr>
          <w:rFonts w:eastAsia="Calibri"/>
          <w:sz w:val="28"/>
          <w:szCs w:val="28"/>
          <w:lang w:val="tt-RU" w:eastAsia="en-US"/>
        </w:rPr>
        <w:t>әгариф учреждениеләрендә янгынга каршы чаралар</w:t>
      </w:r>
    </w:p>
    <w:p w:rsidR="00B26073" w:rsidRPr="00B26073" w:rsidRDefault="00B26073" w:rsidP="00B26073">
      <w:pPr>
        <w:autoSpaceDE w:val="0"/>
        <w:autoSpaceDN w:val="0"/>
        <w:adjustRightInd w:val="0"/>
        <w:ind w:firstLine="709"/>
        <w:jc w:val="both"/>
        <w:outlineLvl w:val="1"/>
        <w:rPr>
          <w:rFonts w:eastAsia="Calibri"/>
          <w:sz w:val="28"/>
          <w:szCs w:val="28"/>
          <w:lang w:val="tt-RU" w:eastAsia="en-US"/>
        </w:rPr>
      </w:pPr>
      <w:r w:rsidRPr="00B26073">
        <w:rPr>
          <w:rFonts w:eastAsia="Calibri"/>
          <w:sz w:val="28"/>
          <w:szCs w:val="28"/>
          <w:lang w:val="tt-RU" w:eastAsia="en-US"/>
        </w:rPr>
        <w:t>Чыгымнарның әлеге юнәлеше буенча Татарстан Республикасы мәгариф учреждениеләрендә янгынга каршы чаралар үткәрүгә Татарстан Респу</w:t>
      </w:r>
      <w:r>
        <w:rPr>
          <w:rFonts w:eastAsia="Calibri"/>
          <w:sz w:val="28"/>
          <w:szCs w:val="28"/>
          <w:lang w:val="tt-RU" w:eastAsia="en-US"/>
        </w:rPr>
        <w:t>бликасы бюджеты чыгымнары чагылдырыла</w:t>
      </w:r>
      <w:r w:rsidRPr="00B26073">
        <w:rPr>
          <w:rFonts w:eastAsia="Calibri"/>
          <w:sz w:val="28"/>
          <w:szCs w:val="28"/>
          <w:lang w:val="tt-RU" w:eastAsia="en-US"/>
        </w:rPr>
        <w:t>.</w:t>
      </w:r>
    </w:p>
    <w:p w:rsidR="00B26073" w:rsidRPr="00B26073" w:rsidRDefault="00B26073" w:rsidP="00B26073">
      <w:pPr>
        <w:autoSpaceDE w:val="0"/>
        <w:autoSpaceDN w:val="0"/>
        <w:adjustRightInd w:val="0"/>
        <w:ind w:firstLine="709"/>
        <w:jc w:val="both"/>
        <w:outlineLvl w:val="1"/>
        <w:rPr>
          <w:rFonts w:eastAsia="Calibri"/>
          <w:sz w:val="28"/>
          <w:szCs w:val="28"/>
          <w:lang w:val="tt-RU" w:eastAsia="en-US"/>
        </w:rPr>
      </w:pPr>
    </w:p>
    <w:p w:rsidR="00B26073" w:rsidRPr="00B26073" w:rsidRDefault="00B26073" w:rsidP="00196A9A">
      <w:pPr>
        <w:autoSpaceDE w:val="0"/>
        <w:autoSpaceDN w:val="0"/>
        <w:adjustRightInd w:val="0"/>
        <w:ind w:firstLine="709"/>
        <w:jc w:val="center"/>
        <w:outlineLvl w:val="1"/>
        <w:rPr>
          <w:rFonts w:eastAsia="Calibri"/>
          <w:sz w:val="28"/>
          <w:szCs w:val="28"/>
          <w:lang w:val="tt-RU" w:eastAsia="en-US"/>
        </w:rPr>
      </w:pPr>
      <w:r w:rsidRPr="00B26073">
        <w:rPr>
          <w:rFonts w:eastAsia="Calibri"/>
          <w:sz w:val="28"/>
          <w:szCs w:val="28"/>
          <w:lang w:val="tt-RU" w:eastAsia="en-US"/>
        </w:rPr>
        <w:t xml:space="preserve">02 4 03 00000 </w:t>
      </w:r>
      <w:r w:rsidR="00196A9A" w:rsidRPr="00BA757D">
        <w:rPr>
          <w:rFonts w:eastAsia="Calibri"/>
          <w:sz w:val="28"/>
          <w:szCs w:val="28"/>
          <w:lang w:val="tt-RU" w:eastAsia="en-US"/>
        </w:rPr>
        <w:t>«</w:t>
      </w:r>
      <w:r w:rsidRPr="00B26073">
        <w:rPr>
          <w:rFonts w:eastAsia="Calibri"/>
          <w:sz w:val="28"/>
          <w:szCs w:val="28"/>
          <w:lang w:val="tt-RU" w:eastAsia="en-US"/>
        </w:rPr>
        <w:t>Һөнәри белем бирүне үстерү һәм</w:t>
      </w:r>
    </w:p>
    <w:p w:rsidR="00B26073" w:rsidRPr="00B26073" w:rsidRDefault="00B26073" w:rsidP="00196A9A">
      <w:pPr>
        <w:autoSpaceDE w:val="0"/>
        <w:autoSpaceDN w:val="0"/>
        <w:adjustRightInd w:val="0"/>
        <w:ind w:firstLine="709"/>
        <w:jc w:val="center"/>
        <w:outlineLvl w:val="1"/>
        <w:rPr>
          <w:rFonts w:eastAsia="Calibri"/>
          <w:sz w:val="28"/>
          <w:szCs w:val="28"/>
          <w:lang w:val="tt-RU" w:eastAsia="en-US"/>
        </w:rPr>
      </w:pPr>
      <w:r w:rsidRPr="00B26073">
        <w:rPr>
          <w:rFonts w:eastAsia="Calibri"/>
          <w:sz w:val="28"/>
          <w:szCs w:val="28"/>
          <w:lang w:val="tt-RU" w:eastAsia="en-US"/>
        </w:rPr>
        <w:lastRenderedPageBreak/>
        <w:t>өстәмә һөнәри белем бирү» процесс чаралары комплексы</w:t>
      </w:r>
    </w:p>
    <w:p w:rsidR="004F0C11" w:rsidRPr="009F0DE3" w:rsidRDefault="004F0C11" w:rsidP="004F0C11">
      <w:pPr>
        <w:autoSpaceDE w:val="0"/>
        <w:autoSpaceDN w:val="0"/>
        <w:adjustRightInd w:val="0"/>
        <w:jc w:val="center"/>
        <w:outlineLvl w:val="1"/>
        <w:rPr>
          <w:rFonts w:eastAsia="Calibri"/>
          <w:sz w:val="28"/>
          <w:szCs w:val="28"/>
          <w:lang w:val="tt-RU" w:eastAsia="en-US"/>
        </w:rPr>
      </w:pPr>
    </w:p>
    <w:p w:rsidR="00B26073" w:rsidRPr="009F0DE3" w:rsidRDefault="00B26073" w:rsidP="0075461A">
      <w:pPr>
        <w:autoSpaceDE w:val="0"/>
        <w:autoSpaceDN w:val="0"/>
        <w:adjustRightInd w:val="0"/>
        <w:ind w:firstLine="709"/>
        <w:jc w:val="both"/>
        <w:outlineLvl w:val="1"/>
        <w:rPr>
          <w:rFonts w:eastAsia="Calibri"/>
          <w:sz w:val="28"/>
          <w:szCs w:val="28"/>
          <w:lang w:val="tt-RU" w:eastAsia="en-US"/>
        </w:rPr>
      </w:pPr>
      <w:r w:rsidRPr="009F0DE3">
        <w:rPr>
          <w:rFonts w:eastAsia="Calibri"/>
          <w:sz w:val="28"/>
          <w:szCs w:val="28"/>
          <w:lang w:val="tt-RU" w:eastAsia="en-US"/>
        </w:rPr>
        <w:t xml:space="preserve">Әлеге максатчан </w:t>
      </w:r>
      <w:r>
        <w:rPr>
          <w:rFonts w:eastAsia="Calibri"/>
          <w:sz w:val="28"/>
          <w:szCs w:val="28"/>
          <w:lang w:val="tt-RU" w:eastAsia="en-US"/>
        </w:rPr>
        <w:t>стат</w:t>
      </w:r>
      <w:r w:rsidRPr="009F0DE3">
        <w:rPr>
          <w:rFonts w:eastAsia="Calibri"/>
          <w:sz w:val="28"/>
          <w:szCs w:val="28"/>
          <w:lang w:val="tt-RU" w:eastAsia="en-US"/>
        </w:rPr>
        <w:t>ь</w:t>
      </w:r>
      <w:r>
        <w:rPr>
          <w:rFonts w:eastAsia="Calibri"/>
          <w:sz w:val="28"/>
          <w:szCs w:val="28"/>
          <w:lang w:val="tt-RU" w:eastAsia="en-US"/>
        </w:rPr>
        <w:t>я</w:t>
      </w:r>
      <w:r w:rsidRPr="009F0DE3">
        <w:rPr>
          <w:rFonts w:eastAsia="Calibri"/>
          <w:sz w:val="28"/>
          <w:szCs w:val="28"/>
          <w:lang w:val="tt-RU"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9F0DE3">
        <w:rPr>
          <w:rFonts w:eastAsia="Calibri"/>
          <w:sz w:val="28"/>
          <w:szCs w:val="28"/>
          <w:lang w:val="tt-RU" w:eastAsia="en-US"/>
        </w:rPr>
        <w:t>, шул исәптән:</w:t>
      </w:r>
    </w:p>
    <w:p w:rsidR="00B26073" w:rsidRPr="009F0DE3" w:rsidRDefault="00B26073" w:rsidP="0075461A">
      <w:pPr>
        <w:autoSpaceDE w:val="0"/>
        <w:autoSpaceDN w:val="0"/>
        <w:adjustRightInd w:val="0"/>
        <w:ind w:firstLine="709"/>
        <w:jc w:val="both"/>
        <w:outlineLvl w:val="1"/>
        <w:rPr>
          <w:rFonts w:eastAsia="Calibri"/>
          <w:sz w:val="28"/>
          <w:szCs w:val="28"/>
          <w:lang w:val="tt-RU" w:eastAsia="en-US"/>
        </w:rPr>
      </w:pPr>
    </w:p>
    <w:p w:rsidR="00B26073" w:rsidRPr="00B26073" w:rsidRDefault="00B26073" w:rsidP="0075461A">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- 21110 Татарстан Республикасында мәгарифне үстерүгә юнәлдерелгән чаралар</w:t>
      </w:r>
    </w:p>
    <w:p w:rsidR="00B26073" w:rsidRPr="00B26073" w:rsidRDefault="00B26073" w:rsidP="0075461A">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 xml:space="preserve">Чыгымнарның әлеге юнәлеше буенча Татарстан Республикасында мәгарифне үстерүгә юнәлдерелгән чараларны гамәлгә </w:t>
      </w:r>
      <w:r w:rsidRPr="00B26073">
        <w:rPr>
          <w:rFonts w:eastAsia="Calibri"/>
          <w:sz w:val="28"/>
          <w:szCs w:val="28"/>
          <w:lang w:eastAsia="en-US"/>
        </w:rPr>
        <w:lastRenderedPageBreak/>
        <w:t>ашыруга Татарстан Республикасы бюджеты чыгымнары чагыл</w:t>
      </w:r>
      <w:r>
        <w:rPr>
          <w:rFonts w:eastAsia="Calibri"/>
          <w:sz w:val="28"/>
          <w:szCs w:val="28"/>
          <w:lang w:val="tt-RU" w:eastAsia="en-US"/>
        </w:rPr>
        <w:t>дырыл</w:t>
      </w:r>
      <w:r w:rsidRPr="00B26073">
        <w:rPr>
          <w:rFonts w:eastAsia="Calibri"/>
          <w:sz w:val="28"/>
          <w:szCs w:val="28"/>
          <w:lang w:eastAsia="en-US"/>
        </w:rPr>
        <w:t>а.</w:t>
      </w:r>
    </w:p>
    <w:p w:rsidR="00B26073" w:rsidRPr="00B26073" w:rsidRDefault="00B26073" w:rsidP="0075461A">
      <w:pPr>
        <w:autoSpaceDE w:val="0"/>
        <w:autoSpaceDN w:val="0"/>
        <w:adjustRightInd w:val="0"/>
        <w:ind w:firstLine="709"/>
        <w:jc w:val="both"/>
        <w:outlineLvl w:val="1"/>
        <w:rPr>
          <w:rFonts w:eastAsia="Calibri"/>
          <w:sz w:val="28"/>
          <w:szCs w:val="28"/>
          <w:lang w:eastAsia="en-US"/>
        </w:rPr>
      </w:pPr>
    </w:p>
    <w:p w:rsidR="00B26073" w:rsidRDefault="00B26073" w:rsidP="0075461A">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- 42700 Урта һөнәри белем бирүне үстерү</w:t>
      </w:r>
    </w:p>
    <w:p w:rsidR="00B26073" w:rsidRPr="00040079" w:rsidRDefault="00B26073" w:rsidP="0075461A">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Чыгымнарның әлеге юнәлеше буенча Татарстан Республикасының урта һөнәри белем бирүне үстерүгә Татарстан Республикасы бюджеты чыгымнары чагыла.</w:t>
      </w:r>
    </w:p>
    <w:p w:rsidR="00AF6B34" w:rsidRDefault="00AF6B34" w:rsidP="0075461A">
      <w:pPr>
        <w:autoSpaceDE w:val="0"/>
        <w:autoSpaceDN w:val="0"/>
        <w:adjustRightInd w:val="0"/>
        <w:ind w:firstLine="709"/>
        <w:jc w:val="both"/>
        <w:outlineLvl w:val="1"/>
        <w:rPr>
          <w:rFonts w:eastAsia="Calibri"/>
          <w:sz w:val="28"/>
          <w:szCs w:val="28"/>
          <w:lang w:eastAsia="en-US"/>
        </w:rPr>
      </w:pPr>
    </w:p>
    <w:p w:rsidR="00B26073" w:rsidRPr="00B26073" w:rsidRDefault="00B26073" w:rsidP="0075461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- 43600 Б</w:t>
      </w:r>
      <w:r w:rsidRPr="00B26073">
        <w:rPr>
          <w:rFonts w:eastAsia="Calibri"/>
          <w:sz w:val="28"/>
          <w:szCs w:val="28"/>
          <w:lang w:eastAsia="en-US"/>
        </w:rPr>
        <w:t>алалар һәм яшьләр өчен чаралар үткәрү</w:t>
      </w:r>
    </w:p>
    <w:p w:rsidR="00B26073" w:rsidRPr="00B26073" w:rsidRDefault="00B26073" w:rsidP="0075461A">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 xml:space="preserve">Чыгымнарның әлеге юнәлеше буенча балалар һәм яшьләр өчен чаралар үткәрүгә Татарстан </w:t>
      </w:r>
      <w:r w:rsidRPr="00B26073">
        <w:rPr>
          <w:rFonts w:eastAsia="Calibri"/>
          <w:sz w:val="28"/>
          <w:szCs w:val="28"/>
          <w:lang w:eastAsia="en-US"/>
        </w:rPr>
        <w:lastRenderedPageBreak/>
        <w:t>Республикасы бюджеты чыгымнары чагыл</w:t>
      </w:r>
      <w:r>
        <w:rPr>
          <w:rFonts w:eastAsia="Calibri"/>
          <w:sz w:val="28"/>
          <w:szCs w:val="28"/>
          <w:lang w:val="tt-RU" w:eastAsia="en-US"/>
        </w:rPr>
        <w:t>дырыл</w:t>
      </w:r>
      <w:r w:rsidRPr="00B26073">
        <w:rPr>
          <w:rFonts w:eastAsia="Calibri"/>
          <w:sz w:val="28"/>
          <w:szCs w:val="28"/>
          <w:lang w:eastAsia="en-US"/>
        </w:rPr>
        <w:t>а.</w:t>
      </w:r>
    </w:p>
    <w:p w:rsidR="00B26073" w:rsidRPr="00B26073" w:rsidRDefault="00B26073" w:rsidP="00B26073">
      <w:pPr>
        <w:autoSpaceDE w:val="0"/>
        <w:autoSpaceDN w:val="0"/>
        <w:adjustRightInd w:val="0"/>
        <w:ind w:firstLine="709"/>
        <w:jc w:val="both"/>
        <w:outlineLvl w:val="1"/>
        <w:rPr>
          <w:rFonts w:eastAsia="Calibri"/>
          <w:sz w:val="28"/>
          <w:szCs w:val="28"/>
          <w:lang w:eastAsia="en-US"/>
        </w:rPr>
      </w:pPr>
    </w:p>
    <w:p w:rsidR="00B26073" w:rsidRPr="00B26073" w:rsidRDefault="00B26073" w:rsidP="00B2607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- 43680 М</w:t>
      </w:r>
      <w:r w:rsidRPr="00B26073">
        <w:rPr>
          <w:rFonts w:eastAsia="Calibri"/>
          <w:sz w:val="28"/>
          <w:szCs w:val="28"/>
          <w:lang w:eastAsia="en-US"/>
        </w:rPr>
        <w:t>әгариф учреждениеләрендә янгынга каршы чаралар</w:t>
      </w:r>
    </w:p>
    <w:p w:rsidR="00B26073" w:rsidRPr="00B26073" w:rsidRDefault="00B26073" w:rsidP="00B26073">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Чыгымнарның әлеге юнәлеше буенча Татарстан Республикасы мәгариф учреждениеләрендә янгынга каршы чаралар үткәрүгә Татарстан Респу</w:t>
      </w:r>
      <w:r>
        <w:rPr>
          <w:rFonts w:eastAsia="Calibri"/>
          <w:sz w:val="28"/>
          <w:szCs w:val="28"/>
          <w:lang w:eastAsia="en-US"/>
        </w:rPr>
        <w:t>бликасы бюджеты чыгымнары чагылдырыла</w:t>
      </w:r>
      <w:r w:rsidRPr="00B26073">
        <w:rPr>
          <w:rFonts w:eastAsia="Calibri"/>
          <w:sz w:val="28"/>
          <w:szCs w:val="28"/>
          <w:lang w:eastAsia="en-US"/>
        </w:rPr>
        <w:t>.</w:t>
      </w:r>
    </w:p>
    <w:p w:rsidR="00B26073" w:rsidRPr="00B26073" w:rsidRDefault="00B26073" w:rsidP="00B26073">
      <w:pPr>
        <w:autoSpaceDE w:val="0"/>
        <w:autoSpaceDN w:val="0"/>
        <w:adjustRightInd w:val="0"/>
        <w:ind w:firstLine="709"/>
        <w:jc w:val="both"/>
        <w:outlineLvl w:val="1"/>
        <w:rPr>
          <w:rFonts w:eastAsia="Calibri"/>
          <w:sz w:val="28"/>
          <w:szCs w:val="28"/>
          <w:lang w:eastAsia="en-US"/>
        </w:rPr>
      </w:pPr>
    </w:p>
    <w:p w:rsidR="00B26073" w:rsidRDefault="00B26073" w:rsidP="0026354F">
      <w:pPr>
        <w:autoSpaceDE w:val="0"/>
        <w:autoSpaceDN w:val="0"/>
        <w:adjustRightInd w:val="0"/>
        <w:ind w:firstLine="709"/>
        <w:jc w:val="center"/>
        <w:outlineLvl w:val="1"/>
        <w:rPr>
          <w:rFonts w:eastAsia="Calibri"/>
          <w:sz w:val="28"/>
          <w:szCs w:val="28"/>
          <w:lang w:eastAsia="en-US"/>
        </w:rPr>
      </w:pPr>
      <w:r w:rsidRPr="00B26073">
        <w:rPr>
          <w:rFonts w:eastAsia="Calibri"/>
          <w:sz w:val="28"/>
          <w:szCs w:val="28"/>
          <w:lang w:eastAsia="en-US"/>
        </w:rPr>
        <w:t xml:space="preserve">02 4 04 00000 </w:t>
      </w:r>
      <w:r w:rsidR="0026354F" w:rsidRPr="00A01901">
        <w:rPr>
          <w:rFonts w:eastAsia="Calibri"/>
          <w:sz w:val="28"/>
          <w:szCs w:val="28"/>
          <w:lang w:eastAsia="en-US"/>
        </w:rPr>
        <w:t>«</w:t>
      </w:r>
      <w:r w:rsidRPr="00B26073">
        <w:rPr>
          <w:rFonts w:eastAsia="Calibri"/>
          <w:sz w:val="28"/>
          <w:szCs w:val="28"/>
          <w:lang w:eastAsia="en-US"/>
        </w:rPr>
        <w:t>Белем бирү сыйфаты системасын үстерү»</w:t>
      </w:r>
    </w:p>
    <w:p w:rsidR="00B26073" w:rsidRPr="009F0DE3" w:rsidRDefault="00B26073" w:rsidP="0026354F">
      <w:pPr>
        <w:autoSpaceDE w:val="0"/>
        <w:autoSpaceDN w:val="0"/>
        <w:adjustRightInd w:val="0"/>
        <w:ind w:firstLine="709"/>
        <w:jc w:val="center"/>
        <w:outlineLvl w:val="1"/>
        <w:rPr>
          <w:rFonts w:eastAsia="Calibri"/>
          <w:sz w:val="28"/>
          <w:szCs w:val="28"/>
          <w:lang w:val="tt-RU" w:eastAsia="en-US"/>
        </w:rPr>
      </w:pPr>
      <w:r w:rsidRPr="009F0DE3">
        <w:rPr>
          <w:rFonts w:eastAsia="Calibri"/>
          <w:sz w:val="28"/>
          <w:szCs w:val="28"/>
          <w:lang w:val="tt-RU" w:eastAsia="en-US"/>
        </w:rPr>
        <w:t>процесс чаралары комплексы</w:t>
      </w:r>
    </w:p>
    <w:p w:rsidR="00B26073" w:rsidRPr="009F0DE3" w:rsidRDefault="00B26073" w:rsidP="00B26073">
      <w:pPr>
        <w:autoSpaceDE w:val="0"/>
        <w:autoSpaceDN w:val="0"/>
        <w:adjustRightInd w:val="0"/>
        <w:ind w:firstLine="709"/>
        <w:jc w:val="both"/>
        <w:outlineLvl w:val="1"/>
        <w:rPr>
          <w:rFonts w:eastAsia="Calibri"/>
          <w:sz w:val="28"/>
          <w:szCs w:val="28"/>
          <w:lang w:val="tt-RU" w:eastAsia="en-US"/>
        </w:rPr>
      </w:pPr>
    </w:p>
    <w:p w:rsidR="00B26073" w:rsidRPr="009F0DE3" w:rsidRDefault="00B26073" w:rsidP="00B26073">
      <w:pPr>
        <w:autoSpaceDE w:val="0"/>
        <w:autoSpaceDN w:val="0"/>
        <w:adjustRightInd w:val="0"/>
        <w:ind w:firstLine="709"/>
        <w:jc w:val="both"/>
        <w:outlineLvl w:val="1"/>
        <w:rPr>
          <w:rFonts w:eastAsia="Calibri"/>
          <w:sz w:val="28"/>
          <w:szCs w:val="28"/>
          <w:lang w:val="tt-RU" w:eastAsia="en-US"/>
        </w:rPr>
      </w:pPr>
      <w:r w:rsidRPr="009F0DE3">
        <w:rPr>
          <w:rFonts w:eastAsia="Calibri"/>
          <w:sz w:val="28"/>
          <w:szCs w:val="28"/>
          <w:lang w:val="tt-RU" w:eastAsia="en-US"/>
        </w:rPr>
        <w:t xml:space="preserve">Әлеге максатчан </w:t>
      </w:r>
      <w:r>
        <w:rPr>
          <w:rFonts w:eastAsia="Calibri"/>
          <w:sz w:val="28"/>
          <w:szCs w:val="28"/>
          <w:lang w:val="tt-RU" w:eastAsia="en-US"/>
        </w:rPr>
        <w:t>стат</w:t>
      </w:r>
      <w:r w:rsidRPr="009F0DE3">
        <w:rPr>
          <w:rFonts w:eastAsia="Calibri"/>
          <w:sz w:val="28"/>
          <w:szCs w:val="28"/>
          <w:lang w:val="tt-RU" w:eastAsia="en-US"/>
        </w:rPr>
        <w:t>ь</w:t>
      </w:r>
      <w:r>
        <w:rPr>
          <w:rFonts w:eastAsia="Calibri"/>
          <w:sz w:val="28"/>
          <w:szCs w:val="28"/>
          <w:lang w:val="tt-RU" w:eastAsia="en-US"/>
        </w:rPr>
        <w:t xml:space="preserve">я </w:t>
      </w:r>
      <w:r w:rsidRPr="009F0DE3">
        <w:rPr>
          <w:rFonts w:eastAsia="Calibri"/>
          <w:sz w:val="28"/>
          <w:szCs w:val="28"/>
          <w:lang w:val="tt-RU"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9F0DE3">
        <w:rPr>
          <w:rFonts w:eastAsia="Calibri"/>
          <w:sz w:val="28"/>
          <w:szCs w:val="28"/>
          <w:lang w:val="tt-RU" w:eastAsia="en-US"/>
        </w:rPr>
        <w:t>, шул исәптән:</w:t>
      </w:r>
    </w:p>
    <w:p w:rsidR="00B26073" w:rsidRPr="009F0DE3" w:rsidRDefault="00B26073" w:rsidP="00B26073">
      <w:pPr>
        <w:autoSpaceDE w:val="0"/>
        <w:autoSpaceDN w:val="0"/>
        <w:adjustRightInd w:val="0"/>
        <w:ind w:firstLine="709"/>
        <w:jc w:val="both"/>
        <w:outlineLvl w:val="1"/>
        <w:rPr>
          <w:rFonts w:eastAsia="Calibri"/>
          <w:sz w:val="28"/>
          <w:szCs w:val="28"/>
          <w:lang w:val="tt-RU" w:eastAsia="en-US"/>
        </w:rPr>
      </w:pPr>
    </w:p>
    <w:p w:rsidR="00B26073" w:rsidRPr="00B26073" w:rsidRDefault="00B26073" w:rsidP="00B26073">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- 21110 Татарстан Республикасында мәгарифне үстерүгә юнәлдерелгән чаралар</w:t>
      </w:r>
    </w:p>
    <w:p w:rsidR="00B26073" w:rsidRPr="00B26073" w:rsidRDefault="00B26073" w:rsidP="00B26073">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Чыгымнарның әлеге юнәлеше буенча Татарстан Республикасында мәгарифне үстерүгә юнәлдерелгән чараларны гамәлгә ашыруга Татарстан Республикасы бюджеты чыгымнары чагыл</w:t>
      </w:r>
      <w:r>
        <w:rPr>
          <w:rFonts w:eastAsia="Calibri"/>
          <w:sz w:val="28"/>
          <w:szCs w:val="28"/>
          <w:lang w:val="tt-RU" w:eastAsia="en-US"/>
        </w:rPr>
        <w:t>дырыл</w:t>
      </w:r>
      <w:r w:rsidRPr="00B26073">
        <w:rPr>
          <w:rFonts w:eastAsia="Calibri"/>
          <w:sz w:val="28"/>
          <w:szCs w:val="28"/>
          <w:lang w:eastAsia="en-US"/>
        </w:rPr>
        <w:t>а.</w:t>
      </w:r>
    </w:p>
    <w:p w:rsidR="00B26073" w:rsidRPr="00B26073" w:rsidRDefault="00B26073" w:rsidP="00B26073">
      <w:pPr>
        <w:autoSpaceDE w:val="0"/>
        <w:autoSpaceDN w:val="0"/>
        <w:adjustRightInd w:val="0"/>
        <w:ind w:firstLine="709"/>
        <w:jc w:val="both"/>
        <w:outlineLvl w:val="1"/>
        <w:rPr>
          <w:rFonts w:eastAsia="Calibri"/>
          <w:sz w:val="28"/>
          <w:szCs w:val="28"/>
          <w:lang w:eastAsia="en-US"/>
        </w:rPr>
      </w:pPr>
    </w:p>
    <w:p w:rsidR="00B26073" w:rsidRPr="00B26073" w:rsidRDefault="00B26073" w:rsidP="00B2607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- 43500 Б</w:t>
      </w:r>
      <w:r w:rsidRPr="00B26073">
        <w:rPr>
          <w:rFonts w:eastAsia="Calibri"/>
          <w:sz w:val="28"/>
          <w:szCs w:val="28"/>
          <w:lang w:eastAsia="en-US"/>
        </w:rPr>
        <w:t>елем бирү эшчәнлеген тәэмин итүне, белем бирү сыйфатын бәяләүне гамәлгә ашыручы оешмаларны үстерү</w:t>
      </w:r>
    </w:p>
    <w:p w:rsidR="00B26073" w:rsidRPr="00B26073" w:rsidRDefault="00B26073" w:rsidP="00B26073">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Чыгымнарның әлеге юнәлеше буенча белем бирү эшчәнлеген тәэмин итүне, белем бирү сыйфатын бәяләүне гамәлгә ашыручы оешмаларны үстерүгә Татарстан Республикасы бюджеты чыгымнары чагылдырыла.</w:t>
      </w:r>
    </w:p>
    <w:p w:rsidR="00B26073" w:rsidRPr="00B26073" w:rsidRDefault="00B26073" w:rsidP="00B26073">
      <w:pPr>
        <w:autoSpaceDE w:val="0"/>
        <w:autoSpaceDN w:val="0"/>
        <w:adjustRightInd w:val="0"/>
        <w:ind w:firstLine="709"/>
        <w:jc w:val="both"/>
        <w:outlineLvl w:val="1"/>
        <w:rPr>
          <w:rFonts w:eastAsia="Calibri"/>
          <w:sz w:val="28"/>
          <w:szCs w:val="28"/>
          <w:lang w:eastAsia="en-US"/>
        </w:rPr>
      </w:pPr>
    </w:p>
    <w:p w:rsidR="00B26073" w:rsidRPr="00B26073" w:rsidRDefault="00B26073" w:rsidP="00B2607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- 43600 Б</w:t>
      </w:r>
      <w:r w:rsidRPr="00B26073">
        <w:rPr>
          <w:rFonts w:eastAsia="Calibri"/>
          <w:sz w:val="28"/>
          <w:szCs w:val="28"/>
          <w:lang w:eastAsia="en-US"/>
        </w:rPr>
        <w:t>алалар һәм яшьләр өчен чаралар үткәрү</w:t>
      </w:r>
    </w:p>
    <w:p w:rsidR="00B26073" w:rsidRPr="00040079" w:rsidRDefault="00B26073" w:rsidP="00B26073">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Чыгымнарның әлеге юнәлеше буенча балалар һәм яшьләр өчен чаралар үткәрүгә Татарстан Республикасы бюджеты чыгымнары чагыл</w:t>
      </w:r>
      <w:r>
        <w:rPr>
          <w:rFonts w:eastAsia="Calibri"/>
          <w:sz w:val="28"/>
          <w:szCs w:val="28"/>
          <w:lang w:val="tt-RU" w:eastAsia="en-US"/>
        </w:rPr>
        <w:t>дырыл</w:t>
      </w:r>
      <w:r w:rsidRPr="00B26073">
        <w:rPr>
          <w:rFonts w:eastAsia="Calibri"/>
          <w:sz w:val="28"/>
          <w:szCs w:val="28"/>
          <w:lang w:eastAsia="en-US"/>
        </w:rPr>
        <w:t>а.</w:t>
      </w:r>
    </w:p>
    <w:p w:rsidR="005F4958" w:rsidRPr="00040079" w:rsidRDefault="005F4958" w:rsidP="005F4958">
      <w:pPr>
        <w:autoSpaceDE w:val="0"/>
        <w:autoSpaceDN w:val="0"/>
        <w:adjustRightInd w:val="0"/>
        <w:ind w:firstLine="709"/>
        <w:jc w:val="both"/>
        <w:outlineLvl w:val="1"/>
        <w:rPr>
          <w:rFonts w:eastAsia="Calibri"/>
          <w:sz w:val="28"/>
          <w:szCs w:val="28"/>
          <w:lang w:eastAsia="en-US"/>
        </w:rPr>
      </w:pPr>
    </w:p>
    <w:p w:rsidR="00B26073" w:rsidRPr="00B26073" w:rsidRDefault="00B26073" w:rsidP="00B2607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- 43700 Ф</w:t>
      </w:r>
      <w:r w:rsidRPr="00B26073">
        <w:rPr>
          <w:rFonts w:eastAsia="Calibri"/>
          <w:sz w:val="28"/>
          <w:szCs w:val="28"/>
          <w:lang w:eastAsia="en-US"/>
        </w:rPr>
        <w:t>изика-математика белеменең сыйфатын яхшырту чаралары комплексын гамәлгә ашыру</w:t>
      </w:r>
    </w:p>
    <w:p w:rsidR="00B26073" w:rsidRPr="00B26073" w:rsidRDefault="00B26073" w:rsidP="00B26073">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Чыгымнарның әлеге юнәлеше буенча физика-математика белеменең сыйфатын яхшырту чаралары комплексын гамәлгә ашыруга Татарстан Республикас</w:t>
      </w:r>
      <w:r>
        <w:rPr>
          <w:rFonts w:eastAsia="Calibri"/>
          <w:sz w:val="28"/>
          <w:szCs w:val="28"/>
          <w:lang w:eastAsia="en-US"/>
        </w:rPr>
        <w:t>ы бюджеты чыгымнары чагылдырыла.</w:t>
      </w:r>
    </w:p>
    <w:p w:rsidR="00B26073" w:rsidRPr="00B26073" w:rsidRDefault="00B26073" w:rsidP="00B26073">
      <w:pPr>
        <w:autoSpaceDE w:val="0"/>
        <w:autoSpaceDN w:val="0"/>
        <w:adjustRightInd w:val="0"/>
        <w:ind w:firstLine="709"/>
        <w:jc w:val="both"/>
        <w:outlineLvl w:val="1"/>
        <w:rPr>
          <w:rFonts w:eastAsia="Calibri"/>
          <w:sz w:val="28"/>
          <w:szCs w:val="28"/>
          <w:lang w:eastAsia="en-US"/>
        </w:rPr>
      </w:pPr>
    </w:p>
    <w:p w:rsidR="00F64544" w:rsidRDefault="00B26073" w:rsidP="0026354F">
      <w:pPr>
        <w:autoSpaceDE w:val="0"/>
        <w:autoSpaceDN w:val="0"/>
        <w:adjustRightInd w:val="0"/>
        <w:ind w:firstLine="709"/>
        <w:jc w:val="center"/>
        <w:outlineLvl w:val="1"/>
        <w:rPr>
          <w:rFonts w:eastAsia="Calibri"/>
          <w:sz w:val="28"/>
          <w:szCs w:val="28"/>
          <w:lang w:eastAsia="en-US"/>
        </w:rPr>
      </w:pPr>
      <w:r w:rsidRPr="00B26073">
        <w:rPr>
          <w:rFonts w:eastAsia="Calibri"/>
          <w:sz w:val="28"/>
          <w:szCs w:val="28"/>
          <w:lang w:eastAsia="en-US"/>
        </w:rPr>
        <w:t xml:space="preserve">02 4 05 00000 </w:t>
      </w:r>
      <w:r w:rsidR="0026354F" w:rsidRPr="00A01901">
        <w:rPr>
          <w:rFonts w:eastAsia="Calibri"/>
          <w:sz w:val="28"/>
          <w:szCs w:val="28"/>
          <w:lang w:eastAsia="en-US"/>
        </w:rPr>
        <w:t>«</w:t>
      </w:r>
      <w:r w:rsidRPr="00B26073">
        <w:rPr>
          <w:rFonts w:eastAsia="Calibri"/>
          <w:sz w:val="28"/>
          <w:szCs w:val="28"/>
          <w:lang w:eastAsia="en-US"/>
        </w:rPr>
        <w:t>Кадрлар потенциалын ныгыту</w:t>
      </w:r>
    </w:p>
    <w:p w:rsidR="00B26073" w:rsidRPr="00B26073" w:rsidRDefault="00B26073" w:rsidP="0026354F">
      <w:pPr>
        <w:autoSpaceDE w:val="0"/>
        <w:autoSpaceDN w:val="0"/>
        <w:adjustRightInd w:val="0"/>
        <w:ind w:firstLine="709"/>
        <w:jc w:val="center"/>
        <w:outlineLvl w:val="1"/>
        <w:rPr>
          <w:rFonts w:eastAsia="Calibri"/>
          <w:sz w:val="28"/>
          <w:szCs w:val="28"/>
          <w:lang w:eastAsia="en-US"/>
        </w:rPr>
      </w:pPr>
      <w:r w:rsidRPr="00B26073">
        <w:rPr>
          <w:rFonts w:eastAsia="Calibri"/>
          <w:sz w:val="28"/>
          <w:szCs w:val="28"/>
          <w:lang w:eastAsia="en-US"/>
        </w:rPr>
        <w:t xml:space="preserve">һәм педагогик, идарәче кадрларның һөнәри дәрәҗәсен күтәрү системасын </w:t>
      </w:r>
      <w:r w:rsidRPr="00B26073">
        <w:rPr>
          <w:rFonts w:eastAsia="Calibri"/>
          <w:sz w:val="28"/>
          <w:szCs w:val="28"/>
          <w:lang w:eastAsia="en-US"/>
        </w:rPr>
        <w:lastRenderedPageBreak/>
        <w:t>модернизацияләү» процесс чаралары комплексы</w:t>
      </w:r>
    </w:p>
    <w:p w:rsidR="00B26073" w:rsidRPr="00B26073" w:rsidRDefault="00B26073" w:rsidP="00B26073">
      <w:pPr>
        <w:autoSpaceDE w:val="0"/>
        <w:autoSpaceDN w:val="0"/>
        <w:adjustRightInd w:val="0"/>
        <w:ind w:firstLine="709"/>
        <w:jc w:val="both"/>
        <w:outlineLvl w:val="1"/>
        <w:rPr>
          <w:rFonts w:eastAsia="Calibri"/>
          <w:sz w:val="28"/>
          <w:szCs w:val="28"/>
          <w:lang w:eastAsia="en-US"/>
        </w:rPr>
      </w:pPr>
    </w:p>
    <w:p w:rsidR="00B26073" w:rsidRDefault="00B26073" w:rsidP="00B26073">
      <w:pPr>
        <w:autoSpaceDE w:val="0"/>
        <w:autoSpaceDN w:val="0"/>
        <w:adjustRightInd w:val="0"/>
        <w:ind w:firstLine="709"/>
        <w:jc w:val="both"/>
        <w:outlineLvl w:val="1"/>
        <w:rPr>
          <w:rFonts w:eastAsia="Calibri"/>
          <w:sz w:val="28"/>
          <w:szCs w:val="28"/>
          <w:lang w:eastAsia="en-US"/>
        </w:rPr>
      </w:pPr>
      <w:r w:rsidRPr="00B26073">
        <w:rPr>
          <w:rFonts w:eastAsia="Calibri"/>
          <w:sz w:val="28"/>
          <w:szCs w:val="28"/>
          <w:lang w:eastAsia="en-US"/>
        </w:rPr>
        <w:t xml:space="preserve">Әлеге максатчан </w:t>
      </w:r>
      <w:r w:rsidR="00F64544">
        <w:rPr>
          <w:rFonts w:eastAsia="Calibri"/>
          <w:sz w:val="28"/>
          <w:szCs w:val="28"/>
          <w:lang w:val="tt-RU" w:eastAsia="en-US"/>
        </w:rPr>
        <w:t>стат</w:t>
      </w:r>
      <w:r w:rsidR="00F64544">
        <w:rPr>
          <w:rFonts w:eastAsia="Calibri"/>
          <w:sz w:val="28"/>
          <w:szCs w:val="28"/>
          <w:lang w:eastAsia="en-US"/>
        </w:rPr>
        <w:t>ь</w:t>
      </w:r>
      <w:r w:rsidR="00F64544">
        <w:rPr>
          <w:rFonts w:eastAsia="Calibri"/>
          <w:sz w:val="28"/>
          <w:szCs w:val="28"/>
          <w:lang w:val="tt-RU" w:eastAsia="en-US"/>
        </w:rPr>
        <w:t>я</w:t>
      </w:r>
      <w:r w:rsidRPr="00B26073">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 шул исәптән:</w:t>
      </w:r>
    </w:p>
    <w:p w:rsidR="00F64544" w:rsidRDefault="00F64544" w:rsidP="00B26073">
      <w:pPr>
        <w:autoSpaceDE w:val="0"/>
        <w:autoSpaceDN w:val="0"/>
        <w:adjustRightInd w:val="0"/>
        <w:ind w:firstLine="709"/>
        <w:jc w:val="both"/>
        <w:outlineLvl w:val="1"/>
        <w:rPr>
          <w:rFonts w:eastAsia="Calibri"/>
          <w:sz w:val="28"/>
          <w:szCs w:val="28"/>
          <w:lang w:eastAsia="en-US"/>
        </w:rPr>
      </w:pPr>
    </w:p>
    <w:p w:rsidR="00F64544" w:rsidRPr="00F64544" w:rsidRDefault="00F64544" w:rsidP="00F64544">
      <w:pPr>
        <w:autoSpaceDE w:val="0"/>
        <w:autoSpaceDN w:val="0"/>
        <w:adjustRightInd w:val="0"/>
        <w:ind w:firstLine="709"/>
        <w:jc w:val="both"/>
        <w:outlineLvl w:val="1"/>
        <w:rPr>
          <w:rFonts w:eastAsia="Calibri"/>
          <w:sz w:val="28"/>
          <w:szCs w:val="28"/>
          <w:lang w:eastAsia="en-US"/>
        </w:rPr>
      </w:pPr>
      <w:r w:rsidRPr="00F64544">
        <w:rPr>
          <w:rFonts w:eastAsia="Calibri"/>
          <w:sz w:val="28"/>
          <w:szCs w:val="28"/>
          <w:lang w:eastAsia="en-US"/>
        </w:rPr>
        <w:t>- 21110 Татарстан Республикасында мәгарифне үстерүгә юнәлдерелгән чаралар</w:t>
      </w:r>
    </w:p>
    <w:p w:rsidR="00F64544" w:rsidRPr="00F64544" w:rsidRDefault="00F64544" w:rsidP="00F64544">
      <w:pPr>
        <w:autoSpaceDE w:val="0"/>
        <w:autoSpaceDN w:val="0"/>
        <w:adjustRightInd w:val="0"/>
        <w:ind w:firstLine="709"/>
        <w:jc w:val="both"/>
        <w:outlineLvl w:val="1"/>
        <w:rPr>
          <w:rFonts w:eastAsia="Calibri"/>
          <w:sz w:val="28"/>
          <w:szCs w:val="28"/>
          <w:lang w:eastAsia="en-US"/>
        </w:rPr>
      </w:pPr>
      <w:r w:rsidRPr="00F64544">
        <w:rPr>
          <w:rFonts w:eastAsia="Calibri"/>
          <w:sz w:val="28"/>
          <w:szCs w:val="28"/>
          <w:lang w:eastAsia="en-US"/>
        </w:rPr>
        <w:t xml:space="preserve">Чыгымнарның әлеге юнәлеше буенча Татарстан Республикасында мәгарифне үстерүгә юнәлдерелгән чараларны гамәлгә </w:t>
      </w:r>
      <w:r w:rsidRPr="00F64544">
        <w:rPr>
          <w:rFonts w:eastAsia="Calibri"/>
          <w:sz w:val="28"/>
          <w:szCs w:val="28"/>
          <w:lang w:eastAsia="en-US"/>
        </w:rPr>
        <w:lastRenderedPageBreak/>
        <w:t>ашыруга Татарстан Республикасы бюджеты чыгымнары чагыл</w:t>
      </w:r>
      <w:r>
        <w:rPr>
          <w:rFonts w:eastAsia="Calibri"/>
          <w:sz w:val="28"/>
          <w:szCs w:val="28"/>
          <w:lang w:val="tt-RU" w:eastAsia="en-US"/>
        </w:rPr>
        <w:t>дырыл</w:t>
      </w:r>
      <w:r w:rsidRPr="00F64544">
        <w:rPr>
          <w:rFonts w:eastAsia="Calibri"/>
          <w:sz w:val="28"/>
          <w:szCs w:val="28"/>
          <w:lang w:eastAsia="en-US"/>
        </w:rPr>
        <w:t>а.</w:t>
      </w:r>
    </w:p>
    <w:p w:rsidR="00F64544" w:rsidRPr="00F64544" w:rsidRDefault="00F64544" w:rsidP="00F64544">
      <w:pPr>
        <w:autoSpaceDE w:val="0"/>
        <w:autoSpaceDN w:val="0"/>
        <w:adjustRightInd w:val="0"/>
        <w:ind w:firstLine="709"/>
        <w:jc w:val="both"/>
        <w:outlineLvl w:val="1"/>
        <w:rPr>
          <w:rFonts w:eastAsia="Calibri"/>
          <w:sz w:val="28"/>
          <w:szCs w:val="28"/>
          <w:lang w:eastAsia="en-US"/>
        </w:rPr>
      </w:pPr>
    </w:p>
    <w:p w:rsidR="00F64544" w:rsidRPr="00F64544" w:rsidRDefault="00F64544" w:rsidP="00F6454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- 25300 М</w:t>
      </w:r>
      <w:r w:rsidRPr="00F64544">
        <w:rPr>
          <w:rFonts w:eastAsia="Calibri"/>
          <w:sz w:val="28"/>
          <w:szCs w:val="28"/>
          <w:lang w:eastAsia="en-US"/>
        </w:rPr>
        <w:t>әгариф өлкәсендә дәүләт вәкаләтләрен гамәлгә ашыру</w:t>
      </w:r>
    </w:p>
    <w:p w:rsidR="00F64544" w:rsidRPr="00040079" w:rsidRDefault="00F64544" w:rsidP="00F64544">
      <w:pPr>
        <w:autoSpaceDE w:val="0"/>
        <w:autoSpaceDN w:val="0"/>
        <w:adjustRightInd w:val="0"/>
        <w:ind w:firstLine="709"/>
        <w:jc w:val="both"/>
        <w:outlineLvl w:val="1"/>
        <w:rPr>
          <w:rFonts w:eastAsia="Calibri"/>
          <w:sz w:val="28"/>
          <w:szCs w:val="28"/>
          <w:lang w:eastAsia="en-US"/>
        </w:rPr>
      </w:pPr>
      <w:r w:rsidRPr="00F64544">
        <w:rPr>
          <w:rFonts w:eastAsia="Calibri"/>
          <w:sz w:val="28"/>
          <w:szCs w:val="28"/>
          <w:lang w:eastAsia="en-US"/>
        </w:rPr>
        <w:t>Чыгымнарның әлеге юнәлеше буенча мәгариф өлкәсендә дәүләт вәкаләтләрен гамәлгә ашыруга җирле бюджетларга субвенцияләр бирүгә Татарстан Республикас</w:t>
      </w:r>
      <w:r>
        <w:rPr>
          <w:rFonts w:eastAsia="Calibri"/>
          <w:sz w:val="28"/>
          <w:szCs w:val="28"/>
          <w:lang w:eastAsia="en-US"/>
        </w:rPr>
        <w:t>ы бюджеты чыгымнары чагылдырыла</w:t>
      </w:r>
      <w:r w:rsidRPr="00F64544">
        <w:rPr>
          <w:rFonts w:eastAsia="Calibri"/>
          <w:sz w:val="28"/>
          <w:szCs w:val="28"/>
          <w:lang w:eastAsia="en-US"/>
        </w:rPr>
        <w:t>.</w:t>
      </w:r>
    </w:p>
    <w:p w:rsidR="00F64544" w:rsidRPr="00992364" w:rsidRDefault="00F64544" w:rsidP="00F64544">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992364">
        <w:rPr>
          <w:rFonts w:eastAsia="Calibri"/>
          <w:sz w:val="28"/>
          <w:szCs w:val="28"/>
          <w:lang w:val="tt-RU" w:eastAsia="en-US"/>
        </w:rPr>
        <w:t xml:space="preserve"> җирле бюджетларга керүе бюджетлар керемнәре классификациясенең «Россия Федерациясе субъектларының тапшырыла торган </w:t>
      </w:r>
      <w:r w:rsidRPr="00992364">
        <w:rPr>
          <w:rFonts w:eastAsia="Calibri"/>
          <w:sz w:val="28"/>
          <w:szCs w:val="28"/>
          <w:lang w:val="tt-RU" w:eastAsia="en-US"/>
        </w:rPr>
        <w:lastRenderedPageBreak/>
        <w:t>вәкаләтләрен үтәүгә җирле бюджетларга субвенцияләр» 000 2 02 30024 00 0000 150 керемнәр төренең тиешле кодлары буенча чагыл</w:t>
      </w:r>
      <w:r>
        <w:rPr>
          <w:rFonts w:eastAsia="Calibri"/>
          <w:sz w:val="28"/>
          <w:szCs w:val="28"/>
          <w:lang w:val="tt-RU" w:eastAsia="en-US"/>
        </w:rPr>
        <w:t>дырыл</w:t>
      </w:r>
      <w:r w:rsidRPr="00992364">
        <w:rPr>
          <w:rFonts w:eastAsia="Calibri"/>
          <w:sz w:val="28"/>
          <w:szCs w:val="28"/>
          <w:lang w:val="tt-RU" w:eastAsia="en-US"/>
        </w:rPr>
        <w:t>а.</w:t>
      </w: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- 42800 Өстәмә һөнәри белем бирү учреждениеләрен үстерү</w:t>
      </w:r>
    </w:p>
    <w:p w:rsidR="00202470"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xml:space="preserve">Чыгымнарның әлеге юнәлеше буенча Татарстан Республикасы өстәмә һөнәри белем бирү учреждениеләрен үстерүгә Татарстан </w:t>
      </w:r>
      <w:r w:rsidRPr="007C462E">
        <w:rPr>
          <w:rFonts w:eastAsia="Calibri"/>
          <w:sz w:val="28"/>
          <w:szCs w:val="28"/>
          <w:lang w:val="tt-RU" w:eastAsia="en-US"/>
        </w:rPr>
        <w:lastRenderedPageBreak/>
        <w:t>Республикасы бюджеты чыгымнары чагылдырыла.</w:t>
      </w:r>
    </w:p>
    <w:p w:rsidR="00120EC6" w:rsidRPr="007C462E" w:rsidRDefault="00120EC6" w:rsidP="00120EC6">
      <w:pPr>
        <w:autoSpaceDE w:val="0"/>
        <w:autoSpaceDN w:val="0"/>
        <w:adjustRightInd w:val="0"/>
        <w:ind w:firstLine="709"/>
        <w:jc w:val="both"/>
        <w:outlineLvl w:val="1"/>
        <w:rPr>
          <w:rFonts w:eastAsia="Calibri"/>
          <w:sz w:val="28"/>
          <w:szCs w:val="28"/>
          <w:lang w:val="tt-RU" w:eastAsia="en-US"/>
        </w:rPr>
      </w:pP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- 42910 Кадрлар әзерләү, яңадан әзерләү һәм аларның квалификациясен күтәрү</w:t>
      </w: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Чыгымнарның әлеге юнәлеше буенча кадрларны әзерләүгә, яңадан әзерләүгә һәм аларның квалификациясен күтәрүгә Татарстан Республикасы бюджеты чыгымнары чагылдырыла.</w:t>
      </w: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- 43500 Белем бирү эшчәнлеген тәэмин итүне, белем бирү сыйфатын бәяләүне гамәлгә ашыручы оешмаларны үстерү</w:t>
      </w: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lastRenderedPageBreak/>
        <w:t>Чыгымнарның әлеге юнәлеше буенча белем бирү эшчәнлеген тәэмин итүне, белем бирү сыйфатын бәяләүне гамәлгә ашыручы оешмаларны үстерүгә Татарстан Республикасы бюджеты чыгымнары чагылдырыла.</w:t>
      </w: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- 43600 Балалар һәм яшьләр өчен чаралар үткәрү</w:t>
      </w: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Чыгымнарның әлеге юнәлеше буенча балалар һәм яшьләр өчен чаралар үткәрүгә Татарстан Республикасы бюджеты чыгымнары чагылдырыла.</w:t>
      </w:r>
    </w:p>
    <w:p w:rsidR="00F64544" w:rsidRPr="007C462E" w:rsidRDefault="00F64544" w:rsidP="005605E1">
      <w:pPr>
        <w:autoSpaceDE w:val="0"/>
        <w:autoSpaceDN w:val="0"/>
        <w:adjustRightInd w:val="0"/>
        <w:ind w:firstLine="709"/>
        <w:jc w:val="both"/>
        <w:outlineLvl w:val="1"/>
        <w:rPr>
          <w:rFonts w:eastAsia="Calibri"/>
          <w:sz w:val="28"/>
          <w:szCs w:val="28"/>
          <w:lang w:val="tt-RU" w:eastAsia="en-US"/>
        </w:rPr>
      </w:pP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- 43620 Мәгариф өлкәсендә яшь белгечләргә ярдәм итүгә юнәлдерелгән чаралар</w:t>
      </w: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lastRenderedPageBreak/>
        <w:t>Чыгымнарның әлеге юнәлеше буенча мәгариф өлкәсендә яшь белгечләргә ярдәм итүгә юнәлдерелгән чараларны гамәлгә ашыруга Татарстан Республикасы бюджеты чыгымнары чагылдырыла.</w:t>
      </w: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- 43640 Талантлы яшьләргә дәүләт ярдәме</w:t>
      </w: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Чыгымнарның әлеге юнәлеше буенча талантлы яшьләргә дәүләт ярдәме күрсәтүгә Татарстан Республикасы бюджеты чыгымнары чагылдырыла.</w:t>
      </w:r>
    </w:p>
    <w:p w:rsidR="00F64544" w:rsidRPr="007C462E" w:rsidRDefault="00F64544" w:rsidP="00F64544">
      <w:pPr>
        <w:autoSpaceDE w:val="0"/>
        <w:autoSpaceDN w:val="0"/>
        <w:adjustRightInd w:val="0"/>
        <w:ind w:firstLine="709"/>
        <w:jc w:val="both"/>
        <w:outlineLvl w:val="1"/>
        <w:rPr>
          <w:rFonts w:eastAsia="Calibri"/>
          <w:sz w:val="28"/>
          <w:szCs w:val="28"/>
          <w:lang w:val="tt-RU" w:eastAsia="en-US"/>
        </w:rPr>
      </w:pPr>
    </w:p>
    <w:p w:rsidR="00F64544" w:rsidRPr="003030B3" w:rsidRDefault="00F64544" w:rsidP="00F64544">
      <w:pPr>
        <w:autoSpaceDE w:val="0"/>
        <w:autoSpaceDN w:val="0"/>
        <w:adjustRightInd w:val="0"/>
        <w:ind w:firstLine="709"/>
        <w:jc w:val="both"/>
        <w:outlineLvl w:val="1"/>
        <w:rPr>
          <w:rFonts w:eastAsia="Calibri"/>
          <w:sz w:val="28"/>
          <w:szCs w:val="28"/>
          <w:lang w:val="tt-RU" w:eastAsia="en-US"/>
        </w:rPr>
      </w:pPr>
      <w:r w:rsidRPr="003030B3">
        <w:rPr>
          <w:rFonts w:eastAsia="Calibri"/>
          <w:sz w:val="28"/>
          <w:szCs w:val="28"/>
          <w:lang w:val="tt-RU" w:eastAsia="en-US"/>
        </w:rPr>
        <w:t>- 43690</w:t>
      </w:r>
      <w:r>
        <w:rPr>
          <w:rFonts w:eastAsia="Calibri"/>
          <w:sz w:val="28"/>
          <w:szCs w:val="28"/>
          <w:lang w:val="tt-RU" w:eastAsia="en-US"/>
        </w:rPr>
        <w:t xml:space="preserve"> </w:t>
      </w:r>
      <w:r w:rsidRPr="003030B3">
        <w:rPr>
          <w:rFonts w:eastAsia="Calibri"/>
          <w:sz w:val="28"/>
          <w:szCs w:val="28"/>
          <w:lang w:val="tt-RU" w:eastAsia="en-US"/>
        </w:rPr>
        <w:t xml:space="preserve">Дәүләт алдындагы аерым казанышлары өчен әдәбият һәм сәнгать, мәгариф, басма </w:t>
      </w:r>
      <w:r>
        <w:rPr>
          <w:rFonts w:eastAsia="Calibri"/>
          <w:sz w:val="28"/>
          <w:szCs w:val="28"/>
          <w:lang w:val="tt-RU" w:eastAsia="en-US"/>
        </w:rPr>
        <w:t>массакүләм</w:t>
      </w:r>
      <w:r w:rsidRPr="003030B3">
        <w:rPr>
          <w:rFonts w:eastAsia="Calibri"/>
          <w:sz w:val="28"/>
          <w:szCs w:val="28"/>
          <w:lang w:val="tt-RU" w:eastAsia="en-US"/>
        </w:rPr>
        <w:t xml:space="preserve"> мәгълүмат </w:t>
      </w:r>
      <w:r w:rsidRPr="003030B3">
        <w:rPr>
          <w:rFonts w:eastAsia="Calibri"/>
          <w:sz w:val="28"/>
          <w:szCs w:val="28"/>
          <w:lang w:val="tt-RU" w:eastAsia="en-US"/>
        </w:rPr>
        <w:lastRenderedPageBreak/>
        <w:t>чаралары, фән һәм техника өлкәсендә премия һәм башка бүләкләүләр</w:t>
      </w:r>
    </w:p>
    <w:p w:rsidR="00F64544" w:rsidRDefault="00F64544" w:rsidP="00F64544">
      <w:pPr>
        <w:autoSpaceDE w:val="0"/>
        <w:autoSpaceDN w:val="0"/>
        <w:adjustRightInd w:val="0"/>
        <w:ind w:firstLine="709"/>
        <w:jc w:val="both"/>
        <w:outlineLvl w:val="1"/>
        <w:rPr>
          <w:rFonts w:eastAsia="Calibri"/>
          <w:sz w:val="28"/>
          <w:szCs w:val="28"/>
          <w:lang w:eastAsia="en-US"/>
        </w:rPr>
      </w:pPr>
      <w:r w:rsidRPr="00F64544">
        <w:rPr>
          <w:rFonts w:eastAsia="Calibri"/>
          <w:sz w:val="28"/>
          <w:szCs w:val="28"/>
          <w:lang w:eastAsia="en-US"/>
        </w:rPr>
        <w:t xml:space="preserve">Чыгымнарның әлеге юнәлеше буенча әдәбият һәм сәнгать, мәгариф, басма </w:t>
      </w:r>
      <w:r>
        <w:rPr>
          <w:rFonts w:eastAsia="Calibri"/>
          <w:sz w:val="28"/>
          <w:szCs w:val="28"/>
          <w:lang w:val="tt-RU" w:eastAsia="en-US"/>
        </w:rPr>
        <w:t>массакүләм</w:t>
      </w:r>
      <w:r w:rsidRPr="00F64544">
        <w:rPr>
          <w:rFonts w:eastAsia="Calibri"/>
          <w:sz w:val="28"/>
          <w:szCs w:val="28"/>
          <w:lang w:eastAsia="en-US"/>
        </w:rPr>
        <w:t xml:space="preserve"> мәгълүмат чаралары, фән һәм техника өлкәсендә Татарстан Республикасы премияләрен бирүгә һәм дәүләт алдындагы аерым казанышлар өчен бүтән бүләкләүләргә Татарстан Республикасы бюджеты чыгымнары чагылдырыла</w:t>
      </w:r>
    </w:p>
    <w:p w:rsidR="00B233D4" w:rsidRDefault="00B233D4" w:rsidP="00B233D4">
      <w:pPr>
        <w:autoSpaceDE w:val="0"/>
        <w:autoSpaceDN w:val="0"/>
        <w:adjustRightInd w:val="0"/>
        <w:ind w:firstLine="709"/>
        <w:jc w:val="both"/>
        <w:outlineLvl w:val="1"/>
        <w:rPr>
          <w:rFonts w:eastAsia="Calibri"/>
          <w:sz w:val="28"/>
          <w:szCs w:val="28"/>
          <w:lang w:eastAsia="en-US"/>
        </w:rPr>
      </w:pPr>
    </w:p>
    <w:p w:rsidR="00F64544" w:rsidRPr="00F64544" w:rsidRDefault="00F64544" w:rsidP="00F64544">
      <w:pPr>
        <w:autoSpaceDE w:val="0"/>
        <w:autoSpaceDN w:val="0"/>
        <w:adjustRightInd w:val="0"/>
        <w:ind w:firstLine="709"/>
        <w:jc w:val="both"/>
        <w:outlineLvl w:val="1"/>
        <w:rPr>
          <w:rFonts w:eastAsia="Calibri"/>
          <w:sz w:val="28"/>
          <w:szCs w:val="28"/>
          <w:lang w:eastAsia="en-US"/>
        </w:rPr>
      </w:pPr>
      <w:r w:rsidRPr="00F64544">
        <w:rPr>
          <w:rFonts w:eastAsia="Calibri"/>
          <w:sz w:val="28"/>
          <w:szCs w:val="28"/>
          <w:lang w:eastAsia="en-US"/>
        </w:rPr>
        <w:t>- 60660 Россия Федерациясе халык хуҗалыгы оешмалары өчен идарәче кадрлар әзерләү</w:t>
      </w:r>
    </w:p>
    <w:p w:rsidR="00F64544" w:rsidRPr="00F64544" w:rsidRDefault="00F64544" w:rsidP="00F64544">
      <w:pPr>
        <w:autoSpaceDE w:val="0"/>
        <w:autoSpaceDN w:val="0"/>
        <w:adjustRightInd w:val="0"/>
        <w:ind w:firstLine="709"/>
        <w:jc w:val="both"/>
        <w:outlineLvl w:val="1"/>
        <w:rPr>
          <w:rFonts w:eastAsia="Calibri"/>
          <w:sz w:val="28"/>
          <w:szCs w:val="28"/>
          <w:lang w:eastAsia="en-US"/>
        </w:rPr>
      </w:pPr>
      <w:r w:rsidRPr="00F64544">
        <w:rPr>
          <w:rFonts w:eastAsia="Calibri"/>
          <w:sz w:val="28"/>
          <w:szCs w:val="28"/>
          <w:lang w:eastAsia="en-US"/>
        </w:rPr>
        <w:t xml:space="preserve">Чыгымнарның әлеге юнәлеше буенча Россия Федерациясе халык хуҗалыгы оешмалары өчен </w:t>
      </w:r>
      <w:r w:rsidRPr="00F64544">
        <w:rPr>
          <w:rFonts w:eastAsia="Calibri"/>
          <w:sz w:val="28"/>
          <w:szCs w:val="28"/>
          <w:lang w:eastAsia="en-US"/>
        </w:rPr>
        <w:lastRenderedPageBreak/>
        <w:t xml:space="preserve">идарәче кадрлар әзерләү буенча Татарстан Республикасы </w:t>
      </w:r>
      <w:r>
        <w:rPr>
          <w:rFonts w:eastAsia="Calibri"/>
          <w:sz w:val="28"/>
          <w:szCs w:val="28"/>
          <w:lang w:eastAsia="en-US"/>
        </w:rPr>
        <w:t>бюджеты чыгымнары чагылдырыла</w:t>
      </w:r>
      <w:r w:rsidRPr="00F64544">
        <w:rPr>
          <w:rFonts w:eastAsia="Calibri"/>
          <w:sz w:val="28"/>
          <w:szCs w:val="28"/>
          <w:lang w:eastAsia="en-US"/>
        </w:rPr>
        <w:t>.</w:t>
      </w:r>
    </w:p>
    <w:p w:rsidR="00F64544" w:rsidRPr="00F64544" w:rsidRDefault="00F64544" w:rsidP="00F64544">
      <w:pPr>
        <w:autoSpaceDE w:val="0"/>
        <w:autoSpaceDN w:val="0"/>
        <w:adjustRightInd w:val="0"/>
        <w:ind w:firstLine="709"/>
        <w:jc w:val="both"/>
        <w:outlineLvl w:val="1"/>
        <w:rPr>
          <w:rFonts w:eastAsia="Calibri"/>
          <w:sz w:val="28"/>
          <w:szCs w:val="28"/>
          <w:lang w:eastAsia="en-US"/>
        </w:rPr>
      </w:pPr>
    </w:p>
    <w:p w:rsidR="00F64544" w:rsidRPr="00F64544" w:rsidRDefault="00F64544" w:rsidP="00F64544">
      <w:pPr>
        <w:autoSpaceDE w:val="0"/>
        <w:autoSpaceDN w:val="0"/>
        <w:adjustRightInd w:val="0"/>
        <w:ind w:firstLine="709"/>
        <w:jc w:val="both"/>
        <w:outlineLvl w:val="1"/>
        <w:rPr>
          <w:rFonts w:eastAsia="Calibri"/>
          <w:sz w:val="28"/>
          <w:szCs w:val="28"/>
          <w:lang w:eastAsia="en-US"/>
        </w:rPr>
      </w:pPr>
      <w:r w:rsidRPr="00F64544">
        <w:rPr>
          <w:rFonts w:eastAsia="Calibri"/>
          <w:sz w:val="28"/>
          <w:szCs w:val="28"/>
          <w:lang w:eastAsia="en-US"/>
        </w:rPr>
        <w:t>- R0660 Россия Федерациясе халык хуҗалыгы оешмалары өчен идарәче</w:t>
      </w:r>
      <w:r>
        <w:rPr>
          <w:rFonts w:eastAsia="Calibri"/>
          <w:sz w:val="28"/>
          <w:szCs w:val="28"/>
          <w:lang w:eastAsia="en-US"/>
        </w:rPr>
        <w:t xml:space="preserve"> кадрлар әзерләүгә финанслашыла торган чыгымнар</w:t>
      </w:r>
    </w:p>
    <w:p w:rsidR="00F64544" w:rsidRPr="00F64544" w:rsidRDefault="00F64544" w:rsidP="00F64544">
      <w:pPr>
        <w:autoSpaceDE w:val="0"/>
        <w:autoSpaceDN w:val="0"/>
        <w:adjustRightInd w:val="0"/>
        <w:ind w:firstLine="709"/>
        <w:jc w:val="both"/>
        <w:outlineLvl w:val="1"/>
        <w:rPr>
          <w:rFonts w:eastAsia="Calibri"/>
          <w:sz w:val="28"/>
          <w:szCs w:val="28"/>
          <w:lang w:eastAsia="en-US"/>
        </w:rPr>
      </w:pPr>
      <w:r w:rsidRPr="00F64544">
        <w:rPr>
          <w:rFonts w:eastAsia="Calibri"/>
          <w:sz w:val="28"/>
          <w:szCs w:val="28"/>
          <w:lang w:eastAsia="en-US"/>
        </w:rPr>
        <w:t>Чы</w:t>
      </w:r>
      <w:r>
        <w:rPr>
          <w:rFonts w:eastAsia="Calibri"/>
          <w:sz w:val="28"/>
          <w:szCs w:val="28"/>
          <w:lang w:eastAsia="en-US"/>
        </w:rPr>
        <w:t>гымнарның әлеге юнәлеше буенча х</w:t>
      </w:r>
      <w:r w:rsidRPr="00F64544">
        <w:rPr>
          <w:rFonts w:eastAsia="Calibri"/>
          <w:sz w:val="28"/>
          <w:szCs w:val="28"/>
          <w:lang w:eastAsia="en-US"/>
        </w:rPr>
        <w:t>алык хуҗалыгы оешмалары өчен идарәче кадрлар әзерләүгә федераль бюджет субсидияләре һәм Татарстан Республикасы бюджеты акчалары исәбеннән башкарыла торган Татарстан Республикас</w:t>
      </w:r>
      <w:r>
        <w:rPr>
          <w:rFonts w:eastAsia="Calibri"/>
          <w:sz w:val="28"/>
          <w:szCs w:val="28"/>
          <w:lang w:eastAsia="en-US"/>
        </w:rPr>
        <w:t>ы бюджеты чыгымнары чагылдырыла</w:t>
      </w:r>
      <w:r w:rsidRPr="00F64544">
        <w:rPr>
          <w:rFonts w:eastAsia="Calibri"/>
          <w:sz w:val="28"/>
          <w:szCs w:val="28"/>
          <w:lang w:eastAsia="en-US"/>
        </w:rPr>
        <w:t>.</w:t>
      </w:r>
    </w:p>
    <w:p w:rsidR="00F64544" w:rsidRPr="00040079" w:rsidRDefault="00F64544" w:rsidP="00F64544">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lastRenderedPageBreak/>
        <w:t>Әлеге</w:t>
      </w:r>
      <w:r w:rsidRPr="00F64544">
        <w:rPr>
          <w:rFonts w:eastAsia="Calibri"/>
          <w:sz w:val="28"/>
          <w:szCs w:val="28"/>
          <w:lang w:eastAsia="en-US"/>
        </w:rPr>
        <w:t xml:space="preserve"> максатларга субсидияләр</w:t>
      </w:r>
      <w:r>
        <w:rPr>
          <w:rFonts w:eastAsia="Calibri"/>
          <w:sz w:val="28"/>
          <w:szCs w:val="28"/>
          <w:lang w:val="tt-RU" w:eastAsia="en-US"/>
        </w:rPr>
        <w:t>нең</w:t>
      </w:r>
      <w:r w:rsidRPr="00F64544">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F64544">
        <w:rPr>
          <w:rFonts w:eastAsia="Calibri"/>
          <w:sz w:val="28"/>
          <w:szCs w:val="28"/>
          <w:lang w:eastAsia="en-US"/>
        </w:rPr>
        <w:t xml:space="preserve"> бюджет</w:t>
      </w:r>
      <w:r>
        <w:rPr>
          <w:rFonts w:eastAsia="Calibri"/>
          <w:sz w:val="28"/>
          <w:szCs w:val="28"/>
          <w:lang w:eastAsia="en-US"/>
        </w:rPr>
        <w:t>лар керемнәре классификациясенең</w:t>
      </w:r>
      <w:r w:rsidRPr="00F64544">
        <w:rPr>
          <w:rFonts w:eastAsia="Calibri"/>
          <w:sz w:val="28"/>
          <w:szCs w:val="28"/>
          <w:lang w:eastAsia="en-US"/>
        </w:rPr>
        <w:t xml:space="preserve"> «Россия Федерациясе халык хуҗалыгы оешмалары өчен идарәче кадрлар әзерләүгә Россия Федерациясе субъектлары бюджетларына субсидияләр» 000 2 02 25066 02 0000 150 керем төрләре коды буенча чагылдырыла.</w:t>
      </w:r>
    </w:p>
    <w:p w:rsidR="00B233D4" w:rsidRPr="00040079" w:rsidRDefault="00B233D4" w:rsidP="00B233D4">
      <w:pPr>
        <w:autoSpaceDE w:val="0"/>
        <w:autoSpaceDN w:val="0"/>
        <w:adjustRightInd w:val="0"/>
        <w:ind w:firstLine="709"/>
        <w:jc w:val="both"/>
        <w:outlineLvl w:val="1"/>
        <w:rPr>
          <w:rFonts w:eastAsia="Calibri"/>
          <w:sz w:val="28"/>
          <w:szCs w:val="28"/>
          <w:lang w:eastAsia="en-US"/>
        </w:rPr>
      </w:pPr>
    </w:p>
    <w:p w:rsidR="00855B29" w:rsidRDefault="00855B29" w:rsidP="003030B3">
      <w:pPr>
        <w:autoSpaceDE w:val="0"/>
        <w:autoSpaceDN w:val="0"/>
        <w:adjustRightInd w:val="0"/>
        <w:ind w:firstLine="709"/>
        <w:jc w:val="center"/>
        <w:outlineLvl w:val="1"/>
        <w:rPr>
          <w:rFonts w:eastAsia="Calibri"/>
          <w:sz w:val="28"/>
          <w:szCs w:val="28"/>
          <w:lang w:eastAsia="en-US"/>
        </w:rPr>
      </w:pPr>
      <w:r w:rsidRPr="00855B29">
        <w:rPr>
          <w:rFonts w:eastAsia="Calibri"/>
          <w:sz w:val="28"/>
          <w:szCs w:val="28"/>
          <w:lang w:eastAsia="en-US"/>
        </w:rPr>
        <w:t xml:space="preserve">02 4 06 00000 </w:t>
      </w:r>
      <w:r w:rsidR="003030B3" w:rsidRPr="00A01901">
        <w:rPr>
          <w:rFonts w:eastAsia="Calibri"/>
          <w:sz w:val="28"/>
          <w:szCs w:val="28"/>
          <w:lang w:eastAsia="en-US"/>
        </w:rPr>
        <w:t>«</w:t>
      </w:r>
      <w:r>
        <w:rPr>
          <w:rFonts w:eastAsia="Calibri"/>
          <w:sz w:val="28"/>
          <w:szCs w:val="28"/>
          <w:lang w:eastAsia="en-US"/>
        </w:rPr>
        <w:t>Я</w:t>
      </w:r>
      <w:r w:rsidRPr="00855B29">
        <w:rPr>
          <w:rFonts w:eastAsia="Calibri"/>
          <w:sz w:val="28"/>
          <w:szCs w:val="28"/>
          <w:lang w:eastAsia="en-US"/>
        </w:rPr>
        <w:t>тим балалар һәм ата-ана</w:t>
      </w:r>
    </w:p>
    <w:p w:rsidR="001579A0" w:rsidRDefault="00855B29" w:rsidP="003030B3">
      <w:pPr>
        <w:autoSpaceDE w:val="0"/>
        <w:autoSpaceDN w:val="0"/>
        <w:adjustRightInd w:val="0"/>
        <w:ind w:firstLine="709"/>
        <w:jc w:val="center"/>
        <w:outlineLvl w:val="1"/>
        <w:rPr>
          <w:rFonts w:eastAsia="Calibri"/>
          <w:sz w:val="28"/>
          <w:szCs w:val="28"/>
          <w:lang w:eastAsia="en-US"/>
        </w:rPr>
      </w:pPr>
      <w:r w:rsidRPr="00855B29">
        <w:rPr>
          <w:rFonts w:eastAsia="Calibri"/>
          <w:sz w:val="28"/>
          <w:szCs w:val="28"/>
          <w:lang w:eastAsia="en-US"/>
        </w:rPr>
        <w:t xml:space="preserve">тәрбиясеннән мәхрүм калган балалар өчен </w:t>
      </w:r>
      <w:r>
        <w:rPr>
          <w:rFonts w:eastAsia="Calibri"/>
          <w:sz w:val="28"/>
          <w:szCs w:val="28"/>
          <w:lang w:eastAsia="en-US"/>
        </w:rPr>
        <w:t>п</w:t>
      </w:r>
      <w:r w:rsidRPr="00855B29">
        <w:rPr>
          <w:rFonts w:eastAsia="Calibri"/>
          <w:sz w:val="28"/>
          <w:szCs w:val="28"/>
          <w:lang w:eastAsia="en-US"/>
        </w:rPr>
        <w:t xml:space="preserve">сихологик-педагогик һәм </w:t>
      </w:r>
    </w:p>
    <w:p w:rsidR="001579A0" w:rsidRDefault="00855B29" w:rsidP="003030B3">
      <w:pPr>
        <w:autoSpaceDE w:val="0"/>
        <w:autoSpaceDN w:val="0"/>
        <w:adjustRightInd w:val="0"/>
        <w:ind w:firstLine="709"/>
        <w:jc w:val="center"/>
        <w:outlineLvl w:val="1"/>
        <w:rPr>
          <w:rFonts w:eastAsia="Calibri"/>
          <w:sz w:val="28"/>
          <w:szCs w:val="28"/>
          <w:lang w:eastAsia="en-US"/>
        </w:rPr>
      </w:pPr>
      <w:r w:rsidRPr="00855B29">
        <w:rPr>
          <w:rFonts w:eastAsia="Calibri"/>
          <w:sz w:val="28"/>
          <w:szCs w:val="28"/>
          <w:lang w:eastAsia="en-US"/>
        </w:rPr>
        <w:t xml:space="preserve">медик-социаль үзәкләр һәм дәүләт учреждениеләре» </w:t>
      </w:r>
    </w:p>
    <w:p w:rsidR="00855B29" w:rsidRPr="00855B29" w:rsidRDefault="00855B29" w:rsidP="003030B3">
      <w:pPr>
        <w:autoSpaceDE w:val="0"/>
        <w:autoSpaceDN w:val="0"/>
        <w:adjustRightInd w:val="0"/>
        <w:ind w:firstLine="709"/>
        <w:jc w:val="center"/>
        <w:outlineLvl w:val="1"/>
        <w:rPr>
          <w:rFonts w:eastAsia="Calibri"/>
          <w:sz w:val="28"/>
          <w:szCs w:val="28"/>
          <w:lang w:eastAsia="en-US"/>
        </w:rPr>
      </w:pPr>
      <w:r w:rsidRPr="00855B29">
        <w:rPr>
          <w:rFonts w:eastAsia="Calibri"/>
          <w:sz w:val="28"/>
          <w:szCs w:val="28"/>
          <w:lang w:eastAsia="en-US"/>
        </w:rPr>
        <w:t>процесс чаралары комплексы</w:t>
      </w:r>
    </w:p>
    <w:p w:rsidR="00855B29" w:rsidRPr="00855B29" w:rsidRDefault="00855B29" w:rsidP="00855B29">
      <w:pPr>
        <w:autoSpaceDE w:val="0"/>
        <w:autoSpaceDN w:val="0"/>
        <w:adjustRightInd w:val="0"/>
        <w:ind w:firstLine="709"/>
        <w:jc w:val="both"/>
        <w:outlineLvl w:val="1"/>
        <w:rPr>
          <w:rFonts w:eastAsia="Calibri"/>
          <w:sz w:val="28"/>
          <w:szCs w:val="28"/>
          <w:lang w:eastAsia="en-US"/>
        </w:rPr>
      </w:pPr>
    </w:p>
    <w:p w:rsidR="00527D91" w:rsidRDefault="00855B29" w:rsidP="00855B29">
      <w:pPr>
        <w:autoSpaceDE w:val="0"/>
        <w:autoSpaceDN w:val="0"/>
        <w:adjustRightInd w:val="0"/>
        <w:ind w:firstLine="709"/>
        <w:jc w:val="both"/>
        <w:outlineLvl w:val="1"/>
        <w:rPr>
          <w:rFonts w:eastAsia="Calibri"/>
          <w:sz w:val="28"/>
          <w:szCs w:val="28"/>
          <w:lang w:eastAsia="en-US"/>
        </w:rPr>
      </w:pPr>
      <w:r w:rsidRPr="00855B29">
        <w:rPr>
          <w:rFonts w:eastAsia="Calibri"/>
          <w:sz w:val="28"/>
          <w:szCs w:val="28"/>
          <w:lang w:eastAsia="en-US"/>
        </w:rPr>
        <w:lastRenderedPageBreak/>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855B29">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855B29">
        <w:rPr>
          <w:rFonts w:eastAsia="Calibri"/>
          <w:sz w:val="28"/>
          <w:szCs w:val="28"/>
          <w:lang w:eastAsia="en-US"/>
        </w:rPr>
        <w:t>, шул исәптән:</w:t>
      </w:r>
    </w:p>
    <w:p w:rsidR="00855B29" w:rsidRPr="00040079" w:rsidRDefault="00855B29" w:rsidP="00527D91">
      <w:pPr>
        <w:autoSpaceDE w:val="0"/>
        <w:autoSpaceDN w:val="0"/>
        <w:adjustRightInd w:val="0"/>
        <w:ind w:firstLine="709"/>
        <w:jc w:val="both"/>
        <w:outlineLvl w:val="1"/>
        <w:rPr>
          <w:rFonts w:eastAsia="Calibri"/>
          <w:sz w:val="28"/>
          <w:szCs w:val="28"/>
          <w:lang w:eastAsia="en-US"/>
        </w:rPr>
      </w:pPr>
    </w:p>
    <w:p w:rsidR="00855B29" w:rsidRPr="00855B29" w:rsidRDefault="00855B29" w:rsidP="00855B2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- 42400 Я</w:t>
      </w:r>
      <w:r w:rsidRPr="00855B29">
        <w:rPr>
          <w:rFonts w:eastAsia="Calibri"/>
          <w:sz w:val="28"/>
          <w:szCs w:val="28"/>
          <w:lang w:eastAsia="en-US"/>
        </w:rPr>
        <w:t>тим балалар һәм ата-ана тәрбиясеннән мәхрүм калган балалар өчен оешмалар эшчәнлеген тәэмин итү</w:t>
      </w:r>
    </w:p>
    <w:p w:rsidR="00855B29" w:rsidRPr="00855B29" w:rsidRDefault="00855B29" w:rsidP="00855B29">
      <w:pPr>
        <w:autoSpaceDE w:val="0"/>
        <w:autoSpaceDN w:val="0"/>
        <w:adjustRightInd w:val="0"/>
        <w:ind w:firstLine="709"/>
        <w:jc w:val="both"/>
        <w:outlineLvl w:val="1"/>
        <w:rPr>
          <w:rFonts w:eastAsia="Calibri"/>
          <w:sz w:val="28"/>
          <w:szCs w:val="28"/>
          <w:lang w:eastAsia="en-US"/>
        </w:rPr>
      </w:pPr>
      <w:r w:rsidRPr="00855B29">
        <w:rPr>
          <w:rFonts w:eastAsia="Calibri"/>
          <w:sz w:val="28"/>
          <w:szCs w:val="28"/>
          <w:lang w:eastAsia="en-US"/>
        </w:rPr>
        <w:t>Чыгымнарның әлеге юнәлеше буенча ятим балалар һәм ата-ана тәрбиясеннән мәхрүм калган балалар өчен оешмалар эшчәнлеген тәэмин итүгә Татарстан Респу</w:t>
      </w:r>
      <w:r>
        <w:rPr>
          <w:rFonts w:eastAsia="Calibri"/>
          <w:sz w:val="28"/>
          <w:szCs w:val="28"/>
          <w:lang w:eastAsia="en-US"/>
        </w:rPr>
        <w:t>бликасы бюджеты чыгымнары чагылдырылп</w:t>
      </w:r>
      <w:r w:rsidRPr="00855B29">
        <w:rPr>
          <w:rFonts w:eastAsia="Calibri"/>
          <w:sz w:val="28"/>
          <w:szCs w:val="28"/>
          <w:lang w:eastAsia="en-US"/>
        </w:rPr>
        <w:t>.</w:t>
      </w:r>
    </w:p>
    <w:p w:rsidR="00855B29" w:rsidRPr="00855B29" w:rsidRDefault="00855B29" w:rsidP="00855B29">
      <w:pPr>
        <w:autoSpaceDE w:val="0"/>
        <w:autoSpaceDN w:val="0"/>
        <w:adjustRightInd w:val="0"/>
        <w:ind w:firstLine="709"/>
        <w:jc w:val="both"/>
        <w:outlineLvl w:val="1"/>
        <w:rPr>
          <w:rFonts w:eastAsia="Calibri"/>
          <w:sz w:val="28"/>
          <w:szCs w:val="28"/>
          <w:lang w:eastAsia="en-US"/>
        </w:rPr>
      </w:pPr>
    </w:p>
    <w:p w:rsidR="00855B29" w:rsidRPr="00855B29" w:rsidRDefault="00855B29" w:rsidP="00855B2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- 43500 Б</w:t>
      </w:r>
      <w:r w:rsidRPr="00855B29">
        <w:rPr>
          <w:rFonts w:eastAsia="Calibri"/>
          <w:sz w:val="28"/>
          <w:szCs w:val="28"/>
          <w:lang w:eastAsia="en-US"/>
        </w:rPr>
        <w:t>елем бирү эшчәнлеген тәэмин итүне, белем бирү сыйфатын бәяләүне гамәлгә ашыручы оешмаларны үстерү</w:t>
      </w:r>
    </w:p>
    <w:p w:rsidR="00527D91" w:rsidRPr="00040079" w:rsidRDefault="00855B29" w:rsidP="00855B29">
      <w:pPr>
        <w:autoSpaceDE w:val="0"/>
        <w:autoSpaceDN w:val="0"/>
        <w:adjustRightInd w:val="0"/>
        <w:ind w:firstLine="709"/>
        <w:jc w:val="both"/>
        <w:outlineLvl w:val="1"/>
        <w:rPr>
          <w:rFonts w:eastAsia="Calibri"/>
          <w:sz w:val="28"/>
          <w:szCs w:val="28"/>
          <w:lang w:eastAsia="en-US"/>
        </w:rPr>
      </w:pPr>
      <w:r w:rsidRPr="00855B29">
        <w:rPr>
          <w:rFonts w:eastAsia="Calibri"/>
          <w:sz w:val="28"/>
          <w:szCs w:val="28"/>
          <w:lang w:eastAsia="en-US"/>
        </w:rPr>
        <w:t>Чыгымнарның әлеге юнәлеше буенча белем бирү эшчәнлеген тәэмин итүне, белем бирү сыйфатын бәяләүне гамәлгә ашыручы оешмаларны үстерүгә Татарстан Республикасы бюджеты чыгымнары чагылдырыла.</w:t>
      </w:r>
    </w:p>
    <w:p w:rsidR="00855B29" w:rsidRDefault="00855B29" w:rsidP="00DA783B">
      <w:pPr>
        <w:autoSpaceDE w:val="0"/>
        <w:autoSpaceDN w:val="0"/>
        <w:adjustRightInd w:val="0"/>
        <w:ind w:firstLine="709"/>
        <w:jc w:val="both"/>
        <w:outlineLvl w:val="1"/>
        <w:rPr>
          <w:rFonts w:eastAsia="Calibri"/>
          <w:sz w:val="28"/>
          <w:szCs w:val="28"/>
          <w:lang w:eastAsia="en-US"/>
        </w:rPr>
      </w:pPr>
    </w:p>
    <w:p w:rsidR="00855B29" w:rsidRDefault="00855B29" w:rsidP="00855B29">
      <w:pPr>
        <w:autoSpaceDE w:val="0"/>
        <w:autoSpaceDN w:val="0"/>
        <w:adjustRightInd w:val="0"/>
        <w:ind w:firstLine="709"/>
        <w:jc w:val="center"/>
        <w:outlineLvl w:val="1"/>
        <w:rPr>
          <w:rFonts w:eastAsia="Calibri"/>
          <w:sz w:val="28"/>
          <w:szCs w:val="28"/>
          <w:lang w:eastAsia="en-US"/>
        </w:rPr>
      </w:pPr>
      <w:r w:rsidRPr="00855B29">
        <w:rPr>
          <w:rFonts w:eastAsia="Calibri"/>
          <w:sz w:val="28"/>
          <w:szCs w:val="28"/>
          <w:lang w:eastAsia="en-US"/>
        </w:rPr>
        <w:t xml:space="preserve">02 4 08 00000 </w:t>
      </w:r>
      <w:r w:rsidR="00E96667" w:rsidRPr="00A01901">
        <w:rPr>
          <w:rFonts w:eastAsia="Calibri"/>
          <w:sz w:val="28"/>
          <w:szCs w:val="28"/>
          <w:lang w:eastAsia="en-US"/>
        </w:rPr>
        <w:t>«</w:t>
      </w:r>
      <w:r w:rsidRPr="00855B29">
        <w:rPr>
          <w:rFonts w:eastAsia="Calibri"/>
          <w:sz w:val="28"/>
          <w:szCs w:val="28"/>
          <w:lang w:eastAsia="en-US"/>
        </w:rPr>
        <w:t>Татарстан Республикасы</w:t>
      </w:r>
    </w:p>
    <w:p w:rsidR="00855B29" w:rsidRDefault="00855B29" w:rsidP="00855B29">
      <w:pPr>
        <w:autoSpaceDE w:val="0"/>
        <w:autoSpaceDN w:val="0"/>
        <w:adjustRightInd w:val="0"/>
        <w:ind w:firstLine="709"/>
        <w:jc w:val="center"/>
        <w:outlineLvl w:val="1"/>
        <w:rPr>
          <w:rFonts w:eastAsia="Calibri"/>
          <w:sz w:val="28"/>
          <w:szCs w:val="28"/>
          <w:lang w:eastAsia="en-US"/>
        </w:rPr>
      </w:pPr>
      <w:r w:rsidRPr="00855B29">
        <w:rPr>
          <w:rFonts w:eastAsia="Calibri"/>
          <w:sz w:val="28"/>
          <w:szCs w:val="28"/>
          <w:lang w:eastAsia="en-US"/>
        </w:rPr>
        <w:t>Мәгариф һәм фән министрлыгы эшчәнлеген тәэмин итү»</w:t>
      </w:r>
    </w:p>
    <w:p w:rsidR="00855B29" w:rsidRPr="00855B29" w:rsidRDefault="00855B29" w:rsidP="00855B29">
      <w:pPr>
        <w:autoSpaceDE w:val="0"/>
        <w:autoSpaceDN w:val="0"/>
        <w:adjustRightInd w:val="0"/>
        <w:ind w:firstLine="709"/>
        <w:jc w:val="center"/>
        <w:outlineLvl w:val="1"/>
        <w:rPr>
          <w:rFonts w:eastAsia="Calibri"/>
          <w:sz w:val="28"/>
          <w:szCs w:val="28"/>
          <w:lang w:eastAsia="en-US"/>
        </w:rPr>
      </w:pPr>
      <w:r w:rsidRPr="00855B29">
        <w:rPr>
          <w:rFonts w:eastAsia="Calibri"/>
          <w:sz w:val="28"/>
          <w:szCs w:val="28"/>
          <w:lang w:eastAsia="en-US"/>
        </w:rPr>
        <w:t>процесс чаралары комплексы</w:t>
      </w:r>
    </w:p>
    <w:p w:rsidR="00855B29" w:rsidRPr="00855B29" w:rsidRDefault="00855B29" w:rsidP="00855B29">
      <w:pPr>
        <w:autoSpaceDE w:val="0"/>
        <w:autoSpaceDN w:val="0"/>
        <w:adjustRightInd w:val="0"/>
        <w:ind w:firstLine="709"/>
        <w:jc w:val="center"/>
        <w:outlineLvl w:val="1"/>
        <w:rPr>
          <w:rFonts w:eastAsia="Calibri"/>
          <w:sz w:val="28"/>
          <w:szCs w:val="28"/>
          <w:lang w:eastAsia="en-US"/>
        </w:rPr>
      </w:pPr>
    </w:p>
    <w:p w:rsidR="00B233D4" w:rsidRDefault="00855B29" w:rsidP="00855B29">
      <w:pPr>
        <w:autoSpaceDE w:val="0"/>
        <w:autoSpaceDN w:val="0"/>
        <w:adjustRightInd w:val="0"/>
        <w:ind w:firstLine="709"/>
        <w:jc w:val="both"/>
        <w:outlineLvl w:val="1"/>
        <w:rPr>
          <w:rFonts w:eastAsia="Calibri"/>
          <w:sz w:val="28"/>
          <w:szCs w:val="28"/>
          <w:lang w:eastAsia="en-US"/>
        </w:rPr>
      </w:pPr>
      <w:r w:rsidRPr="00855B29">
        <w:rPr>
          <w:rFonts w:eastAsia="Calibri"/>
          <w:sz w:val="28"/>
          <w:szCs w:val="28"/>
          <w:lang w:eastAsia="en-US"/>
        </w:rPr>
        <w:lastRenderedPageBreak/>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855B29">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855B29">
        <w:rPr>
          <w:rFonts w:eastAsia="Calibri"/>
          <w:sz w:val="28"/>
          <w:szCs w:val="28"/>
          <w:lang w:eastAsia="en-US"/>
        </w:rPr>
        <w:t>, шул исәптән:</w:t>
      </w:r>
    </w:p>
    <w:p w:rsidR="00855B29" w:rsidRPr="00040079" w:rsidRDefault="00855B29" w:rsidP="00B233D4">
      <w:pPr>
        <w:autoSpaceDE w:val="0"/>
        <w:autoSpaceDN w:val="0"/>
        <w:adjustRightInd w:val="0"/>
        <w:ind w:firstLine="709"/>
        <w:jc w:val="both"/>
        <w:outlineLvl w:val="1"/>
        <w:rPr>
          <w:rFonts w:eastAsia="Calibri"/>
          <w:sz w:val="28"/>
          <w:szCs w:val="28"/>
          <w:lang w:eastAsia="en-US"/>
        </w:rPr>
      </w:pPr>
    </w:p>
    <w:p w:rsidR="00E66872" w:rsidRPr="00040079" w:rsidRDefault="00E66872" w:rsidP="00E66872">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t xml:space="preserve">- 02040 </w:t>
      </w:r>
      <w:r w:rsidR="00855B29">
        <w:rPr>
          <w:rFonts w:eastAsia="Calibri"/>
          <w:sz w:val="28"/>
          <w:szCs w:val="28"/>
          <w:lang w:val="tt-RU" w:eastAsia="en-US"/>
        </w:rPr>
        <w:t>Үзәк</w:t>
      </w:r>
      <w:r w:rsidRPr="00040079">
        <w:rPr>
          <w:rFonts w:eastAsia="Calibri"/>
          <w:sz w:val="28"/>
          <w:szCs w:val="28"/>
          <w:lang w:eastAsia="en-US"/>
        </w:rPr>
        <w:t xml:space="preserve"> аппарат</w:t>
      </w:r>
    </w:p>
    <w:p w:rsidR="00E66872" w:rsidRPr="00040079" w:rsidRDefault="00E66872" w:rsidP="00E66872">
      <w:pPr>
        <w:autoSpaceDE w:val="0"/>
        <w:autoSpaceDN w:val="0"/>
        <w:adjustRightInd w:val="0"/>
        <w:ind w:firstLine="709"/>
        <w:jc w:val="both"/>
        <w:outlineLvl w:val="1"/>
        <w:rPr>
          <w:rFonts w:eastAsia="Calibri"/>
          <w:sz w:val="28"/>
          <w:szCs w:val="28"/>
          <w:lang w:eastAsia="en-US"/>
        </w:rPr>
      </w:pPr>
    </w:p>
    <w:p w:rsidR="00E4364A" w:rsidRDefault="00E66872" w:rsidP="00B233D4">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t xml:space="preserve">- 02950 </w:t>
      </w:r>
      <w:r w:rsidR="00855B29" w:rsidRPr="00855B29">
        <w:rPr>
          <w:rFonts w:eastAsia="Calibri"/>
          <w:sz w:val="28"/>
          <w:szCs w:val="28"/>
          <w:lang w:eastAsia="en-US"/>
        </w:rPr>
        <w:t>Оешмалар мөлкәтенә салым һәм җир салымы түләү</w:t>
      </w:r>
    </w:p>
    <w:p w:rsidR="00855B29" w:rsidRDefault="00855B29" w:rsidP="00B233D4">
      <w:pPr>
        <w:autoSpaceDE w:val="0"/>
        <w:autoSpaceDN w:val="0"/>
        <w:adjustRightInd w:val="0"/>
        <w:ind w:firstLine="709"/>
        <w:jc w:val="both"/>
        <w:outlineLvl w:val="1"/>
        <w:rPr>
          <w:rFonts w:eastAsia="Calibri"/>
          <w:sz w:val="28"/>
          <w:szCs w:val="28"/>
          <w:lang w:eastAsia="en-US"/>
        </w:rPr>
      </w:pPr>
    </w:p>
    <w:p w:rsidR="00855B29" w:rsidRPr="00855B29" w:rsidRDefault="00855B29" w:rsidP="00855B2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- 45200 У</w:t>
      </w:r>
      <w:r w:rsidRPr="00855B29">
        <w:rPr>
          <w:rFonts w:eastAsia="Calibri"/>
          <w:sz w:val="28"/>
          <w:szCs w:val="28"/>
          <w:lang w:eastAsia="en-US"/>
        </w:rPr>
        <w:t xml:space="preserve">кыту-методик кабинетлар, үзәкләштерелгән бухгалтерияләр, хуҗалык хезмәте күрсәтү төркемнәре, укыту </w:t>
      </w:r>
      <w:r w:rsidRPr="00855B29">
        <w:rPr>
          <w:rFonts w:eastAsia="Calibri"/>
          <w:sz w:val="28"/>
          <w:szCs w:val="28"/>
          <w:lang w:eastAsia="en-US"/>
        </w:rPr>
        <w:lastRenderedPageBreak/>
        <w:t>фильмотекалары, мәктәпара укыту-җитештерү комбинатлары, логопед пунктлары</w:t>
      </w:r>
    </w:p>
    <w:p w:rsidR="00855B29" w:rsidRPr="00855B29" w:rsidRDefault="00855B29" w:rsidP="00855B29">
      <w:pPr>
        <w:autoSpaceDE w:val="0"/>
        <w:autoSpaceDN w:val="0"/>
        <w:adjustRightInd w:val="0"/>
        <w:ind w:firstLine="709"/>
        <w:jc w:val="both"/>
        <w:outlineLvl w:val="1"/>
        <w:rPr>
          <w:rFonts w:eastAsia="Calibri"/>
          <w:sz w:val="28"/>
          <w:szCs w:val="28"/>
          <w:lang w:eastAsia="en-US"/>
        </w:rPr>
      </w:pPr>
      <w:r w:rsidRPr="00855B29">
        <w:rPr>
          <w:rFonts w:eastAsia="Calibri"/>
          <w:sz w:val="28"/>
          <w:szCs w:val="28"/>
          <w:lang w:eastAsia="en-US"/>
        </w:rPr>
        <w:t>Чыгымнарның әлеге юнәлеше буенча укыту-методика кабинетларын, үзәкләштерелгән бухгалтерияләрне, хуҗалык хезмәте күрсәтү төркемнәрен, укыту фильмот</w:t>
      </w:r>
      <w:r>
        <w:rPr>
          <w:rFonts w:eastAsia="Calibri"/>
          <w:sz w:val="28"/>
          <w:szCs w:val="28"/>
          <w:lang w:val="tt-RU" w:eastAsia="en-US"/>
        </w:rPr>
        <w:t>е</w:t>
      </w:r>
      <w:r w:rsidRPr="00855B29">
        <w:rPr>
          <w:rFonts w:eastAsia="Calibri"/>
          <w:sz w:val="28"/>
          <w:szCs w:val="28"/>
          <w:lang w:eastAsia="en-US"/>
        </w:rPr>
        <w:t>каларын, мәктәпара укыту-җитештерү комбинатларын, логопед пунктларын тотуга һәм аларның эшчәнлеген тәэмин итүгә Татарстан Респу</w:t>
      </w:r>
      <w:r>
        <w:rPr>
          <w:rFonts w:eastAsia="Calibri"/>
          <w:sz w:val="28"/>
          <w:szCs w:val="28"/>
          <w:lang w:eastAsia="en-US"/>
        </w:rPr>
        <w:t>бликасы бюджеты чыгымнары чагылдырыла</w:t>
      </w:r>
      <w:r w:rsidRPr="00855B29">
        <w:rPr>
          <w:rFonts w:eastAsia="Calibri"/>
          <w:sz w:val="28"/>
          <w:szCs w:val="28"/>
          <w:lang w:eastAsia="en-US"/>
        </w:rPr>
        <w:t>.</w:t>
      </w:r>
    </w:p>
    <w:p w:rsidR="00855B29" w:rsidRPr="00855B29" w:rsidRDefault="00855B29" w:rsidP="00855B29">
      <w:pPr>
        <w:autoSpaceDE w:val="0"/>
        <w:autoSpaceDN w:val="0"/>
        <w:adjustRightInd w:val="0"/>
        <w:ind w:firstLine="709"/>
        <w:jc w:val="both"/>
        <w:outlineLvl w:val="1"/>
        <w:rPr>
          <w:rFonts w:eastAsia="Calibri"/>
          <w:sz w:val="28"/>
          <w:szCs w:val="28"/>
          <w:lang w:eastAsia="en-US"/>
        </w:rPr>
      </w:pPr>
    </w:p>
    <w:p w:rsidR="00855B29" w:rsidRPr="00855B29" w:rsidRDefault="00855B29" w:rsidP="00855B29">
      <w:pPr>
        <w:autoSpaceDE w:val="0"/>
        <w:autoSpaceDN w:val="0"/>
        <w:adjustRightInd w:val="0"/>
        <w:ind w:firstLine="709"/>
        <w:jc w:val="both"/>
        <w:outlineLvl w:val="1"/>
        <w:rPr>
          <w:rFonts w:eastAsia="Calibri"/>
          <w:sz w:val="28"/>
          <w:szCs w:val="28"/>
          <w:lang w:eastAsia="en-US"/>
        </w:rPr>
      </w:pPr>
      <w:r w:rsidRPr="00855B29">
        <w:rPr>
          <w:rFonts w:eastAsia="Calibri"/>
          <w:sz w:val="28"/>
          <w:szCs w:val="28"/>
          <w:lang w:eastAsia="en-US"/>
        </w:rPr>
        <w:t xml:space="preserve">- 59900 Россия Федерациясенең мәгариф өлкәсендәге тапшырылган вәкаләтләрен </w:t>
      </w:r>
      <w:r w:rsidRPr="00855B29">
        <w:rPr>
          <w:rFonts w:eastAsia="Calibri"/>
          <w:sz w:val="28"/>
          <w:szCs w:val="28"/>
          <w:lang w:eastAsia="en-US"/>
        </w:rPr>
        <w:lastRenderedPageBreak/>
        <w:t>федераль бюджет акчалары исәбеннән гамәлгә ашыру</w:t>
      </w:r>
    </w:p>
    <w:p w:rsidR="00855B29" w:rsidRPr="00040079" w:rsidRDefault="00855B29" w:rsidP="00B233D4">
      <w:pPr>
        <w:autoSpaceDE w:val="0"/>
        <w:autoSpaceDN w:val="0"/>
        <w:adjustRightInd w:val="0"/>
        <w:ind w:firstLine="709"/>
        <w:jc w:val="both"/>
        <w:outlineLvl w:val="1"/>
        <w:rPr>
          <w:rFonts w:eastAsia="Calibri"/>
          <w:sz w:val="28"/>
          <w:szCs w:val="28"/>
          <w:lang w:eastAsia="en-US"/>
        </w:rPr>
      </w:pPr>
      <w:r w:rsidRPr="00855B29">
        <w:rPr>
          <w:rFonts w:eastAsia="Calibri"/>
          <w:sz w:val="28"/>
          <w:szCs w:val="28"/>
          <w:lang w:eastAsia="en-US"/>
        </w:rPr>
        <w:t>Чыгымнарның әлеге юнәлеше буенча «Россия Федерациясендә мәгариф турында» 2012 елның 29 декабрендәге 273-ФЗ номерлы Федераль законның 7 статьясындагы 1 өлеше нигезендә Россия Федерациясе субъектлары дәүләт хакимияте органнарына тапшырылган Россия Федерациясе вәкаләтләрен гамәлгә ашыруга федераль бюджет субвенцияләре исәбеннән гамәлгә ашырыла торган Татарстан Республикасы бюджеты чыгымнары чагылдырыла.</w:t>
      </w:r>
    </w:p>
    <w:p w:rsidR="00855B29" w:rsidRPr="00992364" w:rsidRDefault="00855B29" w:rsidP="00855B29">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992364">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992364">
        <w:rPr>
          <w:rFonts w:eastAsia="Calibri"/>
          <w:sz w:val="28"/>
          <w:szCs w:val="28"/>
          <w:lang w:val="tt-RU" w:eastAsia="en-US"/>
        </w:rPr>
        <w:t xml:space="preserve"> бюджетлар керемнәре классификациясенең</w:t>
      </w:r>
      <w:r>
        <w:rPr>
          <w:rFonts w:eastAsia="Calibri"/>
          <w:sz w:val="28"/>
          <w:szCs w:val="28"/>
          <w:lang w:val="tt-RU" w:eastAsia="en-US"/>
        </w:rPr>
        <w:t xml:space="preserve">  </w:t>
      </w:r>
      <w:r w:rsidRPr="00992364">
        <w:rPr>
          <w:rFonts w:eastAsia="Calibri"/>
          <w:sz w:val="28"/>
          <w:szCs w:val="28"/>
          <w:lang w:val="tt-RU" w:eastAsia="en-US"/>
        </w:rPr>
        <w:t xml:space="preserve"> «Россия Федерациясе субъектлары бюджетларына һәм Байконур шәһәре бюджетына бердәм субвенция» 000 2 02 35900 02 0000 150 керем</w:t>
      </w:r>
      <w:r>
        <w:rPr>
          <w:rFonts w:eastAsia="Calibri"/>
          <w:sz w:val="28"/>
          <w:szCs w:val="28"/>
          <w:lang w:val="tt-RU" w:eastAsia="en-US"/>
        </w:rPr>
        <w:t>нәр</w:t>
      </w:r>
      <w:r w:rsidRPr="00992364">
        <w:rPr>
          <w:rFonts w:eastAsia="Calibri"/>
          <w:sz w:val="28"/>
          <w:szCs w:val="28"/>
          <w:lang w:val="tt-RU" w:eastAsia="en-US"/>
        </w:rPr>
        <w:t xml:space="preserve"> төре коды буенча чагыла.</w:t>
      </w:r>
    </w:p>
    <w:p w:rsidR="00855B29" w:rsidRPr="00992364" w:rsidRDefault="00855B29" w:rsidP="00855B29">
      <w:pPr>
        <w:autoSpaceDE w:val="0"/>
        <w:autoSpaceDN w:val="0"/>
        <w:adjustRightInd w:val="0"/>
        <w:ind w:firstLine="709"/>
        <w:jc w:val="both"/>
        <w:outlineLvl w:val="1"/>
        <w:rPr>
          <w:rFonts w:eastAsia="Calibri"/>
          <w:sz w:val="28"/>
          <w:szCs w:val="28"/>
          <w:lang w:val="tt-RU" w:eastAsia="en-US"/>
        </w:rPr>
      </w:pPr>
    </w:p>
    <w:p w:rsidR="00855B29" w:rsidRDefault="00855B29" w:rsidP="00855B29">
      <w:pPr>
        <w:autoSpaceDE w:val="0"/>
        <w:autoSpaceDN w:val="0"/>
        <w:adjustRightInd w:val="0"/>
        <w:ind w:firstLine="709"/>
        <w:jc w:val="center"/>
        <w:outlineLvl w:val="1"/>
        <w:rPr>
          <w:rFonts w:eastAsia="Calibri"/>
          <w:sz w:val="28"/>
          <w:szCs w:val="28"/>
          <w:lang w:eastAsia="en-US"/>
        </w:rPr>
      </w:pPr>
      <w:r w:rsidRPr="00855B29">
        <w:rPr>
          <w:rFonts w:eastAsia="Calibri"/>
          <w:sz w:val="28"/>
          <w:szCs w:val="28"/>
          <w:lang w:eastAsia="en-US"/>
        </w:rPr>
        <w:t>2.3. «Татарстан Республикасында гражданнарга</w:t>
      </w:r>
    </w:p>
    <w:p w:rsidR="00855B29" w:rsidRDefault="00855B29" w:rsidP="00855B29">
      <w:pPr>
        <w:autoSpaceDE w:val="0"/>
        <w:autoSpaceDN w:val="0"/>
        <w:adjustRightInd w:val="0"/>
        <w:ind w:firstLine="709"/>
        <w:jc w:val="center"/>
        <w:outlineLvl w:val="1"/>
        <w:rPr>
          <w:rFonts w:eastAsia="Calibri"/>
          <w:sz w:val="28"/>
          <w:szCs w:val="28"/>
          <w:lang w:eastAsia="en-US"/>
        </w:rPr>
      </w:pPr>
      <w:r w:rsidRPr="00855B29">
        <w:rPr>
          <w:rFonts w:eastAsia="Calibri"/>
          <w:sz w:val="28"/>
          <w:szCs w:val="28"/>
          <w:lang w:eastAsia="en-US"/>
        </w:rPr>
        <w:t>социаль ярдәм» Татарстан Республикасы дәүләт программасы</w:t>
      </w:r>
    </w:p>
    <w:p w:rsidR="0068669F" w:rsidRPr="00040079" w:rsidRDefault="0068669F" w:rsidP="0068669F">
      <w:pPr>
        <w:autoSpaceDE w:val="0"/>
        <w:autoSpaceDN w:val="0"/>
        <w:adjustRightInd w:val="0"/>
        <w:jc w:val="center"/>
        <w:rPr>
          <w:rFonts w:eastAsia="Calibri"/>
          <w:spacing w:val="-2"/>
          <w:sz w:val="28"/>
          <w:szCs w:val="28"/>
          <w:lang w:eastAsia="en-US"/>
        </w:rPr>
      </w:pPr>
    </w:p>
    <w:p w:rsidR="00855B29" w:rsidRPr="00855B29" w:rsidRDefault="00855B29" w:rsidP="00855B29">
      <w:pPr>
        <w:autoSpaceDE w:val="0"/>
        <w:autoSpaceDN w:val="0"/>
        <w:adjustRightInd w:val="0"/>
        <w:ind w:firstLine="709"/>
        <w:jc w:val="both"/>
        <w:outlineLvl w:val="1"/>
        <w:rPr>
          <w:rFonts w:eastAsia="Calibri"/>
          <w:spacing w:val="-2"/>
          <w:sz w:val="28"/>
          <w:szCs w:val="28"/>
          <w:lang w:eastAsia="en-US"/>
        </w:rPr>
      </w:pPr>
      <w:r w:rsidRPr="00855B29">
        <w:rPr>
          <w:rFonts w:eastAsia="Calibri"/>
          <w:spacing w:val="-2"/>
          <w:sz w:val="28"/>
          <w:szCs w:val="28"/>
          <w:lang w:eastAsia="en-US"/>
        </w:rPr>
        <w:t xml:space="preserve">«Татарстан Республикасында гражданнарга социаль ярдәм» Татарстан Республикасы дәүләт </w:t>
      </w:r>
      <w:r w:rsidRPr="00855B29">
        <w:rPr>
          <w:rFonts w:eastAsia="Calibri"/>
          <w:spacing w:val="-2"/>
          <w:sz w:val="28"/>
          <w:szCs w:val="28"/>
          <w:lang w:eastAsia="en-US"/>
        </w:rPr>
        <w:lastRenderedPageBreak/>
        <w:t>программасының максатчан статьялары үз эченә ала:</w:t>
      </w:r>
    </w:p>
    <w:p w:rsidR="00855B29" w:rsidRPr="00855B29" w:rsidRDefault="00855B29" w:rsidP="00855B29">
      <w:pPr>
        <w:autoSpaceDE w:val="0"/>
        <w:autoSpaceDN w:val="0"/>
        <w:adjustRightInd w:val="0"/>
        <w:ind w:firstLine="709"/>
        <w:jc w:val="both"/>
        <w:outlineLvl w:val="1"/>
        <w:rPr>
          <w:rFonts w:eastAsia="Calibri"/>
          <w:spacing w:val="-2"/>
          <w:sz w:val="28"/>
          <w:szCs w:val="28"/>
          <w:lang w:eastAsia="en-US"/>
        </w:rPr>
      </w:pPr>
    </w:p>
    <w:p w:rsidR="00855B29" w:rsidRDefault="00855B29" w:rsidP="00855B29">
      <w:pPr>
        <w:autoSpaceDE w:val="0"/>
        <w:autoSpaceDN w:val="0"/>
        <w:adjustRightInd w:val="0"/>
        <w:ind w:firstLine="709"/>
        <w:jc w:val="center"/>
        <w:outlineLvl w:val="1"/>
        <w:rPr>
          <w:rFonts w:eastAsia="Calibri"/>
          <w:spacing w:val="-2"/>
          <w:sz w:val="28"/>
          <w:szCs w:val="28"/>
          <w:lang w:eastAsia="en-US"/>
        </w:rPr>
      </w:pPr>
      <w:r w:rsidRPr="00855B29">
        <w:rPr>
          <w:rFonts w:eastAsia="Calibri"/>
          <w:spacing w:val="-2"/>
          <w:sz w:val="28"/>
          <w:szCs w:val="28"/>
          <w:lang w:eastAsia="en-US"/>
        </w:rPr>
        <w:t>03 0 00 00000 «Татарстан Республикасында</w:t>
      </w:r>
    </w:p>
    <w:p w:rsidR="00855B29" w:rsidRPr="00855B29" w:rsidRDefault="00855B29" w:rsidP="00855B29">
      <w:pPr>
        <w:autoSpaceDE w:val="0"/>
        <w:autoSpaceDN w:val="0"/>
        <w:adjustRightInd w:val="0"/>
        <w:ind w:firstLine="709"/>
        <w:jc w:val="center"/>
        <w:outlineLvl w:val="1"/>
        <w:rPr>
          <w:rFonts w:eastAsia="Calibri"/>
          <w:spacing w:val="-2"/>
          <w:sz w:val="28"/>
          <w:szCs w:val="28"/>
          <w:lang w:eastAsia="en-US"/>
        </w:rPr>
      </w:pPr>
      <w:r w:rsidRPr="00855B29">
        <w:rPr>
          <w:rFonts w:eastAsia="Calibri"/>
          <w:spacing w:val="-2"/>
          <w:sz w:val="28"/>
          <w:szCs w:val="28"/>
          <w:lang w:eastAsia="en-US"/>
        </w:rPr>
        <w:t>гражданнарга социаль ярдәм» дәүләт программасы</w:t>
      </w:r>
    </w:p>
    <w:p w:rsidR="00855B29" w:rsidRPr="00855B29" w:rsidRDefault="00855B29" w:rsidP="00855B29">
      <w:pPr>
        <w:autoSpaceDE w:val="0"/>
        <w:autoSpaceDN w:val="0"/>
        <w:adjustRightInd w:val="0"/>
        <w:ind w:firstLine="709"/>
        <w:jc w:val="both"/>
        <w:outlineLvl w:val="1"/>
        <w:rPr>
          <w:rFonts w:eastAsia="Calibri"/>
          <w:spacing w:val="-2"/>
          <w:sz w:val="28"/>
          <w:szCs w:val="28"/>
          <w:lang w:eastAsia="en-US"/>
        </w:rPr>
      </w:pPr>
    </w:p>
    <w:p w:rsidR="00855B29" w:rsidRDefault="00855B29" w:rsidP="00855B29">
      <w:pPr>
        <w:autoSpaceDE w:val="0"/>
        <w:autoSpaceDN w:val="0"/>
        <w:adjustRightInd w:val="0"/>
        <w:ind w:firstLine="709"/>
        <w:jc w:val="both"/>
        <w:outlineLvl w:val="1"/>
        <w:rPr>
          <w:rFonts w:eastAsia="Calibri"/>
          <w:spacing w:val="-2"/>
          <w:sz w:val="28"/>
          <w:szCs w:val="28"/>
          <w:lang w:eastAsia="en-US"/>
        </w:rPr>
      </w:pPr>
      <w:r w:rsidRPr="00855B29">
        <w:rPr>
          <w:rFonts w:eastAsia="Calibri"/>
          <w:spacing w:val="-2"/>
          <w:sz w:val="28"/>
          <w:szCs w:val="28"/>
          <w:lang w:eastAsia="en-US"/>
        </w:rPr>
        <w:t xml:space="preserve">Әлеге максатчан </w:t>
      </w:r>
      <w:r>
        <w:rPr>
          <w:rFonts w:eastAsia="Calibri"/>
          <w:spacing w:val="-2"/>
          <w:sz w:val="28"/>
          <w:szCs w:val="28"/>
          <w:lang w:val="tt-RU" w:eastAsia="en-US"/>
        </w:rPr>
        <w:t>стат</w:t>
      </w:r>
      <w:r>
        <w:rPr>
          <w:rFonts w:eastAsia="Calibri"/>
          <w:spacing w:val="-2"/>
          <w:sz w:val="28"/>
          <w:szCs w:val="28"/>
          <w:lang w:eastAsia="en-US"/>
        </w:rPr>
        <w:t>ь</w:t>
      </w:r>
      <w:r>
        <w:rPr>
          <w:rFonts w:eastAsia="Calibri"/>
          <w:spacing w:val="-2"/>
          <w:sz w:val="28"/>
          <w:szCs w:val="28"/>
          <w:lang w:val="tt-RU" w:eastAsia="en-US"/>
        </w:rPr>
        <w:t xml:space="preserve">я </w:t>
      </w:r>
      <w:r w:rsidRPr="00855B29">
        <w:rPr>
          <w:rFonts w:eastAsia="Calibri"/>
          <w:spacing w:val="-2"/>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Республикасында гражданнарга социаль ярдәм» Татарстан Республикасы дәүләт программасын гамәлгә ашыруга Татарстан </w:t>
      </w:r>
      <w:r w:rsidRPr="00855B29">
        <w:rPr>
          <w:rFonts w:eastAsia="Calibri"/>
          <w:spacing w:val="-2"/>
          <w:sz w:val="28"/>
          <w:szCs w:val="28"/>
          <w:lang w:eastAsia="en-US"/>
        </w:rPr>
        <w:lastRenderedPageBreak/>
        <w:t>Республикасы бюджетының һәм Татарстан Республикасы Территориаль мәҗбүри медицина иминияте фонды бюджетының түбәндәге юнәлешләр буенча гамәлгә ашырыла торган чыгымнары чагылдырыла::</w:t>
      </w:r>
    </w:p>
    <w:p w:rsidR="00855B29" w:rsidRDefault="00855B29" w:rsidP="0068669F">
      <w:pPr>
        <w:autoSpaceDE w:val="0"/>
        <w:autoSpaceDN w:val="0"/>
        <w:adjustRightInd w:val="0"/>
        <w:ind w:firstLine="709"/>
        <w:jc w:val="both"/>
        <w:outlineLvl w:val="1"/>
        <w:rPr>
          <w:rFonts w:eastAsia="Calibri"/>
          <w:spacing w:val="-2"/>
          <w:sz w:val="28"/>
          <w:szCs w:val="28"/>
          <w:lang w:eastAsia="en-US"/>
        </w:rPr>
      </w:pPr>
    </w:p>
    <w:p w:rsidR="00CA15B6" w:rsidRPr="00CA15B6" w:rsidRDefault="00CA15B6" w:rsidP="00CA15B6">
      <w:pPr>
        <w:autoSpaceDE w:val="0"/>
        <w:autoSpaceDN w:val="0"/>
        <w:adjustRightInd w:val="0"/>
        <w:jc w:val="center"/>
        <w:outlineLvl w:val="1"/>
        <w:rPr>
          <w:rFonts w:eastAsia="Calibri"/>
          <w:sz w:val="28"/>
          <w:szCs w:val="28"/>
          <w:lang w:eastAsia="en-US"/>
        </w:rPr>
      </w:pPr>
      <w:r>
        <w:rPr>
          <w:rFonts w:eastAsia="Calibri"/>
          <w:sz w:val="28"/>
          <w:szCs w:val="28"/>
          <w:lang w:eastAsia="en-US"/>
        </w:rPr>
        <w:t>03 2 00 00000 Ф</w:t>
      </w:r>
      <w:r w:rsidRPr="00CA15B6">
        <w:rPr>
          <w:rFonts w:eastAsia="Calibri"/>
          <w:sz w:val="28"/>
          <w:szCs w:val="28"/>
          <w:lang w:eastAsia="en-US"/>
        </w:rPr>
        <w:t>едераль (төбәк) проектлар</w:t>
      </w:r>
    </w:p>
    <w:p w:rsidR="00CA15B6" w:rsidRPr="00CA15B6" w:rsidRDefault="00CA15B6" w:rsidP="00CA15B6">
      <w:pPr>
        <w:autoSpaceDE w:val="0"/>
        <w:autoSpaceDN w:val="0"/>
        <w:adjustRightInd w:val="0"/>
        <w:jc w:val="center"/>
        <w:outlineLvl w:val="1"/>
        <w:rPr>
          <w:rFonts w:eastAsia="Calibri"/>
          <w:sz w:val="28"/>
          <w:szCs w:val="28"/>
          <w:lang w:eastAsia="en-US"/>
        </w:rPr>
      </w:pPr>
    </w:p>
    <w:p w:rsidR="002E150F" w:rsidRDefault="00CA15B6" w:rsidP="00CA15B6">
      <w:pPr>
        <w:autoSpaceDE w:val="0"/>
        <w:autoSpaceDN w:val="0"/>
        <w:adjustRightInd w:val="0"/>
        <w:jc w:val="center"/>
        <w:outlineLvl w:val="1"/>
        <w:rPr>
          <w:rFonts w:eastAsia="Calibri"/>
          <w:sz w:val="28"/>
          <w:szCs w:val="28"/>
          <w:lang w:eastAsia="en-US"/>
        </w:rPr>
      </w:pPr>
      <w:r w:rsidRPr="00CA15B6">
        <w:rPr>
          <w:rFonts w:eastAsia="Calibri"/>
          <w:sz w:val="28"/>
          <w:szCs w:val="28"/>
          <w:lang w:eastAsia="en-US"/>
        </w:rPr>
        <w:t>03 2 01 00000 «Балалар туганда гаиләләргә финанс ярдәме</w:t>
      </w:r>
      <w:r w:rsidR="002E150F">
        <w:rPr>
          <w:rFonts w:eastAsia="Calibri"/>
          <w:sz w:val="28"/>
          <w:szCs w:val="28"/>
          <w:lang w:eastAsia="en-US"/>
        </w:rPr>
        <w:t>»</w:t>
      </w:r>
    </w:p>
    <w:p w:rsidR="00CA15B6" w:rsidRPr="00CA15B6" w:rsidRDefault="00CA15B6" w:rsidP="00CA15B6">
      <w:pPr>
        <w:autoSpaceDE w:val="0"/>
        <w:autoSpaceDN w:val="0"/>
        <w:adjustRightInd w:val="0"/>
        <w:jc w:val="center"/>
        <w:outlineLvl w:val="1"/>
        <w:rPr>
          <w:rFonts w:eastAsia="Calibri"/>
          <w:sz w:val="28"/>
          <w:szCs w:val="28"/>
          <w:lang w:eastAsia="en-US"/>
        </w:rPr>
      </w:pPr>
      <w:r w:rsidRPr="00CA15B6">
        <w:rPr>
          <w:rFonts w:eastAsia="Calibri"/>
          <w:sz w:val="28"/>
          <w:szCs w:val="28"/>
          <w:lang w:eastAsia="en-US"/>
        </w:rPr>
        <w:t>төбәк проекты</w:t>
      </w:r>
    </w:p>
    <w:p w:rsidR="00CA15B6" w:rsidRPr="00CA15B6" w:rsidRDefault="00CA15B6" w:rsidP="00CA15B6">
      <w:pPr>
        <w:autoSpaceDE w:val="0"/>
        <w:autoSpaceDN w:val="0"/>
        <w:adjustRightInd w:val="0"/>
        <w:jc w:val="center"/>
        <w:outlineLvl w:val="1"/>
        <w:rPr>
          <w:rFonts w:eastAsia="Calibri"/>
          <w:sz w:val="28"/>
          <w:szCs w:val="28"/>
          <w:lang w:eastAsia="en-US"/>
        </w:rPr>
      </w:pPr>
    </w:p>
    <w:p w:rsidR="00CA15B6" w:rsidRPr="00CA15B6" w:rsidRDefault="00CA15B6" w:rsidP="00DD1C33">
      <w:pPr>
        <w:autoSpaceDE w:val="0"/>
        <w:autoSpaceDN w:val="0"/>
        <w:adjustRightInd w:val="0"/>
        <w:ind w:firstLine="709"/>
        <w:jc w:val="both"/>
        <w:outlineLvl w:val="1"/>
        <w:rPr>
          <w:rFonts w:eastAsia="Calibri"/>
          <w:sz w:val="28"/>
          <w:szCs w:val="28"/>
          <w:lang w:eastAsia="en-US"/>
        </w:rPr>
      </w:pPr>
      <w:r w:rsidRPr="00CA15B6">
        <w:rPr>
          <w:rFonts w:eastAsia="Calibri"/>
          <w:sz w:val="28"/>
          <w:szCs w:val="28"/>
          <w:lang w:eastAsia="en-US"/>
        </w:rPr>
        <w:lastRenderedPageBreak/>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CA15B6">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 xml:space="preserve">төбәк </w:t>
      </w:r>
      <w:r>
        <w:rPr>
          <w:rFonts w:eastAsia="Calibri"/>
          <w:sz w:val="28"/>
          <w:szCs w:val="28"/>
          <w:lang w:eastAsia="en-US"/>
        </w:rPr>
        <w:t>проектын</w:t>
      </w:r>
      <w:r w:rsidRPr="00CA15B6">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CA15B6">
        <w:rPr>
          <w:rFonts w:eastAsia="Calibri"/>
          <w:sz w:val="28"/>
          <w:szCs w:val="28"/>
          <w:lang w:eastAsia="en-US"/>
        </w:rPr>
        <w:t>, шул исәптән:</w:t>
      </w:r>
    </w:p>
    <w:p w:rsidR="00CA15B6" w:rsidRPr="00CA15B6" w:rsidRDefault="00CA15B6" w:rsidP="00DD1C33">
      <w:pPr>
        <w:autoSpaceDE w:val="0"/>
        <w:autoSpaceDN w:val="0"/>
        <w:adjustRightInd w:val="0"/>
        <w:ind w:firstLine="709"/>
        <w:jc w:val="both"/>
        <w:outlineLvl w:val="1"/>
        <w:rPr>
          <w:rFonts w:eastAsia="Calibri"/>
          <w:sz w:val="28"/>
          <w:szCs w:val="28"/>
          <w:lang w:eastAsia="en-US"/>
        </w:rPr>
      </w:pPr>
    </w:p>
    <w:p w:rsidR="00CA15B6" w:rsidRPr="00CA15B6" w:rsidRDefault="00CA15B6" w:rsidP="00DD1C3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- 05400 Ө</w:t>
      </w:r>
      <w:r w:rsidRPr="00CA15B6">
        <w:rPr>
          <w:rFonts w:eastAsia="Calibri"/>
          <w:sz w:val="28"/>
          <w:szCs w:val="28"/>
          <w:lang w:eastAsia="en-US"/>
        </w:rPr>
        <w:t>ч яшькә кадәрге балаларны табиблар рецептлары буенча балалар өчен махсус туклану продуктлары белән тәэмин итүне оештыру</w:t>
      </w:r>
    </w:p>
    <w:p w:rsidR="00CA15B6" w:rsidRPr="00040079" w:rsidRDefault="00CA15B6" w:rsidP="00DD1C33">
      <w:pPr>
        <w:autoSpaceDE w:val="0"/>
        <w:autoSpaceDN w:val="0"/>
        <w:adjustRightInd w:val="0"/>
        <w:ind w:firstLine="709"/>
        <w:jc w:val="both"/>
        <w:outlineLvl w:val="1"/>
        <w:rPr>
          <w:rFonts w:eastAsia="Calibri"/>
          <w:sz w:val="28"/>
          <w:szCs w:val="28"/>
          <w:lang w:eastAsia="en-US"/>
        </w:rPr>
      </w:pPr>
      <w:r w:rsidRPr="00CA15B6">
        <w:rPr>
          <w:rFonts w:eastAsia="Calibri"/>
          <w:sz w:val="28"/>
          <w:szCs w:val="28"/>
          <w:lang w:eastAsia="en-US"/>
        </w:rPr>
        <w:t xml:space="preserve">Чыгымнарның әлеге юнәлеше буенча өч яшькә кадәрге балаларны табиблар рецептлары буенча балалар өчен махсус туклану продуктлары белән тәэмин итүне оештыруга </w:t>
      </w:r>
      <w:r w:rsidRPr="00CA15B6">
        <w:rPr>
          <w:rFonts w:eastAsia="Calibri"/>
          <w:sz w:val="28"/>
          <w:szCs w:val="28"/>
          <w:lang w:eastAsia="en-US"/>
        </w:rPr>
        <w:lastRenderedPageBreak/>
        <w:t>Татарстан Респу</w:t>
      </w:r>
      <w:r>
        <w:rPr>
          <w:rFonts w:eastAsia="Calibri"/>
          <w:sz w:val="28"/>
          <w:szCs w:val="28"/>
          <w:lang w:eastAsia="en-US"/>
        </w:rPr>
        <w:t>бликасы бюджеты чыгымнары чагылдырыла</w:t>
      </w:r>
      <w:r w:rsidRPr="00CA15B6">
        <w:rPr>
          <w:rFonts w:eastAsia="Calibri"/>
          <w:sz w:val="28"/>
          <w:szCs w:val="28"/>
          <w:lang w:eastAsia="en-US"/>
        </w:rPr>
        <w:t>.</w:t>
      </w:r>
    </w:p>
    <w:p w:rsidR="00CA15B6" w:rsidRDefault="00CA15B6" w:rsidP="007C07B9">
      <w:pPr>
        <w:autoSpaceDE w:val="0"/>
        <w:autoSpaceDN w:val="0"/>
        <w:adjustRightInd w:val="0"/>
        <w:jc w:val="center"/>
        <w:outlineLvl w:val="1"/>
        <w:rPr>
          <w:rFonts w:eastAsia="Calibri"/>
          <w:sz w:val="28"/>
          <w:szCs w:val="28"/>
          <w:lang w:eastAsia="en-US"/>
        </w:rPr>
      </w:pPr>
    </w:p>
    <w:p w:rsidR="00606C49" w:rsidRDefault="00CA15B6" w:rsidP="00CA15B6">
      <w:pPr>
        <w:autoSpaceDE w:val="0"/>
        <w:autoSpaceDN w:val="0"/>
        <w:adjustRightInd w:val="0"/>
        <w:jc w:val="center"/>
        <w:outlineLvl w:val="1"/>
        <w:rPr>
          <w:rFonts w:eastAsia="Calibri"/>
          <w:sz w:val="28"/>
          <w:szCs w:val="28"/>
          <w:lang w:eastAsia="en-US"/>
        </w:rPr>
      </w:pPr>
      <w:r w:rsidRPr="00CA15B6">
        <w:rPr>
          <w:rFonts w:eastAsia="Calibri"/>
          <w:sz w:val="28"/>
          <w:szCs w:val="28"/>
          <w:lang w:eastAsia="en-US"/>
        </w:rPr>
        <w:t xml:space="preserve">03 2 01 00000 </w:t>
      </w:r>
      <w:r w:rsidR="00606C49" w:rsidRPr="00A01901">
        <w:rPr>
          <w:rFonts w:eastAsia="Calibri"/>
          <w:sz w:val="28"/>
          <w:szCs w:val="28"/>
          <w:lang w:eastAsia="en-US"/>
        </w:rPr>
        <w:t>«</w:t>
      </w:r>
      <w:r>
        <w:rPr>
          <w:rFonts w:eastAsia="Calibri"/>
          <w:sz w:val="28"/>
          <w:szCs w:val="28"/>
          <w:lang w:eastAsia="en-US"/>
        </w:rPr>
        <w:t>Ө</w:t>
      </w:r>
      <w:r w:rsidRPr="00CA15B6">
        <w:rPr>
          <w:rFonts w:eastAsia="Calibri"/>
          <w:sz w:val="28"/>
          <w:szCs w:val="28"/>
          <w:lang w:eastAsia="en-US"/>
        </w:rPr>
        <w:t>лкән буын гражданнарының тормыш сыйфатын яхшырту</w:t>
      </w:r>
    </w:p>
    <w:p w:rsidR="00606C49" w:rsidRDefault="00CA15B6" w:rsidP="00CA15B6">
      <w:pPr>
        <w:autoSpaceDE w:val="0"/>
        <w:autoSpaceDN w:val="0"/>
        <w:adjustRightInd w:val="0"/>
        <w:jc w:val="center"/>
        <w:outlineLvl w:val="1"/>
        <w:rPr>
          <w:rFonts w:eastAsia="Calibri"/>
          <w:sz w:val="28"/>
          <w:szCs w:val="28"/>
          <w:lang w:eastAsia="en-US"/>
        </w:rPr>
      </w:pPr>
      <w:r w:rsidRPr="00CA15B6">
        <w:rPr>
          <w:rFonts w:eastAsia="Calibri"/>
          <w:sz w:val="28"/>
          <w:szCs w:val="28"/>
          <w:lang w:eastAsia="en-US"/>
        </w:rPr>
        <w:t xml:space="preserve"> </w:t>
      </w:r>
      <w:r>
        <w:rPr>
          <w:rFonts w:eastAsia="Calibri"/>
          <w:sz w:val="28"/>
          <w:szCs w:val="28"/>
          <w:lang w:eastAsia="en-US"/>
        </w:rPr>
        <w:t xml:space="preserve"> буенча с</w:t>
      </w:r>
      <w:r w:rsidRPr="00CA15B6">
        <w:rPr>
          <w:rFonts w:eastAsia="Calibri"/>
          <w:sz w:val="28"/>
          <w:szCs w:val="28"/>
          <w:lang w:eastAsia="en-US"/>
        </w:rPr>
        <w:t>истемалы ярдәм программасын эшләү һәм гамәлгә ашыру</w:t>
      </w:r>
      <w:r w:rsidR="00606C49" w:rsidRPr="00A01901">
        <w:rPr>
          <w:rFonts w:eastAsia="Calibri"/>
          <w:sz w:val="28"/>
          <w:szCs w:val="28"/>
          <w:lang w:eastAsia="en-US"/>
        </w:rPr>
        <w:t>»</w:t>
      </w:r>
      <w:r w:rsidRPr="00CA15B6">
        <w:rPr>
          <w:rFonts w:eastAsia="Calibri"/>
          <w:sz w:val="28"/>
          <w:szCs w:val="28"/>
          <w:lang w:eastAsia="en-US"/>
        </w:rPr>
        <w:t xml:space="preserve"> </w:t>
      </w:r>
    </w:p>
    <w:p w:rsidR="00CA15B6" w:rsidRPr="00CA15B6" w:rsidRDefault="00CA15B6" w:rsidP="00CA15B6">
      <w:pPr>
        <w:autoSpaceDE w:val="0"/>
        <w:autoSpaceDN w:val="0"/>
        <w:adjustRightInd w:val="0"/>
        <w:jc w:val="center"/>
        <w:outlineLvl w:val="1"/>
        <w:rPr>
          <w:rFonts w:eastAsia="Calibri"/>
          <w:sz w:val="28"/>
          <w:szCs w:val="28"/>
          <w:lang w:eastAsia="en-US"/>
        </w:rPr>
      </w:pPr>
      <w:r w:rsidRPr="00CA15B6">
        <w:rPr>
          <w:rFonts w:eastAsia="Calibri"/>
          <w:sz w:val="28"/>
          <w:szCs w:val="28"/>
          <w:lang w:eastAsia="en-US"/>
        </w:rPr>
        <w:t>төбәк проекты</w:t>
      </w:r>
    </w:p>
    <w:p w:rsidR="00CA15B6" w:rsidRPr="00CA15B6" w:rsidRDefault="00CA15B6" w:rsidP="00CA15B6">
      <w:pPr>
        <w:autoSpaceDE w:val="0"/>
        <w:autoSpaceDN w:val="0"/>
        <w:adjustRightInd w:val="0"/>
        <w:jc w:val="center"/>
        <w:outlineLvl w:val="1"/>
        <w:rPr>
          <w:rFonts w:eastAsia="Calibri"/>
          <w:sz w:val="28"/>
          <w:szCs w:val="28"/>
          <w:lang w:eastAsia="en-US"/>
        </w:rPr>
      </w:pPr>
    </w:p>
    <w:p w:rsidR="00CA15B6" w:rsidRPr="00CA15B6" w:rsidRDefault="00CA15B6" w:rsidP="00606C49">
      <w:pPr>
        <w:autoSpaceDE w:val="0"/>
        <w:autoSpaceDN w:val="0"/>
        <w:adjustRightInd w:val="0"/>
        <w:ind w:firstLine="851"/>
        <w:jc w:val="both"/>
        <w:outlineLvl w:val="1"/>
        <w:rPr>
          <w:rFonts w:eastAsia="Calibri"/>
          <w:sz w:val="28"/>
          <w:szCs w:val="28"/>
          <w:lang w:eastAsia="en-US"/>
        </w:rPr>
      </w:pPr>
      <w:r w:rsidRPr="00CA15B6">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CA15B6">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 xml:space="preserve">төбәк </w:t>
      </w:r>
      <w:r>
        <w:rPr>
          <w:rFonts w:eastAsia="Calibri"/>
          <w:sz w:val="28"/>
          <w:szCs w:val="28"/>
          <w:lang w:eastAsia="en-US"/>
        </w:rPr>
        <w:t>проектын</w:t>
      </w:r>
      <w:r w:rsidRPr="00CA15B6">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CA15B6">
        <w:rPr>
          <w:rFonts w:eastAsia="Calibri"/>
          <w:sz w:val="28"/>
          <w:szCs w:val="28"/>
          <w:lang w:eastAsia="en-US"/>
        </w:rPr>
        <w:t>, шул исәптән:</w:t>
      </w:r>
    </w:p>
    <w:p w:rsidR="00CA15B6" w:rsidRPr="00CA15B6" w:rsidRDefault="00CA15B6" w:rsidP="00606C49">
      <w:pPr>
        <w:autoSpaceDE w:val="0"/>
        <w:autoSpaceDN w:val="0"/>
        <w:adjustRightInd w:val="0"/>
        <w:ind w:firstLine="851"/>
        <w:jc w:val="both"/>
        <w:outlineLvl w:val="1"/>
        <w:rPr>
          <w:rFonts w:eastAsia="Calibri"/>
          <w:sz w:val="28"/>
          <w:szCs w:val="28"/>
          <w:lang w:eastAsia="en-US"/>
        </w:rPr>
      </w:pPr>
    </w:p>
    <w:p w:rsidR="00CA15B6" w:rsidRPr="00CA15B6" w:rsidRDefault="00CA15B6" w:rsidP="00606C49">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- 05410 С</w:t>
      </w:r>
      <w:r w:rsidRPr="00CA15B6">
        <w:rPr>
          <w:rFonts w:eastAsia="Calibri"/>
          <w:sz w:val="28"/>
          <w:szCs w:val="28"/>
          <w:lang w:eastAsia="en-US"/>
        </w:rPr>
        <w:t>оциаль сәясәт өлкәсендәге чаралар</w:t>
      </w:r>
    </w:p>
    <w:p w:rsidR="00CA15B6" w:rsidRPr="00CA15B6" w:rsidRDefault="00CA15B6" w:rsidP="00CA15B6">
      <w:pPr>
        <w:autoSpaceDE w:val="0"/>
        <w:autoSpaceDN w:val="0"/>
        <w:adjustRightInd w:val="0"/>
        <w:jc w:val="center"/>
        <w:outlineLvl w:val="1"/>
        <w:rPr>
          <w:rFonts w:eastAsia="Calibri"/>
          <w:sz w:val="28"/>
          <w:szCs w:val="28"/>
          <w:lang w:eastAsia="en-US"/>
        </w:rPr>
      </w:pPr>
    </w:p>
    <w:p w:rsidR="00396EFE" w:rsidRDefault="00CA15B6" w:rsidP="00CA15B6">
      <w:pPr>
        <w:autoSpaceDE w:val="0"/>
        <w:autoSpaceDN w:val="0"/>
        <w:adjustRightInd w:val="0"/>
        <w:jc w:val="center"/>
        <w:outlineLvl w:val="1"/>
        <w:rPr>
          <w:rFonts w:eastAsia="Calibri"/>
          <w:sz w:val="28"/>
          <w:szCs w:val="28"/>
          <w:lang w:eastAsia="en-US"/>
        </w:rPr>
      </w:pPr>
      <w:r w:rsidRPr="00CA15B6">
        <w:rPr>
          <w:rFonts w:eastAsia="Calibri"/>
          <w:sz w:val="28"/>
          <w:szCs w:val="28"/>
          <w:lang w:eastAsia="en-US"/>
        </w:rPr>
        <w:t xml:space="preserve">03 2 0К 00000 «Социаль һәм инженерлык инфраструктурасын үстерү» </w:t>
      </w:r>
    </w:p>
    <w:p w:rsidR="00CA15B6" w:rsidRDefault="00CA15B6" w:rsidP="00CA15B6">
      <w:pPr>
        <w:autoSpaceDE w:val="0"/>
        <w:autoSpaceDN w:val="0"/>
        <w:adjustRightInd w:val="0"/>
        <w:jc w:val="center"/>
        <w:outlineLvl w:val="1"/>
        <w:rPr>
          <w:rFonts w:eastAsia="Calibri"/>
          <w:sz w:val="28"/>
          <w:szCs w:val="28"/>
          <w:lang w:eastAsia="en-US"/>
        </w:rPr>
      </w:pPr>
      <w:r w:rsidRPr="00CA15B6">
        <w:rPr>
          <w:rFonts w:eastAsia="Calibri"/>
          <w:sz w:val="28"/>
          <w:szCs w:val="28"/>
          <w:lang w:eastAsia="en-US"/>
        </w:rPr>
        <w:t>төбәк проекты</w:t>
      </w:r>
    </w:p>
    <w:p w:rsidR="005562FD" w:rsidRPr="00040079" w:rsidRDefault="005562FD" w:rsidP="005562FD">
      <w:pPr>
        <w:autoSpaceDE w:val="0"/>
        <w:autoSpaceDN w:val="0"/>
        <w:adjustRightInd w:val="0"/>
        <w:jc w:val="center"/>
        <w:outlineLvl w:val="1"/>
        <w:rPr>
          <w:rFonts w:eastAsia="Calibri"/>
          <w:sz w:val="28"/>
          <w:szCs w:val="28"/>
          <w:lang w:eastAsia="en-US"/>
        </w:rPr>
      </w:pPr>
    </w:p>
    <w:p w:rsidR="00CA15B6" w:rsidRPr="00CA15B6" w:rsidRDefault="00CA15B6" w:rsidP="00CA15B6">
      <w:pPr>
        <w:autoSpaceDE w:val="0"/>
        <w:autoSpaceDN w:val="0"/>
        <w:adjustRightInd w:val="0"/>
        <w:ind w:firstLine="709"/>
        <w:jc w:val="both"/>
        <w:outlineLvl w:val="1"/>
        <w:rPr>
          <w:rFonts w:eastAsia="Calibri"/>
          <w:sz w:val="28"/>
          <w:szCs w:val="28"/>
          <w:lang w:eastAsia="en-US"/>
        </w:rPr>
      </w:pPr>
      <w:r w:rsidRPr="00CA15B6">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CA15B6">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w:t>
      </w:r>
      <w:r>
        <w:rPr>
          <w:rFonts w:eastAsia="Calibri"/>
          <w:sz w:val="28"/>
          <w:szCs w:val="28"/>
          <w:lang w:eastAsia="en-US"/>
        </w:rPr>
        <w:t xml:space="preserve"> проектын</w:t>
      </w:r>
      <w:r w:rsidRPr="00CA15B6">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CA15B6">
        <w:rPr>
          <w:rFonts w:eastAsia="Calibri"/>
          <w:sz w:val="28"/>
          <w:szCs w:val="28"/>
          <w:lang w:eastAsia="en-US"/>
        </w:rPr>
        <w:t>, шул исәптән:</w:t>
      </w:r>
    </w:p>
    <w:p w:rsidR="00CA15B6" w:rsidRPr="00CA15B6" w:rsidRDefault="00CA15B6" w:rsidP="00CA15B6">
      <w:pPr>
        <w:autoSpaceDE w:val="0"/>
        <w:autoSpaceDN w:val="0"/>
        <w:adjustRightInd w:val="0"/>
        <w:ind w:firstLine="709"/>
        <w:jc w:val="both"/>
        <w:outlineLvl w:val="1"/>
        <w:rPr>
          <w:rFonts w:eastAsia="Calibri"/>
          <w:sz w:val="28"/>
          <w:szCs w:val="28"/>
          <w:lang w:eastAsia="en-US"/>
        </w:rPr>
      </w:pPr>
    </w:p>
    <w:p w:rsidR="00CA15B6" w:rsidRPr="00CA15B6" w:rsidRDefault="00CA15B6" w:rsidP="00CA15B6">
      <w:pPr>
        <w:autoSpaceDE w:val="0"/>
        <w:autoSpaceDN w:val="0"/>
        <w:adjustRightInd w:val="0"/>
        <w:ind w:firstLine="709"/>
        <w:jc w:val="both"/>
        <w:outlineLvl w:val="1"/>
        <w:rPr>
          <w:rFonts w:eastAsia="Calibri"/>
          <w:sz w:val="28"/>
          <w:szCs w:val="28"/>
          <w:lang w:eastAsia="en-US"/>
        </w:rPr>
      </w:pPr>
      <w:r w:rsidRPr="00CA15B6">
        <w:rPr>
          <w:rFonts w:eastAsia="Calibri"/>
          <w:sz w:val="28"/>
          <w:szCs w:val="28"/>
          <w:lang w:eastAsia="en-US"/>
        </w:rPr>
        <w:t xml:space="preserve">- 72310 Татарстан Республикасы дәүләт (муниципаль) милкендәге социаль һәм </w:t>
      </w:r>
      <w:r w:rsidRPr="00CA15B6">
        <w:rPr>
          <w:rFonts w:eastAsia="Calibri"/>
          <w:sz w:val="28"/>
          <w:szCs w:val="28"/>
          <w:lang w:eastAsia="en-US"/>
        </w:rPr>
        <w:lastRenderedPageBreak/>
        <w:t>инженерлык инфраструктурасына бюджет инвестицияләре һәм капиталь ремонт</w:t>
      </w:r>
    </w:p>
    <w:p w:rsidR="00CA15B6" w:rsidRPr="00CA15B6" w:rsidRDefault="00CA15B6" w:rsidP="00CA15B6">
      <w:pPr>
        <w:autoSpaceDE w:val="0"/>
        <w:autoSpaceDN w:val="0"/>
        <w:adjustRightInd w:val="0"/>
        <w:ind w:firstLine="709"/>
        <w:jc w:val="both"/>
        <w:outlineLvl w:val="1"/>
        <w:rPr>
          <w:rFonts w:eastAsia="Calibri"/>
          <w:sz w:val="28"/>
          <w:szCs w:val="28"/>
          <w:lang w:eastAsia="en-US"/>
        </w:rPr>
      </w:pPr>
    </w:p>
    <w:p w:rsidR="00CA15B6" w:rsidRPr="00CA15B6" w:rsidRDefault="00CA15B6" w:rsidP="00396EFE">
      <w:pPr>
        <w:autoSpaceDE w:val="0"/>
        <w:autoSpaceDN w:val="0"/>
        <w:adjustRightInd w:val="0"/>
        <w:ind w:firstLine="709"/>
        <w:jc w:val="center"/>
        <w:outlineLvl w:val="1"/>
        <w:rPr>
          <w:rFonts w:eastAsia="Calibri"/>
          <w:sz w:val="28"/>
          <w:szCs w:val="28"/>
          <w:lang w:eastAsia="en-US"/>
        </w:rPr>
      </w:pPr>
      <w:r w:rsidRPr="00040079">
        <w:rPr>
          <w:rFonts w:eastAsia="Calibri"/>
          <w:sz w:val="28"/>
          <w:szCs w:val="28"/>
          <w:lang w:eastAsia="en-US"/>
        </w:rPr>
        <w:t xml:space="preserve">03 2 Я1 00000 </w:t>
      </w:r>
      <w:r>
        <w:rPr>
          <w:rFonts w:eastAsia="Calibri"/>
          <w:sz w:val="28"/>
          <w:szCs w:val="28"/>
          <w:lang w:eastAsia="en-US"/>
        </w:rPr>
        <w:t>«Г</w:t>
      </w:r>
      <w:r w:rsidRPr="00CA15B6">
        <w:rPr>
          <w:rFonts w:eastAsia="Calibri"/>
          <w:sz w:val="28"/>
          <w:szCs w:val="28"/>
          <w:lang w:eastAsia="en-US"/>
        </w:rPr>
        <w:t>аиләгә ярдәм»</w:t>
      </w:r>
      <w:r>
        <w:rPr>
          <w:rFonts w:eastAsia="Calibri"/>
          <w:sz w:val="28"/>
          <w:szCs w:val="28"/>
          <w:lang w:val="tt-RU" w:eastAsia="en-US"/>
        </w:rPr>
        <w:t xml:space="preserve"> </w:t>
      </w:r>
      <w:r w:rsidRPr="00CA15B6">
        <w:rPr>
          <w:rFonts w:eastAsia="Calibri"/>
          <w:sz w:val="28"/>
          <w:szCs w:val="28"/>
          <w:lang w:eastAsia="en-US"/>
        </w:rPr>
        <w:t>федераль проекты</w:t>
      </w:r>
    </w:p>
    <w:p w:rsidR="00CA15B6" w:rsidRPr="00CA15B6" w:rsidRDefault="00CA15B6" w:rsidP="00CA15B6">
      <w:pPr>
        <w:autoSpaceDE w:val="0"/>
        <w:autoSpaceDN w:val="0"/>
        <w:adjustRightInd w:val="0"/>
        <w:ind w:firstLine="709"/>
        <w:jc w:val="both"/>
        <w:outlineLvl w:val="1"/>
        <w:rPr>
          <w:rFonts w:eastAsia="Calibri"/>
          <w:sz w:val="28"/>
          <w:szCs w:val="28"/>
          <w:lang w:eastAsia="en-US"/>
        </w:rPr>
      </w:pPr>
    </w:p>
    <w:p w:rsidR="00CA15B6" w:rsidRDefault="00CA15B6" w:rsidP="00CA15B6">
      <w:pPr>
        <w:autoSpaceDE w:val="0"/>
        <w:autoSpaceDN w:val="0"/>
        <w:adjustRightInd w:val="0"/>
        <w:ind w:firstLine="709"/>
        <w:jc w:val="both"/>
        <w:outlineLvl w:val="1"/>
        <w:rPr>
          <w:rFonts w:eastAsia="Calibri"/>
          <w:sz w:val="28"/>
          <w:szCs w:val="28"/>
          <w:lang w:eastAsia="en-US"/>
        </w:rPr>
      </w:pPr>
      <w:r w:rsidRPr="00CA15B6">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CA15B6">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CA15B6">
        <w:rPr>
          <w:rFonts w:eastAsia="Calibri"/>
          <w:sz w:val="28"/>
          <w:szCs w:val="28"/>
          <w:lang w:eastAsia="en-US"/>
        </w:rPr>
        <w:t>, шул исәптән:</w:t>
      </w:r>
    </w:p>
    <w:p w:rsidR="006F5654" w:rsidRDefault="006F5654" w:rsidP="006F5654">
      <w:pPr>
        <w:autoSpaceDE w:val="0"/>
        <w:autoSpaceDN w:val="0"/>
        <w:adjustRightInd w:val="0"/>
        <w:ind w:firstLine="709"/>
        <w:jc w:val="both"/>
        <w:rPr>
          <w:rFonts w:eastAsia="Calibri"/>
          <w:sz w:val="28"/>
          <w:szCs w:val="28"/>
          <w:lang w:eastAsia="en-US"/>
        </w:rPr>
      </w:pPr>
    </w:p>
    <w:p w:rsidR="00837484" w:rsidRPr="00837484" w:rsidRDefault="00837484" w:rsidP="00837484">
      <w:pPr>
        <w:autoSpaceDE w:val="0"/>
        <w:autoSpaceDN w:val="0"/>
        <w:adjustRightInd w:val="0"/>
        <w:ind w:firstLine="709"/>
        <w:jc w:val="both"/>
        <w:rPr>
          <w:rFonts w:eastAsia="Calibri"/>
          <w:sz w:val="28"/>
          <w:szCs w:val="28"/>
          <w:lang w:eastAsia="en-US"/>
        </w:rPr>
      </w:pPr>
      <w:r>
        <w:rPr>
          <w:rFonts w:eastAsia="Calibri"/>
          <w:sz w:val="28"/>
          <w:szCs w:val="28"/>
          <w:lang w:eastAsia="en-US"/>
        </w:rPr>
        <w:t>- 05560 Д</w:t>
      </w:r>
      <w:r w:rsidRPr="00837484">
        <w:rPr>
          <w:rFonts w:eastAsia="Calibri"/>
          <w:sz w:val="28"/>
          <w:szCs w:val="28"/>
          <w:lang w:eastAsia="en-US"/>
        </w:rPr>
        <w:t>емографик вәзгыятьне яхшырту буенча чаралар комплексын уздыруга юнәлдерелгән социаль ярдәм чаралары күрсәтү</w:t>
      </w:r>
    </w:p>
    <w:p w:rsidR="00837484" w:rsidRPr="00837484" w:rsidRDefault="00837484" w:rsidP="00837484">
      <w:pPr>
        <w:autoSpaceDE w:val="0"/>
        <w:autoSpaceDN w:val="0"/>
        <w:adjustRightInd w:val="0"/>
        <w:ind w:firstLine="709"/>
        <w:jc w:val="both"/>
        <w:rPr>
          <w:rFonts w:eastAsia="Calibri"/>
          <w:sz w:val="28"/>
          <w:szCs w:val="28"/>
          <w:lang w:eastAsia="en-US"/>
        </w:rPr>
      </w:pPr>
      <w:r w:rsidRPr="00837484">
        <w:rPr>
          <w:rFonts w:eastAsia="Calibri"/>
          <w:sz w:val="28"/>
          <w:szCs w:val="28"/>
          <w:lang w:eastAsia="en-US"/>
        </w:rPr>
        <w:t>Чыгымнарның әлеге юнәлеше буенча демографик вәзгыятьне яхшырту буенча чаралар комплексын уздыруга юнәлдерелгән социаль ярдәм чараларын тәэмин итүгә Татарстан Республикасы бюджеты чыгымнары чагылдырыла.</w:t>
      </w:r>
    </w:p>
    <w:p w:rsidR="00837484" w:rsidRPr="00837484" w:rsidRDefault="00837484" w:rsidP="00837484">
      <w:pPr>
        <w:autoSpaceDE w:val="0"/>
        <w:autoSpaceDN w:val="0"/>
        <w:adjustRightInd w:val="0"/>
        <w:ind w:firstLine="709"/>
        <w:jc w:val="both"/>
        <w:rPr>
          <w:rFonts w:eastAsia="Calibri"/>
          <w:sz w:val="28"/>
          <w:szCs w:val="28"/>
          <w:lang w:eastAsia="en-US"/>
        </w:rPr>
      </w:pPr>
    </w:p>
    <w:p w:rsidR="00837484" w:rsidRPr="00837484" w:rsidRDefault="00837484" w:rsidP="00837484">
      <w:pPr>
        <w:autoSpaceDE w:val="0"/>
        <w:autoSpaceDN w:val="0"/>
        <w:adjustRightInd w:val="0"/>
        <w:ind w:firstLine="709"/>
        <w:jc w:val="both"/>
        <w:rPr>
          <w:rFonts w:eastAsia="Calibri"/>
          <w:sz w:val="28"/>
          <w:szCs w:val="28"/>
          <w:lang w:eastAsia="en-US"/>
        </w:rPr>
      </w:pPr>
      <w:r w:rsidRPr="00837484">
        <w:rPr>
          <w:rFonts w:eastAsia="Calibri"/>
          <w:sz w:val="28"/>
          <w:szCs w:val="28"/>
          <w:lang w:eastAsia="en-US"/>
        </w:rPr>
        <w:t xml:space="preserve">- </w:t>
      </w:r>
      <w:r w:rsidRPr="00040079">
        <w:rPr>
          <w:rFonts w:eastAsia="Calibri"/>
          <w:sz w:val="28"/>
          <w:szCs w:val="28"/>
          <w:lang w:eastAsia="en-US"/>
        </w:rPr>
        <w:t xml:space="preserve">05562 </w:t>
      </w:r>
      <w:r w:rsidRPr="00837484">
        <w:rPr>
          <w:rFonts w:eastAsia="Calibri"/>
          <w:sz w:val="28"/>
          <w:szCs w:val="28"/>
          <w:lang w:eastAsia="en-US"/>
        </w:rPr>
        <w:t xml:space="preserve">Авыл җирендә, шәһәр тибындагы </w:t>
      </w:r>
      <w:r>
        <w:rPr>
          <w:rFonts w:eastAsia="Calibri"/>
          <w:sz w:val="28"/>
          <w:szCs w:val="28"/>
          <w:lang w:val="tt-RU" w:eastAsia="en-US"/>
        </w:rPr>
        <w:t>бистәләрдә</w:t>
      </w:r>
      <w:r w:rsidRPr="00837484">
        <w:rPr>
          <w:rFonts w:eastAsia="Calibri"/>
          <w:sz w:val="28"/>
          <w:szCs w:val="28"/>
          <w:lang w:eastAsia="en-US"/>
        </w:rPr>
        <w:t xml:space="preserve"> даими яшәүче хаты</w:t>
      </w:r>
      <w:r>
        <w:rPr>
          <w:rFonts w:eastAsia="Calibri"/>
          <w:sz w:val="28"/>
          <w:szCs w:val="28"/>
          <w:lang w:eastAsia="en-US"/>
        </w:rPr>
        <w:t>н-кызларга</w:t>
      </w:r>
      <w:r w:rsidRPr="00837484">
        <w:rPr>
          <w:rFonts w:eastAsia="Calibri"/>
          <w:sz w:val="28"/>
          <w:szCs w:val="28"/>
          <w:lang w:eastAsia="en-US"/>
        </w:rPr>
        <w:t xml:space="preserve"> бала туганда бер мәртәбә бирелә торган түләү</w:t>
      </w:r>
    </w:p>
    <w:p w:rsidR="00837484" w:rsidRPr="00837484" w:rsidRDefault="00837484" w:rsidP="00837484">
      <w:pPr>
        <w:autoSpaceDE w:val="0"/>
        <w:autoSpaceDN w:val="0"/>
        <w:adjustRightInd w:val="0"/>
        <w:ind w:firstLine="709"/>
        <w:jc w:val="both"/>
        <w:rPr>
          <w:rFonts w:eastAsia="Calibri"/>
          <w:sz w:val="28"/>
          <w:szCs w:val="28"/>
          <w:lang w:eastAsia="en-US"/>
        </w:rPr>
      </w:pPr>
    </w:p>
    <w:p w:rsidR="00837484" w:rsidRPr="00837484" w:rsidRDefault="00837484" w:rsidP="00837484">
      <w:pPr>
        <w:autoSpaceDE w:val="0"/>
        <w:autoSpaceDN w:val="0"/>
        <w:adjustRightInd w:val="0"/>
        <w:ind w:firstLine="709"/>
        <w:jc w:val="both"/>
        <w:rPr>
          <w:rFonts w:eastAsia="Calibri"/>
          <w:sz w:val="28"/>
          <w:szCs w:val="28"/>
          <w:lang w:eastAsia="en-US"/>
        </w:rPr>
      </w:pPr>
      <w:r w:rsidRPr="00837484">
        <w:rPr>
          <w:rFonts w:eastAsia="Calibri"/>
          <w:sz w:val="28"/>
          <w:szCs w:val="28"/>
          <w:lang w:eastAsia="en-US"/>
        </w:rPr>
        <w:t xml:space="preserve">- 13200 Мәктәпкәчә белем бирүнең </w:t>
      </w:r>
      <w:r>
        <w:rPr>
          <w:rFonts w:eastAsia="Calibri"/>
          <w:sz w:val="28"/>
          <w:szCs w:val="28"/>
          <w:lang w:val="tt-RU" w:eastAsia="en-US"/>
        </w:rPr>
        <w:t>уку-укыту</w:t>
      </w:r>
      <w:r w:rsidRPr="00837484">
        <w:rPr>
          <w:rFonts w:eastAsia="Calibri"/>
          <w:sz w:val="28"/>
          <w:szCs w:val="28"/>
          <w:lang w:eastAsia="en-US"/>
        </w:rPr>
        <w:t xml:space="preserve"> программасын гамәлгә ашыручы мәгариф </w:t>
      </w:r>
      <w:r w:rsidRPr="00837484">
        <w:rPr>
          <w:rFonts w:eastAsia="Calibri"/>
          <w:sz w:val="28"/>
          <w:szCs w:val="28"/>
          <w:lang w:eastAsia="en-US"/>
        </w:rPr>
        <w:lastRenderedPageBreak/>
        <w:t>оешма</w:t>
      </w:r>
      <w:r>
        <w:rPr>
          <w:rFonts w:eastAsia="Calibri"/>
          <w:sz w:val="28"/>
          <w:szCs w:val="28"/>
          <w:lang w:eastAsia="en-US"/>
        </w:rPr>
        <w:t>ларында бала карау һәм тәрбияләү</w:t>
      </w:r>
      <w:r w:rsidRPr="00837484">
        <w:rPr>
          <w:rFonts w:eastAsia="Calibri"/>
          <w:sz w:val="28"/>
          <w:szCs w:val="28"/>
          <w:lang w:eastAsia="en-US"/>
        </w:rPr>
        <w:t xml:space="preserve"> өчен </w:t>
      </w:r>
      <w:r>
        <w:rPr>
          <w:rFonts w:eastAsia="Calibri"/>
          <w:sz w:val="28"/>
          <w:szCs w:val="28"/>
          <w:lang w:eastAsia="en-US"/>
        </w:rPr>
        <w:t>к</w:t>
      </w:r>
      <w:r w:rsidRPr="00837484">
        <w:rPr>
          <w:rFonts w:eastAsia="Calibri"/>
          <w:sz w:val="28"/>
          <w:szCs w:val="28"/>
          <w:lang w:eastAsia="en-US"/>
        </w:rPr>
        <w:t>омпенсация</w:t>
      </w:r>
    </w:p>
    <w:p w:rsidR="00837484" w:rsidRPr="00040079" w:rsidRDefault="00837484" w:rsidP="00837484">
      <w:pPr>
        <w:autoSpaceDE w:val="0"/>
        <w:autoSpaceDN w:val="0"/>
        <w:adjustRightInd w:val="0"/>
        <w:ind w:firstLine="709"/>
        <w:jc w:val="both"/>
        <w:rPr>
          <w:rFonts w:eastAsia="Calibri"/>
          <w:sz w:val="28"/>
          <w:szCs w:val="28"/>
          <w:lang w:eastAsia="en-US"/>
        </w:rPr>
      </w:pPr>
      <w:r w:rsidRPr="00837484">
        <w:rPr>
          <w:rFonts w:eastAsia="Calibri"/>
          <w:sz w:val="28"/>
          <w:szCs w:val="28"/>
          <w:lang w:eastAsia="en-US"/>
        </w:rPr>
        <w:t>Чы</w:t>
      </w:r>
      <w:r>
        <w:rPr>
          <w:rFonts w:eastAsia="Calibri"/>
          <w:sz w:val="28"/>
          <w:szCs w:val="28"/>
          <w:lang w:eastAsia="en-US"/>
        </w:rPr>
        <w:t>гымнарның әлеге юнәлеше буенча м</w:t>
      </w:r>
      <w:r w:rsidRPr="00837484">
        <w:rPr>
          <w:rFonts w:eastAsia="Calibri"/>
          <w:sz w:val="28"/>
          <w:szCs w:val="28"/>
          <w:lang w:eastAsia="en-US"/>
        </w:rPr>
        <w:t xml:space="preserve">әктәпкәчә белем бирүнең белем бирү программасын гамәлгә ашыручы мәгариф оешмаларында бала карау һәм </w:t>
      </w:r>
      <w:r>
        <w:rPr>
          <w:rFonts w:eastAsia="Calibri"/>
          <w:sz w:val="28"/>
          <w:szCs w:val="28"/>
          <w:lang w:val="tt-RU" w:eastAsia="en-US"/>
        </w:rPr>
        <w:t>тәрбияләү</w:t>
      </w:r>
      <w:r w:rsidRPr="00837484">
        <w:rPr>
          <w:rFonts w:eastAsia="Calibri"/>
          <w:sz w:val="28"/>
          <w:szCs w:val="28"/>
          <w:lang w:eastAsia="en-US"/>
        </w:rPr>
        <w:t xml:space="preserve"> өчен компенсациягә Татарстан Республикасы бюджеты чыгымнары чагылдырыла.</w:t>
      </w:r>
    </w:p>
    <w:p w:rsidR="00837484" w:rsidRDefault="00837484" w:rsidP="00BC028F">
      <w:pPr>
        <w:autoSpaceDE w:val="0"/>
        <w:autoSpaceDN w:val="0"/>
        <w:adjustRightInd w:val="0"/>
        <w:ind w:firstLine="709"/>
        <w:jc w:val="both"/>
        <w:rPr>
          <w:rFonts w:eastAsia="Calibri"/>
          <w:sz w:val="28"/>
          <w:szCs w:val="28"/>
          <w:lang w:eastAsia="en-US"/>
        </w:rPr>
      </w:pPr>
    </w:p>
    <w:p w:rsidR="00837484" w:rsidRPr="00837484" w:rsidRDefault="00837484" w:rsidP="00837484">
      <w:pPr>
        <w:autoSpaceDE w:val="0"/>
        <w:autoSpaceDN w:val="0"/>
        <w:adjustRightInd w:val="0"/>
        <w:ind w:firstLine="709"/>
        <w:jc w:val="both"/>
        <w:rPr>
          <w:rFonts w:eastAsia="Calibri"/>
          <w:sz w:val="28"/>
          <w:szCs w:val="28"/>
          <w:lang w:eastAsia="en-US"/>
        </w:rPr>
      </w:pPr>
      <w:r w:rsidRPr="00837484">
        <w:rPr>
          <w:rFonts w:eastAsia="Calibri"/>
          <w:sz w:val="28"/>
          <w:szCs w:val="28"/>
          <w:lang w:eastAsia="en-US"/>
        </w:rPr>
        <w:t xml:space="preserve">- </w:t>
      </w:r>
      <w:r w:rsidR="00CD4624" w:rsidRPr="00040079">
        <w:rPr>
          <w:rFonts w:eastAsia="Calibri"/>
          <w:sz w:val="28"/>
          <w:szCs w:val="28"/>
          <w:lang w:eastAsia="en-US"/>
        </w:rPr>
        <w:t>31460</w:t>
      </w:r>
      <w:r w:rsidR="00CD4624">
        <w:rPr>
          <w:rFonts w:eastAsia="Calibri"/>
          <w:sz w:val="28"/>
          <w:szCs w:val="28"/>
          <w:lang w:val="tt-RU" w:eastAsia="en-US"/>
        </w:rPr>
        <w:t xml:space="preserve"> </w:t>
      </w:r>
      <w:r w:rsidRPr="00837484">
        <w:rPr>
          <w:rFonts w:eastAsia="Calibri"/>
          <w:sz w:val="28"/>
          <w:szCs w:val="28"/>
          <w:lang w:eastAsia="en-US"/>
        </w:rPr>
        <w:t>Бала тууга һәм тәрбияләүгә бәйле айлык пособие түләүгә Россия Федерациясе Пенсия һәм социаль иминият фонды бюджетына субвенция</w:t>
      </w:r>
    </w:p>
    <w:p w:rsidR="00837484" w:rsidRPr="00837484" w:rsidRDefault="00837484" w:rsidP="00837484">
      <w:pPr>
        <w:autoSpaceDE w:val="0"/>
        <w:autoSpaceDN w:val="0"/>
        <w:adjustRightInd w:val="0"/>
        <w:ind w:firstLine="709"/>
        <w:jc w:val="both"/>
        <w:rPr>
          <w:rFonts w:eastAsia="Calibri"/>
          <w:sz w:val="28"/>
          <w:szCs w:val="28"/>
          <w:lang w:eastAsia="en-US"/>
        </w:rPr>
      </w:pPr>
      <w:r w:rsidRPr="00837484">
        <w:rPr>
          <w:rFonts w:eastAsia="Calibri"/>
          <w:sz w:val="28"/>
          <w:szCs w:val="28"/>
          <w:lang w:eastAsia="en-US"/>
        </w:rPr>
        <w:lastRenderedPageBreak/>
        <w:t xml:space="preserve">Чыгымнарның әлеге юнәлеше </w:t>
      </w:r>
      <w:r w:rsidR="00CD4624">
        <w:rPr>
          <w:rFonts w:eastAsia="Calibri"/>
          <w:sz w:val="28"/>
          <w:szCs w:val="28"/>
          <w:lang w:eastAsia="en-US"/>
        </w:rPr>
        <w:t>буенча бала тууга һәм тәрбияләү</w:t>
      </w:r>
      <w:r w:rsidRPr="00837484">
        <w:rPr>
          <w:rFonts w:eastAsia="Calibri"/>
          <w:sz w:val="28"/>
          <w:szCs w:val="28"/>
          <w:lang w:eastAsia="en-US"/>
        </w:rPr>
        <w:t>гә бәйле рәвештә айлык пособие түләүгә Россия Федерациясе Пенсия һәм социаль иминият фонды бюджетына субвенцияләр бирүгә Татарстан Республикас</w:t>
      </w:r>
      <w:r w:rsidR="00CD4624">
        <w:rPr>
          <w:rFonts w:eastAsia="Calibri"/>
          <w:sz w:val="28"/>
          <w:szCs w:val="28"/>
          <w:lang w:eastAsia="en-US"/>
        </w:rPr>
        <w:t>ы бюджеты чыгымнары чагылдырыла</w:t>
      </w:r>
      <w:r w:rsidRPr="00837484">
        <w:rPr>
          <w:rFonts w:eastAsia="Calibri"/>
          <w:sz w:val="28"/>
          <w:szCs w:val="28"/>
          <w:lang w:eastAsia="en-US"/>
        </w:rPr>
        <w:t>.</w:t>
      </w:r>
    </w:p>
    <w:p w:rsidR="00837484" w:rsidRDefault="00CD4624" w:rsidP="00837484">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837484">
        <w:rPr>
          <w:rFonts w:eastAsia="Calibri"/>
          <w:sz w:val="28"/>
          <w:szCs w:val="28"/>
          <w:lang w:eastAsia="en-US"/>
        </w:rPr>
        <w:t xml:space="preserve"> максатларга субвенцияләр</w:t>
      </w:r>
      <w:r>
        <w:rPr>
          <w:rFonts w:eastAsia="Calibri"/>
          <w:sz w:val="28"/>
          <w:szCs w:val="28"/>
          <w:lang w:val="tt-RU" w:eastAsia="en-US"/>
        </w:rPr>
        <w:t>нең</w:t>
      </w:r>
      <w:r w:rsidRPr="00837484">
        <w:rPr>
          <w:rFonts w:eastAsia="Calibri"/>
          <w:sz w:val="28"/>
          <w:szCs w:val="28"/>
          <w:lang w:eastAsia="en-US"/>
        </w:rPr>
        <w:t xml:space="preserve"> </w:t>
      </w:r>
      <w:r w:rsidR="00837484" w:rsidRPr="00837484">
        <w:rPr>
          <w:rFonts w:eastAsia="Calibri"/>
          <w:sz w:val="28"/>
          <w:szCs w:val="28"/>
          <w:lang w:eastAsia="en-US"/>
        </w:rPr>
        <w:t xml:space="preserve">Россия Федерациясе Пенсия һәм социаль иминият фонды бюджетына </w:t>
      </w:r>
      <w:r>
        <w:rPr>
          <w:rFonts w:eastAsia="Calibri"/>
          <w:sz w:val="28"/>
          <w:szCs w:val="28"/>
          <w:lang w:eastAsia="en-US"/>
        </w:rPr>
        <w:t>кер</w:t>
      </w:r>
      <w:r>
        <w:rPr>
          <w:rFonts w:eastAsia="Calibri"/>
          <w:sz w:val="28"/>
          <w:szCs w:val="28"/>
          <w:lang w:val="tt-RU" w:eastAsia="en-US"/>
        </w:rPr>
        <w:t>үе</w:t>
      </w:r>
      <w:r w:rsidR="00837484" w:rsidRPr="00837484">
        <w:rPr>
          <w:rFonts w:eastAsia="Calibri"/>
          <w:sz w:val="28"/>
          <w:szCs w:val="28"/>
          <w:lang w:eastAsia="en-US"/>
        </w:rPr>
        <w:t xml:space="preserve"> бюджет</w:t>
      </w:r>
      <w:r>
        <w:rPr>
          <w:rFonts w:eastAsia="Calibri"/>
          <w:sz w:val="28"/>
          <w:szCs w:val="28"/>
          <w:lang w:eastAsia="en-US"/>
        </w:rPr>
        <w:t>лар керемнәре классификациясенең</w:t>
      </w:r>
      <w:r w:rsidR="008A675A">
        <w:rPr>
          <w:rFonts w:eastAsia="Calibri"/>
          <w:sz w:val="28"/>
          <w:szCs w:val="28"/>
          <w:lang w:val="tt-RU" w:eastAsia="en-US"/>
        </w:rPr>
        <w:t xml:space="preserve"> </w:t>
      </w:r>
      <w:r w:rsidR="008A675A">
        <w:rPr>
          <w:rFonts w:eastAsia="Calibri"/>
          <w:sz w:val="28"/>
          <w:szCs w:val="28"/>
          <w:lang w:eastAsia="en-US"/>
        </w:rPr>
        <w:t>«Б</w:t>
      </w:r>
      <w:r w:rsidR="008A675A" w:rsidRPr="00837484">
        <w:rPr>
          <w:rFonts w:eastAsia="Calibri"/>
          <w:sz w:val="28"/>
          <w:szCs w:val="28"/>
          <w:lang w:eastAsia="en-US"/>
        </w:rPr>
        <w:t>ала тууга һәм тәрбияләүгә бәйле рәвештә айлык пособие түләүгә Россия Федерациясе Пенсия һәм социаль иминият фонды бюджетына субвенцияләр»</w:t>
      </w:r>
      <w:r w:rsidR="00837484" w:rsidRPr="00837484">
        <w:rPr>
          <w:rFonts w:eastAsia="Calibri"/>
          <w:sz w:val="28"/>
          <w:szCs w:val="28"/>
          <w:lang w:eastAsia="en-US"/>
        </w:rPr>
        <w:t xml:space="preserve"> 000 2 02 33146 06 0000 150  керем төрләре коды буенча чагылдырыла.</w:t>
      </w:r>
    </w:p>
    <w:p w:rsidR="00BC028F" w:rsidRPr="00040079" w:rsidRDefault="00BC028F" w:rsidP="00E914F3">
      <w:pPr>
        <w:autoSpaceDE w:val="0"/>
        <w:autoSpaceDN w:val="0"/>
        <w:adjustRightInd w:val="0"/>
        <w:ind w:firstLine="709"/>
        <w:jc w:val="both"/>
        <w:rPr>
          <w:rFonts w:eastAsia="Calibri"/>
          <w:sz w:val="28"/>
          <w:szCs w:val="28"/>
          <w:lang w:eastAsia="en-US"/>
        </w:rPr>
      </w:pPr>
    </w:p>
    <w:p w:rsidR="008A675A" w:rsidRPr="008A675A" w:rsidRDefault="008A675A" w:rsidP="008A675A">
      <w:pPr>
        <w:autoSpaceDE w:val="0"/>
        <w:autoSpaceDN w:val="0"/>
        <w:adjustRightInd w:val="0"/>
        <w:jc w:val="center"/>
        <w:outlineLvl w:val="1"/>
        <w:rPr>
          <w:rFonts w:eastAsia="Calibri"/>
          <w:sz w:val="28"/>
          <w:szCs w:val="28"/>
          <w:lang w:eastAsia="en-US"/>
        </w:rPr>
      </w:pPr>
      <w:r>
        <w:rPr>
          <w:rFonts w:eastAsia="Calibri"/>
          <w:sz w:val="28"/>
          <w:szCs w:val="28"/>
          <w:lang w:eastAsia="en-US"/>
        </w:rPr>
        <w:t>03 2 Я 2 00000 «К</w:t>
      </w:r>
      <w:r w:rsidRPr="008A675A">
        <w:rPr>
          <w:rFonts w:eastAsia="Calibri"/>
          <w:sz w:val="28"/>
          <w:szCs w:val="28"/>
          <w:lang w:eastAsia="en-US"/>
        </w:rPr>
        <w:t>үп балалы гаилә»</w:t>
      </w:r>
      <w:r>
        <w:rPr>
          <w:rFonts w:eastAsia="Calibri"/>
          <w:sz w:val="28"/>
          <w:szCs w:val="28"/>
          <w:lang w:val="tt-RU" w:eastAsia="en-US"/>
        </w:rPr>
        <w:t xml:space="preserve"> </w:t>
      </w:r>
      <w:r>
        <w:rPr>
          <w:rFonts w:eastAsia="Calibri"/>
          <w:sz w:val="28"/>
          <w:szCs w:val="28"/>
          <w:lang w:eastAsia="en-US"/>
        </w:rPr>
        <w:t>ф</w:t>
      </w:r>
      <w:r w:rsidRPr="008A675A">
        <w:rPr>
          <w:rFonts w:eastAsia="Calibri"/>
          <w:sz w:val="28"/>
          <w:szCs w:val="28"/>
          <w:lang w:eastAsia="en-US"/>
        </w:rPr>
        <w:t>едераль проекты</w:t>
      </w:r>
    </w:p>
    <w:p w:rsidR="008A675A" w:rsidRPr="008A675A" w:rsidRDefault="008A675A" w:rsidP="008A675A">
      <w:pPr>
        <w:autoSpaceDE w:val="0"/>
        <w:autoSpaceDN w:val="0"/>
        <w:adjustRightInd w:val="0"/>
        <w:jc w:val="center"/>
        <w:outlineLvl w:val="1"/>
        <w:rPr>
          <w:rFonts w:eastAsia="Calibri"/>
          <w:sz w:val="28"/>
          <w:szCs w:val="28"/>
          <w:lang w:eastAsia="en-US"/>
        </w:rPr>
      </w:pPr>
    </w:p>
    <w:p w:rsidR="008A675A" w:rsidRPr="008A675A" w:rsidRDefault="008A675A" w:rsidP="008A29D1">
      <w:pPr>
        <w:autoSpaceDE w:val="0"/>
        <w:autoSpaceDN w:val="0"/>
        <w:adjustRightInd w:val="0"/>
        <w:ind w:firstLine="709"/>
        <w:jc w:val="both"/>
        <w:outlineLvl w:val="1"/>
        <w:rPr>
          <w:rFonts w:eastAsia="Calibri"/>
          <w:sz w:val="28"/>
          <w:szCs w:val="28"/>
          <w:lang w:eastAsia="en-US"/>
        </w:rPr>
      </w:pPr>
      <w:r w:rsidRPr="008A675A">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8A675A">
        <w:rPr>
          <w:rFonts w:eastAsia="Calibri"/>
          <w:sz w:val="28"/>
          <w:szCs w:val="28"/>
          <w:lang w:eastAsia="en-US"/>
        </w:rPr>
        <w:t>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8A675A">
        <w:rPr>
          <w:rFonts w:eastAsia="Calibri"/>
          <w:sz w:val="28"/>
          <w:szCs w:val="28"/>
          <w:lang w:eastAsia="en-US"/>
        </w:rPr>
        <w:t>, шул исәптән:</w:t>
      </w:r>
    </w:p>
    <w:p w:rsidR="008A675A" w:rsidRPr="008A675A" w:rsidRDefault="008A675A" w:rsidP="008A29D1">
      <w:pPr>
        <w:autoSpaceDE w:val="0"/>
        <w:autoSpaceDN w:val="0"/>
        <w:adjustRightInd w:val="0"/>
        <w:ind w:firstLine="709"/>
        <w:jc w:val="both"/>
        <w:outlineLvl w:val="1"/>
        <w:rPr>
          <w:rFonts w:eastAsia="Calibri"/>
          <w:sz w:val="28"/>
          <w:szCs w:val="28"/>
          <w:lang w:eastAsia="en-US"/>
        </w:rPr>
      </w:pPr>
    </w:p>
    <w:p w:rsidR="008A675A" w:rsidRPr="008A675A" w:rsidRDefault="008A675A" w:rsidP="008A29D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- 05560 Д</w:t>
      </w:r>
      <w:r w:rsidRPr="008A675A">
        <w:rPr>
          <w:rFonts w:eastAsia="Calibri"/>
          <w:sz w:val="28"/>
          <w:szCs w:val="28"/>
          <w:lang w:eastAsia="en-US"/>
        </w:rPr>
        <w:t>емографик вәзгыятьне яхшырту буенча чаралар комплексын уздыруга юнәлдерелгән социаль ярдәм чаралары күрсәтү</w:t>
      </w:r>
    </w:p>
    <w:p w:rsidR="008A675A" w:rsidRDefault="008A675A" w:rsidP="008A29D1">
      <w:pPr>
        <w:autoSpaceDE w:val="0"/>
        <w:autoSpaceDN w:val="0"/>
        <w:adjustRightInd w:val="0"/>
        <w:ind w:firstLine="709"/>
        <w:jc w:val="both"/>
        <w:outlineLvl w:val="1"/>
        <w:rPr>
          <w:rFonts w:eastAsia="Calibri"/>
          <w:sz w:val="28"/>
          <w:szCs w:val="28"/>
          <w:lang w:eastAsia="en-US"/>
        </w:rPr>
      </w:pPr>
      <w:r w:rsidRPr="008A675A">
        <w:rPr>
          <w:rFonts w:eastAsia="Calibri"/>
          <w:sz w:val="28"/>
          <w:szCs w:val="28"/>
          <w:lang w:eastAsia="en-US"/>
        </w:rPr>
        <w:t>Чыгымнарның әлеге юнәлеше буенча демографик вәзгыятьне яхшырту буенча чаралар комплексын уздыруга юнәлдерелгән социаль ярдәм чараларын тәэмин итүгә Татарстан Республикасы бюджеты чыгымнары чагылдырыла.</w:t>
      </w:r>
    </w:p>
    <w:p w:rsidR="008A675A" w:rsidRDefault="008A675A" w:rsidP="008A29D1">
      <w:pPr>
        <w:autoSpaceDE w:val="0"/>
        <w:autoSpaceDN w:val="0"/>
        <w:adjustRightInd w:val="0"/>
        <w:ind w:firstLine="709"/>
        <w:jc w:val="both"/>
        <w:outlineLvl w:val="1"/>
        <w:rPr>
          <w:rFonts w:eastAsia="Calibri"/>
          <w:sz w:val="28"/>
          <w:szCs w:val="28"/>
          <w:lang w:eastAsia="en-US"/>
        </w:rPr>
      </w:pPr>
    </w:p>
    <w:p w:rsidR="008A675A" w:rsidRPr="008A675A" w:rsidRDefault="008A675A" w:rsidP="008A29D1">
      <w:pPr>
        <w:autoSpaceDE w:val="0"/>
        <w:autoSpaceDN w:val="0"/>
        <w:adjustRightInd w:val="0"/>
        <w:ind w:firstLine="709"/>
        <w:jc w:val="both"/>
        <w:rPr>
          <w:rFonts w:eastAsia="Calibri"/>
          <w:sz w:val="28"/>
          <w:szCs w:val="28"/>
          <w:lang w:eastAsia="en-US"/>
        </w:rPr>
      </w:pPr>
      <w:r w:rsidRPr="008A675A">
        <w:rPr>
          <w:rFonts w:eastAsia="Calibri"/>
          <w:sz w:val="28"/>
          <w:szCs w:val="28"/>
          <w:lang w:eastAsia="en-US"/>
        </w:rPr>
        <w:t xml:space="preserve">- </w:t>
      </w:r>
      <w:r w:rsidRPr="00040079">
        <w:rPr>
          <w:rFonts w:eastAsia="Calibri"/>
          <w:sz w:val="28"/>
          <w:szCs w:val="28"/>
          <w:lang w:eastAsia="en-US"/>
        </w:rPr>
        <w:t>05561</w:t>
      </w:r>
      <w:r>
        <w:rPr>
          <w:rFonts w:eastAsia="Calibri"/>
          <w:sz w:val="28"/>
          <w:szCs w:val="28"/>
          <w:lang w:val="tt-RU" w:eastAsia="en-US"/>
        </w:rPr>
        <w:t xml:space="preserve"> </w:t>
      </w:r>
      <w:r w:rsidRPr="008A675A">
        <w:rPr>
          <w:rFonts w:eastAsia="Calibri"/>
          <w:sz w:val="28"/>
          <w:szCs w:val="28"/>
          <w:lang w:eastAsia="en-US"/>
        </w:rPr>
        <w:t>Берьюлы өч һәм аннан да күбрәк бала туганда бер тапкыр бирелә торган пособие һәм берьюлы өч һәм аннан да күбрәк бала тәрбияләүче гаиләләргә яшь ярымга кадәрге айлык пособие</w:t>
      </w:r>
    </w:p>
    <w:p w:rsidR="008A675A" w:rsidRPr="008A675A" w:rsidRDefault="008A675A" w:rsidP="008A29D1">
      <w:pPr>
        <w:autoSpaceDE w:val="0"/>
        <w:autoSpaceDN w:val="0"/>
        <w:adjustRightInd w:val="0"/>
        <w:ind w:firstLine="709"/>
        <w:jc w:val="both"/>
        <w:rPr>
          <w:rFonts w:eastAsia="Calibri"/>
          <w:sz w:val="28"/>
          <w:szCs w:val="28"/>
          <w:lang w:eastAsia="en-US"/>
        </w:rPr>
      </w:pPr>
    </w:p>
    <w:p w:rsidR="008A675A" w:rsidRPr="008A675A" w:rsidRDefault="008A675A" w:rsidP="008A29D1">
      <w:pPr>
        <w:autoSpaceDE w:val="0"/>
        <w:autoSpaceDN w:val="0"/>
        <w:adjustRightInd w:val="0"/>
        <w:ind w:firstLine="709"/>
        <w:jc w:val="both"/>
        <w:rPr>
          <w:rFonts w:eastAsia="Calibri"/>
          <w:sz w:val="28"/>
          <w:szCs w:val="28"/>
          <w:lang w:eastAsia="en-US"/>
        </w:rPr>
      </w:pPr>
      <w:r w:rsidRPr="008A675A">
        <w:rPr>
          <w:rFonts w:eastAsia="Calibri"/>
          <w:sz w:val="28"/>
          <w:szCs w:val="28"/>
          <w:lang w:eastAsia="en-US"/>
        </w:rPr>
        <w:t xml:space="preserve">– </w:t>
      </w:r>
      <w:r w:rsidRPr="00040079">
        <w:rPr>
          <w:rFonts w:eastAsia="Calibri"/>
          <w:sz w:val="28"/>
          <w:szCs w:val="28"/>
          <w:lang w:eastAsia="en-US"/>
        </w:rPr>
        <w:t>05563</w:t>
      </w:r>
      <w:r>
        <w:rPr>
          <w:rFonts w:eastAsia="Calibri"/>
          <w:sz w:val="28"/>
          <w:szCs w:val="28"/>
          <w:lang w:val="tt-RU" w:eastAsia="en-US"/>
        </w:rPr>
        <w:t xml:space="preserve"> </w:t>
      </w:r>
      <w:r w:rsidRPr="008A675A">
        <w:rPr>
          <w:rFonts w:eastAsia="Calibri"/>
          <w:sz w:val="28"/>
          <w:szCs w:val="28"/>
          <w:lang w:eastAsia="en-US"/>
        </w:rPr>
        <w:t>Татарстан Республикасының «Ана даны-Материнская слава»</w:t>
      </w:r>
      <w:r>
        <w:rPr>
          <w:rFonts w:eastAsia="Calibri"/>
          <w:sz w:val="28"/>
          <w:szCs w:val="28"/>
          <w:lang w:val="tt-RU" w:eastAsia="en-US"/>
        </w:rPr>
        <w:t xml:space="preserve"> </w:t>
      </w:r>
      <w:r w:rsidRPr="008A675A">
        <w:rPr>
          <w:rFonts w:eastAsia="Calibri"/>
          <w:sz w:val="28"/>
          <w:szCs w:val="28"/>
          <w:lang w:eastAsia="en-US"/>
        </w:rPr>
        <w:t>медале белән бүләкләнгән күпбалалы аналарга бер мәртәбә акчалата бүләкләү</w:t>
      </w:r>
    </w:p>
    <w:p w:rsidR="008A675A" w:rsidRPr="008A675A" w:rsidRDefault="008A675A" w:rsidP="008A29D1">
      <w:pPr>
        <w:autoSpaceDE w:val="0"/>
        <w:autoSpaceDN w:val="0"/>
        <w:adjustRightInd w:val="0"/>
        <w:ind w:firstLine="709"/>
        <w:jc w:val="both"/>
        <w:rPr>
          <w:rFonts w:eastAsia="Calibri"/>
          <w:sz w:val="28"/>
          <w:szCs w:val="28"/>
          <w:lang w:eastAsia="en-US"/>
        </w:rPr>
      </w:pPr>
    </w:p>
    <w:p w:rsidR="008A675A" w:rsidRPr="008A675A" w:rsidRDefault="008A675A" w:rsidP="008A29D1">
      <w:pPr>
        <w:autoSpaceDE w:val="0"/>
        <w:autoSpaceDN w:val="0"/>
        <w:adjustRightInd w:val="0"/>
        <w:ind w:firstLine="709"/>
        <w:jc w:val="both"/>
        <w:rPr>
          <w:rFonts w:eastAsia="Calibri"/>
          <w:sz w:val="28"/>
          <w:szCs w:val="28"/>
          <w:lang w:eastAsia="en-US"/>
        </w:rPr>
      </w:pPr>
      <w:r>
        <w:rPr>
          <w:rFonts w:eastAsia="Calibri"/>
          <w:sz w:val="28"/>
          <w:szCs w:val="28"/>
          <w:lang w:eastAsia="en-US"/>
        </w:rPr>
        <w:t>- 54040 Г</w:t>
      </w:r>
      <w:r w:rsidRPr="008A675A">
        <w:rPr>
          <w:rFonts w:eastAsia="Calibri"/>
          <w:sz w:val="28"/>
          <w:szCs w:val="28"/>
          <w:lang w:eastAsia="en-US"/>
        </w:rPr>
        <w:t>ражданнарның аерым категорияләренә социаль контракт нигезендә дәүләт социаль яр</w:t>
      </w:r>
      <w:r>
        <w:rPr>
          <w:rFonts w:eastAsia="Calibri"/>
          <w:sz w:val="28"/>
          <w:szCs w:val="28"/>
          <w:lang w:eastAsia="en-US"/>
        </w:rPr>
        <w:t>дәмен күрсәтүгә бәйле финанслашыла торган чыгымнар</w:t>
      </w:r>
    </w:p>
    <w:p w:rsidR="008A675A" w:rsidRDefault="008A675A" w:rsidP="008A29D1">
      <w:pPr>
        <w:autoSpaceDE w:val="0"/>
        <w:autoSpaceDN w:val="0"/>
        <w:adjustRightInd w:val="0"/>
        <w:ind w:firstLine="709"/>
        <w:jc w:val="both"/>
        <w:rPr>
          <w:rFonts w:eastAsia="Calibri"/>
          <w:sz w:val="28"/>
          <w:szCs w:val="28"/>
          <w:lang w:eastAsia="en-US"/>
        </w:rPr>
      </w:pPr>
      <w:r w:rsidRPr="008A675A">
        <w:rPr>
          <w:rFonts w:eastAsia="Calibri"/>
          <w:sz w:val="28"/>
          <w:szCs w:val="28"/>
          <w:lang w:eastAsia="en-US"/>
        </w:rPr>
        <w:t>Чыгымнарның әлеге юнәлеше буенча гражданнарның аерым категорияләренә социаль контракт нигезендә дәүләт социаль ярдәме күрсәтүгә бәйле чыгымнарга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8A675A" w:rsidRPr="008A675A" w:rsidRDefault="008A675A" w:rsidP="008A675A">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8A675A">
        <w:rPr>
          <w:rFonts w:eastAsia="Calibri"/>
          <w:sz w:val="28"/>
          <w:szCs w:val="28"/>
          <w:lang w:eastAsia="en-US"/>
        </w:rPr>
        <w:t xml:space="preserve"> максатларга субсидияләр</w:t>
      </w:r>
      <w:r>
        <w:rPr>
          <w:rFonts w:eastAsia="Calibri"/>
          <w:sz w:val="28"/>
          <w:szCs w:val="28"/>
          <w:lang w:val="tt-RU" w:eastAsia="en-US"/>
        </w:rPr>
        <w:t>нең</w:t>
      </w:r>
      <w:r w:rsidRPr="008A675A">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8A675A">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«Г</w:t>
      </w:r>
      <w:r w:rsidRPr="008A675A">
        <w:rPr>
          <w:rFonts w:eastAsia="Calibri"/>
          <w:sz w:val="28"/>
          <w:szCs w:val="28"/>
          <w:lang w:eastAsia="en-US"/>
        </w:rPr>
        <w:t xml:space="preserve">ражданнарның аерым категорияләренә социаль контракт нигезендә дәүләт социаль ярдәме күрсәтүгә бәйле чыгымнарны финанслашуга Россия Федерациясе субъектлары бюджетларына субсидияләр " </w:t>
      </w:r>
      <w:r w:rsidRPr="00040079">
        <w:rPr>
          <w:rFonts w:eastAsia="Calibri"/>
          <w:sz w:val="28"/>
          <w:szCs w:val="28"/>
          <w:lang w:eastAsia="en-US"/>
        </w:rPr>
        <w:t xml:space="preserve">000 2 02 25404 02 0000 150 </w:t>
      </w:r>
      <w:r w:rsidRPr="008A675A">
        <w:rPr>
          <w:rFonts w:eastAsia="Calibri"/>
          <w:sz w:val="28"/>
          <w:szCs w:val="28"/>
          <w:lang w:eastAsia="en-US"/>
        </w:rPr>
        <w:t>керем төрләре коды буенча чагылдырыла.</w:t>
      </w:r>
    </w:p>
    <w:p w:rsidR="008A675A" w:rsidRPr="008A675A" w:rsidRDefault="008A675A" w:rsidP="008A675A">
      <w:pPr>
        <w:autoSpaceDE w:val="0"/>
        <w:autoSpaceDN w:val="0"/>
        <w:adjustRightInd w:val="0"/>
        <w:ind w:firstLine="709"/>
        <w:jc w:val="both"/>
        <w:rPr>
          <w:rFonts w:eastAsia="Calibri"/>
          <w:sz w:val="28"/>
          <w:szCs w:val="28"/>
          <w:lang w:eastAsia="en-US"/>
        </w:rPr>
      </w:pPr>
    </w:p>
    <w:p w:rsidR="008A675A" w:rsidRPr="008A675A" w:rsidRDefault="008A675A" w:rsidP="008A29D1">
      <w:pPr>
        <w:autoSpaceDE w:val="0"/>
        <w:autoSpaceDN w:val="0"/>
        <w:adjustRightInd w:val="0"/>
        <w:ind w:firstLine="709"/>
        <w:jc w:val="center"/>
        <w:rPr>
          <w:rFonts w:eastAsia="Calibri"/>
          <w:sz w:val="28"/>
          <w:szCs w:val="28"/>
          <w:lang w:eastAsia="en-US"/>
        </w:rPr>
      </w:pPr>
      <w:r>
        <w:rPr>
          <w:rFonts w:eastAsia="Calibri"/>
          <w:sz w:val="28"/>
          <w:szCs w:val="28"/>
          <w:lang w:eastAsia="en-US"/>
        </w:rPr>
        <w:t>03 2 Я4 00000 «Ө</w:t>
      </w:r>
      <w:r w:rsidRPr="008A675A">
        <w:rPr>
          <w:rFonts w:eastAsia="Calibri"/>
          <w:sz w:val="28"/>
          <w:szCs w:val="28"/>
          <w:lang w:eastAsia="en-US"/>
        </w:rPr>
        <w:t>лкән буын»</w:t>
      </w:r>
      <w:r>
        <w:rPr>
          <w:rFonts w:eastAsia="Calibri"/>
          <w:sz w:val="28"/>
          <w:szCs w:val="28"/>
          <w:lang w:val="tt-RU" w:eastAsia="en-US"/>
        </w:rPr>
        <w:t xml:space="preserve"> </w:t>
      </w:r>
      <w:r>
        <w:rPr>
          <w:rFonts w:eastAsia="Calibri"/>
          <w:sz w:val="28"/>
          <w:szCs w:val="28"/>
          <w:lang w:eastAsia="en-US"/>
        </w:rPr>
        <w:t>ф</w:t>
      </w:r>
      <w:r w:rsidRPr="008A675A">
        <w:rPr>
          <w:rFonts w:eastAsia="Calibri"/>
          <w:sz w:val="28"/>
          <w:szCs w:val="28"/>
          <w:lang w:eastAsia="en-US"/>
        </w:rPr>
        <w:t>едераль проекты</w:t>
      </w:r>
    </w:p>
    <w:p w:rsidR="008A675A" w:rsidRPr="008A675A" w:rsidRDefault="008A675A" w:rsidP="008A675A">
      <w:pPr>
        <w:autoSpaceDE w:val="0"/>
        <w:autoSpaceDN w:val="0"/>
        <w:adjustRightInd w:val="0"/>
        <w:ind w:firstLine="709"/>
        <w:jc w:val="both"/>
        <w:rPr>
          <w:rFonts w:eastAsia="Calibri"/>
          <w:sz w:val="28"/>
          <w:szCs w:val="28"/>
          <w:lang w:eastAsia="en-US"/>
        </w:rPr>
      </w:pPr>
    </w:p>
    <w:p w:rsidR="00920B3F" w:rsidRPr="00040079" w:rsidRDefault="008A675A" w:rsidP="008A675A">
      <w:pPr>
        <w:autoSpaceDE w:val="0"/>
        <w:autoSpaceDN w:val="0"/>
        <w:adjustRightInd w:val="0"/>
        <w:ind w:firstLine="709"/>
        <w:jc w:val="both"/>
        <w:rPr>
          <w:rFonts w:eastAsia="Calibri"/>
          <w:sz w:val="28"/>
          <w:szCs w:val="28"/>
          <w:lang w:eastAsia="en-US"/>
        </w:rPr>
      </w:pPr>
      <w:r w:rsidRPr="008A675A">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8A675A">
        <w:rPr>
          <w:rFonts w:eastAsia="Calibri"/>
          <w:sz w:val="28"/>
          <w:szCs w:val="28"/>
          <w:lang w:eastAsia="en-US"/>
        </w:rPr>
        <w:t xml:space="preserve"> буенча чыгымнарның тиешле юнәлешләре буенча федераль проектны </w:t>
      </w:r>
      <w:r w:rsidRPr="008A675A">
        <w:rPr>
          <w:rFonts w:eastAsia="Calibri"/>
          <w:sz w:val="28"/>
          <w:szCs w:val="28"/>
          <w:lang w:eastAsia="en-US"/>
        </w:rPr>
        <w:lastRenderedPageBreak/>
        <w:t>гамәлгә ашыруга Татарстан Республикасы бюджеты чыгымнары</w:t>
      </w:r>
      <w:r>
        <w:rPr>
          <w:rFonts w:eastAsia="Calibri"/>
          <w:sz w:val="28"/>
          <w:szCs w:val="28"/>
          <w:lang w:val="tt-RU" w:eastAsia="en-US"/>
        </w:rPr>
        <w:t xml:space="preserve"> чагылдырыла</w:t>
      </w:r>
      <w:r w:rsidRPr="008A675A">
        <w:rPr>
          <w:rFonts w:eastAsia="Calibri"/>
          <w:sz w:val="28"/>
          <w:szCs w:val="28"/>
          <w:lang w:eastAsia="en-US"/>
        </w:rPr>
        <w:t>, шул исәптән:</w:t>
      </w:r>
    </w:p>
    <w:p w:rsidR="00B7551C" w:rsidRDefault="00B7551C" w:rsidP="00D420D6">
      <w:pPr>
        <w:autoSpaceDE w:val="0"/>
        <w:autoSpaceDN w:val="0"/>
        <w:adjustRightInd w:val="0"/>
        <w:ind w:firstLine="709"/>
        <w:jc w:val="both"/>
        <w:outlineLvl w:val="1"/>
        <w:rPr>
          <w:rFonts w:eastAsia="Calibri"/>
          <w:sz w:val="28"/>
          <w:szCs w:val="28"/>
          <w:lang w:eastAsia="en-US"/>
        </w:rPr>
      </w:pPr>
    </w:p>
    <w:p w:rsidR="00B7551C" w:rsidRPr="00B7551C" w:rsidRDefault="00B7551C" w:rsidP="00D420D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- 05550 </w:t>
      </w:r>
      <w:r w:rsidR="00D420D6">
        <w:rPr>
          <w:rFonts w:eastAsia="Calibri"/>
          <w:sz w:val="28"/>
          <w:szCs w:val="28"/>
          <w:lang w:eastAsia="en-US"/>
        </w:rPr>
        <w:t>«</w:t>
      </w:r>
      <w:r>
        <w:rPr>
          <w:rFonts w:eastAsia="Calibri"/>
          <w:sz w:val="28"/>
          <w:szCs w:val="28"/>
          <w:lang w:eastAsia="en-US"/>
        </w:rPr>
        <w:t>Өлкән кешене тәрбиягә</w:t>
      </w:r>
      <w:r w:rsidRPr="00B7551C">
        <w:rPr>
          <w:rFonts w:eastAsia="Calibri"/>
          <w:sz w:val="28"/>
          <w:szCs w:val="28"/>
          <w:lang w:eastAsia="en-US"/>
        </w:rPr>
        <w:t xml:space="preserve"> алган гаилә</w:t>
      </w:r>
      <w:r w:rsidR="00D420D6">
        <w:rPr>
          <w:rFonts w:eastAsia="Calibri"/>
          <w:sz w:val="28"/>
          <w:szCs w:val="28"/>
          <w:lang w:eastAsia="en-US"/>
        </w:rPr>
        <w:t>»</w:t>
      </w:r>
      <w:r w:rsidRPr="00B7551C">
        <w:rPr>
          <w:rFonts w:eastAsia="Calibri"/>
          <w:sz w:val="28"/>
          <w:szCs w:val="28"/>
          <w:lang w:eastAsia="en-US"/>
        </w:rPr>
        <w:t xml:space="preserve"> проектын гамәлгә ашыру</w:t>
      </w:r>
    </w:p>
    <w:p w:rsidR="00B7551C" w:rsidRPr="00B7551C" w:rsidRDefault="00B7551C" w:rsidP="00D420D6">
      <w:pPr>
        <w:autoSpaceDE w:val="0"/>
        <w:autoSpaceDN w:val="0"/>
        <w:adjustRightInd w:val="0"/>
        <w:ind w:firstLine="709"/>
        <w:jc w:val="both"/>
        <w:outlineLvl w:val="1"/>
        <w:rPr>
          <w:rFonts w:eastAsia="Calibri"/>
          <w:sz w:val="28"/>
          <w:szCs w:val="28"/>
          <w:lang w:eastAsia="en-US"/>
        </w:rPr>
      </w:pPr>
      <w:r w:rsidRPr="00B7551C">
        <w:rPr>
          <w:rFonts w:eastAsia="Calibri"/>
          <w:sz w:val="28"/>
          <w:szCs w:val="28"/>
          <w:lang w:eastAsia="en-US"/>
        </w:rPr>
        <w:t xml:space="preserve">Чыгымнарның әлеге юнәлеше буенча </w:t>
      </w:r>
      <w:r w:rsidR="00D420D6">
        <w:rPr>
          <w:rFonts w:eastAsia="Calibri"/>
          <w:sz w:val="28"/>
          <w:szCs w:val="28"/>
          <w:lang w:eastAsia="en-US"/>
        </w:rPr>
        <w:t>«</w:t>
      </w:r>
      <w:r>
        <w:rPr>
          <w:rFonts w:eastAsia="Calibri"/>
          <w:sz w:val="28"/>
          <w:szCs w:val="28"/>
          <w:lang w:eastAsia="en-US"/>
        </w:rPr>
        <w:t>Өлкән кешене тәрбиягә</w:t>
      </w:r>
      <w:r w:rsidR="00D420D6">
        <w:rPr>
          <w:rFonts w:eastAsia="Calibri"/>
          <w:sz w:val="28"/>
          <w:szCs w:val="28"/>
          <w:lang w:eastAsia="en-US"/>
        </w:rPr>
        <w:t xml:space="preserve"> алган гаилә»</w:t>
      </w:r>
      <w:r w:rsidRPr="00B7551C">
        <w:rPr>
          <w:rFonts w:eastAsia="Calibri"/>
          <w:sz w:val="28"/>
          <w:szCs w:val="28"/>
          <w:lang w:eastAsia="en-US"/>
        </w:rPr>
        <w:t xml:space="preserve"> проектын гамәлгә ашыруга Татарстан Республикасы бюджеты чыгымнары чагы</w:t>
      </w:r>
      <w:r>
        <w:rPr>
          <w:rFonts w:eastAsia="Calibri"/>
          <w:sz w:val="28"/>
          <w:szCs w:val="28"/>
          <w:lang w:val="tt-RU" w:eastAsia="en-US"/>
        </w:rPr>
        <w:t>лдыры</w:t>
      </w:r>
      <w:r w:rsidRPr="00B7551C">
        <w:rPr>
          <w:rFonts w:eastAsia="Calibri"/>
          <w:sz w:val="28"/>
          <w:szCs w:val="28"/>
          <w:lang w:eastAsia="en-US"/>
        </w:rPr>
        <w:t>ла.</w:t>
      </w:r>
    </w:p>
    <w:p w:rsidR="00B7551C" w:rsidRPr="00B7551C" w:rsidRDefault="00B7551C" w:rsidP="00D420D6">
      <w:pPr>
        <w:autoSpaceDE w:val="0"/>
        <w:autoSpaceDN w:val="0"/>
        <w:adjustRightInd w:val="0"/>
        <w:ind w:firstLine="709"/>
        <w:jc w:val="both"/>
        <w:outlineLvl w:val="1"/>
        <w:rPr>
          <w:rFonts w:eastAsia="Calibri"/>
          <w:sz w:val="28"/>
          <w:szCs w:val="28"/>
          <w:lang w:eastAsia="en-US"/>
        </w:rPr>
      </w:pPr>
    </w:p>
    <w:p w:rsidR="00B7551C" w:rsidRDefault="00B7551C" w:rsidP="00D420D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- 51210 С</w:t>
      </w:r>
      <w:r w:rsidRPr="00B7551C">
        <w:rPr>
          <w:rFonts w:eastAsia="Calibri"/>
          <w:sz w:val="28"/>
          <w:szCs w:val="28"/>
          <w:lang w:eastAsia="en-US"/>
        </w:rPr>
        <w:t>оциаль хезмәт күрсәтү өлкәсендә социаль хезмәтләр күрсәтүнең имин һәм уңайлы шартларын тәэмин итүгә юнәлдерелгән программаларны фина</w:t>
      </w:r>
      <w:r>
        <w:rPr>
          <w:rFonts w:eastAsia="Calibri"/>
          <w:sz w:val="28"/>
          <w:szCs w:val="28"/>
          <w:lang w:eastAsia="en-US"/>
        </w:rPr>
        <w:t>нс белән тәэмин итүгә финанслашыла торган чыгымнар</w:t>
      </w:r>
    </w:p>
    <w:p w:rsidR="00B7551C" w:rsidRPr="00B7551C" w:rsidRDefault="00B7551C" w:rsidP="00D420D6">
      <w:pPr>
        <w:autoSpaceDE w:val="0"/>
        <w:autoSpaceDN w:val="0"/>
        <w:adjustRightInd w:val="0"/>
        <w:ind w:firstLine="709"/>
        <w:jc w:val="both"/>
        <w:outlineLvl w:val="1"/>
        <w:rPr>
          <w:rFonts w:eastAsia="Calibri"/>
          <w:sz w:val="28"/>
          <w:szCs w:val="28"/>
          <w:lang w:eastAsia="en-US"/>
        </w:rPr>
      </w:pPr>
      <w:r w:rsidRPr="00B7551C">
        <w:rPr>
          <w:rFonts w:eastAsia="Calibri"/>
          <w:sz w:val="28"/>
          <w:szCs w:val="28"/>
          <w:lang w:eastAsia="en-US"/>
        </w:rPr>
        <w:t>Чыгымнарның әлеге юнәлеше буенча социаль хезмәт күрсәтү өлкәсендә социаль хезмәтләр күрсәтүнең имин һәм уңайлы шартларын тәэмин итүгә юнәлдерелгән программаларны финанс белән тәэмин итүгә федераль бюджет субсидияләре һәм Татарстан Республикасы бюджеты акчалары исәбеннән башкарыла торган Татарстан Республикас</w:t>
      </w:r>
      <w:r>
        <w:rPr>
          <w:rFonts w:eastAsia="Calibri"/>
          <w:sz w:val="28"/>
          <w:szCs w:val="28"/>
          <w:lang w:eastAsia="en-US"/>
        </w:rPr>
        <w:t>ы бюджеты чыгымнары чагылдырыла</w:t>
      </w:r>
      <w:r w:rsidRPr="00B7551C">
        <w:rPr>
          <w:rFonts w:eastAsia="Calibri"/>
          <w:sz w:val="28"/>
          <w:szCs w:val="28"/>
          <w:lang w:eastAsia="en-US"/>
        </w:rPr>
        <w:t>.</w:t>
      </w:r>
    </w:p>
    <w:p w:rsidR="00B7551C" w:rsidRDefault="00B7551C" w:rsidP="00B7551C">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B7551C">
        <w:rPr>
          <w:rFonts w:eastAsia="Calibri"/>
          <w:sz w:val="28"/>
          <w:szCs w:val="28"/>
          <w:lang w:eastAsia="en-US"/>
        </w:rPr>
        <w:t xml:space="preserve"> максатларга субсидияләр</w:t>
      </w:r>
      <w:r>
        <w:rPr>
          <w:rFonts w:eastAsia="Calibri"/>
          <w:sz w:val="28"/>
          <w:szCs w:val="28"/>
          <w:lang w:val="tt-RU" w:eastAsia="en-US"/>
        </w:rPr>
        <w:t>нең</w:t>
      </w:r>
      <w:r w:rsidRPr="00B7551C">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B7551C">
        <w:rPr>
          <w:rFonts w:eastAsia="Calibri"/>
          <w:sz w:val="28"/>
          <w:szCs w:val="28"/>
          <w:lang w:eastAsia="en-US"/>
        </w:rPr>
        <w:t xml:space="preserve"> </w:t>
      </w:r>
      <w:r>
        <w:rPr>
          <w:rFonts w:eastAsia="Calibri"/>
          <w:sz w:val="28"/>
          <w:szCs w:val="28"/>
          <w:lang w:eastAsia="en-US"/>
        </w:rPr>
        <w:t>бюджетлар керемнәре классификациясенең</w:t>
      </w:r>
      <w:r w:rsidRPr="00B7551C">
        <w:rPr>
          <w:rFonts w:eastAsia="Calibri"/>
          <w:sz w:val="28"/>
          <w:szCs w:val="28"/>
          <w:lang w:eastAsia="en-US"/>
        </w:rPr>
        <w:t xml:space="preserve"> </w:t>
      </w:r>
      <w:r>
        <w:rPr>
          <w:rFonts w:eastAsia="Calibri"/>
          <w:sz w:val="28"/>
          <w:szCs w:val="28"/>
          <w:lang w:eastAsia="en-US"/>
        </w:rPr>
        <w:t>«С</w:t>
      </w:r>
      <w:r w:rsidRPr="00B7551C">
        <w:rPr>
          <w:rFonts w:eastAsia="Calibri"/>
          <w:sz w:val="28"/>
          <w:szCs w:val="28"/>
          <w:lang w:eastAsia="en-US"/>
        </w:rPr>
        <w:t xml:space="preserve">оциаль хезмәт күрсәтү өлкәсендә социаль хезмәтләр күрсәтүнең имин һәм уңайлы шартларын тәэмин итүгә юнәлдерелгән программаларны финанс белән тәэмин итү кысаларында дәүләт (муниципаль) милке объектларына капитал салуларны финанслашуга Россия Федерациясе субъектлары бюджетларына субсидияләр» 000 2 </w:t>
      </w:r>
      <w:r w:rsidRPr="00B7551C">
        <w:rPr>
          <w:rFonts w:eastAsia="Calibri"/>
          <w:sz w:val="28"/>
          <w:szCs w:val="28"/>
          <w:lang w:eastAsia="en-US"/>
        </w:rPr>
        <w:lastRenderedPageBreak/>
        <w:t xml:space="preserve">02 27121 02 0000 150 керемнәр төре коды буенча чагылдырыла </w:t>
      </w:r>
    </w:p>
    <w:p w:rsidR="00B7551C" w:rsidRDefault="00B7551C" w:rsidP="00686564">
      <w:pPr>
        <w:autoSpaceDE w:val="0"/>
        <w:autoSpaceDN w:val="0"/>
        <w:adjustRightInd w:val="0"/>
        <w:ind w:firstLine="709"/>
        <w:jc w:val="both"/>
        <w:rPr>
          <w:rFonts w:eastAsia="Calibri"/>
          <w:sz w:val="28"/>
          <w:szCs w:val="28"/>
          <w:lang w:eastAsia="en-US"/>
        </w:rPr>
      </w:pPr>
    </w:p>
    <w:p w:rsidR="00B7551C" w:rsidRPr="00B7551C" w:rsidRDefault="00B7551C" w:rsidP="00B7551C">
      <w:pPr>
        <w:autoSpaceDE w:val="0"/>
        <w:autoSpaceDN w:val="0"/>
        <w:adjustRightInd w:val="0"/>
        <w:ind w:firstLine="709"/>
        <w:jc w:val="both"/>
        <w:rPr>
          <w:rFonts w:eastAsia="Calibri"/>
          <w:sz w:val="28"/>
          <w:szCs w:val="28"/>
          <w:lang w:eastAsia="en-US"/>
        </w:rPr>
      </w:pPr>
      <w:r>
        <w:rPr>
          <w:rFonts w:eastAsia="Calibri"/>
          <w:sz w:val="28"/>
          <w:szCs w:val="28"/>
          <w:lang w:eastAsia="en-US"/>
        </w:rPr>
        <w:t>- 51630 Ө</w:t>
      </w:r>
      <w:r>
        <w:rPr>
          <w:rFonts w:eastAsia="Calibri"/>
          <w:sz w:val="28"/>
          <w:szCs w:val="28"/>
          <w:lang w:val="tt-RU" w:eastAsia="en-US"/>
        </w:rPr>
        <w:t>л</w:t>
      </w:r>
      <w:r w:rsidRPr="00B7551C">
        <w:rPr>
          <w:rFonts w:eastAsia="Calibri"/>
          <w:sz w:val="28"/>
          <w:szCs w:val="28"/>
          <w:lang w:eastAsia="en-US"/>
        </w:rPr>
        <w:t>кән яшьтәге гражданнарны һәм инвалидларны озак вакытлы карау</w:t>
      </w:r>
      <w:r>
        <w:rPr>
          <w:rFonts w:eastAsia="Calibri"/>
          <w:sz w:val="28"/>
          <w:szCs w:val="28"/>
          <w:lang w:eastAsia="en-US"/>
        </w:rPr>
        <w:t xml:space="preserve"> системасын булдыруга финанслашыла торган чыгымнар</w:t>
      </w:r>
    </w:p>
    <w:p w:rsidR="00B7551C" w:rsidRPr="00B7551C" w:rsidRDefault="00B7551C" w:rsidP="00B7551C">
      <w:pPr>
        <w:autoSpaceDE w:val="0"/>
        <w:autoSpaceDN w:val="0"/>
        <w:adjustRightInd w:val="0"/>
        <w:ind w:firstLine="709"/>
        <w:jc w:val="both"/>
        <w:rPr>
          <w:rFonts w:eastAsia="Calibri"/>
          <w:sz w:val="28"/>
          <w:szCs w:val="28"/>
          <w:lang w:eastAsia="en-US"/>
        </w:rPr>
      </w:pPr>
      <w:r w:rsidRPr="00B7551C">
        <w:rPr>
          <w:rFonts w:eastAsia="Calibri"/>
          <w:sz w:val="28"/>
          <w:szCs w:val="28"/>
          <w:lang w:eastAsia="en-US"/>
        </w:rPr>
        <w:t>Чыгымнарның әлеге юнәлеше буенча өлкән яшьтәге гражданнарны һәм инвалидларны озак вакытлы карау системасын булдыруга федераль бюджет субсидияләре һәм Татарстан Республикасы бюджеты акчалары исәбеннән гамәлгә ашырыла торган Татарстан Респу</w:t>
      </w:r>
      <w:r>
        <w:rPr>
          <w:rFonts w:eastAsia="Calibri"/>
          <w:sz w:val="28"/>
          <w:szCs w:val="28"/>
          <w:lang w:eastAsia="en-US"/>
        </w:rPr>
        <w:t>бликасы бюджеты чыгымнары чагылдырыла</w:t>
      </w:r>
      <w:r w:rsidRPr="00B7551C">
        <w:rPr>
          <w:rFonts w:eastAsia="Calibri"/>
          <w:sz w:val="28"/>
          <w:szCs w:val="28"/>
          <w:lang w:eastAsia="en-US"/>
        </w:rPr>
        <w:t>.</w:t>
      </w:r>
    </w:p>
    <w:p w:rsidR="00B7551C" w:rsidRPr="00992364" w:rsidRDefault="00B7551C" w:rsidP="00B7551C">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субсидияләр</w:t>
      </w:r>
      <w:r>
        <w:rPr>
          <w:rFonts w:eastAsia="Calibri"/>
          <w:sz w:val="28"/>
          <w:szCs w:val="28"/>
          <w:lang w:val="tt-RU" w:eastAsia="en-US"/>
        </w:rPr>
        <w:t>нең</w:t>
      </w:r>
      <w:r w:rsidRPr="00992364">
        <w:rPr>
          <w:rFonts w:eastAsia="Calibri"/>
          <w:sz w:val="28"/>
          <w:szCs w:val="28"/>
          <w:lang w:val="tt-RU" w:eastAsia="en-US"/>
        </w:rPr>
        <w:t xml:space="preserve"> Татарстан Республикасы бюджетына керүе бюджетлар керемнәре классификациясенең «Өлкән яшьтәге гражданнарны һәм инвалидларны озак вакытлы карау системасын булдыруга Россия Федерациясе субъектлары бюджетларына субсидияләр»</w:t>
      </w:r>
      <w:r>
        <w:rPr>
          <w:rFonts w:eastAsia="Calibri"/>
          <w:sz w:val="28"/>
          <w:szCs w:val="28"/>
          <w:lang w:val="tt-RU" w:eastAsia="en-US"/>
        </w:rPr>
        <w:t xml:space="preserve"> </w:t>
      </w:r>
      <w:r w:rsidRPr="00992364">
        <w:rPr>
          <w:rFonts w:eastAsia="Calibri"/>
          <w:sz w:val="28"/>
          <w:szCs w:val="28"/>
          <w:lang w:val="tt-RU" w:eastAsia="en-US"/>
        </w:rPr>
        <w:t>000 2 02 25163 02 0000 150  керем төренең тиешле кодлары буенча чагылдырыла.</w:t>
      </w:r>
    </w:p>
    <w:p w:rsidR="00B7551C" w:rsidRPr="00992364" w:rsidRDefault="00B7551C" w:rsidP="00B7551C">
      <w:pPr>
        <w:autoSpaceDE w:val="0"/>
        <w:autoSpaceDN w:val="0"/>
        <w:adjustRightInd w:val="0"/>
        <w:ind w:firstLine="709"/>
        <w:jc w:val="both"/>
        <w:rPr>
          <w:rFonts w:eastAsia="Calibri"/>
          <w:sz w:val="28"/>
          <w:szCs w:val="28"/>
          <w:lang w:val="tt-RU" w:eastAsia="en-US"/>
        </w:rPr>
      </w:pPr>
    </w:p>
    <w:p w:rsidR="00B7551C" w:rsidRPr="007C462E" w:rsidRDefault="00B7551C" w:rsidP="00B175E8">
      <w:pPr>
        <w:autoSpaceDE w:val="0"/>
        <w:autoSpaceDN w:val="0"/>
        <w:adjustRightInd w:val="0"/>
        <w:jc w:val="center"/>
        <w:rPr>
          <w:rFonts w:eastAsia="Calibri"/>
          <w:sz w:val="28"/>
          <w:szCs w:val="28"/>
          <w:lang w:val="tt-RU" w:eastAsia="en-US"/>
        </w:rPr>
      </w:pPr>
      <w:r w:rsidRPr="007C462E">
        <w:rPr>
          <w:rFonts w:eastAsia="Calibri"/>
          <w:sz w:val="28"/>
          <w:szCs w:val="28"/>
          <w:lang w:val="tt-RU" w:eastAsia="en-US"/>
        </w:rPr>
        <w:t>03 4 00 00000 Процесс чаралары комплекслары</w:t>
      </w:r>
    </w:p>
    <w:p w:rsidR="00B7551C" w:rsidRPr="007C462E" w:rsidRDefault="00B7551C" w:rsidP="00B175E8">
      <w:pPr>
        <w:autoSpaceDE w:val="0"/>
        <w:autoSpaceDN w:val="0"/>
        <w:adjustRightInd w:val="0"/>
        <w:ind w:firstLine="709"/>
        <w:jc w:val="center"/>
        <w:rPr>
          <w:rFonts w:eastAsia="Calibri"/>
          <w:sz w:val="28"/>
          <w:szCs w:val="28"/>
          <w:lang w:val="tt-RU" w:eastAsia="en-US"/>
        </w:rPr>
      </w:pPr>
    </w:p>
    <w:p w:rsidR="00B175E8" w:rsidRDefault="00B7551C" w:rsidP="00B175E8">
      <w:pPr>
        <w:autoSpaceDE w:val="0"/>
        <w:autoSpaceDN w:val="0"/>
        <w:adjustRightInd w:val="0"/>
        <w:jc w:val="center"/>
        <w:rPr>
          <w:rFonts w:eastAsia="Calibri"/>
          <w:sz w:val="28"/>
          <w:szCs w:val="28"/>
          <w:lang w:val="tt-RU" w:eastAsia="en-US"/>
        </w:rPr>
      </w:pPr>
      <w:r w:rsidRPr="007C462E">
        <w:rPr>
          <w:rFonts w:eastAsia="Calibri"/>
          <w:sz w:val="28"/>
          <w:szCs w:val="28"/>
          <w:lang w:val="tt-RU" w:eastAsia="en-US"/>
        </w:rPr>
        <w:t>03 4 01 00000</w:t>
      </w:r>
      <w:r w:rsidR="00B175E8">
        <w:rPr>
          <w:rFonts w:eastAsia="Calibri"/>
          <w:sz w:val="28"/>
          <w:szCs w:val="28"/>
          <w:lang w:val="tt-RU" w:eastAsia="en-US"/>
        </w:rPr>
        <w:t xml:space="preserve"> </w:t>
      </w:r>
      <w:r w:rsidRPr="007C462E">
        <w:rPr>
          <w:rFonts w:eastAsia="Calibri"/>
          <w:sz w:val="28"/>
          <w:szCs w:val="28"/>
          <w:lang w:val="tt-RU" w:eastAsia="en-US"/>
        </w:rPr>
        <w:t xml:space="preserve">«Балалы гаиләләргә дәүләт ярдәме чараларын күрсәтү» </w:t>
      </w:r>
    </w:p>
    <w:p w:rsidR="00B7551C" w:rsidRPr="007C462E" w:rsidRDefault="00B7551C" w:rsidP="00B175E8">
      <w:pPr>
        <w:autoSpaceDE w:val="0"/>
        <w:autoSpaceDN w:val="0"/>
        <w:adjustRightInd w:val="0"/>
        <w:jc w:val="center"/>
        <w:rPr>
          <w:rFonts w:eastAsia="Calibri"/>
          <w:sz w:val="28"/>
          <w:szCs w:val="28"/>
          <w:lang w:val="tt-RU" w:eastAsia="en-US"/>
        </w:rPr>
      </w:pPr>
      <w:r w:rsidRPr="007C462E">
        <w:rPr>
          <w:rFonts w:eastAsia="Calibri"/>
          <w:sz w:val="28"/>
          <w:szCs w:val="28"/>
          <w:lang w:val="tt-RU" w:eastAsia="en-US"/>
        </w:rPr>
        <w:t>процесс чаралары комплексы</w:t>
      </w:r>
    </w:p>
    <w:p w:rsidR="00231DFC" w:rsidRPr="007C462E" w:rsidRDefault="00231DFC" w:rsidP="00B7551C">
      <w:pPr>
        <w:autoSpaceDE w:val="0"/>
        <w:autoSpaceDN w:val="0"/>
        <w:adjustRightInd w:val="0"/>
        <w:ind w:firstLine="709"/>
        <w:jc w:val="both"/>
        <w:rPr>
          <w:rFonts w:eastAsia="Calibri"/>
          <w:sz w:val="28"/>
          <w:szCs w:val="28"/>
          <w:lang w:val="tt-RU" w:eastAsia="en-US"/>
        </w:rPr>
      </w:pPr>
    </w:p>
    <w:p w:rsidR="00231DFC" w:rsidRPr="007C462E" w:rsidRDefault="00231DFC" w:rsidP="00231DFC">
      <w:pPr>
        <w:autoSpaceDE w:val="0"/>
        <w:autoSpaceDN w:val="0"/>
        <w:adjustRightInd w:val="0"/>
        <w:ind w:firstLine="709"/>
        <w:jc w:val="both"/>
        <w:rPr>
          <w:rFonts w:eastAsia="Calibri"/>
          <w:sz w:val="28"/>
          <w:szCs w:val="28"/>
          <w:lang w:val="tt-RU" w:eastAsia="en-US"/>
        </w:rPr>
      </w:pPr>
      <w:r w:rsidRPr="007C462E">
        <w:rPr>
          <w:rFonts w:eastAsia="Calibri"/>
          <w:sz w:val="28"/>
          <w:szCs w:val="28"/>
          <w:lang w:val="tt-RU" w:eastAsia="en-US"/>
        </w:rPr>
        <w:t>Әлеге максатчан маддә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7C462E">
        <w:rPr>
          <w:rFonts w:eastAsia="Calibri"/>
          <w:sz w:val="28"/>
          <w:szCs w:val="28"/>
          <w:lang w:val="tt-RU" w:eastAsia="en-US"/>
        </w:rPr>
        <w:t>, шул исәптән:</w:t>
      </w:r>
    </w:p>
    <w:p w:rsidR="00231DFC" w:rsidRPr="007C462E" w:rsidRDefault="00231DFC" w:rsidP="00231DFC">
      <w:pPr>
        <w:autoSpaceDE w:val="0"/>
        <w:autoSpaceDN w:val="0"/>
        <w:adjustRightInd w:val="0"/>
        <w:ind w:firstLine="709"/>
        <w:jc w:val="both"/>
        <w:rPr>
          <w:rFonts w:eastAsia="Calibri"/>
          <w:sz w:val="28"/>
          <w:szCs w:val="28"/>
          <w:lang w:val="tt-RU" w:eastAsia="en-US"/>
        </w:rPr>
      </w:pPr>
    </w:p>
    <w:p w:rsidR="00231DFC" w:rsidRPr="007C462E" w:rsidRDefault="00231DFC" w:rsidP="00231DFC">
      <w:pPr>
        <w:autoSpaceDE w:val="0"/>
        <w:autoSpaceDN w:val="0"/>
        <w:adjustRightInd w:val="0"/>
        <w:ind w:firstLine="709"/>
        <w:jc w:val="both"/>
        <w:rPr>
          <w:rFonts w:eastAsia="Calibri"/>
          <w:sz w:val="28"/>
          <w:szCs w:val="28"/>
          <w:lang w:val="tt-RU" w:eastAsia="en-US"/>
        </w:rPr>
      </w:pPr>
      <w:r w:rsidRPr="007C462E">
        <w:rPr>
          <w:rFonts w:eastAsia="Calibri"/>
          <w:sz w:val="28"/>
          <w:szCs w:val="28"/>
          <w:lang w:val="tt-RU" w:eastAsia="en-US"/>
        </w:rPr>
        <w:t>- 05410 Социаль сәясәт өлкәсендәге чаралар</w:t>
      </w:r>
    </w:p>
    <w:p w:rsidR="00231DFC" w:rsidRPr="007C462E" w:rsidRDefault="00231DFC" w:rsidP="00231DFC">
      <w:pPr>
        <w:autoSpaceDE w:val="0"/>
        <w:autoSpaceDN w:val="0"/>
        <w:adjustRightInd w:val="0"/>
        <w:ind w:firstLine="709"/>
        <w:jc w:val="both"/>
        <w:rPr>
          <w:rFonts w:eastAsia="Calibri"/>
          <w:sz w:val="28"/>
          <w:szCs w:val="28"/>
          <w:lang w:val="tt-RU" w:eastAsia="en-US"/>
        </w:rPr>
      </w:pPr>
      <w:r w:rsidRPr="007C462E">
        <w:rPr>
          <w:rFonts w:eastAsia="Calibri"/>
          <w:sz w:val="28"/>
          <w:szCs w:val="28"/>
          <w:lang w:val="tt-RU" w:eastAsia="en-US"/>
        </w:rPr>
        <w:t>Чыгымнарның әлеге юнәлеше буенча социаль сәясәт өлкәсендәге чараларны гамәлгә ашыруга Татарстан Республикасы бюджеты чыгымнары чагылдырыла.</w:t>
      </w:r>
    </w:p>
    <w:p w:rsidR="00231DFC" w:rsidRPr="007C462E" w:rsidRDefault="00231DFC" w:rsidP="00231DFC">
      <w:pPr>
        <w:autoSpaceDE w:val="0"/>
        <w:autoSpaceDN w:val="0"/>
        <w:adjustRightInd w:val="0"/>
        <w:ind w:firstLine="709"/>
        <w:jc w:val="both"/>
        <w:rPr>
          <w:rFonts w:eastAsia="Calibri"/>
          <w:sz w:val="28"/>
          <w:szCs w:val="28"/>
          <w:lang w:val="tt-RU" w:eastAsia="en-US"/>
        </w:rPr>
      </w:pPr>
    </w:p>
    <w:p w:rsidR="00231DFC" w:rsidRPr="00B175E8" w:rsidRDefault="00231DFC" w:rsidP="00231DFC">
      <w:pPr>
        <w:autoSpaceDE w:val="0"/>
        <w:autoSpaceDN w:val="0"/>
        <w:adjustRightInd w:val="0"/>
        <w:ind w:firstLine="709"/>
        <w:jc w:val="both"/>
        <w:rPr>
          <w:rFonts w:eastAsia="Calibri"/>
          <w:sz w:val="28"/>
          <w:szCs w:val="28"/>
          <w:lang w:val="tt-RU" w:eastAsia="en-US"/>
        </w:rPr>
      </w:pPr>
      <w:r w:rsidRPr="00B175E8">
        <w:rPr>
          <w:rFonts w:eastAsia="Calibri"/>
          <w:sz w:val="28"/>
          <w:szCs w:val="28"/>
          <w:lang w:val="tt-RU" w:eastAsia="en-US"/>
        </w:rPr>
        <w:lastRenderedPageBreak/>
        <w:t>- 05480 Торак урыны һәм коммуналь хезмәтләр өчен түләгәндә халыкка социаль ярдәм чараларын тәэмин итү</w:t>
      </w:r>
    </w:p>
    <w:p w:rsidR="00231DFC" w:rsidRPr="00B7551C" w:rsidRDefault="00231DFC" w:rsidP="00231DFC">
      <w:pPr>
        <w:autoSpaceDE w:val="0"/>
        <w:autoSpaceDN w:val="0"/>
        <w:adjustRightInd w:val="0"/>
        <w:ind w:firstLine="709"/>
        <w:jc w:val="both"/>
        <w:rPr>
          <w:rFonts w:eastAsia="Calibri"/>
          <w:sz w:val="28"/>
          <w:szCs w:val="28"/>
          <w:lang w:eastAsia="en-US"/>
        </w:rPr>
      </w:pPr>
      <w:r w:rsidRPr="00231DFC">
        <w:rPr>
          <w:rFonts w:eastAsia="Calibri"/>
          <w:sz w:val="28"/>
          <w:szCs w:val="28"/>
          <w:lang w:eastAsia="en-US"/>
        </w:rPr>
        <w:t>Чыгымнарның әлеге юнәлеше буенча торак урыны һәм коммуналь хезмәтләр өчен түләгәндә халыкка социаль ярдәм чараларын тәэмин итүгә Татарстан Республикасы бюджеты чыгымнары чагылдырыла.</w:t>
      </w:r>
    </w:p>
    <w:p w:rsidR="00B7551C" w:rsidRPr="00B7551C" w:rsidRDefault="00B7551C" w:rsidP="00B7551C">
      <w:pPr>
        <w:autoSpaceDE w:val="0"/>
        <w:autoSpaceDN w:val="0"/>
        <w:adjustRightInd w:val="0"/>
        <w:ind w:firstLine="709"/>
        <w:jc w:val="both"/>
        <w:rPr>
          <w:rFonts w:eastAsia="Calibri"/>
          <w:sz w:val="28"/>
          <w:szCs w:val="28"/>
          <w:lang w:eastAsia="en-US"/>
        </w:rPr>
      </w:pPr>
    </w:p>
    <w:p w:rsidR="00231DFC" w:rsidRPr="00231DFC" w:rsidRDefault="00231DFC" w:rsidP="00231DFC">
      <w:pPr>
        <w:autoSpaceDE w:val="0"/>
        <w:autoSpaceDN w:val="0"/>
        <w:adjustRightInd w:val="0"/>
        <w:ind w:firstLine="709"/>
        <w:jc w:val="both"/>
        <w:rPr>
          <w:rFonts w:eastAsia="Calibri"/>
          <w:sz w:val="28"/>
          <w:szCs w:val="28"/>
          <w:lang w:eastAsia="en-US"/>
        </w:rPr>
      </w:pPr>
      <w:r>
        <w:rPr>
          <w:rFonts w:eastAsia="Calibri"/>
          <w:sz w:val="28"/>
          <w:szCs w:val="28"/>
          <w:lang w:eastAsia="en-US"/>
        </w:rPr>
        <w:t>- 05520 Х</w:t>
      </w:r>
      <w:r w:rsidRPr="00231DFC">
        <w:rPr>
          <w:rFonts w:eastAsia="Calibri"/>
          <w:sz w:val="28"/>
          <w:szCs w:val="28"/>
          <w:lang w:eastAsia="en-US"/>
        </w:rPr>
        <w:t>алыкка социаль ярдәм чараларын тәэмин итү</w:t>
      </w:r>
    </w:p>
    <w:p w:rsidR="00231DFC" w:rsidRPr="00231DFC" w:rsidRDefault="00231DFC" w:rsidP="00231DFC">
      <w:pPr>
        <w:autoSpaceDE w:val="0"/>
        <w:autoSpaceDN w:val="0"/>
        <w:adjustRightInd w:val="0"/>
        <w:ind w:firstLine="709"/>
        <w:jc w:val="both"/>
        <w:rPr>
          <w:rFonts w:eastAsia="Calibri"/>
          <w:sz w:val="28"/>
          <w:szCs w:val="28"/>
          <w:lang w:eastAsia="en-US"/>
        </w:rPr>
      </w:pPr>
      <w:r w:rsidRPr="00231DFC">
        <w:rPr>
          <w:rFonts w:eastAsia="Calibri"/>
          <w:sz w:val="28"/>
          <w:szCs w:val="28"/>
          <w:lang w:eastAsia="en-US"/>
        </w:rPr>
        <w:t>Чыгымнарның әлеге юнәлеше буенча халыкка социаль ярдәм чараларын тәэмин итүгә Татарстан Респу</w:t>
      </w:r>
      <w:r>
        <w:rPr>
          <w:rFonts w:eastAsia="Calibri"/>
          <w:sz w:val="28"/>
          <w:szCs w:val="28"/>
          <w:lang w:eastAsia="en-US"/>
        </w:rPr>
        <w:t>бликасы бюджеты чыгымнары чагылдырыла</w:t>
      </w:r>
      <w:r w:rsidRPr="00231DFC">
        <w:rPr>
          <w:rFonts w:eastAsia="Calibri"/>
          <w:sz w:val="28"/>
          <w:szCs w:val="28"/>
          <w:lang w:eastAsia="en-US"/>
        </w:rPr>
        <w:t>.</w:t>
      </w:r>
    </w:p>
    <w:p w:rsidR="00231DFC" w:rsidRPr="00231DFC" w:rsidRDefault="00231DFC" w:rsidP="00231DFC">
      <w:pPr>
        <w:autoSpaceDE w:val="0"/>
        <w:autoSpaceDN w:val="0"/>
        <w:adjustRightInd w:val="0"/>
        <w:ind w:firstLine="709"/>
        <w:jc w:val="both"/>
        <w:rPr>
          <w:rFonts w:eastAsia="Calibri"/>
          <w:sz w:val="28"/>
          <w:szCs w:val="28"/>
          <w:lang w:eastAsia="en-US"/>
        </w:rPr>
      </w:pPr>
    </w:p>
    <w:p w:rsidR="00231DFC" w:rsidRPr="00231DFC" w:rsidRDefault="00231DFC" w:rsidP="00231DFC">
      <w:pPr>
        <w:autoSpaceDE w:val="0"/>
        <w:autoSpaceDN w:val="0"/>
        <w:adjustRightInd w:val="0"/>
        <w:ind w:firstLine="709"/>
        <w:jc w:val="both"/>
        <w:rPr>
          <w:rFonts w:eastAsia="Calibri"/>
          <w:sz w:val="28"/>
          <w:szCs w:val="28"/>
          <w:lang w:eastAsia="en-US"/>
        </w:rPr>
      </w:pPr>
      <w:r w:rsidRPr="00231DFC">
        <w:rPr>
          <w:rFonts w:eastAsia="Calibri"/>
          <w:sz w:val="28"/>
          <w:szCs w:val="28"/>
          <w:lang w:eastAsia="en-US"/>
        </w:rPr>
        <w:t>- 06400</w:t>
      </w:r>
      <w:r>
        <w:rPr>
          <w:rFonts w:eastAsia="Calibri"/>
          <w:sz w:val="28"/>
          <w:szCs w:val="28"/>
          <w:lang w:val="tt-RU" w:eastAsia="en-US"/>
        </w:rPr>
        <w:t xml:space="preserve"> </w:t>
      </w:r>
      <w:r w:rsidRPr="00231DFC">
        <w:rPr>
          <w:rFonts w:eastAsia="Calibri"/>
          <w:sz w:val="28"/>
          <w:szCs w:val="28"/>
          <w:lang w:eastAsia="en-US"/>
        </w:rPr>
        <w:t>Балаларны тукландыру өчен сөт белән тәэмин итүче авыл хуҗалыгы товарлары җитештерүчеләргә алынмаган керемнәрне каплауга субсидия</w:t>
      </w:r>
    </w:p>
    <w:p w:rsidR="00231DFC" w:rsidRPr="00231DFC" w:rsidRDefault="00231DFC" w:rsidP="00231DFC">
      <w:pPr>
        <w:autoSpaceDE w:val="0"/>
        <w:autoSpaceDN w:val="0"/>
        <w:adjustRightInd w:val="0"/>
        <w:ind w:firstLine="709"/>
        <w:jc w:val="both"/>
        <w:rPr>
          <w:rFonts w:eastAsia="Calibri"/>
          <w:sz w:val="28"/>
          <w:szCs w:val="28"/>
          <w:lang w:eastAsia="en-US"/>
        </w:rPr>
      </w:pPr>
      <w:r w:rsidRPr="00231DFC">
        <w:rPr>
          <w:rFonts w:eastAsia="Calibri"/>
          <w:sz w:val="28"/>
          <w:szCs w:val="28"/>
          <w:lang w:eastAsia="en-US"/>
        </w:rPr>
        <w:t>Чыгымнарның әлеге юнәлеше буенча балаларны тукландыру өчен сөт белән тәэмин</w:t>
      </w:r>
      <w:r>
        <w:rPr>
          <w:rFonts w:eastAsia="Calibri"/>
          <w:sz w:val="28"/>
          <w:szCs w:val="28"/>
          <w:lang w:eastAsia="en-US"/>
        </w:rPr>
        <w:t xml:space="preserve"> итүче </w:t>
      </w:r>
      <w:r w:rsidRPr="00231DFC">
        <w:rPr>
          <w:rFonts w:eastAsia="Calibri"/>
          <w:sz w:val="28"/>
          <w:szCs w:val="28"/>
          <w:lang w:eastAsia="en-US"/>
        </w:rPr>
        <w:t xml:space="preserve">авыл хуҗалыгы товар җитештерүчеләренә </w:t>
      </w:r>
      <w:r>
        <w:rPr>
          <w:rFonts w:eastAsia="Calibri"/>
          <w:sz w:val="28"/>
          <w:szCs w:val="28"/>
          <w:lang w:eastAsia="en-US"/>
        </w:rPr>
        <w:t>алынмаган керемнәрен</w:t>
      </w:r>
      <w:r w:rsidRPr="00231DFC">
        <w:rPr>
          <w:rFonts w:eastAsia="Calibri"/>
          <w:sz w:val="28"/>
          <w:szCs w:val="28"/>
          <w:lang w:eastAsia="en-US"/>
        </w:rPr>
        <w:t xml:space="preserve"> каплауга субсидияләр бирүгә Татарстан Республикасы бюджеты чыгымнары чагылдырыла.</w:t>
      </w:r>
    </w:p>
    <w:p w:rsidR="00231DFC" w:rsidRPr="00231DFC" w:rsidRDefault="00231DFC" w:rsidP="00231DFC">
      <w:pPr>
        <w:autoSpaceDE w:val="0"/>
        <w:autoSpaceDN w:val="0"/>
        <w:adjustRightInd w:val="0"/>
        <w:ind w:firstLine="709"/>
        <w:jc w:val="both"/>
        <w:rPr>
          <w:rFonts w:eastAsia="Calibri"/>
          <w:sz w:val="28"/>
          <w:szCs w:val="28"/>
          <w:lang w:eastAsia="en-US"/>
        </w:rPr>
      </w:pPr>
    </w:p>
    <w:p w:rsidR="00231DFC" w:rsidRPr="00231DFC" w:rsidRDefault="00231DFC" w:rsidP="00231DFC">
      <w:pPr>
        <w:autoSpaceDE w:val="0"/>
        <w:autoSpaceDN w:val="0"/>
        <w:adjustRightInd w:val="0"/>
        <w:ind w:firstLine="709"/>
        <w:jc w:val="both"/>
        <w:rPr>
          <w:rFonts w:eastAsia="Calibri"/>
          <w:sz w:val="28"/>
          <w:szCs w:val="28"/>
          <w:lang w:eastAsia="en-US"/>
        </w:rPr>
      </w:pPr>
      <w:r w:rsidRPr="00231DFC">
        <w:rPr>
          <w:rFonts w:eastAsia="Calibri"/>
          <w:sz w:val="28"/>
          <w:szCs w:val="28"/>
          <w:lang w:eastAsia="en-US"/>
        </w:rPr>
        <w:t>- 13140</w:t>
      </w:r>
      <w:r>
        <w:rPr>
          <w:rFonts w:eastAsia="Calibri"/>
          <w:sz w:val="28"/>
          <w:szCs w:val="28"/>
          <w:lang w:val="tt-RU" w:eastAsia="en-US"/>
        </w:rPr>
        <w:t xml:space="preserve"> </w:t>
      </w:r>
      <w:r w:rsidRPr="00231DFC">
        <w:rPr>
          <w:rFonts w:eastAsia="Calibri"/>
          <w:sz w:val="28"/>
          <w:szCs w:val="28"/>
          <w:lang w:eastAsia="en-US"/>
        </w:rPr>
        <w:t xml:space="preserve">Татарстан Республикасында инвалид баланы уллыкка (кызлыкка) алуга бәйле </w:t>
      </w:r>
      <w:r w:rsidRPr="00231DFC">
        <w:rPr>
          <w:rFonts w:eastAsia="Calibri"/>
          <w:sz w:val="28"/>
          <w:szCs w:val="28"/>
          <w:lang w:eastAsia="en-US"/>
        </w:rPr>
        <w:lastRenderedPageBreak/>
        <w:t xml:space="preserve">рәвештә гражданнарга бер мәртәбә өстәмә акчалата түләү </w:t>
      </w:r>
    </w:p>
    <w:p w:rsidR="00686564" w:rsidRPr="00231DFC" w:rsidRDefault="00231DFC" w:rsidP="00231DFC">
      <w:pPr>
        <w:autoSpaceDE w:val="0"/>
        <w:autoSpaceDN w:val="0"/>
        <w:adjustRightInd w:val="0"/>
        <w:ind w:firstLine="709"/>
        <w:jc w:val="both"/>
        <w:rPr>
          <w:rFonts w:eastAsia="Calibri"/>
          <w:sz w:val="28"/>
          <w:szCs w:val="28"/>
          <w:lang w:val="tt-RU" w:eastAsia="en-US"/>
        </w:rPr>
      </w:pPr>
      <w:r w:rsidRPr="00231DFC">
        <w:rPr>
          <w:rFonts w:eastAsia="Calibri"/>
          <w:sz w:val="28"/>
          <w:szCs w:val="28"/>
          <w:lang w:eastAsia="en-US"/>
        </w:rPr>
        <w:t>Чыгымнарның әлеге юнәлеше буенча Татарстан Республикасында инвалид баланы уллыкка (кызлыкка) алуга бәйле рәвештә гражданнарга бер мәртәбә өстәмә акчалата түләүгә Татарстан Республикасы бюджеты чыгымнары чагылдырыла</w:t>
      </w:r>
      <w:r>
        <w:rPr>
          <w:rFonts w:eastAsia="Calibri"/>
          <w:sz w:val="28"/>
          <w:szCs w:val="28"/>
          <w:lang w:val="tt-RU" w:eastAsia="en-US"/>
        </w:rPr>
        <w:t>.</w:t>
      </w:r>
    </w:p>
    <w:p w:rsidR="00977E29" w:rsidRPr="00040079" w:rsidRDefault="00977E29" w:rsidP="00977E29">
      <w:pPr>
        <w:autoSpaceDE w:val="0"/>
        <w:autoSpaceDN w:val="0"/>
        <w:adjustRightInd w:val="0"/>
        <w:jc w:val="center"/>
        <w:outlineLvl w:val="1"/>
        <w:rPr>
          <w:rFonts w:eastAsia="Calibri"/>
          <w:sz w:val="28"/>
          <w:szCs w:val="28"/>
          <w:lang w:eastAsia="en-US"/>
        </w:rPr>
      </w:pPr>
    </w:p>
    <w:p w:rsidR="00E17D9F" w:rsidRPr="00E17D9F" w:rsidRDefault="00E17D9F" w:rsidP="00E17D9F">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-23110 </w:t>
      </w:r>
      <w:r>
        <w:rPr>
          <w:rFonts w:eastAsia="Calibri"/>
          <w:sz w:val="28"/>
          <w:szCs w:val="28"/>
          <w:lang w:val="tt-RU" w:eastAsia="en-US"/>
        </w:rPr>
        <w:t xml:space="preserve">Гаиләләргә тәрбиягә тапшырылган </w:t>
      </w:r>
      <w:r>
        <w:rPr>
          <w:rFonts w:eastAsia="Calibri"/>
          <w:sz w:val="28"/>
          <w:szCs w:val="28"/>
          <w:lang w:eastAsia="en-US"/>
        </w:rPr>
        <w:t>я</w:t>
      </w:r>
      <w:r w:rsidRPr="00E17D9F">
        <w:rPr>
          <w:rFonts w:eastAsia="Calibri"/>
          <w:sz w:val="28"/>
          <w:szCs w:val="28"/>
          <w:lang w:eastAsia="en-US"/>
        </w:rPr>
        <w:t>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p w:rsidR="00E17D9F" w:rsidRPr="00E17D9F" w:rsidRDefault="00E17D9F" w:rsidP="00E17D9F">
      <w:pPr>
        <w:autoSpaceDE w:val="0"/>
        <w:autoSpaceDN w:val="0"/>
        <w:adjustRightInd w:val="0"/>
        <w:ind w:firstLine="709"/>
        <w:jc w:val="both"/>
        <w:rPr>
          <w:rFonts w:eastAsia="Calibri"/>
          <w:sz w:val="28"/>
          <w:szCs w:val="28"/>
          <w:lang w:eastAsia="en-US"/>
        </w:rPr>
      </w:pPr>
      <w:r w:rsidRPr="00E17D9F">
        <w:rPr>
          <w:rFonts w:eastAsia="Calibri"/>
          <w:sz w:val="28"/>
          <w:szCs w:val="28"/>
          <w:lang w:eastAsia="en-US"/>
        </w:rPr>
        <w:lastRenderedPageBreak/>
        <w:t xml:space="preserve">Чыгымнарның әлеге юнәлеше буенча </w:t>
      </w:r>
      <w:r>
        <w:rPr>
          <w:rFonts w:eastAsia="Calibri"/>
          <w:sz w:val="28"/>
          <w:szCs w:val="28"/>
          <w:lang w:val="tt-RU" w:eastAsia="en-US"/>
        </w:rPr>
        <w:t xml:space="preserve">гаиләләргә тәрбиягә тапшырылган </w:t>
      </w:r>
      <w:r>
        <w:rPr>
          <w:rFonts w:eastAsia="Calibri"/>
          <w:sz w:val="28"/>
          <w:szCs w:val="28"/>
          <w:lang w:eastAsia="en-US"/>
        </w:rPr>
        <w:t>я</w:t>
      </w:r>
      <w:r w:rsidRPr="00E17D9F">
        <w:rPr>
          <w:rFonts w:eastAsia="Calibri"/>
          <w:sz w:val="28"/>
          <w:szCs w:val="28"/>
          <w:lang w:eastAsia="en-US"/>
        </w:rPr>
        <w:t>тим балаларны һәм ата-ана тәрбиясеннән мәхрүм калган балаларны матди карап торуга җирле бюджетларга айлык акчалата түләү билгеләү һәм түләү буенча дәүләт вәкаләтләрен гамәлгә ашыруга субвенцияләр бирүгә Татарстан Республикасы бюджеты чыгымнары чагылдырыла.</w:t>
      </w:r>
    </w:p>
    <w:p w:rsidR="00E17D9F" w:rsidRPr="00E17D9F" w:rsidRDefault="00E17D9F" w:rsidP="00E17D9F">
      <w:pPr>
        <w:autoSpaceDE w:val="0"/>
        <w:autoSpaceDN w:val="0"/>
        <w:adjustRightInd w:val="0"/>
        <w:ind w:firstLine="709"/>
        <w:jc w:val="both"/>
        <w:rPr>
          <w:rFonts w:eastAsia="Calibri"/>
          <w:sz w:val="28"/>
          <w:szCs w:val="28"/>
          <w:lang w:eastAsia="en-US"/>
        </w:rPr>
      </w:pPr>
      <w:r>
        <w:rPr>
          <w:rFonts w:eastAsia="Calibri"/>
          <w:sz w:val="28"/>
          <w:szCs w:val="28"/>
          <w:lang w:val="tt-RU" w:eastAsia="en-US"/>
        </w:rPr>
        <w:t xml:space="preserve">Әлеге </w:t>
      </w:r>
      <w:r w:rsidRPr="00E17D9F">
        <w:rPr>
          <w:rFonts w:eastAsia="Calibri"/>
          <w:sz w:val="28"/>
          <w:szCs w:val="28"/>
          <w:lang w:eastAsia="en-US"/>
        </w:rPr>
        <w:t>максатларга субвенцияләр</w:t>
      </w:r>
      <w:r>
        <w:rPr>
          <w:rFonts w:eastAsia="Calibri"/>
          <w:sz w:val="28"/>
          <w:szCs w:val="28"/>
          <w:lang w:val="tt-RU" w:eastAsia="en-US"/>
        </w:rPr>
        <w:t>нең</w:t>
      </w:r>
      <w:r w:rsidRPr="00E17D9F">
        <w:rPr>
          <w:rFonts w:eastAsia="Calibri"/>
          <w:sz w:val="28"/>
          <w:szCs w:val="28"/>
          <w:lang w:eastAsia="en-US"/>
        </w:rPr>
        <w:t xml:space="preserve"> җирле бюджетларга </w:t>
      </w:r>
      <w:r>
        <w:rPr>
          <w:rFonts w:eastAsia="Calibri"/>
          <w:sz w:val="28"/>
          <w:szCs w:val="28"/>
          <w:lang w:eastAsia="en-US"/>
        </w:rPr>
        <w:t>керүе</w:t>
      </w:r>
      <w:r w:rsidRPr="00E17D9F">
        <w:rPr>
          <w:rFonts w:eastAsia="Calibri"/>
          <w:sz w:val="28"/>
          <w:szCs w:val="28"/>
          <w:lang w:eastAsia="en-US"/>
        </w:rPr>
        <w:t xml:space="preserve"> бюджетлар кер</w:t>
      </w:r>
      <w:r>
        <w:rPr>
          <w:rFonts w:eastAsia="Calibri"/>
          <w:sz w:val="28"/>
          <w:szCs w:val="28"/>
          <w:lang w:eastAsia="en-US"/>
        </w:rPr>
        <w:t>емнәре классификациясенең</w:t>
      </w:r>
      <w:r w:rsidRPr="00E17D9F">
        <w:rPr>
          <w:rFonts w:eastAsia="Calibri"/>
          <w:sz w:val="28"/>
          <w:szCs w:val="28"/>
          <w:lang w:eastAsia="en-US"/>
        </w:rPr>
        <w:t xml:space="preserve"> «Россия Федерациясе субъектларының тапшырыла торган вәкаләтләрен үтәүгә җирле бюджетларга субвенцияләр» </w:t>
      </w:r>
      <w:r w:rsidRPr="00040079">
        <w:rPr>
          <w:rFonts w:eastAsia="Calibri"/>
          <w:sz w:val="28"/>
          <w:szCs w:val="28"/>
          <w:lang w:eastAsia="en-US"/>
        </w:rPr>
        <w:t xml:space="preserve">000 2 02 30024 00 0000 150 </w:t>
      </w:r>
      <w:r w:rsidRPr="00E17D9F">
        <w:rPr>
          <w:rFonts w:eastAsia="Calibri"/>
          <w:sz w:val="28"/>
          <w:szCs w:val="28"/>
          <w:lang w:eastAsia="en-US"/>
        </w:rPr>
        <w:t>керемнәр төре</w:t>
      </w:r>
      <w:r>
        <w:rPr>
          <w:rFonts w:eastAsia="Calibri"/>
          <w:sz w:val="28"/>
          <w:szCs w:val="28"/>
          <w:lang w:eastAsia="en-US"/>
        </w:rPr>
        <w:t>нең тиешле кодлары буенча чагылдырыла</w:t>
      </w:r>
      <w:r w:rsidRPr="00E17D9F">
        <w:rPr>
          <w:rFonts w:eastAsia="Calibri"/>
          <w:sz w:val="28"/>
          <w:szCs w:val="28"/>
          <w:lang w:eastAsia="en-US"/>
        </w:rPr>
        <w:t>.</w:t>
      </w:r>
    </w:p>
    <w:p w:rsidR="00E17D9F" w:rsidRDefault="00E17D9F" w:rsidP="00E17D9F">
      <w:pPr>
        <w:autoSpaceDE w:val="0"/>
        <w:autoSpaceDN w:val="0"/>
        <w:adjustRightInd w:val="0"/>
        <w:ind w:firstLine="709"/>
        <w:jc w:val="both"/>
        <w:rPr>
          <w:rFonts w:eastAsia="Calibri"/>
          <w:sz w:val="28"/>
          <w:szCs w:val="28"/>
          <w:lang w:eastAsia="en-US"/>
        </w:rPr>
      </w:pPr>
      <w:r w:rsidRPr="00E17D9F">
        <w:rPr>
          <w:rFonts w:eastAsia="Calibri"/>
          <w:sz w:val="28"/>
          <w:szCs w:val="28"/>
          <w:lang w:eastAsia="en-US"/>
        </w:rPr>
        <w:lastRenderedPageBreak/>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E17D9F" w:rsidRDefault="00E17D9F" w:rsidP="00E17D9F">
      <w:pPr>
        <w:autoSpaceDE w:val="0"/>
        <w:autoSpaceDN w:val="0"/>
        <w:adjustRightInd w:val="0"/>
        <w:ind w:firstLine="709"/>
        <w:jc w:val="both"/>
        <w:rPr>
          <w:rFonts w:eastAsia="Calibri"/>
          <w:sz w:val="28"/>
          <w:szCs w:val="28"/>
          <w:lang w:eastAsia="en-US"/>
        </w:rPr>
      </w:pPr>
    </w:p>
    <w:p w:rsidR="00E17D9F" w:rsidRPr="00E17D9F" w:rsidRDefault="00E17D9F" w:rsidP="00E17D9F">
      <w:pPr>
        <w:autoSpaceDE w:val="0"/>
        <w:autoSpaceDN w:val="0"/>
        <w:adjustRightInd w:val="0"/>
        <w:ind w:firstLine="709"/>
        <w:jc w:val="both"/>
        <w:rPr>
          <w:rFonts w:eastAsia="Calibri"/>
          <w:sz w:val="28"/>
          <w:szCs w:val="28"/>
          <w:lang w:eastAsia="en-US"/>
        </w:rPr>
      </w:pPr>
      <w:r>
        <w:rPr>
          <w:rFonts w:eastAsia="Calibri"/>
          <w:sz w:val="28"/>
          <w:szCs w:val="28"/>
          <w:lang w:eastAsia="en-US"/>
        </w:rPr>
        <w:t>- 23120 Ү</w:t>
      </w:r>
      <w:r w:rsidRPr="00E17D9F">
        <w:rPr>
          <w:rFonts w:eastAsia="Calibri"/>
          <w:sz w:val="28"/>
          <w:szCs w:val="28"/>
          <w:lang w:eastAsia="en-US"/>
        </w:rPr>
        <w:t>з вазыйфаларын түләүле башкаручы опекуннарга яисә попечительләргә тиешле түләүне билгеләү һәм түләү буенча дәүләт вәкаләтләрен гамәлгә ашыру</w:t>
      </w:r>
    </w:p>
    <w:p w:rsidR="00E17D9F" w:rsidRPr="00E17D9F" w:rsidRDefault="00E17D9F" w:rsidP="00E17D9F">
      <w:pPr>
        <w:autoSpaceDE w:val="0"/>
        <w:autoSpaceDN w:val="0"/>
        <w:adjustRightInd w:val="0"/>
        <w:ind w:firstLine="709"/>
        <w:jc w:val="both"/>
        <w:rPr>
          <w:rFonts w:eastAsia="Calibri"/>
          <w:sz w:val="28"/>
          <w:szCs w:val="28"/>
          <w:lang w:eastAsia="en-US"/>
        </w:rPr>
      </w:pPr>
      <w:r w:rsidRPr="00E17D9F">
        <w:rPr>
          <w:rFonts w:eastAsia="Calibri"/>
          <w:sz w:val="28"/>
          <w:szCs w:val="28"/>
          <w:lang w:eastAsia="en-US"/>
        </w:rPr>
        <w:t xml:space="preserve">Чыгымнарның әлеге юнәлеше буенча җирле бюджетларга үз вазыйфаларын түләүле башкаручы опекуннарга яисә попечительләргә тиешле түләүне билгеләү һәм түләү буенча дәүләт вәкаләтләрен гамәлгә ашыруга субвенцияләр </w:t>
      </w:r>
      <w:r w:rsidRPr="00E17D9F">
        <w:rPr>
          <w:rFonts w:eastAsia="Calibri"/>
          <w:sz w:val="28"/>
          <w:szCs w:val="28"/>
          <w:lang w:eastAsia="en-US"/>
        </w:rPr>
        <w:lastRenderedPageBreak/>
        <w:t>бирүгә Татарстан Республикасы бюджеты чыгымнары чагылдырыла.</w:t>
      </w:r>
    </w:p>
    <w:p w:rsidR="00E17D9F" w:rsidRPr="00E17D9F" w:rsidRDefault="00E17D9F" w:rsidP="00E17D9F">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E17D9F">
        <w:rPr>
          <w:rFonts w:eastAsia="Calibri"/>
          <w:sz w:val="28"/>
          <w:szCs w:val="28"/>
          <w:lang w:eastAsia="en-US"/>
        </w:rPr>
        <w:t xml:space="preserve"> максатларга субвенцияләр</w:t>
      </w:r>
      <w:r>
        <w:rPr>
          <w:rFonts w:eastAsia="Calibri"/>
          <w:sz w:val="28"/>
          <w:szCs w:val="28"/>
          <w:lang w:val="tt-RU" w:eastAsia="en-US"/>
        </w:rPr>
        <w:t>нең</w:t>
      </w:r>
      <w:r w:rsidRPr="00E17D9F">
        <w:rPr>
          <w:rFonts w:eastAsia="Calibri"/>
          <w:sz w:val="28"/>
          <w:szCs w:val="28"/>
          <w:lang w:eastAsia="en-US"/>
        </w:rPr>
        <w:t xml:space="preserve"> җирле бюджетларга </w:t>
      </w:r>
      <w:r>
        <w:rPr>
          <w:rFonts w:eastAsia="Calibri"/>
          <w:sz w:val="28"/>
          <w:szCs w:val="28"/>
          <w:lang w:eastAsia="en-US"/>
        </w:rPr>
        <w:t>керүе</w:t>
      </w:r>
      <w:r w:rsidRPr="00E17D9F">
        <w:rPr>
          <w:rFonts w:eastAsia="Calibri"/>
          <w:sz w:val="28"/>
          <w:szCs w:val="28"/>
          <w:lang w:eastAsia="en-US"/>
        </w:rPr>
        <w:t xml:space="preserve"> бюджетла</w:t>
      </w:r>
      <w:r>
        <w:rPr>
          <w:rFonts w:eastAsia="Calibri"/>
          <w:sz w:val="28"/>
          <w:szCs w:val="28"/>
          <w:lang w:eastAsia="en-US"/>
        </w:rPr>
        <w:t>р керемнәре классификациясенең</w:t>
      </w:r>
      <w:r w:rsidRPr="00E17D9F">
        <w:rPr>
          <w:rFonts w:eastAsia="Calibri"/>
          <w:sz w:val="28"/>
          <w:szCs w:val="28"/>
          <w:lang w:eastAsia="en-US"/>
        </w:rPr>
        <w:t xml:space="preserve"> «Россия Федерациясе субъектларының тапшырыла торган вәкаләтләрен үтәүгә җирле бюджетларга субвенцияләр» </w:t>
      </w:r>
      <w:r w:rsidRPr="00040079">
        <w:rPr>
          <w:rFonts w:eastAsia="Calibri"/>
          <w:sz w:val="28"/>
          <w:szCs w:val="28"/>
          <w:lang w:eastAsia="en-US"/>
        </w:rPr>
        <w:t xml:space="preserve">000 2 02 30024 00 0000 150 </w:t>
      </w:r>
      <w:r w:rsidRPr="00E17D9F">
        <w:rPr>
          <w:rFonts w:eastAsia="Calibri"/>
          <w:sz w:val="28"/>
          <w:szCs w:val="28"/>
          <w:lang w:eastAsia="en-US"/>
        </w:rPr>
        <w:t>керемнәр төренең тиешле кодлары буенча</w:t>
      </w:r>
      <w:r>
        <w:rPr>
          <w:rFonts w:eastAsia="Calibri"/>
          <w:sz w:val="28"/>
          <w:szCs w:val="28"/>
          <w:lang w:eastAsia="en-US"/>
        </w:rPr>
        <w:t xml:space="preserve"> чагылдырыла</w:t>
      </w:r>
      <w:r w:rsidRPr="00E17D9F">
        <w:rPr>
          <w:rFonts w:eastAsia="Calibri"/>
          <w:sz w:val="28"/>
          <w:szCs w:val="28"/>
          <w:lang w:eastAsia="en-US"/>
        </w:rPr>
        <w:t>.</w:t>
      </w:r>
    </w:p>
    <w:p w:rsidR="00E17D9F" w:rsidRDefault="00E17D9F" w:rsidP="00E17D9F">
      <w:pPr>
        <w:autoSpaceDE w:val="0"/>
        <w:autoSpaceDN w:val="0"/>
        <w:adjustRightInd w:val="0"/>
        <w:ind w:firstLine="709"/>
        <w:jc w:val="both"/>
        <w:rPr>
          <w:rFonts w:eastAsia="Calibri"/>
          <w:sz w:val="28"/>
          <w:szCs w:val="28"/>
          <w:lang w:eastAsia="en-US"/>
        </w:rPr>
      </w:pPr>
      <w:r w:rsidRPr="00E17D9F">
        <w:rPr>
          <w:rFonts w:eastAsia="Calibri"/>
          <w:sz w:val="28"/>
          <w:szCs w:val="28"/>
          <w:lang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C65AAD" w:rsidRPr="00040079" w:rsidRDefault="00C65AAD" w:rsidP="00C65AAD">
      <w:pPr>
        <w:autoSpaceDE w:val="0"/>
        <w:autoSpaceDN w:val="0"/>
        <w:adjustRightInd w:val="0"/>
        <w:ind w:firstLine="709"/>
        <w:jc w:val="both"/>
        <w:rPr>
          <w:rFonts w:eastAsia="Calibri"/>
          <w:sz w:val="28"/>
          <w:szCs w:val="28"/>
          <w:lang w:eastAsia="en-US"/>
        </w:rPr>
      </w:pPr>
    </w:p>
    <w:p w:rsidR="00E17D9F" w:rsidRPr="00E17D9F" w:rsidRDefault="00E17D9F" w:rsidP="00E17D9F">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-23130 О</w:t>
      </w:r>
      <w:r w:rsidRPr="00E17D9F">
        <w:rPr>
          <w:rFonts w:eastAsia="Calibri"/>
          <w:sz w:val="28"/>
          <w:szCs w:val="28"/>
          <w:lang w:eastAsia="en-US"/>
        </w:rPr>
        <w:t>пекага (попечительлеккә)</w:t>
      </w:r>
      <w:r>
        <w:rPr>
          <w:rFonts w:eastAsia="Calibri"/>
          <w:sz w:val="28"/>
          <w:szCs w:val="28"/>
          <w:lang w:val="tt-RU" w:eastAsia="en-US"/>
        </w:rPr>
        <w:t xml:space="preserve"> </w:t>
      </w:r>
      <w:r w:rsidRPr="00E17D9F">
        <w:rPr>
          <w:rFonts w:eastAsia="Calibri"/>
          <w:sz w:val="28"/>
          <w:szCs w:val="28"/>
          <w:lang w:eastAsia="en-US"/>
        </w:rPr>
        <w:t>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p w:rsidR="00E17D9F" w:rsidRPr="00E17D9F" w:rsidRDefault="00E17D9F" w:rsidP="00E17D9F">
      <w:pPr>
        <w:autoSpaceDE w:val="0"/>
        <w:autoSpaceDN w:val="0"/>
        <w:adjustRightInd w:val="0"/>
        <w:ind w:firstLine="709"/>
        <w:jc w:val="both"/>
        <w:rPr>
          <w:rFonts w:eastAsia="Calibri"/>
          <w:sz w:val="28"/>
          <w:szCs w:val="28"/>
          <w:lang w:eastAsia="en-US"/>
        </w:rPr>
      </w:pPr>
      <w:r w:rsidRPr="00E17D9F">
        <w:rPr>
          <w:rFonts w:eastAsia="Calibri"/>
          <w:sz w:val="28"/>
          <w:szCs w:val="28"/>
          <w:lang w:eastAsia="en-US"/>
        </w:rPr>
        <w:t>Чыгымнарның әлеге юнәлеше буенча җирле бюджетларга ятим балаларны һәм опекага (попечительлеккә) тапшырылган ата-ана тәрбиясеннән мәхрүм калган балаларны матди карап торуга айлык акчалата түләү билгеләү һәм түләү буенча дәүләт вәкаләтләрен гамәлгә ашыруга субвенцияләр бирүгә Татарстан Республикасы бюджеты чыгымнары чагылдырыла.</w:t>
      </w:r>
    </w:p>
    <w:p w:rsidR="00E17D9F" w:rsidRPr="00E17D9F" w:rsidRDefault="007D02C1" w:rsidP="00E17D9F">
      <w:pPr>
        <w:autoSpaceDE w:val="0"/>
        <w:autoSpaceDN w:val="0"/>
        <w:adjustRightInd w:val="0"/>
        <w:ind w:firstLine="709"/>
        <w:jc w:val="both"/>
        <w:rPr>
          <w:rFonts w:eastAsia="Calibri"/>
          <w:sz w:val="28"/>
          <w:szCs w:val="28"/>
          <w:lang w:eastAsia="en-US"/>
        </w:rPr>
      </w:pPr>
      <w:r>
        <w:rPr>
          <w:rFonts w:eastAsia="Calibri"/>
          <w:sz w:val="28"/>
          <w:szCs w:val="28"/>
          <w:lang w:val="tt-RU" w:eastAsia="en-US"/>
        </w:rPr>
        <w:lastRenderedPageBreak/>
        <w:t>Әлеге</w:t>
      </w:r>
      <w:r w:rsidR="00E17D9F" w:rsidRPr="00E17D9F">
        <w:rPr>
          <w:rFonts w:eastAsia="Calibri"/>
          <w:sz w:val="28"/>
          <w:szCs w:val="28"/>
          <w:lang w:eastAsia="en-US"/>
        </w:rPr>
        <w:t xml:space="preserve"> максатларга </w:t>
      </w:r>
      <w:r w:rsidRPr="00E17D9F">
        <w:rPr>
          <w:rFonts w:eastAsia="Calibri"/>
          <w:sz w:val="28"/>
          <w:szCs w:val="28"/>
          <w:lang w:eastAsia="en-US"/>
        </w:rPr>
        <w:t>субвенцияләр</w:t>
      </w:r>
      <w:r>
        <w:rPr>
          <w:rFonts w:eastAsia="Calibri"/>
          <w:sz w:val="28"/>
          <w:szCs w:val="28"/>
          <w:lang w:val="tt-RU" w:eastAsia="en-US"/>
        </w:rPr>
        <w:t>нең</w:t>
      </w:r>
      <w:r w:rsidRPr="00E17D9F">
        <w:rPr>
          <w:rFonts w:eastAsia="Calibri"/>
          <w:sz w:val="28"/>
          <w:szCs w:val="28"/>
          <w:lang w:eastAsia="en-US"/>
        </w:rPr>
        <w:t xml:space="preserve"> </w:t>
      </w:r>
      <w:r w:rsidR="00E17D9F" w:rsidRPr="00E17D9F">
        <w:rPr>
          <w:rFonts w:eastAsia="Calibri"/>
          <w:sz w:val="28"/>
          <w:szCs w:val="28"/>
          <w:lang w:eastAsia="en-US"/>
        </w:rPr>
        <w:t xml:space="preserve">җирле бюджетларга </w:t>
      </w:r>
      <w:r>
        <w:rPr>
          <w:rFonts w:eastAsia="Calibri"/>
          <w:sz w:val="28"/>
          <w:szCs w:val="28"/>
          <w:lang w:eastAsia="en-US"/>
        </w:rPr>
        <w:t>керүе</w:t>
      </w:r>
      <w:r w:rsidR="00E17D9F" w:rsidRPr="00E17D9F">
        <w:rPr>
          <w:rFonts w:eastAsia="Calibri"/>
          <w:sz w:val="28"/>
          <w:szCs w:val="28"/>
          <w:lang w:eastAsia="en-US"/>
        </w:rPr>
        <w:t xml:space="preserve"> бюджетла</w:t>
      </w:r>
      <w:r>
        <w:rPr>
          <w:rFonts w:eastAsia="Calibri"/>
          <w:sz w:val="28"/>
          <w:szCs w:val="28"/>
          <w:lang w:eastAsia="en-US"/>
        </w:rPr>
        <w:t>р керемнәре классификациясенең</w:t>
      </w:r>
      <w:r w:rsidR="00E17D9F" w:rsidRPr="00E17D9F">
        <w:rPr>
          <w:rFonts w:eastAsia="Calibri"/>
          <w:sz w:val="28"/>
          <w:szCs w:val="28"/>
          <w:lang w:eastAsia="en-US"/>
        </w:rPr>
        <w:t xml:space="preserve"> «Россия Федерациясе субъектларының тапшырыла торган вәкаләтләрен үтәүгә җирле бюджетларга субвенцияләр»</w:t>
      </w:r>
      <w:r>
        <w:rPr>
          <w:rFonts w:eastAsia="Calibri"/>
          <w:sz w:val="28"/>
          <w:szCs w:val="28"/>
          <w:lang w:val="tt-RU" w:eastAsia="en-US"/>
        </w:rPr>
        <w:t xml:space="preserve"> </w:t>
      </w:r>
      <w:r w:rsidRPr="00040079">
        <w:rPr>
          <w:rFonts w:eastAsia="Calibri"/>
          <w:sz w:val="28"/>
          <w:szCs w:val="28"/>
          <w:lang w:eastAsia="en-US"/>
        </w:rPr>
        <w:t xml:space="preserve">000 2 02 30024 00 0000 150 </w:t>
      </w:r>
      <w:r w:rsidR="00E17D9F" w:rsidRPr="00E17D9F">
        <w:rPr>
          <w:rFonts w:eastAsia="Calibri"/>
          <w:sz w:val="28"/>
          <w:szCs w:val="28"/>
          <w:lang w:eastAsia="en-US"/>
        </w:rPr>
        <w:t xml:space="preserve"> керемнәр төренең тиешле кодлары буенча чагыла.</w:t>
      </w:r>
    </w:p>
    <w:p w:rsidR="00E17D9F" w:rsidRPr="00040079" w:rsidRDefault="00E17D9F" w:rsidP="00E17D9F">
      <w:pPr>
        <w:autoSpaceDE w:val="0"/>
        <w:autoSpaceDN w:val="0"/>
        <w:adjustRightInd w:val="0"/>
        <w:ind w:firstLine="709"/>
        <w:jc w:val="both"/>
        <w:rPr>
          <w:rFonts w:eastAsia="Calibri"/>
          <w:sz w:val="28"/>
          <w:szCs w:val="28"/>
          <w:lang w:eastAsia="en-US"/>
        </w:rPr>
      </w:pPr>
      <w:r w:rsidRPr="00E17D9F">
        <w:rPr>
          <w:rFonts w:eastAsia="Calibri"/>
          <w:sz w:val="28"/>
          <w:szCs w:val="28"/>
          <w:lang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C65AAD" w:rsidRDefault="00C65AAD" w:rsidP="00C65AAD">
      <w:pPr>
        <w:autoSpaceDE w:val="0"/>
        <w:autoSpaceDN w:val="0"/>
        <w:adjustRightInd w:val="0"/>
        <w:ind w:firstLine="709"/>
        <w:jc w:val="both"/>
        <w:rPr>
          <w:rFonts w:eastAsia="Calibri"/>
          <w:sz w:val="28"/>
          <w:szCs w:val="28"/>
          <w:lang w:eastAsia="en-US"/>
        </w:rPr>
      </w:pPr>
    </w:p>
    <w:p w:rsidR="007D02C1" w:rsidRPr="007D02C1" w:rsidRDefault="007D02C1" w:rsidP="007D02C1">
      <w:pPr>
        <w:autoSpaceDE w:val="0"/>
        <w:autoSpaceDN w:val="0"/>
        <w:adjustRightInd w:val="0"/>
        <w:ind w:firstLine="709"/>
        <w:jc w:val="both"/>
        <w:rPr>
          <w:rFonts w:eastAsia="Calibri"/>
          <w:sz w:val="28"/>
          <w:szCs w:val="28"/>
          <w:lang w:eastAsia="en-US"/>
        </w:rPr>
      </w:pPr>
      <w:r>
        <w:rPr>
          <w:rFonts w:eastAsia="Calibri"/>
          <w:sz w:val="28"/>
          <w:szCs w:val="28"/>
          <w:lang w:eastAsia="en-US"/>
        </w:rPr>
        <w:t>- 25330 О</w:t>
      </w:r>
      <w:r w:rsidRPr="007D02C1">
        <w:rPr>
          <w:rFonts w:eastAsia="Calibri"/>
          <w:sz w:val="28"/>
          <w:szCs w:val="28"/>
          <w:lang w:eastAsia="en-US"/>
        </w:rPr>
        <w:t xml:space="preserve">пека һәм попечительлек өлкәсендә дәүләт вәкаләтләрен гамәлгә ашыру </w:t>
      </w:r>
    </w:p>
    <w:p w:rsidR="007D02C1" w:rsidRPr="007D02C1" w:rsidRDefault="007D02C1" w:rsidP="007D02C1">
      <w:pPr>
        <w:autoSpaceDE w:val="0"/>
        <w:autoSpaceDN w:val="0"/>
        <w:adjustRightInd w:val="0"/>
        <w:ind w:firstLine="709"/>
        <w:jc w:val="both"/>
        <w:rPr>
          <w:rFonts w:eastAsia="Calibri"/>
          <w:sz w:val="28"/>
          <w:szCs w:val="28"/>
          <w:lang w:eastAsia="en-US"/>
        </w:rPr>
      </w:pPr>
      <w:r w:rsidRPr="007D02C1">
        <w:rPr>
          <w:rFonts w:eastAsia="Calibri"/>
          <w:sz w:val="28"/>
          <w:szCs w:val="28"/>
          <w:lang w:eastAsia="en-US"/>
        </w:rPr>
        <w:lastRenderedPageBreak/>
        <w:t>Чыгымнарның әлеге юнәлеше буенча опека һәм попечительлек өлкәсендә дәүләт вәкаләтләрен гамәлгә ашыруга җирле бюджетларга субвенцияләр бирүгә Татарстан Республикас</w:t>
      </w:r>
      <w:r w:rsidR="003E6AA8">
        <w:rPr>
          <w:rFonts w:eastAsia="Calibri"/>
          <w:sz w:val="28"/>
          <w:szCs w:val="28"/>
          <w:lang w:eastAsia="en-US"/>
        </w:rPr>
        <w:t>ы бюджеты чыгымнары чагылдырыла</w:t>
      </w:r>
      <w:r w:rsidRPr="007D02C1">
        <w:rPr>
          <w:rFonts w:eastAsia="Calibri"/>
          <w:sz w:val="28"/>
          <w:szCs w:val="28"/>
          <w:lang w:eastAsia="en-US"/>
        </w:rPr>
        <w:t>.</w:t>
      </w:r>
    </w:p>
    <w:p w:rsidR="007D02C1" w:rsidRPr="00992364" w:rsidRDefault="003E6AA8" w:rsidP="007D02C1">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007D02C1" w:rsidRPr="00992364">
        <w:rPr>
          <w:rFonts w:eastAsia="Calibri"/>
          <w:sz w:val="28"/>
          <w:szCs w:val="28"/>
          <w:lang w:val="tt-RU" w:eastAsia="en-US"/>
        </w:rPr>
        <w:t xml:space="preserve"> максатларга </w:t>
      </w:r>
      <w:r w:rsidRPr="00992364">
        <w:rPr>
          <w:rFonts w:eastAsia="Calibri"/>
          <w:sz w:val="28"/>
          <w:szCs w:val="28"/>
          <w:lang w:val="tt-RU" w:eastAsia="en-US"/>
        </w:rPr>
        <w:t>субвенцияләр</w:t>
      </w:r>
      <w:r>
        <w:rPr>
          <w:rFonts w:eastAsia="Calibri"/>
          <w:sz w:val="28"/>
          <w:szCs w:val="28"/>
          <w:lang w:val="tt-RU" w:eastAsia="en-US"/>
        </w:rPr>
        <w:t>нең</w:t>
      </w:r>
      <w:r w:rsidRPr="00992364">
        <w:rPr>
          <w:rFonts w:eastAsia="Calibri"/>
          <w:sz w:val="28"/>
          <w:szCs w:val="28"/>
          <w:lang w:val="tt-RU" w:eastAsia="en-US"/>
        </w:rPr>
        <w:t xml:space="preserve"> </w:t>
      </w:r>
      <w:r w:rsidR="007D02C1" w:rsidRPr="00992364">
        <w:rPr>
          <w:rFonts w:eastAsia="Calibri"/>
          <w:sz w:val="28"/>
          <w:szCs w:val="28"/>
          <w:lang w:val="tt-RU" w:eastAsia="en-US"/>
        </w:rPr>
        <w:t xml:space="preserve">җирле бюджетларга </w:t>
      </w:r>
      <w:r w:rsidRPr="00992364">
        <w:rPr>
          <w:rFonts w:eastAsia="Calibri"/>
          <w:sz w:val="28"/>
          <w:szCs w:val="28"/>
          <w:lang w:val="tt-RU" w:eastAsia="en-US"/>
        </w:rPr>
        <w:t>керүе</w:t>
      </w:r>
      <w:r w:rsidR="007D02C1" w:rsidRPr="00992364">
        <w:rPr>
          <w:rFonts w:eastAsia="Calibri"/>
          <w:sz w:val="28"/>
          <w:szCs w:val="28"/>
          <w:lang w:val="tt-RU" w:eastAsia="en-US"/>
        </w:rPr>
        <w:t xml:space="preserve"> бюджетл</w:t>
      </w:r>
      <w:r w:rsidRPr="00992364">
        <w:rPr>
          <w:rFonts w:eastAsia="Calibri"/>
          <w:sz w:val="28"/>
          <w:szCs w:val="28"/>
          <w:lang w:val="tt-RU" w:eastAsia="en-US"/>
        </w:rPr>
        <w:t>ар керемнәре классификациясенең</w:t>
      </w:r>
      <w:r w:rsidR="007D02C1" w:rsidRPr="00992364">
        <w:rPr>
          <w:rFonts w:eastAsia="Calibri"/>
          <w:sz w:val="28"/>
          <w:szCs w:val="28"/>
          <w:lang w:val="tt-RU" w:eastAsia="en-US"/>
        </w:rPr>
        <w:t xml:space="preserve"> «Россия Федерациясе субъектларының тапшырыла торган вәкаләтләрен үтәүгә җирле бюджетларга субвенцияләр» </w:t>
      </w:r>
      <w:r>
        <w:rPr>
          <w:rFonts w:eastAsia="Calibri"/>
          <w:sz w:val="28"/>
          <w:szCs w:val="28"/>
          <w:lang w:val="tt-RU" w:eastAsia="en-US"/>
        </w:rPr>
        <w:t xml:space="preserve"> </w:t>
      </w:r>
      <w:r w:rsidRPr="00992364">
        <w:rPr>
          <w:rFonts w:eastAsia="Calibri"/>
          <w:sz w:val="28"/>
          <w:szCs w:val="28"/>
          <w:lang w:val="tt-RU" w:eastAsia="en-US"/>
        </w:rPr>
        <w:t xml:space="preserve">000 2 02 30024 00 0000 150 </w:t>
      </w:r>
      <w:r w:rsidR="007D02C1" w:rsidRPr="00992364">
        <w:rPr>
          <w:rFonts w:eastAsia="Calibri"/>
          <w:sz w:val="28"/>
          <w:szCs w:val="28"/>
          <w:lang w:val="tt-RU" w:eastAsia="en-US"/>
        </w:rPr>
        <w:t>керемнәр төренең тиешле кодлары буенча чагыла.</w:t>
      </w:r>
    </w:p>
    <w:p w:rsidR="007D02C1" w:rsidRPr="007C462E" w:rsidRDefault="007D02C1" w:rsidP="007D02C1">
      <w:pPr>
        <w:autoSpaceDE w:val="0"/>
        <w:autoSpaceDN w:val="0"/>
        <w:adjustRightInd w:val="0"/>
        <w:ind w:firstLine="709"/>
        <w:jc w:val="both"/>
        <w:rPr>
          <w:rFonts w:eastAsia="Calibri"/>
          <w:sz w:val="28"/>
          <w:szCs w:val="28"/>
          <w:lang w:val="tt-RU" w:eastAsia="en-US"/>
        </w:rPr>
      </w:pPr>
      <w:r w:rsidRPr="007C462E">
        <w:rPr>
          <w:rFonts w:eastAsia="Calibri"/>
          <w:sz w:val="28"/>
          <w:szCs w:val="28"/>
          <w:lang w:val="tt-RU" w:eastAsia="en-US"/>
        </w:rPr>
        <w:lastRenderedPageBreak/>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0647A8" w:rsidRPr="007C462E" w:rsidRDefault="000647A8" w:rsidP="00C65AAD">
      <w:pPr>
        <w:autoSpaceDE w:val="0"/>
        <w:autoSpaceDN w:val="0"/>
        <w:adjustRightInd w:val="0"/>
        <w:ind w:firstLine="709"/>
        <w:jc w:val="both"/>
        <w:rPr>
          <w:rFonts w:eastAsia="Calibri"/>
          <w:sz w:val="28"/>
          <w:szCs w:val="28"/>
          <w:lang w:val="tt-RU" w:eastAsia="en-US"/>
        </w:rPr>
      </w:pPr>
    </w:p>
    <w:p w:rsidR="003E6AA8" w:rsidRPr="007C462E" w:rsidRDefault="003E6AA8" w:rsidP="00C65AAD">
      <w:pPr>
        <w:autoSpaceDE w:val="0"/>
        <w:autoSpaceDN w:val="0"/>
        <w:adjustRightInd w:val="0"/>
        <w:ind w:firstLine="709"/>
        <w:jc w:val="both"/>
        <w:rPr>
          <w:rFonts w:eastAsia="Calibri"/>
          <w:sz w:val="28"/>
          <w:szCs w:val="28"/>
          <w:lang w:val="tt-RU" w:eastAsia="en-US"/>
        </w:rPr>
      </w:pPr>
      <w:r w:rsidRPr="007C462E">
        <w:rPr>
          <w:rFonts w:eastAsia="Calibri"/>
          <w:sz w:val="28"/>
          <w:szCs w:val="28"/>
          <w:lang w:val="tt-RU" w:eastAsia="en-US"/>
        </w:rPr>
        <w:t>- 59400</w:t>
      </w:r>
      <w:r>
        <w:rPr>
          <w:rFonts w:eastAsia="Calibri"/>
          <w:sz w:val="28"/>
          <w:szCs w:val="28"/>
          <w:lang w:val="tt-RU" w:eastAsia="en-US"/>
        </w:rPr>
        <w:t xml:space="preserve"> </w:t>
      </w:r>
      <w:r w:rsidRPr="007C462E">
        <w:rPr>
          <w:rFonts w:eastAsia="Calibri"/>
          <w:sz w:val="28"/>
          <w:szCs w:val="28"/>
          <w:lang w:val="tt-RU" w:eastAsia="en-US"/>
        </w:rPr>
        <w:t xml:space="preserve">Россия Федерациясе субъектлары арасында, шулай ук Бәйсез Дәүләтләр Бердәмлегендә катнашучы дәүләтләр территорияләре чикләрендә гаиләләреннән, ятим балалар һәм ата-ана тәрбиясеннән мәхрүм калган балалар өчен оешмалардан, мәгариф оешмаларыннан һәм башка оешмалардан рөхсәтсез киткән балигъ булмаганнарны йөртүгә бәйле эшчәнлекне гамәлгә ашыру буенча Россия Федерациясенең </w:t>
      </w:r>
      <w:r w:rsidRPr="007C462E">
        <w:rPr>
          <w:rFonts w:eastAsia="Calibri"/>
          <w:sz w:val="28"/>
          <w:szCs w:val="28"/>
          <w:lang w:val="tt-RU" w:eastAsia="en-US"/>
        </w:rPr>
        <w:lastRenderedPageBreak/>
        <w:t>тапшырылган вәкаләтләрен федераль бюджет акчалары исәбеннән гамәлгә ашыру</w:t>
      </w:r>
    </w:p>
    <w:p w:rsidR="003E6AA8" w:rsidRPr="003E6AA8" w:rsidRDefault="003E6AA8" w:rsidP="003E6AA8">
      <w:pPr>
        <w:autoSpaceDE w:val="0"/>
        <w:autoSpaceDN w:val="0"/>
        <w:adjustRightInd w:val="0"/>
        <w:ind w:firstLine="709"/>
        <w:jc w:val="both"/>
        <w:rPr>
          <w:rFonts w:eastAsia="Calibri"/>
          <w:sz w:val="28"/>
          <w:szCs w:val="28"/>
          <w:lang w:val="tt-RU" w:eastAsia="en-US"/>
        </w:rPr>
      </w:pPr>
      <w:r w:rsidRPr="007C462E">
        <w:rPr>
          <w:rFonts w:eastAsia="Calibri"/>
          <w:sz w:val="28"/>
          <w:szCs w:val="28"/>
          <w:lang w:val="tt-RU" w:eastAsia="en-US"/>
        </w:rPr>
        <w:t xml:space="preserve">Чыгымнарның әлеге юнәлеше буенча «Балигъ булмаганнарның күзәтүчесезлеген һәм хокук бозуларын профилактикалау системасы нигезләре турында» 1999 елның 24 июнендәге 120-ФЗ номерлы Федераль законның 25 статьясындагы 3 пункты нигезендә Россия Федерациясе субъектлары дәүләт хакимияте органнарына тапшырылган Россия Федерациясе субъектлары арасында, шулай ук Бәйсез Дәүләтләр Бердәмлегендә катнашучы дәүләтләр территорияләре чикләрендә гаиләләреннән, ятим балалар һәм ата-ана тәрбиясеннән мәхрүм калган балалар өчен оешмалардан, мәгариф оешмаларыннан </w:t>
      </w:r>
      <w:r w:rsidRPr="007C462E">
        <w:rPr>
          <w:rFonts w:eastAsia="Calibri"/>
          <w:sz w:val="28"/>
          <w:szCs w:val="28"/>
          <w:lang w:val="tt-RU" w:eastAsia="en-US"/>
        </w:rPr>
        <w:lastRenderedPageBreak/>
        <w:t xml:space="preserve">һәм башка оешмалардан рөхсәтсез киткән балигъ булмаганнарны йөртүгә бәйле эшчәнлекне гамәлгә ашыру буенча </w:t>
      </w:r>
      <w:r>
        <w:rPr>
          <w:rFonts w:eastAsia="Calibri"/>
          <w:sz w:val="28"/>
          <w:szCs w:val="28"/>
          <w:lang w:val="tt-RU" w:eastAsia="en-US"/>
        </w:rPr>
        <w:t xml:space="preserve">вәкаләтләрне гамәлгә ашыруга </w:t>
      </w:r>
      <w:r w:rsidRPr="007C462E">
        <w:rPr>
          <w:rFonts w:eastAsia="Calibri"/>
          <w:sz w:val="28"/>
          <w:szCs w:val="28"/>
          <w:lang w:val="tt-RU" w:eastAsia="en-US"/>
        </w:rPr>
        <w:t>Татарстан Республикасы бюдже</w:t>
      </w:r>
      <w:r>
        <w:rPr>
          <w:rFonts w:eastAsia="Calibri"/>
          <w:sz w:val="28"/>
          <w:szCs w:val="28"/>
          <w:lang w:val="tt-RU" w:eastAsia="en-US"/>
        </w:rPr>
        <w:t>ты чгымнары чагылдырыла.</w:t>
      </w:r>
    </w:p>
    <w:p w:rsidR="003E6AA8" w:rsidRPr="003E6AA8" w:rsidRDefault="003E6AA8" w:rsidP="003E6AA8">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xml:space="preserve">Әлеге </w:t>
      </w:r>
      <w:r w:rsidRPr="003E6AA8">
        <w:rPr>
          <w:rFonts w:eastAsia="Calibri"/>
          <w:sz w:val="28"/>
          <w:szCs w:val="28"/>
          <w:lang w:val="tt-RU" w:eastAsia="en-US"/>
        </w:rPr>
        <w:t>максатларга субвенцияләр</w:t>
      </w:r>
      <w:r>
        <w:rPr>
          <w:rFonts w:eastAsia="Calibri"/>
          <w:sz w:val="28"/>
          <w:szCs w:val="28"/>
          <w:lang w:val="tt-RU" w:eastAsia="en-US"/>
        </w:rPr>
        <w:t>нең</w:t>
      </w:r>
      <w:r w:rsidRPr="003E6AA8">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 бюд</w:t>
      </w:r>
      <w:r w:rsidRPr="003E6AA8">
        <w:rPr>
          <w:rFonts w:eastAsia="Calibri"/>
          <w:sz w:val="28"/>
          <w:szCs w:val="28"/>
          <w:lang w:val="tt-RU" w:eastAsia="en-US"/>
        </w:rPr>
        <w:t>ж</w:t>
      </w:r>
      <w:r>
        <w:rPr>
          <w:rFonts w:eastAsia="Calibri"/>
          <w:sz w:val="28"/>
          <w:szCs w:val="28"/>
          <w:lang w:val="tt-RU" w:eastAsia="en-US"/>
        </w:rPr>
        <w:t xml:space="preserve">етлар </w:t>
      </w:r>
      <w:r w:rsidRPr="003E6AA8">
        <w:rPr>
          <w:rFonts w:eastAsia="Calibri"/>
          <w:sz w:val="28"/>
          <w:szCs w:val="28"/>
          <w:lang w:val="tt-RU" w:eastAsia="en-US"/>
        </w:rPr>
        <w:t>керемнәр</w:t>
      </w:r>
      <w:r>
        <w:rPr>
          <w:rFonts w:eastAsia="Calibri"/>
          <w:sz w:val="28"/>
          <w:szCs w:val="28"/>
          <w:lang w:val="tt-RU" w:eastAsia="en-US"/>
        </w:rPr>
        <w:t>е</w:t>
      </w:r>
      <w:r w:rsidRPr="003E6AA8">
        <w:rPr>
          <w:rFonts w:eastAsia="Calibri"/>
          <w:sz w:val="28"/>
          <w:szCs w:val="28"/>
          <w:lang w:val="tt-RU" w:eastAsia="en-US"/>
        </w:rPr>
        <w:t xml:space="preserve"> классификациясенең «Россия Федерациясе субъектлары бюджетларына һәм Байконур шәһәре бюджетына бердәм субвенция» 000 2 02 35900 02 0000 150 </w:t>
      </w:r>
      <w:r>
        <w:rPr>
          <w:rFonts w:eastAsia="Calibri"/>
          <w:sz w:val="28"/>
          <w:szCs w:val="28"/>
          <w:lang w:val="tt-RU" w:eastAsia="en-US"/>
        </w:rPr>
        <w:t>керемнәр төр</w:t>
      </w:r>
      <w:r w:rsidRPr="003E6AA8">
        <w:rPr>
          <w:rFonts w:eastAsia="Calibri"/>
          <w:sz w:val="28"/>
          <w:szCs w:val="28"/>
          <w:lang w:val="tt-RU" w:eastAsia="en-US"/>
        </w:rPr>
        <w:t>е коды буенча чагылдырыла.</w:t>
      </w:r>
    </w:p>
    <w:p w:rsidR="003E6AA8" w:rsidRPr="009F0DE3" w:rsidRDefault="003E6AA8" w:rsidP="000060BE">
      <w:pPr>
        <w:autoSpaceDE w:val="0"/>
        <w:autoSpaceDN w:val="0"/>
        <w:adjustRightInd w:val="0"/>
        <w:ind w:firstLine="709"/>
        <w:jc w:val="both"/>
        <w:rPr>
          <w:rFonts w:eastAsia="Calibri"/>
          <w:sz w:val="28"/>
          <w:szCs w:val="28"/>
          <w:lang w:val="tt-RU" w:eastAsia="en-US"/>
        </w:rPr>
      </w:pPr>
    </w:p>
    <w:p w:rsidR="003E6AA8" w:rsidRPr="0076327E" w:rsidRDefault="003E6AA8" w:rsidP="003E6AA8">
      <w:pPr>
        <w:autoSpaceDE w:val="0"/>
        <w:autoSpaceDN w:val="0"/>
        <w:adjustRightInd w:val="0"/>
        <w:ind w:firstLine="709"/>
        <w:jc w:val="both"/>
        <w:rPr>
          <w:rFonts w:eastAsia="Calibri"/>
          <w:sz w:val="28"/>
          <w:szCs w:val="28"/>
          <w:lang w:val="tt-RU" w:eastAsia="en-US"/>
        </w:rPr>
      </w:pPr>
      <w:r w:rsidRPr="009F0DE3">
        <w:rPr>
          <w:rFonts w:eastAsia="Calibri"/>
          <w:sz w:val="28"/>
          <w:szCs w:val="28"/>
          <w:lang w:val="tt-RU" w:eastAsia="en-US"/>
        </w:rPr>
        <w:lastRenderedPageBreak/>
        <w:t xml:space="preserve">- </w:t>
      </w:r>
      <w:r w:rsidR="0076327E" w:rsidRPr="009F0DE3">
        <w:rPr>
          <w:rFonts w:eastAsia="Calibri"/>
          <w:sz w:val="28"/>
          <w:szCs w:val="28"/>
          <w:lang w:val="tt-RU" w:eastAsia="en-US"/>
        </w:rPr>
        <w:t>60830</w:t>
      </w:r>
      <w:r w:rsidR="0076327E">
        <w:rPr>
          <w:rFonts w:eastAsia="Calibri"/>
          <w:sz w:val="28"/>
          <w:szCs w:val="28"/>
          <w:lang w:val="tt-RU" w:eastAsia="en-US"/>
        </w:rPr>
        <w:t xml:space="preserve"> </w:t>
      </w:r>
      <w:r w:rsidRPr="009F0DE3">
        <w:rPr>
          <w:rFonts w:eastAsia="Calibri"/>
          <w:sz w:val="28"/>
          <w:szCs w:val="28"/>
          <w:lang w:val="tt-RU" w:eastAsia="en-US"/>
        </w:rPr>
        <w:t>Ятим балалар һәм ата-ана тәрбиясеннән мәхрүм калган балалар категориясенә кергән һәм 23 яшькә җиткән затларга милеккә яисә торак урын сатып алуга бирелгән кредитны (заемны) тулысынча түләп бетерү өчен заем алучының йөкләмәсен ипотека белән тәэмин ителгән</w:t>
      </w:r>
      <w:r w:rsidR="0076327E">
        <w:rPr>
          <w:rFonts w:eastAsia="Calibri"/>
          <w:sz w:val="28"/>
          <w:szCs w:val="28"/>
          <w:lang w:val="tt-RU" w:eastAsia="en-US"/>
        </w:rPr>
        <w:t xml:space="preserve"> килешү буенча </w:t>
      </w:r>
      <w:r w:rsidR="0076327E" w:rsidRPr="009F0DE3">
        <w:rPr>
          <w:rFonts w:eastAsia="Calibri"/>
          <w:sz w:val="28"/>
          <w:szCs w:val="28"/>
          <w:lang w:val="tt-RU" w:eastAsia="en-US"/>
        </w:rPr>
        <w:t>төзекләндерелгән торак урын сатып алуга</w:t>
      </w:r>
      <w:r w:rsidR="0076327E">
        <w:rPr>
          <w:rFonts w:eastAsia="Calibri"/>
          <w:sz w:val="28"/>
          <w:szCs w:val="28"/>
          <w:lang w:val="tt-RU" w:eastAsia="en-US"/>
        </w:rPr>
        <w:t xml:space="preserve"> түләүләр бирү</w:t>
      </w:r>
    </w:p>
    <w:p w:rsidR="003E6AA8" w:rsidRPr="0076327E" w:rsidRDefault="003E6AA8" w:rsidP="003E6AA8">
      <w:pPr>
        <w:autoSpaceDE w:val="0"/>
        <w:autoSpaceDN w:val="0"/>
        <w:adjustRightInd w:val="0"/>
        <w:ind w:firstLine="709"/>
        <w:jc w:val="both"/>
        <w:rPr>
          <w:rFonts w:eastAsia="Calibri"/>
          <w:sz w:val="28"/>
          <w:szCs w:val="28"/>
          <w:lang w:val="tt-RU" w:eastAsia="en-US"/>
        </w:rPr>
      </w:pPr>
      <w:r w:rsidRPr="0076327E">
        <w:rPr>
          <w:rFonts w:eastAsia="Calibri"/>
          <w:sz w:val="28"/>
          <w:szCs w:val="28"/>
          <w:lang w:val="tt-RU" w:eastAsia="en-US"/>
        </w:rPr>
        <w:t xml:space="preserve">Чыгымнарның әлеге юнәлеше буенча </w:t>
      </w:r>
      <w:r w:rsidR="0076327E">
        <w:rPr>
          <w:rFonts w:eastAsia="Calibri"/>
          <w:sz w:val="28"/>
          <w:szCs w:val="28"/>
          <w:lang w:val="tt-RU" w:eastAsia="en-US"/>
        </w:rPr>
        <w:t>я</w:t>
      </w:r>
      <w:r w:rsidR="0076327E" w:rsidRPr="0076327E">
        <w:rPr>
          <w:rFonts w:eastAsia="Calibri"/>
          <w:sz w:val="28"/>
          <w:szCs w:val="28"/>
          <w:lang w:val="tt-RU" w:eastAsia="en-US"/>
        </w:rPr>
        <w:t xml:space="preserve">тим балалар һәм ата-ана тәрбиясеннән мәхрүм калган балалар категориясенә кергән һәм 23 яшькә җиткән затларга милеккә яисә торак урын сатып алуга бирелгән кредитны (заемны) </w:t>
      </w:r>
      <w:r w:rsidR="0076327E" w:rsidRPr="0076327E">
        <w:rPr>
          <w:rFonts w:eastAsia="Calibri"/>
          <w:sz w:val="28"/>
          <w:szCs w:val="28"/>
          <w:lang w:val="tt-RU" w:eastAsia="en-US"/>
        </w:rPr>
        <w:lastRenderedPageBreak/>
        <w:t>тулысынча түләп бетерү өчен заем алучының йөкләмәсен ипотека белән тәэмин ителгән</w:t>
      </w:r>
      <w:r w:rsidR="0076327E">
        <w:rPr>
          <w:rFonts w:eastAsia="Calibri"/>
          <w:sz w:val="28"/>
          <w:szCs w:val="28"/>
          <w:lang w:val="tt-RU" w:eastAsia="en-US"/>
        </w:rPr>
        <w:t xml:space="preserve"> килешү буенча </w:t>
      </w:r>
      <w:r w:rsidR="0076327E" w:rsidRPr="0076327E">
        <w:rPr>
          <w:rFonts w:eastAsia="Calibri"/>
          <w:sz w:val="28"/>
          <w:szCs w:val="28"/>
          <w:lang w:val="tt-RU" w:eastAsia="en-US"/>
        </w:rPr>
        <w:t>төзекләндерелгән торак урын сатып алуга</w:t>
      </w:r>
      <w:r w:rsidR="0076327E">
        <w:rPr>
          <w:rFonts w:eastAsia="Calibri"/>
          <w:sz w:val="28"/>
          <w:szCs w:val="28"/>
          <w:lang w:val="tt-RU" w:eastAsia="en-US"/>
        </w:rPr>
        <w:t xml:space="preserve"> түләүләр бирү</w:t>
      </w:r>
      <w:r w:rsidR="0056296F">
        <w:rPr>
          <w:rFonts w:eastAsia="Calibri"/>
          <w:sz w:val="28"/>
          <w:szCs w:val="28"/>
          <w:lang w:val="tt-RU" w:eastAsia="en-US"/>
        </w:rPr>
        <w:t xml:space="preserve"> </w:t>
      </w:r>
      <w:r w:rsidRPr="0076327E">
        <w:rPr>
          <w:rFonts w:eastAsia="Calibri"/>
          <w:sz w:val="28"/>
          <w:szCs w:val="28"/>
          <w:lang w:val="tt-RU" w:eastAsia="en-US"/>
        </w:rPr>
        <w:t>өчен Татарстан Республикасы бюджеты чыгымнары чагылдырыла.</w:t>
      </w:r>
    </w:p>
    <w:p w:rsidR="00D038B0" w:rsidRPr="009F0DE3" w:rsidRDefault="00D038B0" w:rsidP="00D038B0">
      <w:pPr>
        <w:autoSpaceDE w:val="0"/>
        <w:autoSpaceDN w:val="0"/>
        <w:adjustRightInd w:val="0"/>
        <w:ind w:firstLine="709"/>
        <w:jc w:val="both"/>
        <w:rPr>
          <w:rFonts w:eastAsia="Calibri"/>
          <w:sz w:val="28"/>
          <w:szCs w:val="28"/>
          <w:lang w:val="tt-RU" w:eastAsia="en-US"/>
        </w:rPr>
      </w:pPr>
    </w:p>
    <w:p w:rsidR="0038727F" w:rsidRDefault="0056296F" w:rsidP="0056296F">
      <w:pPr>
        <w:autoSpaceDE w:val="0"/>
        <w:autoSpaceDN w:val="0"/>
        <w:adjustRightInd w:val="0"/>
        <w:jc w:val="center"/>
        <w:outlineLvl w:val="1"/>
        <w:rPr>
          <w:rFonts w:eastAsia="Calibri"/>
          <w:sz w:val="28"/>
          <w:szCs w:val="28"/>
          <w:lang w:val="tt-RU" w:eastAsia="en-US"/>
        </w:rPr>
      </w:pPr>
      <w:r w:rsidRPr="009F0DE3">
        <w:rPr>
          <w:rFonts w:eastAsia="Calibri"/>
          <w:sz w:val="28"/>
          <w:szCs w:val="28"/>
          <w:lang w:val="tt-RU" w:eastAsia="en-US"/>
        </w:rPr>
        <w:t xml:space="preserve">03 4 02 00000 </w:t>
      </w:r>
      <w:r w:rsidR="0038727F" w:rsidRPr="00A01901">
        <w:rPr>
          <w:rFonts w:eastAsia="Calibri"/>
          <w:sz w:val="28"/>
          <w:szCs w:val="28"/>
          <w:lang w:eastAsia="en-US"/>
        </w:rPr>
        <w:t>«</w:t>
      </w:r>
      <w:r>
        <w:rPr>
          <w:rFonts w:eastAsia="Calibri"/>
          <w:sz w:val="28"/>
          <w:szCs w:val="28"/>
          <w:lang w:val="tt-RU" w:eastAsia="en-US"/>
        </w:rPr>
        <w:t>Ө</w:t>
      </w:r>
      <w:r w:rsidRPr="009F0DE3">
        <w:rPr>
          <w:rFonts w:eastAsia="Calibri"/>
          <w:sz w:val="28"/>
          <w:szCs w:val="28"/>
          <w:lang w:val="tt-RU" w:eastAsia="en-US"/>
        </w:rPr>
        <w:t>лкән яшьтәге гражданнар</w:t>
      </w:r>
      <w:r>
        <w:rPr>
          <w:rFonts w:eastAsia="Calibri"/>
          <w:sz w:val="28"/>
          <w:szCs w:val="28"/>
          <w:lang w:val="tt-RU" w:eastAsia="en-US"/>
        </w:rPr>
        <w:t>га</w:t>
      </w:r>
      <w:r w:rsidRPr="009F0DE3">
        <w:rPr>
          <w:rFonts w:eastAsia="Calibri"/>
          <w:sz w:val="28"/>
          <w:szCs w:val="28"/>
          <w:lang w:val="tt-RU" w:eastAsia="en-US"/>
        </w:rPr>
        <w:t xml:space="preserve"> һәм </w:t>
      </w:r>
    </w:p>
    <w:p w:rsidR="0038727F" w:rsidRDefault="0056296F" w:rsidP="0056296F">
      <w:pPr>
        <w:autoSpaceDE w:val="0"/>
        <w:autoSpaceDN w:val="0"/>
        <w:adjustRightInd w:val="0"/>
        <w:jc w:val="center"/>
        <w:outlineLvl w:val="1"/>
        <w:rPr>
          <w:rFonts w:eastAsia="Calibri"/>
          <w:sz w:val="28"/>
          <w:szCs w:val="28"/>
          <w:lang w:val="tt-RU" w:eastAsia="en-US"/>
        </w:rPr>
      </w:pPr>
      <w:r w:rsidRPr="009F0DE3">
        <w:rPr>
          <w:rFonts w:eastAsia="Calibri"/>
          <w:sz w:val="28"/>
          <w:szCs w:val="28"/>
          <w:lang w:val="tt-RU" w:eastAsia="en-US"/>
        </w:rPr>
        <w:t>инвалидлар</w:t>
      </w:r>
      <w:r>
        <w:rPr>
          <w:rFonts w:eastAsia="Calibri"/>
          <w:sz w:val="28"/>
          <w:szCs w:val="28"/>
          <w:lang w:val="tt-RU" w:eastAsia="en-US"/>
        </w:rPr>
        <w:t>га</w:t>
      </w:r>
      <w:r w:rsidRPr="009F0DE3">
        <w:rPr>
          <w:rFonts w:eastAsia="Calibri"/>
          <w:sz w:val="28"/>
          <w:szCs w:val="28"/>
          <w:lang w:val="tt-RU" w:eastAsia="en-US"/>
        </w:rPr>
        <w:t xml:space="preserve"> дәүләт ярдәме чараларын күрсәтү»</w:t>
      </w:r>
    </w:p>
    <w:p w:rsidR="0056296F" w:rsidRPr="009F0DE3" w:rsidRDefault="0056296F" w:rsidP="0056296F">
      <w:pPr>
        <w:autoSpaceDE w:val="0"/>
        <w:autoSpaceDN w:val="0"/>
        <w:adjustRightInd w:val="0"/>
        <w:jc w:val="center"/>
        <w:outlineLvl w:val="1"/>
        <w:rPr>
          <w:rFonts w:eastAsia="Calibri"/>
          <w:sz w:val="28"/>
          <w:szCs w:val="28"/>
          <w:lang w:val="tt-RU" w:eastAsia="en-US"/>
        </w:rPr>
      </w:pPr>
      <w:r w:rsidRPr="009F0DE3">
        <w:rPr>
          <w:rFonts w:eastAsia="Calibri"/>
          <w:sz w:val="28"/>
          <w:szCs w:val="28"/>
          <w:lang w:val="tt-RU" w:eastAsia="en-US"/>
        </w:rPr>
        <w:t xml:space="preserve"> процесс чаралары комплексы</w:t>
      </w:r>
    </w:p>
    <w:p w:rsidR="0056296F" w:rsidRPr="009F0DE3" w:rsidRDefault="0056296F" w:rsidP="0056296F">
      <w:pPr>
        <w:autoSpaceDE w:val="0"/>
        <w:autoSpaceDN w:val="0"/>
        <w:adjustRightInd w:val="0"/>
        <w:jc w:val="center"/>
        <w:outlineLvl w:val="1"/>
        <w:rPr>
          <w:rFonts w:eastAsia="Calibri"/>
          <w:sz w:val="28"/>
          <w:szCs w:val="28"/>
          <w:lang w:val="tt-RU" w:eastAsia="en-US"/>
        </w:rPr>
      </w:pPr>
    </w:p>
    <w:p w:rsidR="0056296F" w:rsidRPr="009F0DE3" w:rsidRDefault="0056296F" w:rsidP="00B807A0">
      <w:pPr>
        <w:autoSpaceDE w:val="0"/>
        <w:autoSpaceDN w:val="0"/>
        <w:adjustRightInd w:val="0"/>
        <w:ind w:firstLine="709"/>
        <w:jc w:val="both"/>
        <w:outlineLvl w:val="1"/>
        <w:rPr>
          <w:rFonts w:eastAsia="Calibri"/>
          <w:sz w:val="28"/>
          <w:szCs w:val="28"/>
          <w:lang w:val="tt-RU" w:eastAsia="en-US"/>
        </w:rPr>
      </w:pPr>
      <w:r w:rsidRPr="009F0DE3">
        <w:rPr>
          <w:rFonts w:eastAsia="Calibri"/>
          <w:sz w:val="28"/>
          <w:szCs w:val="28"/>
          <w:lang w:val="tt-RU" w:eastAsia="en-US"/>
        </w:rPr>
        <w:t xml:space="preserve">Әлеге максатчан </w:t>
      </w:r>
      <w:r>
        <w:rPr>
          <w:rFonts w:eastAsia="Calibri"/>
          <w:sz w:val="28"/>
          <w:szCs w:val="28"/>
          <w:lang w:val="tt-RU" w:eastAsia="en-US"/>
        </w:rPr>
        <w:t>стат</w:t>
      </w:r>
      <w:r w:rsidRPr="009F0DE3">
        <w:rPr>
          <w:rFonts w:eastAsia="Calibri"/>
          <w:sz w:val="28"/>
          <w:szCs w:val="28"/>
          <w:lang w:val="tt-RU" w:eastAsia="en-US"/>
        </w:rPr>
        <w:t>ь</w:t>
      </w:r>
      <w:r>
        <w:rPr>
          <w:rFonts w:eastAsia="Calibri"/>
          <w:sz w:val="28"/>
          <w:szCs w:val="28"/>
          <w:lang w:val="tt-RU" w:eastAsia="en-US"/>
        </w:rPr>
        <w:t>я</w:t>
      </w:r>
      <w:r w:rsidRPr="009F0DE3">
        <w:rPr>
          <w:rFonts w:eastAsia="Calibri"/>
          <w:sz w:val="28"/>
          <w:szCs w:val="28"/>
          <w:lang w:val="tt-RU" w:eastAsia="en-US"/>
        </w:rPr>
        <w:t xml:space="preserve"> буенча чыгымнарның тиешле юнәлешләре буенча процесс чаралары комплексын гамәлгә ашыруга Татарстан </w:t>
      </w:r>
      <w:r w:rsidRPr="009F0DE3">
        <w:rPr>
          <w:rFonts w:eastAsia="Calibri"/>
          <w:sz w:val="28"/>
          <w:szCs w:val="28"/>
          <w:lang w:val="tt-RU" w:eastAsia="en-US"/>
        </w:rPr>
        <w:lastRenderedPageBreak/>
        <w:t>Республикасы бюджеты чыгымнары</w:t>
      </w:r>
      <w:r>
        <w:rPr>
          <w:rFonts w:eastAsia="Calibri"/>
          <w:sz w:val="28"/>
          <w:szCs w:val="28"/>
          <w:lang w:val="tt-RU" w:eastAsia="en-US"/>
        </w:rPr>
        <w:t xml:space="preserve"> чагылдырыла</w:t>
      </w:r>
      <w:r w:rsidRPr="009F0DE3">
        <w:rPr>
          <w:rFonts w:eastAsia="Calibri"/>
          <w:sz w:val="28"/>
          <w:szCs w:val="28"/>
          <w:lang w:val="tt-RU" w:eastAsia="en-US"/>
        </w:rPr>
        <w:t>, шул исәптән:</w:t>
      </w:r>
    </w:p>
    <w:p w:rsidR="0056296F" w:rsidRPr="009F0DE3" w:rsidRDefault="0056296F" w:rsidP="00B807A0">
      <w:pPr>
        <w:autoSpaceDE w:val="0"/>
        <w:autoSpaceDN w:val="0"/>
        <w:adjustRightInd w:val="0"/>
        <w:ind w:firstLine="709"/>
        <w:jc w:val="both"/>
        <w:outlineLvl w:val="1"/>
        <w:rPr>
          <w:rFonts w:eastAsia="Calibri"/>
          <w:sz w:val="28"/>
          <w:szCs w:val="28"/>
          <w:lang w:val="tt-RU" w:eastAsia="en-US"/>
        </w:rPr>
      </w:pPr>
    </w:p>
    <w:p w:rsidR="0056296F" w:rsidRPr="0056296F" w:rsidRDefault="0056296F" w:rsidP="00B807A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- 05210 Х</w:t>
      </w:r>
      <w:r w:rsidRPr="0056296F">
        <w:rPr>
          <w:rFonts w:eastAsia="Calibri"/>
          <w:sz w:val="28"/>
          <w:szCs w:val="28"/>
          <w:lang w:eastAsia="en-US"/>
        </w:rPr>
        <w:t>езмәт ветераннарына социаль ярдәм чараларын тәэмин итү</w:t>
      </w:r>
    </w:p>
    <w:p w:rsidR="0056296F" w:rsidRDefault="0056296F" w:rsidP="00B807A0">
      <w:pPr>
        <w:autoSpaceDE w:val="0"/>
        <w:autoSpaceDN w:val="0"/>
        <w:adjustRightInd w:val="0"/>
        <w:ind w:firstLine="709"/>
        <w:jc w:val="both"/>
        <w:outlineLvl w:val="1"/>
        <w:rPr>
          <w:rFonts w:eastAsia="Calibri"/>
          <w:sz w:val="28"/>
          <w:szCs w:val="28"/>
          <w:lang w:eastAsia="en-US"/>
        </w:rPr>
      </w:pPr>
      <w:r w:rsidRPr="0056296F">
        <w:rPr>
          <w:rFonts w:eastAsia="Calibri"/>
          <w:sz w:val="28"/>
          <w:szCs w:val="28"/>
          <w:lang w:eastAsia="en-US"/>
        </w:rPr>
        <w:t>Чыгымнарның әлеге юнәлеше буенча хезмәт ветераннарына социаль ярдәм чараларын тәэмин итүгә Татарстан Республикасы бюджеты һәм Татарстан Республикасы Территориаль мәҗбүри медицина иминияте фонды бюджеты чыгымнары чагылдырыла.</w:t>
      </w:r>
    </w:p>
    <w:p w:rsidR="0056296F" w:rsidRDefault="0056296F" w:rsidP="00B807A0">
      <w:pPr>
        <w:autoSpaceDE w:val="0"/>
        <w:autoSpaceDN w:val="0"/>
        <w:adjustRightInd w:val="0"/>
        <w:ind w:firstLine="709"/>
        <w:jc w:val="both"/>
        <w:outlineLvl w:val="1"/>
        <w:rPr>
          <w:rFonts w:eastAsia="Calibri"/>
          <w:sz w:val="28"/>
          <w:szCs w:val="28"/>
          <w:lang w:eastAsia="en-US"/>
        </w:rPr>
      </w:pPr>
    </w:p>
    <w:p w:rsidR="0056296F" w:rsidRPr="0056296F" w:rsidRDefault="0056296F" w:rsidP="00B807A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- 05220 Т</w:t>
      </w:r>
      <w:r w:rsidRPr="0056296F">
        <w:rPr>
          <w:rFonts w:eastAsia="Calibri"/>
          <w:sz w:val="28"/>
          <w:szCs w:val="28"/>
          <w:lang w:eastAsia="en-US"/>
        </w:rPr>
        <w:t>ыл хезмәтчәннәренә социаль ярдәм чараларын тәэмин итү</w:t>
      </w:r>
    </w:p>
    <w:p w:rsidR="0056296F" w:rsidRPr="0056296F" w:rsidRDefault="0056296F" w:rsidP="00B807A0">
      <w:pPr>
        <w:autoSpaceDE w:val="0"/>
        <w:autoSpaceDN w:val="0"/>
        <w:adjustRightInd w:val="0"/>
        <w:ind w:firstLine="709"/>
        <w:jc w:val="both"/>
        <w:outlineLvl w:val="1"/>
        <w:rPr>
          <w:rFonts w:eastAsia="Calibri"/>
          <w:sz w:val="28"/>
          <w:szCs w:val="28"/>
          <w:lang w:eastAsia="en-US"/>
        </w:rPr>
      </w:pPr>
      <w:r w:rsidRPr="0056296F">
        <w:rPr>
          <w:rFonts w:eastAsia="Calibri"/>
          <w:sz w:val="28"/>
          <w:szCs w:val="28"/>
          <w:lang w:eastAsia="en-US"/>
        </w:rPr>
        <w:t>Чыгымнарның әлеге юнәлеше буенча тыл хезмәтчәннәренә социаль ярдәм чараларын тәэмин итүгә Татарстан Республикасы бюджеты һәм Татарстан Республикасы Территориаль мәҗбүри медицина иминияте фонды бюджеты чыгымнары чагылдырыла.</w:t>
      </w:r>
    </w:p>
    <w:p w:rsidR="0056296F" w:rsidRPr="0056296F" w:rsidRDefault="0056296F" w:rsidP="0056296F">
      <w:pPr>
        <w:autoSpaceDE w:val="0"/>
        <w:autoSpaceDN w:val="0"/>
        <w:adjustRightInd w:val="0"/>
        <w:ind w:firstLine="709"/>
        <w:jc w:val="center"/>
        <w:outlineLvl w:val="1"/>
        <w:rPr>
          <w:rFonts w:eastAsia="Calibri"/>
          <w:sz w:val="28"/>
          <w:szCs w:val="28"/>
          <w:lang w:eastAsia="en-US"/>
        </w:rPr>
      </w:pPr>
    </w:p>
    <w:p w:rsidR="0056296F" w:rsidRPr="0056296F" w:rsidRDefault="0056296F" w:rsidP="0056296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- 05310 Р</w:t>
      </w:r>
      <w:r w:rsidRPr="0056296F">
        <w:rPr>
          <w:rFonts w:eastAsia="Calibri"/>
          <w:sz w:val="28"/>
          <w:szCs w:val="28"/>
          <w:lang w:eastAsia="en-US"/>
        </w:rPr>
        <w:t>еабилитацияләнгән затларга һәм сәяси репрессияләрдән зыян күргән дип танылган затларга социаль ярдәм чараларын тәэмин итү</w:t>
      </w:r>
    </w:p>
    <w:p w:rsidR="0056296F" w:rsidRDefault="0056296F" w:rsidP="0056296F">
      <w:pPr>
        <w:autoSpaceDE w:val="0"/>
        <w:autoSpaceDN w:val="0"/>
        <w:adjustRightInd w:val="0"/>
        <w:ind w:firstLine="709"/>
        <w:jc w:val="both"/>
        <w:outlineLvl w:val="1"/>
        <w:rPr>
          <w:rFonts w:eastAsia="Calibri"/>
          <w:sz w:val="28"/>
          <w:szCs w:val="28"/>
          <w:lang w:eastAsia="en-US"/>
        </w:rPr>
      </w:pPr>
      <w:r w:rsidRPr="0056296F">
        <w:rPr>
          <w:rFonts w:eastAsia="Calibri"/>
          <w:sz w:val="28"/>
          <w:szCs w:val="28"/>
          <w:lang w:eastAsia="en-US"/>
        </w:rPr>
        <w:t xml:space="preserve">Чыгымнарның әлеге юнәлеше буенча реабилитацияләнгән затларга һәм сәяси репрессияләрдән зыян күргән дип танылган затларга социаль ярдәм чараларын тәэмин итүгә </w:t>
      </w:r>
      <w:r w:rsidRPr="0056296F">
        <w:rPr>
          <w:rFonts w:eastAsia="Calibri"/>
          <w:sz w:val="28"/>
          <w:szCs w:val="28"/>
          <w:lang w:eastAsia="en-US"/>
        </w:rPr>
        <w:lastRenderedPageBreak/>
        <w:t>Татарстан Республикасы бюджеты һәм Татарстан Республикасы Территориаль мәҗбүри медицина иминияте фонды бюджеты чыгымнары чагылдырыла.</w:t>
      </w:r>
    </w:p>
    <w:p w:rsidR="0056296F" w:rsidRDefault="0056296F" w:rsidP="0056296F">
      <w:pPr>
        <w:autoSpaceDE w:val="0"/>
        <w:autoSpaceDN w:val="0"/>
        <w:adjustRightInd w:val="0"/>
        <w:ind w:firstLine="709"/>
        <w:jc w:val="both"/>
        <w:outlineLvl w:val="1"/>
        <w:rPr>
          <w:rFonts w:eastAsia="Calibri"/>
          <w:sz w:val="28"/>
          <w:szCs w:val="28"/>
          <w:lang w:eastAsia="en-US"/>
        </w:rPr>
      </w:pPr>
    </w:p>
    <w:p w:rsidR="0056296F" w:rsidRPr="0056296F" w:rsidRDefault="0056296F" w:rsidP="0056296F">
      <w:pPr>
        <w:autoSpaceDE w:val="0"/>
        <w:autoSpaceDN w:val="0"/>
        <w:adjustRightInd w:val="0"/>
        <w:ind w:firstLine="709"/>
        <w:jc w:val="both"/>
        <w:rPr>
          <w:rFonts w:eastAsia="Calibri"/>
          <w:sz w:val="28"/>
          <w:szCs w:val="28"/>
          <w:lang w:eastAsia="en-US"/>
        </w:rPr>
      </w:pPr>
      <w:r>
        <w:rPr>
          <w:rFonts w:eastAsia="Calibri"/>
          <w:sz w:val="28"/>
          <w:szCs w:val="28"/>
          <w:lang w:eastAsia="en-US"/>
        </w:rPr>
        <w:t>- 05510 С</w:t>
      </w:r>
      <w:r w:rsidRPr="0056296F">
        <w:rPr>
          <w:rFonts w:eastAsia="Calibri"/>
          <w:sz w:val="28"/>
          <w:szCs w:val="28"/>
          <w:lang w:eastAsia="en-US"/>
        </w:rPr>
        <w:t>оциаль ярдәмнең башка төрләрен күрсәтү</w:t>
      </w:r>
    </w:p>
    <w:p w:rsidR="0056296F" w:rsidRPr="0056296F" w:rsidRDefault="0056296F" w:rsidP="0056296F">
      <w:pPr>
        <w:autoSpaceDE w:val="0"/>
        <w:autoSpaceDN w:val="0"/>
        <w:adjustRightInd w:val="0"/>
        <w:ind w:firstLine="709"/>
        <w:jc w:val="both"/>
        <w:rPr>
          <w:rFonts w:eastAsia="Calibri"/>
          <w:sz w:val="28"/>
          <w:szCs w:val="28"/>
          <w:lang w:eastAsia="en-US"/>
        </w:rPr>
      </w:pPr>
      <w:r w:rsidRPr="0056296F">
        <w:rPr>
          <w:rFonts w:eastAsia="Calibri"/>
          <w:sz w:val="28"/>
          <w:szCs w:val="28"/>
          <w:lang w:eastAsia="en-US"/>
        </w:rPr>
        <w:t>Чыгымнарның әлеге юнәлеше буенча социаль ярдәмнең башка төрләрен күрсәтүгә Татарстан Республикасы бюджеты һәм Татарстан Республикасы Территориаль мәҗбүри медицина иминияте фонды бюджеты чыгымнары чагылдырыла.</w:t>
      </w:r>
    </w:p>
    <w:p w:rsidR="0056296F" w:rsidRPr="0056296F" w:rsidRDefault="0056296F" w:rsidP="0056296F">
      <w:pPr>
        <w:autoSpaceDE w:val="0"/>
        <w:autoSpaceDN w:val="0"/>
        <w:adjustRightInd w:val="0"/>
        <w:ind w:firstLine="709"/>
        <w:jc w:val="both"/>
        <w:rPr>
          <w:rFonts w:eastAsia="Calibri"/>
          <w:sz w:val="28"/>
          <w:szCs w:val="28"/>
          <w:lang w:eastAsia="en-US"/>
        </w:rPr>
      </w:pPr>
    </w:p>
    <w:p w:rsidR="0056296F" w:rsidRPr="0056296F" w:rsidRDefault="0056296F" w:rsidP="0056296F">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- 05520 Х</w:t>
      </w:r>
      <w:r w:rsidRPr="0056296F">
        <w:rPr>
          <w:rFonts w:eastAsia="Calibri"/>
          <w:sz w:val="28"/>
          <w:szCs w:val="28"/>
          <w:lang w:eastAsia="en-US"/>
        </w:rPr>
        <w:t>алыкка социаль ярдәм чараларын тәэмин итү</w:t>
      </w:r>
    </w:p>
    <w:p w:rsidR="0056296F" w:rsidRPr="0056296F" w:rsidRDefault="0056296F" w:rsidP="0056296F">
      <w:pPr>
        <w:autoSpaceDE w:val="0"/>
        <w:autoSpaceDN w:val="0"/>
        <w:adjustRightInd w:val="0"/>
        <w:ind w:firstLine="709"/>
        <w:jc w:val="both"/>
        <w:rPr>
          <w:rFonts w:eastAsia="Calibri"/>
          <w:sz w:val="28"/>
          <w:szCs w:val="28"/>
          <w:lang w:eastAsia="en-US"/>
        </w:rPr>
      </w:pPr>
      <w:r w:rsidRPr="0056296F">
        <w:rPr>
          <w:rFonts w:eastAsia="Calibri"/>
          <w:sz w:val="28"/>
          <w:szCs w:val="28"/>
          <w:lang w:eastAsia="en-US"/>
        </w:rPr>
        <w:t>Чыгымнарның әлеге юнәлеше буенча халыкка социаль ярдәм чараларын тәэмин итүгә Татарстан Республикасы бюджеты чыгымнары чагыл</w:t>
      </w:r>
      <w:r>
        <w:rPr>
          <w:rFonts w:eastAsia="Calibri"/>
          <w:sz w:val="28"/>
          <w:szCs w:val="28"/>
          <w:lang w:val="tt-RU" w:eastAsia="en-US"/>
        </w:rPr>
        <w:t>дырыл</w:t>
      </w:r>
      <w:r w:rsidRPr="0056296F">
        <w:rPr>
          <w:rFonts w:eastAsia="Calibri"/>
          <w:sz w:val="28"/>
          <w:szCs w:val="28"/>
          <w:lang w:eastAsia="en-US"/>
        </w:rPr>
        <w:t>а.</w:t>
      </w:r>
    </w:p>
    <w:p w:rsidR="0056296F" w:rsidRPr="0056296F" w:rsidRDefault="0056296F" w:rsidP="0056296F">
      <w:pPr>
        <w:autoSpaceDE w:val="0"/>
        <w:autoSpaceDN w:val="0"/>
        <w:adjustRightInd w:val="0"/>
        <w:ind w:firstLine="709"/>
        <w:jc w:val="both"/>
        <w:rPr>
          <w:rFonts w:eastAsia="Calibri"/>
          <w:sz w:val="28"/>
          <w:szCs w:val="28"/>
          <w:lang w:eastAsia="en-US"/>
        </w:rPr>
      </w:pPr>
    </w:p>
    <w:p w:rsidR="0056296F" w:rsidRPr="0056296F" w:rsidRDefault="0056296F" w:rsidP="0056296F">
      <w:pPr>
        <w:autoSpaceDE w:val="0"/>
        <w:autoSpaceDN w:val="0"/>
        <w:adjustRightInd w:val="0"/>
        <w:ind w:firstLine="709"/>
        <w:jc w:val="both"/>
        <w:rPr>
          <w:rFonts w:eastAsia="Calibri"/>
          <w:sz w:val="28"/>
          <w:szCs w:val="28"/>
          <w:lang w:eastAsia="en-US"/>
        </w:rPr>
      </w:pPr>
      <w:r>
        <w:rPr>
          <w:rFonts w:eastAsia="Calibri"/>
          <w:sz w:val="28"/>
          <w:szCs w:val="28"/>
          <w:lang w:eastAsia="en-US"/>
        </w:rPr>
        <w:t>- 05540 Җ</w:t>
      </w:r>
      <w:r w:rsidRPr="0056296F">
        <w:rPr>
          <w:rFonts w:eastAsia="Calibri"/>
          <w:sz w:val="28"/>
          <w:szCs w:val="28"/>
          <w:lang w:eastAsia="en-US"/>
        </w:rPr>
        <w:t>итмеш һәм сиксән яшькә җиткән ялгыз яшәүче эшләмәүче торак урын милекчеләренә торак урынны капиталь ремонтлауга кертем түләү чыгымнарын компенсацияләү</w:t>
      </w:r>
    </w:p>
    <w:p w:rsidR="00B94125" w:rsidRDefault="0056296F" w:rsidP="0056296F">
      <w:pPr>
        <w:autoSpaceDE w:val="0"/>
        <w:autoSpaceDN w:val="0"/>
        <w:adjustRightInd w:val="0"/>
        <w:ind w:firstLine="709"/>
        <w:jc w:val="both"/>
        <w:rPr>
          <w:rFonts w:eastAsia="Calibri"/>
          <w:sz w:val="28"/>
          <w:szCs w:val="28"/>
          <w:lang w:eastAsia="en-US"/>
        </w:rPr>
      </w:pPr>
      <w:r w:rsidRPr="0056296F">
        <w:rPr>
          <w:rFonts w:eastAsia="Calibri"/>
          <w:sz w:val="28"/>
          <w:szCs w:val="28"/>
          <w:lang w:eastAsia="en-US"/>
        </w:rPr>
        <w:t xml:space="preserve">Чыгымнарның әлеге юнәлеше буенча җитмеш һәм сиксән яшькә җиткән ялгыз яшәүче эшләмәүче торак урын милекчеләренә торак </w:t>
      </w:r>
      <w:r w:rsidRPr="0056296F">
        <w:rPr>
          <w:rFonts w:eastAsia="Calibri"/>
          <w:sz w:val="28"/>
          <w:szCs w:val="28"/>
          <w:lang w:eastAsia="en-US"/>
        </w:rPr>
        <w:lastRenderedPageBreak/>
        <w:t>урынны капиталь ремонтлауга кертем түләү чыгымнарын компенсацияләүне гамәлгә ашыруга Татарстан Республикасы бюджеты чыгымнары чагылдырыла.</w:t>
      </w:r>
    </w:p>
    <w:p w:rsidR="0056296F" w:rsidRDefault="0056296F" w:rsidP="0056296F">
      <w:pPr>
        <w:autoSpaceDE w:val="0"/>
        <w:autoSpaceDN w:val="0"/>
        <w:adjustRightInd w:val="0"/>
        <w:ind w:firstLine="709"/>
        <w:jc w:val="both"/>
        <w:rPr>
          <w:rFonts w:eastAsia="Calibri"/>
          <w:sz w:val="28"/>
          <w:szCs w:val="28"/>
          <w:lang w:eastAsia="en-US"/>
        </w:rPr>
      </w:pPr>
    </w:p>
    <w:p w:rsidR="0056296F" w:rsidRPr="0056296F" w:rsidRDefault="0056296F" w:rsidP="0056296F">
      <w:pPr>
        <w:autoSpaceDE w:val="0"/>
        <w:autoSpaceDN w:val="0"/>
        <w:adjustRightInd w:val="0"/>
        <w:ind w:firstLine="709"/>
        <w:jc w:val="both"/>
        <w:rPr>
          <w:rFonts w:eastAsia="Calibri"/>
          <w:sz w:val="28"/>
          <w:szCs w:val="28"/>
          <w:lang w:eastAsia="en-US"/>
        </w:rPr>
      </w:pPr>
      <w:r w:rsidRPr="0056296F">
        <w:rPr>
          <w:rFonts w:eastAsia="Calibri"/>
          <w:sz w:val="28"/>
          <w:szCs w:val="28"/>
          <w:lang w:eastAsia="en-US"/>
        </w:rPr>
        <w:t>- 49100</w:t>
      </w:r>
      <w:r>
        <w:rPr>
          <w:rFonts w:eastAsia="Calibri"/>
          <w:sz w:val="28"/>
          <w:szCs w:val="28"/>
          <w:lang w:val="tt-RU" w:eastAsia="en-US"/>
        </w:rPr>
        <w:t xml:space="preserve"> </w:t>
      </w:r>
      <w:r w:rsidRPr="0056296F">
        <w:rPr>
          <w:rFonts w:eastAsia="Calibri"/>
          <w:sz w:val="28"/>
          <w:szCs w:val="28"/>
          <w:lang w:eastAsia="en-US"/>
        </w:rPr>
        <w:t>Пенсияләргә өстәмә түләү, өстәмә пенсия белән тәэмин итү</w:t>
      </w:r>
    </w:p>
    <w:p w:rsidR="0056296F" w:rsidRPr="0056296F" w:rsidRDefault="0056296F" w:rsidP="0056296F">
      <w:pPr>
        <w:autoSpaceDE w:val="0"/>
        <w:autoSpaceDN w:val="0"/>
        <w:adjustRightInd w:val="0"/>
        <w:ind w:firstLine="709"/>
        <w:jc w:val="both"/>
        <w:rPr>
          <w:rFonts w:eastAsia="Calibri"/>
          <w:sz w:val="28"/>
          <w:szCs w:val="28"/>
          <w:lang w:eastAsia="en-US"/>
        </w:rPr>
      </w:pPr>
      <w:r w:rsidRPr="0056296F">
        <w:rPr>
          <w:rFonts w:eastAsia="Calibri"/>
          <w:sz w:val="28"/>
          <w:szCs w:val="28"/>
          <w:lang w:eastAsia="en-US"/>
        </w:rPr>
        <w:t>Чыгымнарның әлеге юнәлеше буенча пенсияләргә өстәмә түләүләрне һәм өстәмә пенсия белән тәэмин итүне гамәлгә ашыруга Татарстан Республикасы бюджеты чыгымнары чагыл</w:t>
      </w:r>
      <w:r>
        <w:rPr>
          <w:rFonts w:eastAsia="Calibri"/>
          <w:sz w:val="28"/>
          <w:szCs w:val="28"/>
          <w:lang w:val="tt-RU" w:eastAsia="en-US"/>
        </w:rPr>
        <w:t>дырыл</w:t>
      </w:r>
      <w:r w:rsidRPr="0056296F">
        <w:rPr>
          <w:rFonts w:eastAsia="Calibri"/>
          <w:sz w:val="28"/>
          <w:szCs w:val="28"/>
          <w:lang w:eastAsia="en-US"/>
        </w:rPr>
        <w:t>а.</w:t>
      </w:r>
    </w:p>
    <w:p w:rsidR="0056296F" w:rsidRPr="0056296F" w:rsidRDefault="0056296F" w:rsidP="0056296F">
      <w:pPr>
        <w:autoSpaceDE w:val="0"/>
        <w:autoSpaceDN w:val="0"/>
        <w:adjustRightInd w:val="0"/>
        <w:ind w:firstLine="709"/>
        <w:jc w:val="both"/>
        <w:rPr>
          <w:rFonts w:eastAsia="Calibri"/>
          <w:sz w:val="28"/>
          <w:szCs w:val="28"/>
          <w:lang w:eastAsia="en-US"/>
        </w:rPr>
      </w:pPr>
    </w:p>
    <w:p w:rsidR="0056296F" w:rsidRPr="0056296F" w:rsidRDefault="0056296F" w:rsidP="0056296F">
      <w:pPr>
        <w:autoSpaceDE w:val="0"/>
        <w:autoSpaceDN w:val="0"/>
        <w:adjustRightInd w:val="0"/>
        <w:ind w:firstLine="709"/>
        <w:jc w:val="both"/>
        <w:rPr>
          <w:rFonts w:eastAsia="Calibri"/>
          <w:sz w:val="28"/>
          <w:szCs w:val="28"/>
          <w:lang w:eastAsia="en-US"/>
        </w:rPr>
      </w:pPr>
      <w:r w:rsidRPr="0056296F">
        <w:rPr>
          <w:rFonts w:eastAsia="Calibri"/>
          <w:sz w:val="28"/>
          <w:szCs w:val="28"/>
          <w:lang w:eastAsia="en-US"/>
        </w:rPr>
        <w:t>- 49200 Татарстан Республикасы Конституция Судының отставкадаг</w:t>
      </w:r>
      <w:r>
        <w:rPr>
          <w:rFonts w:eastAsia="Calibri"/>
          <w:sz w:val="28"/>
          <w:szCs w:val="28"/>
          <w:lang w:eastAsia="en-US"/>
        </w:rPr>
        <w:t>ы судьяларына</w:t>
      </w:r>
      <w:r>
        <w:rPr>
          <w:rFonts w:eastAsia="Calibri"/>
          <w:sz w:val="28"/>
          <w:szCs w:val="28"/>
          <w:lang w:val="tt-RU" w:eastAsia="en-US"/>
        </w:rPr>
        <w:t xml:space="preserve"> гомер буе </w:t>
      </w:r>
      <w:r>
        <w:rPr>
          <w:rFonts w:eastAsia="Calibri"/>
          <w:sz w:val="28"/>
          <w:szCs w:val="28"/>
          <w:lang w:eastAsia="en-US"/>
        </w:rPr>
        <w:t xml:space="preserve">ай саен </w:t>
      </w:r>
      <w:r w:rsidRPr="0056296F">
        <w:rPr>
          <w:rFonts w:eastAsia="Calibri"/>
          <w:sz w:val="28"/>
          <w:szCs w:val="28"/>
          <w:lang w:eastAsia="en-US"/>
        </w:rPr>
        <w:t>түләү, эштән киткәндә пособие түләү, шулай ук матди һәм социаль тәэмин итүнең башка чараларын күрсәтү</w:t>
      </w:r>
    </w:p>
    <w:p w:rsidR="0056296F" w:rsidRPr="0056296F" w:rsidRDefault="0056296F" w:rsidP="0056296F">
      <w:pPr>
        <w:autoSpaceDE w:val="0"/>
        <w:autoSpaceDN w:val="0"/>
        <w:adjustRightInd w:val="0"/>
        <w:ind w:firstLine="709"/>
        <w:jc w:val="both"/>
        <w:rPr>
          <w:rFonts w:eastAsia="Calibri"/>
          <w:sz w:val="28"/>
          <w:szCs w:val="28"/>
          <w:lang w:eastAsia="en-US"/>
        </w:rPr>
      </w:pPr>
      <w:r w:rsidRPr="0056296F">
        <w:rPr>
          <w:rFonts w:eastAsia="Calibri"/>
          <w:sz w:val="28"/>
          <w:szCs w:val="28"/>
          <w:lang w:eastAsia="en-US"/>
        </w:rPr>
        <w:t xml:space="preserve">Чыгымнарның әлеге юнәлеше буенча Татарстан Республикасы Конституция Судының отставкадагы судьяларына </w:t>
      </w:r>
      <w:r>
        <w:rPr>
          <w:rFonts w:eastAsia="Calibri"/>
          <w:sz w:val="28"/>
          <w:szCs w:val="28"/>
          <w:lang w:eastAsia="en-US"/>
        </w:rPr>
        <w:t>гомер буе</w:t>
      </w:r>
      <w:r w:rsidRPr="0056296F">
        <w:rPr>
          <w:rFonts w:eastAsia="Calibri"/>
          <w:sz w:val="28"/>
          <w:szCs w:val="28"/>
          <w:lang w:eastAsia="en-US"/>
        </w:rPr>
        <w:t xml:space="preserve"> ай саен түләү</w:t>
      </w:r>
      <w:r>
        <w:rPr>
          <w:rFonts w:eastAsia="Calibri"/>
          <w:sz w:val="28"/>
          <w:szCs w:val="28"/>
          <w:lang w:val="tt-RU" w:eastAsia="en-US"/>
        </w:rPr>
        <w:t>гә</w:t>
      </w:r>
      <w:r w:rsidRPr="0056296F">
        <w:rPr>
          <w:rFonts w:eastAsia="Calibri"/>
          <w:sz w:val="28"/>
          <w:szCs w:val="28"/>
          <w:lang w:eastAsia="en-US"/>
        </w:rPr>
        <w:t>, эштән китү пособиесе түләүгә, шулай ук матди һәм социаль тәэмин итүнең башка чараларын күрсәтүгә Татарстан Республикасы бюджеты чыгымнары чагылдырыла.</w:t>
      </w:r>
    </w:p>
    <w:p w:rsidR="0056296F" w:rsidRPr="0056296F" w:rsidRDefault="0056296F" w:rsidP="0056296F">
      <w:pPr>
        <w:autoSpaceDE w:val="0"/>
        <w:autoSpaceDN w:val="0"/>
        <w:adjustRightInd w:val="0"/>
        <w:ind w:firstLine="709"/>
        <w:jc w:val="both"/>
        <w:rPr>
          <w:rFonts w:eastAsia="Calibri"/>
          <w:sz w:val="28"/>
          <w:szCs w:val="28"/>
          <w:lang w:eastAsia="en-US"/>
        </w:rPr>
      </w:pPr>
    </w:p>
    <w:p w:rsidR="0056296F" w:rsidRPr="00040079" w:rsidRDefault="0056296F" w:rsidP="0056296F">
      <w:pPr>
        <w:autoSpaceDE w:val="0"/>
        <w:autoSpaceDN w:val="0"/>
        <w:adjustRightInd w:val="0"/>
        <w:ind w:firstLine="709"/>
        <w:jc w:val="both"/>
        <w:rPr>
          <w:rFonts w:eastAsia="Calibri"/>
          <w:sz w:val="28"/>
          <w:szCs w:val="28"/>
          <w:lang w:eastAsia="en-US"/>
        </w:rPr>
      </w:pPr>
      <w:r>
        <w:rPr>
          <w:rFonts w:eastAsia="Calibri"/>
          <w:sz w:val="28"/>
          <w:szCs w:val="28"/>
          <w:lang w:eastAsia="en-US"/>
        </w:rPr>
        <w:t>- R4620 А</w:t>
      </w:r>
      <w:r w:rsidRPr="0056296F">
        <w:rPr>
          <w:rFonts w:eastAsia="Calibri"/>
          <w:sz w:val="28"/>
          <w:szCs w:val="28"/>
          <w:lang w:eastAsia="en-US"/>
        </w:rPr>
        <w:t xml:space="preserve">ерым категорияләрендәге гражданнарга </w:t>
      </w:r>
      <w:r>
        <w:rPr>
          <w:rFonts w:eastAsia="Calibri"/>
          <w:sz w:val="28"/>
          <w:szCs w:val="28"/>
          <w:lang w:eastAsia="en-US"/>
        </w:rPr>
        <w:t>к</w:t>
      </w:r>
      <w:r w:rsidRPr="0056296F">
        <w:rPr>
          <w:rFonts w:eastAsia="Calibri"/>
          <w:sz w:val="28"/>
          <w:szCs w:val="28"/>
          <w:lang w:eastAsia="en-US"/>
        </w:rPr>
        <w:t>үпфатирлы йортта гомуми мөлкәтне капита</w:t>
      </w:r>
      <w:r>
        <w:rPr>
          <w:rFonts w:eastAsia="Calibri"/>
          <w:sz w:val="28"/>
          <w:szCs w:val="28"/>
          <w:lang w:eastAsia="en-US"/>
        </w:rPr>
        <w:t>ль ремонтлауга кертемне түләүне</w:t>
      </w:r>
      <w:r w:rsidRPr="0056296F">
        <w:rPr>
          <w:rFonts w:eastAsia="Calibri"/>
          <w:sz w:val="28"/>
          <w:szCs w:val="28"/>
          <w:lang w:eastAsia="en-US"/>
        </w:rPr>
        <w:t xml:space="preserve"> </w:t>
      </w:r>
      <w:r>
        <w:rPr>
          <w:rFonts w:eastAsia="Calibri"/>
          <w:sz w:val="28"/>
          <w:szCs w:val="28"/>
          <w:lang w:eastAsia="en-US"/>
        </w:rPr>
        <w:t>компенсацияләүгә финанслашыла торган чыгымнар</w:t>
      </w:r>
    </w:p>
    <w:p w:rsidR="00F31A9A" w:rsidRPr="00F31A9A" w:rsidRDefault="00F31A9A" w:rsidP="00F31A9A">
      <w:pPr>
        <w:autoSpaceDE w:val="0"/>
        <w:autoSpaceDN w:val="0"/>
        <w:adjustRightInd w:val="0"/>
        <w:ind w:firstLine="709"/>
        <w:jc w:val="both"/>
        <w:rPr>
          <w:rFonts w:eastAsia="Calibri"/>
          <w:sz w:val="28"/>
          <w:szCs w:val="28"/>
          <w:lang w:eastAsia="en-US"/>
        </w:rPr>
      </w:pPr>
      <w:r w:rsidRPr="00F31A9A">
        <w:rPr>
          <w:rFonts w:eastAsia="Calibri"/>
          <w:sz w:val="28"/>
          <w:szCs w:val="28"/>
          <w:lang w:eastAsia="en-US"/>
        </w:rPr>
        <w:lastRenderedPageBreak/>
        <w:t>Чыгымнарның әлеге юнәлеше буенча гражданнарның аерым категорияләренә күпфатирлы йортта гомуми мөлкәтне капиталь ремонтлауга кертемне түләүне компенсацияләүгә федераль бюджет субсидияләре һәм Татарстан Республикасы бюджеты акчалары исәбеннән башкарыла торган Татарстан Республикасы бюджеты чыгымнары чагыла.</w:t>
      </w:r>
    </w:p>
    <w:p w:rsidR="00B94125" w:rsidRPr="00040079" w:rsidRDefault="00F31A9A" w:rsidP="00F31A9A">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F31A9A">
        <w:rPr>
          <w:rFonts w:eastAsia="Calibri"/>
          <w:sz w:val="28"/>
          <w:szCs w:val="28"/>
          <w:lang w:eastAsia="en-US"/>
        </w:rPr>
        <w:t xml:space="preserve"> максатларга субсидияләр</w:t>
      </w:r>
      <w:r>
        <w:rPr>
          <w:rFonts w:eastAsia="Calibri"/>
          <w:sz w:val="28"/>
          <w:szCs w:val="28"/>
          <w:lang w:val="tt-RU" w:eastAsia="en-US"/>
        </w:rPr>
        <w:t>нең</w:t>
      </w:r>
      <w:r w:rsidRPr="00F31A9A">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F31A9A">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«Г</w:t>
      </w:r>
      <w:r w:rsidRPr="00F31A9A">
        <w:rPr>
          <w:rFonts w:eastAsia="Calibri"/>
          <w:sz w:val="28"/>
          <w:szCs w:val="28"/>
          <w:lang w:eastAsia="en-US"/>
        </w:rPr>
        <w:t xml:space="preserve">ражданнарның аерым категорияләренә күпфатирлы йортта гомуми мөлкәтне капиталь ремонтлауга кертем түләүне компенсацияләүгә Россия Федерациясе </w:t>
      </w:r>
      <w:r w:rsidRPr="00F31A9A">
        <w:rPr>
          <w:rFonts w:eastAsia="Calibri"/>
          <w:sz w:val="28"/>
          <w:szCs w:val="28"/>
          <w:lang w:eastAsia="en-US"/>
        </w:rPr>
        <w:lastRenderedPageBreak/>
        <w:t xml:space="preserve">субъектлары бюджетларына субсидияләр» </w:t>
      </w:r>
      <w:r w:rsidR="009D5D90" w:rsidRPr="00040079">
        <w:rPr>
          <w:rFonts w:eastAsia="Calibri"/>
          <w:sz w:val="28"/>
          <w:szCs w:val="28"/>
          <w:lang w:eastAsia="en-US"/>
        </w:rPr>
        <w:t xml:space="preserve">000 2 02 25462 02 0000 150 </w:t>
      </w:r>
      <w:r w:rsidRPr="00F31A9A">
        <w:rPr>
          <w:rFonts w:eastAsia="Calibri"/>
          <w:sz w:val="28"/>
          <w:szCs w:val="28"/>
          <w:lang w:eastAsia="en-US"/>
        </w:rPr>
        <w:t>керем төрләре коды буенча чагылдырыла.</w:t>
      </w:r>
    </w:p>
    <w:p w:rsidR="000647A8" w:rsidRDefault="000647A8" w:rsidP="0056296F">
      <w:pPr>
        <w:autoSpaceDE w:val="0"/>
        <w:autoSpaceDN w:val="0"/>
        <w:adjustRightInd w:val="0"/>
        <w:ind w:firstLine="709"/>
        <w:jc w:val="both"/>
        <w:rPr>
          <w:rFonts w:eastAsia="Calibri"/>
          <w:sz w:val="28"/>
          <w:szCs w:val="28"/>
          <w:lang w:eastAsia="en-US"/>
        </w:rPr>
      </w:pPr>
    </w:p>
    <w:p w:rsidR="00DD7DE2" w:rsidRPr="00DD7DE2" w:rsidRDefault="00DD7DE2" w:rsidP="00DD7DE2">
      <w:pPr>
        <w:autoSpaceDE w:val="0"/>
        <w:autoSpaceDN w:val="0"/>
        <w:adjustRightInd w:val="0"/>
        <w:ind w:firstLine="709"/>
        <w:jc w:val="center"/>
        <w:rPr>
          <w:rFonts w:eastAsia="Calibri"/>
          <w:sz w:val="28"/>
          <w:szCs w:val="28"/>
          <w:lang w:eastAsia="en-US"/>
        </w:rPr>
      </w:pPr>
      <w:r w:rsidRPr="00DD7DE2">
        <w:rPr>
          <w:rFonts w:eastAsia="Calibri"/>
          <w:sz w:val="28"/>
          <w:szCs w:val="28"/>
          <w:lang w:eastAsia="en-US"/>
        </w:rPr>
        <w:t>03 4 03 00000</w:t>
      </w:r>
      <w:r w:rsidR="00D1354B">
        <w:rPr>
          <w:rFonts w:eastAsia="Calibri"/>
          <w:sz w:val="28"/>
          <w:szCs w:val="28"/>
          <w:lang w:eastAsia="en-US"/>
        </w:rPr>
        <w:t xml:space="preserve"> «</w:t>
      </w:r>
      <w:r>
        <w:rPr>
          <w:rFonts w:eastAsia="Calibri"/>
          <w:sz w:val="28"/>
          <w:szCs w:val="28"/>
          <w:lang w:eastAsia="en-US"/>
        </w:rPr>
        <w:t>Г</w:t>
      </w:r>
      <w:r w:rsidRPr="00DD7DE2">
        <w:rPr>
          <w:rFonts w:eastAsia="Calibri"/>
          <w:sz w:val="28"/>
          <w:szCs w:val="28"/>
          <w:lang w:eastAsia="en-US"/>
        </w:rPr>
        <w:t>ражданнарның аерым категорияләре</w:t>
      </w:r>
      <w:r>
        <w:rPr>
          <w:rFonts w:eastAsia="Calibri"/>
          <w:sz w:val="28"/>
          <w:szCs w:val="28"/>
          <w:lang w:eastAsia="en-US"/>
        </w:rPr>
        <w:t>нә с</w:t>
      </w:r>
      <w:r w:rsidRPr="00DD7DE2">
        <w:rPr>
          <w:rFonts w:eastAsia="Calibri"/>
          <w:sz w:val="28"/>
          <w:szCs w:val="28"/>
          <w:lang w:eastAsia="en-US"/>
        </w:rPr>
        <w:t>оциаль ярдәм чараларын күрсәтү» процесс чаралары комплексы</w:t>
      </w:r>
    </w:p>
    <w:p w:rsidR="00DD7DE2" w:rsidRPr="00DD7DE2" w:rsidRDefault="00DD7DE2" w:rsidP="00DD7DE2">
      <w:pPr>
        <w:autoSpaceDE w:val="0"/>
        <w:autoSpaceDN w:val="0"/>
        <w:adjustRightInd w:val="0"/>
        <w:ind w:firstLine="709"/>
        <w:jc w:val="center"/>
        <w:rPr>
          <w:rFonts w:eastAsia="Calibri"/>
          <w:sz w:val="28"/>
          <w:szCs w:val="28"/>
          <w:lang w:eastAsia="en-US"/>
        </w:rPr>
      </w:pPr>
    </w:p>
    <w:p w:rsidR="00DD7DE2" w:rsidRPr="00DD7DE2" w:rsidRDefault="00DD7DE2" w:rsidP="00DD7DE2">
      <w:pPr>
        <w:autoSpaceDE w:val="0"/>
        <w:autoSpaceDN w:val="0"/>
        <w:adjustRightInd w:val="0"/>
        <w:ind w:firstLine="709"/>
        <w:jc w:val="both"/>
        <w:rPr>
          <w:rFonts w:eastAsia="Calibri"/>
          <w:sz w:val="28"/>
          <w:szCs w:val="28"/>
          <w:lang w:eastAsia="en-US"/>
        </w:rPr>
      </w:pPr>
      <w:r w:rsidRPr="00DD7DE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DD7DE2">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DD7DE2">
        <w:rPr>
          <w:rFonts w:eastAsia="Calibri"/>
          <w:sz w:val="28"/>
          <w:szCs w:val="28"/>
          <w:lang w:eastAsia="en-US"/>
        </w:rPr>
        <w:t>, шул исәптән:</w:t>
      </w:r>
    </w:p>
    <w:p w:rsidR="00DD7DE2" w:rsidRPr="00DD7DE2" w:rsidRDefault="00DD7DE2" w:rsidP="00DD7DE2">
      <w:pPr>
        <w:autoSpaceDE w:val="0"/>
        <w:autoSpaceDN w:val="0"/>
        <w:adjustRightInd w:val="0"/>
        <w:ind w:firstLine="709"/>
        <w:jc w:val="both"/>
        <w:rPr>
          <w:rFonts w:eastAsia="Calibri"/>
          <w:sz w:val="28"/>
          <w:szCs w:val="28"/>
          <w:lang w:eastAsia="en-US"/>
        </w:rPr>
      </w:pPr>
    </w:p>
    <w:p w:rsidR="00DD7DE2" w:rsidRPr="00DD7DE2" w:rsidRDefault="00DD7DE2" w:rsidP="00DD7DE2">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- 05230 Җ</w:t>
      </w:r>
      <w:r w:rsidRPr="00DD7DE2">
        <w:rPr>
          <w:rFonts w:eastAsia="Calibri"/>
          <w:sz w:val="28"/>
          <w:szCs w:val="28"/>
          <w:lang w:eastAsia="en-US"/>
        </w:rPr>
        <w:t xml:space="preserve">ирләүгә социаль пособие түләү һәм җирләү буенча хезмәтләрнең гарантияләнгән исемлеге буенча чыгымнарны каплау </w:t>
      </w:r>
    </w:p>
    <w:p w:rsidR="00DD7DE2" w:rsidRDefault="00DD7DE2" w:rsidP="00DD7DE2">
      <w:pPr>
        <w:autoSpaceDE w:val="0"/>
        <w:autoSpaceDN w:val="0"/>
        <w:adjustRightInd w:val="0"/>
        <w:ind w:firstLine="709"/>
        <w:jc w:val="both"/>
        <w:rPr>
          <w:rFonts w:eastAsia="Calibri"/>
          <w:sz w:val="28"/>
          <w:szCs w:val="28"/>
          <w:lang w:eastAsia="en-US"/>
        </w:rPr>
      </w:pPr>
      <w:r w:rsidRPr="00DD7DE2">
        <w:rPr>
          <w:rFonts w:eastAsia="Calibri"/>
          <w:sz w:val="28"/>
          <w:szCs w:val="28"/>
          <w:lang w:eastAsia="en-US"/>
        </w:rPr>
        <w:t>Чыгымнарның әлеге юнәлеше буенча мәет җирләүгә социаль пособие түләүне гамәлгә ашыруга һәм мәет җирләү буенча хезмәтләрнең гарантияләнгән исемлеге буенча чыгымнарны каплауга Татарстан Республикасы бюджеты чыгымнары чагылдырыла.</w:t>
      </w:r>
    </w:p>
    <w:p w:rsidR="00DD7DE2" w:rsidRDefault="00DD7DE2" w:rsidP="0056296F">
      <w:pPr>
        <w:autoSpaceDE w:val="0"/>
        <w:autoSpaceDN w:val="0"/>
        <w:adjustRightInd w:val="0"/>
        <w:ind w:firstLine="709"/>
        <w:jc w:val="both"/>
        <w:rPr>
          <w:rFonts w:eastAsia="Calibri"/>
          <w:sz w:val="28"/>
          <w:szCs w:val="28"/>
          <w:lang w:eastAsia="en-US"/>
        </w:rPr>
      </w:pPr>
    </w:p>
    <w:p w:rsidR="001C15D4" w:rsidRPr="001C15D4" w:rsidRDefault="001C15D4" w:rsidP="001C15D4">
      <w:pPr>
        <w:autoSpaceDE w:val="0"/>
        <w:autoSpaceDN w:val="0"/>
        <w:adjustRightInd w:val="0"/>
        <w:ind w:firstLine="709"/>
        <w:jc w:val="both"/>
        <w:rPr>
          <w:rFonts w:eastAsia="Calibri"/>
          <w:sz w:val="28"/>
          <w:szCs w:val="28"/>
          <w:lang w:eastAsia="en-US"/>
        </w:rPr>
      </w:pPr>
      <w:r>
        <w:rPr>
          <w:rFonts w:eastAsia="Calibri"/>
          <w:sz w:val="28"/>
          <w:szCs w:val="28"/>
          <w:lang w:eastAsia="en-US"/>
        </w:rPr>
        <w:t>- 05410 С</w:t>
      </w:r>
      <w:r w:rsidRPr="001C15D4">
        <w:rPr>
          <w:rFonts w:eastAsia="Calibri"/>
          <w:sz w:val="28"/>
          <w:szCs w:val="28"/>
          <w:lang w:eastAsia="en-US"/>
        </w:rPr>
        <w:t>оциаль сәясәт өлкәсендәге чаралар</w:t>
      </w:r>
    </w:p>
    <w:p w:rsidR="001C15D4" w:rsidRPr="001C15D4" w:rsidRDefault="001C15D4" w:rsidP="001C15D4">
      <w:pPr>
        <w:autoSpaceDE w:val="0"/>
        <w:autoSpaceDN w:val="0"/>
        <w:adjustRightInd w:val="0"/>
        <w:ind w:firstLine="709"/>
        <w:jc w:val="both"/>
        <w:rPr>
          <w:rFonts w:eastAsia="Calibri"/>
          <w:sz w:val="28"/>
          <w:szCs w:val="28"/>
          <w:lang w:eastAsia="en-US"/>
        </w:rPr>
      </w:pPr>
      <w:r w:rsidRPr="001C15D4">
        <w:rPr>
          <w:rFonts w:eastAsia="Calibri"/>
          <w:sz w:val="28"/>
          <w:szCs w:val="28"/>
          <w:lang w:eastAsia="en-US"/>
        </w:rPr>
        <w:t>Чыгымнарның әлеге юнәлеше буенча чараларны гамәлгә ашыруга Татарстан Республикасы бюджеты чыгымнары чагыл</w:t>
      </w:r>
      <w:r>
        <w:rPr>
          <w:rFonts w:eastAsia="Calibri"/>
          <w:sz w:val="28"/>
          <w:szCs w:val="28"/>
          <w:lang w:val="tt-RU" w:eastAsia="en-US"/>
        </w:rPr>
        <w:t>дырыл</w:t>
      </w:r>
      <w:r w:rsidRPr="001C15D4">
        <w:rPr>
          <w:rFonts w:eastAsia="Calibri"/>
          <w:sz w:val="28"/>
          <w:szCs w:val="28"/>
          <w:lang w:eastAsia="en-US"/>
        </w:rPr>
        <w:t xml:space="preserve">а </w:t>
      </w:r>
    </w:p>
    <w:p w:rsidR="001C15D4" w:rsidRPr="001C15D4" w:rsidRDefault="001C15D4" w:rsidP="001C15D4">
      <w:pPr>
        <w:autoSpaceDE w:val="0"/>
        <w:autoSpaceDN w:val="0"/>
        <w:adjustRightInd w:val="0"/>
        <w:ind w:firstLine="709"/>
        <w:jc w:val="both"/>
        <w:rPr>
          <w:rFonts w:eastAsia="Calibri"/>
          <w:sz w:val="28"/>
          <w:szCs w:val="28"/>
          <w:lang w:eastAsia="en-US"/>
        </w:rPr>
      </w:pPr>
    </w:p>
    <w:p w:rsidR="001C15D4" w:rsidRPr="001C15D4" w:rsidRDefault="001C15D4" w:rsidP="001C15D4">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- 05420 С</w:t>
      </w:r>
      <w:r w:rsidRPr="001C15D4">
        <w:rPr>
          <w:rFonts w:eastAsia="Calibri"/>
          <w:sz w:val="28"/>
          <w:szCs w:val="28"/>
          <w:lang w:eastAsia="en-US"/>
        </w:rPr>
        <w:t>оциаль сәясәт өлкәсендә башка чаралар</w:t>
      </w:r>
    </w:p>
    <w:p w:rsidR="001C15D4" w:rsidRPr="001C15D4" w:rsidRDefault="001C15D4" w:rsidP="001C15D4">
      <w:pPr>
        <w:autoSpaceDE w:val="0"/>
        <w:autoSpaceDN w:val="0"/>
        <w:adjustRightInd w:val="0"/>
        <w:ind w:firstLine="709"/>
        <w:jc w:val="both"/>
        <w:rPr>
          <w:rFonts w:eastAsia="Calibri"/>
          <w:sz w:val="28"/>
          <w:szCs w:val="28"/>
          <w:lang w:eastAsia="en-US"/>
        </w:rPr>
      </w:pPr>
    </w:p>
    <w:p w:rsidR="001C15D4" w:rsidRPr="001C15D4" w:rsidRDefault="001C15D4" w:rsidP="001C15D4">
      <w:pPr>
        <w:autoSpaceDE w:val="0"/>
        <w:autoSpaceDN w:val="0"/>
        <w:adjustRightInd w:val="0"/>
        <w:ind w:firstLine="709"/>
        <w:jc w:val="both"/>
        <w:rPr>
          <w:rFonts w:eastAsia="Calibri"/>
          <w:sz w:val="28"/>
          <w:szCs w:val="28"/>
          <w:lang w:eastAsia="en-US"/>
        </w:rPr>
      </w:pPr>
      <w:r>
        <w:rPr>
          <w:rFonts w:eastAsia="Calibri"/>
          <w:sz w:val="28"/>
          <w:szCs w:val="28"/>
          <w:lang w:eastAsia="en-US"/>
        </w:rPr>
        <w:t>- 05510 С</w:t>
      </w:r>
      <w:r w:rsidRPr="001C15D4">
        <w:rPr>
          <w:rFonts w:eastAsia="Calibri"/>
          <w:sz w:val="28"/>
          <w:szCs w:val="28"/>
          <w:lang w:eastAsia="en-US"/>
        </w:rPr>
        <w:t>оциаль ярдәмнең башка төрләрен күрсәтү</w:t>
      </w:r>
    </w:p>
    <w:p w:rsidR="001C15D4" w:rsidRPr="001C15D4" w:rsidRDefault="001C15D4" w:rsidP="001C15D4">
      <w:pPr>
        <w:autoSpaceDE w:val="0"/>
        <w:autoSpaceDN w:val="0"/>
        <w:adjustRightInd w:val="0"/>
        <w:ind w:firstLine="709"/>
        <w:jc w:val="both"/>
        <w:rPr>
          <w:rFonts w:eastAsia="Calibri"/>
          <w:sz w:val="28"/>
          <w:szCs w:val="28"/>
          <w:lang w:eastAsia="en-US"/>
        </w:rPr>
      </w:pPr>
      <w:r w:rsidRPr="001C15D4">
        <w:rPr>
          <w:rFonts w:eastAsia="Calibri"/>
          <w:sz w:val="28"/>
          <w:szCs w:val="28"/>
          <w:lang w:eastAsia="en-US"/>
        </w:rPr>
        <w:t>Чыгымнарның әлеге юнәлеше буенча социаль ярдәмнең башка төрләрен күрсәтүгә Татарстан Республикасы бюджеты һәм Татарстан Республикасы Территориаль мәҗбүри медицина иминияте фонды бюджеты чыгымнары чагылдырыла.</w:t>
      </w:r>
    </w:p>
    <w:p w:rsidR="001C15D4" w:rsidRPr="001C15D4" w:rsidRDefault="001C15D4" w:rsidP="001C15D4">
      <w:pPr>
        <w:autoSpaceDE w:val="0"/>
        <w:autoSpaceDN w:val="0"/>
        <w:adjustRightInd w:val="0"/>
        <w:ind w:firstLine="709"/>
        <w:jc w:val="both"/>
        <w:rPr>
          <w:rFonts w:eastAsia="Calibri"/>
          <w:sz w:val="28"/>
          <w:szCs w:val="28"/>
          <w:lang w:eastAsia="en-US"/>
        </w:rPr>
      </w:pPr>
    </w:p>
    <w:p w:rsidR="001C15D4" w:rsidRPr="001C15D4" w:rsidRDefault="001C15D4" w:rsidP="001C15D4">
      <w:pPr>
        <w:autoSpaceDE w:val="0"/>
        <w:autoSpaceDN w:val="0"/>
        <w:adjustRightInd w:val="0"/>
        <w:ind w:firstLine="709"/>
        <w:jc w:val="both"/>
        <w:rPr>
          <w:rFonts w:eastAsia="Calibri"/>
          <w:sz w:val="28"/>
          <w:szCs w:val="28"/>
          <w:lang w:eastAsia="en-US"/>
        </w:rPr>
      </w:pPr>
      <w:r>
        <w:rPr>
          <w:rFonts w:eastAsia="Calibri"/>
          <w:sz w:val="28"/>
          <w:szCs w:val="28"/>
          <w:lang w:eastAsia="en-US"/>
        </w:rPr>
        <w:t>- 05520 Х</w:t>
      </w:r>
      <w:r w:rsidRPr="001C15D4">
        <w:rPr>
          <w:rFonts w:eastAsia="Calibri"/>
          <w:sz w:val="28"/>
          <w:szCs w:val="28"/>
          <w:lang w:eastAsia="en-US"/>
        </w:rPr>
        <w:t>алыкка социаль ярдәм чараларын тәэмин итү</w:t>
      </w:r>
    </w:p>
    <w:p w:rsidR="001C15D4" w:rsidRPr="00040079" w:rsidRDefault="001C15D4" w:rsidP="001C15D4">
      <w:pPr>
        <w:autoSpaceDE w:val="0"/>
        <w:autoSpaceDN w:val="0"/>
        <w:adjustRightInd w:val="0"/>
        <w:ind w:firstLine="709"/>
        <w:jc w:val="both"/>
        <w:rPr>
          <w:rFonts w:eastAsia="Calibri"/>
          <w:sz w:val="28"/>
          <w:szCs w:val="28"/>
          <w:lang w:eastAsia="en-US"/>
        </w:rPr>
      </w:pPr>
      <w:r w:rsidRPr="001C15D4">
        <w:rPr>
          <w:rFonts w:eastAsia="Calibri"/>
          <w:sz w:val="28"/>
          <w:szCs w:val="28"/>
          <w:lang w:eastAsia="en-US"/>
        </w:rPr>
        <w:lastRenderedPageBreak/>
        <w:t>Чыгымнарның әлеге юнәлеше буенча халыкка социаль ярдәм чараларын тәэмин итүгә Татарстан Респу</w:t>
      </w:r>
      <w:r>
        <w:rPr>
          <w:rFonts w:eastAsia="Calibri"/>
          <w:sz w:val="28"/>
          <w:szCs w:val="28"/>
          <w:lang w:eastAsia="en-US"/>
        </w:rPr>
        <w:t>бликасы бюджеты чыгымнары чагылдырыла</w:t>
      </w:r>
      <w:r w:rsidRPr="001C15D4">
        <w:rPr>
          <w:rFonts w:eastAsia="Calibri"/>
          <w:sz w:val="28"/>
          <w:szCs w:val="28"/>
          <w:lang w:eastAsia="en-US"/>
        </w:rPr>
        <w:t>.</w:t>
      </w:r>
    </w:p>
    <w:p w:rsidR="00C577FA" w:rsidRPr="00040079" w:rsidRDefault="00C577FA" w:rsidP="00C577FA">
      <w:pPr>
        <w:autoSpaceDE w:val="0"/>
        <w:autoSpaceDN w:val="0"/>
        <w:adjustRightInd w:val="0"/>
        <w:ind w:firstLine="709"/>
        <w:jc w:val="both"/>
        <w:rPr>
          <w:rFonts w:eastAsia="Calibri"/>
          <w:sz w:val="28"/>
          <w:szCs w:val="28"/>
          <w:lang w:eastAsia="en-US"/>
        </w:rPr>
      </w:pPr>
    </w:p>
    <w:p w:rsidR="001C15D4" w:rsidRPr="001C15D4" w:rsidRDefault="001C15D4" w:rsidP="001C15D4">
      <w:pPr>
        <w:autoSpaceDE w:val="0"/>
        <w:autoSpaceDN w:val="0"/>
        <w:adjustRightInd w:val="0"/>
        <w:ind w:firstLine="709"/>
        <w:jc w:val="both"/>
        <w:rPr>
          <w:rFonts w:eastAsia="Calibri"/>
          <w:sz w:val="28"/>
          <w:szCs w:val="28"/>
          <w:lang w:eastAsia="en-US"/>
        </w:rPr>
      </w:pPr>
      <w:r>
        <w:rPr>
          <w:rFonts w:eastAsia="Calibri"/>
          <w:sz w:val="28"/>
          <w:szCs w:val="28"/>
          <w:lang w:eastAsia="en-US"/>
        </w:rPr>
        <w:t>- 05530 Х</w:t>
      </w:r>
      <w:r w:rsidRPr="001C15D4">
        <w:rPr>
          <w:rFonts w:eastAsia="Calibri"/>
          <w:sz w:val="28"/>
          <w:szCs w:val="28"/>
          <w:lang w:eastAsia="en-US"/>
        </w:rPr>
        <w:t>алыкның аерым категорияләренә дәүләт социаль ярдәме күрсәтү</w:t>
      </w:r>
    </w:p>
    <w:p w:rsidR="001C15D4" w:rsidRPr="001C15D4" w:rsidRDefault="001C15D4" w:rsidP="001C15D4">
      <w:pPr>
        <w:autoSpaceDE w:val="0"/>
        <w:autoSpaceDN w:val="0"/>
        <w:adjustRightInd w:val="0"/>
        <w:ind w:firstLine="709"/>
        <w:jc w:val="both"/>
        <w:rPr>
          <w:rFonts w:eastAsia="Calibri"/>
          <w:sz w:val="28"/>
          <w:szCs w:val="28"/>
          <w:lang w:eastAsia="en-US"/>
        </w:rPr>
      </w:pPr>
      <w:r w:rsidRPr="001C15D4">
        <w:rPr>
          <w:rFonts w:eastAsia="Calibri"/>
          <w:sz w:val="28"/>
          <w:szCs w:val="28"/>
          <w:lang w:eastAsia="en-US"/>
        </w:rPr>
        <w:t>Чыгымнарның әлеге юнәлеше буенча халыкның аерым категорияләренә дәүләт социаль ярдәме күрсәтүгә Татарстан Республикасы бюджеты чыгымнары чагыл</w:t>
      </w:r>
      <w:r>
        <w:rPr>
          <w:rFonts w:eastAsia="Calibri"/>
          <w:sz w:val="28"/>
          <w:szCs w:val="28"/>
          <w:lang w:val="tt-RU" w:eastAsia="en-US"/>
        </w:rPr>
        <w:t>дырыл</w:t>
      </w:r>
      <w:r w:rsidRPr="001C15D4">
        <w:rPr>
          <w:rFonts w:eastAsia="Calibri"/>
          <w:sz w:val="28"/>
          <w:szCs w:val="28"/>
          <w:lang w:eastAsia="en-US"/>
        </w:rPr>
        <w:t>а.</w:t>
      </w:r>
    </w:p>
    <w:p w:rsidR="001C15D4" w:rsidRPr="001C15D4" w:rsidRDefault="001C15D4" w:rsidP="001C15D4">
      <w:pPr>
        <w:autoSpaceDE w:val="0"/>
        <w:autoSpaceDN w:val="0"/>
        <w:adjustRightInd w:val="0"/>
        <w:ind w:firstLine="709"/>
        <w:jc w:val="both"/>
        <w:rPr>
          <w:rFonts w:eastAsia="Calibri"/>
          <w:sz w:val="28"/>
          <w:szCs w:val="28"/>
          <w:lang w:eastAsia="en-US"/>
        </w:rPr>
      </w:pPr>
    </w:p>
    <w:p w:rsidR="001C15D4" w:rsidRPr="001C15D4" w:rsidRDefault="001C15D4" w:rsidP="001C15D4">
      <w:pPr>
        <w:autoSpaceDE w:val="0"/>
        <w:autoSpaceDN w:val="0"/>
        <w:adjustRightInd w:val="0"/>
        <w:ind w:firstLine="709"/>
        <w:jc w:val="both"/>
        <w:rPr>
          <w:rFonts w:eastAsia="Calibri"/>
          <w:sz w:val="28"/>
          <w:szCs w:val="28"/>
          <w:lang w:eastAsia="en-US"/>
        </w:rPr>
      </w:pPr>
      <w:r w:rsidRPr="001C15D4">
        <w:rPr>
          <w:rFonts w:eastAsia="Calibri"/>
          <w:sz w:val="28"/>
          <w:szCs w:val="28"/>
          <w:lang w:eastAsia="en-US"/>
        </w:rPr>
        <w:t xml:space="preserve">- 05860 </w:t>
      </w:r>
      <w:r w:rsidR="00D1354B">
        <w:rPr>
          <w:rFonts w:eastAsia="Calibri"/>
          <w:sz w:val="28"/>
          <w:szCs w:val="28"/>
          <w:lang w:eastAsia="en-US"/>
        </w:rPr>
        <w:t>«</w:t>
      </w:r>
      <w:r w:rsidRPr="001C15D4">
        <w:rPr>
          <w:rFonts w:eastAsia="Calibri"/>
          <w:sz w:val="28"/>
          <w:szCs w:val="28"/>
          <w:lang w:eastAsia="en-US"/>
        </w:rPr>
        <w:t>Татарстан Республикасында халыкка адреслы социаль ярдәм күрсәтү турында</w:t>
      </w:r>
      <w:r w:rsidR="00D1354B">
        <w:rPr>
          <w:rFonts w:eastAsia="Calibri"/>
          <w:sz w:val="28"/>
          <w:szCs w:val="28"/>
          <w:lang w:eastAsia="en-US"/>
        </w:rPr>
        <w:t>»</w:t>
      </w:r>
      <w:r w:rsidRPr="001C15D4">
        <w:rPr>
          <w:rFonts w:eastAsia="Calibri"/>
          <w:sz w:val="28"/>
          <w:szCs w:val="28"/>
          <w:lang w:eastAsia="en-US"/>
        </w:rPr>
        <w:t xml:space="preserve"> 2004 </w:t>
      </w:r>
      <w:r w:rsidRPr="001C15D4">
        <w:rPr>
          <w:rFonts w:eastAsia="Calibri"/>
          <w:sz w:val="28"/>
          <w:szCs w:val="28"/>
          <w:lang w:eastAsia="en-US"/>
        </w:rPr>
        <w:lastRenderedPageBreak/>
        <w:t>елның 8 декабрендәге 63-ТРЗ номерлы Татарстан Республикасы Законының 8</w:t>
      </w:r>
      <w:r w:rsidRPr="00D1354B">
        <w:rPr>
          <w:rFonts w:eastAsia="Calibri"/>
          <w:sz w:val="28"/>
          <w:szCs w:val="28"/>
          <w:vertAlign w:val="superscript"/>
          <w:lang w:eastAsia="en-US"/>
        </w:rPr>
        <w:t>2</w:t>
      </w:r>
      <w:r w:rsidRPr="001C15D4">
        <w:rPr>
          <w:rFonts w:eastAsia="Calibri"/>
          <w:sz w:val="28"/>
          <w:szCs w:val="28"/>
          <w:lang w:eastAsia="en-US"/>
        </w:rPr>
        <w:t xml:space="preserve"> статьясында билгеләнгән аерым категориядәге гражданнарны торак белән тәэмин итү</w:t>
      </w:r>
    </w:p>
    <w:p w:rsidR="001C15D4" w:rsidRDefault="001C15D4" w:rsidP="001C15D4">
      <w:pPr>
        <w:autoSpaceDE w:val="0"/>
        <w:autoSpaceDN w:val="0"/>
        <w:adjustRightInd w:val="0"/>
        <w:ind w:firstLine="709"/>
        <w:jc w:val="both"/>
        <w:rPr>
          <w:rFonts w:eastAsia="Calibri"/>
          <w:sz w:val="28"/>
          <w:szCs w:val="28"/>
          <w:lang w:eastAsia="en-US"/>
        </w:rPr>
      </w:pPr>
      <w:r w:rsidRPr="001C15D4">
        <w:rPr>
          <w:rFonts w:eastAsia="Calibri"/>
          <w:sz w:val="28"/>
          <w:szCs w:val="28"/>
          <w:lang w:eastAsia="en-US"/>
        </w:rPr>
        <w:t>Чыгымнарның әлеге юнәлеше буенча «Татарстан Республикасында халыкка адреслы социаль ярдәм турында»</w:t>
      </w:r>
      <w:r>
        <w:rPr>
          <w:rFonts w:eastAsia="Calibri"/>
          <w:sz w:val="28"/>
          <w:szCs w:val="28"/>
          <w:lang w:val="tt-RU" w:eastAsia="en-US"/>
        </w:rPr>
        <w:t xml:space="preserve"> </w:t>
      </w:r>
      <w:r w:rsidRPr="001C15D4">
        <w:rPr>
          <w:rFonts w:eastAsia="Calibri"/>
          <w:sz w:val="28"/>
          <w:szCs w:val="28"/>
          <w:lang w:eastAsia="en-US"/>
        </w:rPr>
        <w:t>2004 елның 8 декабрендәге 63-ТРЗ номерлы Татарстан Республикасы Законының 8</w:t>
      </w:r>
      <w:r w:rsidRPr="004A5D05">
        <w:rPr>
          <w:rFonts w:eastAsia="Calibri"/>
          <w:sz w:val="28"/>
          <w:szCs w:val="28"/>
          <w:vertAlign w:val="superscript"/>
          <w:lang w:eastAsia="en-US"/>
        </w:rPr>
        <w:t>2</w:t>
      </w:r>
      <w:r w:rsidRPr="001C15D4">
        <w:rPr>
          <w:rFonts w:eastAsia="Calibri"/>
          <w:sz w:val="28"/>
          <w:szCs w:val="28"/>
          <w:lang w:eastAsia="en-US"/>
        </w:rPr>
        <w:t xml:space="preserve"> статьясында билгеләнгән аерым категориядәге гражданнарны торак белән тәэмин итүгә Татарстан Республикасы бюджеты чыгымнары чагылдырыла.</w:t>
      </w:r>
    </w:p>
    <w:p w:rsidR="001C15D4" w:rsidRDefault="001C15D4" w:rsidP="001C15D4">
      <w:pPr>
        <w:autoSpaceDE w:val="0"/>
        <w:autoSpaceDN w:val="0"/>
        <w:adjustRightInd w:val="0"/>
        <w:ind w:firstLine="709"/>
        <w:jc w:val="both"/>
        <w:rPr>
          <w:rFonts w:eastAsia="Calibri"/>
          <w:sz w:val="28"/>
          <w:szCs w:val="28"/>
          <w:lang w:eastAsia="en-US"/>
        </w:rPr>
      </w:pPr>
    </w:p>
    <w:p w:rsidR="001C15D4" w:rsidRPr="001C15D4" w:rsidRDefault="001C15D4" w:rsidP="001C15D4">
      <w:pPr>
        <w:autoSpaceDE w:val="0"/>
        <w:autoSpaceDN w:val="0"/>
        <w:adjustRightInd w:val="0"/>
        <w:ind w:firstLine="709"/>
        <w:jc w:val="both"/>
        <w:rPr>
          <w:rFonts w:eastAsia="Calibri"/>
          <w:sz w:val="28"/>
          <w:szCs w:val="28"/>
          <w:lang w:eastAsia="en-US"/>
        </w:rPr>
      </w:pPr>
      <w:r>
        <w:rPr>
          <w:rFonts w:eastAsia="Calibri"/>
          <w:sz w:val="28"/>
          <w:szCs w:val="28"/>
          <w:lang w:eastAsia="en-US"/>
        </w:rPr>
        <w:t>- 25510 М</w:t>
      </w:r>
      <w:r w:rsidRPr="001C15D4">
        <w:rPr>
          <w:rFonts w:eastAsia="Calibri"/>
          <w:sz w:val="28"/>
          <w:szCs w:val="28"/>
          <w:lang w:eastAsia="en-US"/>
        </w:rPr>
        <w:t xml:space="preserve">униципаль гомуми белем бирү оешмаларында төп гомуми һәм урта гомуми </w:t>
      </w:r>
      <w:r w:rsidRPr="001C15D4">
        <w:rPr>
          <w:rFonts w:eastAsia="Calibri"/>
          <w:sz w:val="28"/>
          <w:szCs w:val="28"/>
          <w:lang w:eastAsia="en-US"/>
        </w:rPr>
        <w:lastRenderedPageBreak/>
        <w:t>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w:t>
      </w:r>
    </w:p>
    <w:p w:rsidR="001C15D4" w:rsidRPr="001C15D4" w:rsidRDefault="001C15D4" w:rsidP="001C15D4">
      <w:pPr>
        <w:autoSpaceDE w:val="0"/>
        <w:autoSpaceDN w:val="0"/>
        <w:adjustRightInd w:val="0"/>
        <w:ind w:firstLine="709"/>
        <w:jc w:val="both"/>
        <w:rPr>
          <w:rFonts w:eastAsia="Calibri"/>
          <w:sz w:val="28"/>
          <w:szCs w:val="28"/>
          <w:lang w:eastAsia="en-US"/>
        </w:rPr>
      </w:pPr>
      <w:r w:rsidRPr="001C15D4">
        <w:rPr>
          <w:rFonts w:eastAsia="Calibri"/>
          <w:sz w:val="28"/>
          <w:szCs w:val="28"/>
          <w:lang w:eastAsia="en-US"/>
        </w:rPr>
        <w:t>Чыгымнарның әлеге юнәлеше буенча 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ашыруга җирле бюджетларга субвенцияләр бирүгә Татарстан Республикасы бюджеты чыгымнары чагылдырыла.</w:t>
      </w:r>
    </w:p>
    <w:p w:rsidR="001C15D4" w:rsidRPr="001C15D4" w:rsidRDefault="001C15D4" w:rsidP="001C15D4">
      <w:pPr>
        <w:autoSpaceDE w:val="0"/>
        <w:autoSpaceDN w:val="0"/>
        <w:adjustRightInd w:val="0"/>
        <w:ind w:firstLine="709"/>
        <w:jc w:val="both"/>
        <w:rPr>
          <w:rFonts w:eastAsia="Calibri"/>
          <w:sz w:val="28"/>
          <w:szCs w:val="28"/>
          <w:lang w:eastAsia="en-US"/>
        </w:rPr>
      </w:pPr>
      <w:r>
        <w:rPr>
          <w:rFonts w:eastAsia="Calibri"/>
          <w:sz w:val="28"/>
          <w:szCs w:val="28"/>
          <w:lang w:val="tt-RU" w:eastAsia="en-US"/>
        </w:rPr>
        <w:lastRenderedPageBreak/>
        <w:t xml:space="preserve">Әлеге </w:t>
      </w:r>
      <w:r w:rsidRPr="001C15D4">
        <w:rPr>
          <w:rFonts w:eastAsia="Calibri"/>
          <w:sz w:val="28"/>
          <w:szCs w:val="28"/>
          <w:lang w:eastAsia="en-US"/>
        </w:rPr>
        <w:t>максатларга субвенцияләр</w:t>
      </w:r>
      <w:r>
        <w:rPr>
          <w:rFonts w:eastAsia="Calibri"/>
          <w:sz w:val="28"/>
          <w:szCs w:val="28"/>
          <w:lang w:val="tt-RU" w:eastAsia="en-US"/>
        </w:rPr>
        <w:t>нең</w:t>
      </w:r>
      <w:r w:rsidRPr="001C15D4">
        <w:rPr>
          <w:rFonts w:eastAsia="Calibri"/>
          <w:sz w:val="28"/>
          <w:szCs w:val="28"/>
          <w:lang w:eastAsia="en-US"/>
        </w:rPr>
        <w:t xml:space="preserve"> җирле бюджетларга </w:t>
      </w:r>
      <w:r>
        <w:rPr>
          <w:rFonts w:eastAsia="Calibri"/>
          <w:sz w:val="28"/>
          <w:szCs w:val="28"/>
          <w:lang w:eastAsia="en-US"/>
        </w:rPr>
        <w:t>керүе</w:t>
      </w:r>
      <w:r w:rsidRPr="001C15D4">
        <w:rPr>
          <w:rFonts w:eastAsia="Calibri"/>
          <w:sz w:val="28"/>
          <w:szCs w:val="28"/>
          <w:lang w:eastAsia="en-US"/>
        </w:rPr>
        <w:t xml:space="preserve"> бюджетла</w:t>
      </w:r>
      <w:r>
        <w:rPr>
          <w:rFonts w:eastAsia="Calibri"/>
          <w:sz w:val="28"/>
          <w:szCs w:val="28"/>
          <w:lang w:eastAsia="en-US"/>
        </w:rPr>
        <w:t>р керемнәре классификациясенең</w:t>
      </w:r>
      <w:r w:rsidRPr="001C15D4">
        <w:rPr>
          <w:rFonts w:eastAsia="Calibri"/>
          <w:sz w:val="28"/>
          <w:szCs w:val="28"/>
          <w:lang w:eastAsia="en-US"/>
        </w:rPr>
        <w:t xml:space="preserve"> «Россия Федерациясе субъектларының тапшырыла торган вәкаләтләрен үтәүгә җирле бюджетларга субвенцияләр» </w:t>
      </w:r>
      <w:r w:rsidRPr="00040079">
        <w:rPr>
          <w:rFonts w:eastAsia="Calibri"/>
          <w:sz w:val="28"/>
          <w:szCs w:val="28"/>
          <w:lang w:eastAsia="en-US"/>
        </w:rPr>
        <w:t xml:space="preserve">000 2 02 30024 00 0000 150 </w:t>
      </w:r>
      <w:r w:rsidRPr="001C15D4">
        <w:rPr>
          <w:rFonts w:eastAsia="Calibri"/>
          <w:sz w:val="28"/>
          <w:szCs w:val="28"/>
          <w:lang w:eastAsia="en-US"/>
        </w:rPr>
        <w:t>керемнәр төренең тиешле кодлары буенча чагыла.</w:t>
      </w:r>
    </w:p>
    <w:p w:rsidR="001C15D4" w:rsidRPr="001C15D4" w:rsidRDefault="001C15D4" w:rsidP="001C15D4">
      <w:pPr>
        <w:autoSpaceDE w:val="0"/>
        <w:autoSpaceDN w:val="0"/>
        <w:adjustRightInd w:val="0"/>
        <w:ind w:firstLine="709"/>
        <w:jc w:val="both"/>
        <w:rPr>
          <w:rFonts w:eastAsia="Calibri"/>
          <w:sz w:val="28"/>
          <w:szCs w:val="28"/>
          <w:lang w:eastAsia="en-US"/>
        </w:rPr>
      </w:pPr>
      <w:r w:rsidRPr="001C15D4">
        <w:rPr>
          <w:rFonts w:eastAsia="Calibri"/>
          <w:sz w:val="28"/>
          <w:szCs w:val="28"/>
          <w:lang w:eastAsia="en-US"/>
        </w:rPr>
        <w:t>Шулай ук чыгымнарның әлеге юнәлеше буенча күрсәтелгән максатларга җирле бюджетларның чыгымнары чагылдырыла,</w:t>
      </w:r>
    </w:p>
    <w:p w:rsidR="001C15D4" w:rsidRDefault="001C15D4" w:rsidP="00C577FA">
      <w:pPr>
        <w:autoSpaceDE w:val="0"/>
        <w:autoSpaceDN w:val="0"/>
        <w:adjustRightInd w:val="0"/>
        <w:ind w:firstLine="709"/>
        <w:jc w:val="both"/>
        <w:rPr>
          <w:rFonts w:eastAsia="Calibri"/>
          <w:sz w:val="28"/>
          <w:szCs w:val="28"/>
          <w:lang w:eastAsia="en-US"/>
        </w:rPr>
      </w:pPr>
    </w:p>
    <w:p w:rsidR="00C577FA" w:rsidRPr="00040079" w:rsidRDefault="001C15D4" w:rsidP="00C577FA">
      <w:pPr>
        <w:autoSpaceDE w:val="0"/>
        <w:autoSpaceDN w:val="0"/>
        <w:adjustRightInd w:val="0"/>
        <w:ind w:firstLine="709"/>
        <w:jc w:val="both"/>
        <w:rPr>
          <w:rFonts w:eastAsia="Calibri"/>
          <w:sz w:val="28"/>
          <w:szCs w:val="28"/>
          <w:lang w:eastAsia="en-US"/>
        </w:rPr>
      </w:pPr>
      <w:r w:rsidRPr="001C15D4">
        <w:rPr>
          <w:rFonts w:eastAsia="Calibri"/>
          <w:sz w:val="28"/>
          <w:szCs w:val="28"/>
          <w:lang w:eastAsia="en-US"/>
        </w:rPr>
        <w:t>- 51340 «Ветераннар турында» 1995 елның 12 гыйнварындагы 5-ФЗ номерлы Федераль законда билгеләнгән аерым категориядәге г</w:t>
      </w:r>
      <w:r>
        <w:rPr>
          <w:rFonts w:eastAsia="Calibri"/>
          <w:sz w:val="28"/>
          <w:szCs w:val="28"/>
          <w:lang w:eastAsia="en-US"/>
        </w:rPr>
        <w:t>ражданнарны «1941 – 1945 елгы</w:t>
      </w:r>
      <w:r w:rsidRPr="001C15D4">
        <w:rPr>
          <w:rFonts w:eastAsia="Calibri"/>
          <w:sz w:val="28"/>
          <w:szCs w:val="28"/>
          <w:lang w:eastAsia="en-US"/>
        </w:rPr>
        <w:t xml:space="preserve"> Бөек Ватан </w:t>
      </w:r>
      <w:r w:rsidRPr="001C15D4">
        <w:rPr>
          <w:rFonts w:eastAsia="Calibri"/>
          <w:sz w:val="28"/>
          <w:szCs w:val="28"/>
          <w:lang w:eastAsia="en-US"/>
        </w:rPr>
        <w:lastRenderedPageBreak/>
        <w:t>сугышы ветераннарын торак белән тәэмин итү турында» Россия Федерациясе Президентының 2008 елның 7 маендагы 714 номерлы Указы нигезендә федераль бюджет акчалары исәбеннән торак белән тәэмин итү</w:t>
      </w:r>
    </w:p>
    <w:p w:rsidR="001C15D4" w:rsidRPr="0026425A" w:rsidRDefault="001C15D4" w:rsidP="00412EFC">
      <w:pPr>
        <w:autoSpaceDE w:val="0"/>
        <w:autoSpaceDN w:val="0"/>
        <w:adjustRightInd w:val="0"/>
        <w:ind w:firstLine="709"/>
        <w:jc w:val="both"/>
        <w:rPr>
          <w:rFonts w:eastAsia="Calibri"/>
          <w:sz w:val="28"/>
          <w:szCs w:val="28"/>
          <w:lang w:val="tt-RU" w:eastAsia="en-US"/>
        </w:rPr>
      </w:pPr>
      <w:r w:rsidRPr="001C15D4">
        <w:rPr>
          <w:rFonts w:eastAsia="Calibri"/>
          <w:sz w:val="28"/>
          <w:szCs w:val="28"/>
          <w:lang w:eastAsia="en-US"/>
        </w:rPr>
        <w:t>Чыгымнарның әлеге юнәлеше буенча Бөек Ватан сугышы инвалидларын, Бөек Ватан сугышында катнашучыларны,1941 елның 22 июненнән 1945 елның 3 сентябренә кадәрге чорда шул исәптән хәрәкәттәге армия составына кермәгән хәрби частьларда, учреждениеләрдә, хәрби-уку йортларында кимендә алты</w:t>
      </w:r>
      <w:r w:rsidR="0026425A">
        <w:rPr>
          <w:rFonts w:eastAsia="Calibri"/>
          <w:sz w:val="28"/>
          <w:szCs w:val="28"/>
          <w:lang w:val="tt-RU" w:eastAsia="en-US"/>
        </w:rPr>
        <w:t xml:space="preserve"> айлык</w:t>
      </w:r>
      <w:r w:rsidRPr="001C15D4">
        <w:rPr>
          <w:rFonts w:eastAsia="Calibri"/>
          <w:sz w:val="28"/>
          <w:szCs w:val="28"/>
          <w:lang w:eastAsia="en-US"/>
        </w:rPr>
        <w:t xml:space="preserve"> хәрби хезмәт узган хәрби хезмәткәрләрне</w:t>
      </w:r>
      <w:r w:rsidR="0026425A">
        <w:rPr>
          <w:rFonts w:eastAsia="Calibri"/>
          <w:sz w:val="28"/>
          <w:szCs w:val="28"/>
          <w:lang w:val="tt-RU" w:eastAsia="en-US"/>
        </w:rPr>
        <w:t>,</w:t>
      </w:r>
      <w:r w:rsidRPr="001C15D4">
        <w:rPr>
          <w:rFonts w:eastAsia="Calibri"/>
          <w:sz w:val="28"/>
          <w:szCs w:val="28"/>
          <w:lang w:eastAsia="en-US"/>
        </w:rPr>
        <w:t xml:space="preserve"> </w:t>
      </w:r>
      <w:r w:rsidR="0026425A">
        <w:rPr>
          <w:rFonts w:eastAsia="Calibri"/>
          <w:sz w:val="28"/>
          <w:szCs w:val="28"/>
          <w:lang w:val="tt-RU" w:eastAsia="en-US"/>
        </w:rPr>
        <w:t>шушы</w:t>
      </w:r>
      <w:r w:rsidR="0026425A" w:rsidRPr="001C15D4">
        <w:rPr>
          <w:rFonts w:eastAsia="Calibri"/>
          <w:sz w:val="28"/>
          <w:szCs w:val="28"/>
          <w:lang w:eastAsia="en-US"/>
        </w:rPr>
        <w:t xml:space="preserve"> чорда хезмәт иткән өчен СССР орденнары һәм медальләре белән бүләкләнгән хәрби </w:t>
      </w:r>
      <w:r w:rsidR="0026425A" w:rsidRPr="001C15D4">
        <w:rPr>
          <w:rFonts w:eastAsia="Calibri"/>
          <w:sz w:val="28"/>
          <w:szCs w:val="28"/>
          <w:lang w:eastAsia="en-US"/>
        </w:rPr>
        <w:lastRenderedPageBreak/>
        <w:t>хезмәткәрләр</w:t>
      </w:r>
      <w:r w:rsidR="0026425A">
        <w:rPr>
          <w:rFonts w:eastAsia="Calibri"/>
          <w:sz w:val="28"/>
          <w:szCs w:val="28"/>
          <w:lang w:val="tt-RU" w:eastAsia="en-US"/>
        </w:rPr>
        <w:t>не</w:t>
      </w:r>
      <w:r w:rsidR="0026425A" w:rsidRPr="001C15D4">
        <w:rPr>
          <w:rFonts w:eastAsia="Calibri"/>
          <w:sz w:val="28"/>
          <w:szCs w:val="28"/>
          <w:lang w:eastAsia="en-US"/>
        </w:rPr>
        <w:t>; Бөек Ватан сугышы чорында һава һөҗүменә каршы оборона объектларында, җирле һава һөҗүменә каршы оборона объектларында, оборона корылмалары, хәрби-диңгез базалары, аэродромнар һәм хәрәкәттәге фронтларның тыл чикләре, хәрәкәттәге флотларның операция зоналары чикләрендәге башка хәрби объектларда, тимер юл һәм автомобиль юлларының фронт яны участокларында эшләгән затлар</w:t>
      </w:r>
      <w:r w:rsidR="0026425A">
        <w:rPr>
          <w:rFonts w:eastAsia="Calibri"/>
          <w:sz w:val="28"/>
          <w:szCs w:val="28"/>
          <w:lang w:val="tt-RU" w:eastAsia="en-US"/>
        </w:rPr>
        <w:t>ны</w:t>
      </w:r>
      <w:r w:rsidR="0026425A" w:rsidRPr="001C15D4">
        <w:rPr>
          <w:rFonts w:eastAsia="Calibri"/>
          <w:sz w:val="28"/>
          <w:szCs w:val="28"/>
          <w:lang w:eastAsia="en-US"/>
        </w:rPr>
        <w:t xml:space="preserve">, шулай ук </w:t>
      </w:r>
      <w:r w:rsidR="0026425A">
        <w:rPr>
          <w:rFonts w:eastAsia="Calibri"/>
          <w:sz w:val="28"/>
          <w:szCs w:val="28"/>
          <w:lang w:val="tt-RU" w:eastAsia="en-US"/>
        </w:rPr>
        <w:t>Бөек Ватан сугышы башланганда</w:t>
      </w:r>
      <w:r w:rsidR="0026425A" w:rsidRPr="001C15D4">
        <w:rPr>
          <w:rFonts w:eastAsia="Calibri"/>
          <w:sz w:val="28"/>
          <w:szCs w:val="28"/>
          <w:lang w:eastAsia="en-US"/>
        </w:rPr>
        <w:t xml:space="preserve"> </w:t>
      </w:r>
      <w:r w:rsidR="0026425A">
        <w:rPr>
          <w:rFonts w:eastAsia="Calibri"/>
          <w:sz w:val="28"/>
          <w:szCs w:val="28"/>
          <w:lang w:val="tt-RU" w:eastAsia="en-US"/>
        </w:rPr>
        <w:t xml:space="preserve">башка дәүләтләрнең портларында калган </w:t>
      </w:r>
      <w:r w:rsidR="0026425A" w:rsidRPr="001C15D4">
        <w:rPr>
          <w:rFonts w:eastAsia="Calibri"/>
          <w:sz w:val="28"/>
          <w:szCs w:val="28"/>
          <w:lang w:eastAsia="en-US"/>
        </w:rPr>
        <w:t>транспорт флоты суднолары экипажлары әгъзалары</w:t>
      </w:r>
      <w:r w:rsidR="0026425A">
        <w:rPr>
          <w:rFonts w:eastAsia="Calibri"/>
          <w:sz w:val="28"/>
          <w:szCs w:val="28"/>
          <w:lang w:val="tt-RU" w:eastAsia="en-US"/>
        </w:rPr>
        <w:t>н; «Камалыштагы</w:t>
      </w:r>
      <w:r w:rsidR="0026425A" w:rsidRPr="0026425A">
        <w:rPr>
          <w:rFonts w:eastAsia="Calibri"/>
          <w:sz w:val="28"/>
          <w:szCs w:val="28"/>
          <w:lang w:val="tt-RU" w:eastAsia="en-US"/>
        </w:rPr>
        <w:t xml:space="preserve"> Ленинградта яшәүчегә» билгесе белән бүләкләнгән затларны; һәлак булган (вафат булган) Бөек Ватан сугышы </w:t>
      </w:r>
      <w:r w:rsidR="0026425A" w:rsidRPr="0026425A">
        <w:rPr>
          <w:rFonts w:eastAsia="Calibri"/>
          <w:sz w:val="28"/>
          <w:szCs w:val="28"/>
          <w:lang w:val="tt-RU" w:eastAsia="en-US"/>
        </w:rPr>
        <w:lastRenderedPageBreak/>
        <w:t xml:space="preserve">инвалидларының һәм Бөек Ватан сугышында катнашучыларның гаиләләре әгъзаларын, җирле һава һөҗүменә каршы оборонаның объектлар һәм аварияләр командаларының </w:t>
      </w:r>
      <w:r w:rsidR="0026425A">
        <w:rPr>
          <w:rFonts w:eastAsia="Calibri"/>
          <w:sz w:val="28"/>
          <w:szCs w:val="28"/>
          <w:lang w:val="tt-RU" w:eastAsia="en-US"/>
        </w:rPr>
        <w:t>үзләрен</w:t>
      </w:r>
      <w:r w:rsidR="0026425A" w:rsidRPr="0026425A">
        <w:rPr>
          <w:rFonts w:eastAsia="Calibri"/>
          <w:sz w:val="28"/>
          <w:szCs w:val="28"/>
          <w:lang w:val="tt-RU" w:eastAsia="en-US"/>
        </w:rPr>
        <w:t xml:space="preserve"> саклау төркемнәренең шәхси составы арасыннан Бөек Ватан сугышында һәлак булган затларның гаиләләре әгъзаларын, шулай ук Ленинград шәһәре госпитальләре һәм хастаханәләренең һәлак булган хезмәт</w:t>
      </w:r>
      <w:r w:rsidR="0026425A">
        <w:rPr>
          <w:rFonts w:eastAsia="Calibri"/>
          <w:sz w:val="28"/>
          <w:szCs w:val="28"/>
          <w:lang w:val="tt-RU" w:eastAsia="en-US"/>
        </w:rPr>
        <w:t xml:space="preserve">кәрләренең гаиләләре әгъзаларын </w:t>
      </w:r>
      <w:r w:rsidRPr="0026425A">
        <w:rPr>
          <w:rFonts w:eastAsia="Calibri"/>
          <w:sz w:val="28"/>
          <w:szCs w:val="28"/>
          <w:lang w:val="tt-RU" w:eastAsia="en-US"/>
        </w:rPr>
        <w:t xml:space="preserve">торак белән тәэмин итүгә федераль бюджет субвенцияләре исәбеннән гамәлгә ашырыла торган Татарстан Республикасы бюджеты чыгымнары чагылдырыла. </w:t>
      </w:r>
    </w:p>
    <w:p w:rsidR="0026425A" w:rsidRDefault="0026425A" w:rsidP="00502892">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26425A">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26425A">
        <w:rPr>
          <w:rFonts w:eastAsia="Calibri"/>
          <w:sz w:val="28"/>
          <w:szCs w:val="28"/>
          <w:lang w:val="tt-RU" w:eastAsia="en-US"/>
        </w:rPr>
        <w:t xml:space="preserve"> керү</w:t>
      </w:r>
      <w:r>
        <w:rPr>
          <w:rFonts w:eastAsia="Calibri"/>
          <w:sz w:val="28"/>
          <w:szCs w:val="28"/>
          <w:lang w:val="tt-RU" w:eastAsia="en-US"/>
        </w:rPr>
        <w:t>е</w:t>
      </w:r>
      <w:r w:rsidRPr="0026425A">
        <w:rPr>
          <w:rFonts w:eastAsia="Calibri"/>
          <w:sz w:val="28"/>
          <w:szCs w:val="28"/>
          <w:lang w:val="tt-RU" w:eastAsia="en-US"/>
        </w:rPr>
        <w:t xml:space="preserve"> бюджет</w:t>
      </w:r>
      <w:r w:rsidR="00884C3A">
        <w:rPr>
          <w:rFonts w:eastAsia="Calibri"/>
          <w:sz w:val="28"/>
          <w:szCs w:val="28"/>
          <w:lang w:val="tt-RU" w:eastAsia="en-US"/>
        </w:rPr>
        <w:t xml:space="preserve">лар керемнәре классификациясенең </w:t>
      </w:r>
      <w:r w:rsidR="00884C3A" w:rsidRPr="00776642">
        <w:rPr>
          <w:rFonts w:eastAsia="Calibri"/>
          <w:sz w:val="28"/>
          <w:szCs w:val="28"/>
          <w:lang w:val="tt-RU" w:eastAsia="en-US"/>
        </w:rPr>
        <w:t xml:space="preserve">«1941 – 1945 елгы Бөек Ватан сугышы ветераннарын торак белән тәэмин итү турында» </w:t>
      </w:r>
      <w:r w:rsidRPr="0026425A">
        <w:rPr>
          <w:rFonts w:eastAsia="Calibri"/>
          <w:sz w:val="28"/>
          <w:szCs w:val="28"/>
          <w:lang w:val="tt-RU" w:eastAsia="en-US"/>
        </w:rPr>
        <w:t>Россия Федерациясе Президентының 2008 елның 7 маендагы 714 номерлы Указы</w:t>
      </w:r>
      <w:r w:rsidR="00884C3A">
        <w:rPr>
          <w:rFonts w:eastAsia="Calibri"/>
          <w:sz w:val="28"/>
          <w:szCs w:val="28"/>
          <w:lang w:val="tt-RU" w:eastAsia="en-US"/>
        </w:rPr>
        <w:t xml:space="preserve"> нигезендә «Ветераннар турында</w:t>
      </w:r>
      <w:r w:rsidR="006E2968">
        <w:rPr>
          <w:rFonts w:eastAsia="Calibri"/>
          <w:sz w:val="28"/>
          <w:szCs w:val="28"/>
          <w:lang w:val="tt-RU" w:eastAsia="en-US"/>
        </w:rPr>
        <w:t>»</w:t>
      </w:r>
      <w:r w:rsidR="00884C3A">
        <w:rPr>
          <w:rFonts w:eastAsia="Calibri"/>
          <w:sz w:val="28"/>
          <w:szCs w:val="28"/>
          <w:lang w:val="tt-RU" w:eastAsia="en-US"/>
        </w:rPr>
        <w:t xml:space="preserve"> </w:t>
      </w:r>
      <w:r w:rsidRPr="0026425A">
        <w:rPr>
          <w:rFonts w:eastAsia="Calibri"/>
          <w:sz w:val="28"/>
          <w:szCs w:val="28"/>
          <w:lang w:val="tt-RU" w:eastAsia="en-US"/>
        </w:rPr>
        <w:t>1995 елның 12 гыйнварындагы 5-ФЗ номерлы Федераль законда билгеләнгән аерым категориядәге гражданнарны торак белән тәэмин итү вәкаләтләрен гамәлгә ашыруга бюджетларга субвенцияләр</w:t>
      </w:r>
      <w:r w:rsidR="00884C3A">
        <w:rPr>
          <w:rFonts w:eastAsia="Calibri"/>
          <w:sz w:val="28"/>
          <w:szCs w:val="28"/>
          <w:lang w:val="tt-RU" w:eastAsia="en-US"/>
        </w:rPr>
        <w:t>» 000 2 02 35134 00 0000 150 к</w:t>
      </w:r>
      <w:r w:rsidRPr="0026425A">
        <w:rPr>
          <w:rFonts w:eastAsia="Calibri"/>
          <w:sz w:val="28"/>
          <w:szCs w:val="28"/>
          <w:lang w:val="tt-RU" w:eastAsia="en-US"/>
        </w:rPr>
        <w:t>ерем</w:t>
      </w:r>
      <w:r w:rsidR="00884C3A">
        <w:rPr>
          <w:rFonts w:eastAsia="Calibri"/>
          <w:sz w:val="28"/>
          <w:szCs w:val="28"/>
          <w:lang w:val="tt-RU" w:eastAsia="en-US"/>
        </w:rPr>
        <w:t>нәр</w:t>
      </w:r>
      <w:r w:rsidRPr="0026425A">
        <w:rPr>
          <w:rFonts w:eastAsia="Calibri"/>
          <w:sz w:val="28"/>
          <w:szCs w:val="28"/>
          <w:lang w:val="tt-RU" w:eastAsia="en-US"/>
        </w:rPr>
        <w:t xml:space="preserve"> төренең тиешле кодлары буенча чагылдырыла. </w:t>
      </w:r>
    </w:p>
    <w:p w:rsidR="00884C3A" w:rsidRPr="00776642" w:rsidRDefault="00884C3A" w:rsidP="00502892">
      <w:pPr>
        <w:autoSpaceDE w:val="0"/>
        <w:autoSpaceDN w:val="0"/>
        <w:adjustRightInd w:val="0"/>
        <w:ind w:firstLine="709"/>
        <w:jc w:val="both"/>
        <w:rPr>
          <w:rFonts w:eastAsia="Calibri"/>
          <w:sz w:val="28"/>
          <w:szCs w:val="28"/>
          <w:lang w:val="tt-RU" w:eastAsia="en-US"/>
        </w:rPr>
      </w:pPr>
    </w:p>
    <w:p w:rsidR="00412EFC" w:rsidRPr="00040079" w:rsidRDefault="00884C3A" w:rsidP="00412EFC">
      <w:pPr>
        <w:autoSpaceDE w:val="0"/>
        <w:autoSpaceDN w:val="0"/>
        <w:adjustRightInd w:val="0"/>
        <w:ind w:firstLine="709"/>
        <w:jc w:val="both"/>
        <w:rPr>
          <w:rFonts w:eastAsia="Calibri"/>
          <w:sz w:val="28"/>
          <w:szCs w:val="28"/>
          <w:lang w:eastAsia="en-US"/>
        </w:rPr>
      </w:pPr>
      <w:r w:rsidRPr="00884C3A">
        <w:rPr>
          <w:rFonts w:eastAsia="Calibri"/>
          <w:sz w:val="28"/>
          <w:szCs w:val="28"/>
          <w:lang w:eastAsia="en-US"/>
        </w:rPr>
        <w:lastRenderedPageBreak/>
        <w:t>- 51350 «Ветераннар турында» 1995 елның 12 гыйнварындагы 5-ФЗ номерлы Федераль закон белән билгеләнгән аерым категориядәге гражданнарны федераль бюджет акчалары исәбеннән торак белән тәэмин итү</w:t>
      </w:r>
    </w:p>
    <w:p w:rsidR="00806199" w:rsidRDefault="00884C3A" w:rsidP="00412EFC">
      <w:pPr>
        <w:autoSpaceDE w:val="0"/>
        <w:autoSpaceDN w:val="0"/>
        <w:adjustRightInd w:val="0"/>
        <w:ind w:firstLine="709"/>
        <w:jc w:val="both"/>
        <w:rPr>
          <w:rFonts w:eastAsia="Calibri"/>
          <w:sz w:val="28"/>
          <w:szCs w:val="28"/>
          <w:lang w:eastAsia="en-US"/>
        </w:rPr>
      </w:pPr>
      <w:r w:rsidRPr="001C15D4">
        <w:rPr>
          <w:rFonts w:eastAsia="Calibri"/>
          <w:sz w:val="28"/>
          <w:szCs w:val="28"/>
          <w:lang w:eastAsia="en-US"/>
        </w:rPr>
        <w:t xml:space="preserve">Чыгымнарның әлеге юнәлеше буенча </w:t>
      </w:r>
      <w:r>
        <w:rPr>
          <w:rFonts w:eastAsia="Calibri"/>
          <w:sz w:val="28"/>
          <w:szCs w:val="28"/>
          <w:lang w:eastAsia="en-US"/>
        </w:rPr>
        <w:t xml:space="preserve">хәрби </w:t>
      </w:r>
      <w:r w:rsidRPr="00884C3A">
        <w:rPr>
          <w:rFonts w:eastAsia="Calibri"/>
          <w:sz w:val="28"/>
          <w:szCs w:val="28"/>
          <w:lang w:eastAsia="en-US"/>
        </w:rPr>
        <w:t xml:space="preserve">хәрәкәтләр инвалидларын, шулай ук </w:t>
      </w:r>
      <w:r w:rsidR="00FC3709" w:rsidRPr="00884C3A">
        <w:rPr>
          <w:rFonts w:eastAsia="Calibri"/>
          <w:sz w:val="28"/>
          <w:szCs w:val="28"/>
          <w:lang w:eastAsia="en-US"/>
        </w:rPr>
        <w:t>хәрби хезмәт бурычларын (хезмәт бурычларын) башкарганда яралану, контузия</w:t>
      </w:r>
      <w:r w:rsidR="00FC3709">
        <w:rPr>
          <w:rFonts w:eastAsia="Calibri"/>
          <w:sz w:val="28"/>
          <w:szCs w:val="28"/>
          <w:lang w:val="tt-RU" w:eastAsia="en-US"/>
        </w:rPr>
        <w:t>ләнү</w:t>
      </w:r>
      <w:r w:rsidR="00806199">
        <w:rPr>
          <w:rFonts w:eastAsia="Calibri"/>
          <w:sz w:val="28"/>
          <w:szCs w:val="28"/>
          <w:lang w:eastAsia="en-US"/>
        </w:rPr>
        <w:t xml:space="preserve"> яки гарипләнү</w:t>
      </w:r>
      <w:r w:rsidR="00FC3709" w:rsidRPr="00884C3A">
        <w:rPr>
          <w:rFonts w:eastAsia="Calibri"/>
          <w:sz w:val="28"/>
          <w:szCs w:val="28"/>
          <w:lang w:eastAsia="en-US"/>
        </w:rPr>
        <w:t xml:space="preserve"> </w:t>
      </w:r>
      <w:r w:rsidR="00806199">
        <w:rPr>
          <w:rFonts w:eastAsia="Calibri"/>
          <w:sz w:val="28"/>
          <w:szCs w:val="28"/>
          <w:lang w:val="tt-RU" w:eastAsia="en-US"/>
        </w:rPr>
        <w:t>сәбәпле</w:t>
      </w:r>
      <w:r w:rsidR="00FC3709" w:rsidRPr="00884C3A">
        <w:rPr>
          <w:rFonts w:eastAsia="Calibri"/>
          <w:sz w:val="28"/>
          <w:szCs w:val="28"/>
          <w:lang w:eastAsia="en-US"/>
        </w:rPr>
        <w:t xml:space="preserve"> инвалид </w:t>
      </w:r>
      <w:r w:rsidR="00806199">
        <w:rPr>
          <w:rFonts w:eastAsia="Calibri"/>
          <w:sz w:val="28"/>
          <w:szCs w:val="28"/>
          <w:lang w:val="tt-RU" w:eastAsia="en-US"/>
        </w:rPr>
        <w:t>калган</w:t>
      </w:r>
      <w:r w:rsidR="00FC3709" w:rsidRPr="00884C3A">
        <w:rPr>
          <w:rFonts w:eastAsia="Calibri"/>
          <w:sz w:val="28"/>
          <w:szCs w:val="28"/>
          <w:lang w:eastAsia="en-US"/>
        </w:rPr>
        <w:t xml:space="preserve"> эчке </w:t>
      </w:r>
      <w:r w:rsidRPr="00884C3A">
        <w:rPr>
          <w:rFonts w:eastAsia="Calibri"/>
          <w:sz w:val="28"/>
          <w:szCs w:val="28"/>
          <w:lang w:eastAsia="en-US"/>
        </w:rPr>
        <w:t xml:space="preserve">эшләр органнарының, янгынга каршы </w:t>
      </w:r>
      <w:r w:rsidR="00FC3709" w:rsidRPr="00884C3A">
        <w:rPr>
          <w:rFonts w:eastAsia="Calibri"/>
          <w:sz w:val="28"/>
          <w:szCs w:val="28"/>
          <w:lang w:eastAsia="en-US"/>
        </w:rPr>
        <w:t xml:space="preserve">дәүләт </w:t>
      </w:r>
      <w:r w:rsidRPr="00884C3A">
        <w:rPr>
          <w:rFonts w:eastAsia="Calibri"/>
          <w:sz w:val="28"/>
          <w:szCs w:val="28"/>
          <w:lang w:eastAsia="en-US"/>
        </w:rPr>
        <w:t>хезмәтенең, җинаять-үтәтү системасы учреждениеләренең һәм органнарының хәрби хезмәткәрләрен һәм рядовой һәм җитәкчелек составы</w:t>
      </w:r>
      <w:r w:rsidR="00806199">
        <w:rPr>
          <w:rFonts w:eastAsia="Calibri"/>
          <w:sz w:val="28"/>
          <w:szCs w:val="28"/>
          <w:lang w:val="tt-RU" w:eastAsia="en-US"/>
        </w:rPr>
        <w:t>на кергән</w:t>
      </w:r>
      <w:r w:rsidRPr="00884C3A">
        <w:rPr>
          <w:rFonts w:eastAsia="Calibri"/>
          <w:sz w:val="28"/>
          <w:szCs w:val="28"/>
          <w:lang w:eastAsia="en-US"/>
        </w:rPr>
        <w:t xml:space="preserve"> затларын</w:t>
      </w:r>
      <w:r w:rsidR="00806199">
        <w:rPr>
          <w:rFonts w:eastAsia="Calibri"/>
          <w:sz w:val="28"/>
          <w:szCs w:val="28"/>
          <w:lang w:val="tt-RU" w:eastAsia="en-US"/>
        </w:rPr>
        <w:t>;</w:t>
      </w:r>
      <w:r w:rsidRPr="00884C3A">
        <w:rPr>
          <w:rFonts w:eastAsia="Calibri"/>
          <w:sz w:val="28"/>
          <w:szCs w:val="28"/>
          <w:lang w:eastAsia="en-US"/>
        </w:rPr>
        <w:t xml:space="preserve"> </w:t>
      </w:r>
      <w:r w:rsidR="00806199" w:rsidRPr="00884C3A">
        <w:rPr>
          <w:rFonts w:eastAsia="Calibri"/>
          <w:sz w:val="28"/>
          <w:szCs w:val="28"/>
          <w:lang w:eastAsia="en-US"/>
        </w:rPr>
        <w:t>хәрби хәрәкәтләр ветераннары</w:t>
      </w:r>
      <w:r w:rsidR="00806199">
        <w:rPr>
          <w:rFonts w:eastAsia="Calibri"/>
          <w:sz w:val="28"/>
          <w:szCs w:val="28"/>
          <w:lang w:val="tt-RU" w:eastAsia="en-US"/>
        </w:rPr>
        <w:t>н</w:t>
      </w:r>
      <w:r w:rsidR="00806199" w:rsidRPr="00884C3A">
        <w:rPr>
          <w:rFonts w:eastAsia="Calibri"/>
          <w:sz w:val="28"/>
          <w:szCs w:val="28"/>
          <w:lang w:eastAsia="en-US"/>
        </w:rPr>
        <w:t xml:space="preserve">; хәрби хезмәт </w:t>
      </w:r>
      <w:r w:rsidR="00806199" w:rsidRPr="00884C3A">
        <w:rPr>
          <w:rFonts w:eastAsia="Calibri"/>
          <w:sz w:val="28"/>
          <w:szCs w:val="28"/>
          <w:lang w:eastAsia="en-US"/>
        </w:rPr>
        <w:lastRenderedPageBreak/>
        <w:t xml:space="preserve">бурычларын (хезмәт бурычларын) башкарганда һәлак булган эчке эшләр органнарының, янгынга каршы дәүләт хезмәтенең, җинаять-үтәтү системасы учреждениеләренең һәм органнарының һәм дәүләт иминлеге органнарының </w:t>
      </w:r>
      <w:r w:rsidR="00806199">
        <w:rPr>
          <w:rFonts w:eastAsia="Calibri"/>
          <w:sz w:val="28"/>
          <w:szCs w:val="28"/>
          <w:lang w:eastAsia="en-US"/>
        </w:rPr>
        <w:t>хәрби хезмәткәрләрнең</w:t>
      </w:r>
      <w:r w:rsidR="00806199" w:rsidRPr="00884C3A">
        <w:rPr>
          <w:rFonts w:eastAsia="Calibri"/>
          <w:sz w:val="28"/>
          <w:szCs w:val="28"/>
          <w:lang w:eastAsia="en-US"/>
        </w:rPr>
        <w:t xml:space="preserve"> гаиләләре әгъзалары</w:t>
      </w:r>
      <w:r w:rsidR="00806199">
        <w:rPr>
          <w:rFonts w:eastAsia="Calibri"/>
          <w:sz w:val="28"/>
          <w:szCs w:val="28"/>
          <w:lang w:val="tt-RU" w:eastAsia="en-US"/>
        </w:rPr>
        <w:t>н,</w:t>
      </w:r>
      <w:r w:rsidR="00806199" w:rsidRPr="00884C3A">
        <w:rPr>
          <w:rFonts w:eastAsia="Calibri"/>
          <w:sz w:val="28"/>
          <w:szCs w:val="28"/>
          <w:lang w:eastAsia="en-US"/>
        </w:rPr>
        <w:t xml:space="preserve"> рядовой һәм җитәкчелек составы</w:t>
      </w:r>
      <w:r w:rsidR="00806199">
        <w:rPr>
          <w:rFonts w:eastAsia="Calibri"/>
          <w:sz w:val="28"/>
          <w:szCs w:val="28"/>
          <w:lang w:val="tt-RU" w:eastAsia="en-US"/>
        </w:rPr>
        <w:t>на кергән</w:t>
      </w:r>
      <w:r w:rsidR="00806199">
        <w:rPr>
          <w:rFonts w:eastAsia="Calibri"/>
          <w:sz w:val="28"/>
          <w:szCs w:val="28"/>
          <w:lang w:eastAsia="en-US"/>
        </w:rPr>
        <w:t xml:space="preserve"> затларын</w:t>
      </w:r>
      <w:r w:rsidR="00806199">
        <w:rPr>
          <w:rFonts w:eastAsia="Calibri"/>
          <w:sz w:val="28"/>
          <w:szCs w:val="28"/>
          <w:lang w:val="tt-RU" w:eastAsia="en-US"/>
        </w:rPr>
        <w:t>,</w:t>
      </w:r>
      <w:r w:rsidR="00806199" w:rsidRPr="00884C3A">
        <w:rPr>
          <w:rFonts w:eastAsia="Calibri"/>
          <w:sz w:val="28"/>
          <w:szCs w:val="28"/>
          <w:lang w:eastAsia="en-US"/>
        </w:rPr>
        <w:t xml:space="preserve"> әсирлектә һәлак булган, </w:t>
      </w:r>
      <w:r w:rsidR="00806199">
        <w:rPr>
          <w:rFonts w:eastAsia="Calibri"/>
          <w:sz w:val="28"/>
          <w:szCs w:val="28"/>
          <w:lang w:val="tt-RU" w:eastAsia="en-US"/>
        </w:rPr>
        <w:t xml:space="preserve">хәрби хәрәктләр алып барылган урыннарда </w:t>
      </w:r>
      <w:r w:rsidR="00806199" w:rsidRPr="00884C3A">
        <w:rPr>
          <w:rFonts w:eastAsia="Calibri"/>
          <w:sz w:val="28"/>
          <w:szCs w:val="28"/>
          <w:lang w:eastAsia="en-US"/>
        </w:rPr>
        <w:t>хәбәрсез югалган дип танылган хәрби хезмәткәрләрнең гаилә әгъзалары</w:t>
      </w:r>
      <w:r w:rsidR="00806199">
        <w:rPr>
          <w:rFonts w:eastAsia="Calibri"/>
          <w:sz w:val="28"/>
          <w:szCs w:val="28"/>
          <w:lang w:val="tt-RU" w:eastAsia="en-US"/>
        </w:rPr>
        <w:t>н</w:t>
      </w:r>
      <w:r w:rsidR="00806199" w:rsidRPr="00806199">
        <w:rPr>
          <w:rFonts w:eastAsia="Calibri"/>
          <w:sz w:val="28"/>
          <w:szCs w:val="28"/>
          <w:lang w:eastAsia="en-US"/>
        </w:rPr>
        <w:t xml:space="preserve"> </w:t>
      </w:r>
      <w:r w:rsidR="00806199" w:rsidRPr="00884C3A">
        <w:rPr>
          <w:rFonts w:eastAsia="Calibri"/>
          <w:sz w:val="28"/>
          <w:szCs w:val="28"/>
          <w:lang w:eastAsia="en-US"/>
        </w:rPr>
        <w:t>торак белән тәэмин итүгә федераль бюджет субвенцияләре исәбеннән гамәлгә ашырыла торган Татарстан Республикасы бюджеты чыгымнары чагылдырыла.</w:t>
      </w:r>
    </w:p>
    <w:p w:rsidR="00806199" w:rsidRPr="00806199" w:rsidRDefault="00806199" w:rsidP="00806199">
      <w:pPr>
        <w:autoSpaceDE w:val="0"/>
        <w:autoSpaceDN w:val="0"/>
        <w:adjustRightInd w:val="0"/>
        <w:ind w:firstLine="709"/>
        <w:jc w:val="both"/>
        <w:rPr>
          <w:rFonts w:eastAsia="Calibri"/>
          <w:sz w:val="28"/>
          <w:szCs w:val="28"/>
          <w:lang w:eastAsia="en-US"/>
        </w:rPr>
      </w:pPr>
      <w:r>
        <w:rPr>
          <w:rFonts w:eastAsia="Calibri"/>
          <w:sz w:val="28"/>
          <w:szCs w:val="28"/>
          <w:lang w:val="tt-RU" w:eastAsia="en-US"/>
        </w:rPr>
        <w:lastRenderedPageBreak/>
        <w:t>Әлеге</w:t>
      </w:r>
      <w:r w:rsidRPr="00806199">
        <w:rPr>
          <w:rFonts w:eastAsia="Calibri"/>
          <w:sz w:val="28"/>
          <w:szCs w:val="28"/>
          <w:lang w:eastAsia="en-US"/>
        </w:rPr>
        <w:t xml:space="preserve"> максатларга субвенцияләр</w:t>
      </w:r>
      <w:r>
        <w:rPr>
          <w:rFonts w:eastAsia="Calibri"/>
          <w:sz w:val="28"/>
          <w:szCs w:val="28"/>
          <w:lang w:val="tt-RU" w:eastAsia="en-US"/>
        </w:rPr>
        <w:t>нең</w:t>
      </w:r>
      <w:r w:rsidRPr="00806199">
        <w:rPr>
          <w:rFonts w:eastAsia="Calibri"/>
          <w:sz w:val="28"/>
          <w:szCs w:val="28"/>
          <w:lang w:eastAsia="en-US"/>
        </w:rPr>
        <w:t xml:space="preserve"> керү</w:t>
      </w:r>
      <w:r>
        <w:rPr>
          <w:rFonts w:eastAsia="Calibri"/>
          <w:sz w:val="28"/>
          <w:szCs w:val="28"/>
          <w:lang w:val="tt-RU" w:eastAsia="en-US"/>
        </w:rPr>
        <w:t>е</w:t>
      </w:r>
      <w:r w:rsidRPr="00806199">
        <w:rPr>
          <w:rFonts w:eastAsia="Calibri"/>
          <w:sz w:val="28"/>
          <w:szCs w:val="28"/>
          <w:lang w:eastAsia="en-US"/>
        </w:rPr>
        <w:t xml:space="preserve"> бюджетлар керемнәре классифи</w:t>
      </w:r>
      <w:r>
        <w:rPr>
          <w:rFonts w:eastAsia="Calibri"/>
          <w:sz w:val="28"/>
          <w:szCs w:val="28"/>
          <w:lang w:eastAsia="en-US"/>
        </w:rPr>
        <w:t>кациясенең «Ветераннар турында»</w:t>
      </w:r>
      <w:r>
        <w:rPr>
          <w:rFonts w:eastAsia="Calibri"/>
          <w:sz w:val="28"/>
          <w:szCs w:val="28"/>
          <w:lang w:val="tt-RU" w:eastAsia="en-US"/>
        </w:rPr>
        <w:t xml:space="preserve"> </w:t>
      </w:r>
      <w:r w:rsidRPr="00806199">
        <w:rPr>
          <w:rFonts w:eastAsia="Calibri"/>
          <w:sz w:val="28"/>
          <w:szCs w:val="28"/>
          <w:lang w:eastAsia="en-US"/>
        </w:rPr>
        <w:t>1995 елның 12 гыйнварындагы 5-ФЗ номерлы Федераль законда билгеләнгән аерым категориядәге гражданнарны торак белән тәэмин итү вәкаләтләрен гамәлгә ашыруга бюджетларга субвенцияләр</w:t>
      </w:r>
      <w:r w:rsidR="006E2968">
        <w:rPr>
          <w:rFonts w:eastAsia="Calibri"/>
          <w:sz w:val="28"/>
          <w:szCs w:val="28"/>
          <w:lang w:val="tt-RU" w:eastAsia="en-US"/>
        </w:rPr>
        <w:t>»</w:t>
      </w:r>
      <w:r w:rsidRPr="00806199">
        <w:rPr>
          <w:rFonts w:eastAsia="Calibri"/>
          <w:sz w:val="28"/>
          <w:szCs w:val="28"/>
          <w:lang w:eastAsia="en-US"/>
        </w:rPr>
        <w:t xml:space="preserve"> 000 2 02 35135 00 0000 150 керемнәр төренең тиешле кодлары буенча чагылдырыла.</w:t>
      </w:r>
    </w:p>
    <w:p w:rsidR="00806199" w:rsidRPr="00806199" w:rsidRDefault="00806199" w:rsidP="00806199">
      <w:pPr>
        <w:autoSpaceDE w:val="0"/>
        <w:autoSpaceDN w:val="0"/>
        <w:adjustRightInd w:val="0"/>
        <w:ind w:firstLine="709"/>
        <w:jc w:val="both"/>
        <w:rPr>
          <w:rFonts w:eastAsia="Calibri"/>
          <w:sz w:val="28"/>
          <w:szCs w:val="28"/>
          <w:lang w:eastAsia="en-US"/>
        </w:rPr>
      </w:pPr>
    </w:p>
    <w:p w:rsidR="00890391" w:rsidRDefault="00890391" w:rsidP="00890391">
      <w:pPr>
        <w:autoSpaceDE w:val="0"/>
        <w:autoSpaceDN w:val="0"/>
        <w:adjustRightInd w:val="0"/>
        <w:ind w:firstLine="709"/>
        <w:jc w:val="both"/>
        <w:rPr>
          <w:rFonts w:eastAsia="Calibri"/>
          <w:sz w:val="28"/>
          <w:szCs w:val="28"/>
          <w:lang w:eastAsia="en-US"/>
        </w:rPr>
      </w:pPr>
      <w:r w:rsidRPr="00890391">
        <w:rPr>
          <w:rFonts w:eastAsia="Calibri"/>
          <w:sz w:val="28"/>
          <w:szCs w:val="28"/>
          <w:lang w:eastAsia="en-US"/>
        </w:rPr>
        <w:t xml:space="preserve">- 51760 «Россия Федерациясендә инвалидларны социаль яклау турында» 1995 елның </w:t>
      </w:r>
      <w:r w:rsidRPr="00890391">
        <w:rPr>
          <w:rFonts w:eastAsia="Calibri"/>
          <w:sz w:val="28"/>
          <w:szCs w:val="28"/>
          <w:lang w:eastAsia="en-US"/>
        </w:rPr>
        <w:lastRenderedPageBreak/>
        <w:t>24 ноябрендәге 181-ФЗ номерлы Федераль закон белән билгеләнгән аерым категориядәге гражданнарны федераль бюджет акчалары исәбеннән торак белән тәэмин итү</w:t>
      </w:r>
    </w:p>
    <w:p w:rsidR="00890391" w:rsidRPr="00890391" w:rsidRDefault="00890391" w:rsidP="00890391">
      <w:pPr>
        <w:autoSpaceDE w:val="0"/>
        <w:autoSpaceDN w:val="0"/>
        <w:adjustRightInd w:val="0"/>
        <w:ind w:firstLine="709"/>
        <w:jc w:val="both"/>
        <w:rPr>
          <w:rFonts w:eastAsia="Calibri"/>
          <w:sz w:val="28"/>
          <w:szCs w:val="28"/>
          <w:lang w:val="tt-RU" w:eastAsia="en-US"/>
        </w:rPr>
      </w:pPr>
      <w:r w:rsidRPr="00890391">
        <w:rPr>
          <w:rFonts w:eastAsia="Calibri"/>
          <w:sz w:val="28"/>
          <w:szCs w:val="28"/>
          <w:lang w:eastAsia="en-US"/>
        </w:rPr>
        <w:t xml:space="preserve">Чыгымнарның әлеге юнәлеше буенча </w:t>
      </w:r>
      <w:r>
        <w:rPr>
          <w:rFonts w:eastAsia="Calibri"/>
          <w:sz w:val="28"/>
          <w:szCs w:val="28"/>
          <w:lang w:val="tt-RU" w:eastAsia="en-US"/>
        </w:rPr>
        <w:t xml:space="preserve">хәрби </w:t>
      </w:r>
      <w:r w:rsidRPr="00890391">
        <w:rPr>
          <w:rFonts w:eastAsia="Calibri"/>
          <w:sz w:val="28"/>
          <w:szCs w:val="28"/>
          <w:lang w:val="tt-RU" w:eastAsia="en-US"/>
        </w:rPr>
        <w:t>хәрәкәтләр инвалидларын, шулай ук хәрби хезмәт бурычларын (хезмәт бурычларын)</w:t>
      </w:r>
      <w:r>
        <w:rPr>
          <w:rFonts w:eastAsia="Calibri"/>
          <w:sz w:val="28"/>
          <w:szCs w:val="28"/>
          <w:lang w:val="tt-RU" w:eastAsia="en-US"/>
        </w:rPr>
        <w:t xml:space="preserve"> үтәгәндә яралану. Контузияләнү яки гарипләнү аркасында инвалид калган </w:t>
      </w:r>
      <w:r w:rsidRPr="00890391">
        <w:rPr>
          <w:rFonts w:eastAsia="Calibri"/>
          <w:sz w:val="28"/>
          <w:szCs w:val="28"/>
          <w:lang w:val="tt-RU" w:eastAsia="en-US"/>
        </w:rPr>
        <w:t>эчке эшләр органнарының, янгынга каршы дәүләт хезмәтенең, җинаять-үтәтү системасы учреждениеләренең һәм органнарының хәрби хезмәткәрләрен һәм рядовой һәм җитәкчелек составы</w:t>
      </w:r>
      <w:r>
        <w:rPr>
          <w:rFonts w:eastAsia="Calibri"/>
          <w:sz w:val="28"/>
          <w:szCs w:val="28"/>
          <w:lang w:val="tt-RU" w:eastAsia="en-US"/>
        </w:rPr>
        <w:t>на кергән</w:t>
      </w:r>
      <w:r w:rsidRPr="00890391">
        <w:rPr>
          <w:rFonts w:eastAsia="Calibri"/>
          <w:sz w:val="28"/>
          <w:szCs w:val="28"/>
          <w:lang w:val="tt-RU" w:eastAsia="en-US"/>
        </w:rPr>
        <w:t xml:space="preserve"> затларын</w:t>
      </w:r>
      <w:r>
        <w:rPr>
          <w:rFonts w:eastAsia="Calibri"/>
          <w:sz w:val="28"/>
          <w:szCs w:val="28"/>
          <w:lang w:val="tt-RU" w:eastAsia="en-US"/>
        </w:rPr>
        <w:t>;</w:t>
      </w:r>
      <w:r w:rsidRPr="00890391">
        <w:rPr>
          <w:rFonts w:eastAsia="Calibri"/>
          <w:sz w:val="28"/>
          <w:szCs w:val="28"/>
          <w:lang w:val="tt-RU" w:eastAsia="en-US"/>
        </w:rPr>
        <w:t xml:space="preserve"> </w:t>
      </w:r>
      <w:r>
        <w:rPr>
          <w:rFonts w:eastAsia="Calibri"/>
          <w:sz w:val="28"/>
          <w:szCs w:val="28"/>
          <w:lang w:val="tt-RU" w:eastAsia="en-US"/>
        </w:rPr>
        <w:t>и</w:t>
      </w:r>
      <w:r w:rsidRPr="00890391">
        <w:rPr>
          <w:rFonts w:eastAsia="Calibri"/>
          <w:sz w:val="28"/>
          <w:szCs w:val="28"/>
          <w:lang w:val="tt-RU" w:eastAsia="en-US"/>
        </w:rPr>
        <w:t xml:space="preserve">нвалидларны һәм инвалид балалары булган гаиләләрне торак </w:t>
      </w:r>
      <w:r w:rsidRPr="00890391">
        <w:rPr>
          <w:rFonts w:eastAsia="Calibri"/>
          <w:sz w:val="28"/>
          <w:szCs w:val="28"/>
          <w:lang w:val="tt-RU" w:eastAsia="en-US"/>
        </w:rPr>
        <w:lastRenderedPageBreak/>
        <w:t>белән тәэмин итүгә федераль бюджеттан субвенцияләр исәбеннән гамәлгә ашырыла торган Татарстан Республикас</w:t>
      </w:r>
      <w:r>
        <w:rPr>
          <w:rFonts w:eastAsia="Calibri"/>
          <w:sz w:val="28"/>
          <w:szCs w:val="28"/>
          <w:lang w:val="tt-RU" w:eastAsia="en-US"/>
        </w:rPr>
        <w:t>ы бюджеты чыгымнары чагылдырыла.</w:t>
      </w:r>
    </w:p>
    <w:p w:rsidR="00890391" w:rsidRPr="00890391" w:rsidRDefault="00890391" w:rsidP="00890391">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890391">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890391">
        <w:rPr>
          <w:rFonts w:eastAsia="Calibri"/>
          <w:sz w:val="28"/>
          <w:szCs w:val="28"/>
          <w:lang w:val="tt-RU" w:eastAsia="en-US"/>
        </w:rPr>
        <w:t xml:space="preserve"> керү</w:t>
      </w:r>
      <w:r>
        <w:rPr>
          <w:rFonts w:eastAsia="Calibri"/>
          <w:sz w:val="28"/>
          <w:szCs w:val="28"/>
          <w:lang w:val="tt-RU" w:eastAsia="en-US"/>
        </w:rPr>
        <w:t>е</w:t>
      </w:r>
      <w:r w:rsidRPr="00890391">
        <w:rPr>
          <w:rFonts w:eastAsia="Calibri"/>
          <w:sz w:val="28"/>
          <w:szCs w:val="28"/>
          <w:lang w:val="tt-RU" w:eastAsia="en-US"/>
        </w:rPr>
        <w:t xml:space="preserve"> бюджетлар керемнәре классификациясенең «Россия Федерациясендә инвалидларны социаль яклау турында «1995 елның 24 ноябрендәге 181-ФЗ номерлы Федераль законда билгеләнгән аерым категориядәге гражданнарны торак белән тәэмин итү вәкаләтләрен гамәлгә ашыруга бюджетларга субвенцияләр» 000 2 02 35176 00 0000 150 керемнәр төренең тиешле кодлары буенча чагылдырыла.</w:t>
      </w:r>
    </w:p>
    <w:p w:rsidR="00DB444A" w:rsidRPr="009F0DE3" w:rsidRDefault="00DB444A" w:rsidP="00412EFC">
      <w:pPr>
        <w:autoSpaceDE w:val="0"/>
        <w:autoSpaceDN w:val="0"/>
        <w:adjustRightInd w:val="0"/>
        <w:ind w:firstLine="709"/>
        <w:jc w:val="both"/>
        <w:rPr>
          <w:rFonts w:eastAsia="Calibri"/>
          <w:sz w:val="28"/>
          <w:szCs w:val="28"/>
          <w:lang w:val="tt-RU" w:eastAsia="en-US"/>
        </w:rPr>
      </w:pPr>
    </w:p>
    <w:p w:rsidR="00890391" w:rsidRPr="009F0DE3" w:rsidRDefault="00890391" w:rsidP="00890391">
      <w:pPr>
        <w:autoSpaceDE w:val="0"/>
        <w:autoSpaceDN w:val="0"/>
        <w:adjustRightInd w:val="0"/>
        <w:ind w:firstLine="709"/>
        <w:jc w:val="both"/>
        <w:rPr>
          <w:rFonts w:eastAsia="Calibri"/>
          <w:sz w:val="28"/>
          <w:szCs w:val="28"/>
          <w:lang w:val="tt-RU" w:eastAsia="en-US"/>
        </w:rPr>
      </w:pPr>
      <w:r w:rsidRPr="009F0DE3">
        <w:rPr>
          <w:rFonts w:eastAsia="Calibri"/>
          <w:sz w:val="28"/>
          <w:szCs w:val="28"/>
          <w:lang w:val="tt-RU" w:eastAsia="en-US"/>
        </w:rPr>
        <w:t>- 51980 Россия Федерациясенең Пенсия һәм социаль иминият фонды акчалары исәбеннән Социалистик Хезмәт Геройларына, Россия Федерациясе Геройларына һәм Хезмәт Даны орденының тулы кавалерларына социаль ярдәм</w:t>
      </w:r>
    </w:p>
    <w:p w:rsidR="00890391" w:rsidRPr="009F0DE3" w:rsidRDefault="00890391" w:rsidP="00890391">
      <w:pPr>
        <w:autoSpaceDE w:val="0"/>
        <w:autoSpaceDN w:val="0"/>
        <w:adjustRightInd w:val="0"/>
        <w:ind w:firstLine="709"/>
        <w:jc w:val="both"/>
        <w:rPr>
          <w:rFonts w:eastAsia="Calibri"/>
          <w:sz w:val="28"/>
          <w:szCs w:val="28"/>
          <w:lang w:val="tt-RU" w:eastAsia="en-US"/>
        </w:rPr>
      </w:pPr>
      <w:r w:rsidRPr="009F0DE3">
        <w:rPr>
          <w:rFonts w:eastAsia="Calibri"/>
          <w:sz w:val="28"/>
          <w:szCs w:val="28"/>
          <w:lang w:val="tt-RU" w:eastAsia="en-US"/>
        </w:rPr>
        <w:t>Чыгымнарның әлеге юнәлеше буенча Россия Федерациясе Пенсия һәм социаль иминият фонды бюджетыннан Социалистик Хезмәт Геройларына, Россия Федерациясе Геройларына һәм Хезмәт Даны орденының тулы кавалерларына социаль ярдәм күрсәтүгә юнәлдерелгән бюджетара трансфертлар исәбенә башкарыла торган Татарстан Республикасы бюджеты чыгымнары чагыл</w:t>
      </w:r>
      <w:r>
        <w:rPr>
          <w:rFonts w:eastAsia="Calibri"/>
          <w:sz w:val="28"/>
          <w:szCs w:val="28"/>
          <w:lang w:val="tt-RU" w:eastAsia="en-US"/>
        </w:rPr>
        <w:t>дырыл</w:t>
      </w:r>
      <w:r w:rsidRPr="009F0DE3">
        <w:rPr>
          <w:rFonts w:eastAsia="Calibri"/>
          <w:sz w:val="28"/>
          <w:szCs w:val="28"/>
          <w:lang w:val="tt-RU" w:eastAsia="en-US"/>
        </w:rPr>
        <w:t>а.</w:t>
      </w:r>
    </w:p>
    <w:p w:rsidR="00890391" w:rsidRPr="009F0DE3" w:rsidRDefault="00890391" w:rsidP="00890391">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lastRenderedPageBreak/>
        <w:t>Әлеге</w:t>
      </w:r>
      <w:r w:rsidRPr="009F0DE3">
        <w:rPr>
          <w:rFonts w:eastAsia="Calibri"/>
          <w:sz w:val="28"/>
          <w:szCs w:val="28"/>
          <w:lang w:val="tt-RU" w:eastAsia="en-US"/>
        </w:rPr>
        <w:t xml:space="preserve"> максатларга бүтән бюджетара трансфертлар</w:t>
      </w:r>
      <w:r>
        <w:rPr>
          <w:rFonts w:eastAsia="Calibri"/>
          <w:sz w:val="28"/>
          <w:szCs w:val="28"/>
          <w:lang w:val="tt-RU" w:eastAsia="en-US"/>
        </w:rPr>
        <w:t>ның</w:t>
      </w:r>
      <w:r w:rsidRPr="009F0DE3">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9F0DE3">
        <w:rPr>
          <w:rFonts w:eastAsia="Calibri"/>
          <w:sz w:val="28"/>
          <w:szCs w:val="28"/>
          <w:lang w:val="tt-RU" w:eastAsia="en-US"/>
        </w:rPr>
        <w:t xml:space="preserve"> бюджетлар керемнәре классификациясенең «Социалистик Хезмәт Геройларына, Россия Федерациясе Геройларына һәм Хезмәт Даны орденының тулы кавалерларына социаль ярдәм күрсәтүгә Россия Федерациясе субъектлары бюджетларына тапшырыла торган бюджетара трансфертлар» 000 2 02 45198 02 0000 150</w:t>
      </w:r>
      <w:r>
        <w:rPr>
          <w:rFonts w:eastAsia="Calibri"/>
          <w:sz w:val="28"/>
          <w:szCs w:val="28"/>
          <w:lang w:val="tt-RU" w:eastAsia="en-US"/>
        </w:rPr>
        <w:t xml:space="preserve"> </w:t>
      </w:r>
      <w:r w:rsidRPr="009F0DE3">
        <w:rPr>
          <w:rFonts w:eastAsia="Calibri"/>
          <w:sz w:val="28"/>
          <w:szCs w:val="28"/>
          <w:lang w:val="tt-RU" w:eastAsia="en-US"/>
        </w:rPr>
        <w:t>керем төрләре коды буенча чагыл</w:t>
      </w:r>
      <w:r>
        <w:rPr>
          <w:rFonts w:eastAsia="Calibri"/>
          <w:sz w:val="28"/>
          <w:szCs w:val="28"/>
          <w:lang w:val="tt-RU" w:eastAsia="en-US"/>
        </w:rPr>
        <w:t>дырыл</w:t>
      </w:r>
      <w:r w:rsidRPr="009F0DE3">
        <w:rPr>
          <w:rFonts w:eastAsia="Calibri"/>
          <w:sz w:val="28"/>
          <w:szCs w:val="28"/>
          <w:lang w:val="tt-RU" w:eastAsia="en-US"/>
        </w:rPr>
        <w:t>а.</w:t>
      </w:r>
    </w:p>
    <w:p w:rsidR="00DB444A" w:rsidRPr="009F0DE3" w:rsidRDefault="00DB444A" w:rsidP="00412EFC">
      <w:pPr>
        <w:autoSpaceDE w:val="0"/>
        <w:autoSpaceDN w:val="0"/>
        <w:adjustRightInd w:val="0"/>
        <w:ind w:firstLine="709"/>
        <w:jc w:val="both"/>
        <w:rPr>
          <w:rFonts w:eastAsia="Calibri"/>
          <w:sz w:val="28"/>
          <w:szCs w:val="28"/>
          <w:lang w:val="tt-RU" w:eastAsia="en-US"/>
        </w:rPr>
      </w:pPr>
    </w:p>
    <w:p w:rsidR="00C36094" w:rsidRPr="009F0DE3" w:rsidRDefault="00C36094" w:rsidP="00C36094">
      <w:pPr>
        <w:autoSpaceDE w:val="0"/>
        <w:autoSpaceDN w:val="0"/>
        <w:adjustRightInd w:val="0"/>
        <w:ind w:firstLine="709"/>
        <w:jc w:val="both"/>
        <w:rPr>
          <w:rFonts w:eastAsia="Calibri"/>
          <w:sz w:val="28"/>
          <w:szCs w:val="28"/>
          <w:lang w:val="tt-RU" w:eastAsia="en-US"/>
        </w:rPr>
      </w:pPr>
      <w:r w:rsidRPr="009F0DE3">
        <w:rPr>
          <w:rFonts w:eastAsia="Calibri"/>
          <w:sz w:val="28"/>
          <w:szCs w:val="28"/>
          <w:lang w:val="tt-RU" w:eastAsia="en-US"/>
        </w:rPr>
        <w:t xml:space="preserve">- 52200 «Россиянең Мактаулы доноры» күкрәк </w:t>
      </w:r>
      <w:r>
        <w:rPr>
          <w:rFonts w:eastAsia="Calibri"/>
          <w:sz w:val="28"/>
          <w:szCs w:val="28"/>
          <w:lang w:val="tt-RU" w:eastAsia="en-US"/>
        </w:rPr>
        <w:t>билгесе</w:t>
      </w:r>
      <w:r w:rsidRPr="009F0DE3">
        <w:rPr>
          <w:rFonts w:eastAsia="Calibri"/>
          <w:sz w:val="28"/>
          <w:szCs w:val="28"/>
          <w:lang w:val="tt-RU" w:eastAsia="en-US"/>
        </w:rPr>
        <w:t xml:space="preserve"> белән бүләкләнгән затларга </w:t>
      </w:r>
      <w:r w:rsidRPr="009F0DE3">
        <w:rPr>
          <w:rFonts w:eastAsia="Calibri"/>
          <w:sz w:val="28"/>
          <w:szCs w:val="28"/>
          <w:lang w:val="tt-RU" w:eastAsia="en-US"/>
        </w:rPr>
        <w:lastRenderedPageBreak/>
        <w:t>еллык акчалата түләүне федераль бюджет акчалары исәбеннән гамәлгә ашыру</w:t>
      </w:r>
    </w:p>
    <w:p w:rsidR="00C36094" w:rsidRPr="009F0DE3" w:rsidRDefault="00C36094" w:rsidP="00C36094">
      <w:pPr>
        <w:autoSpaceDE w:val="0"/>
        <w:autoSpaceDN w:val="0"/>
        <w:adjustRightInd w:val="0"/>
        <w:ind w:firstLine="709"/>
        <w:jc w:val="both"/>
        <w:rPr>
          <w:rFonts w:eastAsia="Calibri"/>
          <w:sz w:val="28"/>
          <w:szCs w:val="28"/>
          <w:lang w:val="tt-RU" w:eastAsia="en-US"/>
        </w:rPr>
      </w:pPr>
      <w:r w:rsidRPr="009F0DE3">
        <w:rPr>
          <w:rFonts w:eastAsia="Calibri"/>
          <w:sz w:val="28"/>
          <w:szCs w:val="28"/>
          <w:lang w:val="tt-RU" w:eastAsia="en-US"/>
        </w:rPr>
        <w:t xml:space="preserve">Чыгымнарның әлеге юнәлеше буенча «Россиянең Мактаулы доноры» күкрәк </w:t>
      </w:r>
      <w:r>
        <w:rPr>
          <w:rFonts w:eastAsia="Calibri"/>
          <w:sz w:val="28"/>
          <w:szCs w:val="28"/>
          <w:lang w:val="tt-RU" w:eastAsia="en-US"/>
        </w:rPr>
        <w:t>билгесе</w:t>
      </w:r>
      <w:r w:rsidRPr="009F0DE3">
        <w:rPr>
          <w:rFonts w:eastAsia="Calibri"/>
          <w:sz w:val="28"/>
          <w:szCs w:val="28"/>
          <w:lang w:val="tt-RU" w:eastAsia="en-US"/>
        </w:rPr>
        <w:t xml:space="preserve"> белән бүләкләнгән затларга еллык акчалата түләүне</w:t>
      </w:r>
      <w:r>
        <w:rPr>
          <w:rFonts w:eastAsia="Calibri"/>
          <w:sz w:val="28"/>
          <w:szCs w:val="28"/>
          <w:lang w:val="tt-RU" w:eastAsia="en-US"/>
        </w:rPr>
        <w:t>,</w:t>
      </w:r>
      <w:r w:rsidRPr="009F0DE3">
        <w:rPr>
          <w:rFonts w:eastAsia="Calibri"/>
          <w:sz w:val="28"/>
          <w:szCs w:val="28"/>
          <w:lang w:val="tt-RU" w:eastAsia="en-US"/>
        </w:rPr>
        <w:t xml:space="preserve"> банклар тарафыннан почта элемтәсе хезмәтләре һәм банк хезмәтләре өчен түләүне дә кертеп, гамәлгә ашыру буенча тапшырылган Россия Федерациясе вәкаләтен </w:t>
      </w:r>
      <w:r>
        <w:rPr>
          <w:rFonts w:eastAsia="Calibri"/>
          <w:sz w:val="28"/>
          <w:szCs w:val="28"/>
          <w:lang w:val="tt-RU" w:eastAsia="en-US"/>
        </w:rPr>
        <w:t>хәл кылуга</w:t>
      </w:r>
      <w:r w:rsidRPr="009F0DE3">
        <w:rPr>
          <w:rFonts w:eastAsia="Calibri"/>
          <w:sz w:val="28"/>
          <w:szCs w:val="28"/>
          <w:lang w:val="tt-RU" w:eastAsia="en-US"/>
        </w:rPr>
        <w:t xml:space="preserve"> федераль бюджет субвенцияләре исәбеннән башкарыла торган Татарстан Республикасы бюджеты чыгымнары чагылдырыла.</w:t>
      </w:r>
    </w:p>
    <w:p w:rsidR="00C36094" w:rsidRPr="009F0DE3" w:rsidRDefault="00C36094" w:rsidP="00C36094">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9F0DE3">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9F0DE3">
        <w:rPr>
          <w:rFonts w:eastAsia="Calibri"/>
          <w:sz w:val="28"/>
          <w:szCs w:val="28"/>
          <w:lang w:val="tt-RU" w:eastAsia="en-US"/>
        </w:rPr>
        <w:t xml:space="preserve"> керү</w:t>
      </w:r>
      <w:r>
        <w:rPr>
          <w:rFonts w:eastAsia="Calibri"/>
          <w:sz w:val="28"/>
          <w:szCs w:val="28"/>
          <w:lang w:val="tt-RU" w:eastAsia="en-US"/>
        </w:rPr>
        <w:t>е</w:t>
      </w:r>
      <w:r w:rsidRPr="009F0DE3">
        <w:rPr>
          <w:rFonts w:eastAsia="Calibri"/>
          <w:sz w:val="28"/>
          <w:szCs w:val="28"/>
          <w:lang w:val="tt-RU" w:eastAsia="en-US"/>
        </w:rPr>
        <w:t xml:space="preserve"> бюджетлар керемнәре классификациясенең </w:t>
      </w:r>
      <w:r w:rsidR="00776642" w:rsidRPr="00776642">
        <w:rPr>
          <w:rFonts w:eastAsia="Calibri"/>
          <w:sz w:val="28"/>
          <w:szCs w:val="28"/>
          <w:lang w:val="tt-RU" w:eastAsia="en-US"/>
        </w:rPr>
        <w:t>«</w:t>
      </w:r>
      <w:r w:rsidRPr="009F0DE3">
        <w:rPr>
          <w:rFonts w:eastAsia="Calibri"/>
          <w:sz w:val="28"/>
          <w:szCs w:val="28"/>
          <w:lang w:val="tt-RU" w:eastAsia="en-US"/>
        </w:rPr>
        <w:t xml:space="preserve">Россиянең Мактаулы доноры» күкрәк билгесе </w:t>
      </w:r>
      <w:r w:rsidRPr="009F0DE3">
        <w:rPr>
          <w:rFonts w:eastAsia="Calibri"/>
          <w:sz w:val="28"/>
          <w:szCs w:val="28"/>
          <w:lang w:val="tt-RU" w:eastAsia="en-US"/>
        </w:rPr>
        <w:lastRenderedPageBreak/>
        <w:t xml:space="preserve">белән бүләкләнгән затларга еллык акчалата түләүне гамәлгә ашыру буенча тапшырылган Россия Федерациясе вәкаләтен </w:t>
      </w:r>
      <w:r>
        <w:rPr>
          <w:rFonts w:eastAsia="Calibri"/>
          <w:sz w:val="28"/>
          <w:szCs w:val="28"/>
          <w:lang w:val="tt-RU" w:eastAsia="en-US"/>
        </w:rPr>
        <w:t>хәл кылуга</w:t>
      </w:r>
      <w:r w:rsidRPr="009F0DE3">
        <w:rPr>
          <w:rFonts w:eastAsia="Calibri"/>
          <w:sz w:val="28"/>
          <w:szCs w:val="28"/>
          <w:lang w:val="tt-RU" w:eastAsia="en-US"/>
        </w:rPr>
        <w:t xml:space="preserve"> бюджетларга субвенцияләр</w:t>
      </w:r>
      <w:r w:rsidR="00776642" w:rsidRPr="00AF4E00">
        <w:rPr>
          <w:rFonts w:eastAsia="Calibri"/>
          <w:sz w:val="28"/>
          <w:szCs w:val="28"/>
          <w:lang w:val="tt-RU" w:eastAsia="en-US"/>
        </w:rPr>
        <w:t>»</w:t>
      </w:r>
      <w:r w:rsidRPr="009F0DE3">
        <w:rPr>
          <w:rFonts w:eastAsia="Calibri"/>
          <w:sz w:val="28"/>
          <w:szCs w:val="28"/>
          <w:lang w:val="tt-RU" w:eastAsia="en-US"/>
        </w:rPr>
        <w:t xml:space="preserve"> 000 2 02 35220 00 0000 150 керемнәр төренең тиешле кодлары буенча чагылдырыла.</w:t>
      </w:r>
    </w:p>
    <w:p w:rsidR="00B9158F" w:rsidRPr="009F0DE3" w:rsidRDefault="00B9158F" w:rsidP="00C36094">
      <w:pPr>
        <w:autoSpaceDE w:val="0"/>
        <w:autoSpaceDN w:val="0"/>
        <w:adjustRightInd w:val="0"/>
        <w:jc w:val="both"/>
        <w:rPr>
          <w:rFonts w:eastAsia="Calibri"/>
          <w:sz w:val="28"/>
          <w:szCs w:val="28"/>
          <w:lang w:val="tt-RU" w:eastAsia="en-US"/>
        </w:rPr>
      </w:pPr>
    </w:p>
    <w:p w:rsidR="00C36094" w:rsidRPr="00423F72" w:rsidRDefault="00C36094" w:rsidP="00C36094">
      <w:pPr>
        <w:autoSpaceDE w:val="0"/>
        <w:autoSpaceDN w:val="0"/>
        <w:adjustRightInd w:val="0"/>
        <w:ind w:firstLine="709"/>
        <w:jc w:val="both"/>
        <w:rPr>
          <w:rFonts w:eastAsia="Calibri"/>
          <w:sz w:val="28"/>
          <w:szCs w:val="28"/>
          <w:lang w:val="tt-RU" w:eastAsia="en-US"/>
        </w:rPr>
      </w:pPr>
      <w:r w:rsidRPr="00423F72">
        <w:rPr>
          <w:rFonts w:eastAsia="Calibri"/>
          <w:sz w:val="28"/>
          <w:szCs w:val="28"/>
          <w:lang w:val="tt-RU" w:eastAsia="en-US"/>
        </w:rPr>
        <w:t xml:space="preserve">- 52400 </w:t>
      </w:r>
      <w:r>
        <w:rPr>
          <w:rFonts w:eastAsia="Calibri"/>
          <w:sz w:val="28"/>
          <w:szCs w:val="28"/>
          <w:lang w:val="tt-RU" w:eastAsia="en-US"/>
        </w:rPr>
        <w:t xml:space="preserve"> </w:t>
      </w:r>
      <w:r w:rsidRPr="00423F72">
        <w:rPr>
          <w:rFonts w:eastAsia="Calibri"/>
          <w:sz w:val="28"/>
          <w:szCs w:val="28"/>
          <w:lang w:val="tt-RU" w:eastAsia="en-US"/>
        </w:rPr>
        <w:t>Вакцинадан соң өзлегүләр килеп чыкканда федераль бюджет акчалары исәбеннән гражданнарга бер мәртәбә бирелә торган дәүләт пособиеләре һәм айлык акчалата компенсацияләр</w:t>
      </w:r>
    </w:p>
    <w:p w:rsidR="00C36094" w:rsidRPr="00423F72" w:rsidRDefault="00C36094" w:rsidP="00C36094">
      <w:pPr>
        <w:autoSpaceDE w:val="0"/>
        <w:autoSpaceDN w:val="0"/>
        <w:adjustRightInd w:val="0"/>
        <w:ind w:firstLine="709"/>
        <w:jc w:val="both"/>
        <w:rPr>
          <w:rFonts w:eastAsia="Calibri"/>
          <w:sz w:val="28"/>
          <w:szCs w:val="28"/>
          <w:lang w:val="tt-RU" w:eastAsia="en-US"/>
        </w:rPr>
      </w:pPr>
      <w:r w:rsidRPr="00423F72">
        <w:rPr>
          <w:rFonts w:eastAsia="Calibri"/>
          <w:sz w:val="28"/>
          <w:szCs w:val="28"/>
          <w:lang w:val="tt-RU" w:eastAsia="en-US"/>
        </w:rPr>
        <w:t xml:space="preserve">Чыгымнарның әлеге юнәлеше буенча «Йогышлы авыруларның иммунопрофилактикасы турында»1998 елның </w:t>
      </w:r>
      <w:r w:rsidRPr="00423F72">
        <w:rPr>
          <w:rFonts w:eastAsia="Calibri"/>
          <w:sz w:val="28"/>
          <w:szCs w:val="28"/>
          <w:lang w:val="tt-RU" w:eastAsia="en-US"/>
        </w:rPr>
        <w:lastRenderedPageBreak/>
        <w:t>17 сентябрендәге 157-ФЗ номерлы Федераль законның 18 статьясы нигезендә вакцинадан соң өзлегүләр килеп чыкканда гражданнарга бер мәртәбә бирелә торган дәүләт пособиеләрен һәм айлык акчалата компенсацияләрне түләү буенча федераль бюджет субвенцияләре исәбеннән гамәлгә ашырыла торган Татарстан Республикасы бюджеты чыгымнары чагылдырыла..</w:t>
      </w:r>
    </w:p>
    <w:p w:rsidR="00C36094" w:rsidRPr="00C36094" w:rsidRDefault="00C36094" w:rsidP="00C36094">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 максатларга</w:t>
      </w:r>
      <w:r w:rsidRPr="00423F72">
        <w:rPr>
          <w:rFonts w:eastAsia="Calibri"/>
          <w:sz w:val="28"/>
          <w:szCs w:val="28"/>
          <w:lang w:val="tt-RU" w:eastAsia="en-US"/>
        </w:rPr>
        <w:t xml:space="preserve"> субвенцияләр</w:t>
      </w:r>
      <w:r>
        <w:rPr>
          <w:rFonts w:eastAsia="Calibri"/>
          <w:sz w:val="28"/>
          <w:szCs w:val="28"/>
          <w:lang w:val="tt-RU" w:eastAsia="en-US"/>
        </w:rPr>
        <w:t>нең</w:t>
      </w:r>
      <w:r w:rsidRPr="00423F72">
        <w:rPr>
          <w:rFonts w:eastAsia="Calibri"/>
          <w:sz w:val="28"/>
          <w:szCs w:val="28"/>
          <w:lang w:val="tt-RU" w:eastAsia="en-US"/>
        </w:rPr>
        <w:t xml:space="preserve"> керү</w:t>
      </w:r>
      <w:r>
        <w:rPr>
          <w:rFonts w:eastAsia="Calibri"/>
          <w:sz w:val="28"/>
          <w:szCs w:val="28"/>
          <w:lang w:val="tt-RU" w:eastAsia="en-US"/>
        </w:rPr>
        <w:t>е</w:t>
      </w:r>
      <w:r w:rsidRPr="00423F72">
        <w:rPr>
          <w:rFonts w:eastAsia="Calibri"/>
          <w:sz w:val="28"/>
          <w:szCs w:val="28"/>
          <w:lang w:val="tt-RU" w:eastAsia="en-US"/>
        </w:rPr>
        <w:t xml:space="preserve">  бюдж</w:t>
      </w:r>
      <w:r>
        <w:rPr>
          <w:rFonts w:eastAsia="Calibri"/>
          <w:sz w:val="28"/>
          <w:szCs w:val="28"/>
          <w:lang w:val="tt-RU" w:eastAsia="en-US"/>
        </w:rPr>
        <w:t>етлар к</w:t>
      </w:r>
      <w:r w:rsidRPr="00423F72">
        <w:rPr>
          <w:rFonts w:eastAsia="Calibri"/>
          <w:sz w:val="28"/>
          <w:szCs w:val="28"/>
          <w:lang w:val="tt-RU" w:eastAsia="en-US"/>
        </w:rPr>
        <w:t>ерем</w:t>
      </w:r>
      <w:r>
        <w:rPr>
          <w:rFonts w:eastAsia="Calibri"/>
          <w:sz w:val="28"/>
          <w:szCs w:val="28"/>
          <w:lang w:val="tt-RU" w:eastAsia="en-US"/>
        </w:rPr>
        <w:t>нәре</w:t>
      </w:r>
      <w:r w:rsidRPr="00423F72">
        <w:rPr>
          <w:rFonts w:eastAsia="Calibri"/>
          <w:sz w:val="28"/>
          <w:szCs w:val="28"/>
          <w:lang w:val="tt-RU" w:eastAsia="en-US"/>
        </w:rPr>
        <w:t xml:space="preserve"> классификациясе</w:t>
      </w:r>
      <w:r>
        <w:rPr>
          <w:rFonts w:eastAsia="Calibri"/>
          <w:sz w:val="28"/>
          <w:szCs w:val="28"/>
          <w:lang w:val="tt-RU" w:eastAsia="en-US"/>
        </w:rPr>
        <w:t>нең</w:t>
      </w:r>
      <w:r w:rsidRPr="00423F72">
        <w:rPr>
          <w:rFonts w:eastAsia="Calibri"/>
          <w:sz w:val="28"/>
          <w:szCs w:val="28"/>
          <w:lang w:val="tt-RU" w:eastAsia="en-US"/>
        </w:rPr>
        <w:t xml:space="preserve"> «Йогышлы авыруларның иммунопрофилактикасы турында»1998 елның 17 сентябрендәге 157-ФЗ номерлы Федераль </w:t>
      </w:r>
      <w:r w:rsidRPr="00423F72">
        <w:rPr>
          <w:rFonts w:eastAsia="Calibri"/>
          <w:sz w:val="28"/>
          <w:szCs w:val="28"/>
          <w:lang w:val="tt-RU" w:eastAsia="en-US"/>
        </w:rPr>
        <w:lastRenderedPageBreak/>
        <w:t xml:space="preserve">закон </w:t>
      </w:r>
      <w:r>
        <w:rPr>
          <w:rFonts w:eastAsia="Calibri"/>
          <w:sz w:val="28"/>
          <w:szCs w:val="28"/>
          <w:lang w:val="tt-RU" w:eastAsia="en-US"/>
        </w:rPr>
        <w:t xml:space="preserve">нигезендә, </w:t>
      </w:r>
      <w:r w:rsidRPr="00423F72">
        <w:rPr>
          <w:rFonts w:eastAsia="Calibri"/>
          <w:sz w:val="28"/>
          <w:szCs w:val="28"/>
          <w:lang w:val="tt-RU" w:eastAsia="en-US"/>
        </w:rPr>
        <w:t>вакцинадан соң өзлегүләр килеп чыкканда гражданнарга бер мәртәбә бирелә торган дәүләт пособиесен һәм айлык акчалата компенсация түләүгә бюджетларга субвенцияләр</w:t>
      </w:r>
      <w:r w:rsidR="006E2968">
        <w:rPr>
          <w:rFonts w:eastAsia="Calibri"/>
          <w:sz w:val="28"/>
          <w:szCs w:val="28"/>
          <w:lang w:val="tt-RU" w:eastAsia="en-US"/>
        </w:rPr>
        <w:t>»</w:t>
      </w:r>
      <w:r w:rsidRPr="00423F72">
        <w:rPr>
          <w:rFonts w:eastAsia="Calibri"/>
          <w:sz w:val="28"/>
          <w:szCs w:val="28"/>
          <w:lang w:val="tt-RU" w:eastAsia="en-US"/>
        </w:rPr>
        <w:t xml:space="preserve"> 000 2 02 35240 00 0000 150</w:t>
      </w:r>
      <w:r>
        <w:rPr>
          <w:rFonts w:eastAsia="Calibri"/>
          <w:sz w:val="28"/>
          <w:szCs w:val="28"/>
          <w:lang w:val="tt-RU" w:eastAsia="en-US"/>
        </w:rPr>
        <w:t xml:space="preserve">  к еремнәр төренең тиешле кодлары буенча чагылдырыла.</w:t>
      </w:r>
    </w:p>
    <w:p w:rsidR="00C36094" w:rsidRPr="00423F72" w:rsidRDefault="00C36094" w:rsidP="00B9158F">
      <w:pPr>
        <w:autoSpaceDE w:val="0"/>
        <w:autoSpaceDN w:val="0"/>
        <w:adjustRightInd w:val="0"/>
        <w:ind w:firstLine="709"/>
        <w:jc w:val="both"/>
        <w:rPr>
          <w:rFonts w:eastAsia="Calibri"/>
          <w:sz w:val="28"/>
          <w:szCs w:val="28"/>
          <w:lang w:val="tt-RU" w:eastAsia="en-US"/>
        </w:rPr>
      </w:pPr>
    </w:p>
    <w:p w:rsidR="00C36094" w:rsidRPr="00C36094" w:rsidRDefault="00C36094" w:rsidP="00C36094">
      <w:pPr>
        <w:autoSpaceDE w:val="0"/>
        <w:autoSpaceDN w:val="0"/>
        <w:adjustRightInd w:val="0"/>
        <w:ind w:firstLine="709"/>
        <w:jc w:val="both"/>
        <w:rPr>
          <w:rFonts w:eastAsia="Calibri"/>
          <w:sz w:val="28"/>
          <w:szCs w:val="28"/>
          <w:lang w:eastAsia="en-US"/>
        </w:rPr>
      </w:pPr>
      <w:r>
        <w:rPr>
          <w:rFonts w:eastAsia="Calibri"/>
          <w:sz w:val="28"/>
          <w:szCs w:val="28"/>
          <w:lang w:eastAsia="en-US"/>
        </w:rPr>
        <w:t>- 52500 А</w:t>
      </w:r>
      <w:r w:rsidRPr="00C36094">
        <w:rPr>
          <w:rFonts w:eastAsia="Calibri"/>
          <w:sz w:val="28"/>
          <w:szCs w:val="28"/>
          <w:lang w:eastAsia="en-US"/>
        </w:rPr>
        <w:t>ерым категориядәге гражданнарга торак-коммуналь хезмәтләр өчен федераль бюджет акчалары исәбеннән түләү</w:t>
      </w:r>
    </w:p>
    <w:p w:rsidR="00C36094" w:rsidRPr="00C36094" w:rsidRDefault="00C36094" w:rsidP="00C36094">
      <w:pPr>
        <w:autoSpaceDE w:val="0"/>
        <w:autoSpaceDN w:val="0"/>
        <w:adjustRightInd w:val="0"/>
        <w:ind w:firstLine="709"/>
        <w:jc w:val="both"/>
        <w:rPr>
          <w:rFonts w:eastAsia="Calibri"/>
          <w:sz w:val="28"/>
          <w:szCs w:val="28"/>
          <w:lang w:eastAsia="en-US"/>
        </w:rPr>
      </w:pPr>
      <w:r w:rsidRPr="00C36094">
        <w:rPr>
          <w:rFonts w:eastAsia="Calibri"/>
          <w:sz w:val="28"/>
          <w:szCs w:val="28"/>
          <w:lang w:eastAsia="en-US"/>
        </w:rPr>
        <w:t xml:space="preserve">Чыгымнарның әлеге юнәлеше буенча Россия Федерациясе вәкаләтләренә карый торган затлар </w:t>
      </w:r>
      <w:r w:rsidRPr="00C36094">
        <w:rPr>
          <w:rFonts w:eastAsia="Calibri"/>
          <w:sz w:val="28"/>
          <w:szCs w:val="28"/>
          <w:lang w:eastAsia="en-US"/>
        </w:rPr>
        <w:lastRenderedPageBreak/>
        <w:t>арасыннан аерым категория гражданнарга торак-коммуналь хезмәтләр өчен түләүгә,</w:t>
      </w:r>
      <w:r w:rsidR="00405A22">
        <w:rPr>
          <w:rFonts w:eastAsia="Calibri"/>
          <w:sz w:val="28"/>
          <w:szCs w:val="28"/>
          <w:lang w:val="tt-RU" w:eastAsia="en-US"/>
        </w:rPr>
        <w:t xml:space="preserve"> </w:t>
      </w:r>
      <w:r w:rsidRPr="00C36094">
        <w:rPr>
          <w:rFonts w:eastAsia="Calibri"/>
          <w:sz w:val="28"/>
          <w:szCs w:val="28"/>
          <w:lang w:eastAsia="en-US"/>
        </w:rPr>
        <w:t>банклар тарафыннан почта элемтәсе хезмәтләре һәм банк хезмәтләре өчен түләүне</w:t>
      </w:r>
      <w:r w:rsidR="00405A22">
        <w:rPr>
          <w:rFonts w:eastAsia="Calibri"/>
          <w:sz w:val="28"/>
          <w:szCs w:val="28"/>
          <w:lang w:val="tt-RU" w:eastAsia="en-US"/>
        </w:rPr>
        <w:t xml:space="preserve"> кертеп</w:t>
      </w:r>
      <w:r w:rsidRPr="00C36094">
        <w:rPr>
          <w:rFonts w:eastAsia="Calibri"/>
          <w:sz w:val="28"/>
          <w:szCs w:val="28"/>
          <w:lang w:eastAsia="en-US"/>
        </w:rPr>
        <w:t xml:space="preserve">, республика дәүләт хакимияте башкарма органнары эшчәнлеген тәэмин итү чыгымнарын да кертеп, </w:t>
      </w:r>
      <w:r w:rsidR="009E4EF7">
        <w:rPr>
          <w:rFonts w:eastAsia="Calibri"/>
          <w:sz w:val="28"/>
          <w:szCs w:val="28"/>
          <w:lang w:val="tt-RU" w:eastAsia="en-US"/>
        </w:rPr>
        <w:t xml:space="preserve"> шулай ук,  </w:t>
      </w:r>
      <w:r w:rsidR="009E4EF7" w:rsidRPr="00C36094">
        <w:rPr>
          <w:rFonts w:eastAsia="Calibri"/>
          <w:sz w:val="28"/>
          <w:szCs w:val="28"/>
          <w:lang w:eastAsia="en-US"/>
        </w:rPr>
        <w:t>үзләренә тапшырылган Россия Федерациясе вәкаләтләрен гамәлгә ашыруга бәйле рәвештә</w:t>
      </w:r>
      <w:r w:rsidR="009E4EF7">
        <w:rPr>
          <w:rFonts w:eastAsia="Calibri"/>
          <w:sz w:val="28"/>
          <w:szCs w:val="28"/>
          <w:lang w:val="tt-RU" w:eastAsia="en-US"/>
        </w:rPr>
        <w:t>,</w:t>
      </w:r>
      <w:r w:rsidR="009E4EF7" w:rsidRPr="00C36094">
        <w:rPr>
          <w:rFonts w:eastAsia="Calibri"/>
          <w:sz w:val="28"/>
          <w:szCs w:val="28"/>
          <w:lang w:eastAsia="en-US"/>
        </w:rPr>
        <w:t xml:space="preserve"> </w:t>
      </w:r>
      <w:r w:rsidR="009E4EF7">
        <w:rPr>
          <w:rFonts w:eastAsia="Calibri"/>
          <w:sz w:val="28"/>
          <w:szCs w:val="28"/>
          <w:lang w:eastAsia="en-US"/>
        </w:rPr>
        <w:t>Т</w:t>
      </w:r>
      <w:r w:rsidR="009E4EF7" w:rsidRPr="00C36094">
        <w:rPr>
          <w:rFonts w:eastAsia="Calibri"/>
          <w:sz w:val="28"/>
          <w:szCs w:val="28"/>
          <w:lang w:eastAsia="en-US"/>
        </w:rPr>
        <w:t>атарстан</w:t>
      </w:r>
      <w:r w:rsidR="009E4EF7">
        <w:rPr>
          <w:rFonts w:eastAsia="Calibri"/>
          <w:sz w:val="28"/>
          <w:szCs w:val="28"/>
          <w:lang w:val="tt-RU" w:eastAsia="en-US"/>
        </w:rPr>
        <w:t xml:space="preserve"> Республикасы </w:t>
      </w:r>
      <w:r w:rsidR="009E4EF7" w:rsidRPr="00C36094">
        <w:rPr>
          <w:rFonts w:eastAsia="Calibri"/>
          <w:sz w:val="28"/>
          <w:szCs w:val="28"/>
          <w:lang w:eastAsia="en-US"/>
        </w:rPr>
        <w:t xml:space="preserve"> (җирле администрацияләр) </w:t>
      </w:r>
      <w:r w:rsidR="009E4EF7">
        <w:rPr>
          <w:rFonts w:eastAsia="Calibri"/>
          <w:sz w:val="28"/>
          <w:szCs w:val="28"/>
          <w:lang w:val="tt-RU" w:eastAsia="en-US"/>
        </w:rPr>
        <w:t xml:space="preserve">дәүләт хакимияте багшкарма органнарының </w:t>
      </w:r>
      <w:r w:rsidR="009E4EF7" w:rsidRPr="00C36094">
        <w:rPr>
          <w:rFonts w:eastAsia="Calibri"/>
          <w:sz w:val="28"/>
          <w:szCs w:val="28"/>
          <w:lang w:eastAsia="en-US"/>
        </w:rPr>
        <w:t>һәм алар карамагындагы дәүләт (муниципаль) учреждение</w:t>
      </w:r>
      <w:r w:rsidR="009E4EF7">
        <w:rPr>
          <w:rFonts w:eastAsia="Calibri"/>
          <w:sz w:val="28"/>
          <w:szCs w:val="28"/>
          <w:lang w:eastAsia="en-US"/>
        </w:rPr>
        <w:t>ләрнең</w:t>
      </w:r>
      <w:r w:rsidR="009E4EF7">
        <w:rPr>
          <w:rFonts w:eastAsia="Calibri"/>
          <w:sz w:val="28"/>
          <w:szCs w:val="28"/>
          <w:lang w:val="tt-RU" w:eastAsia="en-US"/>
        </w:rPr>
        <w:t xml:space="preserve"> чыгымнарын түләүгә</w:t>
      </w:r>
      <w:r w:rsidR="009E4EF7">
        <w:rPr>
          <w:rFonts w:eastAsia="Calibri"/>
          <w:sz w:val="28"/>
          <w:szCs w:val="28"/>
          <w:lang w:eastAsia="en-US"/>
        </w:rPr>
        <w:t xml:space="preserve"> </w:t>
      </w:r>
      <w:r w:rsidR="009E4EF7" w:rsidRPr="00C36094">
        <w:rPr>
          <w:rFonts w:eastAsia="Calibri"/>
          <w:sz w:val="28"/>
          <w:szCs w:val="28"/>
          <w:lang w:eastAsia="en-US"/>
        </w:rPr>
        <w:t xml:space="preserve"> федераль бюджет субвенцияләре исәбеннән </w:t>
      </w:r>
      <w:r w:rsidR="009E4EF7">
        <w:rPr>
          <w:rFonts w:eastAsia="Calibri"/>
          <w:sz w:val="28"/>
          <w:szCs w:val="28"/>
          <w:lang w:val="tt-RU" w:eastAsia="en-US"/>
        </w:rPr>
        <w:t>хәл кылуга</w:t>
      </w:r>
      <w:r w:rsidR="009E4EF7" w:rsidRPr="00C36094">
        <w:rPr>
          <w:rFonts w:eastAsia="Calibri"/>
          <w:sz w:val="28"/>
          <w:szCs w:val="28"/>
          <w:lang w:eastAsia="en-US"/>
        </w:rPr>
        <w:t xml:space="preserve"> </w:t>
      </w:r>
      <w:r w:rsidRPr="00C36094">
        <w:rPr>
          <w:rFonts w:eastAsia="Calibri"/>
          <w:sz w:val="28"/>
          <w:szCs w:val="28"/>
          <w:lang w:eastAsia="en-US"/>
        </w:rPr>
        <w:t>Татарстан Республикасы бюджеты чыгымнары чагылдырыла.</w:t>
      </w:r>
    </w:p>
    <w:p w:rsidR="00C36094" w:rsidRPr="009E4EF7" w:rsidRDefault="009E4EF7" w:rsidP="00C36094">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lastRenderedPageBreak/>
        <w:t>Әлеге</w:t>
      </w:r>
      <w:r w:rsidR="00C36094" w:rsidRPr="009E4EF7">
        <w:rPr>
          <w:rFonts w:eastAsia="Calibri"/>
          <w:sz w:val="28"/>
          <w:szCs w:val="28"/>
          <w:lang w:val="tt-RU" w:eastAsia="en-US"/>
        </w:rPr>
        <w:t xml:space="preserve"> максатларга субвенцияләр</w:t>
      </w:r>
      <w:r>
        <w:rPr>
          <w:rFonts w:eastAsia="Calibri"/>
          <w:sz w:val="28"/>
          <w:szCs w:val="28"/>
          <w:lang w:val="tt-RU" w:eastAsia="en-US"/>
        </w:rPr>
        <w:t>нең</w:t>
      </w:r>
      <w:r w:rsidR="00C36094" w:rsidRPr="009E4EF7">
        <w:rPr>
          <w:rFonts w:eastAsia="Calibri"/>
          <w:sz w:val="28"/>
          <w:szCs w:val="28"/>
          <w:lang w:val="tt-RU" w:eastAsia="en-US"/>
        </w:rPr>
        <w:t xml:space="preserve"> керү</w:t>
      </w:r>
      <w:r>
        <w:rPr>
          <w:rFonts w:eastAsia="Calibri"/>
          <w:sz w:val="28"/>
          <w:szCs w:val="28"/>
          <w:lang w:val="tt-RU" w:eastAsia="en-US"/>
        </w:rPr>
        <w:t>е</w:t>
      </w:r>
      <w:r w:rsidR="00C36094" w:rsidRPr="009E4EF7">
        <w:rPr>
          <w:rFonts w:eastAsia="Calibri"/>
          <w:sz w:val="28"/>
          <w:szCs w:val="28"/>
          <w:lang w:val="tt-RU" w:eastAsia="en-US"/>
        </w:rPr>
        <w:t xml:space="preserve"> бюджет</w:t>
      </w:r>
      <w:r>
        <w:rPr>
          <w:rFonts w:eastAsia="Calibri"/>
          <w:sz w:val="28"/>
          <w:szCs w:val="28"/>
          <w:lang w:val="tt-RU" w:eastAsia="en-US"/>
        </w:rPr>
        <w:t>лар керемнәре классификациясенең «Г</w:t>
      </w:r>
      <w:r w:rsidR="00C36094" w:rsidRPr="009E4EF7">
        <w:rPr>
          <w:rFonts w:eastAsia="Calibri"/>
          <w:sz w:val="28"/>
          <w:szCs w:val="28"/>
          <w:lang w:val="tt-RU" w:eastAsia="en-US"/>
        </w:rPr>
        <w:t>ражданнарның аерым категорияләренә торак-коммуналь хезмәт</w:t>
      </w:r>
      <w:r>
        <w:rPr>
          <w:rFonts w:eastAsia="Calibri"/>
          <w:sz w:val="28"/>
          <w:szCs w:val="28"/>
          <w:lang w:val="tt-RU" w:eastAsia="en-US"/>
        </w:rPr>
        <w:t>ләр күрсәтү</w:t>
      </w:r>
      <w:r w:rsidR="00C36094" w:rsidRPr="009E4EF7">
        <w:rPr>
          <w:rFonts w:eastAsia="Calibri"/>
          <w:sz w:val="28"/>
          <w:szCs w:val="28"/>
          <w:lang w:val="tt-RU" w:eastAsia="en-US"/>
        </w:rPr>
        <w:t xml:space="preserve"> өчен түләүгә бюджетларга субвенцияләр" </w:t>
      </w:r>
      <w:r w:rsidRPr="009E4EF7">
        <w:rPr>
          <w:rFonts w:eastAsia="Calibri"/>
          <w:sz w:val="28"/>
          <w:szCs w:val="28"/>
          <w:lang w:val="tt-RU" w:eastAsia="en-US"/>
        </w:rPr>
        <w:t>000 2 02 35250 00 0000 150</w:t>
      </w:r>
      <w:r w:rsidR="00C36094" w:rsidRPr="009E4EF7">
        <w:rPr>
          <w:rFonts w:eastAsia="Calibri"/>
          <w:sz w:val="28"/>
          <w:szCs w:val="28"/>
          <w:lang w:val="tt-RU" w:eastAsia="en-US"/>
        </w:rPr>
        <w:t>керемнәр төренең тиешле кодлары буенча чагылдырыла</w:t>
      </w:r>
      <w:r>
        <w:rPr>
          <w:rFonts w:eastAsia="Calibri"/>
          <w:sz w:val="28"/>
          <w:szCs w:val="28"/>
          <w:lang w:val="tt-RU" w:eastAsia="en-US"/>
        </w:rPr>
        <w:t>.</w:t>
      </w:r>
      <w:r w:rsidR="00C36094" w:rsidRPr="009E4EF7">
        <w:rPr>
          <w:rFonts w:eastAsia="Calibri"/>
          <w:sz w:val="28"/>
          <w:szCs w:val="28"/>
          <w:lang w:val="tt-RU" w:eastAsia="en-US"/>
        </w:rPr>
        <w:t xml:space="preserve"> </w:t>
      </w:r>
    </w:p>
    <w:p w:rsidR="00B9158F" w:rsidRPr="009F0DE3" w:rsidRDefault="00B9158F" w:rsidP="00B9158F">
      <w:pPr>
        <w:autoSpaceDE w:val="0"/>
        <w:autoSpaceDN w:val="0"/>
        <w:adjustRightInd w:val="0"/>
        <w:ind w:firstLine="709"/>
        <w:jc w:val="both"/>
        <w:rPr>
          <w:rFonts w:eastAsia="Calibri"/>
          <w:sz w:val="28"/>
          <w:szCs w:val="28"/>
          <w:lang w:val="tt-RU" w:eastAsia="en-US"/>
        </w:rPr>
      </w:pPr>
    </w:p>
    <w:p w:rsidR="009E4EF7" w:rsidRPr="009F0DE3" w:rsidRDefault="009E4EF7" w:rsidP="009E4EF7">
      <w:pPr>
        <w:autoSpaceDE w:val="0"/>
        <w:autoSpaceDN w:val="0"/>
        <w:adjustRightInd w:val="0"/>
        <w:ind w:firstLine="709"/>
        <w:jc w:val="both"/>
        <w:rPr>
          <w:rFonts w:eastAsia="Calibri"/>
          <w:sz w:val="28"/>
          <w:szCs w:val="28"/>
          <w:lang w:val="tt-RU" w:eastAsia="en-US"/>
        </w:rPr>
      </w:pPr>
      <w:r w:rsidRPr="009F0DE3">
        <w:rPr>
          <w:rFonts w:eastAsia="Calibri"/>
          <w:sz w:val="28"/>
          <w:szCs w:val="28"/>
          <w:lang w:val="tt-RU" w:eastAsia="en-US"/>
        </w:rPr>
        <w:t>- 52501 Гражданнарның аерым категорияләренә торак-коммуналь хезмәт күрсәтүләр өчен түләү буенча социаль ярдәм чараларын тәэмин итү</w:t>
      </w:r>
    </w:p>
    <w:p w:rsidR="009E4EF7" w:rsidRPr="009F0DE3" w:rsidRDefault="009E4EF7" w:rsidP="009E4EF7">
      <w:pPr>
        <w:autoSpaceDE w:val="0"/>
        <w:autoSpaceDN w:val="0"/>
        <w:adjustRightInd w:val="0"/>
        <w:ind w:firstLine="709"/>
        <w:jc w:val="both"/>
        <w:rPr>
          <w:rFonts w:eastAsia="Calibri"/>
          <w:sz w:val="28"/>
          <w:szCs w:val="28"/>
          <w:lang w:val="tt-RU" w:eastAsia="en-US"/>
        </w:rPr>
      </w:pPr>
    </w:p>
    <w:p w:rsidR="009E4EF7" w:rsidRPr="009F0DE3" w:rsidRDefault="009E4EF7" w:rsidP="009E4EF7">
      <w:pPr>
        <w:autoSpaceDE w:val="0"/>
        <w:autoSpaceDN w:val="0"/>
        <w:adjustRightInd w:val="0"/>
        <w:ind w:firstLine="709"/>
        <w:jc w:val="both"/>
        <w:rPr>
          <w:rFonts w:eastAsia="Calibri"/>
          <w:sz w:val="28"/>
          <w:szCs w:val="28"/>
          <w:lang w:val="tt-RU" w:eastAsia="en-US"/>
        </w:rPr>
      </w:pPr>
      <w:r w:rsidRPr="009F0DE3">
        <w:rPr>
          <w:rFonts w:eastAsia="Calibri"/>
          <w:sz w:val="28"/>
          <w:szCs w:val="28"/>
          <w:lang w:val="tt-RU" w:eastAsia="en-US"/>
        </w:rPr>
        <w:lastRenderedPageBreak/>
        <w:t>- 52502 Россия Федерациясе субъектлары дәүләт хакимиятенең башкарма органнары һәм алар карамагындагы учреждениеләр эшчәнлеген тәэмин итү чыгымнарын компенсацияләү</w:t>
      </w:r>
    </w:p>
    <w:p w:rsidR="009E4EF7" w:rsidRPr="009F0DE3" w:rsidRDefault="009E4EF7" w:rsidP="009E4EF7">
      <w:pPr>
        <w:autoSpaceDE w:val="0"/>
        <w:autoSpaceDN w:val="0"/>
        <w:adjustRightInd w:val="0"/>
        <w:ind w:firstLine="709"/>
        <w:jc w:val="both"/>
        <w:rPr>
          <w:rFonts w:eastAsia="Calibri"/>
          <w:sz w:val="28"/>
          <w:szCs w:val="28"/>
          <w:lang w:val="tt-RU" w:eastAsia="en-US"/>
        </w:rPr>
      </w:pPr>
    </w:p>
    <w:p w:rsidR="009E4EF7" w:rsidRPr="009E4EF7" w:rsidRDefault="009E4EF7" w:rsidP="009E4EF7">
      <w:pPr>
        <w:autoSpaceDE w:val="0"/>
        <w:autoSpaceDN w:val="0"/>
        <w:adjustRightInd w:val="0"/>
        <w:ind w:firstLine="709"/>
        <w:jc w:val="both"/>
        <w:rPr>
          <w:rFonts w:eastAsia="Calibri"/>
          <w:sz w:val="28"/>
          <w:szCs w:val="28"/>
          <w:lang w:eastAsia="en-US"/>
        </w:rPr>
      </w:pPr>
      <w:r w:rsidRPr="009E4EF7">
        <w:rPr>
          <w:rFonts w:eastAsia="Calibri"/>
          <w:sz w:val="28"/>
          <w:szCs w:val="28"/>
          <w:lang w:eastAsia="en-US"/>
        </w:rPr>
        <w:t>- 52520 Россия Федерациясе Пенсия һәм социаль иминият фонды акчалары исәбеннән Советлар Союзы Геройларына, Россия Федерациясе Геройларына һәм Дан орденының тулы кавалерларына социаль ярдәм</w:t>
      </w:r>
    </w:p>
    <w:p w:rsidR="009E4EF7" w:rsidRPr="00040079" w:rsidRDefault="009E4EF7" w:rsidP="009E4EF7">
      <w:pPr>
        <w:autoSpaceDE w:val="0"/>
        <w:autoSpaceDN w:val="0"/>
        <w:adjustRightInd w:val="0"/>
        <w:ind w:firstLine="709"/>
        <w:jc w:val="both"/>
        <w:rPr>
          <w:rFonts w:eastAsia="Calibri"/>
          <w:sz w:val="28"/>
          <w:szCs w:val="28"/>
          <w:lang w:eastAsia="en-US"/>
        </w:rPr>
      </w:pPr>
      <w:r w:rsidRPr="009E4EF7">
        <w:rPr>
          <w:rFonts w:eastAsia="Calibri"/>
          <w:sz w:val="28"/>
          <w:szCs w:val="28"/>
          <w:lang w:eastAsia="en-US"/>
        </w:rPr>
        <w:t xml:space="preserve">Чыгымнарның әлеге юнәлеше буенча Россия Федерациясе Пенсия һәм социаль иминият фонды бюджетыннан Советлар Союзы Геройларына, Россия Федерациясе Геройларына һәм </w:t>
      </w:r>
      <w:r w:rsidRPr="009E4EF7">
        <w:rPr>
          <w:rFonts w:eastAsia="Calibri"/>
          <w:sz w:val="28"/>
          <w:szCs w:val="28"/>
          <w:lang w:eastAsia="en-US"/>
        </w:rPr>
        <w:lastRenderedPageBreak/>
        <w:t>Дан орденының тулы кавалерларына социаль ярдәм күрсәтүгә юнәлдерелгән бюджетара трансфертлар исәбенә башкарыла торган Татарстан Республикасы бюджеты чыгымнары чагыл</w:t>
      </w:r>
      <w:r>
        <w:rPr>
          <w:rFonts w:eastAsia="Calibri"/>
          <w:sz w:val="28"/>
          <w:szCs w:val="28"/>
          <w:lang w:val="tt-RU" w:eastAsia="en-US"/>
        </w:rPr>
        <w:t>дырыл</w:t>
      </w:r>
      <w:r w:rsidRPr="009E4EF7">
        <w:rPr>
          <w:rFonts w:eastAsia="Calibri"/>
          <w:sz w:val="28"/>
          <w:szCs w:val="28"/>
          <w:lang w:eastAsia="en-US"/>
        </w:rPr>
        <w:t>а.</w:t>
      </w:r>
    </w:p>
    <w:p w:rsidR="009E4EF7" w:rsidRPr="009E4EF7" w:rsidRDefault="009E4EF7" w:rsidP="009E4EF7">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9E4EF7">
        <w:rPr>
          <w:rFonts w:eastAsia="Calibri"/>
          <w:sz w:val="28"/>
          <w:szCs w:val="28"/>
          <w:lang w:eastAsia="en-US"/>
        </w:rPr>
        <w:t xml:space="preserve"> максатларга бүтән бюджетара трансфертлар</w:t>
      </w:r>
      <w:r>
        <w:rPr>
          <w:rFonts w:eastAsia="Calibri"/>
          <w:sz w:val="28"/>
          <w:szCs w:val="28"/>
          <w:lang w:val="tt-RU" w:eastAsia="en-US"/>
        </w:rPr>
        <w:t>ның</w:t>
      </w:r>
      <w:r w:rsidRPr="009E4EF7">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9E4EF7">
        <w:rPr>
          <w:rFonts w:eastAsia="Calibri"/>
          <w:sz w:val="28"/>
          <w:szCs w:val="28"/>
          <w:lang w:eastAsia="en-US"/>
        </w:rPr>
        <w:t xml:space="preserve"> бюджетлар керемнәре классификациясенең «Советлар Союзы Геройларына, Россия Федерациясе Геройларына һәм Дан орденының тулы кавалерларына социаль ярдәм күрсәтүгә Россия Федерациясе субъектлары бюджетларына тапшырыла торган бюджетара </w:t>
      </w:r>
      <w:r w:rsidRPr="009E4EF7">
        <w:rPr>
          <w:rFonts w:eastAsia="Calibri"/>
          <w:sz w:val="28"/>
          <w:szCs w:val="28"/>
          <w:lang w:eastAsia="en-US"/>
        </w:rPr>
        <w:lastRenderedPageBreak/>
        <w:t xml:space="preserve">трансфертлар» </w:t>
      </w:r>
      <w:r w:rsidRPr="00040079">
        <w:rPr>
          <w:rFonts w:eastAsia="Calibri"/>
          <w:sz w:val="28"/>
          <w:szCs w:val="28"/>
          <w:lang w:eastAsia="en-US"/>
        </w:rPr>
        <w:t>000 2 02 45252 02 0000 150</w:t>
      </w:r>
      <w:r>
        <w:rPr>
          <w:rFonts w:eastAsia="Calibri"/>
          <w:sz w:val="28"/>
          <w:szCs w:val="28"/>
          <w:lang w:val="tt-RU" w:eastAsia="en-US"/>
        </w:rPr>
        <w:t xml:space="preserve"> </w:t>
      </w:r>
      <w:r w:rsidRPr="009E4EF7">
        <w:rPr>
          <w:rFonts w:eastAsia="Calibri"/>
          <w:sz w:val="28"/>
          <w:szCs w:val="28"/>
          <w:lang w:eastAsia="en-US"/>
        </w:rPr>
        <w:t>керем төрләре коды буенча чагыла.</w:t>
      </w:r>
    </w:p>
    <w:p w:rsidR="009E4EF7" w:rsidRPr="009E4EF7" w:rsidRDefault="009E4EF7" w:rsidP="009E4EF7">
      <w:pPr>
        <w:autoSpaceDE w:val="0"/>
        <w:autoSpaceDN w:val="0"/>
        <w:adjustRightInd w:val="0"/>
        <w:ind w:firstLine="709"/>
        <w:jc w:val="both"/>
        <w:rPr>
          <w:rFonts w:eastAsia="Calibri"/>
          <w:sz w:val="28"/>
          <w:szCs w:val="28"/>
          <w:lang w:eastAsia="en-US"/>
        </w:rPr>
      </w:pPr>
    </w:p>
    <w:p w:rsidR="00F96D8F" w:rsidRDefault="009E4EF7" w:rsidP="009E4EF7">
      <w:pPr>
        <w:autoSpaceDE w:val="0"/>
        <w:autoSpaceDN w:val="0"/>
        <w:adjustRightInd w:val="0"/>
        <w:ind w:firstLine="709"/>
        <w:jc w:val="center"/>
        <w:rPr>
          <w:rFonts w:eastAsia="Calibri"/>
          <w:sz w:val="28"/>
          <w:szCs w:val="28"/>
          <w:lang w:eastAsia="en-US"/>
        </w:rPr>
      </w:pPr>
      <w:r w:rsidRPr="009E4EF7">
        <w:rPr>
          <w:rFonts w:eastAsia="Calibri"/>
          <w:sz w:val="28"/>
          <w:szCs w:val="28"/>
          <w:lang w:eastAsia="en-US"/>
        </w:rPr>
        <w:t>03 4 04 00000</w:t>
      </w:r>
      <w:r w:rsidR="00F96D8F">
        <w:rPr>
          <w:rFonts w:eastAsia="Calibri"/>
          <w:sz w:val="28"/>
          <w:szCs w:val="28"/>
          <w:lang w:eastAsia="en-US"/>
        </w:rPr>
        <w:t xml:space="preserve"> </w:t>
      </w:r>
      <w:r>
        <w:rPr>
          <w:rFonts w:eastAsia="Calibri"/>
          <w:sz w:val="28"/>
          <w:szCs w:val="28"/>
          <w:lang w:eastAsia="en-US"/>
        </w:rPr>
        <w:t>«</w:t>
      </w:r>
      <w:r>
        <w:rPr>
          <w:rFonts w:eastAsia="Calibri"/>
          <w:sz w:val="28"/>
          <w:szCs w:val="28"/>
          <w:lang w:val="tt-RU" w:eastAsia="en-US"/>
        </w:rPr>
        <w:t>Х</w:t>
      </w:r>
      <w:r w:rsidRPr="009E4EF7">
        <w:rPr>
          <w:rFonts w:eastAsia="Calibri"/>
          <w:sz w:val="28"/>
          <w:szCs w:val="28"/>
          <w:lang w:eastAsia="en-US"/>
        </w:rPr>
        <w:t>алыкка социаль хезмәт күрсәтү</w:t>
      </w:r>
      <w:r>
        <w:rPr>
          <w:rFonts w:eastAsia="Calibri"/>
          <w:sz w:val="28"/>
          <w:szCs w:val="28"/>
          <w:lang w:val="tt-RU" w:eastAsia="en-US"/>
        </w:rPr>
        <w:t xml:space="preserve">нең </w:t>
      </w:r>
      <w:r>
        <w:rPr>
          <w:rFonts w:eastAsia="Calibri"/>
          <w:sz w:val="28"/>
          <w:szCs w:val="28"/>
          <w:lang w:eastAsia="en-US"/>
        </w:rPr>
        <w:t>нәтиҗәсен</w:t>
      </w:r>
      <w:r w:rsidRPr="009E4EF7">
        <w:rPr>
          <w:rFonts w:eastAsia="Calibri"/>
          <w:sz w:val="28"/>
          <w:szCs w:val="28"/>
          <w:lang w:eastAsia="en-US"/>
        </w:rPr>
        <w:t xml:space="preserve"> һәм </w:t>
      </w:r>
    </w:p>
    <w:p w:rsidR="009E4EF7" w:rsidRPr="009E4EF7" w:rsidRDefault="009E4EF7" w:rsidP="009E4EF7">
      <w:pPr>
        <w:autoSpaceDE w:val="0"/>
        <w:autoSpaceDN w:val="0"/>
        <w:adjustRightInd w:val="0"/>
        <w:ind w:firstLine="709"/>
        <w:jc w:val="center"/>
        <w:rPr>
          <w:rFonts w:eastAsia="Calibri"/>
          <w:sz w:val="28"/>
          <w:szCs w:val="28"/>
          <w:lang w:eastAsia="en-US"/>
        </w:rPr>
      </w:pPr>
      <w:r w:rsidRPr="009E4EF7">
        <w:rPr>
          <w:rFonts w:eastAsia="Calibri"/>
          <w:sz w:val="28"/>
          <w:szCs w:val="28"/>
          <w:lang w:eastAsia="en-US"/>
        </w:rPr>
        <w:t>сыйфатны арттыру»</w:t>
      </w:r>
      <w:r w:rsidR="00F96D8F">
        <w:rPr>
          <w:rFonts w:eastAsia="Calibri"/>
          <w:sz w:val="28"/>
          <w:szCs w:val="28"/>
          <w:lang w:eastAsia="en-US"/>
        </w:rPr>
        <w:t xml:space="preserve"> </w:t>
      </w:r>
      <w:r w:rsidRPr="009E4EF7">
        <w:rPr>
          <w:rFonts w:eastAsia="Calibri"/>
          <w:sz w:val="28"/>
          <w:szCs w:val="28"/>
          <w:lang w:eastAsia="en-US"/>
        </w:rPr>
        <w:t>процесс чаралары комплексы</w:t>
      </w:r>
    </w:p>
    <w:p w:rsidR="009E4EF7" w:rsidRPr="009E4EF7" w:rsidRDefault="009E4EF7" w:rsidP="009E4EF7">
      <w:pPr>
        <w:autoSpaceDE w:val="0"/>
        <w:autoSpaceDN w:val="0"/>
        <w:adjustRightInd w:val="0"/>
        <w:ind w:firstLine="709"/>
        <w:jc w:val="both"/>
        <w:rPr>
          <w:rFonts w:eastAsia="Calibri"/>
          <w:sz w:val="28"/>
          <w:szCs w:val="28"/>
          <w:lang w:eastAsia="en-US"/>
        </w:rPr>
      </w:pPr>
    </w:p>
    <w:p w:rsidR="009E4EF7" w:rsidRPr="00040079" w:rsidRDefault="009E4EF7" w:rsidP="009E4EF7">
      <w:pPr>
        <w:autoSpaceDE w:val="0"/>
        <w:autoSpaceDN w:val="0"/>
        <w:adjustRightInd w:val="0"/>
        <w:ind w:firstLine="709"/>
        <w:jc w:val="both"/>
        <w:rPr>
          <w:rFonts w:eastAsia="Calibri"/>
          <w:sz w:val="28"/>
          <w:szCs w:val="28"/>
          <w:lang w:eastAsia="en-US"/>
        </w:rPr>
      </w:pPr>
      <w:r w:rsidRPr="009E4EF7">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9E4EF7">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9E4EF7">
        <w:rPr>
          <w:rFonts w:eastAsia="Calibri"/>
          <w:sz w:val="28"/>
          <w:szCs w:val="28"/>
          <w:lang w:eastAsia="en-US"/>
        </w:rPr>
        <w:t>, шул исәптән:</w:t>
      </w:r>
    </w:p>
    <w:p w:rsidR="0035462D" w:rsidRPr="00040079" w:rsidRDefault="0035462D" w:rsidP="00C577FA">
      <w:pPr>
        <w:autoSpaceDE w:val="0"/>
        <w:autoSpaceDN w:val="0"/>
        <w:adjustRightInd w:val="0"/>
        <w:ind w:firstLine="709"/>
        <w:jc w:val="both"/>
        <w:rPr>
          <w:rFonts w:eastAsia="Calibri"/>
          <w:sz w:val="28"/>
          <w:szCs w:val="28"/>
          <w:lang w:eastAsia="en-US"/>
        </w:rPr>
      </w:pPr>
    </w:p>
    <w:p w:rsidR="00DC3082" w:rsidRPr="00DC3082" w:rsidRDefault="00DC3082" w:rsidP="00DC3082">
      <w:pPr>
        <w:autoSpaceDE w:val="0"/>
        <w:autoSpaceDN w:val="0"/>
        <w:adjustRightInd w:val="0"/>
        <w:ind w:firstLine="709"/>
        <w:jc w:val="both"/>
        <w:rPr>
          <w:rFonts w:eastAsia="Calibri"/>
          <w:sz w:val="28"/>
          <w:szCs w:val="28"/>
          <w:lang w:eastAsia="en-US"/>
        </w:rPr>
      </w:pPr>
      <w:r>
        <w:rPr>
          <w:rFonts w:eastAsia="Calibri"/>
          <w:sz w:val="28"/>
          <w:szCs w:val="28"/>
          <w:lang w:eastAsia="en-US"/>
        </w:rPr>
        <w:t>- 02040 Ү</w:t>
      </w:r>
      <w:r w:rsidRPr="00DC3082">
        <w:rPr>
          <w:rFonts w:eastAsia="Calibri"/>
          <w:sz w:val="28"/>
          <w:szCs w:val="28"/>
          <w:lang w:eastAsia="en-US"/>
        </w:rPr>
        <w:t>зәк аппарат</w:t>
      </w:r>
    </w:p>
    <w:p w:rsidR="00DC3082" w:rsidRPr="00DC3082" w:rsidRDefault="00DC3082" w:rsidP="00DC3082">
      <w:pPr>
        <w:autoSpaceDE w:val="0"/>
        <w:autoSpaceDN w:val="0"/>
        <w:adjustRightInd w:val="0"/>
        <w:ind w:firstLine="709"/>
        <w:jc w:val="both"/>
        <w:rPr>
          <w:rFonts w:eastAsia="Calibri"/>
          <w:sz w:val="28"/>
          <w:szCs w:val="28"/>
          <w:lang w:eastAsia="en-US"/>
        </w:rPr>
      </w:pPr>
    </w:p>
    <w:p w:rsidR="00DC3082" w:rsidRPr="00DC3082" w:rsidRDefault="00DC3082" w:rsidP="00DC3082">
      <w:pPr>
        <w:autoSpaceDE w:val="0"/>
        <w:autoSpaceDN w:val="0"/>
        <w:adjustRightInd w:val="0"/>
        <w:ind w:firstLine="709"/>
        <w:jc w:val="both"/>
        <w:rPr>
          <w:rFonts w:eastAsia="Calibri"/>
          <w:sz w:val="28"/>
          <w:szCs w:val="28"/>
          <w:lang w:eastAsia="en-US"/>
        </w:rPr>
      </w:pPr>
      <w:r w:rsidRPr="00DC3082">
        <w:rPr>
          <w:rFonts w:eastAsia="Calibri"/>
          <w:sz w:val="28"/>
          <w:szCs w:val="28"/>
          <w:lang w:eastAsia="en-US"/>
        </w:rPr>
        <w:t>- 02950 Оешмалар мөлкәтенә салым һәм җир салымы түләү</w:t>
      </w:r>
    </w:p>
    <w:p w:rsidR="00DC3082" w:rsidRPr="00DC3082" w:rsidRDefault="00DC3082" w:rsidP="00DC3082">
      <w:pPr>
        <w:autoSpaceDE w:val="0"/>
        <w:autoSpaceDN w:val="0"/>
        <w:adjustRightInd w:val="0"/>
        <w:ind w:firstLine="709"/>
        <w:jc w:val="both"/>
        <w:rPr>
          <w:rFonts w:eastAsia="Calibri"/>
          <w:sz w:val="28"/>
          <w:szCs w:val="28"/>
          <w:lang w:eastAsia="en-US"/>
        </w:rPr>
      </w:pPr>
    </w:p>
    <w:p w:rsidR="00DC3082" w:rsidRPr="00DC3082" w:rsidRDefault="00DC3082" w:rsidP="00DC3082">
      <w:pPr>
        <w:autoSpaceDE w:val="0"/>
        <w:autoSpaceDN w:val="0"/>
        <w:adjustRightInd w:val="0"/>
        <w:ind w:firstLine="709"/>
        <w:jc w:val="both"/>
        <w:rPr>
          <w:rFonts w:eastAsia="Calibri"/>
          <w:sz w:val="28"/>
          <w:szCs w:val="28"/>
          <w:lang w:eastAsia="en-US"/>
        </w:rPr>
      </w:pPr>
      <w:r>
        <w:rPr>
          <w:rFonts w:eastAsia="Calibri"/>
          <w:sz w:val="28"/>
          <w:szCs w:val="28"/>
          <w:lang w:eastAsia="en-US"/>
        </w:rPr>
        <w:t>- 05010 Ө</w:t>
      </w:r>
      <w:r w:rsidRPr="00DC3082">
        <w:rPr>
          <w:rFonts w:eastAsia="Calibri"/>
          <w:sz w:val="28"/>
          <w:szCs w:val="28"/>
          <w:lang w:eastAsia="en-US"/>
        </w:rPr>
        <w:t>лкәннәр һәм инвалидлар өчен интернат йортлар</w:t>
      </w:r>
    </w:p>
    <w:p w:rsidR="00DC3082" w:rsidRPr="00DC3082" w:rsidRDefault="00DC3082" w:rsidP="00DC3082">
      <w:pPr>
        <w:autoSpaceDE w:val="0"/>
        <w:autoSpaceDN w:val="0"/>
        <w:adjustRightInd w:val="0"/>
        <w:ind w:firstLine="709"/>
        <w:jc w:val="both"/>
        <w:rPr>
          <w:rFonts w:eastAsia="Calibri"/>
          <w:sz w:val="28"/>
          <w:szCs w:val="28"/>
          <w:lang w:eastAsia="en-US"/>
        </w:rPr>
      </w:pPr>
      <w:r w:rsidRPr="00DC3082">
        <w:rPr>
          <w:rFonts w:eastAsia="Calibri"/>
          <w:sz w:val="28"/>
          <w:szCs w:val="28"/>
          <w:lang w:eastAsia="en-US"/>
        </w:rPr>
        <w:t>Чыгымнарның әлеге юнәлеше буенча картлар һәм инвалидлар өчен интернат-йортларны тотуга һәм аларның эшчәнлеген тәэмин итүгә Татарстан Республикасы бюджеты чыгымнары чагыл</w:t>
      </w:r>
      <w:r>
        <w:rPr>
          <w:rFonts w:eastAsia="Calibri"/>
          <w:sz w:val="28"/>
          <w:szCs w:val="28"/>
          <w:lang w:val="tt-RU" w:eastAsia="en-US"/>
        </w:rPr>
        <w:t>дырыл</w:t>
      </w:r>
      <w:r w:rsidRPr="00DC3082">
        <w:rPr>
          <w:rFonts w:eastAsia="Calibri"/>
          <w:sz w:val="28"/>
          <w:szCs w:val="28"/>
          <w:lang w:eastAsia="en-US"/>
        </w:rPr>
        <w:t>а.</w:t>
      </w:r>
    </w:p>
    <w:p w:rsidR="00DC3082" w:rsidRPr="00DC3082" w:rsidRDefault="00DC3082" w:rsidP="00DC3082">
      <w:pPr>
        <w:autoSpaceDE w:val="0"/>
        <w:autoSpaceDN w:val="0"/>
        <w:adjustRightInd w:val="0"/>
        <w:ind w:firstLine="709"/>
        <w:jc w:val="both"/>
        <w:rPr>
          <w:rFonts w:eastAsia="Calibri"/>
          <w:sz w:val="28"/>
          <w:szCs w:val="28"/>
          <w:lang w:eastAsia="en-US"/>
        </w:rPr>
      </w:pPr>
    </w:p>
    <w:p w:rsidR="00DC3082" w:rsidRDefault="00DC3082" w:rsidP="00DC3082">
      <w:pPr>
        <w:autoSpaceDE w:val="0"/>
        <w:autoSpaceDN w:val="0"/>
        <w:adjustRightInd w:val="0"/>
        <w:ind w:firstLine="709"/>
        <w:jc w:val="both"/>
        <w:rPr>
          <w:rFonts w:eastAsia="Calibri"/>
          <w:sz w:val="28"/>
          <w:szCs w:val="28"/>
          <w:lang w:eastAsia="en-US"/>
        </w:rPr>
      </w:pPr>
      <w:r>
        <w:rPr>
          <w:rFonts w:eastAsia="Calibri"/>
          <w:sz w:val="28"/>
          <w:szCs w:val="28"/>
          <w:lang w:eastAsia="en-US"/>
        </w:rPr>
        <w:t>- 05011 Ө</w:t>
      </w:r>
      <w:r w:rsidRPr="00DC3082">
        <w:rPr>
          <w:rFonts w:eastAsia="Calibri"/>
          <w:sz w:val="28"/>
          <w:szCs w:val="28"/>
          <w:lang w:eastAsia="en-US"/>
        </w:rPr>
        <w:t>лкәннәр һәм инвалидлар өчен дәүләт интернат-йортлары эшчәнлеген тәэмин итү</w:t>
      </w:r>
    </w:p>
    <w:p w:rsidR="005C2CE8" w:rsidRPr="00040079" w:rsidRDefault="005C2CE8" w:rsidP="00DC3082">
      <w:pPr>
        <w:autoSpaceDE w:val="0"/>
        <w:autoSpaceDN w:val="0"/>
        <w:adjustRightInd w:val="0"/>
        <w:ind w:firstLine="709"/>
        <w:jc w:val="both"/>
        <w:rPr>
          <w:rFonts w:eastAsia="Calibri"/>
          <w:sz w:val="28"/>
          <w:szCs w:val="28"/>
          <w:lang w:eastAsia="en-US"/>
        </w:rPr>
      </w:pPr>
    </w:p>
    <w:p w:rsidR="00DC3082" w:rsidRPr="00DC3082" w:rsidRDefault="00DC3082" w:rsidP="00DC3082">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-05012 К</w:t>
      </w:r>
      <w:r w:rsidRPr="00DC3082">
        <w:rPr>
          <w:rFonts w:eastAsia="Calibri"/>
          <w:sz w:val="28"/>
          <w:szCs w:val="28"/>
          <w:lang w:eastAsia="en-US"/>
        </w:rPr>
        <w:t>артлар һәм инвалидлар өчен дәүләт интернат-йортларына матди-техник базаны камилләштерүгә, шул исәптән капиталь ремонт ясауга акча бирү</w:t>
      </w:r>
    </w:p>
    <w:p w:rsidR="00DC3082" w:rsidRPr="00DC3082" w:rsidRDefault="00DC3082" w:rsidP="00DC3082">
      <w:pPr>
        <w:autoSpaceDE w:val="0"/>
        <w:autoSpaceDN w:val="0"/>
        <w:adjustRightInd w:val="0"/>
        <w:ind w:firstLine="709"/>
        <w:jc w:val="both"/>
        <w:rPr>
          <w:rFonts w:eastAsia="Calibri"/>
          <w:sz w:val="28"/>
          <w:szCs w:val="28"/>
          <w:lang w:eastAsia="en-US"/>
        </w:rPr>
      </w:pPr>
    </w:p>
    <w:p w:rsidR="00DC3082" w:rsidRPr="00DC3082" w:rsidRDefault="00DC3082" w:rsidP="00DC3082">
      <w:pPr>
        <w:autoSpaceDE w:val="0"/>
        <w:autoSpaceDN w:val="0"/>
        <w:adjustRightInd w:val="0"/>
        <w:ind w:firstLine="709"/>
        <w:jc w:val="both"/>
        <w:rPr>
          <w:rFonts w:eastAsia="Calibri"/>
          <w:sz w:val="28"/>
          <w:szCs w:val="28"/>
          <w:lang w:eastAsia="en-US"/>
        </w:rPr>
      </w:pPr>
      <w:r>
        <w:rPr>
          <w:rFonts w:eastAsia="Calibri"/>
          <w:sz w:val="28"/>
          <w:szCs w:val="28"/>
          <w:lang w:eastAsia="en-US"/>
        </w:rPr>
        <w:t>- 05014 П</w:t>
      </w:r>
      <w:r w:rsidRPr="00DC3082">
        <w:rPr>
          <w:rFonts w:eastAsia="Calibri"/>
          <w:sz w:val="28"/>
          <w:szCs w:val="28"/>
          <w:lang w:eastAsia="en-US"/>
        </w:rPr>
        <w:t>едагогик хезмәткәрләргә-картлар һәм инвалидлар өчен дәүләт интернат-йортларының яшь белгечләренә өстәмә дәүләт ярдәме чаралары күрсәтү</w:t>
      </w:r>
    </w:p>
    <w:p w:rsidR="00DC3082" w:rsidRPr="00DC3082" w:rsidRDefault="00DC3082" w:rsidP="00DC3082">
      <w:pPr>
        <w:autoSpaceDE w:val="0"/>
        <w:autoSpaceDN w:val="0"/>
        <w:adjustRightInd w:val="0"/>
        <w:ind w:firstLine="709"/>
        <w:jc w:val="both"/>
        <w:rPr>
          <w:rFonts w:eastAsia="Calibri"/>
          <w:sz w:val="28"/>
          <w:szCs w:val="28"/>
          <w:lang w:eastAsia="en-US"/>
        </w:rPr>
      </w:pPr>
    </w:p>
    <w:p w:rsidR="00DC3082" w:rsidRPr="00DC3082" w:rsidRDefault="00DC3082" w:rsidP="00DC3082">
      <w:pPr>
        <w:autoSpaceDE w:val="0"/>
        <w:autoSpaceDN w:val="0"/>
        <w:adjustRightInd w:val="0"/>
        <w:ind w:firstLine="709"/>
        <w:jc w:val="both"/>
        <w:rPr>
          <w:rFonts w:eastAsia="Calibri"/>
          <w:sz w:val="28"/>
          <w:szCs w:val="28"/>
          <w:lang w:eastAsia="en-US"/>
        </w:rPr>
      </w:pPr>
      <w:r>
        <w:rPr>
          <w:rFonts w:eastAsia="Calibri"/>
          <w:sz w:val="28"/>
          <w:szCs w:val="28"/>
          <w:lang w:eastAsia="en-US"/>
        </w:rPr>
        <w:t>- 05080 Х</w:t>
      </w:r>
      <w:r w:rsidRPr="00DC3082">
        <w:rPr>
          <w:rFonts w:eastAsia="Calibri"/>
          <w:sz w:val="28"/>
          <w:szCs w:val="28"/>
          <w:lang w:eastAsia="en-US"/>
        </w:rPr>
        <w:t>алыкка социаль хезмәт күрсәтү учреждениеләре</w:t>
      </w:r>
    </w:p>
    <w:p w:rsidR="00DC3082" w:rsidRPr="00DC3082" w:rsidRDefault="00DC3082" w:rsidP="00DC3082">
      <w:pPr>
        <w:autoSpaceDE w:val="0"/>
        <w:autoSpaceDN w:val="0"/>
        <w:adjustRightInd w:val="0"/>
        <w:ind w:firstLine="709"/>
        <w:jc w:val="both"/>
        <w:rPr>
          <w:rFonts w:eastAsia="Calibri"/>
          <w:sz w:val="28"/>
          <w:szCs w:val="28"/>
          <w:lang w:eastAsia="en-US"/>
        </w:rPr>
      </w:pPr>
      <w:r w:rsidRPr="00DC3082">
        <w:rPr>
          <w:rFonts w:eastAsia="Calibri"/>
          <w:sz w:val="28"/>
          <w:szCs w:val="28"/>
          <w:lang w:eastAsia="en-US"/>
        </w:rPr>
        <w:t xml:space="preserve">Чыгымнарның әлеге юнәлеше буенча халыкка социаль хезмәт күрсәтү учреждениеләрен тотуга һәм аларның эшчәнлеген тәэмин итүгә </w:t>
      </w:r>
      <w:r w:rsidRPr="00DC3082">
        <w:rPr>
          <w:rFonts w:eastAsia="Calibri"/>
          <w:sz w:val="28"/>
          <w:szCs w:val="28"/>
          <w:lang w:eastAsia="en-US"/>
        </w:rPr>
        <w:lastRenderedPageBreak/>
        <w:t>Татарстан Республикасы бюджеты чыгымнары чагылдырыла.</w:t>
      </w:r>
    </w:p>
    <w:p w:rsidR="00DC3082" w:rsidRPr="00DC3082" w:rsidRDefault="00DC3082" w:rsidP="00DC3082">
      <w:pPr>
        <w:autoSpaceDE w:val="0"/>
        <w:autoSpaceDN w:val="0"/>
        <w:adjustRightInd w:val="0"/>
        <w:ind w:firstLine="709"/>
        <w:jc w:val="both"/>
        <w:rPr>
          <w:rFonts w:eastAsia="Calibri"/>
          <w:sz w:val="28"/>
          <w:szCs w:val="28"/>
          <w:lang w:eastAsia="en-US"/>
        </w:rPr>
      </w:pPr>
    </w:p>
    <w:p w:rsidR="00DC3082" w:rsidRPr="00DC3082" w:rsidRDefault="00DC3082" w:rsidP="00DC3082">
      <w:pPr>
        <w:autoSpaceDE w:val="0"/>
        <w:autoSpaceDN w:val="0"/>
        <w:adjustRightInd w:val="0"/>
        <w:ind w:firstLine="709"/>
        <w:jc w:val="both"/>
        <w:rPr>
          <w:rFonts w:eastAsia="Calibri"/>
          <w:sz w:val="28"/>
          <w:szCs w:val="28"/>
          <w:lang w:eastAsia="en-US"/>
        </w:rPr>
      </w:pPr>
      <w:r>
        <w:rPr>
          <w:rFonts w:eastAsia="Calibri"/>
          <w:sz w:val="28"/>
          <w:szCs w:val="28"/>
          <w:lang w:eastAsia="en-US"/>
        </w:rPr>
        <w:t>- 05081 Х</w:t>
      </w:r>
      <w:r w:rsidRPr="00DC3082">
        <w:rPr>
          <w:rFonts w:eastAsia="Calibri"/>
          <w:sz w:val="28"/>
          <w:szCs w:val="28"/>
          <w:lang w:eastAsia="en-US"/>
        </w:rPr>
        <w:t>алыкка социаль хезмәт күрсәтү дәүләт учреждениеләре эшчәнлеген тәэмин итү</w:t>
      </w:r>
    </w:p>
    <w:p w:rsidR="00DC3082" w:rsidRPr="00DC3082" w:rsidRDefault="00DC3082" w:rsidP="00DC3082">
      <w:pPr>
        <w:autoSpaceDE w:val="0"/>
        <w:autoSpaceDN w:val="0"/>
        <w:adjustRightInd w:val="0"/>
        <w:ind w:firstLine="709"/>
        <w:jc w:val="both"/>
        <w:rPr>
          <w:rFonts w:eastAsia="Calibri"/>
          <w:sz w:val="28"/>
          <w:szCs w:val="28"/>
          <w:lang w:eastAsia="en-US"/>
        </w:rPr>
      </w:pPr>
    </w:p>
    <w:p w:rsidR="00DC3082" w:rsidRPr="00DC3082" w:rsidRDefault="00DC3082" w:rsidP="00DC3082">
      <w:pPr>
        <w:autoSpaceDE w:val="0"/>
        <w:autoSpaceDN w:val="0"/>
        <w:adjustRightInd w:val="0"/>
        <w:ind w:firstLine="709"/>
        <w:jc w:val="both"/>
        <w:rPr>
          <w:rFonts w:eastAsia="Calibri"/>
          <w:sz w:val="28"/>
          <w:szCs w:val="28"/>
          <w:lang w:eastAsia="en-US"/>
        </w:rPr>
      </w:pPr>
      <w:r>
        <w:rPr>
          <w:rFonts w:eastAsia="Calibri"/>
          <w:sz w:val="28"/>
          <w:szCs w:val="28"/>
          <w:lang w:eastAsia="en-US"/>
        </w:rPr>
        <w:t>- 05082 Д</w:t>
      </w:r>
      <w:r w:rsidRPr="00DC3082">
        <w:rPr>
          <w:rFonts w:eastAsia="Calibri"/>
          <w:sz w:val="28"/>
          <w:szCs w:val="28"/>
          <w:lang w:eastAsia="en-US"/>
        </w:rPr>
        <w:t>әүләт социаль хезмәт күрсәтү учреждениеләренә матди-техник базаны камилләштерүгә, шул исәптән капиталь ремонт ясауга акчалар бирү</w:t>
      </w:r>
    </w:p>
    <w:p w:rsidR="00DC3082" w:rsidRPr="00DC3082" w:rsidRDefault="00DC3082" w:rsidP="00DC3082">
      <w:pPr>
        <w:autoSpaceDE w:val="0"/>
        <w:autoSpaceDN w:val="0"/>
        <w:adjustRightInd w:val="0"/>
        <w:ind w:firstLine="709"/>
        <w:jc w:val="both"/>
        <w:rPr>
          <w:rFonts w:eastAsia="Calibri"/>
          <w:sz w:val="28"/>
          <w:szCs w:val="28"/>
          <w:lang w:eastAsia="en-US"/>
        </w:rPr>
      </w:pPr>
    </w:p>
    <w:p w:rsidR="001B2F07" w:rsidRDefault="00DC3082" w:rsidP="00DC3082">
      <w:pPr>
        <w:autoSpaceDE w:val="0"/>
        <w:autoSpaceDN w:val="0"/>
        <w:adjustRightInd w:val="0"/>
        <w:ind w:firstLine="709"/>
        <w:jc w:val="both"/>
        <w:rPr>
          <w:rFonts w:eastAsia="Calibri"/>
          <w:sz w:val="28"/>
          <w:szCs w:val="28"/>
          <w:lang w:eastAsia="en-US"/>
        </w:rPr>
      </w:pPr>
      <w:r>
        <w:rPr>
          <w:rFonts w:eastAsia="Calibri"/>
          <w:sz w:val="28"/>
          <w:szCs w:val="28"/>
          <w:lang w:eastAsia="en-US"/>
        </w:rPr>
        <w:t>- 05083 Д</w:t>
      </w:r>
      <w:r w:rsidRPr="00DC3082">
        <w:rPr>
          <w:rFonts w:eastAsia="Calibri"/>
          <w:sz w:val="28"/>
          <w:szCs w:val="28"/>
          <w:lang w:eastAsia="en-US"/>
        </w:rPr>
        <w:t>әүләтнеке булмаган оешмаларда дәүләт социаль хезмәтләре күрсәтү</w:t>
      </w:r>
    </w:p>
    <w:p w:rsidR="00DC3082" w:rsidRPr="00040079" w:rsidRDefault="00DC3082" w:rsidP="00DC3082">
      <w:pPr>
        <w:autoSpaceDE w:val="0"/>
        <w:autoSpaceDN w:val="0"/>
        <w:adjustRightInd w:val="0"/>
        <w:ind w:firstLine="709"/>
        <w:jc w:val="both"/>
        <w:rPr>
          <w:rFonts w:eastAsia="Calibri"/>
          <w:sz w:val="28"/>
          <w:szCs w:val="28"/>
          <w:lang w:eastAsia="en-US"/>
        </w:rPr>
      </w:pPr>
    </w:p>
    <w:p w:rsidR="00DC3082" w:rsidRPr="00DC3082" w:rsidRDefault="00DC3082" w:rsidP="00DC3082">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- 05084 Х</w:t>
      </w:r>
      <w:r w:rsidRPr="00DC3082">
        <w:rPr>
          <w:rFonts w:eastAsia="Calibri"/>
          <w:sz w:val="28"/>
          <w:szCs w:val="28"/>
          <w:lang w:eastAsia="en-US"/>
        </w:rPr>
        <w:t xml:space="preserve">алыкка социаль хезмәт күрсәтү дәүләт учреждениеләренең </w:t>
      </w:r>
      <w:r>
        <w:rPr>
          <w:rFonts w:eastAsia="Calibri"/>
          <w:sz w:val="28"/>
          <w:szCs w:val="28"/>
          <w:lang w:eastAsia="en-US"/>
        </w:rPr>
        <w:t>педагогик хезмәткәрләренә –яшь белгечләргә</w:t>
      </w:r>
      <w:r w:rsidRPr="00DC3082">
        <w:rPr>
          <w:rFonts w:eastAsia="Calibri"/>
          <w:sz w:val="28"/>
          <w:szCs w:val="28"/>
          <w:lang w:eastAsia="en-US"/>
        </w:rPr>
        <w:t xml:space="preserve"> өстәмә дәүләт ярдәме чаралары күрсәтү</w:t>
      </w:r>
    </w:p>
    <w:p w:rsidR="00DC3082" w:rsidRPr="00DC3082" w:rsidRDefault="00DC3082" w:rsidP="00DC3082">
      <w:pPr>
        <w:autoSpaceDE w:val="0"/>
        <w:autoSpaceDN w:val="0"/>
        <w:adjustRightInd w:val="0"/>
        <w:ind w:firstLine="709"/>
        <w:jc w:val="both"/>
        <w:rPr>
          <w:rFonts w:eastAsia="Calibri"/>
          <w:sz w:val="28"/>
          <w:szCs w:val="28"/>
          <w:lang w:eastAsia="en-US"/>
        </w:rPr>
      </w:pPr>
    </w:p>
    <w:p w:rsidR="005C2CE8" w:rsidRDefault="00DC3082" w:rsidP="00DC3082">
      <w:pPr>
        <w:autoSpaceDE w:val="0"/>
        <w:autoSpaceDN w:val="0"/>
        <w:adjustRightInd w:val="0"/>
        <w:ind w:firstLine="709"/>
        <w:jc w:val="center"/>
        <w:rPr>
          <w:rFonts w:eastAsia="Calibri"/>
          <w:sz w:val="28"/>
          <w:szCs w:val="28"/>
          <w:lang w:eastAsia="en-US"/>
        </w:rPr>
      </w:pPr>
      <w:r w:rsidRPr="00DC3082">
        <w:rPr>
          <w:rFonts w:eastAsia="Calibri"/>
          <w:sz w:val="28"/>
          <w:szCs w:val="28"/>
          <w:lang w:eastAsia="en-US"/>
        </w:rPr>
        <w:t>03 4 05 00000</w:t>
      </w:r>
      <w:r w:rsidR="005C2CE8">
        <w:rPr>
          <w:rFonts w:eastAsia="Calibri"/>
          <w:sz w:val="28"/>
          <w:szCs w:val="28"/>
          <w:lang w:eastAsia="en-US"/>
        </w:rPr>
        <w:t xml:space="preserve"> «</w:t>
      </w:r>
      <w:r>
        <w:rPr>
          <w:rFonts w:eastAsia="Calibri"/>
          <w:sz w:val="28"/>
          <w:szCs w:val="28"/>
          <w:lang w:eastAsia="en-US"/>
        </w:rPr>
        <w:t>Х</w:t>
      </w:r>
      <w:r w:rsidRPr="00DC3082">
        <w:rPr>
          <w:rFonts w:eastAsia="Calibri"/>
          <w:sz w:val="28"/>
          <w:szCs w:val="28"/>
          <w:lang w:eastAsia="en-US"/>
        </w:rPr>
        <w:t xml:space="preserve">алыкка социаль хезмәт күрсәтү оешмаларында </w:t>
      </w:r>
    </w:p>
    <w:p w:rsidR="005C2CE8" w:rsidRDefault="00DC3082" w:rsidP="00DC3082">
      <w:pPr>
        <w:autoSpaceDE w:val="0"/>
        <w:autoSpaceDN w:val="0"/>
        <w:adjustRightInd w:val="0"/>
        <w:ind w:firstLine="709"/>
        <w:jc w:val="center"/>
        <w:rPr>
          <w:rFonts w:eastAsia="Calibri"/>
          <w:sz w:val="28"/>
          <w:szCs w:val="28"/>
          <w:lang w:eastAsia="en-US"/>
        </w:rPr>
      </w:pPr>
      <w:r>
        <w:rPr>
          <w:rFonts w:eastAsia="Calibri"/>
          <w:sz w:val="28"/>
          <w:szCs w:val="28"/>
          <w:lang w:eastAsia="en-US"/>
        </w:rPr>
        <w:t>энергетика нәтиҗәсен</w:t>
      </w:r>
      <w:r w:rsidRPr="00DC3082">
        <w:rPr>
          <w:rFonts w:eastAsia="Calibri"/>
          <w:sz w:val="28"/>
          <w:szCs w:val="28"/>
          <w:lang w:eastAsia="en-US"/>
        </w:rPr>
        <w:t xml:space="preserve"> арттыру һәм ягулык-энергетика </w:t>
      </w:r>
    </w:p>
    <w:p w:rsidR="005C2CE8" w:rsidRDefault="00DC3082" w:rsidP="00DC3082">
      <w:pPr>
        <w:autoSpaceDE w:val="0"/>
        <w:autoSpaceDN w:val="0"/>
        <w:adjustRightInd w:val="0"/>
        <w:ind w:firstLine="709"/>
        <w:jc w:val="center"/>
        <w:rPr>
          <w:rFonts w:eastAsia="Calibri"/>
          <w:sz w:val="28"/>
          <w:szCs w:val="28"/>
          <w:lang w:eastAsia="en-US"/>
        </w:rPr>
      </w:pPr>
      <w:r w:rsidRPr="00DC3082">
        <w:rPr>
          <w:rFonts w:eastAsia="Calibri"/>
          <w:sz w:val="28"/>
          <w:szCs w:val="28"/>
          <w:lang w:eastAsia="en-US"/>
        </w:rPr>
        <w:t xml:space="preserve">ресурсларын куллануны оптимальләштерү» </w:t>
      </w:r>
    </w:p>
    <w:p w:rsidR="00DC3082" w:rsidRPr="00DC3082" w:rsidRDefault="00DC3082" w:rsidP="00DC3082">
      <w:pPr>
        <w:autoSpaceDE w:val="0"/>
        <w:autoSpaceDN w:val="0"/>
        <w:adjustRightInd w:val="0"/>
        <w:ind w:firstLine="709"/>
        <w:jc w:val="center"/>
        <w:rPr>
          <w:rFonts w:eastAsia="Calibri"/>
          <w:sz w:val="28"/>
          <w:szCs w:val="28"/>
          <w:lang w:eastAsia="en-US"/>
        </w:rPr>
      </w:pPr>
      <w:r w:rsidRPr="00DC3082">
        <w:rPr>
          <w:rFonts w:eastAsia="Calibri"/>
          <w:sz w:val="28"/>
          <w:szCs w:val="28"/>
          <w:lang w:eastAsia="en-US"/>
        </w:rPr>
        <w:t>процесс чаралары комплексы</w:t>
      </w:r>
    </w:p>
    <w:p w:rsidR="00DC3082" w:rsidRPr="00DC3082" w:rsidRDefault="00DC3082" w:rsidP="00DC3082">
      <w:pPr>
        <w:autoSpaceDE w:val="0"/>
        <w:autoSpaceDN w:val="0"/>
        <w:adjustRightInd w:val="0"/>
        <w:ind w:firstLine="709"/>
        <w:jc w:val="both"/>
        <w:rPr>
          <w:rFonts w:eastAsia="Calibri"/>
          <w:sz w:val="28"/>
          <w:szCs w:val="28"/>
          <w:lang w:eastAsia="en-US"/>
        </w:rPr>
      </w:pPr>
    </w:p>
    <w:p w:rsidR="00DC3082" w:rsidRPr="00DC3082" w:rsidRDefault="00DC3082" w:rsidP="00DC3082">
      <w:pPr>
        <w:autoSpaceDE w:val="0"/>
        <w:autoSpaceDN w:val="0"/>
        <w:adjustRightInd w:val="0"/>
        <w:ind w:firstLine="709"/>
        <w:jc w:val="both"/>
        <w:rPr>
          <w:rFonts w:eastAsia="Calibri"/>
          <w:sz w:val="28"/>
          <w:szCs w:val="28"/>
          <w:lang w:eastAsia="en-US"/>
        </w:rPr>
      </w:pPr>
      <w:r w:rsidRPr="00DC308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DC3082">
        <w:rPr>
          <w:rFonts w:eastAsia="Calibri"/>
          <w:sz w:val="28"/>
          <w:szCs w:val="28"/>
          <w:lang w:eastAsia="en-US"/>
        </w:rPr>
        <w:t xml:space="preserve"> буенча чыгымнарның тиешле юнәлешләре буенча процесс чаралары </w:t>
      </w:r>
      <w:r w:rsidRPr="00DC3082">
        <w:rPr>
          <w:rFonts w:eastAsia="Calibri"/>
          <w:sz w:val="28"/>
          <w:szCs w:val="28"/>
          <w:lang w:eastAsia="en-US"/>
        </w:rPr>
        <w:lastRenderedPageBreak/>
        <w:t>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DC3082">
        <w:rPr>
          <w:rFonts w:eastAsia="Calibri"/>
          <w:sz w:val="28"/>
          <w:szCs w:val="28"/>
          <w:lang w:eastAsia="en-US"/>
        </w:rPr>
        <w:t>, шул исәптән:</w:t>
      </w:r>
    </w:p>
    <w:p w:rsidR="00DC3082" w:rsidRPr="00DC3082" w:rsidRDefault="00DC3082" w:rsidP="00DC3082">
      <w:pPr>
        <w:autoSpaceDE w:val="0"/>
        <w:autoSpaceDN w:val="0"/>
        <w:adjustRightInd w:val="0"/>
        <w:ind w:firstLine="709"/>
        <w:jc w:val="both"/>
        <w:rPr>
          <w:rFonts w:eastAsia="Calibri"/>
          <w:sz w:val="28"/>
          <w:szCs w:val="28"/>
          <w:lang w:eastAsia="en-US"/>
        </w:rPr>
      </w:pPr>
    </w:p>
    <w:p w:rsidR="00DC3082" w:rsidRPr="00DC3082" w:rsidRDefault="00DC3082" w:rsidP="00DC3082">
      <w:pPr>
        <w:autoSpaceDE w:val="0"/>
        <w:autoSpaceDN w:val="0"/>
        <w:adjustRightInd w:val="0"/>
        <w:ind w:firstLine="709"/>
        <w:jc w:val="both"/>
        <w:rPr>
          <w:rFonts w:eastAsia="Calibri"/>
          <w:sz w:val="28"/>
          <w:szCs w:val="28"/>
          <w:lang w:eastAsia="en-US"/>
        </w:rPr>
      </w:pPr>
      <w:r w:rsidRPr="00DC3082">
        <w:rPr>
          <w:rFonts w:eastAsia="Calibri"/>
          <w:sz w:val="28"/>
          <w:szCs w:val="28"/>
          <w:lang w:eastAsia="en-US"/>
        </w:rPr>
        <w:t xml:space="preserve">- 05010 </w:t>
      </w:r>
      <w:r>
        <w:rPr>
          <w:rFonts w:eastAsia="Calibri"/>
          <w:sz w:val="28"/>
          <w:szCs w:val="28"/>
          <w:lang w:val="tt-RU" w:eastAsia="en-US"/>
        </w:rPr>
        <w:t>Ө</w:t>
      </w:r>
      <w:r w:rsidRPr="00DC3082">
        <w:rPr>
          <w:rFonts w:eastAsia="Calibri"/>
          <w:sz w:val="28"/>
          <w:szCs w:val="28"/>
          <w:lang w:eastAsia="en-US"/>
        </w:rPr>
        <w:t>лкәннәр һәм инвалидлар өчен интернат</w:t>
      </w:r>
      <w:r>
        <w:rPr>
          <w:rFonts w:eastAsia="Calibri"/>
          <w:sz w:val="28"/>
          <w:szCs w:val="28"/>
          <w:lang w:val="tt-RU" w:eastAsia="en-US"/>
        </w:rPr>
        <w:t>-</w:t>
      </w:r>
      <w:r w:rsidRPr="00DC3082">
        <w:rPr>
          <w:rFonts w:eastAsia="Calibri"/>
          <w:sz w:val="28"/>
          <w:szCs w:val="28"/>
          <w:lang w:eastAsia="en-US"/>
        </w:rPr>
        <w:t>йортлар</w:t>
      </w:r>
    </w:p>
    <w:p w:rsidR="00DC3082" w:rsidRPr="00040079" w:rsidRDefault="00DC3082" w:rsidP="00CB7524">
      <w:pPr>
        <w:autoSpaceDE w:val="0"/>
        <w:autoSpaceDN w:val="0"/>
        <w:adjustRightInd w:val="0"/>
        <w:ind w:firstLine="709"/>
        <w:jc w:val="both"/>
        <w:rPr>
          <w:rFonts w:eastAsia="Calibri"/>
          <w:sz w:val="28"/>
          <w:szCs w:val="28"/>
          <w:lang w:eastAsia="en-US"/>
        </w:rPr>
      </w:pPr>
      <w:r w:rsidRPr="00DC3082">
        <w:rPr>
          <w:rFonts w:eastAsia="Calibri"/>
          <w:sz w:val="28"/>
          <w:szCs w:val="28"/>
          <w:lang w:eastAsia="en-US"/>
        </w:rPr>
        <w:t xml:space="preserve">Чыгымнарның әлеге юнәлеше буенча </w:t>
      </w:r>
      <w:r>
        <w:rPr>
          <w:rFonts w:eastAsia="Calibri"/>
          <w:sz w:val="28"/>
          <w:szCs w:val="28"/>
          <w:lang w:val="tt-RU" w:eastAsia="en-US"/>
        </w:rPr>
        <w:t xml:space="preserve">өлкәннәр </w:t>
      </w:r>
      <w:r w:rsidRPr="00DC3082">
        <w:rPr>
          <w:rFonts w:eastAsia="Calibri"/>
          <w:sz w:val="28"/>
          <w:szCs w:val="28"/>
          <w:lang w:eastAsia="en-US"/>
        </w:rPr>
        <w:t>һәм инвалидлар өчен интернат-йортларны тотуга һәм аларның эшчәнлеген тәэмин итүгә Татарстан Республикасы бюджеты чыгымнары чагыл</w:t>
      </w:r>
      <w:r>
        <w:rPr>
          <w:rFonts w:eastAsia="Calibri"/>
          <w:sz w:val="28"/>
          <w:szCs w:val="28"/>
          <w:lang w:val="tt-RU" w:eastAsia="en-US"/>
        </w:rPr>
        <w:t>дырыл</w:t>
      </w:r>
      <w:r w:rsidRPr="00DC3082">
        <w:rPr>
          <w:rFonts w:eastAsia="Calibri"/>
          <w:sz w:val="28"/>
          <w:szCs w:val="28"/>
          <w:lang w:eastAsia="en-US"/>
        </w:rPr>
        <w:t>а.</w:t>
      </w:r>
    </w:p>
    <w:p w:rsidR="00AC7AD5" w:rsidRDefault="00AC7AD5" w:rsidP="00DC3082">
      <w:pPr>
        <w:autoSpaceDE w:val="0"/>
        <w:autoSpaceDN w:val="0"/>
        <w:adjustRightInd w:val="0"/>
        <w:ind w:firstLine="709"/>
        <w:jc w:val="both"/>
        <w:rPr>
          <w:rFonts w:eastAsia="Calibri"/>
          <w:sz w:val="28"/>
          <w:szCs w:val="28"/>
          <w:lang w:eastAsia="en-US"/>
        </w:rPr>
      </w:pPr>
    </w:p>
    <w:p w:rsidR="00965B73" w:rsidRPr="00965B73" w:rsidRDefault="00965B73" w:rsidP="00965B73">
      <w:pPr>
        <w:autoSpaceDE w:val="0"/>
        <w:autoSpaceDN w:val="0"/>
        <w:adjustRightInd w:val="0"/>
        <w:ind w:firstLine="709"/>
        <w:jc w:val="both"/>
        <w:rPr>
          <w:rFonts w:eastAsia="Calibri"/>
          <w:sz w:val="28"/>
          <w:szCs w:val="28"/>
          <w:lang w:eastAsia="en-US"/>
        </w:rPr>
      </w:pPr>
      <w:r>
        <w:rPr>
          <w:rFonts w:eastAsia="Calibri"/>
          <w:sz w:val="28"/>
          <w:szCs w:val="28"/>
          <w:lang w:eastAsia="en-US"/>
        </w:rPr>
        <w:t>- 05015 Ө</w:t>
      </w:r>
      <w:r w:rsidRPr="00965B73">
        <w:rPr>
          <w:rFonts w:eastAsia="Calibri"/>
          <w:sz w:val="28"/>
          <w:szCs w:val="28"/>
          <w:lang w:eastAsia="en-US"/>
        </w:rPr>
        <w:t>лкәннәр һәм инвалидлар өчен дәүләт интернат-йортларын яктырту системасын модернизацияләү</w:t>
      </w:r>
    </w:p>
    <w:p w:rsidR="00965B73" w:rsidRPr="00965B73" w:rsidRDefault="00965B73" w:rsidP="00965B73">
      <w:pPr>
        <w:autoSpaceDE w:val="0"/>
        <w:autoSpaceDN w:val="0"/>
        <w:adjustRightInd w:val="0"/>
        <w:ind w:firstLine="709"/>
        <w:jc w:val="both"/>
        <w:rPr>
          <w:rFonts w:eastAsia="Calibri"/>
          <w:sz w:val="28"/>
          <w:szCs w:val="28"/>
          <w:lang w:eastAsia="en-US"/>
        </w:rPr>
      </w:pPr>
    </w:p>
    <w:p w:rsidR="00965B73" w:rsidRPr="00965B73" w:rsidRDefault="00965B73" w:rsidP="00965B73">
      <w:pPr>
        <w:autoSpaceDE w:val="0"/>
        <w:autoSpaceDN w:val="0"/>
        <w:adjustRightInd w:val="0"/>
        <w:ind w:firstLine="709"/>
        <w:jc w:val="both"/>
        <w:rPr>
          <w:rFonts w:eastAsia="Calibri"/>
          <w:sz w:val="28"/>
          <w:szCs w:val="28"/>
          <w:lang w:eastAsia="en-US"/>
        </w:rPr>
      </w:pPr>
      <w:r w:rsidRPr="00965B73">
        <w:rPr>
          <w:rFonts w:eastAsia="Calibri"/>
          <w:sz w:val="28"/>
          <w:szCs w:val="28"/>
          <w:lang w:eastAsia="en-US"/>
        </w:rPr>
        <w:t xml:space="preserve">- 05016 </w:t>
      </w:r>
      <w:r>
        <w:rPr>
          <w:rFonts w:eastAsia="Calibri"/>
          <w:sz w:val="28"/>
          <w:szCs w:val="28"/>
          <w:lang w:val="tt-RU" w:eastAsia="en-US"/>
        </w:rPr>
        <w:t xml:space="preserve">Өлкәннәр </w:t>
      </w:r>
      <w:r w:rsidRPr="00965B73">
        <w:rPr>
          <w:rFonts w:eastAsia="Calibri"/>
          <w:sz w:val="28"/>
          <w:szCs w:val="28"/>
          <w:lang w:eastAsia="en-US"/>
        </w:rPr>
        <w:t xml:space="preserve">һәм инвалидлар өчен дәүләт интернат-йортларында сенсорлы </w:t>
      </w:r>
      <w:r>
        <w:rPr>
          <w:rFonts w:eastAsia="Calibri"/>
          <w:sz w:val="28"/>
          <w:szCs w:val="28"/>
          <w:lang w:val="tt-RU" w:eastAsia="en-US"/>
        </w:rPr>
        <w:t>краннар</w:t>
      </w:r>
      <w:r>
        <w:rPr>
          <w:rFonts w:eastAsia="Calibri"/>
          <w:sz w:val="28"/>
          <w:szCs w:val="28"/>
          <w:lang w:eastAsia="en-US"/>
        </w:rPr>
        <w:t>, басма</w:t>
      </w:r>
      <w:r w:rsidRPr="00965B73">
        <w:rPr>
          <w:rFonts w:eastAsia="Calibri"/>
          <w:sz w:val="28"/>
          <w:szCs w:val="28"/>
          <w:lang w:eastAsia="en-US"/>
        </w:rPr>
        <w:t xml:space="preserve"> краннар кертү</w:t>
      </w:r>
    </w:p>
    <w:p w:rsidR="00965B73" w:rsidRPr="00965B73" w:rsidRDefault="00965B73" w:rsidP="00965B73">
      <w:pPr>
        <w:autoSpaceDE w:val="0"/>
        <w:autoSpaceDN w:val="0"/>
        <w:adjustRightInd w:val="0"/>
        <w:ind w:firstLine="709"/>
        <w:jc w:val="both"/>
        <w:rPr>
          <w:rFonts w:eastAsia="Calibri"/>
          <w:sz w:val="28"/>
          <w:szCs w:val="28"/>
          <w:lang w:eastAsia="en-US"/>
        </w:rPr>
      </w:pPr>
    </w:p>
    <w:p w:rsidR="00965B73" w:rsidRPr="00965B73" w:rsidRDefault="00965B73" w:rsidP="00965B73">
      <w:pPr>
        <w:autoSpaceDE w:val="0"/>
        <w:autoSpaceDN w:val="0"/>
        <w:adjustRightInd w:val="0"/>
        <w:ind w:firstLine="709"/>
        <w:jc w:val="both"/>
        <w:rPr>
          <w:rFonts w:eastAsia="Calibri"/>
          <w:sz w:val="28"/>
          <w:szCs w:val="28"/>
          <w:lang w:eastAsia="en-US"/>
        </w:rPr>
      </w:pPr>
      <w:r w:rsidRPr="00965B73">
        <w:rPr>
          <w:rFonts w:eastAsia="Calibri"/>
          <w:sz w:val="28"/>
          <w:szCs w:val="28"/>
          <w:lang w:eastAsia="en-US"/>
        </w:rPr>
        <w:t xml:space="preserve">- 05017 </w:t>
      </w:r>
      <w:r>
        <w:rPr>
          <w:rFonts w:eastAsia="Calibri"/>
          <w:sz w:val="28"/>
          <w:szCs w:val="28"/>
          <w:lang w:val="tt-RU" w:eastAsia="en-US"/>
        </w:rPr>
        <w:t>Өлкәннәр</w:t>
      </w:r>
      <w:r w:rsidRPr="00965B73">
        <w:rPr>
          <w:rFonts w:eastAsia="Calibri"/>
          <w:sz w:val="28"/>
          <w:szCs w:val="28"/>
          <w:lang w:eastAsia="en-US"/>
        </w:rPr>
        <w:t xml:space="preserve"> һәм инвалидлар өчен дәүләт интернат-йортларында хәрәкәт датчикларын кертү</w:t>
      </w:r>
    </w:p>
    <w:p w:rsidR="00965B73" w:rsidRPr="00965B73" w:rsidRDefault="00965B73" w:rsidP="00965B73">
      <w:pPr>
        <w:autoSpaceDE w:val="0"/>
        <w:autoSpaceDN w:val="0"/>
        <w:adjustRightInd w:val="0"/>
        <w:ind w:firstLine="709"/>
        <w:jc w:val="both"/>
        <w:rPr>
          <w:rFonts w:eastAsia="Calibri"/>
          <w:sz w:val="28"/>
          <w:szCs w:val="28"/>
          <w:lang w:eastAsia="en-US"/>
        </w:rPr>
      </w:pPr>
    </w:p>
    <w:p w:rsidR="00965B73" w:rsidRPr="00965B73" w:rsidRDefault="00965B73" w:rsidP="00965B73">
      <w:pPr>
        <w:autoSpaceDE w:val="0"/>
        <w:autoSpaceDN w:val="0"/>
        <w:adjustRightInd w:val="0"/>
        <w:ind w:firstLine="709"/>
        <w:jc w:val="both"/>
        <w:rPr>
          <w:rFonts w:eastAsia="Calibri"/>
          <w:sz w:val="28"/>
          <w:szCs w:val="28"/>
          <w:lang w:eastAsia="en-US"/>
        </w:rPr>
      </w:pPr>
      <w:r w:rsidRPr="00965B73">
        <w:rPr>
          <w:rFonts w:eastAsia="Calibri"/>
          <w:sz w:val="28"/>
          <w:szCs w:val="28"/>
          <w:lang w:eastAsia="en-US"/>
        </w:rPr>
        <w:t xml:space="preserve">- 05018 </w:t>
      </w:r>
      <w:r>
        <w:rPr>
          <w:rFonts w:eastAsia="Calibri"/>
          <w:sz w:val="28"/>
          <w:szCs w:val="28"/>
          <w:lang w:val="tt-RU" w:eastAsia="en-US"/>
        </w:rPr>
        <w:t>Өлкәннәр</w:t>
      </w:r>
      <w:r w:rsidRPr="00965B73">
        <w:rPr>
          <w:rFonts w:eastAsia="Calibri"/>
          <w:sz w:val="28"/>
          <w:szCs w:val="28"/>
          <w:lang w:eastAsia="en-US"/>
        </w:rPr>
        <w:t xml:space="preserve"> һәм инвалидлар өчен дәүләт интернат-йортларында индукцион плитәләр һәм комплектлаучы детальләр кертү</w:t>
      </w:r>
    </w:p>
    <w:p w:rsidR="00965B73" w:rsidRPr="00965B73" w:rsidRDefault="00965B73" w:rsidP="00965B73">
      <w:pPr>
        <w:autoSpaceDE w:val="0"/>
        <w:autoSpaceDN w:val="0"/>
        <w:adjustRightInd w:val="0"/>
        <w:ind w:firstLine="709"/>
        <w:jc w:val="both"/>
        <w:rPr>
          <w:rFonts w:eastAsia="Calibri"/>
          <w:sz w:val="28"/>
          <w:szCs w:val="28"/>
          <w:lang w:eastAsia="en-US"/>
        </w:rPr>
      </w:pPr>
    </w:p>
    <w:p w:rsidR="00965B73" w:rsidRPr="00965B73" w:rsidRDefault="00965B73" w:rsidP="00965B73">
      <w:pPr>
        <w:autoSpaceDE w:val="0"/>
        <w:autoSpaceDN w:val="0"/>
        <w:adjustRightInd w:val="0"/>
        <w:ind w:firstLine="709"/>
        <w:jc w:val="both"/>
        <w:rPr>
          <w:rFonts w:eastAsia="Calibri"/>
          <w:sz w:val="28"/>
          <w:szCs w:val="28"/>
          <w:lang w:eastAsia="en-US"/>
        </w:rPr>
      </w:pPr>
      <w:r>
        <w:rPr>
          <w:rFonts w:eastAsia="Calibri"/>
          <w:sz w:val="28"/>
          <w:szCs w:val="28"/>
          <w:lang w:eastAsia="en-US"/>
        </w:rPr>
        <w:t>- 05080 Х</w:t>
      </w:r>
      <w:r w:rsidRPr="00965B73">
        <w:rPr>
          <w:rFonts w:eastAsia="Calibri"/>
          <w:sz w:val="28"/>
          <w:szCs w:val="28"/>
          <w:lang w:eastAsia="en-US"/>
        </w:rPr>
        <w:t>алыкка социаль хезмәт күрсәтү учреждениеләре</w:t>
      </w:r>
    </w:p>
    <w:p w:rsidR="00965B73" w:rsidRDefault="00965B73" w:rsidP="00965B73">
      <w:pPr>
        <w:autoSpaceDE w:val="0"/>
        <w:autoSpaceDN w:val="0"/>
        <w:adjustRightInd w:val="0"/>
        <w:ind w:firstLine="709"/>
        <w:jc w:val="both"/>
        <w:rPr>
          <w:rFonts w:eastAsia="Calibri"/>
          <w:sz w:val="28"/>
          <w:szCs w:val="28"/>
          <w:lang w:eastAsia="en-US"/>
        </w:rPr>
      </w:pPr>
      <w:r w:rsidRPr="00965B73">
        <w:rPr>
          <w:rFonts w:eastAsia="Calibri"/>
          <w:sz w:val="28"/>
          <w:szCs w:val="28"/>
          <w:lang w:eastAsia="en-US"/>
        </w:rPr>
        <w:lastRenderedPageBreak/>
        <w:t>Чыгымнарның әлеге юнәлеше буенча халыкка социаль хезмәт күрсәтү учреждениеләрен тотуга һәм аларның эшчәнлеген тәэмин итүгә Татарстан Республикасы бюджеты чыгымнары чагылдырыла.</w:t>
      </w:r>
    </w:p>
    <w:p w:rsidR="00965B73" w:rsidRDefault="00965B73" w:rsidP="00965B73">
      <w:pPr>
        <w:autoSpaceDE w:val="0"/>
        <w:autoSpaceDN w:val="0"/>
        <w:adjustRightInd w:val="0"/>
        <w:ind w:firstLine="709"/>
        <w:jc w:val="both"/>
        <w:rPr>
          <w:rFonts w:eastAsia="Calibri"/>
          <w:sz w:val="28"/>
          <w:szCs w:val="28"/>
          <w:lang w:eastAsia="en-US"/>
        </w:rPr>
      </w:pPr>
    </w:p>
    <w:p w:rsidR="00965B73" w:rsidRPr="00965B73" w:rsidRDefault="00965B73" w:rsidP="00965B73">
      <w:pPr>
        <w:autoSpaceDE w:val="0"/>
        <w:autoSpaceDN w:val="0"/>
        <w:adjustRightInd w:val="0"/>
        <w:ind w:firstLine="709"/>
        <w:jc w:val="both"/>
        <w:rPr>
          <w:rFonts w:eastAsia="Calibri"/>
          <w:sz w:val="28"/>
          <w:szCs w:val="28"/>
          <w:lang w:eastAsia="en-US"/>
        </w:rPr>
      </w:pPr>
      <w:r>
        <w:rPr>
          <w:rFonts w:eastAsia="Calibri"/>
          <w:sz w:val="28"/>
          <w:szCs w:val="28"/>
          <w:lang w:eastAsia="en-US"/>
        </w:rPr>
        <w:t>- 05085 Х</w:t>
      </w:r>
      <w:r w:rsidRPr="00965B73">
        <w:rPr>
          <w:rFonts w:eastAsia="Calibri"/>
          <w:sz w:val="28"/>
          <w:szCs w:val="28"/>
          <w:lang w:eastAsia="en-US"/>
        </w:rPr>
        <w:t>алыкка социаль хезмәт күрсәтү дәүләт учреждениеләренең яктырту системасын модернизацияләү</w:t>
      </w:r>
    </w:p>
    <w:p w:rsidR="00965B73" w:rsidRPr="00965B73" w:rsidRDefault="00965B73" w:rsidP="00965B73">
      <w:pPr>
        <w:autoSpaceDE w:val="0"/>
        <w:autoSpaceDN w:val="0"/>
        <w:adjustRightInd w:val="0"/>
        <w:ind w:firstLine="709"/>
        <w:jc w:val="both"/>
        <w:rPr>
          <w:rFonts w:eastAsia="Calibri"/>
          <w:sz w:val="28"/>
          <w:szCs w:val="28"/>
          <w:lang w:eastAsia="en-US"/>
        </w:rPr>
      </w:pPr>
    </w:p>
    <w:p w:rsidR="00965B73" w:rsidRPr="00965B73" w:rsidRDefault="00965B73" w:rsidP="00965B73">
      <w:pPr>
        <w:autoSpaceDE w:val="0"/>
        <w:autoSpaceDN w:val="0"/>
        <w:adjustRightInd w:val="0"/>
        <w:ind w:firstLine="709"/>
        <w:jc w:val="both"/>
        <w:rPr>
          <w:rFonts w:eastAsia="Calibri"/>
          <w:sz w:val="28"/>
          <w:szCs w:val="28"/>
          <w:lang w:eastAsia="en-US"/>
        </w:rPr>
      </w:pPr>
      <w:r>
        <w:rPr>
          <w:rFonts w:eastAsia="Calibri"/>
          <w:sz w:val="28"/>
          <w:szCs w:val="28"/>
          <w:lang w:eastAsia="en-US"/>
        </w:rPr>
        <w:t>- 05086 Д</w:t>
      </w:r>
      <w:r w:rsidRPr="00965B73">
        <w:rPr>
          <w:rFonts w:eastAsia="Calibri"/>
          <w:sz w:val="28"/>
          <w:szCs w:val="28"/>
          <w:lang w:eastAsia="en-US"/>
        </w:rPr>
        <w:t xml:space="preserve">әүләт социаль хезмәт күрсәтү учреждениеләрендә сенсорлы </w:t>
      </w:r>
      <w:r>
        <w:rPr>
          <w:rFonts w:eastAsia="Calibri"/>
          <w:sz w:val="28"/>
          <w:szCs w:val="28"/>
          <w:lang w:val="tt-RU" w:eastAsia="en-US"/>
        </w:rPr>
        <w:t>краннар</w:t>
      </w:r>
      <w:r>
        <w:rPr>
          <w:rFonts w:eastAsia="Calibri"/>
          <w:sz w:val="28"/>
          <w:szCs w:val="28"/>
          <w:lang w:eastAsia="en-US"/>
        </w:rPr>
        <w:t>, басма</w:t>
      </w:r>
      <w:r w:rsidRPr="00965B73">
        <w:rPr>
          <w:rFonts w:eastAsia="Calibri"/>
          <w:sz w:val="28"/>
          <w:szCs w:val="28"/>
          <w:lang w:eastAsia="en-US"/>
        </w:rPr>
        <w:t xml:space="preserve"> краннар кертү</w:t>
      </w:r>
    </w:p>
    <w:p w:rsidR="00965B73" w:rsidRPr="00965B73" w:rsidRDefault="00965B73" w:rsidP="00965B73">
      <w:pPr>
        <w:autoSpaceDE w:val="0"/>
        <w:autoSpaceDN w:val="0"/>
        <w:adjustRightInd w:val="0"/>
        <w:ind w:firstLine="709"/>
        <w:jc w:val="both"/>
        <w:rPr>
          <w:rFonts w:eastAsia="Calibri"/>
          <w:sz w:val="28"/>
          <w:szCs w:val="28"/>
          <w:lang w:eastAsia="en-US"/>
        </w:rPr>
      </w:pPr>
    </w:p>
    <w:p w:rsidR="00965B73" w:rsidRPr="00965B73" w:rsidRDefault="00965B73" w:rsidP="00965B73">
      <w:pPr>
        <w:autoSpaceDE w:val="0"/>
        <w:autoSpaceDN w:val="0"/>
        <w:adjustRightInd w:val="0"/>
        <w:ind w:firstLine="709"/>
        <w:jc w:val="both"/>
        <w:rPr>
          <w:rFonts w:eastAsia="Calibri"/>
          <w:sz w:val="28"/>
          <w:szCs w:val="28"/>
          <w:lang w:eastAsia="en-US"/>
        </w:rPr>
      </w:pPr>
      <w:r w:rsidRPr="00965B73">
        <w:rPr>
          <w:rFonts w:eastAsia="Calibri"/>
          <w:sz w:val="28"/>
          <w:szCs w:val="28"/>
          <w:lang w:eastAsia="en-US"/>
        </w:rPr>
        <w:lastRenderedPageBreak/>
        <w:t>- 05</w:t>
      </w:r>
      <w:r>
        <w:rPr>
          <w:rFonts w:eastAsia="Calibri"/>
          <w:sz w:val="28"/>
          <w:szCs w:val="28"/>
          <w:lang w:eastAsia="en-US"/>
        </w:rPr>
        <w:t>087 Дә</w:t>
      </w:r>
      <w:r w:rsidRPr="00965B73">
        <w:rPr>
          <w:rFonts w:eastAsia="Calibri"/>
          <w:sz w:val="28"/>
          <w:szCs w:val="28"/>
          <w:lang w:eastAsia="en-US"/>
        </w:rPr>
        <w:t>үләт социаль хезмәт күрсәтү учреждениеләрендә хәрәкәт датчикларын кертү</w:t>
      </w:r>
    </w:p>
    <w:p w:rsidR="00965B73" w:rsidRPr="00965B73" w:rsidRDefault="00965B73" w:rsidP="00965B73">
      <w:pPr>
        <w:autoSpaceDE w:val="0"/>
        <w:autoSpaceDN w:val="0"/>
        <w:adjustRightInd w:val="0"/>
        <w:ind w:firstLine="709"/>
        <w:jc w:val="both"/>
        <w:rPr>
          <w:rFonts w:eastAsia="Calibri"/>
          <w:sz w:val="28"/>
          <w:szCs w:val="28"/>
          <w:lang w:eastAsia="en-US"/>
        </w:rPr>
      </w:pPr>
    </w:p>
    <w:p w:rsidR="00965B73" w:rsidRPr="00965B73" w:rsidRDefault="00965B73" w:rsidP="00965B73">
      <w:pPr>
        <w:autoSpaceDE w:val="0"/>
        <w:autoSpaceDN w:val="0"/>
        <w:adjustRightInd w:val="0"/>
        <w:ind w:firstLine="709"/>
        <w:jc w:val="both"/>
        <w:rPr>
          <w:rFonts w:eastAsia="Calibri"/>
          <w:sz w:val="28"/>
          <w:szCs w:val="28"/>
          <w:lang w:eastAsia="en-US"/>
        </w:rPr>
      </w:pPr>
      <w:r>
        <w:rPr>
          <w:rFonts w:eastAsia="Calibri"/>
          <w:sz w:val="28"/>
          <w:szCs w:val="28"/>
          <w:lang w:eastAsia="en-US"/>
        </w:rPr>
        <w:t>- 05088 Д</w:t>
      </w:r>
      <w:r w:rsidRPr="00965B73">
        <w:rPr>
          <w:rFonts w:eastAsia="Calibri"/>
          <w:sz w:val="28"/>
          <w:szCs w:val="28"/>
          <w:lang w:eastAsia="en-US"/>
        </w:rPr>
        <w:t>әүләт социаль хезмәт күрсәтү учреждениеләрендә индукция плитәләрен һәм комплектлаучы детальләрне кертү</w:t>
      </w:r>
    </w:p>
    <w:p w:rsidR="00965B73" w:rsidRPr="00965B73" w:rsidRDefault="00965B73" w:rsidP="00965B73">
      <w:pPr>
        <w:autoSpaceDE w:val="0"/>
        <w:autoSpaceDN w:val="0"/>
        <w:adjustRightInd w:val="0"/>
        <w:ind w:firstLine="709"/>
        <w:jc w:val="both"/>
        <w:rPr>
          <w:rFonts w:eastAsia="Calibri"/>
          <w:sz w:val="28"/>
          <w:szCs w:val="28"/>
          <w:lang w:eastAsia="en-US"/>
        </w:rPr>
      </w:pPr>
    </w:p>
    <w:p w:rsidR="00F3096D" w:rsidRDefault="00965B73" w:rsidP="00965B73">
      <w:pPr>
        <w:autoSpaceDE w:val="0"/>
        <w:autoSpaceDN w:val="0"/>
        <w:adjustRightInd w:val="0"/>
        <w:ind w:firstLine="709"/>
        <w:jc w:val="center"/>
        <w:rPr>
          <w:rFonts w:eastAsia="Calibri"/>
          <w:sz w:val="28"/>
          <w:szCs w:val="28"/>
          <w:lang w:eastAsia="en-US"/>
        </w:rPr>
      </w:pPr>
      <w:r w:rsidRPr="00965B73">
        <w:rPr>
          <w:rFonts w:eastAsia="Calibri"/>
          <w:sz w:val="28"/>
          <w:szCs w:val="28"/>
          <w:lang w:eastAsia="en-US"/>
        </w:rPr>
        <w:t>03 4 06 00000</w:t>
      </w:r>
      <w:r w:rsidR="00F3096D">
        <w:rPr>
          <w:rFonts w:eastAsia="Calibri"/>
          <w:sz w:val="28"/>
          <w:szCs w:val="28"/>
          <w:lang w:eastAsia="en-US"/>
        </w:rPr>
        <w:t xml:space="preserve"> </w:t>
      </w:r>
      <w:r w:rsidRPr="00965B73">
        <w:rPr>
          <w:rFonts w:eastAsia="Calibri"/>
          <w:sz w:val="28"/>
          <w:szCs w:val="28"/>
          <w:lang w:eastAsia="en-US"/>
        </w:rPr>
        <w:t xml:space="preserve">«Инвалидларны реабилитацияләү һәм </w:t>
      </w:r>
    </w:p>
    <w:p w:rsidR="00F3096D" w:rsidRDefault="00965B73" w:rsidP="00965B73">
      <w:pPr>
        <w:autoSpaceDE w:val="0"/>
        <w:autoSpaceDN w:val="0"/>
        <w:adjustRightInd w:val="0"/>
        <w:ind w:firstLine="709"/>
        <w:jc w:val="center"/>
        <w:rPr>
          <w:rFonts w:eastAsia="Calibri"/>
          <w:sz w:val="28"/>
          <w:szCs w:val="28"/>
          <w:lang w:eastAsia="en-US"/>
        </w:rPr>
      </w:pPr>
      <w:r w:rsidRPr="00965B73">
        <w:rPr>
          <w:rFonts w:eastAsia="Calibri"/>
          <w:sz w:val="28"/>
          <w:szCs w:val="28"/>
          <w:lang w:eastAsia="en-US"/>
        </w:rPr>
        <w:t xml:space="preserve">реабилитацияләү өлкәсендәге чараларны гамәлгә ашыру» </w:t>
      </w:r>
    </w:p>
    <w:p w:rsidR="00965B73" w:rsidRPr="00965B73" w:rsidRDefault="00965B73" w:rsidP="00965B73">
      <w:pPr>
        <w:autoSpaceDE w:val="0"/>
        <w:autoSpaceDN w:val="0"/>
        <w:adjustRightInd w:val="0"/>
        <w:ind w:firstLine="709"/>
        <w:jc w:val="center"/>
        <w:rPr>
          <w:rFonts w:eastAsia="Calibri"/>
          <w:sz w:val="28"/>
          <w:szCs w:val="28"/>
          <w:lang w:eastAsia="en-US"/>
        </w:rPr>
      </w:pPr>
      <w:r w:rsidRPr="00965B73">
        <w:rPr>
          <w:rFonts w:eastAsia="Calibri"/>
          <w:sz w:val="28"/>
          <w:szCs w:val="28"/>
          <w:lang w:eastAsia="en-US"/>
        </w:rPr>
        <w:t>процесс чаралары комплексы</w:t>
      </w:r>
    </w:p>
    <w:p w:rsidR="00965B73" w:rsidRPr="00965B73" w:rsidRDefault="00965B73" w:rsidP="00965B73">
      <w:pPr>
        <w:autoSpaceDE w:val="0"/>
        <w:autoSpaceDN w:val="0"/>
        <w:adjustRightInd w:val="0"/>
        <w:ind w:firstLine="709"/>
        <w:jc w:val="both"/>
        <w:rPr>
          <w:rFonts w:eastAsia="Calibri"/>
          <w:sz w:val="28"/>
          <w:szCs w:val="28"/>
          <w:lang w:eastAsia="en-US"/>
        </w:rPr>
      </w:pPr>
    </w:p>
    <w:p w:rsidR="00965B73" w:rsidRDefault="00965B73" w:rsidP="00965B73">
      <w:pPr>
        <w:autoSpaceDE w:val="0"/>
        <w:autoSpaceDN w:val="0"/>
        <w:adjustRightInd w:val="0"/>
        <w:ind w:firstLine="709"/>
        <w:jc w:val="both"/>
        <w:rPr>
          <w:rFonts w:eastAsia="Calibri"/>
          <w:sz w:val="28"/>
          <w:szCs w:val="28"/>
          <w:lang w:eastAsia="en-US"/>
        </w:rPr>
      </w:pPr>
      <w:r w:rsidRPr="00965B73">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965B73">
        <w:rPr>
          <w:rFonts w:eastAsia="Calibri"/>
          <w:sz w:val="28"/>
          <w:szCs w:val="28"/>
          <w:lang w:eastAsia="en-US"/>
        </w:rPr>
        <w:t xml:space="preserve">буенча чыгымнарның тиешле юнәлешләре буенча процесс чаралары </w:t>
      </w:r>
      <w:r w:rsidRPr="00965B73">
        <w:rPr>
          <w:rFonts w:eastAsia="Calibri"/>
          <w:sz w:val="28"/>
          <w:szCs w:val="28"/>
          <w:lang w:eastAsia="en-US"/>
        </w:rPr>
        <w:lastRenderedPageBreak/>
        <w:t>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965B73">
        <w:rPr>
          <w:rFonts w:eastAsia="Calibri"/>
          <w:sz w:val="28"/>
          <w:szCs w:val="28"/>
          <w:lang w:eastAsia="en-US"/>
        </w:rPr>
        <w:t>, шул исәптән:</w:t>
      </w:r>
    </w:p>
    <w:p w:rsidR="00F3096D" w:rsidRPr="00040079" w:rsidRDefault="00F3096D" w:rsidP="00965B73">
      <w:pPr>
        <w:autoSpaceDE w:val="0"/>
        <w:autoSpaceDN w:val="0"/>
        <w:adjustRightInd w:val="0"/>
        <w:ind w:firstLine="709"/>
        <w:jc w:val="both"/>
        <w:rPr>
          <w:rFonts w:eastAsia="Calibri"/>
          <w:sz w:val="28"/>
          <w:szCs w:val="28"/>
          <w:lang w:eastAsia="en-US"/>
        </w:rPr>
      </w:pPr>
    </w:p>
    <w:p w:rsidR="009F0DE3" w:rsidRPr="009F0DE3" w:rsidRDefault="009F0DE3" w:rsidP="009F0DE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R5140 </w:t>
      </w:r>
      <w:r>
        <w:rPr>
          <w:rFonts w:eastAsia="Calibri"/>
          <w:sz w:val="28"/>
          <w:szCs w:val="28"/>
          <w:lang w:val="tt-RU" w:eastAsia="en-US"/>
        </w:rPr>
        <w:t>И</w:t>
      </w:r>
      <w:r w:rsidRPr="009F0DE3">
        <w:rPr>
          <w:rFonts w:eastAsia="Calibri"/>
          <w:sz w:val="28"/>
          <w:szCs w:val="28"/>
          <w:lang w:eastAsia="en-US"/>
        </w:rPr>
        <w:t>нвалидларны реабилитацияләү һәм реабилитацияләү өлкәсендәге чара</w:t>
      </w:r>
      <w:r>
        <w:rPr>
          <w:rFonts w:eastAsia="Calibri"/>
          <w:sz w:val="28"/>
          <w:szCs w:val="28"/>
          <w:lang w:eastAsia="en-US"/>
        </w:rPr>
        <w:t>ларны гамәлгә ашыруга финанслашыла торган чыгымнар</w:t>
      </w:r>
    </w:p>
    <w:p w:rsidR="009F0DE3" w:rsidRPr="009F0DE3" w:rsidRDefault="009F0DE3" w:rsidP="009F0DE3">
      <w:pPr>
        <w:autoSpaceDE w:val="0"/>
        <w:autoSpaceDN w:val="0"/>
        <w:adjustRightInd w:val="0"/>
        <w:ind w:firstLine="709"/>
        <w:jc w:val="both"/>
        <w:rPr>
          <w:rFonts w:eastAsia="Calibri"/>
          <w:sz w:val="28"/>
          <w:szCs w:val="28"/>
          <w:lang w:eastAsia="en-US"/>
        </w:rPr>
      </w:pPr>
      <w:r w:rsidRPr="009F0DE3">
        <w:rPr>
          <w:rFonts w:eastAsia="Calibri"/>
          <w:sz w:val="28"/>
          <w:szCs w:val="28"/>
          <w:lang w:eastAsia="en-US"/>
        </w:rPr>
        <w:t>Чыгымнарның әлеге юнәлеше буенча инвалидларны реабилитацияләү һәм абилитацияләү өлкәсендәге чараларны гамәлгә ашыруга федераль бюджет субсидияләре һәм Татарстан Республикасы бюджеты акчалары хисабына башкарыла торган Татарстан Республикасы бюджеты чыгымнары чагыла.</w:t>
      </w:r>
    </w:p>
    <w:p w:rsidR="009F0DE3" w:rsidRDefault="009F0DE3" w:rsidP="009F0DE3">
      <w:pPr>
        <w:autoSpaceDE w:val="0"/>
        <w:autoSpaceDN w:val="0"/>
        <w:adjustRightInd w:val="0"/>
        <w:ind w:firstLine="709"/>
        <w:jc w:val="both"/>
        <w:rPr>
          <w:rFonts w:eastAsia="Calibri"/>
          <w:sz w:val="28"/>
          <w:szCs w:val="28"/>
          <w:lang w:eastAsia="en-US"/>
        </w:rPr>
      </w:pPr>
      <w:r>
        <w:rPr>
          <w:rFonts w:eastAsia="Calibri"/>
          <w:sz w:val="28"/>
          <w:szCs w:val="28"/>
          <w:lang w:val="tt-RU" w:eastAsia="en-US"/>
        </w:rPr>
        <w:lastRenderedPageBreak/>
        <w:t>Әлеге</w:t>
      </w:r>
      <w:r w:rsidRPr="009F0DE3">
        <w:rPr>
          <w:rFonts w:eastAsia="Calibri"/>
          <w:sz w:val="28"/>
          <w:szCs w:val="28"/>
          <w:lang w:eastAsia="en-US"/>
        </w:rPr>
        <w:t xml:space="preserve"> максатларга субсидияләр</w:t>
      </w:r>
      <w:r>
        <w:rPr>
          <w:rFonts w:eastAsia="Calibri"/>
          <w:sz w:val="28"/>
          <w:szCs w:val="28"/>
          <w:lang w:val="tt-RU" w:eastAsia="en-US"/>
        </w:rPr>
        <w:t>нең</w:t>
      </w:r>
      <w:r w:rsidRPr="009F0DE3">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9F0DE3">
        <w:rPr>
          <w:rFonts w:eastAsia="Calibri"/>
          <w:sz w:val="28"/>
          <w:szCs w:val="28"/>
          <w:lang w:eastAsia="en-US"/>
        </w:rPr>
        <w:t xml:space="preserve"> бюджетлар керемнәре классификациясенең «Россия Федерациясе субъектлары чараларын гамәлгә ашыруга Россия Федерациясе субъектлары бюджетларына субсидияләр» 000 2 02 25514 02 0000 150 керемнәр төре коды буенча чагылдырыла.</w:t>
      </w:r>
    </w:p>
    <w:p w:rsidR="00780392" w:rsidRPr="00040079" w:rsidRDefault="00780392" w:rsidP="00C577FA">
      <w:pPr>
        <w:autoSpaceDE w:val="0"/>
        <w:autoSpaceDN w:val="0"/>
        <w:adjustRightInd w:val="0"/>
        <w:ind w:firstLine="709"/>
        <w:jc w:val="both"/>
        <w:rPr>
          <w:rFonts w:eastAsia="Calibri"/>
          <w:sz w:val="28"/>
          <w:szCs w:val="28"/>
          <w:lang w:eastAsia="en-US"/>
        </w:rPr>
      </w:pPr>
    </w:p>
    <w:p w:rsidR="009F0DE3" w:rsidRPr="009F0DE3" w:rsidRDefault="009F0DE3" w:rsidP="009F0DE3">
      <w:pPr>
        <w:autoSpaceDE w:val="0"/>
        <w:autoSpaceDN w:val="0"/>
        <w:adjustRightInd w:val="0"/>
        <w:jc w:val="center"/>
        <w:rPr>
          <w:rFonts w:eastAsia="Calibri"/>
          <w:spacing w:val="-2"/>
          <w:sz w:val="28"/>
          <w:szCs w:val="28"/>
          <w:lang w:eastAsia="en-US"/>
        </w:rPr>
      </w:pPr>
      <w:r w:rsidRPr="009F0DE3">
        <w:rPr>
          <w:rFonts w:eastAsia="Calibri"/>
          <w:spacing w:val="-2"/>
          <w:sz w:val="28"/>
          <w:szCs w:val="28"/>
          <w:lang w:eastAsia="en-US"/>
        </w:rPr>
        <w:t xml:space="preserve">2.4. </w:t>
      </w:r>
      <w:r>
        <w:rPr>
          <w:rFonts w:eastAsia="Calibri"/>
          <w:spacing w:val="-2"/>
          <w:sz w:val="28"/>
          <w:szCs w:val="28"/>
          <w:lang w:eastAsia="en-US"/>
        </w:rPr>
        <w:t>«</w:t>
      </w:r>
      <w:r w:rsidRPr="009F0DE3">
        <w:rPr>
          <w:rFonts w:eastAsia="Calibri"/>
          <w:spacing w:val="-2"/>
          <w:sz w:val="28"/>
          <w:szCs w:val="28"/>
          <w:lang w:eastAsia="en-US"/>
        </w:rPr>
        <w:t xml:space="preserve">Татарстан Республикасы халкын </w:t>
      </w:r>
      <w:r>
        <w:rPr>
          <w:rFonts w:eastAsia="Calibri"/>
          <w:spacing w:val="-2"/>
          <w:sz w:val="28"/>
          <w:szCs w:val="28"/>
          <w:lang w:eastAsia="en-US"/>
        </w:rPr>
        <w:t>с</w:t>
      </w:r>
      <w:r w:rsidRPr="009F0DE3">
        <w:rPr>
          <w:rFonts w:eastAsia="Calibri"/>
          <w:spacing w:val="-2"/>
          <w:sz w:val="28"/>
          <w:szCs w:val="28"/>
          <w:lang w:eastAsia="en-US"/>
        </w:rPr>
        <w:t xml:space="preserve">ыйфатлы торак һәм </w:t>
      </w:r>
    </w:p>
    <w:p w:rsidR="009F0DE3" w:rsidRPr="009F0DE3" w:rsidRDefault="009F0DE3" w:rsidP="009F0DE3">
      <w:pPr>
        <w:autoSpaceDE w:val="0"/>
        <w:autoSpaceDN w:val="0"/>
        <w:adjustRightInd w:val="0"/>
        <w:jc w:val="center"/>
        <w:rPr>
          <w:rFonts w:eastAsia="Calibri"/>
          <w:spacing w:val="-2"/>
          <w:sz w:val="28"/>
          <w:szCs w:val="28"/>
          <w:lang w:eastAsia="en-US"/>
        </w:rPr>
      </w:pPr>
      <w:r w:rsidRPr="009F0DE3">
        <w:rPr>
          <w:rFonts w:eastAsia="Calibri"/>
          <w:spacing w:val="-2"/>
          <w:sz w:val="28"/>
          <w:szCs w:val="28"/>
          <w:lang w:eastAsia="en-US"/>
        </w:rPr>
        <w:t>торак-коммуна</w:t>
      </w:r>
      <w:r>
        <w:rPr>
          <w:rFonts w:eastAsia="Calibri"/>
          <w:spacing w:val="-2"/>
          <w:sz w:val="28"/>
          <w:szCs w:val="28"/>
          <w:lang w:eastAsia="en-US"/>
        </w:rPr>
        <w:t>ль хуҗалык хезмәтләре белән тәэмин итү</w:t>
      </w:r>
      <w:r w:rsidR="006E2968">
        <w:rPr>
          <w:rFonts w:eastAsia="Calibri"/>
          <w:spacing w:val="-2"/>
          <w:sz w:val="28"/>
          <w:szCs w:val="28"/>
          <w:lang w:val="tt-RU" w:eastAsia="en-US"/>
        </w:rPr>
        <w:t>»</w:t>
      </w:r>
      <w:r>
        <w:rPr>
          <w:rFonts w:eastAsia="Calibri"/>
          <w:spacing w:val="-2"/>
          <w:sz w:val="28"/>
          <w:szCs w:val="28"/>
          <w:lang w:val="tt-RU" w:eastAsia="en-US"/>
        </w:rPr>
        <w:t xml:space="preserve"> </w:t>
      </w:r>
      <w:r w:rsidRPr="009F0DE3">
        <w:rPr>
          <w:rFonts w:eastAsia="Calibri"/>
          <w:spacing w:val="-2"/>
          <w:sz w:val="28"/>
          <w:szCs w:val="28"/>
          <w:lang w:eastAsia="en-US"/>
        </w:rPr>
        <w:t>Татарстан Республикасы дәүләт программасы</w:t>
      </w:r>
    </w:p>
    <w:p w:rsidR="009F0DE3" w:rsidRPr="009F0DE3" w:rsidRDefault="009F0DE3" w:rsidP="009F0DE3">
      <w:pPr>
        <w:autoSpaceDE w:val="0"/>
        <w:autoSpaceDN w:val="0"/>
        <w:adjustRightInd w:val="0"/>
        <w:jc w:val="center"/>
        <w:rPr>
          <w:rFonts w:eastAsia="Calibri"/>
          <w:spacing w:val="-2"/>
          <w:sz w:val="28"/>
          <w:szCs w:val="28"/>
          <w:lang w:eastAsia="en-US"/>
        </w:rPr>
      </w:pPr>
    </w:p>
    <w:p w:rsidR="009F0DE3" w:rsidRDefault="009F0DE3" w:rsidP="00F27D10">
      <w:pPr>
        <w:autoSpaceDE w:val="0"/>
        <w:autoSpaceDN w:val="0"/>
        <w:adjustRightInd w:val="0"/>
        <w:ind w:firstLine="709"/>
        <w:jc w:val="both"/>
        <w:rPr>
          <w:rFonts w:eastAsia="Calibri"/>
          <w:spacing w:val="-2"/>
          <w:sz w:val="28"/>
          <w:szCs w:val="28"/>
          <w:lang w:eastAsia="en-US"/>
        </w:rPr>
      </w:pPr>
      <w:r w:rsidRPr="009F0DE3">
        <w:rPr>
          <w:rFonts w:eastAsia="Calibri"/>
          <w:spacing w:val="-2"/>
          <w:sz w:val="28"/>
          <w:szCs w:val="28"/>
          <w:lang w:eastAsia="en-US"/>
        </w:rPr>
        <w:t>«Татарстан Республикасы халкын сыйфатлы торак һәм торак-коммуналь хуҗалык хезмәт күрсәтүләре белән тәэмин итү» Татарстан Республикасы дәүләт программасының максатчан статьяларына</w:t>
      </w:r>
      <w:r>
        <w:rPr>
          <w:rFonts w:eastAsia="Calibri"/>
          <w:spacing w:val="-2"/>
          <w:sz w:val="28"/>
          <w:szCs w:val="28"/>
          <w:lang w:val="tt-RU" w:eastAsia="en-US"/>
        </w:rPr>
        <w:t xml:space="preserve"> керә</w:t>
      </w:r>
      <w:r w:rsidRPr="009F0DE3">
        <w:rPr>
          <w:rFonts w:eastAsia="Calibri"/>
          <w:spacing w:val="-2"/>
          <w:sz w:val="28"/>
          <w:szCs w:val="28"/>
          <w:lang w:eastAsia="en-US"/>
        </w:rPr>
        <w:t>:</w:t>
      </w:r>
    </w:p>
    <w:p w:rsidR="00F27D10" w:rsidRDefault="00F27D10" w:rsidP="009F0DE3">
      <w:pPr>
        <w:autoSpaceDE w:val="0"/>
        <w:autoSpaceDN w:val="0"/>
        <w:adjustRightInd w:val="0"/>
        <w:jc w:val="center"/>
        <w:rPr>
          <w:rFonts w:eastAsia="Calibri"/>
          <w:spacing w:val="-2"/>
          <w:sz w:val="28"/>
          <w:szCs w:val="28"/>
          <w:lang w:eastAsia="en-US"/>
        </w:rPr>
      </w:pPr>
    </w:p>
    <w:p w:rsidR="00F27D10" w:rsidRDefault="009F0DE3" w:rsidP="009F0DE3">
      <w:pPr>
        <w:autoSpaceDE w:val="0"/>
        <w:autoSpaceDN w:val="0"/>
        <w:adjustRightInd w:val="0"/>
        <w:jc w:val="center"/>
        <w:rPr>
          <w:rFonts w:eastAsia="Calibri"/>
          <w:spacing w:val="-2"/>
          <w:sz w:val="28"/>
          <w:szCs w:val="28"/>
          <w:lang w:eastAsia="en-US"/>
        </w:rPr>
      </w:pPr>
      <w:r w:rsidRPr="009F0DE3">
        <w:rPr>
          <w:rFonts w:eastAsia="Calibri"/>
          <w:spacing w:val="-2"/>
          <w:sz w:val="28"/>
          <w:szCs w:val="28"/>
          <w:lang w:eastAsia="en-US"/>
        </w:rPr>
        <w:t xml:space="preserve">04 0 00 00000 </w:t>
      </w:r>
      <w:r>
        <w:rPr>
          <w:rFonts w:eastAsia="Calibri"/>
          <w:spacing w:val="-2"/>
          <w:sz w:val="28"/>
          <w:szCs w:val="28"/>
          <w:lang w:eastAsia="en-US"/>
        </w:rPr>
        <w:t>«</w:t>
      </w:r>
      <w:r w:rsidRPr="009F0DE3">
        <w:rPr>
          <w:rFonts w:eastAsia="Calibri"/>
          <w:spacing w:val="-2"/>
          <w:sz w:val="28"/>
          <w:szCs w:val="28"/>
          <w:lang w:eastAsia="en-US"/>
        </w:rPr>
        <w:t xml:space="preserve">Татарстан Республикасы </w:t>
      </w:r>
    </w:p>
    <w:p w:rsidR="00F27D10" w:rsidRDefault="009F0DE3" w:rsidP="009F0DE3">
      <w:pPr>
        <w:autoSpaceDE w:val="0"/>
        <w:autoSpaceDN w:val="0"/>
        <w:adjustRightInd w:val="0"/>
        <w:jc w:val="center"/>
        <w:rPr>
          <w:rFonts w:eastAsia="Calibri"/>
          <w:spacing w:val="-2"/>
          <w:sz w:val="28"/>
          <w:szCs w:val="28"/>
          <w:lang w:eastAsia="en-US"/>
        </w:rPr>
      </w:pPr>
      <w:r w:rsidRPr="009F0DE3">
        <w:rPr>
          <w:rFonts w:eastAsia="Calibri"/>
          <w:spacing w:val="-2"/>
          <w:sz w:val="28"/>
          <w:szCs w:val="28"/>
          <w:lang w:eastAsia="en-US"/>
        </w:rPr>
        <w:t xml:space="preserve">халкын </w:t>
      </w:r>
      <w:r>
        <w:rPr>
          <w:rFonts w:eastAsia="Calibri"/>
          <w:spacing w:val="-2"/>
          <w:sz w:val="28"/>
          <w:szCs w:val="28"/>
          <w:lang w:eastAsia="en-US"/>
        </w:rPr>
        <w:t>с</w:t>
      </w:r>
      <w:r w:rsidRPr="009F0DE3">
        <w:rPr>
          <w:rFonts w:eastAsia="Calibri"/>
          <w:spacing w:val="-2"/>
          <w:sz w:val="28"/>
          <w:szCs w:val="28"/>
          <w:lang w:eastAsia="en-US"/>
        </w:rPr>
        <w:t>ыйфатлы торак һәм торак-коммуна</w:t>
      </w:r>
      <w:r>
        <w:rPr>
          <w:rFonts w:eastAsia="Calibri"/>
          <w:spacing w:val="-2"/>
          <w:sz w:val="28"/>
          <w:szCs w:val="28"/>
          <w:lang w:eastAsia="en-US"/>
        </w:rPr>
        <w:t xml:space="preserve">ль хуҗалык </w:t>
      </w:r>
    </w:p>
    <w:p w:rsidR="009F0DE3" w:rsidRPr="009F0DE3" w:rsidRDefault="009F0DE3" w:rsidP="009F0DE3">
      <w:pPr>
        <w:autoSpaceDE w:val="0"/>
        <w:autoSpaceDN w:val="0"/>
        <w:adjustRightInd w:val="0"/>
        <w:jc w:val="center"/>
        <w:rPr>
          <w:rFonts w:eastAsia="Calibri"/>
          <w:spacing w:val="-2"/>
          <w:sz w:val="28"/>
          <w:szCs w:val="28"/>
          <w:lang w:eastAsia="en-US"/>
        </w:rPr>
      </w:pPr>
      <w:r>
        <w:rPr>
          <w:rFonts w:eastAsia="Calibri"/>
          <w:spacing w:val="-2"/>
          <w:sz w:val="28"/>
          <w:szCs w:val="28"/>
          <w:lang w:eastAsia="en-US"/>
        </w:rPr>
        <w:t>хезмәтләре белән тәэмин итү</w:t>
      </w:r>
      <w:r w:rsidR="006E2968">
        <w:rPr>
          <w:rFonts w:eastAsia="Calibri"/>
          <w:spacing w:val="-2"/>
          <w:sz w:val="28"/>
          <w:szCs w:val="28"/>
          <w:lang w:val="tt-RU" w:eastAsia="en-US"/>
        </w:rPr>
        <w:t>»</w:t>
      </w:r>
      <w:r>
        <w:rPr>
          <w:rFonts w:eastAsia="Calibri"/>
          <w:spacing w:val="-2"/>
          <w:sz w:val="28"/>
          <w:szCs w:val="28"/>
          <w:lang w:val="tt-RU" w:eastAsia="en-US"/>
        </w:rPr>
        <w:t xml:space="preserve"> </w:t>
      </w:r>
      <w:r w:rsidRPr="009F0DE3">
        <w:rPr>
          <w:rFonts w:eastAsia="Calibri"/>
          <w:spacing w:val="-2"/>
          <w:sz w:val="28"/>
          <w:szCs w:val="28"/>
          <w:lang w:eastAsia="en-US"/>
        </w:rPr>
        <w:t>дәүләт программасы</w:t>
      </w:r>
    </w:p>
    <w:p w:rsidR="009F0DE3" w:rsidRPr="009F0DE3" w:rsidRDefault="009F0DE3" w:rsidP="009F0DE3">
      <w:pPr>
        <w:autoSpaceDE w:val="0"/>
        <w:autoSpaceDN w:val="0"/>
        <w:adjustRightInd w:val="0"/>
        <w:jc w:val="center"/>
        <w:rPr>
          <w:rFonts w:eastAsia="Calibri"/>
          <w:spacing w:val="-2"/>
          <w:sz w:val="28"/>
          <w:szCs w:val="28"/>
          <w:lang w:eastAsia="en-US"/>
        </w:rPr>
      </w:pPr>
    </w:p>
    <w:p w:rsidR="009F0DE3" w:rsidRPr="009F0DE3" w:rsidRDefault="009F0DE3" w:rsidP="009F0DE3">
      <w:pPr>
        <w:autoSpaceDE w:val="0"/>
        <w:autoSpaceDN w:val="0"/>
        <w:adjustRightInd w:val="0"/>
        <w:ind w:firstLine="709"/>
        <w:jc w:val="both"/>
        <w:rPr>
          <w:rFonts w:eastAsia="Calibri"/>
          <w:spacing w:val="-2"/>
          <w:sz w:val="28"/>
          <w:szCs w:val="28"/>
          <w:lang w:eastAsia="en-US"/>
        </w:rPr>
      </w:pPr>
      <w:r w:rsidRPr="009F0DE3">
        <w:rPr>
          <w:rFonts w:eastAsia="Calibri"/>
          <w:spacing w:val="-2"/>
          <w:sz w:val="28"/>
          <w:szCs w:val="28"/>
          <w:lang w:eastAsia="en-US"/>
        </w:rPr>
        <w:t xml:space="preserve">Әлеге максатчан </w:t>
      </w:r>
      <w:r>
        <w:rPr>
          <w:rFonts w:eastAsia="Calibri"/>
          <w:spacing w:val="-2"/>
          <w:sz w:val="28"/>
          <w:szCs w:val="28"/>
          <w:lang w:val="tt-RU" w:eastAsia="en-US"/>
        </w:rPr>
        <w:t>стат</w:t>
      </w:r>
      <w:r>
        <w:rPr>
          <w:rFonts w:eastAsia="Calibri"/>
          <w:spacing w:val="-2"/>
          <w:sz w:val="28"/>
          <w:szCs w:val="28"/>
          <w:lang w:eastAsia="en-US"/>
        </w:rPr>
        <w:t>ь</w:t>
      </w:r>
      <w:r>
        <w:rPr>
          <w:rFonts w:eastAsia="Calibri"/>
          <w:spacing w:val="-2"/>
          <w:sz w:val="28"/>
          <w:szCs w:val="28"/>
          <w:lang w:val="tt-RU" w:eastAsia="en-US"/>
        </w:rPr>
        <w:t xml:space="preserve">я </w:t>
      </w:r>
      <w:r w:rsidRPr="009F0DE3">
        <w:rPr>
          <w:rFonts w:eastAsia="Calibri"/>
          <w:spacing w:val="-2"/>
          <w:sz w:val="28"/>
          <w:szCs w:val="28"/>
          <w:lang w:eastAsia="en-US"/>
        </w:rPr>
        <w:t xml:space="preserve">буенча «Татарстан Республикасы дәүләт программалары белән идарә итү системасы турында» Татарстан Республикасы Министрлар Кабинетының </w:t>
      </w:r>
      <w:r w:rsidRPr="009F0DE3">
        <w:rPr>
          <w:rFonts w:eastAsia="Calibri"/>
          <w:spacing w:val="-2"/>
          <w:sz w:val="28"/>
          <w:szCs w:val="28"/>
          <w:lang w:eastAsia="en-US"/>
        </w:rPr>
        <w:lastRenderedPageBreak/>
        <w:t>30.05.2023 № 655 карары нигезендә эшләнгән «Татарстан Республикасы халкын сыйфатлы торак һәм торак-коммуналь хуҗалык хезмәт күрсәтүләре белән тәэмин итү» Татарстан Республикасы дәүләт программасын гамәлгә ашыруга Татарстан Республикасы бюджетының түбәндәге юнәлешләр буенча гамәлгә ашырыл</w:t>
      </w:r>
      <w:r>
        <w:rPr>
          <w:rFonts w:eastAsia="Calibri"/>
          <w:spacing w:val="-2"/>
          <w:sz w:val="28"/>
          <w:szCs w:val="28"/>
          <w:lang w:eastAsia="en-US"/>
        </w:rPr>
        <w:t>а торган чыгымнары чагылдырыла:</w:t>
      </w:r>
    </w:p>
    <w:p w:rsidR="009F0DE3" w:rsidRPr="009F0DE3" w:rsidRDefault="009F0DE3" w:rsidP="009F0DE3">
      <w:pPr>
        <w:autoSpaceDE w:val="0"/>
        <w:autoSpaceDN w:val="0"/>
        <w:adjustRightInd w:val="0"/>
        <w:ind w:firstLine="709"/>
        <w:jc w:val="both"/>
        <w:rPr>
          <w:rFonts w:eastAsia="Calibri"/>
          <w:spacing w:val="-2"/>
          <w:sz w:val="28"/>
          <w:szCs w:val="28"/>
          <w:lang w:eastAsia="en-US"/>
        </w:rPr>
      </w:pPr>
    </w:p>
    <w:p w:rsidR="009F0DE3" w:rsidRPr="009F0DE3" w:rsidRDefault="009F0DE3" w:rsidP="009F0DE3">
      <w:pPr>
        <w:autoSpaceDE w:val="0"/>
        <w:autoSpaceDN w:val="0"/>
        <w:adjustRightInd w:val="0"/>
        <w:jc w:val="center"/>
        <w:rPr>
          <w:rFonts w:eastAsia="Calibri"/>
          <w:spacing w:val="-2"/>
          <w:sz w:val="28"/>
          <w:szCs w:val="28"/>
          <w:lang w:eastAsia="en-US"/>
        </w:rPr>
      </w:pPr>
      <w:r w:rsidRPr="009F0DE3">
        <w:rPr>
          <w:rFonts w:eastAsia="Calibri"/>
          <w:spacing w:val="-2"/>
          <w:sz w:val="28"/>
          <w:szCs w:val="28"/>
          <w:lang w:eastAsia="en-US"/>
        </w:rPr>
        <w:t>04 2 00</w:t>
      </w:r>
      <w:r>
        <w:rPr>
          <w:rFonts w:eastAsia="Calibri"/>
          <w:spacing w:val="-2"/>
          <w:sz w:val="28"/>
          <w:szCs w:val="28"/>
          <w:lang w:eastAsia="en-US"/>
        </w:rPr>
        <w:t xml:space="preserve"> 00000 Ф</w:t>
      </w:r>
      <w:r w:rsidRPr="009F0DE3">
        <w:rPr>
          <w:rFonts w:eastAsia="Calibri"/>
          <w:spacing w:val="-2"/>
          <w:sz w:val="28"/>
          <w:szCs w:val="28"/>
          <w:lang w:eastAsia="en-US"/>
        </w:rPr>
        <w:t>едераль (төбәк) проектлар</w:t>
      </w:r>
    </w:p>
    <w:p w:rsidR="009F0DE3" w:rsidRPr="009F0DE3" w:rsidRDefault="009F0DE3" w:rsidP="009F0DE3">
      <w:pPr>
        <w:autoSpaceDE w:val="0"/>
        <w:autoSpaceDN w:val="0"/>
        <w:adjustRightInd w:val="0"/>
        <w:jc w:val="center"/>
        <w:rPr>
          <w:rFonts w:eastAsia="Calibri"/>
          <w:spacing w:val="-2"/>
          <w:sz w:val="28"/>
          <w:szCs w:val="28"/>
          <w:lang w:eastAsia="en-US"/>
        </w:rPr>
      </w:pPr>
    </w:p>
    <w:p w:rsidR="00F27D10" w:rsidRDefault="009F0DE3" w:rsidP="009F0DE3">
      <w:pPr>
        <w:autoSpaceDE w:val="0"/>
        <w:autoSpaceDN w:val="0"/>
        <w:adjustRightInd w:val="0"/>
        <w:jc w:val="center"/>
        <w:rPr>
          <w:rFonts w:eastAsia="Calibri"/>
          <w:spacing w:val="-2"/>
          <w:sz w:val="28"/>
          <w:szCs w:val="28"/>
          <w:lang w:eastAsia="en-US"/>
        </w:rPr>
      </w:pPr>
      <w:r w:rsidRPr="009F0DE3">
        <w:rPr>
          <w:rFonts w:eastAsia="Calibri"/>
          <w:spacing w:val="-2"/>
          <w:sz w:val="28"/>
          <w:szCs w:val="28"/>
          <w:lang w:eastAsia="en-US"/>
        </w:rPr>
        <w:t xml:space="preserve">04 2 05 00000 «Татарстан Республикасында яшь гаиләләрне </w:t>
      </w:r>
    </w:p>
    <w:p w:rsidR="009F0DE3" w:rsidRPr="009F0DE3" w:rsidRDefault="009F0DE3" w:rsidP="009F0DE3">
      <w:pPr>
        <w:autoSpaceDE w:val="0"/>
        <w:autoSpaceDN w:val="0"/>
        <w:adjustRightInd w:val="0"/>
        <w:jc w:val="center"/>
        <w:rPr>
          <w:rFonts w:eastAsia="Calibri"/>
          <w:spacing w:val="-2"/>
          <w:sz w:val="28"/>
          <w:szCs w:val="28"/>
          <w:lang w:eastAsia="en-US"/>
        </w:rPr>
      </w:pPr>
      <w:r w:rsidRPr="009F0DE3">
        <w:rPr>
          <w:rFonts w:eastAsia="Calibri"/>
          <w:spacing w:val="-2"/>
          <w:sz w:val="28"/>
          <w:szCs w:val="28"/>
          <w:lang w:eastAsia="en-US"/>
        </w:rPr>
        <w:t>торак белән тәэмин итү» төбәк проекты</w:t>
      </w:r>
    </w:p>
    <w:p w:rsidR="009F0DE3" w:rsidRPr="009F0DE3" w:rsidRDefault="009F0DE3" w:rsidP="009F0DE3">
      <w:pPr>
        <w:autoSpaceDE w:val="0"/>
        <w:autoSpaceDN w:val="0"/>
        <w:adjustRightInd w:val="0"/>
        <w:jc w:val="center"/>
        <w:rPr>
          <w:rFonts w:eastAsia="Calibri"/>
          <w:spacing w:val="-2"/>
          <w:sz w:val="28"/>
          <w:szCs w:val="28"/>
          <w:lang w:eastAsia="en-US"/>
        </w:rPr>
      </w:pPr>
    </w:p>
    <w:p w:rsidR="009F0DE3" w:rsidRDefault="009F0DE3" w:rsidP="00F27D10">
      <w:pPr>
        <w:autoSpaceDE w:val="0"/>
        <w:autoSpaceDN w:val="0"/>
        <w:adjustRightInd w:val="0"/>
        <w:ind w:firstLine="709"/>
        <w:jc w:val="both"/>
        <w:rPr>
          <w:rFonts w:eastAsia="Calibri"/>
          <w:spacing w:val="-2"/>
          <w:sz w:val="28"/>
          <w:szCs w:val="28"/>
          <w:lang w:eastAsia="en-US"/>
        </w:rPr>
      </w:pPr>
      <w:r w:rsidRPr="009F0DE3">
        <w:rPr>
          <w:rFonts w:eastAsia="Calibri"/>
          <w:spacing w:val="-2"/>
          <w:sz w:val="28"/>
          <w:szCs w:val="28"/>
          <w:lang w:eastAsia="en-US"/>
        </w:rPr>
        <w:lastRenderedPageBreak/>
        <w:t xml:space="preserve">Әлеге максатчан </w:t>
      </w:r>
      <w:r>
        <w:rPr>
          <w:rFonts w:eastAsia="Calibri"/>
          <w:spacing w:val="-2"/>
          <w:sz w:val="28"/>
          <w:szCs w:val="28"/>
          <w:lang w:val="tt-RU" w:eastAsia="en-US"/>
        </w:rPr>
        <w:t>стат</w:t>
      </w:r>
      <w:r>
        <w:rPr>
          <w:rFonts w:eastAsia="Calibri"/>
          <w:spacing w:val="-2"/>
          <w:sz w:val="28"/>
          <w:szCs w:val="28"/>
          <w:lang w:eastAsia="en-US"/>
        </w:rPr>
        <w:t>ь</w:t>
      </w:r>
      <w:r>
        <w:rPr>
          <w:rFonts w:eastAsia="Calibri"/>
          <w:spacing w:val="-2"/>
          <w:sz w:val="28"/>
          <w:szCs w:val="28"/>
          <w:lang w:val="tt-RU" w:eastAsia="en-US"/>
        </w:rPr>
        <w:t>я</w:t>
      </w:r>
      <w:r w:rsidRPr="009F0DE3">
        <w:rPr>
          <w:rFonts w:eastAsia="Calibri"/>
          <w:spacing w:val="-2"/>
          <w:sz w:val="28"/>
          <w:szCs w:val="28"/>
          <w:lang w:eastAsia="en-US"/>
        </w:rPr>
        <w:t xml:space="preserve"> буенча чыгымнарның тиешле юнәлешләре буенча </w:t>
      </w:r>
      <w:r>
        <w:rPr>
          <w:rFonts w:eastAsia="Calibri"/>
          <w:spacing w:val="-2"/>
          <w:sz w:val="28"/>
          <w:szCs w:val="28"/>
          <w:lang w:val="tt-RU" w:eastAsia="en-US"/>
        </w:rPr>
        <w:t xml:space="preserve">төбәк </w:t>
      </w:r>
      <w:r>
        <w:rPr>
          <w:rFonts w:eastAsia="Calibri"/>
          <w:spacing w:val="-2"/>
          <w:sz w:val="28"/>
          <w:szCs w:val="28"/>
          <w:lang w:eastAsia="en-US"/>
        </w:rPr>
        <w:t>проектын</w:t>
      </w:r>
      <w:r w:rsidRPr="009F0DE3">
        <w:rPr>
          <w:rFonts w:eastAsia="Calibri"/>
          <w:spacing w:val="-2"/>
          <w:sz w:val="28"/>
          <w:szCs w:val="28"/>
          <w:lang w:eastAsia="en-US"/>
        </w:rPr>
        <w:t xml:space="preserve"> гамәлгә ашыруга Татарстан Республикасы бюджеты чыгымнары</w:t>
      </w:r>
      <w:r>
        <w:rPr>
          <w:rFonts w:eastAsia="Calibri"/>
          <w:spacing w:val="-2"/>
          <w:sz w:val="28"/>
          <w:szCs w:val="28"/>
          <w:lang w:val="tt-RU" w:eastAsia="en-US"/>
        </w:rPr>
        <w:t xml:space="preserve"> чагылдырыла</w:t>
      </w:r>
      <w:r w:rsidRPr="009F0DE3">
        <w:rPr>
          <w:rFonts w:eastAsia="Calibri"/>
          <w:spacing w:val="-2"/>
          <w:sz w:val="28"/>
          <w:szCs w:val="28"/>
          <w:lang w:eastAsia="en-US"/>
        </w:rPr>
        <w:t>, шул исәптән:</w:t>
      </w:r>
    </w:p>
    <w:p w:rsidR="0068669F" w:rsidRDefault="0068669F" w:rsidP="0068669F">
      <w:pPr>
        <w:autoSpaceDE w:val="0"/>
        <w:autoSpaceDN w:val="0"/>
        <w:adjustRightInd w:val="0"/>
        <w:ind w:firstLine="709"/>
        <w:jc w:val="both"/>
        <w:rPr>
          <w:rFonts w:eastAsia="Calibri"/>
          <w:spacing w:val="-2"/>
          <w:sz w:val="28"/>
          <w:szCs w:val="28"/>
          <w:lang w:eastAsia="en-US"/>
        </w:rPr>
      </w:pPr>
    </w:p>
    <w:p w:rsidR="009F0DE3" w:rsidRPr="009F0DE3" w:rsidRDefault="009F0DE3" w:rsidP="009F0DE3">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- 21780 </w:t>
      </w:r>
      <w:r>
        <w:rPr>
          <w:rFonts w:eastAsia="Calibri"/>
          <w:spacing w:val="-2"/>
          <w:sz w:val="28"/>
          <w:szCs w:val="28"/>
          <w:lang w:val="tt-RU" w:eastAsia="en-US"/>
        </w:rPr>
        <w:t>Төбәк проектында</w:t>
      </w:r>
      <w:r w:rsidRPr="009F0DE3">
        <w:rPr>
          <w:rFonts w:eastAsia="Calibri"/>
          <w:spacing w:val="-2"/>
          <w:sz w:val="28"/>
          <w:szCs w:val="28"/>
          <w:lang w:eastAsia="en-US"/>
        </w:rPr>
        <w:t xml:space="preserve"> катнашучы яшь гаиләләргә торак сатып алуга социаль түләүләр бирүне тәэмин итү</w:t>
      </w:r>
    </w:p>
    <w:p w:rsidR="009F0DE3" w:rsidRPr="009F0DE3" w:rsidRDefault="009F0DE3" w:rsidP="009F0DE3">
      <w:pPr>
        <w:autoSpaceDE w:val="0"/>
        <w:autoSpaceDN w:val="0"/>
        <w:adjustRightInd w:val="0"/>
        <w:ind w:firstLine="709"/>
        <w:jc w:val="both"/>
        <w:rPr>
          <w:rFonts w:eastAsia="Calibri"/>
          <w:spacing w:val="-2"/>
          <w:sz w:val="28"/>
          <w:szCs w:val="28"/>
          <w:lang w:eastAsia="en-US"/>
        </w:rPr>
      </w:pPr>
      <w:r w:rsidRPr="009F0DE3">
        <w:rPr>
          <w:rFonts w:eastAsia="Calibri"/>
          <w:spacing w:val="-2"/>
          <w:sz w:val="28"/>
          <w:szCs w:val="28"/>
          <w:lang w:eastAsia="en-US"/>
        </w:rPr>
        <w:t>Чыгымнарның әлеге юнәлеше буенча «Татарстан Республикасында яшь гаиләләрне</w:t>
      </w:r>
      <w:r>
        <w:rPr>
          <w:rFonts w:eastAsia="Calibri"/>
          <w:spacing w:val="-2"/>
          <w:sz w:val="28"/>
          <w:szCs w:val="28"/>
          <w:lang w:eastAsia="en-US"/>
        </w:rPr>
        <w:t xml:space="preserve"> торак белән тәэмин итү» </w:t>
      </w:r>
      <w:r>
        <w:rPr>
          <w:rFonts w:eastAsia="Calibri"/>
          <w:spacing w:val="-2"/>
          <w:sz w:val="28"/>
          <w:szCs w:val="28"/>
          <w:lang w:val="tt-RU" w:eastAsia="en-US"/>
        </w:rPr>
        <w:t xml:space="preserve">төбәк </w:t>
      </w:r>
      <w:r w:rsidRPr="009F0DE3">
        <w:rPr>
          <w:rFonts w:eastAsia="Calibri"/>
          <w:spacing w:val="-2"/>
          <w:sz w:val="28"/>
          <w:szCs w:val="28"/>
          <w:lang w:eastAsia="en-US"/>
        </w:rPr>
        <w:t>проектында катнашучы яшь гаиләләргә торак сатып алуга социаль түләүләр бирүне тәэмин итүгә Татарстан Республикасы бюджеты чыгымнары чагыл</w:t>
      </w:r>
      <w:r>
        <w:rPr>
          <w:rFonts w:eastAsia="Calibri"/>
          <w:spacing w:val="-2"/>
          <w:sz w:val="28"/>
          <w:szCs w:val="28"/>
          <w:lang w:val="tt-RU" w:eastAsia="en-US"/>
        </w:rPr>
        <w:t>дырыл</w:t>
      </w:r>
      <w:r w:rsidRPr="009F0DE3">
        <w:rPr>
          <w:rFonts w:eastAsia="Calibri"/>
          <w:spacing w:val="-2"/>
          <w:sz w:val="28"/>
          <w:szCs w:val="28"/>
          <w:lang w:eastAsia="en-US"/>
        </w:rPr>
        <w:t>а.</w:t>
      </w:r>
    </w:p>
    <w:p w:rsidR="009F0DE3" w:rsidRPr="009F0DE3" w:rsidRDefault="009F0DE3" w:rsidP="009F0DE3">
      <w:pPr>
        <w:autoSpaceDE w:val="0"/>
        <w:autoSpaceDN w:val="0"/>
        <w:adjustRightInd w:val="0"/>
        <w:ind w:firstLine="709"/>
        <w:jc w:val="both"/>
        <w:rPr>
          <w:rFonts w:eastAsia="Calibri"/>
          <w:spacing w:val="-2"/>
          <w:sz w:val="28"/>
          <w:szCs w:val="28"/>
          <w:lang w:eastAsia="en-US"/>
        </w:rPr>
      </w:pPr>
    </w:p>
    <w:p w:rsidR="009F0DE3" w:rsidRPr="009F0DE3" w:rsidRDefault="009F0DE3" w:rsidP="009F0DE3">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R4970 Я</w:t>
      </w:r>
      <w:r w:rsidRPr="009F0DE3">
        <w:rPr>
          <w:rFonts w:eastAsia="Calibri"/>
          <w:spacing w:val="-2"/>
          <w:sz w:val="28"/>
          <w:szCs w:val="28"/>
          <w:lang w:eastAsia="en-US"/>
        </w:rPr>
        <w:t>шь гаиләләрне торак белән тәэмин итү чарал</w:t>
      </w:r>
      <w:r>
        <w:rPr>
          <w:rFonts w:eastAsia="Calibri"/>
          <w:spacing w:val="-2"/>
          <w:sz w:val="28"/>
          <w:szCs w:val="28"/>
          <w:lang w:eastAsia="en-US"/>
        </w:rPr>
        <w:t>арын гамәлгә ашыруга финанслашуыла торган чыгымнар</w:t>
      </w:r>
    </w:p>
    <w:p w:rsidR="009F0DE3" w:rsidRPr="009F0DE3" w:rsidRDefault="009F0DE3" w:rsidP="009F0DE3">
      <w:pPr>
        <w:autoSpaceDE w:val="0"/>
        <w:autoSpaceDN w:val="0"/>
        <w:adjustRightInd w:val="0"/>
        <w:ind w:firstLine="709"/>
        <w:jc w:val="both"/>
        <w:rPr>
          <w:rFonts w:eastAsia="Calibri"/>
          <w:spacing w:val="-2"/>
          <w:sz w:val="28"/>
          <w:szCs w:val="28"/>
          <w:lang w:eastAsia="en-US"/>
        </w:rPr>
      </w:pPr>
      <w:r w:rsidRPr="009F0DE3">
        <w:rPr>
          <w:rFonts w:eastAsia="Calibri"/>
          <w:spacing w:val="-2"/>
          <w:sz w:val="28"/>
          <w:szCs w:val="28"/>
          <w:lang w:eastAsia="en-US"/>
        </w:rPr>
        <w:t>Чы</w:t>
      </w:r>
      <w:r>
        <w:rPr>
          <w:rFonts w:eastAsia="Calibri"/>
          <w:spacing w:val="-2"/>
          <w:sz w:val="28"/>
          <w:szCs w:val="28"/>
          <w:lang w:eastAsia="en-US"/>
        </w:rPr>
        <w:t>гымнарның әлеге юнәлеше буенча я</w:t>
      </w:r>
      <w:r w:rsidRPr="009F0DE3">
        <w:rPr>
          <w:rFonts w:eastAsia="Calibri"/>
          <w:spacing w:val="-2"/>
          <w:sz w:val="28"/>
          <w:szCs w:val="28"/>
          <w:lang w:eastAsia="en-US"/>
        </w:rPr>
        <w:t>шь гаиләләрне торак белән тәэмин итү чараларын гамәлгә ашыруга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9F0DE3" w:rsidRDefault="009F0DE3" w:rsidP="009F0DE3">
      <w:pPr>
        <w:autoSpaceDE w:val="0"/>
        <w:autoSpaceDN w:val="0"/>
        <w:adjustRightInd w:val="0"/>
        <w:ind w:firstLine="709"/>
        <w:jc w:val="both"/>
        <w:rPr>
          <w:rFonts w:eastAsia="Calibri"/>
          <w:spacing w:val="-2"/>
          <w:sz w:val="28"/>
          <w:szCs w:val="28"/>
          <w:lang w:eastAsia="en-US"/>
        </w:rPr>
      </w:pPr>
      <w:r>
        <w:rPr>
          <w:rFonts w:eastAsia="Calibri"/>
          <w:spacing w:val="-2"/>
          <w:sz w:val="28"/>
          <w:szCs w:val="28"/>
          <w:lang w:val="tt-RU" w:eastAsia="en-US"/>
        </w:rPr>
        <w:t xml:space="preserve">Әлеге </w:t>
      </w:r>
      <w:r w:rsidRPr="009F0DE3">
        <w:rPr>
          <w:rFonts w:eastAsia="Calibri"/>
          <w:spacing w:val="-2"/>
          <w:sz w:val="28"/>
          <w:szCs w:val="28"/>
          <w:lang w:eastAsia="en-US"/>
        </w:rPr>
        <w:t xml:space="preserve"> максатларга субсидияләр</w:t>
      </w:r>
      <w:r>
        <w:rPr>
          <w:rFonts w:eastAsia="Calibri"/>
          <w:spacing w:val="-2"/>
          <w:sz w:val="28"/>
          <w:szCs w:val="28"/>
          <w:lang w:val="tt-RU" w:eastAsia="en-US"/>
        </w:rPr>
        <w:t>нең</w:t>
      </w:r>
      <w:r w:rsidRPr="009F0DE3">
        <w:rPr>
          <w:rFonts w:eastAsia="Calibri"/>
          <w:spacing w:val="-2"/>
          <w:sz w:val="28"/>
          <w:szCs w:val="28"/>
          <w:lang w:eastAsia="en-US"/>
        </w:rPr>
        <w:t xml:space="preserve"> керү</w:t>
      </w:r>
      <w:r>
        <w:rPr>
          <w:rFonts w:eastAsia="Calibri"/>
          <w:spacing w:val="-2"/>
          <w:sz w:val="28"/>
          <w:szCs w:val="28"/>
          <w:lang w:val="tt-RU" w:eastAsia="en-US"/>
        </w:rPr>
        <w:t>е</w:t>
      </w:r>
      <w:r w:rsidRPr="009F0DE3">
        <w:rPr>
          <w:rFonts w:eastAsia="Calibri"/>
          <w:spacing w:val="-2"/>
          <w:sz w:val="28"/>
          <w:szCs w:val="28"/>
          <w:lang w:eastAsia="en-US"/>
        </w:rPr>
        <w:t xml:space="preserve"> бюджетлар</w:t>
      </w:r>
      <w:r>
        <w:rPr>
          <w:rFonts w:eastAsia="Calibri"/>
          <w:spacing w:val="-2"/>
          <w:sz w:val="28"/>
          <w:szCs w:val="28"/>
          <w:lang w:eastAsia="en-US"/>
        </w:rPr>
        <w:t xml:space="preserve"> керемнәре классификациясенең «Я</w:t>
      </w:r>
      <w:r w:rsidRPr="009F0DE3">
        <w:rPr>
          <w:rFonts w:eastAsia="Calibri"/>
          <w:spacing w:val="-2"/>
          <w:sz w:val="28"/>
          <w:szCs w:val="28"/>
          <w:lang w:eastAsia="en-US"/>
        </w:rPr>
        <w:t>шь гаиләләрне торак белән тәэмин итү чара</w:t>
      </w:r>
      <w:r w:rsidRPr="009F0DE3">
        <w:rPr>
          <w:rFonts w:eastAsia="Calibri"/>
          <w:spacing w:val="-2"/>
          <w:sz w:val="28"/>
          <w:szCs w:val="28"/>
          <w:lang w:eastAsia="en-US"/>
        </w:rPr>
        <w:lastRenderedPageBreak/>
        <w:t>ларын гамәлгә ашыруга бюджетларга субсидияләр» 000 2 02 25497 00 0000 150 керем</w:t>
      </w:r>
      <w:r w:rsidR="005B160C">
        <w:rPr>
          <w:rFonts w:eastAsia="Calibri"/>
          <w:spacing w:val="-2"/>
          <w:sz w:val="28"/>
          <w:szCs w:val="28"/>
          <w:lang w:val="tt-RU" w:eastAsia="en-US"/>
        </w:rPr>
        <w:t>нәрнең</w:t>
      </w:r>
      <w:r w:rsidRPr="009F0DE3">
        <w:rPr>
          <w:rFonts w:eastAsia="Calibri"/>
          <w:spacing w:val="-2"/>
          <w:sz w:val="28"/>
          <w:szCs w:val="28"/>
          <w:lang w:eastAsia="en-US"/>
        </w:rPr>
        <w:t xml:space="preserve"> </w:t>
      </w:r>
      <w:r w:rsidR="005B160C" w:rsidRPr="009F0DE3">
        <w:rPr>
          <w:rFonts w:eastAsia="Calibri"/>
          <w:spacing w:val="-2"/>
          <w:sz w:val="28"/>
          <w:szCs w:val="28"/>
          <w:lang w:eastAsia="en-US"/>
        </w:rPr>
        <w:t xml:space="preserve">тиешле </w:t>
      </w:r>
      <w:r w:rsidRPr="009F0DE3">
        <w:rPr>
          <w:rFonts w:eastAsia="Calibri"/>
          <w:spacing w:val="-2"/>
          <w:sz w:val="28"/>
          <w:szCs w:val="28"/>
          <w:lang w:eastAsia="en-US"/>
        </w:rPr>
        <w:t>төрләре кодлары буенча чагылдырыла.</w:t>
      </w:r>
    </w:p>
    <w:p w:rsidR="005B160C" w:rsidRDefault="005B160C" w:rsidP="009F0DE3">
      <w:pPr>
        <w:autoSpaceDE w:val="0"/>
        <w:autoSpaceDN w:val="0"/>
        <w:adjustRightInd w:val="0"/>
        <w:ind w:firstLine="709"/>
        <w:jc w:val="both"/>
        <w:rPr>
          <w:rFonts w:eastAsia="Calibri"/>
          <w:spacing w:val="-2"/>
          <w:sz w:val="28"/>
          <w:szCs w:val="28"/>
          <w:lang w:eastAsia="en-US"/>
        </w:rPr>
      </w:pPr>
    </w:p>
    <w:p w:rsidR="00EA12C4" w:rsidRDefault="005B160C" w:rsidP="005B160C">
      <w:pPr>
        <w:autoSpaceDE w:val="0"/>
        <w:autoSpaceDN w:val="0"/>
        <w:adjustRightInd w:val="0"/>
        <w:ind w:firstLine="709"/>
        <w:jc w:val="center"/>
        <w:rPr>
          <w:rFonts w:eastAsia="Calibri"/>
          <w:spacing w:val="-2"/>
          <w:sz w:val="28"/>
          <w:szCs w:val="28"/>
          <w:lang w:eastAsia="en-US"/>
        </w:rPr>
      </w:pPr>
      <w:r w:rsidRPr="005B160C">
        <w:rPr>
          <w:rFonts w:eastAsia="Calibri"/>
          <w:spacing w:val="-2"/>
          <w:sz w:val="28"/>
          <w:szCs w:val="28"/>
          <w:lang w:eastAsia="en-US"/>
        </w:rPr>
        <w:t xml:space="preserve">04 2 06 00000 </w:t>
      </w:r>
      <w:r w:rsidR="00EA12C4">
        <w:rPr>
          <w:rFonts w:eastAsia="Calibri"/>
          <w:spacing w:val="-2"/>
          <w:sz w:val="28"/>
          <w:szCs w:val="28"/>
          <w:lang w:eastAsia="en-US"/>
        </w:rPr>
        <w:t>«</w:t>
      </w:r>
      <w:r w:rsidRPr="005B160C">
        <w:rPr>
          <w:rFonts w:eastAsia="Calibri"/>
          <w:spacing w:val="-2"/>
          <w:sz w:val="28"/>
          <w:szCs w:val="28"/>
          <w:lang w:eastAsia="en-US"/>
        </w:rPr>
        <w:t xml:space="preserve">Татарстан Республикасында </w:t>
      </w:r>
      <w:r>
        <w:rPr>
          <w:rFonts w:eastAsia="Calibri"/>
          <w:spacing w:val="-2"/>
          <w:sz w:val="28"/>
          <w:szCs w:val="28"/>
          <w:lang w:eastAsia="en-US"/>
        </w:rPr>
        <w:t>я</w:t>
      </w:r>
      <w:r w:rsidRPr="005B160C">
        <w:rPr>
          <w:rFonts w:eastAsia="Calibri"/>
          <w:spacing w:val="-2"/>
          <w:sz w:val="28"/>
          <w:szCs w:val="28"/>
          <w:lang w:eastAsia="en-US"/>
        </w:rPr>
        <w:t xml:space="preserve">тим балаларны һәм </w:t>
      </w:r>
    </w:p>
    <w:p w:rsidR="00EA12C4" w:rsidRDefault="005B160C" w:rsidP="005B160C">
      <w:pPr>
        <w:autoSpaceDE w:val="0"/>
        <w:autoSpaceDN w:val="0"/>
        <w:adjustRightInd w:val="0"/>
        <w:ind w:firstLine="709"/>
        <w:jc w:val="center"/>
        <w:rPr>
          <w:rFonts w:eastAsia="Calibri"/>
          <w:spacing w:val="-2"/>
          <w:sz w:val="28"/>
          <w:szCs w:val="28"/>
          <w:lang w:eastAsia="en-US"/>
        </w:rPr>
      </w:pPr>
      <w:r w:rsidRPr="005B160C">
        <w:rPr>
          <w:rFonts w:eastAsia="Calibri"/>
          <w:spacing w:val="-2"/>
          <w:sz w:val="28"/>
          <w:szCs w:val="28"/>
          <w:lang w:eastAsia="en-US"/>
        </w:rPr>
        <w:t>ата-ана тәрбиясеннән мәхрүм калган балаларны</w:t>
      </w:r>
      <w:r>
        <w:rPr>
          <w:rFonts w:eastAsia="Calibri"/>
          <w:spacing w:val="-2"/>
          <w:sz w:val="28"/>
          <w:szCs w:val="28"/>
          <w:lang w:val="tt-RU" w:eastAsia="en-US"/>
        </w:rPr>
        <w:t>,</w:t>
      </w:r>
      <w:r w:rsidRPr="005B160C">
        <w:rPr>
          <w:rFonts w:eastAsia="Calibri"/>
          <w:spacing w:val="-2"/>
          <w:sz w:val="28"/>
          <w:szCs w:val="28"/>
          <w:lang w:eastAsia="en-US"/>
        </w:rPr>
        <w:t xml:space="preserve"> ятим балалар һәм </w:t>
      </w:r>
    </w:p>
    <w:p w:rsidR="005B160C" w:rsidRPr="005B160C" w:rsidRDefault="005B160C" w:rsidP="005B160C">
      <w:pPr>
        <w:autoSpaceDE w:val="0"/>
        <w:autoSpaceDN w:val="0"/>
        <w:adjustRightInd w:val="0"/>
        <w:ind w:firstLine="709"/>
        <w:jc w:val="center"/>
        <w:rPr>
          <w:rFonts w:eastAsia="Calibri"/>
          <w:spacing w:val="-2"/>
          <w:sz w:val="28"/>
          <w:szCs w:val="28"/>
          <w:lang w:val="tt-RU" w:eastAsia="en-US"/>
        </w:rPr>
      </w:pPr>
      <w:r w:rsidRPr="005B160C">
        <w:rPr>
          <w:rFonts w:eastAsia="Calibri"/>
          <w:spacing w:val="-2"/>
          <w:sz w:val="28"/>
          <w:szCs w:val="28"/>
          <w:lang w:eastAsia="en-US"/>
        </w:rPr>
        <w:t>ата-ана тәрбиясеннән мәхрүм калган балалар арасыннан булган затлар</w:t>
      </w:r>
      <w:r>
        <w:rPr>
          <w:rFonts w:eastAsia="Calibri"/>
          <w:spacing w:val="-2"/>
          <w:sz w:val="28"/>
          <w:szCs w:val="28"/>
          <w:lang w:val="tt-RU" w:eastAsia="en-US"/>
        </w:rPr>
        <w:t>ны</w:t>
      </w:r>
      <w:r w:rsidRPr="005B160C">
        <w:rPr>
          <w:rFonts w:eastAsia="Calibri"/>
          <w:spacing w:val="-2"/>
          <w:sz w:val="28"/>
          <w:szCs w:val="28"/>
          <w:lang w:eastAsia="en-US"/>
        </w:rPr>
        <w:t xml:space="preserve"> т</w:t>
      </w:r>
      <w:r>
        <w:rPr>
          <w:rFonts w:eastAsia="Calibri"/>
          <w:spacing w:val="-2"/>
          <w:sz w:val="28"/>
          <w:szCs w:val="28"/>
          <w:lang w:eastAsia="en-US"/>
        </w:rPr>
        <w:t>орак урыннары белән тәэмин итү»</w:t>
      </w:r>
      <w:r>
        <w:rPr>
          <w:rFonts w:eastAsia="Calibri"/>
          <w:spacing w:val="-2"/>
          <w:sz w:val="28"/>
          <w:szCs w:val="28"/>
          <w:lang w:val="tt-RU" w:eastAsia="en-US"/>
        </w:rPr>
        <w:t xml:space="preserve"> төбәк проекты</w:t>
      </w:r>
    </w:p>
    <w:p w:rsidR="005B160C" w:rsidRDefault="005B160C" w:rsidP="005B160C">
      <w:pPr>
        <w:autoSpaceDE w:val="0"/>
        <w:autoSpaceDN w:val="0"/>
        <w:adjustRightInd w:val="0"/>
        <w:ind w:firstLine="709"/>
        <w:jc w:val="both"/>
        <w:rPr>
          <w:rFonts w:eastAsia="Calibri"/>
          <w:spacing w:val="-2"/>
          <w:sz w:val="28"/>
          <w:szCs w:val="28"/>
          <w:lang w:eastAsia="en-US"/>
        </w:rPr>
      </w:pPr>
    </w:p>
    <w:p w:rsidR="00CF213D" w:rsidRDefault="005B160C" w:rsidP="005B160C">
      <w:pPr>
        <w:autoSpaceDE w:val="0"/>
        <w:autoSpaceDN w:val="0"/>
        <w:adjustRightInd w:val="0"/>
        <w:ind w:firstLine="709"/>
        <w:jc w:val="both"/>
        <w:rPr>
          <w:rFonts w:eastAsia="Calibri"/>
          <w:spacing w:val="-2"/>
          <w:sz w:val="28"/>
          <w:szCs w:val="28"/>
          <w:lang w:eastAsia="en-US"/>
        </w:rPr>
      </w:pPr>
      <w:r w:rsidRPr="005B160C">
        <w:rPr>
          <w:rFonts w:eastAsia="Calibri"/>
          <w:spacing w:val="-2"/>
          <w:sz w:val="28"/>
          <w:szCs w:val="28"/>
          <w:lang w:eastAsia="en-US"/>
        </w:rPr>
        <w:t xml:space="preserve">Әлеге максатчан </w:t>
      </w:r>
      <w:r>
        <w:rPr>
          <w:rFonts w:eastAsia="Calibri"/>
          <w:spacing w:val="-2"/>
          <w:sz w:val="28"/>
          <w:szCs w:val="28"/>
          <w:lang w:val="tt-RU" w:eastAsia="en-US"/>
        </w:rPr>
        <w:t>стат</w:t>
      </w:r>
      <w:r>
        <w:rPr>
          <w:rFonts w:eastAsia="Calibri"/>
          <w:spacing w:val="-2"/>
          <w:sz w:val="28"/>
          <w:szCs w:val="28"/>
          <w:lang w:eastAsia="en-US"/>
        </w:rPr>
        <w:t>ь</w:t>
      </w:r>
      <w:r>
        <w:rPr>
          <w:rFonts w:eastAsia="Calibri"/>
          <w:spacing w:val="-2"/>
          <w:sz w:val="28"/>
          <w:szCs w:val="28"/>
          <w:lang w:val="tt-RU" w:eastAsia="en-US"/>
        </w:rPr>
        <w:t xml:space="preserve">я </w:t>
      </w:r>
      <w:r w:rsidRPr="005B160C">
        <w:rPr>
          <w:rFonts w:eastAsia="Calibri"/>
          <w:spacing w:val="-2"/>
          <w:sz w:val="28"/>
          <w:szCs w:val="28"/>
          <w:lang w:eastAsia="en-US"/>
        </w:rPr>
        <w:t xml:space="preserve">буенча чыгымнарның тиешле юнәлешләре буенча </w:t>
      </w:r>
      <w:r>
        <w:rPr>
          <w:rFonts w:eastAsia="Calibri"/>
          <w:spacing w:val="-2"/>
          <w:sz w:val="28"/>
          <w:szCs w:val="28"/>
          <w:lang w:val="tt-RU" w:eastAsia="en-US"/>
        </w:rPr>
        <w:t>төбәк</w:t>
      </w:r>
      <w:r>
        <w:rPr>
          <w:rFonts w:eastAsia="Calibri"/>
          <w:spacing w:val="-2"/>
          <w:sz w:val="28"/>
          <w:szCs w:val="28"/>
          <w:lang w:eastAsia="en-US"/>
        </w:rPr>
        <w:t xml:space="preserve"> проектын</w:t>
      </w:r>
      <w:r w:rsidRPr="005B160C">
        <w:rPr>
          <w:rFonts w:eastAsia="Calibri"/>
          <w:spacing w:val="-2"/>
          <w:sz w:val="28"/>
          <w:szCs w:val="28"/>
          <w:lang w:eastAsia="en-US"/>
        </w:rPr>
        <w:t xml:space="preserve"> гамәлгә ашыруга Татарстан Республикасы бюджеты чыгымнары</w:t>
      </w:r>
      <w:r>
        <w:rPr>
          <w:rFonts w:eastAsia="Calibri"/>
          <w:spacing w:val="-2"/>
          <w:sz w:val="28"/>
          <w:szCs w:val="28"/>
          <w:lang w:val="tt-RU" w:eastAsia="en-US"/>
        </w:rPr>
        <w:t xml:space="preserve"> чагылдырыла</w:t>
      </w:r>
      <w:r w:rsidRPr="005B160C">
        <w:rPr>
          <w:rFonts w:eastAsia="Calibri"/>
          <w:spacing w:val="-2"/>
          <w:sz w:val="28"/>
          <w:szCs w:val="28"/>
          <w:lang w:eastAsia="en-US"/>
        </w:rPr>
        <w:t>, шул исәптән:</w:t>
      </w:r>
    </w:p>
    <w:p w:rsidR="005B160C" w:rsidRDefault="005B160C" w:rsidP="005B160C">
      <w:pPr>
        <w:autoSpaceDE w:val="0"/>
        <w:autoSpaceDN w:val="0"/>
        <w:adjustRightInd w:val="0"/>
        <w:ind w:firstLine="709"/>
        <w:jc w:val="both"/>
        <w:rPr>
          <w:rFonts w:eastAsia="Calibri"/>
          <w:spacing w:val="-2"/>
          <w:sz w:val="28"/>
          <w:szCs w:val="28"/>
          <w:lang w:eastAsia="en-US"/>
        </w:rPr>
      </w:pPr>
    </w:p>
    <w:p w:rsidR="005B160C" w:rsidRPr="005B160C" w:rsidRDefault="005B160C" w:rsidP="005B160C">
      <w:pPr>
        <w:autoSpaceDE w:val="0"/>
        <w:autoSpaceDN w:val="0"/>
        <w:adjustRightInd w:val="0"/>
        <w:ind w:firstLine="709"/>
        <w:jc w:val="both"/>
        <w:rPr>
          <w:rFonts w:eastAsia="Calibri"/>
          <w:sz w:val="28"/>
          <w:szCs w:val="28"/>
          <w:lang w:eastAsia="en-US"/>
        </w:rPr>
      </w:pPr>
      <w:r>
        <w:rPr>
          <w:rFonts w:eastAsia="Calibri"/>
          <w:sz w:val="28"/>
          <w:szCs w:val="28"/>
          <w:lang w:eastAsia="en-US"/>
        </w:rPr>
        <w:t>-</w:t>
      </w:r>
      <w:r w:rsidR="00596841">
        <w:rPr>
          <w:rFonts w:eastAsia="Calibri"/>
          <w:sz w:val="28"/>
          <w:szCs w:val="28"/>
          <w:lang w:eastAsia="en-US"/>
        </w:rPr>
        <w:t xml:space="preserve"> </w:t>
      </w:r>
      <w:r>
        <w:rPr>
          <w:rFonts w:eastAsia="Calibri"/>
          <w:sz w:val="28"/>
          <w:szCs w:val="28"/>
          <w:lang w:eastAsia="en-US"/>
        </w:rPr>
        <w:t>60820 Я</w:t>
      </w:r>
      <w:r w:rsidRPr="005B160C">
        <w:rPr>
          <w:rFonts w:eastAsia="Calibri"/>
          <w:sz w:val="28"/>
          <w:szCs w:val="28"/>
          <w:lang w:eastAsia="en-US"/>
        </w:rPr>
        <w:t xml:space="preserve">тим балаларга һәм ата-ана тәрбиясеннән мәхрүм калган балаларга, алар арасыннан булган затларга махсуслаштырылган торак урыннарына наем </w:t>
      </w:r>
      <w:r>
        <w:rPr>
          <w:rFonts w:eastAsia="Calibri"/>
          <w:sz w:val="28"/>
          <w:szCs w:val="28"/>
          <w:lang w:val="tt-RU" w:eastAsia="en-US"/>
        </w:rPr>
        <w:t>килешүләре</w:t>
      </w:r>
      <w:r w:rsidRPr="005B160C">
        <w:rPr>
          <w:rFonts w:eastAsia="Calibri"/>
          <w:sz w:val="28"/>
          <w:szCs w:val="28"/>
          <w:lang w:eastAsia="en-US"/>
        </w:rPr>
        <w:t xml:space="preserve"> буенча торак урыннар бирүне тәэмин итү</w:t>
      </w:r>
    </w:p>
    <w:p w:rsidR="005B160C" w:rsidRPr="005B160C" w:rsidRDefault="005B160C" w:rsidP="005B160C">
      <w:pPr>
        <w:autoSpaceDE w:val="0"/>
        <w:autoSpaceDN w:val="0"/>
        <w:adjustRightInd w:val="0"/>
        <w:ind w:firstLine="709"/>
        <w:jc w:val="both"/>
        <w:rPr>
          <w:rFonts w:eastAsia="Calibri"/>
          <w:sz w:val="28"/>
          <w:szCs w:val="28"/>
          <w:lang w:eastAsia="en-US"/>
        </w:rPr>
      </w:pPr>
      <w:r w:rsidRPr="005B160C">
        <w:rPr>
          <w:rFonts w:eastAsia="Calibri"/>
          <w:sz w:val="28"/>
          <w:szCs w:val="28"/>
          <w:lang w:eastAsia="en-US"/>
        </w:rPr>
        <w:t xml:space="preserve">Чыгымнарның әлеге юнәлеше буенча ятим балаларга һәм ата-ана тәрбиясеннән мәхрүм калган балаларга, ятим балалар һәм ата-ана тәрбиясеннән мәхрүм калган балалар арасыннан булган затларга махсуслаштырылган торак урыннарына наем </w:t>
      </w:r>
      <w:r>
        <w:rPr>
          <w:rFonts w:eastAsia="Calibri"/>
          <w:sz w:val="28"/>
          <w:szCs w:val="28"/>
          <w:lang w:val="tt-RU" w:eastAsia="en-US"/>
        </w:rPr>
        <w:t>килешүләре</w:t>
      </w:r>
      <w:r w:rsidRPr="005B160C">
        <w:rPr>
          <w:rFonts w:eastAsia="Calibri"/>
          <w:sz w:val="28"/>
          <w:szCs w:val="28"/>
          <w:lang w:eastAsia="en-US"/>
        </w:rPr>
        <w:t xml:space="preserve"> буенча торак урыннар бирүне тәэмин итүгә Татарстан Республикасы бюджеты чыгымнары чагылдырыла.</w:t>
      </w:r>
    </w:p>
    <w:p w:rsidR="005B160C" w:rsidRPr="005B160C" w:rsidRDefault="005B160C" w:rsidP="005B160C">
      <w:pPr>
        <w:autoSpaceDE w:val="0"/>
        <w:autoSpaceDN w:val="0"/>
        <w:adjustRightInd w:val="0"/>
        <w:ind w:firstLine="709"/>
        <w:jc w:val="both"/>
        <w:rPr>
          <w:rFonts w:eastAsia="Calibri"/>
          <w:sz w:val="28"/>
          <w:szCs w:val="28"/>
          <w:lang w:eastAsia="en-US"/>
        </w:rPr>
      </w:pPr>
    </w:p>
    <w:p w:rsidR="005B160C" w:rsidRPr="00040079" w:rsidRDefault="005B160C" w:rsidP="005B160C">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R0820 Я</w:t>
      </w:r>
      <w:r w:rsidRPr="005B160C">
        <w:rPr>
          <w:rFonts w:eastAsia="Calibri"/>
          <w:sz w:val="28"/>
          <w:szCs w:val="28"/>
          <w:lang w:eastAsia="en-US"/>
        </w:rPr>
        <w:t xml:space="preserve">тим балаларны һәм ата-ана тәрбиясеннән мәхрүм калган балаларны, ятим балалар һәм ата-ана тәрбиясеннән мәхрүм калган балалар арасыннан булган затларны торак урыннар белән </w:t>
      </w:r>
      <w:r>
        <w:rPr>
          <w:rFonts w:eastAsia="Calibri"/>
          <w:sz w:val="28"/>
          <w:szCs w:val="28"/>
          <w:lang w:eastAsia="en-US"/>
        </w:rPr>
        <w:t>тәэмин итүгә финанслашыла торган чыгымнар</w:t>
      </w:r>
    </w:p>
    <w:p w:rsidR="005B160C" w:rsidRPr="005B160C" w:rsidRDefault="005B160C" w:rsidP="005B160C">
      <w:pPr>
        <w:autoSpaceDE w:val="0"/>
        <w:autoSpaceDN w:val="0"/>
        <w:adjustRightInd w:val="0"/>
        <w:ind w:firstLine="709"/>
        <w:jc w:val="both"/>
        <w:outlineLvl w:val="1"/>
        <w:rPr>
          <w:rFonts w:eastAsia="Calibri"/>
          <w:sz w:val="28"/>
          <w:szCs w:val="28"/>
          <w:lang w:eastAsia="en-US"/>
        </w:rPr>
      </w:pPr>
      <w:r w:rsidRPr="005B160C">
        <w:rPr>
          <w:rFonts w:eastAsia="Calibri"/>
          <w:sz w:val="28"/>
          <w:szCs w:val="28"/>
          <w:lang w:eastAsia="en-US"/>
        </w:rPr>
        <w:t>Чы</w:t>
      </w:r>
      <w:r>
        <w:rPr>
          <w:rFonts w:eastAsia="Calibri"/>
          <w:sz w:val="28"/>
          <w:szCs w:val="28"/>
          <w:lang w:eastAsia="en-US"/>
        </w:rPr>
        <w:t>гымнарның әлеге юнәлеше буенча «</w:t>
      </w:r>
      <w:r>
        <w:rPr>
          <w:rFonts w:eastAsia="Calibri"/>
          <w:sz w:val="28"/>
          <w:szCs w:val="28"/>
          <w:lang w:val="tt-RU" w:eastAsia="en-US"/>
        </w:rPr>
        <w:t>Я</w:t>
      </w:r>
      <w:r w:rsidRPr="005B160C">
        <w:rPr>
          <w:rFonts w:eastAsia="Calibri"/>
          <w:sz w:val="28"/>
          <w:szCs w:val="28"/>
          <w:lang w:eastAsia="en-US"/>
        </w:rPr>
        <w:t>тим балаларга һәм ата-ана тәрбиясеннән мәхрүм калган балаларга социаль ярдәм буенча өстәмә гарантияләр турында»</w:t>
      </w:r>
      <w:r>
        <w:rPr>
          <w:rFonts w:eastAsia="Calibri"/>
          <w:sz w:val="28"/>
          <w:szCs w:val="28"/>
          <w:lang w:val="tt-RU" w:eastAsia="en-US"/>
        </w:rPr>
        <w:t xml:space="preserve"> </w:t>
      </w:r>
      <w:r w:rsidRPr="005B160C">
        <w:rPr>
          <w:rFonts w:eastAsia="Calibri"/>
          <w:sz w:val="28"/>
          <w:szCs w:val="28"/>
          <w:lang w:eastAsia="en-US"/>
        </w:rPr>
        <w:t>1996 елның 21 декабрендәге 159-ФЗ номерлы Федераль законның 8 статьясындагы 1 пункты нигезендә</w:t>
      </w:r>
      <w:r>
        <w:rPr>
          <w:rFonts w:eastAsia="Calibri"/>
          <w:sz w:val="28"/>
          <w:szCs w:val="28"/>
          <w:lang w:val="tt-RU" w:eastAsia="en-US"/>
        </w:rPr>
        <w:t>,</w:t>
      </w:r>
      <w:r w:rsidRPr="005B160C">
        <w:rPr>
          <w:rFonts w:eastAsia="Calibri"/>
          <w:sz w:val="28"/>
          <w:szCs w:val="28"/>
          <w:lang w:eastAsia="en-US"/>
        </w:rPr>
        <w:t xml:space="preserve"> </w:t>
      </w:r>
      <w:r>
        <w:rPr>
          <w:rFonts w:eastAsia="Calibri"/>
          <w:sz w:val="28"/>
          <w:szCs w:val="28"/>
          <w:lang w:val="tt-RU" w:eastAsia="en-US"/>
        </w:rPr>
        <w:t>я</w:t>
      </w:r>
      <w:r w:rsidRPr="005B160C">
        <w:rPr>
          <w:rFonts w:eastAsia="Calibri"/>
          <w:sz w:val="28"/>
          <w:szCs w:val="28"/>
          <w:lang w:eastAsia="en-US"/>
        </w:rPr>
        <w:t xml:space="preserve">тим балаларны һәм ата-ана тәрбиясеннән мәхрүм калган балаларны, ятим балалар һәм </w:t>
      </w:r>
      <w:r w:rsidRPr="005B160C">
        <w:rPr>
          <w:rFonts w:eastAsia="Calibri"/>
          <w:sz w:val="28"/>
          <w:szCs w:val="28"/>
          <w:lang w:eastAsia="en-US"/>
        </w:rPr>
        <w:lastRenderedPageBreak/>
        <w:t xml:space="preserve">ата-ана тәрбиясеннән мәхрүм калган балалар исәбендәге затларны торак урыннар белән тәэмин итүгә федераль бюджеттан субсидияләр һәм Татарстан Республикасы бюджеты акчалары исәбеннән гамәлгә ашырыла торган Татарстан Республикасы бюджеты чыгымнары чагылдырыла. </w:t>
      </w:r>
    </w:p>
    <w:p w:rsidR="00C43EB8" w:rsidRPr="00040079" w:rsidRDefault="005B160C" w:rsidP="005B160C">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 xml:space="preserve">Әлеге </w:t>
      </w:r>
      <w:r w:rsidRPr="005B160C">
        <w:rPr>
          <w:rFonts w:eastAsia="Calibri"/>
          <w:sz w:val="28"/>
          <w:szCs w:val="28"/>
          <w:lang w:eastAsia="en-US"/>
        </w:rPr>
        <w:t>максатларга субсидияләр</w:t>
      </w:r>
      <w:r>
        <w:rPr>
          <w:rFonts w:eastAsia="Calibri"/>
          <w:sz w:val="28"/>
          <w:szCs w:val="28"/>
          <w:lang w:val="tt-RU" w:eastAsia="en-US"/>
        </w:rPr>
        <w:t>нең</w:t>
      </w:r>
      <w:r w:rsidRPr="005B160C">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5B160C">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«Я</w:t>
      </w:r>
      <w:r w:rsidRPr="005B160C">
        <w:rPr>
          <w:rFonts w:eastAsia="Calibri"/>
          <w:sz w:val="28"/>
          <w:szCs w:val="28"/>
          <w:lang w:eastAsia="en-US"/>
        </w:rPr>
        <w:t xml:space="preserve">тим балаларны һәм ата-ана тәрбиясеннән мәхрүм калган балаларны, ятим балалар һәм ата-ана тәрбиясеннән мәхрүм калган балалар исәбендәге затларны торак урыннар белән тәэмин итүгә Россия Федерациясе субъектлары </w:t>
      </w:r>
      <w:r w:rsidRPr="005B160C">
        <w:rPr>
          <w:rFonts w:eastAsia="Calibri"/>
          <w:sz w:val="28"/>
          <w:szCs w:val="28"/>
          <w:lang w:eastAsia="en-US"/>
        </w:rPr>
        <w:lastRenderedPageBreak/>
        <w:t xml:space="preserve">бюджетларына субсидияләр» </w:t>
      </w:r>
      <w:r>
        <w:rPr>
          <w:rFonts w:eastAsia="Calibri"/>
          <w:sz w:val="28"/>
          <w:szCs w:val="28"/>
          <w:lang w:val="tt-RU" w:eastAsia="en-US"/>
        </w:rPr>
        <w:t xml:space="preserve"> </w:t>
      </w:r>
      <w:r w:rsidRPr="00040079">
        <w:rPr>
          <w:rFonts w:eastAsia="Calibri"/>
          <w:sz w:val="28"/>
          <w:szCs w:val="28"/>
          <w:lang w:eastAsia="en-US"/>
        </w:rPr>
        <w:t xml:space="preserve">000 2 02 25082 02 0000 150 </w:t>
      </w:r>
      <w:r w:rsidRPr="005B160C">
        <w:rPr>
          <w:rFonts w:eastAsia="Calibri"/>
          <w:sz w:val="28"/>
          <w:szCs w:val="28"/>
          <w:lang w:eastAsia="en-US"/>
        </w:rPr>
        <w:t>керемнәр төре коды буенча чагылдырыла.</w:t>
      </w:r>
    </w:p>
    <w:p w:rsidR="00BA0BBD" w:rsidRPr="00040079" w:rsidRDefault="00BA0BBD" w:rsidP="008E17B3">
      <w:pPr>
        <w:autoSpaceDE w:val="0"/>
        <w:autoSpaceDN w:val="0"/>
        <w:adjustRightInd w:val="0"/>
        <w:ind w:firstLine="709"/>
        <w:jc w:val="both"/>
        <w:rPr>
          <w:rFonts w:eastAsia="Calibri"/>
          <w:sz w:val="28"/>
          <w:szCs w:val="28"/>
          <w:lang w:eastAsia="en-US"/>
        </w:rPr>
      </w:pPr>
    </w:p>
    <w:p w:rsidR="00227920" w:rsidRDefault="005B160C" w:rsidP="005B160C">
      <w:pPr>
        <w:autoSpaceDE w:val="0"/>
        <w:autoSpaceDN w:val="0"/>
        <w:adjustRightInd w:val="0"/>
        <w:jc w:val="center"/>
        <w:outlineLvl w:val="1"/>
        <w:rPr>
          <w:rFonts w:eastAsia="Calibri"/>
          <w:sz w:val="28"/>
          <w:szCs w:val="28"/>
          <w:lang w:eastAsia="en-US"/>
        </w:rPr>
      </w:pPr>
      <w:r w:rsidRPr="005B160C">
        <w:rPr>
          <w:rFonts w:eastAsia="Calibri"/>
          <w:sz w:val="28"/>
          <w:szCs w:val="28"/>
          <w:lang w:eastAsia="en-US"/>
        </w:rPr>
        <w:t xml:space="preserve">04 2 07 00000 «Күпфатирлы йортларның техник торышын яхшырту» </w:t>
      </w:r>
    </w:p>
    <w:p w:rsidR="005B160C" w:rsidRPr="005B160C" w:rsidRDefault="005B160C" w:rsidP="005B160C">
      <w:pPr>
        <w:autoSpaceDE w:val="0"/>
        <w:autoSpaceDN w:val="0"/>
        <w:adjustRightInd w:val="0"/>
        <w:jc w:val="center"/>
        <w:outlineLvl w:val="1"/>
        <w:rPr>
          <w:rFonts w:eastAsia="Calibri"/>
          <w:sz w:val="28"/>
          <w:szCs w:val="28"/>
          <w:lang w:eastAsia="en-US"/>
        </w:rPr>
      </w:pPr>
      <w:r w:rsidRPr="005B160C">
        <w:rPr>
          <w:rFonts w:eastAsia="Calibri"/>
          <w:sz w:val="28"/>
          <w:szCs w:val="28"/>
          <w:lang w:eastAsia="en-US"/>
        </w:rPr>
        <w:t>төбәк проекты</w:t>
      </w:r>
    </w:p>
    <w:p w:rsidR="005B160C" w:rsidRPr="005B160C" w:rsidRDefault="005B160C" w:rsidP="005B160C">
      <w:pPr>
        <w:autoSpaceDE w:val="0"/>
        <w:autoSpaceDN w:val="0"/>
        <w:adjustRightInd w:val="0"/>
        <w:jc w:val="center"/>
        <w:outlineLvl w:val="1"/>
        <w:rPr>
          <w:rFonts w:eastAsia="Calibri"/>
          <w:sz w:val="28"/>
          <w:szCs w:val="28"/>
          <w:lang w:eastAsia="en-US"/>
        </w:rPr>
      </w:pPr>
    </w:p>
    <w:p w:rsidR="005B160C" w:rsidRPr="005B160C" w:rsidRDefault="005B160C" w:rsidP="00227920">
      <w:pPr>
        <w:autoSpaceDE w:val="0"/>
        <w:autoSpaceDN w:val="0"/>
        <w:adjustRightInd w:val="0"/>
        <w:ind w:firstLine="709"/>
        <w:jc w:val="both"/>
        <w:outlineLvl w:val="1"/>
        <w:rPr>
          <w:rFonts w:eastAsia="Calibri"/>
          <w:sz w:val="28"/>
          <w:szCs w:val="28"/>
          <w:lang w:eastAsia="en-US"/>
        </w:rPr>
      </w:pPr>
      <w:r w:rsidRPr="005B160C">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5B160C">
        <w:rPr>
          <w:rFonts w:eastAsia="Calibri"/>
          <w:sz w:val="28"/>
          <w:szCs w:val="28"/>
          <w:lang w:eastAsia="en-US"/>
        </w:rPr>
        <w:t xml:space="preserve">буенча чыгымнарның тиешле юнәлешләре буенча </w:t>
      </w:r>
      <w:r>
        <w:rPr>
          <w:rFonts w:eastAsia="Calibri"/>
          <w:sz w:val="28"/>
          <w:szCs w:val="28"/>
          <w:lang w:val="tt-RU" w:eastAsia="en-US"/>
        </w:rPr>
        <w:t xml:space="preserve">төбәк </w:t>
      </w:r>
      <w:r>
        <w:rPr>
          <w:rFonts w:eastAsia="Calibri"/>
          <w:sz w:val="28"/>
          <w:szCs w:val="28"/>
          <w:lang w:eastAsia="en-US"/>
        </w:rPr>
        <w:t>проектын</w:t>
      </w:r>
      <w:r w:rsidRPr="005B160C">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5B160C">
        <w:rPr>
          <w:rFonts w:eastAsia="Calibri"/>
          <w:sz w:val="28"/>
          <w:szCs w:val="28"/>
          <w:lang w:eastAsia="en-US"/>
        </w:rPr>
        <w:t>, шул исәптән:</w:t>
      </w:r>
    </w:p>
    <w:p w:rsidR="005B160C" w:rsidRPr="005B160C" w:rsidRDefault="005B160C" w:rsidP="00227920">
      <w:pPr>
        <w:autoSpaceDE w:val="0"/>
        <w:autoSpaceDN w:val="0"/>
        <w:adjustRightInd w:val="0"/>
        <w:ind w:firstLine="709"/>
        <w:jc w:val="both"/>
        <w:outlineLvl w:val="1"/>
        <w:rPr>
          <w:rFonts w:eastAsia="Calibri"/>
          <w:sz w:val="28"/>
          <w:szCs w:val="28"/>
          <w:lang w:eastAsia="en-US"/>
        </w:rPr>
      </w:pPr>
    </w:p>
    <w:p w:rsidR="005B160C" w:rsidRPr="005B160C" w:rsidRDefault="005B160C" w:rsidP="00227920">
      <w:pPr>
        <w:autoSpaceDE w:val="0"/>
        <w:autoSpaceDN w:val="0"/>
        <w:adjustRightInd w:val="0"/>
        <w:ind w:firstLine="709"/>
        <w:jc w:val="both"/>
        <w:outlineLvl w:val="1"/>
        <w:rPr>
          <w:rFonts w:eastAsia="Calibri"/>
          <w:sz w:val="28"/>
          <w:szCs w:val="28"/>
          <w:lang w:eastAsia="en-US"/>
        </w:rPr>
      </w:pPr>
      <w:r w:rsidRPr="005B160C">
        <w:rPr>
          <w:rFonts w:eastAsia="Calibri"/>
          <w:sz w:val="28"/>
          <w:szCs w:val="28"/>
          <w:lang w:eastAsia="en-US"/>
        </w:rPr>
        <w:t xml:space="preserve">- 96010 Татарстан Республикасы территориясендә урнашкан күпфатирлы йортларда гомуми мөлкәткә капиталь ремонт буенча </w:t>
      </w:r>
      <w:r>
        <w:rPr>
          <w:rFonts w:eastAsia="Calibri"/>
          <w:sz w:val="28"/>
          <w:szCs w:val="28"/>
          <w:lang w:val="tt-RU" w:eastAsia="en-US"/>
        </w:rPr>
        <w:t>төбәк</w:t>
      </w:r>
      <w:r w:rsidRPr="005B160C">
        <w:rPr>
          <w:rFonts w:eastAsia="Calibri"/>
          <w:sz w:val="28"/>
          <w:szCs w:val="28"/>
          <w:lang w:eastAsia="en-US"/>
        </w:rPr>
        <w:t xml:space="preserve"> программа чараларын гамәлгә ашыру</w:t>
      </w:r>
    </w:p>
    <w:p w:rsidR="005B160C" w:rsidRDefault="005B160C" w:rsidP="00227920">
      <w:pPr>
        <w:autoSpaceDE w:val="0"/>
        <w:autoSpaceDN w:val="0"/>
        <w:adjustRightInd w:val="0"/>
        <w:ind w:firstLine="709"/>
        <w:jc w:val="both"/>
        <w:outlineLvl w:val="1"/>
        <w:rPr>
          <w:rFonts w:eastAsia="Calibri"/>
          <w:sz w:val="28"/>
          <w:szCs w:val="28"/>
          <w:lang w:eastAsia="en-US"/>
        </w:rPr>
      </w:pPr>
      <w:r w:rsidRPr="005B160C">
        <w:rPr>
          <w:rFonts w:eastAsia="Calibri"/>
          <w:sz w:val="28"/>
          <w:szCs w:val="28"/>
          <w:lang w:eastAsia="en-US"/>
        </w:rPr>
        <w:t xml:space="preserve">Чыгымнарның әлеге юнәлеше буенча Татарстан Республикасы территориясендә урнашкан күпфатирлы йортларда гомуми мөлкәтне капиталь ремонтлауның </w:t>
      </w:r>
      <w:r>
        <w:rPr>
          <w:rFonts w:eastAsia="Calibri"/>
          <w:sz w:val="28"/>
          <w:szCs w:val="28"/>
          <w:lang w:val="tt-RU" w:eastAsia="en-US"/>
        </w:rPr>
        <w:t xml:space="preserve">төбәк </w:t>
      </w:r>
      <w:r w:rsidRPr="005B160C">
        <w:rPr>
          <w:rFonts w:eastAsia="Calibri"/>
          <w:sz w:val="28"/>
          <w:szCs w:val="28"/>
          <w:lang w:eastAsia="en-US"/>
        </w:rPr>
        <w:t>программасы чараларын гамәлгә ашыруга Татарстан Республикасы бюджеты чыгымнары чагылдырыла.</w:t>
      </w:r>
    </w:p>
    <w:p w:rsidR="00227920" w:rsidRDefault="00227920" w:rsidP="00227920">
      <w:pPr>
        <w:autoSpaceDE w:val="0"/>
        <w:autoSpaceDN w:val="0"/>
        <w:adjustRightInd w:val="0"/>
        <w:ind w:firstLine="709"/>
        <w:jc w:val="both"/>
        <w:outlineLvl w:val="1"/>
        <w:rPr>
          <w:rFonts w:eastAsia="Calibri"/>
          <w:sz w:val="28"/>
          <w:szCs w:val="28"/>
          <w:lang w:eastAsia="en-US"/>
        </w:rPr>
      </w:pPr>
    </w:p>
    <w:p w:rsidR="00227920" w:rsidRDefault="00506F48" w:rsidP="00506F48">
      <w:pPr>
        <w:autoSpaceDE w:val="0"/>
        <w:autoSpaceDN w:val="0"/>
        <w:adjustRightInd w:val="0"/>
        <w:ind w:firstLine="709"/>
        <w:jc w:val="center"/>
        <w:outlineLvl w:val="1"/>
        <w:rPr>
          <w:rFonts w:eastAsia="Calibri"/>
          <w:sz w:val="28"/>
          <w:szCs w:val="28"/>
          <w:lang w:eastAsia="en-US"/>
        </w:rPr>
      </w:pPr>
      <w:r w:rsidRPr="00506F48">
        <w:rPr>
          <w:rFonts w:eastAsia="Calibri"/>
          <w:sz w:val="28"/>
          <w:szCs w:val="28"/>
          <w:lang w:eastAsia="en-US"/>
        </w:rPr>
        <w:t>04 2 0К 00000</w:t>
      </w:r>
      <w:r w:rsidR="00227920">
        <w:rPr>
          <w:rFonts w:eastAsia="Calibri"/>
          <w:sz w:val="28"/>
          <w:szCs w:val="28"/>
          <w:lang w:eastAsia="en-US"/>
        </w:rPr>
        <w:t xml:space="preserve"> </w:t>
      </w:r>
      <w:r w:rsidRPr="00506F48">
        <w:rPr>
          <w:rFonts w:eastAsia="Calibri"/>
          <w:sz w:val="28"/>
          <w:szCs w:val="28"/>
          <w:lang w:eastAsia="en-US"/>
        </w:rPr>
        <w:t xml:space="preserve">«Социаль һәм инженерлык инфраструктурасын үстерү» </w:t>
      </w:r>
    </w:p>
    <w:p w:rsidR="00506F48" w:rsidRPr="00506F48" w:rsidRDefault="00506F48" w:rsidP="00506F48">
      <w:pPr>
        <w:autoSpaceDE w:val="0"/>
        <w:autoSpaceDN w:val="0"/>
        <w:adjustRightInd w:val="0"/>
        <w:ind w:firstLine="709"/>
        <w:jc w:val="center"/>
        <w:outlineLvl w:val="1"/>
        <w:rPr>
          <w:rFonts w:eastAsia="Calibri"/>
          <w:sz w:val="28"/>
          <w:szCs w:val="28"/>
          <w:lang w:eastAsia="en-US"/>
        </w:rPr>
      </w:pPr>
      <w:r w:rsidRPr="00506F48">
        <w:rPr>
          <w:rFonts w:eastAsia="Calibri"/>
          <w:sz w:val="28"/>
          <w:szCs w:val="28"/>
          <w:lang w:eastAsia="en-US"/>
        </w:rPr>
        <w:t>төбәк проекты</w:t>
      </w:r>
    </w:p>
    <w:p w:rsidR="00506F48" w:rsidRPr="00506F48" w:rsidRDefault="00506F48" w:rsidP="00506F48">
      <w:pPr>
        <w:autoSpaceDE w:val="0"/>
        <w:autoSpaceDN w:val="0"/>
        <w:adjustRightInd w:val="0"/>
        <w:ind w:firstLine="709"/>
        <w:jc w:val="both"/>
        <w:outlineLvl w:val="1"/>
        <w:rPr>
          <w:rFonts w:eastAsia="Calibri"/>
          <w:sz w:val="28"/>
          <w:szCs w:val="28"/>
          <w:lang w:eastAsia="en-US"/>
        </w:rPr>
      </w:pPr>
    </w:p>
    <w:p w:rsidR="00506F48" w:rsidRPr="00506F48" w:rsidRDefault="00506F48" w:rsidP="00506F48">
      <w:pPr>
        <w:autoSpaceDE w:val="0"/>
        <w:autoSpaceDN w:val="0"/>
        <w:adjustRightInd w:val="0"/>
        <w:ind w:firstLine="709"/>
        <w:jc w:val="both"/>
        <w:outlineLvl w:val="1"/>
        <w:rPr>
          <w:rFonts w:eastAsia="Calibri"/>
          <w:sz w:val="28"/>
          <w:szCs w:val="28"/>
          <w:lang w:eastAsia="en-US"/>
        </w:rPr>
      </w:pPr>
      <w:r w:rsidRPr="00506F48">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506F48">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w:t>
      </w:r>
      <w:r>
        <w:rPr>
          <w:rFonts w:eastAsia="Calibri"/>
          <w:sz w:val="28"/>
          <w:szCs w:val="28"/>
          <w:lang w:eastAsia="en-US"/>
        </w:rPr>
        <w:t xml:space="preserve"> проектын</w:t>
      </w:r>
      <w:r w:rsidRPr="00506F48">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506F48">
        <w:rPr>
          <w:rFonts w:eastAsia="Calibri"/>
          <w:sz w:val="28"/>
          <w:szCs w:val="28"/>
          <w:lang w:eastAsia="en-US"/>
        </w:rPr>
        <w:t>, шул исәптән:</w:t>
      </w:r>
    </w:p>
    <w:p w:rsidR="00506F48" w:rsidRPr="00506F48" w:rsidRDefault="00506F48" w:rsidP="00506F48">
      <w:pPr>
        <w:autoSpaceDE w:val="0"/>
        <w:autoSpaceDN w:val="0"/>
        <w:adjustRightInd w:val="0"/>
        <w:ind w:firstLine="709"/>
        <w:jc w:val="both"/>
        <w:outlineLvl w:val="1"/>
        <w:rPr>
          <w:rFonts w:eastAsia="Calibri"/>
          <w:sz w:val="28"/>
          <w:szCs w:val="28"/>
          <w:lang w:eastAsia="en-US"/>
        </w:rPr>
      </w:pPr>
    </w:p>
    <w:p w:rsidR="00506F48" w:rsidRPr="00506F48" w:rsidRDefault="00506F48" w:rsidP="00506F48">
      <w:pPr>
        <w:autoSpaceDE w:val="0"/>
        <w:autoSpaceDN w:val="0"/>
        <w:adjustRightInd w:val="0"/>
        <w:ind w:firstLine="709"/>
        <w:jc w:val="both"/>
        <w:outlineLvl w:val="1"/>
        <w:rPr>
          <w:rFonts w:eastAsia="Calibri"/>
          <w:sz w:val="28"/>
          <w:szCs w:val="28"/>
          <w:lang w:val="tt-RU" w:eastAsia="en-US"/>
        </w:rPr>
      </w:pPr>
      <w:r w:rsidRPr="00506F48">
        <w:rPr>
          <w:rFonts w:eastAsia="Calibri"/>
          <w:sz w:val="28"/>
          <w:szCs w:val="28"/>
          <w:lang w:eastAsia="en-US"/>
        </w:rPr>
        <w:lastRenderedPageBreak/>
        <w:t xml:space="preserve">- 03610 </w:t>
      </w:r>
      <w:r w:rsidR="001B75EE">
        <w:rPr>
          <w:rFonts w:eastAsia="Calibri"/>
          <w:sz w:val="28"/>
          <w:szCs w:val="28"/>
          <w:lang w:eastAsia="en-US"/>
        </w:rPr>
        <w:t>«</w:t>
      </w:r>
      <w:r w:rsidRPr="00506F48">
        <w:rPr>
          <w:rFonts w:eastAsia="Calibri"/>
          <w:sz w:val="28"/>
          <w:szCs w:val="28"/>
          <w:lang w:eastAsia="en-US"/>
        </w:rPr>
        <w:t xml:space="preserve">Свияжск </w:t>
      </w:r>
      <w:r>
        <w:rPr>
          <w:rFonts w:eastAsia="Calibri"/>
          <w:sz w:val="28"/>
          <w:szCs w:val="28"/>
          <w:lang w:val="tt-RU" w:eastAsia="en-US"/>
        </w:rPr>
        <w:t>төбәкара</w:t>
      </w:r>
      <w:r w:rsidRPr="00506F48">
        <w:rPr>
          <w:rFonts w:eastAsia="Calibri"/>
          <w:sz w:val="28"/>
          <w:szCs w:val="28"/>
          <w:lang w:eastAsia="en-US"/>
        </w:rPr>
        <w:t xml:space="preserve"> мультимодаль логистика үзәге өчен инженерлык һәм юл инфраструктурасы объектларын төзү»</w:t>
      </w:r>
      <w:r>
        <w:rPr>
          <w:rFonts w:eastAsia="Calibri"/>
          <w:sz w:val="28"/>
          <w:szCs w:val="28"/>
          <w:lang w:val="tt-RU" w:eastAsia="en-US"/>
        </w:rPr>
        <w:t xml:space="preserve"> </w:t>
      </w:r>
      <w:r w:rsidRPr="00506F48">
        <w:rPr>
          <w:rFonts w:eastAsia="Calibri"/>
          <w:sz w:val="28"/>
          <w:szCs w:val="28"/>
          <w:lang w:eastAsia="en-US"/>
        </w:rPr>
        <w:t xml:space="preserve">объектын </w:t>
      </w:r>
      <w:r>
        <w:rPr>
          <w:rFonts w:eastAsia="Calibri"/>
          <w:sz w:val="28"/>
          <w:szCs w:val="28"/>
          <w:lang w:val="tt-RU" w:eastAsia="en-US"/>
        </w:rPr>
        <w:t>булдыру</w:t>
      </w:r>
    </w:p>
    <w:p w:rsidR="00506F48" w:rsidRPr="00506F48" w:rsidRDefault="00506F48" w:rsidP="00506F48">
      <w:pPr>
        <w:autoSpaceDE w:val="0"/>
        <w:autoSpaceDN w:val="0"/>
        <w:adjustRightInd w:val="0"/>
        <w:ind w:firstLine="709"/>
        <w:jc w:val="both"/>
        <w:outlineLvl w:val="1"/>
        <w:rPr>
          <w:rFonts w:eastAsia="Calibri"/>
          <w:sz w:val="28"/>
          <w:szCs w:val="28"/>
          <w:lang w:eastAsia="en-US"/>
        </w:rPr>
      </w:pPr>
    </w:p>
    <w:p w:rsidR="00506F48" w:rsidRPr="00506F48" w:rsidRDefault="00506F48" w:rsidP="00506F48">
      <w:pPr>
        <w:autoSpaceDE w:val="0"/>
        <w:autoSpaceDN w:val="0"/>
        <w:adjustRightInd w:val="0"/>
        <w:ind w:firstLine="709"/>
        <w:jc w:val="both"/>
        <w:outlineLvl w:val="1"/>
        <w:rPr>
          <w:rFonts w:eastAsia="Calibri"/>
          <w:sz w:val="28"/>
          <w:szCs w:val="28"/>
          <w:lang w:val="tt-RU" w:eastAsia="en-US"/>
        </w:rPr>
      </w:pPr>
      <w:r>
        <w:rPr>
          <w:rFonts w:eastAsia="Calibri"/>
          <w:sz w:val="28"/>
          <w:szCs w:val="28"/>
          <w:lang w:eastAsia="en-US"/>
        </w:rPr>
        <w:t>- 03611 «ВЭБ.РФ дәүләт үсеш корпорациясе акчалары исәбеннән «</w:t>
      </w:r>
      <w:r w:rsidRPr="00506F48">
        <w:rPr>
          <w:rFonts w:eastAsia="Calibri"/>
          <w:sz w:val="28"/>
          <w:szCs w:val="28"/>
          <w:lang w:eastAsia="en-US"/>
        </w:rPr>
        <w:t xml:space="preserve">Свияжск </w:t>
      </w:r>
      <w:r>
        <w:rPr>
          <w:rFonts w:eastAsia="Calibri"/>
          <w:sz w:val="28"/>
          <w:szCs w:val="28"/>
          <w:lang w:val="tt-RU" w:eastAsia="en-US"/>
        </w:rPr>
        <w:t>төбәкара</w:t>
      </w:r>
      <w:r w:rsidRPr="00506F48">
        <w:rPr>
          <w:rFonts w:eastAsia="Calibri"/>
          <w:sz w:val="28"/>
          <w:szCs w:val="28"/>
          <w:lang w:eastAsia="en-US"/>
        </w:rPr>
        <w:t xml:space="preserve"> мультимодаль логистика үзәге өчен инженерлык һәм юл инфраструктурасы объектларын төзү " объектын </w:t>
      </w:r>
      <w:r>
        <w:rPr>
          <w:rFonts w:eastAsia="Calibri"/>
          <w:sz w:val="28"/>
          <w:szCs w:val="28"/>
          <w:lang w:val="tt-RU" w:eastAsia="en-US"/>
        </w:rPr>
        <w:t>булдыру</w:t>
      </w:r>
    </w:p>
    <w:p w:rsidR="00BA0BBD" w:rsidRPr="00506F48" w:rsidRDefault="00506F48" w:rsidP="00506F48">
      <w:pPr>
        <w:autoSpaceDE w:val="0"/>
        <w:autoSpaceDN w:val="0"/>
        <w:adjustRightInd w:val="0"/>
        <w:ind w:firstLine="709"/>
        <w:jc w:val="both"/>
        <w:outlineLvl w:val="1"/>
        <w:rPr>
          <w:rFonts w:eastAsia="Calibri"/>
          <w:sz w:val="28"/>
          <w:szCs w:val="28"/>
          <w:lang w:val="tt-RU" w:eastAsia="en-US"/>
        </w:rPr>
      </w:pPr>
      <w:r w:rsidRPr="00506F48">
        <w:rPr>
          <w:rFonts w:eastAsia="Calibri"/>
          <w:sz w:val="28"/>
          <w:szCs w:val="28"/>
          <w:lang w:val="tt-RU" w:eastAsia="en-US"/>
        </w:rPr>
        <w:t>Чыгымнарның әлеге юнәлеше буенча «ВЭБ.РФ» дәүләт</w:t>
      </w:r>
      <w:r>
        <w:rPr>
          <w:rFonts w:eastAsia="Calibri"/>
          <w:sz w:val="28"/>
          <w:szCs w:val="28"/>
          <w:lang w:val="tt-RU" w:eastAsia="en-US"/>
        </w:rPr>
        <w:t xml:space="preserve"> үсеш к</w:t>
      </w:r>
      <w:r w:rsidRPr="00506F48">
        <w:rPr>
          <w:rFonts w:eastAsia="Calibri"/>
          <w:sz w:val="28"/>
          <w:szCs w:val="28"/>
          <w:lang w:val="tt-RU" w:eastAsia="en-US"/>
        </w:rPr>
        <w:t xml:space="preserve">орпорациясе акчалары исәбенә «Свияжск </w:t>
      </w:r>
      <w:r>
        <w:rPr>
          <w:rFonts w:eastAsia="Calibri"/>
          <w:sz w:val="28"/>
          <w:szCs w:val="28"/>
          <w:lang w:val="tt-RU" w:eastAsia="en-US"/>
        </w:rPr>
        <w:t>төбәкара</w:t>
      </w:r>
      <w:r w:rsidRPr="00506F48">
        <w:rPr>
          <w:rFonts w:eastAsia="Calibri"/>
          <w:sz w:val="28"/>
          <w:szCs w:val="28"/>
          <w:lang w:val="tt-RU" w:eastAsia="en-US"/>
        </w:rPr>
        <w:t xml:space="preserve"> мультимодаль логистика үзәге өчен инженерлык һәм юл инфраструктурасы объектларын төзү»</w:t>
      </w:r>
      <w:r>
        <w:rPr>
          <w:rFonts w:eastAsia="Calibri"/>
          <w:sz w:val="28"/>
          <w:szCs w:val="28"/>
          <w:lang w:val="tt-RU" w:eastAsia="en-US"/>
        </w:rPr>
        <w:t xml:space="preserve"> </w:t>
      </w:r>
      <w:r w:rsidRPr="00506F48">
        <w:rPr>
          <w:rFonts w:eastAsia="Calibri"/>
          <w:sz w:val="28"/>
          <w:szCs w:val="28"/>
          <w:lang w:val="tt-RU" w:eastAsia="en-US"/>
        </w:rPr>
        <w:t xml:space="preserve">объектын </w:t>
      </w:r>
      <w:r>
        <w:rPr>
          <w:rFonts w:eastAsia="Calibri"/>
          <w:sz w:val="28"/>
          <w:szCs w:val="28"/>
          <w:lang w:val="tt-RU" w:eastAsia="en-US"/>
        </w:rPr>
        <w:lastRenderedPageBreak/>
        <w:t xml:space="preserve">булдыруга </w:t>
      </w:r>
      <w:r w:rsidRPr="00506F48">
        <w:rPr>
          <w:rFonts w:eastAsia="Calibri"/>
          <w:sz w:val="28"/>
          <w:szCs w:val="28"/>
          <w:lang w:val="tt-RU" w:eastAsia="en-US"/>
        </w:rPr>
        <w:t>Татарстан Респуб</w:t>
      </w:r>
      <w:r>
        <w:rPr>
          <w:rFonts w:eastAsia="Calibri"/>
          <w:sz w:val="28"/>
          <w:szCs w:val="28"/>
          <w:lang w:val="tt-RU" w:eastAsia="en-US"/>
        </w:rPr>
        <w:t>ликасы бюджеты чыгымнары чагылдырыла</w:t>
      </w:r>
      <w:r w:rsidRPr="00506F48">
        <w:rPr>
          <w:rFonts w:eastAsia="Calibri"/>
          <w:sz w:val="28"/>
          <w:szCs w:val="28"/>
          <w:lang w:val="tt-RU" w:eastAsia="en-US"/>
        </w:rPr>
        <w:t>.</w:t>
      </w:r>
    </w:p>
    <w:p w:rsidR="00506F48" w:rsidRPr="00506F48" w:rsidRDefault="00506F48" w:rsidP="00506F48">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506F48">
        <w:rPr>
          <w:rFonts w:eastAsia="Calibri"/>
          <w:sz w:val="28"/>
          <w:szCs w:val="28"/>
          <w:lang w:val="tt-RU" w:eastAsia="en-US"/>
        </w:rPr>
        <w:t xml:space="preserve"> максатларга акчалар</w:t>
      </w:r>
      <w:r>
        <w:rPr>
          <w:rFonts w:eastAsia="Calibri"/>
          <w:sz w:val="28"/>
          <w:szCs w:val="28"/>
          <w:lang w:val="tt-RU" w:eastAsia="en-US"/>
        </w:rPr>
        <w:t>ның</w:t>
      </w:r>
      <w:r w:rsidRPr="00506F48">
        <w:rPr>
          <w:rFonts w:eastAsia="Calibri"/>
          <w:sz w:val="28"/>
          <w:szCs w:val="28"/>
          <w:lang w:val="tt-RU" w:eastAsia="en-US"/>
        </w:rPr>
        <w:t xml:space="preserve"> Татарстан Республикасы бюджетына </w:t>
      </w:r>
      <w:r>
        <w:rPr>
          <w:rFonts w:eastAsia="Calibri"/>
          <w:sz w:val="28"/>
          <w:szCs w:val="28"/>
          <w:lang w:val="tt-RU" w:eastAsia="en-US"/>
        </w:rPr>
        <w:t xml:space="preserve">керүе </w:t>
      </w:r>
      <w:r w:rsidRPr="00506F48">
        <w:rPr>
          <w:rFonts w:eastAsia="Calibri"/>
          <w:sz w:val="28"/>
          <w:szCs w:val="28"/>
          <w:lang w:val="tt-RU" w:eastAsia="en-US"/>
        </w:rPr>
        <w:t>бюджетлар керемнәре классификациясенең «Россия Федерациясе субъектлары бюджетларына дәүләт (муниципаль) оешмаларыннан кире кайтарылмый торган башка кертемнәр» 000 2 03 02099 02 0000 150 керемнәр төре коды буенча чагылдырыла.</w:t>
      </w:r>
    </w:p>
    <w:p w:rsidR="00506F48" w:rsidRPr="00506F48" w:rsidRDefault="00506F48" w:rsidP="00506F48">
      <w:pPr>
        <w:autoSpaceDE w:val="0"/>
        <w:autoSpaceDN w:val="0"/>
        <w:adjustRightInd w:val="0"/>
        <w:ind w:firstLine="709"/>
        <w:jc w:val="both"/>
        <w:rPr>
          <w:rFonts w:eastAsia="Calibri"/>
          <w:sz w:val="28"/>
          <w:szCs w:val="28"/>
          <w:lang w:val="tt-RU" w:eastAsia="en-US"/>
        </w:rPr>
      </w:pPr>
    </w:p>
    <w:p w:rsidR="00506F48" w:rsidRPr="00506F48" w:rsidRDefault="00506F48" w:rsidP="00506F48">
      <w:pPr>
        <w:autoSpaceDE w:val="0"/>
        <w:autoSpaceDN w:val="0"/>
        <w:adjustRightInd w:val="0"/>
        <w:ind w:firstLine="709"/>
        <w:jc w:val="both"/>
        <w:rPr>
          <w:rFonts w:eastAsia="Calibri"/>
          <w:sz w:val="28"/>
          <w:szCs w:val="28"/>
          <w:lang w:val="tt-RU" w:eastAsia="en-US"/>
        </w:rPr>
      </w:pPr>
      <w:r w:rsidRPr="00506F48">
        <w:rPr>
          <w:rFonts w:eastAsia="Calibri"/>
          <w:sz w:val="28"/>
          <w:szCs w:val="28"/>
          <w:lang w:val="tt-RU" w:eastAsia="en-US"/>
        </w:rPr>
        <w:t xml:space="preserve">- 03612 «Свияжск </w:t>
      </w:r>
      <w:r>
        <w:rPr>
          <w:rFonts w:eastAsia="Calibri"/>
          <w:sz w:val="28"/>
          <w:szCs w:val="28"/>
          <w:lang w:val="tt-RU" w:eastAsia="en-US"/>
        </w:rPr>
        <w:t>төбәкара</w:t>
      </w:r>
      <w:r w:rsidRPr="00506F48">
        <w:rPr>
          <w:rFonts w:eastAsia="Calibri"/>
          <w:sz w:val="28"/>
          <w:szCs w:val="28"/>
          <w:lang w:val="tt-RU" w:eastAsia="en-US"/>
        </w:rPr>
        <w:t xml:space="preserve"> мультимодаль логистика үзәге өчен инженерлык һәм юл инфраструктурасы объектларын төзү» объектын </w:t>
      </w:r>
      <w:r w:rsidRPr="00506F48">
        <w:rPr>
          <w:rFonts w:eastAsia="Calibri"/>
          <w:sz w:val="28"/>
          <w:szCs w:val="28"/>
          <w:lang w:val="tt-RU" w:eastAsia="en-US"/>
        </w:rPr>
        <w:lastRenderedPageBreak/>
        <w:t xml:space="preserve">Татарстан Республикасы бюджеты акчалары исәбеннән </w:t>
      </w:r>
      <w:r>
        <w:rPr>
          <w:rFonts w:eastAsia="Calibri"/>
          <w:sz w:val="28"/>
          <w:szCs w:val="28"/>
          <w:lang w:val="tt-RU" w:eastAsia="en-US"/>
        </w:rPr>
        <w:t>булдыру</w:t>
      </w:r>
    </w:p>
    <w:p w:rsidR="00506F48" w:rsidRPr="00506F48" w:rsidRDefault="00506F48" w:rsidP="00506F48">
      <w:pPr>
        <w:autoSpaceDE w:val="0"/>
        <w:autoSpaceDN w:val="0"/>
        <w:adjustRightInd w:val="0"/>
        <w:ind w:firstLine="709"/>
        <w:jc w:val="both"/>
        <w:rPr>
          <w:rFonts w:eastAsia="Calibri"/>
          <w:sz w:val="28"/>
          <w:szCs w:val="28"/>
          <w:lang w:val="tt-RU" w:eastAsia="en-US"/>
        </w:rPr>
      </w:pPr>
      <w:r w:rsidRPr="00506F48">
        <w:rPr>
          <w:rFonts w:eastAsia="Calibri"/>
          <w:sz w:val="28"/>
          <w:szCs w:val="28"/>
          <w:lang w:val="tt-RU" w:eastAsia="en-US"/>
        </w:rPr>
        <w:t xml:space="preserve">Чыгымнарның әлеге юнәлеше буенча «Свияжск </w:t>
      </w:r>
      <w:r>
        <w:rPr>
          <w:rFonts w:eastAsia="Calibri"/>
          <w:sz w:val="28"/>
          <w:szCs w:val="28"/>
          <w:lang w:val="tt-RU" w:eastAsia="en-US"/>
        </w:rPr>
        <w:t xml:space="preserve"> төбәкара </w:t>
      </w:r>
      <w:r w:rsidRPr="00506F48">
        <w:rPr>
          <w:rFonts w:eastAsia="Calibri"/>
          <w:sz w:val="28"/>
          <w:szCs w:val="28"/>
          <w:lang w:val="tt-RU" w:eastAsia="en-US"/>
        </w:rPr>
        <w:t>мультимодаль логистика үзәге өчен инженерлык һәм юл инфраструктурасы объектларын төзү»</w:t>
      </w:r>
      <w:r>
        <w:rPr>
          <w:rFonts w:eastAsia="Calibri"/>
          <w:sz w:val="28"/>
          <w:szCs w:val="28"/>
          <w:lang w:val="tt-RU" w:eastAsia="en-US"/>
        </w:rPr>
        <w:t xml:space="preserve"> </w:t>
      </w:r>
      <w:r w:rsidRPr="00506F48">
        <w:rPr>
          <w:rFonts w:eastAsia="Calibri"/>
          <w:sz w:val="28"/>
          <w:szCs w:val="28"/>
          <w:lang w:val="tt-RU" w:eastAsia="en-US"/>
        </w:rPr>
        <w:t xml:space="preserve">объектын </w:t>
      </w:r>
      <w:r>
        <w:rPr>
          <w:rFonts w:eastAsia="Calibri"/>
          <w:sz w:val="28"/>
          <w:szCs w:val="28"/>
          <w:lang w:val="tt-RU" w:eastAsia="en-US"/>
        </w:rPr>
        <w:t>булдыруга</w:t>
      </w:r>
      <w:r w:rsidRPr="00506F48">
        <w:rPr>
          <w:rFonts w:eastAsia="Calibri"/>
          <w:sz w:val="28"/>
          <w:szCs w:val="28"/>
          <w:lang w:val="tt-RU" w:eastAsia="en-US"/>
        </w:rPr>
        <w:t xml:space="preserve"> Татарстан Республикас</w:t>
      </w:r>
      <w:r>
        <w:rPr>
          <w:rFonts w:eastAsia="Calibri"/>
          <w:sz w:val="28"/>
          <w:szCs w:val="28"/>
          <w:lang w:val="tt-RU" w:eastAsia="en-US"/>
        </w:rPr>
        <w:t>ы бюджеты чыгымнары чагылдырыла</w:t>
      </w:r>
      <w:r w:rsidRPr="00506F48">
        <w:rPr>
          <w:rFonts w:eastAsia="Calibri"/>
          <w:sz w:val="28"/>
          <w:szCs w:val="28"/>
          <w:lang w:val="tt-RU" w:eastAsia="en-US"/>
        </w:rPr>
        <w:t>.</w:t>
      </w:r>
    </w:p>
    <w:p w:rsidR="00506F48" w:rsidRPr="00506F48" w:rsidRDefault="00506F48" w:rsidP="00506F48">
      <w:pPr>
        <w:autoSpaceDE w:val="0"/>
        <w:autoSpaceDN w:val="0"/>
        <w:adjustRightInd w:val="0"/>
        <w:ind w:firstLine="709"/>
        <w:jc w:val="both"/>
        <w:rPr>
          <w:rFonts w:eastAsia="Calibri"/>
          <w:sz w:val="28"/>
          <w:szCs w:val="28"/>
          <w:lang w:val="tt-RU" w:eastAsia="en-US"/>
        </w:rPr>
      </w:pPr>
    </w:p>
    <w:p w:rsidR="00506F48" w:rsidRDefault="00506F48" w:rsidP="00506F48">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xml:space="preserve">- 03640 </w:t>
      </w:r>
      <w:r w:rsidR="006E2968">
        <w:rPr>
          <w:rFonts w:eastAsia="Calibri"/>
          <w:sz w:val="28"/>
          <w:szCs w:val="28"/>
          <w:lang w:val="tt-RU" w:eastAsia="en-US"/>
        </w:rPr>
        <w:t>«</w:t>
      </w:r>
      <w:r w:rsidRPr="00506F48">
        <w:rPr>
          <w:rFonts w:eastAsia="Calibri"/>
          <w:sz w:val="28"/>
          <w:szCs w:val="28"/>
          <w:lang w:val="tt-RU" w:eastAsia="en-US"/>
        </w:rPr>
        <w:t>З</w:t>
      </w:r>
      <w:r>
        <w:rPr>
          <w:rFonts w:eastAsia="Calibri"/>
          <w:sz w:val="28"/>
          <w:szCs w:val="28"/>
          <w:lang w:val="tt-RU" w:eastAsia="en-US"/>
        </w:rPr>
        <w:t>еленодольск шәһәрендә урнашкан а</w:t>
      </w:r>
      <w:r w:rsidRPr="00506F48">
        <w:rPr>
          <w:rFonts w:eastAsia="Calibri"/>
          <w:sz w:val="28"/>
          <w:szCs w:val="28"/>
          <w:lang w:val="tt-RU" w:eastAsia="en-US"/>
        </w:rPr>
        <w:t>зык-төлек һәм азык-төлек булмаган товарларның универсаль склады</w:t>
      </w:r>
      <w:r w:rsidR="001B75EE" w:rsidRPr="001B75EE">
        <w:rPr>
          <w:rFonts w:eastAsia="Calibri"/>
          <w:sz w:val="28"/>
          <w:szCs w:val="28"/>
          <w:lang w:val="tt-RU" w:eastAsia="en-US"/>
        </w:rPr>
        <w:t>»</w:t>
      </w:r>
      <w:r>
        <w:rPr>
          <w:rFonts w:eastAsia="Calibri"/>
          <w:sz w:val="28"/>
          <w:szCs w:val="28"/>
          <w:lang w:val="tt-RU" w:eastAsia="en-US"/>
        </w:rPr>
        <w:t xml:space="preserve"> </w:t>
      </w:r>
      <w:r w:rsidRPr="00506F48">
        <w:rPr>
          <w:rFonts w:eastAsia="Calibri"/>
          <w:sz w:val="28"/>
          <w:szCs w:val="28"/>
          <w:lang w:val="tt-RU" w:eastAsia="en-US"/>
        </w:rPr>
        <w:t>объекты өчен мәйданнан тыш челтәрләр</w:t>
      </w:r>
      <w:r w:rsidR="001B75EE" w:rsidRPr="001B75EE">
        <w:rPr>
          <w:rFonts w:eastAsia="Calibri"/>
          <w:sz w:val="28"/>
          <w:szCs w:val="28"/>
          <w:lang w:val="tt-RU" w:eastAsia="en-US"/>
        </w:rPr>
        <w:t>»</w:t>
      </w:r>
      <w:r w:rsidRPr="00506F48">
        <w:rPr>
          <w:rFonts w:eastAsia="Calibri"/>
          <w:sz w:val="28"/>
          <w:szCs w:val="28"/>
          <w:lang w:val="tt-RU" w:eastAsia="en-US"/>
        </w:rPr>
        <w:t xml:space="preserve"> объектын </w:t>
      </w:r>
      <w:r>
        <w:rPr>
          <w:rFonts w:eastAsia="Calibri"/>
          <w:sz w:val="28"/>
          <w:szCs w:val="28"/>
          <w:lang w:val="tt-RU" w:eastAsia="en-US"/>
        </w:rPr>
        <w:t>булдыру</w:t>
      </w:r>
    </w:p>
    <w:p w:rsidR="001B75EE" w:rsidRDefault="001B75EE" w:rsidP="00506F48">
      <w:pPr>
        <w:autoSpaceDE w:val="0"/>
        <w:autoSpaceDN w:val="0"/>
        <w:adjustRightInd w:val="0"/>
        <w:ind w:firstLine="709"/>
        <w:jc w:val="both"/>
        <w:rPr>
          <w:rFonts w:eastAsia="Calibri"/>
          <w:sz w:val="28"/>
          <w:szCs w:val="28"/>
          <w:lang w:val="tt-RU" w:eastAsia="en-US"/>
        </w:rPr>
      </w:pPr>
    </w:p>
    <w:p w:rsidR="00506F48" w:rsidRPr="00506F48" w:rsidRDefault="00506F48" w:rsidP="00506F48">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- 03641 «ВЭБ.РФ» д</w:t>
      </w:r>
      <w:r w:rsidRPr="00506F48">
        <w:rPr>
          <w:rFonts w:eastAsia="Calibri"/>
          <w:sz w:val="28"/>
          <w:szCs w:val="28"/>
          <w:lang w:val="tt-RU" w:eastAsia="en-US"/>
        </w:rPr>
        <w:t>әүләт</w:t>
      </w:r>
      <w:r>
        <w:rPr>
          <w:rFonts w:eastAsia="Calibri"/>
          <w:sz w:val="28"/>
          <w:szCs w:val="28"/>
          <w:lang w:val="tt-RU" w:eastAsia="en-US"/>
        </w:rPr>
        <w:t xml:space="preserve"> үсеш к</w:t>
      </w:r>
      <w:r w:rsidRPr="00506F48">
        <w:rPr>
          <w:rFonts w:eastAsia="Calibri"/>
          <w:sz w:val="28"/>
          <w:szCs w:val="28"/>
          <w:lang w:val="tt-RU" w:eastAsia="en-US"/>
        </w:rPr>
        <w:t>орпорациясе акчалары исәбеннән «З</w:t>
      </w:r>
      <w:r>
        <w:rPr>
          <w:rFonts w:eastAsia="Calibri"/>
          <w:sz w:val="28"/>
          <w:szCs w:val="28"/>
          <w:lang w:val="tt-RU" w:eastAsia="en-US"/>
        </w:rPr>
        <w:t xml:space="preserve">еленодольск шәһәрендә </w:t>
      </w:r>
      <w:r>
        <w:rPr>
          <w:rFonts w:eastAsia="Calibri"/>
          <w:sz w:val="28"/>
          <w:szCs w:val="28"/>
          <w:lang w:val="tt-RU" w:eastAsia="en-US"/>
        </w:rPr>
        <w:lastRenderedPageBreak/>
        <w:t>урнашкан а</w:t>
      </w:r>
      <w:r w:rsidRPr="00506F48">
        <w:rPr>
          <w:rFonts w:eastAsia="Calibri"/>
          <w:sz w:val="28"/>
          <w:szCs w:val="28"/>
          <w:lang w:val="tt-RU" w:eastAsia="en-US"/>
        </w:rPr>
        <w:t>зык-төлек һәм азык-төлек булмаган товарларның универсаль склады»</w:t>
      </w:r>
      <w:r>
        <w:rPr>
          <w:rFonts w:eastAsia="Calibri"/>
          <w:sz w:val="28"/>
          <w:szCs w:val="28"/>
          <w:lang w:val="tt-RU" w:eastAsia="en-US"/>
        </w:rPr>
        <w:t xml:space="preserve"> </w:t>
      </w:r>
      <w:r w:rsidRPr="00506F48">
        <w:rPr>
          <w:rFonts w:eastAsia="Calibri"/>
          <w:sz w:val="28"/>
          <w:szCs w:val="28"/>
          <w:lang w:val="tt-RU" w:eastAsia="en-US"/>
        </w:rPr>
        <w:t>объекты өчен мәйданнан тыш челтәрләр</w:t>
      </w:r>
      <w:r w:rsidR="00AC6F8C" w:rsidRPr="00506F48">
        <w:rPr>
          <w:rFonts w:eastAsia="Calibri"/>
          <w:sz w:val="28"/>
          <w:szCs w:val="28"/>
          <w:lang w:val="tt-RU" w:eastAsia="en-US"/>
        </w:rPr>
        <w:t>»</w:t>
      </w:r>
      <w:r w:rsidRPr="00506F48">
        <w:rPr>
          <w:rFonts w:eastAsia="Calibri"/>
          <w:sz w:val="28"/>
          <w:szCs w:val="28"/>
          <w:lang w:val="tt-RU" w:eastAsia="en-US"/>
        </w:rPr>
        <w:t xml:space="preserve"> объектын </w:t>
      </w:r>
      <w:r>
        <w:rPr>
          <w:rFonts w:eastAsia="Calibri"/>
          <w:sz w:val="28"/>
          <w:szCs w:val="28"/>
          <w:lang w:val="tt-RU" w:eastAsia="en-US"/>
        </w:rPr>
        <w:t>булдыру</w:t>
      </w:r>
    </w:p>
    <w:p w:rsidR="00506F48" w:rsidRPr="00506F48" w:rsidRDefault="00506F48" w:rsidP="00506F48">
      <w:pPr>
        <w:autoSpaceDE w:val="0"/>
        <w:autoSpaceDN w:val="0"/>
        <w:adjustRightInd w:val="0"/>
        <w:ind w:firstLine="709"/>
        <w:jc w:val="both"/>
        <w:rPr>
          <w:rFonts w:eastAsia="Calibri"/>
          <w:sz w:val="28"/>
          <w:szCs w:val="28"/>
          <w:lang w:val="tt-RU" w:eastAsia="en-US"/>
        </w:rPr>
      </w:pPr>
      <w:r w:rsidRPr="00506F48">
        <w:rPr>
          <w:rFonts w:eastAsia="Calibri"/>
          <w:sz w:val="28"/>
          <w:szCs w:val="28"/>
          <w:lang w:val="tt-RU" w:eastAsia="en-US"/>
        </w:rPr>
        <w:t>Чыгымнарның</w:t>
      </w:r>
      <w:r>
        <w:rPr>
          <w:rFonts w:eastAsia="Calibri"/>
          <w:sz w:val="28"/>
          <w:szCs w:val="28"/>
          <w:lang w:val="tt-RU" w:eastAsia="en-US"/>
        </w:rPr>
        <w:t xml:space="preserve"> әлеге юнәлеше буенча «ВЭБ.РФ» д</w:t>
      </w:r>
      <w:r w:rsidRPr="00506F48">
        <w:rPr>
          <w:rFonts w:eastAsia="Calibri"/>
          <w:sz w:val="28"/>
          <w:szCs w:val="28"/>
          <w:lang w:val="tt-RU" w:eastAsia="en-US"/>
        </w:rPr>
        <w:t>әүләт</w:t>
      </w:r>
      <w:r>
        <w:rPr>
          <w:rFonts w:eastAsia="Calibri"/>
          <w:sz w:val="28"/>
          <w:szCs w:val="28"/>
          <w:lang w:val="tt-RU" w:eastAsia="en-US"/>
        </w:rPr>
        <w:t xml:space="preserve"> үсеш к</w:t>
      </w:r>
      <w:r w:rsidRPr="00506F48">
        <w:rPr>
          <w:rFonts w:eastAsia="Calibri"/>
          <w:sz w:val="28"/>
          <w:szCs w:val="28"/>
          <w:lang w:val="tt-RU" w:eastAsia="en-US"/>
        </w:rPr>
        <w:t>орпорациясе акчалары исәбенә Татарстан Республикасы бюджетының «З</w:t>
      </w:r>
      <w:r w:rsidR="00D86667">
        <w:rPr>
          <w:rFonts w:eastAsia="Calibri"/>
          <w:sz w:val="28"/>
          <w:szCs w:val="28"/>
          <w:lang w:val="tt-RU" w:eastAsia="en-US"/>
        </w:rPr>
        <w:t>еленодольск шәһәрендә урнашкан а</w:t>
      </w:r>
      <w:r w:rsidRPr="00506F48">
        <w:rPr>
          <w:rFonts w:eastAsia="Calibri"/>
          <w:sz w:val="28"/>
          <w:szCs w:val="28"/>
          <w:lang w:val="tt-RU" w:eastAsia="en-US"/>
        </w:rPr>
        <w:t>зык-төлек һәм азык-төлек булмаган товарларның универсаль склады</w:t>
      </w:r>
      <w:r w:rsidR="006E2968">
        <w:rPr>
          <w:rFonts w:eastAsia="Calibri"/>
          <w:sz w:val="28"/>
          <w:szCs w:val="28"/>
          <w:lang w:val="tt-RU" w:eastAsia="en-US"/>
        </w:rPr>
        <w:t>»</w:t>
      </w:r>
      <w:r w:rsidR="00D86667">
        <w:rPr>
          <w:rFonts w:eastAsia="Calibri"/>
          <w:sz w:val="28"/>
          <w:szCs w:val="28"/>
          <w:lang w:val="tt-RU" w:eastAsia="en-US"/>
        </w:rPr>
        <w:t xml:space="preserve"> </w:t>
      </w:r>
      <w:r w:rsidRPr="00506F48">
        <w:rPr>
          <w:rFonts w:eastAsia="Calibri"/>
          <w:sz w:val="28"/>
          <w:szCs w:val="28"/>
          <w:lang w:val="tt-RU" w:eastAsia="en-US"/>
        </w:rPr>
        <w:t>объекты өчен мәйданнан тыш челтәрләр»</w:t>
      </w:r>
      <w:r w:rsidR="00D86667">
        <w:rPr>
          <w:rFonts w:eastAsia="Calibri"/>
          <w:sz w:val="28"/>
          <w:szCs w:val="28"/>
          <w:lang w:val="tt-RU" w:eastAsia="en-US"/>
        </w:rPr>
        <w:t xml:space="preserve"> </w:t>
      </w:r>
      <w:r w:rsidRPr="00506F48">
        <w:rPr>
          <w:rFonts w:eastAsia="Calibri"/>
          <w:sz w:val="28"/>
          <w:szCs w:val="28"/>
          <w:lang w:val="tt-RU" w:eastAsia="en-US"/>
        </w:rPr>
        <w:t xml:space="preserve">объектын </w:t>
      </w:r>
      <w:r w:rsidR="00D86667">
        <w:rPr>
          <w:rFonts w:eastAsia="Calibri"/>
          <w:sz w:val="28"/>
          <w:szCs w:val="28"/>
          <w:lang w:val="tt-RU" w:eastAsia="en-US"/>
        </w:rPr>
        <w:t>булдыруга тотыла торган татарстан Республикасы бюд</w:t>
      </w:r>
      <w:r w:rsidR="00D86667" w:rsidRPr="00D86667">
        <w:rPr>
          <w:rFonts w:eastAsia="Calibri"/>
          <w:sz w:val="28"/>
          <w:szCs w:val="28"/>
          <w:lang w:val="tt-RU" w:eastAsia="en-US"/>
        </w:rPr>
        <w:t>ж</w:t>
      </w:r>
      <w:r w:rsidR="00D86667">
        <w:rPr>
          <w:rFonts w:eastAsia="Calibri"/>
          <w:sz w:val="28"/>
          <w:szCs w:val="28"/>
          <w:lang w:val="tt-RU" w:eastAsia="en-US"/>
        </w:rPr>
        <w:t>еты чыгымнары чыгымнары чагылдырыла</w:t>
      </w:r>
      <w:r w:rsidRPr="00506F48">
        <w:rPr>
          <w:rFonts w:eastAsia="Calibri"/>
          <w:sz w:val="28"/>
          <w:szCs w:val="28"/>
          <w:lang w:val="tt-RU" w:eastAsia="en-US"/>
        </w:rPr>
        <w:t>.</w:t>
      </w:r>
    </w:p>
    <w:p w:rsidR="00506F48" w:rsidRPr="00506F48" w:rsidRDefault="00D86667" w:rsidP="00506F48">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 максатларга</w:t>
      </w:r>
      <w:r w:rsidRPr="00506F48">
        <w:rPr>
          <w:rFonts w:eastAsia="Calibri"/>
          <w:sz w:val="28"/>
          <w:szCs w:val="28"/>
          <w:lang w:val="tt-RU" w:eastAsia="en-US"/>
        </w:rPr>
        <w:t xml:space="preserve"> акчалар</w:t>
      </w:r>
      <w:r>
        <w:rPr>
          <w:rFonts w:eastAsia="Calibri"/>
          <w:sz w:val="28"/>
          <w:szCs w:val="28"/>
          <w:lang w:val="tt-RU" w:eastAsia="en-US"/>
        </w:rPr>
        <w:t>ның</w:t>
      </w:r>
      <w:r w:rsidRPr="00506F48">
        <w:rPr>
          <w:rFonts w:eastAsia="Calibri"/>
          <w:sz w:val="28"/>
          <w:szCs w:val="28"/>
          <w:lang w:val="tt-RU" w:eastAsia="en-US"/>
        </w:rPr>
        <w:t xml:space="preserve"> </w:t>
      </w:r>
      <w:r w:rsidR="00506F48" w:rsidRPr="00506F48">
        <w:rPr>
          <w:rFonts w:eastAsia="Calibri"/>
          <w:sz w:val="28"/>
          <w:szCs w:val="28"/>
          <w:lang w:val="tt-RU" w:eastAsia="en-US"/>
        </w:rPr>
        <w:t xml:space="preserve">Татарстан Республикасы бюджетына </w:t>
      </w:r>
      <w:r>
        <w:rPr>
          <w:rFonts w:eastAsia="Calibri"/>
          <w:sz w:val="28"/>
          <w:szCs w:val="28"/>
          <w:lang w:val="tt-RU" w:eastAsia="en-US"/>
        </w:rPr>
        <w:t xml:space="preserve">керүе </w:t>
      </w:r>
      <w:r w:rsidR="00506F48" w:rsidRPr="00506F48">
        <w:rPr>
          <w:rFonts w:eastAsia="Calibri"/>
          <w:sz w:val="28"/>
          <w:szCs w:val="28"/>
          <w:lang w:val="tt-RU" w:eastAsia="en-US"/>
        </w:rPr>
        <w:t xml:space="preserve">бюджетлар </w:t>
      </w:r>
      <w:r w:rsidR="00506F48" w:rsidRPr="00506F48">
        <w:rPr>
          <w:rFonts w:eastAsia="Calibri"/>
          <w:sz w:val="28"/>
          <w:szCs w:val="28"/>
          <w:lang w:val="tt-RU" w:eastAsia="en-US"/>
        </w:rPr>
        <w:lastRenderedPageBreak/>
        <w:t>керемнәре классификациясенең «Россия Федерациясе субъектлары бюджетларына дәүләт (муниципаль) оешмаларыннан кире кайтарылмый торган башка кертемнәр» 000 2 03 02099 02 0000 150 керемнәр төре коды буенча чагылдырыла.</w:t>
      </w:r>
    </w:p>
    <w:p w:rsidR="00506F48" w:rsidRPr="00506F48" w:rsidRDefault="00506F48" w:rsidP="00506F48">
      <w:pPr>
        <w:autoSpaceDE w:val="0"/>
        <w:autoSpaceDN w:val="0"/>
        <w:adjustRightInd w:val="0"/>
        <w:ind w:firstLine="709"/>
        <w:jc w:val="both"/>
        <w:rPr>
          <w:rFonts w:eastAsia="Calibri"/>
          <w:sz w:val="28"/>
          <w:szCs w:val="28"/>
          <w:lang w:val="tt-RU" w:eastAsia="en-US"/>
        </w:rPr>
      </w:pPr>
    </w:p>
    <w:p w:rsidR="00506F48" w:rsidRDefault="00506F48" w:rsidP="00506F48">
      <w:pPr>
        <w:autoSpaceDE w:val="0"/>
        <w:autoSpaceDN w:val="0"/>
        <w:adjustRightInd w:val="0"/>
        <w:ind w:firstLine="709"/>
        <w:jc w:val="both"/>
        <w:rPr>
          <w:rFonts w:eastAsia="Calibri"/>
          <w:sz w:val="28"/>
          <w:szCs w:val="28"/>
          <w:lang w:val="tt-RU" w:eastAsia="en-US"/>
        </w:rPr>
      </w:pPr>
      <w:r w:rsidRPr="00506F48">
        <w:rPr>
          <w:rFonts w:eastAsia="Calibri"/>
          <w:sz w:val="28"/>
          <w:szCs w:val="28"/>
          <w:lang w:val="tt-RU" w:eastAsia="en-US"/>
        </w:rPr>
        <w:t xml:space="preserve">- 03642 </w:t>
      </w:r>
      <w:r w:rsidR="001B75EE" w:rsidRPr="001B75EE">
        <w:rPr>
          <w:rFonts w:eastAsia="Calibri"/>
          <w:sz w:val="28"/>
          <w:szCs w:val="28"/>
          <w:lang w:val="tt-RU" w:eastAsia="en-US"/>
        </w:rPr>
        <w:t>«</w:t>
      </w:r>
      <w:r w:rsidR="001B75EE">
        <w:rPr>
          <w:rFonts w:eastAsia="Calibri"/>
          <w:sz w:val="28"/>
          <w:szCs w:val="28"/>
          <w:lang w:val="tt-RU" w:eastAsia="en-US"/>
        </w:rPr>
        <w:t xml:space="preserve"> </w:t>
      </w:r>
      <w:r w:rsidRPr="00506F48">
        <w:rPr>
          <w:rFonts w:eastAsia="Calibri"/>
          <w:sz w:val="28"/>
          <w:szCs w:val="28"/>
          <w:lang w:val="tt-RU" w:eastAsia="en-US"/>
        </w:rPr>
        <w:t>З</w:t>
      </w:r>
      <w:r w:rsidR="00D86667">
        <w:rPr>
          <w:rFonts w:eastAsia="Calibri"/>
          <w:sz w:val="28"/>
          <w:szCs w:val="28"/>
          <w:lang w:val="tt-RU" w:eastAsia="en-US"/>
        </w:rPr>
        <w:t>еленодольск шәһәрендә урнашкан а</w:t>
      </w:r>
      <w:r w:rsidRPr="00506F48">
        <w:rPr>
          <w:rFonts w:eastAsia="Calibri"/>
          <w:sz w:val="28"/>
          <w:szCs w:val="28"/>
          <w:lang w:val="tt-RU" w:eastAsia="en-US"/>
        </w:rPr>
        <w:t>зык-төлек һәм азык-төлек булмаган товарларның универсаль склады</w:t>
      </w:r>
      <w:r w:rsidR="001B75EE" w:rsidRPr="001B75EE">
        <w:rPr>
          <w:rFonts w:eastAsia="Calibri"/>
          <w:sz w:val="28"/>
          <w:szCs w:val="28"/>
          <w:lang w:val="tt-RU" w:eastAsia="en-US"/>
        </w:rPr>
        <w:t>»</w:t>
      </w:r>
      <w:r w:rsidRPr="00506F48">
        <w:rPr>
          <w:rFonts w:eastAsia="Calibri"/>
          <w:sz w:val="28"/>
          <w:szCs w:val="28"/>
          <w:lang w:val="tt-RU" w:eastAsia="en-US"/>
        </w:rPr>
        <w:t xml:space="preserve"> объекты өчен мәйданнан тыш челтәрләр</w:t>
      </w:r>
      <w:r w:rsidR="001B75EE" w:rsidRPr="001B75EE">
        <w:rPr>
          <w:rFonts w:eastAsia="Calibri"/>
          <w:sz w:val="28"/>
          <w:szCs w:val="28"/>
          <w:lang w:val="tt-RU" w:eastAsia="en-US"/>
        </w:rPr>
        <w:t>»</w:t>
      </w:r>
      <w:r w:rsidRPr="00506F48">
        <w:rPr>
          <w:rFonts w:eastAsia="Calibri"/>
          <w:sz w:val="28"/>
          <w:szCs w:val="28"/>
          <w:lang w:val="tt-RU" w:eastAsia="en-US"/>
        </w:rPr>
        <w:t xml:space="preserve"> объектын </w:t>
      </w:r>
      <w:r w:rsidR="00D86667">
        <w:rPr>
          <w:rFonts w:eastAsia="Calibri"/>
          <w:sz w:val="28"/>
          <w:szCs w:val="28"/>
          <w:lang w:val="tt-RU" w:eastAsia="en-US"/>
        </w:rPr>
        <w:t xml:space="preserve"> Татарстан Республикасы бюд</w:t>
      </w:r>
      <w:r w:rsidR="00D86667" w:rsidRPr="00D86667">
        <w:rPr>
          <w:rFonts w:eastAsia="Calibri"/>
          <w:sz w:val="28"/>
          <w:szCs w:val="28"/>
          <w:lang w:val="tt-RU" w:eastAsia="en-US"/>
        </w:rPr>
        <w:t>ж</w:t>
      </w:r>
      <w:r w:rsidR="00D86667">
        <w:rPr>
          <w:rFonts w:eastAsia="Calibri"/>
          <w:sz w:val="28"/>
          <w:szCs w:val="28"/>
          <w:lang w:val="tt-RU" w:eastAsia="en-US"/>
        </w:rPr>
        <w:t xml:space="preserve">еты средстволары хисабына булдыру </w:t>
      </w:r>
    </w:p>
    <w:p w:rsidR="00D86667" w:rsidRPr="00D86667" w:rsidRDefault="00D86667" w:rsidP="00D86667">
      <w:pPr>
        <w:autoSpaceDE w:val="0"/>
        <w:autoSpaceDN w:val="0"/>
        <w:adjustRightInd w:val="0"/>
        <w:ind w:firstLine="709"/>
        <w:jc w:val="both"/>
        <w:rPr>
          <w:rFonts w:eastAsia="Calibri"/>
          <w:sz w:val="28"/>
          <w:szCs w:val="28"/>
          <w:lang w:val="tt-RU" w:eastAsia="en-US"/>
        </w:rPr>
      </w:pPr>
      <w:r w:rsidRPr="00D86667">
        <w:rPr>
          <w:rFonts w:eastAsia="Calibri"/>
          <w:sz w:val="28"/>
          <w:szCs w:val="28"/>
          <w:lang w:val="tt-RU" w:eastAsia="en-US"/>
        </w:rPr>
        <w:t>Чыгымнарның әлеге юнәлеше буенча «З</w:t>
      </w:r>
      <w:r>
        <w:rPr>
          <w:rFonts w:eastAsia="Calibri"/>
          <w:sz w:val="28"/>
          <w:szCs w:val="28"/>
          <w:lang w:val="tt-RU" w:eastAsia="en-US"/>
        </w:rPr>
        <w:t>еленодольск шәһәрендә урнашкан а</w:t>
      </w:r>
      <w:r w:rsidRPr="00D86667">
        <w:rPr>
          <w:rFonts w:eastAsia="Calibri"/>
          <w:sz w:val="28"/>
          <w:szCs w:val="28"/>
          <w:lang w:val="tt-RU" w:eastAsia="en-US"/>
        </w:rPr>
        <w:t xml:space="preserve">зык-төлек </w:t>
      </w:r>
      <w:r w:rsidRPr="00D86667">
        <w:rPr>
          <w:rFonts w:eastAsia="Calibri"/>
          <w:sz w:val="28"/>
          <w:szCs w:val="28"/>
          <w:lang w:val="tt-RU" w:eastAsia="en-US"/>
        </w:rPr>
        <w:lastRenderedPageBreak/>
        <w:t>һәм азык-төлек булмаган</w:t>
      </w:r>
      <w:r>
        <w:rPr>
          <w:rFonts w:eastAsia="Calibri"/>
          <w:sz w:val="28"/>
          <w:szCs w:val="28"/>
          <w:lang w:val="tt-RU" w:eastAsia="en-US"/>
        </w:rPr>
        <w:t xml:space="preserve"> товарларның универсаль склады</w:t>
      </w:r>
      <w:r w:rsidR="006E2968">
        <w:rPr>
          <w:rFonts w:eastAsia="Calibri"/>
          <w:sz w:val="28"/>
          <w:szCs w:val="28"/>
          <w:lang w:val="tt-RU" w:eastAsia="en-US"/>
        </w:rPr>
        <w:t>»</w:t>
      </w:r>
      <w:r>
        <w:rPr>
          <w:rFonts w:eastAsia="Calibri"/>
          <w:sz w:val="28"/>
          <w:szCs w:val="28"/>
          <w:lang w:val="tt-RU" w:eastAsia="en-US"/>
        </w:rPr>
        <w:t xml:space="preserve"> </w:t>
      </w:r>
      <w:r w:rsidRPr="00D86667">
        <w:rPr>
          <w:rFonts w:eastAsia="Calibri"/>
          <w:sz w:val="28"/>
          <w:szCs w:val="28"/>
          <w:lang w:val="tt-RU" w:eastAsia="en-US"/>
        </w:rPr>
        <w:t>объекты өчен мәйданнан тыш челтәрләр»</w:t>
      </w:r>
      <w:r>
        <w:rPr>
          <w:rFonts w:eastAsia="Calibri"/>
          <w:sz w:val="28"/>
          <w:szCs w:val="28"/>
          <w:lang w:val="tt-RU" w:eastAsia="en-US"/>
        </w:rPr>
        <w:t xml:space="preserve"> </w:t>
      </w:r>
      <w:r w:rsidRPr="00D86667">
        <w:rPr>
          <w:rFonts w:eastAsia="Calibri"/>
          <w:sz w:val="28"/>
          <w:szCs w:val="28"/>
          <w:lang w:val="tt-RU" w:eastAsia="en-US"/>
        </w:rPr>
        <w:t xml:space="preserve">объектын </w:t>
      </w:r>
      <w:r>
        <w:rPr>
          <w:rFonts w:eastAsia="Calibri"/>
          <w:sz w:val="28"/>
          <w:szCs w:val="28"/>
          <w:lang w:val="tt-RU" w:eastAsia="en-US"/>
        </w:rPr>
        <w:t xml:space="preserve">булдыруга </w:t>
      </w:r>
      <w:r w:rsidRPr="00D86667">
        <w:rPr>
          <w:rFonts w:eastAsia="Calibri"/>
          <w:sz w:val="28"/>
          <w:szCs w:val="28"/>
          <w:lang w:val="tt-RU" w:eastAsia="en-US"/>
        </w:rPr>
        <w:t>Татарстан Республикас</w:t>
      </w:r>
      <w:r>
        <w:rPr>
          <w:rFonts w:eastAsia="Calibri"/>
          <w:sz w:val="28"/>
          <w:szCs w:val="28"/>
          <w:lang w:val="tt-RU" w:eastAsia="en-US"/>
        </w:rPr>
        <w:t>ы бюджеты чыгымнары чагылдырыла</w:t>
      </w:r>
      <w:r w:rsidRPr="00D86667">
        <w:rPr>
          <w:rFonts w:eastAsia="Calibri"/>
          <w:sz w:val="28"/>
          <w:szCs w:val="28"/>
          <w:lang w:val="tt-RU" w:eastAsia="en-US"/>
        </w:rPr>
        <w:t>.</w:t>
      </w:r>
    </w:p>
    <w:p w:rsidR="00D86667" w:rsidRPr="00D86667" w:rsidRDefault="00D86667" w:rsidP="00D86667">
      <w:pPr>
        <w:autoSpaceDE w:val="0"/>
        <w:autoSpaceDN w:val="0"/>
        <w:adjustRightInd w:val="0"/>
        <w:ind w:firstLine="709"/>
        <w:jc w:val="both"/>
        <w:rPr>
          <w:rFonts w:eastAsia="Calibri"/>
          <w:sz w:val="28"/>
          <w:szCs w:val="28"/>
          <w:lang w:val="tt-RU" w:eastAsia="en-US"/>
        </w:rPr>
      </w:pPr>
    </w:p>
    <w:p w:rsidR="00D86667" w:rsidRPr="00D86667" w:rsidRDefault="00D86667" w:rsidP="00D86667">
      <w:pPr>
        <w:autoSpaceDE w:val="0"/>
        <w:autoSpaceDN w:val="0"/>
        <w:adjustRightInd w:val="0"/>
        <w:ind w:firstLine="709"/>
        <w:jc w:val="both"/>
        <w:rPr>
          <w:rFonts w:eastAsia="Calibri"/>
          <w:sz w:val="28"/>
          <w:szCs w:val="28"/>
          <w:lang w:val="tt-RU" w:eastAsia="en-US"/>
        </w:rPr>
      </w:pPr>
      <w:r w:rsidRPr="00D86667">
        <w:rPr>
          <w:rFonts w:eastAsia="Calibri"/>
          <w:sz w:val="28"/>
          <w:szCs w:val="28"/>
          <w:lang w:val="tt-RU" w:eastAsia="en-US"/>
        </w:rPr>
        <w:t>- 03650 «Менделеевск 2.0 «муниципаль сәнәгать паркының инженерлык инфраструктурасын төзү» (1 чират)»</w:t>
      </w:r>
      <w:r>
        <w:rPr>
          <w:rFonts w:eastAsia="Calibri"/>
          <w:sz w:val="28"/>
          <w:szCs w:val="28"/>
          <w:lang w:val="tt-RU" w:eastAsia="en-US"/>
        </w:rPr>
        <w:t xml:space="preserve"> </w:t>
      </w:r>
      <w:r w:rsidRPr="00D86667">
        <w:rPr>
          <w:rFonts w:eastAsia="Calibri"/>
          <w:sz w:val="28"/>
          <w:szCs w:val="28"/>
          <w:lang w:val="tt-RU" w:eastAsia="en-US"/>
        </w:rPr>
        <w:t xml:space="preserve">объектын </w:t>
      </w:r>
      <w:r>
        <w:rPr>
          <w:rFonts w:eastAsia="Calibri"/>
          <w:sz w:val="28"/>
          <w:szCs w:val="28"/>
          <w:lang w:val="tt-RU" w:eastAsia="en-US"/>
        </w:rPr>
        <w:t>булдыру</w:t>
      </w:r>
    </w:p>
    <w:p w:rsidR="00D86667" w:rsidRPr="00D86667" w:rsidRDefault="00D86667" w:rsidP="00D86667">
      <w:pPr>
        <w:autoSpaceDE w:val="0"/>
        <w:autoSpaceDN w:val="0"/>
        <w:adjustRightInd w:val="0"/>
        <w:ind w:firstLine="709"/>
        <w:jc w:val="both"/>
        <w:rPr>
          <w:rFonts w:eastAsia="Calibri"/>
          <w:sz w:val="28"/>
          <w:szCs w:val="28"/>
          <w:lang w:val="tt-RU" w:eastAsia="en-US"/>
        </w:rPr>
      </w:pPr>
    </w:p>
    <w:p w:rsidR="00D86667" w:rsidRPr="00506F48" w:rsidRDefault="00D86667" w:rsidP="00D86667">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- 03651 «ВЭБ.РФ</w:t>
      </w:r>
      <w:r w:rsidR="006E2968">
        <w:rPr>
          <w:rFonts w:eastAsia="Calibri"/>
          <w:sz w:val="28"/>
          <w:szCs w:val="28"/>
          <w:lang w:val="tt-RU" w:eastAsia="en-US"/>
        </w:rPr>
        <w:t>»</w:t>
      </w:r>
      <w:r>
        <w:rPr>
          <w:rFonts w:eastAsia="Calibri"/>
          <w:sz w:val="28"/>
          <w:szCs w:val="28"/>
          <w:lang w:val="tt-RU" w:eastAsia="en-US"/>
        </w:rPr>
        <w:t xml:space="preserve"> д</w:t>
      </w:r>
      <w:r w:rsidRPr="00D86667">
        <w:rPr>
          <w:rFonts w:eastAsia="Calibri"/>
          <w:sz w:val="28"/>
          <w:szCs w:val="28"/>
          <w:lang w:val="tt-RU" w:eastAsia="en-US"/>
        </w:rPr>
        <w:t>әүләт</w:t>
      </w:r>
      <w:r>
        <w:rPr>
          <w:rFonts w:eastAsia="Calibri"/>
          <w:sz w:val="28"/>
          <w:szCs w:val="28"/>
          <w:lang w:val="tt-RU" w:eastAsia="en-US"/>
        </w:rPr>
        <w:t xml:space="preserve"> үсеш корпорациясе акчалары исәбеннән </w:t>
      </w:r>
      <w:r w:rsidR="006E2968">
        <w:rPr>
          <w:rFonts w:eastAsia="Calibri"/>
          <w:sz w:val="28"/>
          <w:szCs w:val="28"/>
          <w:lang w:val="tt-RU" w:eastAsia="en-US"/>
        </w:rPr>
        <w:t>«</w:t>
      </w:r>
      <w:r>
        <w:rPr>
          <w:rFonts w:eastAsia="Calibri"/>
          <w:sz w:val="28"/>
          <w:szCs w:val="28"/>
          <w:lang w:val="tt-RU" w:eastAsia="en-US"/>
        </w:rPr>
        <w:t>М</w:t>
      </w:r>
      <w:r w:rsidRPr="00D86667">
        <w:rPr>
          <w:rFonts w:eastAsia="Calibri"/>
          <w:sz w:val="28"/>
          <w:szCs w:val="28"/>
          <w:lang w:val="tt-RU" w:eastAsia="en-US"/>
        </w:rPr>
        <w:t xml:space="preserve">енделеевск 2.0» </w:t>
      </w:r>
      <w:r>
        <w:rPr>
          <w:rFonts w:eastAsia="Calibri"/>
          <w:sz w:val="28"/>
          <w:szCs w:val="28"/>
          <w:lang w:val="tt-RU" w:eastAsia="en-US"/>
        </w:rPr>
        <w:t>(1 чират)</w:t>
      </w:r>
      <w:r w:rsidR="006E2968">
        <w:rPr>
          <w:rFonts w:eastAsia="Calibri"/>
          <w:sz w:val="28"/>
          <w:szCs w:val="28"/>
          <w:lang w:val="tt-RU" w:eastAsia="en-US"/>
        </w:rPr>
        <w:t>»</w:t>
      </w:r>
      <w:r>
        <w:rPr>
          <w:rFonts w:eastAsia="Calibri"/>
          <w:sz w:val="28"/>
          <w:szCs w:val="28"/>
          <w:lang w:val="tt-RU" w:eastAsia="en-US"/>
        </w:rPr>
        <w:t xml:space="preserve"> </w:t>
      </w:r>
      <w:r w:rsidRPr="00D86667">
        <w:rPr>
          <w:rFonts w:eastAsia="Calibri"/>
          <w:sz w:val="28"/>
          <w:szCs w:val="28"/>
          <w:lang w:val="tt-RU" w:eastAsia="en-US"/>
        </w:rPr>
        <w:t xml:space="preserve">муниципаль сәнәгать паркының </w:t>
      </w:r>
      <w:r w:rsidRPr="00D86667">
        <w:rPr>
          <w:rFonts w:eastAsia="Calibri"/>
          <w:sz w:val="28"/>
          <w:szCs w:val="28"/>
          <w:lang w:val="tt-RU" w:eastAsia="en-US"/>
        </w:rPr>
        <w:lastRenderedPageBreak/>
        <w:t>инженерлык ин</w:t>
      </w:r>
      <w:r>
        <w:rPr>
          <w:rFonts w:eastAsia="Calibri"/>
          <w:sz w:val="28"/>
          <w:szCs w:val="28"/>
          <w:lang w:val="tt-RU" w:eastAsia="en-US"/>
        </w:rPr>
        <w:t xml:space="preserve">фраструктурасын төзү </w:t>
      </w:r>
      <w:r w:rsidRPr="00D86667">
        <w:rPr>
          <w:rFonts w:eastAsia="Calibri"/>
          <w:sz w:val="28"/>
          <w:szCs w:val="28"/>
          <w:lang w:val="tt-RU" w:eastAsia="en-US"/>
        </w:rPr>
        <w:t xml:space="preserve">объектын </w:t>
      </w:r>
      <w:r>
        <w:rPr>
          <w:rFonts w:eastAsia="Calibri"/>
          <w:sz w:val="28"/>
          <w:szCs w:val="28"/>
          <w:lang w:val="tt-RU" w:eastAsia="en-US"/>
        </w:rPr>
        <w:t>булдыру</w:t>
      </w:r>
    </w:p>
    <w:p w:rsidR="00ED2D18" w:rsidRPr="00ED2D18" w:rsidRDefault="00ED2D18" w:rsidP="00ED2D18">
      <w:pPr>
        <w:autoSpaceDE w:val="0"/>
        <w:autoSpaceDN w:val="0"/>
        <w:adjustRightInd w:val="0"/>
        <w:ind w:firstLine="709"/>
        <w:jc w:val="both"/>
        <w:outlineLvl w:val="1"/>
        <w:rPr>
          <w:rFonts w:eastAsia="Calibri"/>
          <w:sz w:val="28"/>
          <w:szCs w:val="28"/>
          <w:lang w:val="tt-RU" w:eastAsia="en-US"/>
        </w:rPr>
      </w:pPr>
      <w:r w:rsidRPr="00ED2D18">
        <w:rPr>
          <w:rFonts w:eastAsia="Calibri"/>
          <w:sz w:val="28"/>
          <w:szCs w:val="28"/>
          <w:lang w:val="tt-RU" w:eastAsia="en-US"/>
        </w:rPr>
        <w:t>Чыгымнарның әлеге юнәлеше буенча «Менделеевск 2.0» муниципаль сәнәгать паркының инженерлык ин</w:t>
      </w:r>
      <w:r>
        <w:rPr>
          <w:rFonts w:eastAsia="Calibri"/>
          <w:sz w:val="28"/>
          <w:szCs w:val="28"/>
          <w:lang w:val="tt-RU" w:eastAsia="en-US"/>
        </w:rPr>
        <w:t>фраструктурасын төзү (1 чират)</w:t>
      </w:r>
      <w:r w:rsidR="006E2968">
        <w:rPr>
          <w:rFonts w:eastAsia="Calibri"/>
          <w:sz w:val="28"/>
          <w:szCs w:val="28"/>
          <w:lang w:val="tt-RU" w:eastAsia="en-US"/>
        </w:rPr>
        <w:t>»</w:t>
      </w:r>
      <w:r>
        <w:rPr>
          <w:rFonts w:eastAsia="Calibri"/>
          <w:sz w:val="28"/>
          <w:szCs w:val="28"/>
          <w:lang w:val="tt-RU" w:eastAsia="en-US"/>
        </w:rPr>
        <w:t xml:space="preserve"> </w:t>
      </w:r>
      <w:r w:rsidRPr="00ED2D18">
        <w:rPr>
          <w:rFonts w:eastAsia="Calibri"/>
          <w:sz w:val="28"/>
          <w:szCs w:val="28"/>
          <w:lang w:val="tt-RU" w:eastAsia="en-US"/>
        </w:rPr>
        <w:t xml:space="preserve">объектын </w:t>
      </w:r>
      <w:r>
        <w:rPr>
          <w:rFonts w:eastAsia="Calibri"/>
          <w:sz w:val="28"/>
          <w:szCs w:val="28"/>
          <w:lang w:val="tt-RU" w:eastAsia="en-US"/>
        </w:rPr>
        <w:t>булдыруга  «ВЭБ.РФ» д</w:t>
      </w:r>
      <w:r w:rsidRPr="00ED2D18">
        <w:rPr>
          <w:rFonts w:eastAsia="Calibri"/>
          <w:sz w:val="28"/>
          <w:szCs w:val="28"/>
          <w:lang w:val="tt-RU" w:eastAsia="en-US"/>
        </w:rPr>
        <w:t>әүләт</w:t>
      </w:r>
      <w:r>
        <w:rPr>
          <w:rFonts w:eastAsia="Calibri"/>
          <w:sz w:val="28"/>
          <w:szCs w:val="28"/>
          <w:lang w:val="tt-RU" w:eastAsia="en-US"/>
        </w:rPr>
        <w:t xml:space="preserve"> үсеш к</w:t>
      </w:r>
      <w:r w:rsidRPr="00ED2D18">
        <w:rPr>
          <w:rFonts w:eastAsia="Calibri"/>
          <w:sz w:val="28"/>
          <w:szCs w:val="28"/>
          <w:lang w:val="tt-RU" w:eastAsia="en-US"/>
        </w:rPr>
        <w:t>орпорациясе акчалары исәбенә гамәлгә ашырыла торган Татарстан Республикасы бюджеты</w:t>
      </w:r>
      <w:r>
        <w:rPr>
          <w:rFonts w:eastAsia="Calibri"/>
          <w:sz w:val="28"/>
          <w:szCs w:val="28"/>
          <w:lang w:val="tt-RU" w:eastAsia="en-US"/>
        </w:rPr>
        <w:t xml:space="preserve"> чыгымнары чагылдырыла</w:t>
      </w:r>
      <w:r w:rsidRPr="00ED2D18">
        <w:rPr>
          <w:rFonts w:eastAsia="Calibri"/>
          <w:sz w:val="28"/>
          <w:szCs w:val="28"/>
          <w:lang w:val="tt-RU" w:eastAsia="en-US"/>
        </w:rPr>
        <w:t>.</w:t>
      </w:r>
    </w:p>
    <w:p w:rsidR="00ED2D18" w:rsidRPr="00ED2D18" w:rsidRDefault="00ED2D18" w:rsidP="00ED2D18">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ED2D18">
        <w:rPr>
          <w:rFonts w:eastAsia="Calibri"/>
          <w:sz w:val="28"/>
          <w:szCs w:val="28"/>
          <w:lang w:val="tt-RU" w:eastAsia="en-US"/>
        </w:rPr>
        <w:t xml:space="preserve"> максатларга акчалар</w:t>
      </w:r>
      <w:r>
        <w:rPr>
          <w:rFonts w:eastAsia="Calibri"/>
          <w:sz w:val="28"/>
          <w:szCs w:val="28"/>
          <w:lang w:val="tt-RU" w:eastAsia="en-US"/>
        </w:rPr>
        <w:t>ның</w:t>
      </w:r>
      <w:r w:rsidRPr="00ED2D18">
        <w:rPr>
          <w:rFonts w:eastAsia="Calibri"/>
          <w:sz w:val="28"/>
          <w:szCs w:val="28"/>
          <w:lang w:val="tt-RU" w:eastAsia="en-US"/>
        </w:rPr>
        <w:t xml:space="preserve"> Татарстан Республикасы бюджетына </w:t>
      </w:r>
      <w:r>
        <w:rPr>
          <w:rFonts w:eastAsia="Calibri"/>
          <w:sz w:val="28"/>
          <w:szCs w:val="28"/>
          <w:lang w:val="tt-RU" w:eastAsia="en-US"/>
        </w:rPr>
        <w:t>керүе</w:t>
      </w:r>
      <w:r w:rsidRPr="00ED2D18">
        <w:rPr>
          <w:rFonts w:eastAsia="Calibri"/>
          <w:sz w:val="28"/>
          <w:szCs w:val="28"/>
          <w:lang w:val="tt-RU" w:eastAsia="en-US"/>
        </w:rPr>
        <w:t xml:space="preserve"> бюджетлар керемнәре классификациясенең «Россия Федерациясе субъектлары бюджетларына дәүләт (муниципаль) оешмаларыннан кире </w:t>
      </w:r>
      <w:r w:rsidRPr="00ED2D18">
        <w:rPr>
          <w:rFonts w:eastAsia="Calibri"/>
          <w:sz w:val="28"/>
          <w:szCs w:val="28"/>
          <w:lang w:val="tt-RU" w:eastAsia="en-US"/>
        </w:rPr>
        <w:lastRenderedPageBreak/>
        <w:t>кайтарылмый торган башка кертемнәр» 000 2 03 02099 02 0000 150 керемнәр төре коды буенча чагылдырыла.</w:t>
      </w:r>
    </w:p>
    <w:p w:rsidR="00ED2D18" w:rsidRPr="00ED2D18" w:rsidRDefault="00ED2D18" w:rsidP="00ED2D18">
      <w:pPr>
        <w:autoSpaceDE w:val="0"/>
        <w:autoSpaceDN w:val="0"/>
        <w:adjustRightInd w:val="0"/>
        <w:ind w:firstLine="709"/>
        <w:jc w:val="both"/>
        <w:outlineLvl w:val="1"/>
        <w:rPr>
          <w:rFonts w:eastAsia="Calibri"/>
          <w:sz w:val="28"/>
          <w:szCs w:val="28"/>
          <w:lang w:val="tt-RU" w:eastAsia="en-US"/>
        </w:rPr>
      </w:pPr>
    </w:p>
    <w:p w:rsidR="00ED2D18" w:rsidRPr="00ED2D18" w:rsidRDefault="00ED2D18" w:rsidP="00ED2D18">
      <w:pPr>
        <w:autoSpaceDE w:val="0"/>
        <w:autoSpaceDN w:val="0"/>
        <w:adjustRightInd w:val="0"/>
        <w:ind w:firstLine="709"/>
        <w:jc w:val="both"/>
        <w:outlineLvl w:val="1"/>
        <w:rPr>
          <w:rFonts w:eastAsia="Calibri"/>
          <w:sz w:val="28"/>
          <w:szCs w:val="28"/>
          <w:lang w:val="tt-RU" w:eastAsia="en-US"/>
        </w:rPr>
      </w:pPr>
      <w:r w:rsidRPr="00ED2D18">
        <w:rPr>
          <w:rFonts w:eastAsia="Calibri"/>
          <w:sz w:val="28"/>
          <w:szCs w:val="28"/>
          <w:lang w:val="tt-RU" w:eastAsia="en-US"/>
        </w:rPr>
        <w:t>- 03652 «Менделеевск 2.0»</w:t>
      </w:r>
      <w:r>
        <w:rPr>
          <w:rFonts w:eastAsia="Calibri"/>
          <w:sz w:val="28"/>
          <w:szCs w:val="28"/>
          <w:lang w:val="tt-RU" w:eastAsia="en-US"/>
        </w:rPr>
        <w:t xml:space="preserve"> </w:t>
      </w:r>
      <w:r w:rsidRPr="00ED2D18">
        <w:rPr>
          <w:rFonts w:eastAsia="Calibri"/>
          <w:sz w:val="28"/>
          <w:szCs w:val="28"/>
          <w:lang w:val="tt-RU" w:eastAsia="en-US"/>
        </w:rPr>
        <w:t>муниципаль сәнәгать паркының инженерлык инфраструктурасын төзү (1 чират)» объектын Татарстан Республикасы бюджеты акчалары исәбеннән төзү</w:t>
      </w:r>
    </w:p>
    <w:p w:rsidR="00ED2D18" w:rsidRPr="00423F72" w:rsidRDefault="00ED2D18" w:rsidP="00ED2D18">
      <w:pPr>
        <w:autoSpaceDE w:val="0"/>
        <w:autoSpaceDN w:val="0"/>
        <w:adjustRightInd w:val="0"/>
        <w:ind w:firstLine="709"/>
        <w:jc w:val="both"/>
        <w:outlineLvl w:val="1"/>
        <w:rPr>
          <w:rFonts w:eastAsia="Calibri"/>
          <w:sz w:val="28"/>
          <w:szCs w:val="28"/>
          <w:lang w:val="tt-RU" w:eastAsia="en-US"/>
        </w:rPr>
      </w:pPr>
      <w:r w:rsidRPr="00423F72">
        <w:rPr>
          <w:rFonts w:eastAsia="Calibri"/>
          <w:sz w:val="28"/>
          <w:szCs w:val="28"/>
          <w:lang w:val="tt-RU" w:eastAsia="en-US"/>
        </w:rPr>
        <w:t>Чыгымнарның әлеге юнәлеше буенча «Менделеевск 2.0»</w:t>
      </w:r>
      <w:r>
        <w:rPr>
          <w:rFonts w:eastAsia="Calibri"/>
          <w:sz w:val="28"/>
          <w:szCs w:val="28"/>
          <w:lang w:val="tt-RU" w:eastAsia="en-US"/>
        </w:rPr>
        <w:t xml:space="preserve"> </w:t>
      </w:r>
      <w:r w:rsidRPr="00423F72">
        <w:rPr>
          <w:rFonts w:eastAsia="Calibri"/>
          <w:sz w:val="28"/>
          <w:szCs w:val="28"/>
          <w:lang w:val="tt-RU" w:eastAsia="en-US"/>
        </w:rPr>
        <w:t xml:space="preserve">муниципаль сәнәгать паркының инженерлык инфраструктурасын төзү (1 чират)» объектын </w:t>
      </w:r>
      <w:r>
        <w:rPr>
          <w:rFonts w:eastAsia="Calibri"/>
          <w:sz w:val="28"/>
          <w:szCs w:val="28"/>
          <w:lang w:val="tt-RU" w:eastAsia="en-US"/>
        </w:rPr>
        <w:t xml:space="preserve">булдыруга </w:t>
      </w:r>
      <w:r w:rsidRPr="00423F72">
        <w:rPr>
          <w:rFonts w:eastAsia="Calibri"/>
          <w:sz w:val="28"/>
          <w:szCs w:val="28"/>
          <w:lang w:val="tt-RU" w:eastAsia="en-US"/>
        </w:rPr>
        <w:t xml:space="preserve">Татарстан </w:t>
      </w:r>
      <w:r w:rsidRPr="00423F72">
        <w:rPr>
          <w:rFonts w:eastAsia="Calibri"/>
          <w:sz w:val="28"/>
          <w:szCs w:val="28"/>
          <w:lang w:val="tt-RU" w:eastAsia="en-US"/>
        </w:rPr>
        <w:lastRenderedPageBreak/>
        <w:t>Республикасы бюджеты чыгымнары чагылдырыла.</w:t>
      </w:r>
    </w:p>
    <w:p w:rsidR="00ED2D18" w:rsidRPr="00423F72" w:rsidRDefault="00ED2D18" w:rsidP="00ED2D18">
      <w:pPr>
        <w:autoSpaceDE w:val="0"/>
        <w:autoSpaceDN w:val="0"/>
        <w:adjustRightInd w:val="0"/>
        <w:ind w:firstLine="709"/>
        <w:jc w:val="both"/>
        <w:outlineLvl w:val="1"/>
        <w:rPr>
          <w:rFonts w:eastAsia="Calibri"/>
          <w:sz w:val="28"/>
          <w:szCs w:val="28"/>
          <w:lang w:val="tt-RU" w:eastAsia="en-US"/>
        </w:rPr>
      </w:pPr>
    </w:p>
    <w:p w:rsidR="00ED2D18" w:rsidRPr="00423F72" w:rsidRDefault="00ED2D18" w:rsidP="00ED2D18">
      <w:pPr>
        <w:autoSpaceDE w:val="0"/>
        <w:autoSpaceDN w:val="0"/>
        <w:adjustRightInd w:val="0"/>
        <w:ind w:firstLine="709"/>
        <w:jc w:val="both"/>
        <w:outlineLvl w:val="1"/>
        <w:rPr>
          <w:rFonts w:eastAsia="Calibri"/>
          <w:sz w:val="28"/>
          <w:szCs w:val="28"/>
          <w:lang w:val="tt-RU" w:eastAsia="en-US"/>
        </w:rPr>
      </w:pPr>
      <w:r w:rsidRPr="00423F72">
        <w:rPr>
          <w:rFonts w:eastAsia="Calibri"/>
          <w:sz w:val="28"/>
          <w:szCs w:val="28"/>
          <w:lang w:val="tt-RU" w:eastAsia="en-US"/>
        </w:rPr>
        <w:t>- 09500 Коммуналь инфраструктура системаларын модернизацияләү чараларын гамәлгә ашыруга Территорияләрне үстерү фондыннан кергән акчалар исәбеннән башкарыла торган чыгымнар</w:t>
      </w:r>
    </w:p>
    <w:p w:rsidR="00ED2D18" w:rsidRPr="00423F72" w:rsidRDefault="00ED2D18" w:rsidP="00ED2D18">
      <w:pPr>
        <w:autoSpaceDE w:val="0"/>
        <w:autoSpaceDN w:val="0"/>
        <w:adjustRightInd w:val="0"/>
        <w:ind w:firstLine="709"/>
        <w:jc w:val="both"/>
        <w:outlineLvl w:val="1"/>
        <w:rPr>
          <w:rFonts w:eastAsia="Calibri"/>
          <w:sz w:val="28"/>
          <w:szCs w:val="28"/>
          <w:lang w:val="tt-RU" w:eastAsia="en-US"/>
        </w:rPr>
      </w:pPr>
    </w:p>
    <w:p w:rsidR="00ED2D18" w:rsidRPr="00ED2D18" w:rsidRDefault="00ED2D18" w:rsidP="00ED2D1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- 09505 К</w:t>
      </w:r>
      <w:r w:rsidRPr="00ED2D18">
        <w:rPr>
          <w:rFonts w:eastAsia="Calibri"/>
          <w:sz w:val="28"/>
          <w:szCs w:val="28"/>
          <w:lang w:eastAsia="en-US"/>
        </w:rPr>
        <w:t>оммуналь инфраструктура системал</w:t>
      </w:r>
      <w:r>
        <w:rPr>
          <w:rFonts w:eastAsia="Calibri"/>
          <w:sz w:val="28"/>
          <w:szCs w:val="28"/>
          <w:lang w:eastAsia="en-US"/>
        </w:rPr>
        <w:t>арын модернизацияләү чараларын Т</w:t>
      </w:r>
      <w:r w:rsidRPr="00ED2D18">
        <w:rPr>
          <w:rFonts w:eastAsia="Calibri"/>
          <w:sz w:val="28"/>
          <w:szCs w:val="28"/>
          <w:lang w:eastAsia="en-US"/>
        </w:rPr>
        <w:t>ерриторияләрне үстерү фонды акчалары исәбеннән тәэмин итү</w:t>
      </w:r>
    </w:p>
    <w:p w:rsidR="00ED2D18" w:rsidRDefault="00ED2D18" w:rsidP="00ED2D18">
      <w:pPr>
        <w:autoSpaceDE w:val="0"/>
        <w:autoSpaceDN w:val="0"/>
        <w:adjustRightInd w:val="0"/>
        <w:ind w:firstLine="709"/>
        <w:jc w:val="both"/>
        <w:outlineLvl w:val="1"/>
        <w:rPr>
          <w:rFonts w:eastAsia="Calibri"/>
          <w:sz w:val="28"/>
          <w:szCs w:val="28"/>
          <w:lang w:eastAsia="en-US"/>
        </w:rPr>
      </w:pPr>
      <w:r w:rsidRPr="00ED2D18">
        <w:rPr>
          <w:rFonts w:eastAsia="Calibri"/>
          <w:sz w:val="28"/>
          <w:szCs w:val="28"/>
          <w:lang w:eastAsia="en-US"/>
        </w:rPr>
        <w:t xml:space="preserve">Чыгымнарның әлеге юнәлеше буенча коммуналь инфраструктура системаларын </w:t>
      </w:r>
      <w:r w:rsidRPr="00ED2D18">
        <w:rPr>
          <w:rFonts w:eastAsia="Calibri"/>
          <w:sz w:val="28"/>
          <w:szCs w:val="28"/>
          <w:lang w:eastAsia="en-US"/>
        </w:rPr>
        <w:lastRenderedPageBreak/>
        <w:t>модерниза</w:t>
      </w:r>
      <w:r>
        <w:rPr>
          <w:rFonts w:eastAsia="Calibri"/>
          <w:sz w:val="28"/>
          <w:szCs w:val="28"/>
          <w:lang w:eastAsia="en-US"/>
        </w:rPr>
        <w:t>цияләү чараларын тәэмин итүгә «Т</w:t>
      </w:r>
      <w:r w:rsidRPr="00ED2D18">
        <w:rPr>
          <w:rFonts w:eastAsia="Calibri"/>
          <w:sz w:val="28"/>
          <w:szCs w:val="28"/>
          <w:lang w:eastAsia="en-US"/>
        </w:rPr>
        <w:t>ерриторияләрне үстерү фонды» гавами-хокукый компаниясе акчалары исәбеннән гамәлгә ашырыла торган Татарстан Республикас</w:t>
      </w:r>
      <w:r>
        <w:rPr>
          <w:rFonts w:eastAsia="Calibri"/>
          <w:sz w:val="28"/>
          <w:szCs w:val="28"/>
          <w:lang w:eastAsia="en-US"/>
        </w:rPr>
        <w:t>ы бюджеты чыгымнары чагылдырыла</w:t>
      </w:r>
      <w:r w:rsidRPr="00ED2D18">
        <w:rPr>
          <w:rFonts w:eastAsia="Calibri"/>
          <w:sz w:val="28"/>
          <w:szCs w:val="28"/>
          <w:lang w:eastAsia="en-US"/>
        </w:rPr>
        <w:t>.</w:t>
      </w:r>
    </w:p>
    <w:p w:rsidR="00ED2D18" w:rsidRPr="00ED2D18" w:rsidRDefault="00ED2D18" w:rsidP="00ED2D18">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ED2D18">
        <w:rPr>
          <w:rFonts w:eastAsia="Calibri"/>
          <w:sz w:val="28"/>
          <w:szCs w:val="28"/>
          <w:lang w:eastAsia="en-US"/>
        </w:rPr>
        <w:t xml:space="preserve"> максатларга акчалар</w:t>
      </w:r>
      <w:r>
        <w:rPr>
          <w:rFonts w:eastAsia="Calibri"/>
          <w:sz w:val="28"/>
          <w:szCs w:val="28"/>
          <w:lang w:val="tt-RU" w:eastAsia="en-US"/>
        </w:rPr>
        <w:t>ның</w:t>
      </w:r>
      <w:r w:rsidRPr="00ED2D18">
        <w:rPr>
          <w:rFonts w:eastAsia="Calibri"/>
          <w:sz w:val="28"/>
          <w:szCs w:val="28"/>
          <w:lang w:eastAsia="en-US"/>
        </w:rPr>
        <w:t xml:space="preserve"> Татарстан Республикасы бюджетына </w:t>
      </w:r>
      <w:r>
        <w:rPr>
          <w:rFonts w:eastAsia="Calibri"/>
          <w:sz w:val="28"/>
          <w:szCs w:val="28"/>
          <w:lang w:val="tt-RU" w:eastAsia="en-US"/>
        </w:rPr>
        <w:t xml:space="preserve">керүе </w:t>
      </w:r>
      <w:r w:rsidRPr="00ED2D18">
        <w:rPr>
          <w:rFonts w:eastAsia="Calibri"/>
          <w:sz w:val="28"/>
          <w:szCs w:val="28"/>
          <w:lang w:eastAsia="en-US"/>
        </w:rPr>
        <w:t>бюджетлар</w:t>
      </w:r>
      <w:r>
        <w:rPr>
          <w:rFonts w:eastAsia="Calibri"/>
          <w:sz w:val="28"/>
          <w:szCs w:val="28"/>
          <w:lang w:eastAsia="en-US"/>
        </w:rPr>
        <w:t xml:space="preserve"> керемнәре классификациясенең «К</w:t>
      </w:r>
      <w:r w:rsidRPr="00ED2D18">
        <w:rPr>
          <w:rFonts w:eastAsia="Calibri"/>
          <w:sz w:val="28"/>
          <w:szCs w:val="28"/>
          <w:lang w:eastAsia="en-US"/>
        </w:rPr>
        <w:t>оммуналь инфраструктура системаларын модернизац</w:t>
      </w:r>
      <w:r>
        <w:rPr>
          <w:rFonts w:eastAsia="Calibri"/>
          <w:sz w:val="28"/>
          <w:szCs w:val="28"/>
          <w:lang w:eastAsia="en-US"/>
        </w:rPr>
        <w:t>ияләү чараларын тәэмин итүгә «Те</w:t>
      </w:r>
      <w:r w:rsidRPr="00ED2D18">
        <w:rPr>
          <w:rFonts w:eastAsia="Calibri"/>
          <w:sz w:val="28"/>
          <w:szCs w:val="28"/>
          <w:lang w:eastAsia="en-US"/>
        </w:rPr>
        <w:t xml:space="preserve">рриторияләрне үстерү фонды» гавами-хокукый компаниясеннән Россия Федерациясе субъектлары бюджетларына кире кайтарылмый </w:t>
      </w:r>
      <w:r w:rsidRPr="00ED2D18">
        <w:rPr>
          <w:rFonts w:eastAsia="Calibri"/>
          <w:sz w:val="28"/>
          <w:szCs w:val="28"/>
          <w:lang w:eastAsia="en-US"/>
        </w:rPr>
        <w:lastRenderedPageBreak/>
        <w:t>торган кертемнәр» 000 2 03 02080 02 0000 150 керемнәр төре коды буенча чагылдырыла.</w:t>
      </w:r>
    </w:p>
    <w:p w:rsidR="00ED2D18" w:rsidRPr="00ED2D18" w:rsidRDefault="00ED2D18" w:rsidP="00ED2D18">
      <w:pPr>
        <w:autoSpaceDE w:val="0"/>
        <w:autoSpaceDN w:val="0"/>
        <w:adjustRightInd w:val="0"/>
        <w:ind w:firstLine="709"/>
        <w:jc w:val="both"/>
        <w:outlineLvl w:val="1"/>
        <w:rPr>
          <w:rFonts w:eastAsia="Calibri"/>
          <w:sz w:val="28"/>
          <w:szCs w:val="28"/>
          <w:lang w:eastAsia="en-US"/>
        </w:rPr>
      </w:pPr>
    </w:p>
    <w:p w:rsidR="00ED2D18" w:rsidRPr="00ED2D18" w:rsidRDefault="00290795" w:rsidP="00ED2D1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- 09600 К</w:t>
      </w:r>
      <w:r w:rsidR="00ED2D18" w:rsidRPr="00ED2D18">
        <w:rPr>
          <w:rFonts w:eastAsia="Calibri"/>
          <w:sz w:val="28"/>
          <w:szCs w:val="28"/>
          <w:lang w:eastAsia="en-US"/>
        </w:rPr>
        <w:t>оммуналь инфраструктура системаларын модернизацияләү чараларын гамәлгә ашыруга Татарстан Республикасы бюджеты акчалары исәбеннән гамәлгә ашырыла торган чыгымнар</w:t>
      </w:r>
    </w:p>
    <w:p w:rsidR="00ED2D18" w:rsidRPr="00ED2D18" w:rsidRDefault="00ED2D18" w:rsidP="00ED2D18">
      <w:pPr>
        <w:autoSpaceDE w:val="0"/>
        <w:autoSpaceDN w:val="0"/>
        <w:adjustRightInd w:val="0"/>
        <w:ind w:firstLine="709"/>
        <w:jc w:val="both"/>
        <w:outlineLvl w:val="1"/>
        <w:rPr>
          <w:rFonts w:eastAsia="Calibri"/>
          <w:sz w:val="28"/>
          <w:szCs w:val="28"/>
          <w:lang w:eastAsia="en-US"/>
        </w:rPr>
      </w:pPr>
    </w:p>
    <w:p w:rsidR="00ED2D18" w:rsidRPr="00ED2D18" w:rsidRDefault="00423F72" w:rsidP="00ED2D1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- 09605 </w:t>
      </w:r>
      <w:r>
        <w:rPr>
          <w:rFonts w:eastAsia="Calibri"/>
          <w:sz w:val="28"/>
          <w:szCs w:val="28"/>
          <w:lang w:val="tt-RU" w:eastAsia="en-US"/>
        </w:rPr>
        <w:t>К</w:t>
      </w:r>
      <w:r w:rsidR="00ED2D18" w:rsidRPr="00ED2D18">
        <w:rPr>
          <w:rFonts w:eastAsia="Calibri"/>
          <w:sz w:val="28"/>
          <w:szCs w:val="28"/>
          <w:lang w:eastAsia="en-US"/>
        </w:rPr>
        <w:t>оммуналь инфраструктура системаларын модернизацияләү чараларын Татарстан Республикасы бюджеты акчалары исәбеннән тәэмин итү</w:t>
      </w:r>
    </w:p>
    <w:p w:rsidR="00ED2D18" w:rsidRDefault="00ED2D18" w:rsidP="00ED2D18">
      <w:pPr>
        <w:autoSpaceDE w:val="0"/>
        <w:autoSpaceDN w:val="0"/>
        <w:adjustRightInd w:val="0"/>
        <w:ind w:firstLine="709"/>
        <w:jc w:val="both"/>
        <w:outlineLvl w:val="1"/>
        <w:rPr>
          <w:rFonts w:eastAsia="Calibri"/>
          <w:sz w:val="28"/>
          <w:szCs w:val="28"/>
          <w:lang w:eastAsia="en-US"/>
        </w:rPr>
      </w:pPr>
      <w:r w:rsidRPr="00ED2D18">
        <w:rPr>
          <w:rFonts w:eastAsia="Calibri"/>
          <w:sz w:val="28"/>
          <w:szCs w:val="28"/>
          <w:lang w:eastAsia="en-US"/>
        </w:rPr>
        <w:t xml:space="preserve">Чыгымнарның әлеге юнәлеше буенча коммуналь инфраструктура системаларын </w:t>
      </w:r>
      <w:r w:rsidRPr="00ED2D18">
        <w:rPr>
          <w:rFonts w:eastAsia="Calibri"/>
          <w:sz w:val="28"/>
          <w:szCs w:val="28"/>
          <w:lang w:eastAsia="en-US"/>
        </w:rPr>
        <w:lastRenderedPageBreak/>
        <w:t>модернизацияләү чараларын тәэмин итүгә Татарстан Республикасы</w:t>
      </w:r>
      <w:r w:rsidR="00290795">
        <w:rPr>
          <w:rFonts w:eastAsia="Calibri"/>
          <w:sz w:val="28"/>
          <w:szCs w:val="28"/>
          <w:lang w:eastAsia="en-US"/>
        </w:rPr>
        <w:t xml:space="preserve"> бюджеты чыгымнары чагылдырыла.</w:t>
      </w:r>
    </w:p>
    <w:p w:rsidR="00290795" w:rsidRDefault="00290795" w:rsidP="00ED2D18">
      <w:pPr>
        <w:autoSpaceDE w:val="0"/>
        <w:autoSpaceDN w:val="0"/>
        <w:adjustRightInd w:val="0"/>
        <w:ind w:firstLine="709"/>
        <w:jc w:val="both"/>
        <w:outlineLvl w:val="1"/>
        <w:rPr>
          <w:rFonts w:eastAsia="Calibri"/>
          <w:sz w:val="28"/>
          <w:szCs w:val="28"/>
          <w:lang w:eastAsia="en-US"/>
        </w:rPr>
      </w:pPr>
    </w:p>
    <w:p w:rsidR="00290795" w:rsidRPr="00290795" w:rsidRDefault="00290795" w:rsidP="00290795">
      <w:pPr>
        <w:autoSpaceDE w:val="0"/>
        <w:autoSpaceDN w:val="0"/>
        <w:adjustRightInd w:val="0"/>
        <w:ind w:firstLine="709"/>
        <w:jc w:val="both"/>
        <w:outlineLvl w:val="1"/>
        <w:rPr>
          <w:rFonts w:eastAsia="Calibri"/>
          <w:sz w:val="28"/>
          <w:szCs w:val="28"/>
          <w:lang w:eastAsia="en-US"/>
        </w:rPr>
      </w:pPr>
      <w:r w:rsidRPr="00290795">
        <w:rPr>
          <w:rFonts w:eastAsia="Calibri"/>
          <w:sz w:val="28"/>
          <w:szCs w:val="28"/>
          <w:lang w:eastAsia="en-US"/>
        </w:rPr>
        <w:t>- 72310 Татарстан Республикасы дәүләт (муниципаль) милкендәге социаль һәм инженерлык инфраструктурасына бюджет инвестицияләре һәм капиталь ремонт.</w:t>
      </w:r>
    </w:p>
    <w:p w:rsidR="00290795" w:rsidRPr="00290795" w:rsidRDefault="00290795" w:rsidP="00290795">
      <w:pPr>
        <w:autoSpaceDE w:val="0"/>
        <w:autoSpaceDN w:val="0"/>
        <w:adjustRightInd w:val="0"/>
        <w:ind w:firstLine="709"/>
        <w:jc w:val="both"/>
        <w:outlineLvl w:val="1"/>
        <w:rPr>
          <w:rFonts w:eastAsia="Calibri"/>
          <w:sz w:val="28"/>
          <w:szCs w:val="28"/>
          <w:lang w:eastAsia="en-US"/>
        </w:rPr>
      </w:pPr>
    </w:p>
    <w:p w:rsidR="004A13CA" w:rsidRDefault="00290795" w:rsidP="00290795">
      <w:pPr>
        <w:autoSpaceDE w:val="0"/>
        <w:autoSpaceDN w:val="0"/>
        <w:adjustRightInd w:val="0"/>
        <w:ind w:firstLine="709"/>
        <w:jc w:val="center"/>
        <w:outlineLvl w:val="1"/>
        <w:rPr>
          <w:rFonts w:eastAsia="Calibri"/>
          <w:sz w:val="28"/>
          <w:szCs w:val="28"/>
          <w:lang w:eastAsia="en-US"/>
        </w:rPr>
      </w:pPr>
      <w:r w:rsidRPr="00290795">
        <w:rPr>
          <w:rFonts w:eastAsia="Calibri"/>
          <w:sz w:val="28"/>
          <w:szCs w:val="28"/>
          <w:lang w:eastAsia="en-US"/>
        </w:rPr>
        <w:t xml:space="preserve">04 2 </w:t>
      </w:r>
      <w:r w:rsidR="000014DF">
        <w:rPr>
          <w:rFonts w:eastAsia="Calibri"/>
          <w:sz w:val="28"/>
          <w:szCs w:val="28"/>
          <w:lang w:eastAsia="en-US"/>
        </w:rPr>
        <w:t>И</w:t>
      </w:r>
      <w:r w:rsidRPr="00290795">
        <w:rPr>
          <w:rFonts w:eastAsia="Calibri"/>
          <w:sz w:val="28"/>
          <w:szCs w:val="28"/>
          <w:lang w:eastAsia="en-US"/>
        </w:rPr>
        <w:t>3 00000</w:t>
      </w:r>
      <w:r w:rsidR="004A13CA">
        <w:rPr>
          <w:rFonts w:eastAsia="Calibri"/>
          <w:sz w:val="28"/>
          <w:szCs w:val="28"/>
          <w:lang w:eastAsia="en-US"/>
        </w:rPr>
        <w:t xml:space="preserve"> </w:t>
      </w:r>
      <w:r w:rsidR="004A13CA" w:rsidRPr="00A01901">
        <w:rPr>
          <w:rFonts w:eastAsia="Calibri"/>
          <w:sz w:val="28"/>
          <w:szCs w:val="28"/>
          <w:lang w:eastAsia="en-US"/>
        </w:rPr>
        <w:t>«</w:t>
      </w:r>
      <w:r w:rsidRPr="00290795">
        <w:rPr>
          <w:rFonts w:eastAsia="Calibri"/>
          <w:sz w:val="28"/>
          <w:szCs w:val="28"/>
          <w:lang w:eastAsia="en-US"/>
        </w:rPr>
        <w:t xml:space="preserve">Коммуналь инфраструктураны модернизацияләү» </w:t>
      </w:r>
    </w:p>
    <w:p w:rsidR="00290795" w:rsidRPr="00290795" w:rsidRDefault="00290795" w:rsidP="00290795">
      <w:pPr>
        <w:autoSpaceDE w:val="0"/>
        <w:autoSpaceDN w:val="0"/>
        <w:adjustRightInd w:val="0"/>
        <w:ind w:firstLine="709"/>
        <w:jc w:val="center"/>
        <w:outlineLvl w:val="1"/>
        <w:rPr>
          <w:rFonts w:eastAsia="Calibri"/>
          <w:sz w:val="28"/>
          <w:szCs w:val="28"/>
          <w:lang w:val="tt-RU" w:eastAsia="en-US"/>
        </w:rPr>
      </w:pPr>
      <w:r w:rsidRPr="00290795">
        <w:rPr>
          <w:rFonts w:eastAsia="Calibri"/>
          <w:sz w:val="28"/>
          <w:szCs w:val="28"/>
          <w:lang w:eastAsia="en-US"/>
        </w:rPr>
        <w:t>федераль проект</w:t>
      </w:r>
      <w:r>
        <w:rPr>
          <w:rFonts w:eastAsia="Calibri"/>
          <w:sz w:val="28"/>
          <w:szCs w:val="28"/>
          <w:lang w:val="tt-RU" w:eastAsia="en-US"/>
        </w:rPr>
        <w:t>ы</w:t>
      </w:r>
    </w:p>
    <w:p w:rsidR="00290795" w:rsidRPr="00290795" w:rsidRDefault="00290795" w:rsidP="00290795">
      <w:pPr>
        <w:autoSpaceDE w:val="0"/>
        <w:autoSpaceDN w:val="0"/>
        <w:adjustRightInd w:val="0"/>
        <w:ind w:firstLine="709"/>
        <w:jc w:val="both"/>
        <w:outlineLvl w:val="1"/>
        <w:rPr>
          <w:rFonts w:eastAsia="Calibri"/>
          <w:sz w:val="28"/>
          <w:szCs w:val="28"/>
          <w:lang w:eastAsia="en-US"/>
        </w:rPr>
      </w:pPr>
    </w:p>
    <w:p w:rsidR="00290795" w:rsidRDefault="00290795" w:rsidP="00290795">
      <w:pPr>
        <w:autoSpaceDE w:val="0"/>
        <w:autoSpaceDN w:val="0"/>
        <w:adjustRightInd w:val="0"/>
        <w:ind w:firstLine="709"/>
        <w:jc w:val="both"/>
        <w:outlineLvl w:val="1"/>
        <w:rPr>
          <w:rFonts w:eastAsia="Calibri"/>
          <w:sz w:val="28"/>
          <w:szCs w:val="28"/>
          <w:lang w:eastAsia="en-US"/>
        </w:rPr>
      </w:pPr>
      <w:r w:rsidRPr="00290795">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90795">
        <w:rPr>
          <w:rFonts w:eastAsia="Calibri"/>
          <w:sz w:val="28"/>
          <w:szCs w:val="28"/>
          <w:lang w:eastAsia="en-US"/>
        </w:rPr>
        <w:t xml:space="preserve"> буенча чыгымнарның тиешле юнәлешләре буенча федераль проектны </w:t>
      </w:r>
      <w:r w:rsidRPr="00290795">
        <w:rPr>
          <w:rFonts w:eastAsia="Calibri"/>
          <w:sz w:val="28"/>
          <w:szCs w:val="28"/>
          <w:lang w:eastAsia="en-US"/>
        </w:rPr>
        <w:lastRenderedPageBreak/>
        <w:t>гамәлгә ашыруга Татарстан Республикасы бюджеты чыгымнары</w:t>
      </w:r>
      <w:r>
        <w:rPr>
          <w:rFonts w:eastAsia="Calibri"/>
          <w:sz w:val="28"/>
          <w:szCs w:val="28"/>
          <w:lang w:val="tt-RU" w:eastAsia="en-US"/>
        </w:rPr>
        <w:t xml:space="preserve"> чагылдырыла</w:t>
      </w:r>
      <w:r w:rsidRPr="00290795">
        <w:rPr>
          <w:rFonts w:eastAsia="Calibri"/>
          <w:sz w:val="28"/>
          <w:szCs w:val="28"/>
          <w:lang w:eastAsia="en-US"/>
        </w:rPr>
        <w:t>, шул исәптән:</w:t>
      </w:r>
    </w:p>
    <w:p w:rsidR="000508D5" w:rsidRDefault="000508D5" w:rsidP="0045448A">
      <w:pPr>
        <w:autoSpaceDE w:val="0"/>
        <w:autoSpaceDN w:val="0"/>
        <w:adjustRightInd w:val="0"/>
        <w:ind w:firstLine="709"/>
        <w:jc w:val="both"/>
        <w:outlineLvl w:val="1"/>
        <w:rPr>
          <w:rFonts w:eastAsia="Calibri"/>
          <w:sz w:val="28"/>
          <w:szCs w:val="28"/>
          <w:lang w:eastAsia="en-US"/>
        </w:rPr>
      </w:pPr>
    </w:p>
    <w:p w:rsidR="00290795" w:rsidRPr="00290795" w:rsidRDefault="00290795" w:rsidP="00290795">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- 51540 К</w:t>
      </w:r>
      <w:r w:rsidRPr="00290795">
        <w:rPr>
          <w:rFonts w:eastAsia="Calibri"/>
          <w:sz w:val="28"/>
          <w:szCs w:val="28"/>
          <w:lang w:eastAsia="en-US"/>
        </w:rPr>
        <w:t>оммуналь инфраструктураны модернизацияләү чараларын гамәлгә</w:t>
      </w:r>
      <w:r>
        <w:rPr>
          <w:rFonts w:eastAsia="Calibri"/>
          <w:sz w:val="28"/>
          <w:szCs w:val="28"/>
          <w:lang w:eastAsia="en-US"/>
        </w:rPr>
        <w:t xml:space="preserve"> ашыруга финанслашыла торган чыгымнар</w:t>
      </w:r>
    </w:p>
    <w:p w:rsidR="00290795" w:rsidRPr="00290795" w:rsidRDefault="00290795" w:rsidP="00290795">
      <w:pPr>
        <w:autoSpaceDE w:val="0"/>
        <w:autoSpaceDN w:val="0"/>
        <w:adjustRightInd w:val="0"/>
        <w:ind w:firstLine="709"/>
        <w:jc w:val="both"/>
        <w:outlineLvl w:val="1"/>
        <w:rPr>
          <w:rFonts w:eastAsia="Calibri"/>
          <w:sz w:val="28"/>
          <w:szCs w:val="28"/>
          <w:lang w:eastAsia="en-US"/>
        </w:rPr>
      </w:pPr>
      <w:r w:rsidRPr="00290795">
        <w:rPr>
          <w:rFonts w:eastAsia="Calibri"/>
          <w:sz w:val="28"/>
          <w:szCs w:val="28"/>
          <w:lang w:eastAsia="en-US"/>
        </w:rPr>
        <w:t>Чыгымнарның әлеге юнәлеше буенча коммуналь инфраструктураны модернизацияләү чараларын гамәлгә ашыруга федераль бюджет субсидияләре һәм Татарстан Республикасы бюджеты акчалары исәбеннән башкарыла торган Татарстан Республикас</w:t>
      </w:r>
      <w:r>
        <w:rPr>
          <w:rFonts w:eastAsia="Calibri"/>
          <w:sz w:val="28"/>
          <w:szCs w:val="28"/>
          <w:lang w:eastAsia="en-US"/>
        </w:rPr>
        <w:t>ы бюджеты чыгымнары чагылдырыла</w:t>
      </w:r>
      <w:r w:rsidRPr="00290795">
        <w:rPr>
          <w:rFonts w:eastAsia="Calibri"/>
          <w:sz w:val="28"/>
          <w:szCs w:val="28"/>
          <w:lang w:eastAsia="en-US"/>
        </w:rPr>
        <w:t>.</w:t>
      </w:r>
    </w:p>
    <w:p w:rsidR="00290795" w:rsidRDefault="00290795" w:rsidP="00290795">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lastRenderedPageBreak/>
        <w:t>Әлеге</w:t>
      </w:r>
      <w:r w:rsidRPr="00290795">
        <w:rPr>
          <w:rFonts w:eastAsia="Calibri"/>
          <w:sz w:val="28"/>
          <w:szCs w:val="28"/>
          <w:lang w:eastAsia="en-US"/>
        </w:rPr>
        <w:t xml:space="preserve"> максатларга субсидияләр</w:t>
      </w:r>
      <w:r>
        <w:rPr>
          <w:rFonts w:eastAsia="Calibri"/>
          <w:sz w:val="28"/>
          <w:szCs w:val="28"/>
          <w:lang w:val="tt-RU" w:eastAsia="en-US"/>
        </w:rPr>
        <w:t>нең</w:t>
      </w:r>
      <w:r w:rsidRPr="00290795">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290795">
        <w:rPr>
          <w:rFonts w:eastAsia="Calibri"/>
          <w:sz w:val="28"/>
          <w:szCs w:val="28"/>
          <w:lang w:eastAsia="en-US"/>
        </w:rPr>
        <w:t xml:space="preserve"> бюджетлар керемнәре классификациясенең «Россия Федерациясе субъектлары бюджетларына башка субсидияләр» 000 2 02 29999 02 0000 150 керем</w:t>
      </w:r>
      <w:r>
        <w:rPr>
          <w:rFonts w:eastAsia="Calibri"/>
          <w:sz w:val="28"/>
          <w:szCs w:val="28"/>
          <w:lang w:val="tt-RU" w:eastAsia="en-US"/>
        </w:rPr>
        <w:t>нәр</w:t>
      </w:r>
      <w:r>
        <w:rPr>
          <w:rFonts w:eastAsia="Calibri"/>
          <w:sz w:val="28"/>
          <w:szCs w:val="28"/>
          <w:lang w:eastAsia="en-US"/>
        </w:rPr>
        <w:t xml:space="preserve"> төр</w:t>
      </w:r>
      <w:r w:rsidRPr="00290795">
        <w:rPr>
          <w:rFonts w:eastAsia="Calibri"/>
          <w:sz w:val="28"/>
          <w:szCs w:val="28"/>
          <w:lang w:eastAsia="en-US"/>
        </w:rPr>
        <w:t>е коды буенча чагылдырыла.</w:t>
      </w:r>
    </w:p>
    <w:p w:rsidR="00290795" w:rsidRDefault="00290795" w:rsidP="00290795">
      <w:pPr>
        <w:autoSpaceDE w:val="0"/>
        <w:autoSpaceDN w:val="0"/>
        <w:adjustRightInd w:val="0"/>
        <w:ind w:firstLine="709"/>
        <w:jc w:val="both"/>
        <w:outlineLvl w:val="1"/>
        <w:rPr>
          <w:rFonts w:eastAsia="Calibri"/>
          <w:sz w:val="28"/>
          <w:szCs w:val="28"/>
          <w:lang w:eastAsia="en-US"/>
        </w:rPr>
      </w:pPr>
    </w:p>
    <w:p w:rsidR="00290795" w:rsidRPr="00290795" w:rsidRDefault="00290795" w:rsidP="00932505">
      <w:pPr>
        <w:autoSpaceDE w:val="0"/>
        <w:autoSpaceDN w:val="0"/>
        <w:adjustRightInd w:val="0"/>
        <w:ind w:firstLine="709"/>
        <w:jc w:val="center"/>
        <w:outlineLvl w:val="1"/>
        <w:rPr>
          <w:rFonts w:eastAsia="Calibri"/>
          <w:sz w:val="28"/>
          <w:szCs w:val="28"/>
          <w:lang w:eastAsia="en-US"/>
        </w:rPr>
      </w:pPr>
      <w:r w:rsidRPr="00290795">
        <w:rPr>
          <w:rFonts w:eastAsia="Calibri"/>
          <w:sz w:val="28"/>
          <w:szCs w:val="28"/>
          <w:lang w:eastAsia="en-US"/>
        </w:rPr>
        <w:t>04 4 00 00000 процесс чаралары комплекслары</w:t>
      </w:r>
    </w:p>
    <w:p w:rsidR="00290795" w:rsidRPr="00290795" w:rsidRDefault="00290795" w:rsidP="00290795">
      <w:pPr>
        <w:autoSpaceDE w:val="0"/>
        <w:autoSpaceDN w:val="0"/>
        <w:adjustRightInd w:val="0"/>
        <w:ind w:firstLine="709"/>
        <w:jc w:val="both"/>
        <w:outlineLvl w:val="1"/>
        <w:rPr>
          <w:rFonts w:eastAsia="Calibri"/>
          <w:sz w:val="28"/>
          <w:szCs w:val="28"/>
          <w:lang w:eastAsia="en-US"/>
        </w:rPr>
      </w:pPr>
    </w:p>
    <w:p w:rsidR="00932505" w:rsidRDefault="00290795" w:rsidP="00290795">
      <w:pPr>
        <w:autoSpaceDE w:val="0"/>
        <w:autoSpaceDN w:val="0"/>
        <w:adjustRightInd w:val="0"/>
        <w:ind w:firstLine="709"/>
        <w:jc w:val="center"/>
        <w:outlineLvl w:val="1"/>
        <w:rPr>
          <w:rFonts w:eastAsia="Calibri"/>
          <w:sz w:val="28"/>
          <w:szCs w:val="28"/>
          <w:lang w:eastAsia="en-US"/>
        </w:rPr>
      </w:pPr>
      <w:r w:rsidRPr="00290795">
        <w:rPr>
          <w:rFonts w:eastAsia="Calibri"/>
          <w:sz w:val="28"/>
          <w:szCs w:val="28"/>
          <w:lang w:eastAsia="en-US"/>
        </w:rPr>
        <w:t>04 4 01 00000</w:t>
      </w:r>
      <w:r w:rsidR="00932505">
        <w:rPr>
          <w:rFonts w:eastAsia="Calibri"/>
          <w:sz w:val="28"/>
          <w:szCs w:val="28"/>
          <w:lang w:eastAsia="en-US"/>
        </w:rPr>
        <w:t xml:space="preserve"> </w:t>
      </w:r>
      <w:r w:rsidR="00932505" w:rsidRPr="00A01901">
        <w:rPr>
          <w:rFonts w:eastAsia="Calibri"/>
          <w:sz w:val="28"/>
          <w:szCs w:val="28"/>
          <w:lang w:eastAsia="en-US"/>
        </w:rPr>
        <w:t>«</w:t>
      </w:r>
      <w:r w:rsidRPr="00290795">
        <w:rPr>
          <w:rFonts w:eastAsia="Calibri"/>
          <w:sz w:val="28"/>
          <w:szCs w:val="28"/>
          <w:lang w:eastAsia="en-US"/>
        </w:rPr>
        <w:t xml:space="preserve">Татарстан Республикасының Төзелеш, архитектура һәм </w:t>
      </w:r>
    </w:p>
    <w:p w:rsidR="00932505" w:rsidRDefault="00290795" w:rsidP="00290795">
      <w:pPr>
        <w:autoSpaceDE w:val="0"/>
        <w:autoSpaceDN w:val="0"/>
        <w:adjustRightInd w:val="0"/>
        <w:ind w:firstLine="709"/>
        <w:jc w:val="center"/>
        <w:outlineLvl w:val="1"/>
        <w:rPr>
          <w:rFonts w:eastAsia="Calibri"/>
          <w:sz w:val="28"/>
          <w:szCs w:val="28"/>
          <w:lang w:eastAsia="en-US"/>
        </w:rPr>
      </w:pPr>
      <w:r>
        <w:rPr>
          <w:rFonts w:eastAsia="Calibri"/>
          <w:sz w:val="28"/>
          <w:szCs w:val="28"/>
          <w:lang w:eastAsia="en-US"/>
        </w:rPr>
        <w:t xml:space="preserve">торак-коммуналь хуҗалык </w:t>
      </w:r>
      <w:r>
        <w:rPr>
          <w:rFonts w:eastAsia="Calibri"/>
          <w:sz w:val="28"/>
          <w:szCs w:val="28"/>
          <w:lang w:val="tt-RU" w:eastAsia="en-US"/>
        </w:rPr>
        <w:t>министрлыгы эшчәнлеген тәэмин итү</w:t>
      </w:r>
      <w:r w:rsidRPr="00290795">
        <w:rPr>
          <w:rFonts w:eastAsia="Calibri"/>
          <w:sz w:val="28"/>
          <w:szCs w:val="28"/>
          <w:lang w:eastAsia="en-US"/>
        </w:rPr>
        <w:t xml:space="preserve"> һәм архитектура, шәһәр төзелеше, граждан</w:t>
      </w:r>
      <w:r>
        <w:rPr>
          <w:rFonts w:eastAsia="Calibri"/>
          <w:sz w:val="28"/>
          <w:szCs w:val="28"/>
          <w:lang w:val="tt-RU" w:eastAsia="en-US"/>
        </w:rPr>
        <w:t>лык</w:t>
      </w:r>
      <w:r w:rsidRPr="00290795">
        <w:rPr>
          <w:rFonts w:eastAsia="Calibri"/>
          <w:sz w:val="28"/>
          <w:szCs w:val="28"/>
          <w:lang w:eastAsia="en-US"/>
        </w:rPr>
        <w:t xml:space="preserve"> һәм </w:t>
      </w:r>
      <w:r w:rsidRPr="00290795">
        <w:rPr>
          <w:rFonts w:eastAsia="Calibri"/>
          <w:sz w:val="28"/>
          <w:szCs w:val="28"/>
          <w:lang w:eastAsia="en-US"/>
        </w:rPr>
        <w:lastRenderedPageBreak/>
        <w:t>сәнәгать төзелеше, торак-коммуналь</w:t>
      </w:r>
    </w:p>
    <w:p w:rsidR="00932505" w:rsidRDefault="00290795" w:rsidP="00290795">
      <w:pPr>
        <w:autoSpaceDE w:val="0"/>
        <w:autoSpaceDN w:val="0"/>
        <w:adjustRightInd w:val="0"/>
        <w:ind w:firstLine="709"/>
        <w:jc w:val="center"/>
        <w:outlineLvl w:val="1"/>
        <w:rPr>
          <w:rFonts w:eastAsia="Calibri"/>
          <w:sz w:val="28"/>
          <w:szCs w:val="28"/>
          <w:lang w:eastAsia="en-US"/>
        </w:rPr>
      </w:pPr>
      <w:r w:rsidRPr="00290795">
        <w:rPr>
          <w:rFonts w:eastAsia="Calibri"/>
          <w:sz w:val="28"/>
          <w:szCs w:val="28"/>
          <w:lang w:eastAsia="en-US"/>
        </w:rPr>
        <w:t xml:space="preserve"> хуҗалык өлкәсендә дәүләт сәясәтен гамәлгә ашыру</w:t>
      </w:r>
      <w:r w:rsidR="00932505" w:rsidRPr="00A01901">
        <w:rPr>
          <w:rFonts w:eastAsia="Calibri"/>
          <w:sz w:val="28"/>
          <w:szCs w:val="28"/>
          <w:lang w:eastAsia="en-US"/>
        </w:rPr>
        <w:t>»</w:t>
      </w:r>
      <w:r w:rsidRPr="00290795">
        <w:rPr>
          <w:rFonts w:eastAsia="Calibri"/>
          <w:sz w:val="28"/>
          <w:szCs w:val="28"/>
          <w:lang w:eastAsia="en-US"/>
        </w:rPr>
        <w:t xml:space="preserve"> </w:t>
      </w:r>
    </w:p>
    <w:p w:rsidR="00290795" w:rsidRPr="00290795" w:rsidRDefault="00290795" w:rsidP="00290795">
      <w:pPr>
        <w:autoSpaceDE w:val="0"/>
        <w:autoSpaceDN w:val="0"/>
        <w:adjustRightInd w:val="0"/>
        <w:ind w:firstLine="709"/>
        <w:jc w:val="center"/>
        <w:outlineLvl w:val="1"/>
        <w:rPr>
          <w:rFonts w:eastAsia="Calibri"/>
          <w:sz w:val="28"/>
          <w:szCs w:val="28"/>
          <w:lang w:eastAsia="en-US"/>
        </w:rPr>
      </w:pPr>
      <w:r w:rsidRPr="00290795">
        <w:rPr>
          <w:rFonts w:eastAsia="Calibri"/>
          <w:sz w:val="28"/>
          <w:szCs w:val="28"/>
          <w:lang w:eastAsia="en-US"/>
        </w:rPr>
        <w:t>процесс чаралары комплексы</w:t>
      </w:r>
    </w:p>
    <w:p w:rsidR="00290795" w:rsidRPr="00290795" w:rsidRDefault="00290795" w:rsidP="00290795">
      <w:pPr>
        <w:autoSpaceDE w:val="0"/>
        <w:autoSpaceDN w:val="0"/>
        <w:adjustRightInd w:val="0"/>
        <w:ind w:firstLine="709"/>
        <w:jc w:val="both"/>
        <w:outlineLvl w:val="1"/>
        <w:rPr>
          <w:rFonts w:eastAsia="Calibri"/>
          <w:sz w:val="28"/>
          <w:szCs w:val="28"/>
          <w:lang w:eastAsia="en-US"/>
        </w:rPr>
      </w:pPr>
    </w:p>
    <w:p w:rsidR="00290795" w:rsidRPr="00290795" w:rsidRDefault="00290795" w:rsidP="00290795">
      <w:pPr>
        <w:autoSpaceDE w:val="0"/>
        <w:autoSpaceDN w:val="0"/>
        <w:adjustRightInd w:val="0"/>
        <w:ind w:firstLine="709"/>
        <w:jc w:val="both"/>
        <w:outlineLvl w:val="1"/>
        <w:rPr>
          <w:rFonts w:eastAsia="Calibri"/>
          <w:sz w:val="28"/>
          <w:szCs w:val="28"/>
          <w:lang w:eastAsia="en-US"/>
        </w:rPr>
      </w:pPr>
      <w:r w:rsidRPr="00290795">
        <w:rPr>
          <w:rFonts w:eastAsia="Calibri"/>
          <w:sz w:val="28"/>
          <w:szCs w:val="28"/>
          <w:lang w:eastAsia="en-US"/>
        </w:rPr>
        <w:t>Әлеге максатчан</w:t>
      </w:r>
      <w:r>
        <w:rPr>
          <w:rFonts w:eastAsia="Calibri"/>
          <w:sz w:val="28"/>
          <w:szCs w:val="28"/>
          <w:lang w:val="tt-RU" w:eastAsia="en-US"/>
        </w:rPr>
        <w:t xml:space="preserve"> стать</w:t>
      </w:r>
      <w:r w:rsidR="00932505">
        <w:rPr>
          <w:rFonts w:eastAsia="Calibri"/>
          <w:sz w:val="28"/>
          <w:szCs w:val="28"/>
          <w:lang w:val="tt-RU" w:eastAsia="en-US"/>
        </w:rPr>
        <w:t>я</w:t>
      </w:r>
      <w:r w:rsidRPr="00290795">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 </w:t>
      </w:r>
      <w:r>
        <w:rPr>
          <w:rFonts w:eastAsia="Calibri"/>
          <w:sz w:val="28"/>
          <w:szCs w:val="28"/>
          <w:lang w:val="tt-RU" w:eastAsia="en-US"/>
        </w:rPr>
        <w:t>чагылдырыла</w:t>
      </w:r>
      <w:r w:rsidRPr="00290795">
        <w:rPr>
          <w:rFonts w:eastAsia="Calibri"/>
          <w:sz w:val="28"/>
          <w:szCs w:val="28"/>
          <w:lang w:eastAsia="en-US"/>
        </w:rPr>
        <w:t>, шул исәптән:</w:t>
      </w:r>
    </w:p>
    <w:p w:rsidR="00290795" w:rsidRPr="00290795" w:rsidRDefault="00290795" w:rsidP="00290795">
      <w:pPr>
        <w:autoSpaceDE w:val="0"/>
        <w:autoSpaceDN w:val="0"/>
        <w:adjustRightInd w:val="0"/>
        <w:ind w:firstLine="709"/>
        <w:jc w:val="both"/>
        <w:outlineLvl w:val="1"/>
        <w:rPr>
          <w:rFonts w:eastAsia="Calibri"/>
          <w:sz w:val="28"/>
          <w:szCs w:val="28"/>
          <w:lang w:eastAsia="en-US"/>
        </w:rPr>
      </w:pPr>
    </w:p>
    <w:p w:rsidR="00290795" w:rsidRPr="00290795" w:rsidRDefault="00290795" w:rsidP="00290795">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290795">
        <w:rPr>
          <w:rFonts w:eastAsia="Calibri"/>
          <w:sz w:val="28"/>
          <w:szCs w:val="28"/>
          <w:lang w:eastAsia="en-US"/>
        </w:rPr>
        <w:t>зәк аппарат</w:t>
      </w:r>
    </w:p>
    <w:p w:rsidR="00290795" w:rsidRPr="00290795" w:rsidRDefault="00290795" w:rsidP="00290795">
      <w:pPr>
        <w:autoSpaceDE w:val="0"/>
        <w:autoSpaceDN w:val="0"/>
        <w:adjustRightInd w:val="0"/>
        <w:ind w:firstLine="709"/>
        <w:jc w:val="both"/>
        <w:outlineLvl w:val="1"/>
        <w:rPr>
          <w:rFonts w:eastAsia="Calibri"/>
          <w:sz w:val="28"/>
          <w:szCs w:val="28"/>
          <w:lang w:eastAsia="en-US"/>
        </w:rPr>
      </w:pPr>
    </w:p>
    <w:p w:rsidR="00290795" w:rsidRPr="00290795" w:rsidRDefault="00290795" w:rsidP="00290795">
      <w:pPr>
        <w:autoSpaceDE w:val="0"/>
        <w:autoSpaceDN w:val="0"/>
        <w:adjustRightInd w:val="0"/>
        <w:ind w:firstLine="709"/>
        <w:jc w:val="both"/>
        <w:outlineLvl w:val="1"/>
        <w:rPr>
          <w:rFonts w:eastAsia="Calibri"/>
          <w:sz w:val="28"/>
          <w:szCs w:val="28"/>
          <w:lang w:eastAsia="en-US"/>
        </w:rPr>
      </w:pPr>
      <w:r w:rsidRPr="00290795">
        <w:rPr>
          <w:rFonts w:eastAsia="Calibri"/>
          <w:sz w:val="28"/>
          <w:szCs w:val="28"/>
          <w:lang w:eastAsia="en-US"/>
        </w:rPr>
        <w:t>- 02950 Оешмалар мөлкәтенә салым һәм җир салымы түләү</w:t>
      </w:r>
    </w:p>
    <w:p w:rsidR="00290795" w:rsidRPr="00290795" w:rsidRDefault="00290795" w:rsidP="00290795">
      <w:pPr>
        <w:autoSpaceDE w:val="0"/>
        <w:autoSpaceDN w:val="0"/>
        <w:adjustRightInd w:val="0"/>
        <w:ind w:firstLine="709"/>
        <w:jc w:val="both"/>
        <w:outlineLvl w:val="1"/>
        <w:rPr>
          <w:rFonts w:eastAsia="Calibri"/>
          <w:sz w:val="28"/>
          <w:szCs w:val="28"/>
          <w:lang w:eastAsia="en-US"/>
        </w:rPr>
      </w:pPr>
    </w:p>
    <w:p w:rsidR="00290795" w:rsidRPr="00290795" w:rsidRDefault="00290795" w:rsidP="00290795">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- 05850 Т</w:t>
      </w:r>
      <w:r w:rsidRPr="00290795">
        <w:rPr>
          <w:rFonts w:eastAsia="Calibri"/>
          <w:sz w:val="28"/>
          <w:szCs w:val="28"/>
          <w:lang w:eastAsia="en-US"/>
        </w:rPr>
        <w:t>орак шартларын яхшыртуга мохтаҗ биш һәм аннан күбрәк баласы булган күпбалалы гаиләләрне торак белән тәэмин итү</w:t>
      </w:r>
    </w:p>
    <w:p w:rsidR="00F91A86" w:rsidRPr="00040079" w:rsidRDefault="00290795" w:rsidP="00F91A86">
      <w:pPr>
        <w:autoSpaceDE w:val="0"/>
        <w:autoSpaceDN w:val="0"/>
        <w:adjustRightInd w:val="0"/>
        <w:ind w:firstLine="709"/>
        <w:jc w:val="both"/>
        <w:outlineLvl w:val="1"/>
        <w:rPr>
          <w:rFonts w:eastAsia="Calibri"/>
          <w:sz w:val="28"/>
          <w:szCs w:val="28"/>
          <w:lang w:eastAsia="en-US"/>
        </w:rPr>
      </w:pPr>
      <w:r w:rsidRPr="00290795">
        <w:rPr>
          <w:rFonts w:eastAsia="Calibri"/>
          <w:sz w:val="28"/>
          <w:szCs w:val="28"/>
          <w:lang w:eastAsia="en-US"/>
        </w:rPr>
        <w:t>Чыгымнарның әлеге юнәлеше буенча торак шартларын яхшыртуга мохтаҗ биш һәм аннан күбрәк баласы булган күпбалалы гаиләләрне торак белән тәэмин итүгә Татарстан Респу</w:t>
      </w:r>
      <w:r>
        <w:rPr>
          <w:rFonts w:eastAsia="Calibri"/>
          <w:sz w:val="28"/>
          <w:szCs w:val="28"/>
          <w:lang w:eastAsia="en-US"/>
        </w:rPr>
        <w:t>бликасы бюджеты чыгымнары чагылдырыла</w:t>
      </w:r>
      <w:r w:rsidRPr="00290795">
        <w:rPr>
          <w:rFonts w:eastAsia="Calibri"/>
          <w:sz w:val="28"/>
          <w:szCs w:val="28"/>
          <w:lang w:eastAsia="en-US"/>
        </w:rPr>
        <w:t>.</w:t>
      </w:r>
    </w:p>
    <w:p w:rsidR="00793F90" w:rsidRDefault="00793F90" w:rsidP="008E17B3">
      <w:pPr>
        <w:autoSpaceDE w:val="0"/>
        <w:autoSpaceDN w:val="0"/>
        <w:adjustRightInd w:val="0"/>
        <w:ind w:firstLine="709"/>
        <w:jc w:val="both"/>
        <w:rPr>
          <w:rFonts w:eastAsia="Calibri"/>
          <w:sz w:val="28"/>
          <w:szCs w:val="28"/>
          <w:lang w:eastAsia="en-US"/>
        </w:rPr>
      </w:pPr>
    </w:p>
    <w:p w:rsidR="00290795" w:rsidRPr="00BF3A48" w:rsidRDefault="00290795" w:rsidP="00290795">
      <w:pPr>
        <w:autoSpaceDE w:val="0"/>
        <w:autoSpaceDN w:val="0"/>
        <w:adjustRightInd w:val="0"/>
        <w:ind w:firstLine="709"/>
        <w:jc w:val="both"/>
        <w:rPr>
          <w:rFonts w:eastAsia="Calibri"/>
          <w:sz w:val="28"/>
          <w:szCs w:val="28"/>
          <w:lang w:val="tt-RU" w:eastAsia="en-US"/>
        </w:rPr>
      </w:pPr>
      <w:r w:rsidRPr="00290795">
        <w:rPr>
          <w:rFonts w:eastAsia="Calibri"/>
          <w:sz w:val="28"/>
          <w:szCs w:val="28"/>
          <w:lang w:eastAsia="en-US"/>
        </w:rPr>
        <w:t>- 14150</w:t>
      </w:r>
      <w:r>
        <w:rPr>
          <w:rFonts w:eastAsia="Calibri"/>
          <w:sz w:val="28"/>
          <w:szCs w:val="28"/>
          <w:lang w:val="tt-RU" w:eastAsia="en-US"/>
        </w:rPr>
        <w:t xml:space="preserve"> </w:t>
      </w:r>
      <w:r w:rsidRPr="00290795">
        <w:rPr>
          <w:rFonts w:eastAsia="Calibri"/>
          <w:sz w:val="28"/>
          <w:szCs w:val="28"/>
          <w:lang w:eastAsia="en-US"/>
        </w:rPr>
        <w:t xml:space="preserve">Торак-коммуналь хуҗалык өлкәсендә </w:t>
      </w:r>
      <w:r w:rsidR="00BF3A48">
        <w:rPr>
          <w:rFonts w:eastAsia="Calibri"/>
          <w:sz w:val="28"/>
          <w:szCs w:val="28"/>
          <w:lang w:val="tt-RU" w:eastAsia="en-US"/>
        </w:rPr>
        <w:t>чаралар</w:t>
      </w:r>
    </w:p>
    <w:p w:rsidR="00290795" w:rsidRPr="00290795" w:rsidRDefault="00290795" w:rsidP="00290795">
      <w:pPr>
        <w:autoSpaceDE w:val="0"/>
        <w:autoSpaceDN w:val="0"/>
        <w:adjustRightInd w:val="0"/>
        <w:ind w:firstLine="709"/>
        <w:jc w:val="both"/>
        <w:rPr>
          <w:rFonts w:eastAsia="Calibri"/>
          <w:sz w:val="28"/>
          <w:szCs w:val="28"/>
          <w:lang w:eastAsia="en-US"/>
        </w:rPr>
      </w:pPr>
      <w:r w:rsidRPr="00290795">
        <w:rPr>
          <w:rFonts w:eastAsia="Calibri"/>
          <w:sz w:val="28"/>
          <w:szCs w:val="28"/>
          <w:lang w:eastAsia="en-US"/>
        </w:rPr>
        <w:t xml:space="preserve">Чыгымнарның әлеге юнәлеше буенча торак-коммуналь хуҗалык өлкәсендәге чараларны </w:t>
      </w:r>
      <w:r w:rsidRPr="00290795">
        <w:rPr>
          <w:rFonts w:eastAsia="Calibri"/>
          <w:sz w:val="28"/>
          <w:szCs w:val="28"/>
          <w:lang w:eastAsia="en-US"/>
        </w:rPr>
        <w:lastRenderedPageBreak/>
        <w:t>гамәлгә ашыруга Татарстан Респу</w:t>
      </w:r>
      <w:r>
        <w:rPr>
          <w:rFonts w:eastAsia="Calibri"/>
          <w:sz w:val="28"/>
          <w:szCs w:val="28"/>
          <w:lang w:eastAsia="en-US"/>
        </w:rPr>
        <w:t>бликасы бюджеты чыгымнары чагылдырыла</w:t>
      </w:r>
      <w:r w:rsidRPr="00290795">
        <w:rPr>
          <w:rFonts w:eastAsia="Calibri"/>
          <w:sz w:val="28"/>
          <w:szCs w:val="28"/>
          <w:lang w:eastAsia="en-US"/>
        </w:rPr>
        <w:t>.</w:t>
      </w:r>
    </w:p>
    <w:p w:rsidR="00290795" w:rsidRPr="00290795" w:rsidRDefault="00290795" w:rsidP="00290795">
      <w:pPr>
        <w:autoSpaceDE w:val="0"/>
        <w:autoSpaceDN w:val="0"/>
        <w:adjustRightInd w:val="0"/>
        <w:ind w:firstLine="709"/>
        <w:jc w:val="both"/>
        <w:rPr>
          <w:rFonts w:eastAsia="Calibri"/>
          <w:sz w:val="28"/>
          <w:szCs w:val="28"/>
          <w:lang w:eastAsia="en-US"/>
        </w:rPr>
      </w:pPr>
    </w:p>
    <w:p w:rsidR="00290795" w:rsidRPr="00290795" w:rsidRDefault="00290795" w:rsidP="00290795">
      <w:pPr>
        <w:autoSpaceDE w:val="0"/>
        <w:autoSpaceDN w:val="0"/>
        <w:adjustRightInd w:val="0"/>
        <w:ind w:firstLine="709"/>
        <w:jc w:val="both"/>
        <w:rPr>
          <w:rFonts w:eastAsia="Calibri"/>
          <w:sz w:val="28"/>
          <w:szCs w:val="28"/>
          <w:lang w:eastAsia="en-US"/>
        </w:rPr>
      </w:pPr>
      <w:r w:rsidRPr="00290795">
        <w:rPr>
          <w:rFonts w:eastAsia="Calibri"/>
          <w:sz w:val="28"/>
          <w:szCs w:val="28"/>
          <w:lang w:eastAsia="en-US"/>
        </w:rPr>
        <w:t>- 14200 «Татарстан Республикасының иң төзек торак пункты»</w:t>
      </w:r>
      <w:r>
        <w:rPr>
          <w:rFonts w:eastAsia="Calibri"/>
          <w:sz w:val="28"/>
          <w:szCs w:val="28"/>
          <w:lang w:val="tt-RU" w:eastAsia="en-US"/>
        </w:rPr>
        <w:t xml:space="preserve"> </w:t>
      </w:r>
      <w:r w:rsidRPr="00290795">
        <w:rPr>
          <w:rFonts w:eastAsia="Calibri"/>
          <w:sz w:val="28"/>
          <w:szCs w:val="28"/>
          <w:lang w:eastAsia="en-US"/>
        </w:rPr>
        <w:t>исеменә республика конкурсында җиңүчеләрне бүләкләү</w:t>
      </w:r>
    </w:p>
    <w:p w:rsidR="00290795" w:rsidRPr="00290795" w:rsidRDefault="00290795" w:rsidP="00290795">
      <w:pPr>
        <w:autoSpaceDE w:val="0"/>
        <w:autoSpaceDN w:val="0"/>
        <w:adjustRightInd w:val="0"/>
        <w:ind w:firstLine="709"/>
        <w:jc w:val="both"/>
        <w:rPr>
          <w:rFonts w:eastAsia="Calibri"/>
          <w:sz w:val="28"/>
          <w:szCs w:val="28"/>
          <w:lang w:eastAsia="en-US"/>
        </w:rPr>
      </w:pPr>
      <w:r w:rsidRPr="00290795">
        <w:rPr>
          <w:rFonts w:eastAsia="Calibri"/>
          <w:sz w:val="28"/>
          <w:szCs w:val="28"/>
          <w:lang w:eastAsia="en-US"/>
        </w:rPr>
        <w:t>Чыгымнарның әлеге юнәлеше буенча «Татарстан Республикасының иң төзек торак пункты»</w:t>
      </w:r>
      <w:r>
        <w:rPr>
          <w:rFonts w:eastAsia="Calibri"/>
          <w:sz w:val="28"/>
          <w:szCs w:val="28"/>
          <w:lang w:val="tt-RU" w:eastAsia="en-US"/>
        </w:rPr>
        <w:t xml:space="preserve"> </w:t>
      </w:r>
      <w:r w:rsidRPr="00290795">
        <w:rPr>
          <w:rFonts w:eastAsia="Calibri"/>
          <w:sz w:val="28"/>
          <w:szCs w:val="28"/>
          <w:lang w:eastAsia="en-US"/>
        </w:rPr>
        <w:t>исеменә республика конкурсында җиңүчеләрне бүләкләүгә Татарстан Республикасы бюджеты чыгымнары чагылдырыла.</w:t>
      </w:r>
    </w:p>
    <w:p w:rsidR="00290795" w:rsidRPr="00290795" w:rsidRDefault="00290795" w:rsidP="00290795">
      <w:pPr>
        <w:autoSpaceDE w:val="0"/>
        <w:autoSpaceDN w:val="0"/>
        <w:adjustRightInd w:val="0"/>
        <w:ind w:firstLine="709"/>
        <w:jc w:val="both"/>
        <w:rPr>
          <w:rFonts w:eastAsia="Calibri"/>
          <w:sz w:val="28"/>
          <w:szCs w:val="28"/>
          <w:lang w:eastAsia="en-US"/>
        </w:rPr>
      </w:pPr>
    </w:p>
    <w:p w:rsidR="00290795" w:rsidRDefault="00290795" w:rsidP="00290795">
      <w:pPr>
        <w:autoSpaceDE w:val="0"/>
        <w:autoSpaceDN w:val="0"/>
        <w:adjustRightInd w:val="0"/>
        <w:ind w:firstLine="709"/>
        <w:jc w:val="both"/>
        <w:rPr>
          <w:rFonts w:eastAsia="Calibri"/>
          <w:sz w:val="28"/>
          <w:szCs w:val="28"/>
          <w:lang w:eastAsia="en-US"/>
        </w:rPr>
      </w:pPr>
      <w:r w:rsidRPr="00290795">
        <w:rPr>
          <w:rFonts w:eastAsia="Calibri"/>
          <w:sz w:val="28"/>
          <w:szCs w:val="28"/>
          <w:lang w:eastAsia="en-US"/>
        </w:rPr>
        <w:t>- 72370 «Татарстан Республикасында торак төзелешен үстерүгә дәүләт ярдәме турында»</w:t>
      </w:r>
      <w:r>
        <w:rPr>
          <w:rFonts w:eastAsia="Calibri"/>
          <w:sz w:val="28"/>
          <w:szCs w:val="28"/>
          <w:lang w:val="tt-RU" w:eastAsia="en-US"/>
        </w:rPr>
        <w:t xml:space="preserve"> </w:t>
      </w:r>
      <w:r w:rsidRPr="00290795">
        <w:rPr>
          <w:rFonts w:eastAsia="Calibri"/>
          <w:sz w:val="28"/>
          <w:szCs w:val="28"/>
          <w:lang w:eastAsia="en-US"/>
        </w:rPr>
        <w:t xml:space="preserve">2004 елның 27 декабрендәге 69-ТРЗ номерлы </w:t>
      </w:r>
      <w:r w:rsidRPr="00290795">
        <w:rPr>
          <w:rFonts w:eastAsia="Calibri"/>
          <w:sz w:val="28"/>
          <w:szCs w:val="28"/>
          <w:lang w:eastAsia="en-US"/>
        </w:rPr>
        <w:lastRenderedPageBreak/>
        <w:t>Татарстан Республикасы Законы нигезендә</w:t>
      </w:r>
      <w:r>
        <w:rPr>
          <w:rFonts w:eastAsia="Calibri"/>
          <w:sz w:val="28"/>
          <w:szCs w:val="28"/>
          <w:lang w:val="tt-RU" w:eastAsia="en-US"/>
        </w:rPr>
        <w:t>,</w:t>
      </w:r>
      <w:r w:rsidRPr="00290795">
        <w:rPr>
          <w:rFonts w:eastAsia="Calibri"/>
          <w:sz w:val="28"/>
          <w:szCs w:val="28"/>
          <w:lang w:eastAsia="en-US"/>
        </w:rPr>
        <w:t xml:space="preserve"> торакка хокукын гамәлгә ашыручы гаиләләргә</w:t>
      </w:r>
      <w:r w:rsidR="00BF3A48">
        <w:rPr>
          <w:rFonts w:eastAsia="Calibri"/>
          <w:sz w:val="28"/>
          <w:szCs w:val="28"/>
          <w:lang w:val="tt-RU" w:eastAsia="en-US"/>
        </w:rPr>
        <w:t xml:space="preserve"> һәр бала</w:t>
      </w:r>
      <w:r w:rsidRPr="00290795">
        <w:rPr>
          <w:rFonts w:eastAsia="Calibri"/>
          <w:sz w:val="28"/>
          <w:szCs w:val="28"/>
          <w:lang w:eastAsia="en-US"/>
        </w:rPr>
        <w:t xml:space="preserve"> туганда, шулай ук һәр баланы уллыкка (кызлыкка) алганда дәүләт ярдәме күрсәтү максатларында махсуслаштырылган оешма булып торучы коммерциягә карамаган оешмага субсидияләр</w:t>
      </w:r>
    </w:p>
    <w:p w:rsidR="00932505" w:rsidRPr="00040079" w:rsidRDefault="00932505" w:rsidP="00290795">
      <w:pPr>
        <w:autoSpaceDE w:val="0"/>
        <w:autoSpaceDN w:val="0"/>
        <w:adjustRightInd w:val="0"/>
        <w:ind w:firstLine="709"/>
        <w:jc w:val="both"/>
        <w:rPr>
          <w:rFonts w:eastAsia="Calibri"/>
          <w:sz w:val="28"/>
          <w:szCs w:val="28"/>
          <w:lang w:eastAsia="en-US"/>
        </w:rPr>
      </w:pPr>
    </w:p>
    <w:p w:rsidR="00423F72" w:rsidRPr="00423F72" w:rsidRDefault="00423F72" w:rsidP="00423F72">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- 92990 </w:t>
      </w:r>
      <w:r>
        <w:rPr>
          <w:rFonts w:eastAsia="Calibri"/>
          <w:sz w:val="28"/>
          <w:szCs w:val="28"/>
          <w:lang w:val="tt-RU" w:eastAsia="en-US"/>
        </w:rPr>
        <w:t>В</w:t>
      </w:r>
      <w:r w:rsidRPr="00423F72">
        <w:rPr>
          <w:rFonts w:eastAsia="Calibri"/>
          <w:sz w:val="28"/>
          <w:szCs w:val="28"/>
          <w:lang w:eastAsia="en-US"/>
        </w:rPr>
        <w:t>едомство буйсынуындагы учреждениеләр эшчәнлеген тәэмин итү</w:t>
      </w:r>
    </w:p>
    <w:p w:rsidR="00423F72" w:rsidRPr="00423F72" w:rsidRDefault="00423F72" w:rsidP="00423F72">
      <w:pPr>
        <w:autoSpaceDE w:val="0"/>
        <w:autoSpaceDN w:val="0"/>
        <w:adjustRightInd w:val="0"/>
        <w:ind w:firstLine="709"/>
        <w:jc w:val="both"/>
        <w:rPr>
          <w:rFonts w:eastAsia="Calibri"/>
          <w:sz w:val="28"/>
          <w:szCs w:val="28"/>
          <w:lang w:eastAsia="en-US"/>
        </w:rPr>
      </w:pPr>
    </w:p>
    <w:p w:rsidR="00932505" w:rsidRDefault="00423F72" w:rsidP="00423F72">
      <w:pPr>
        <w:autoSpaceDE w:val="0"/>
        <w:autoSpaceDN w:val="0"/>
        <w:adjustRightInd w:val="0"/>
        <w:ind w:firstLine="709"/>
        <w:jc w:val="center"/>
        <w:rPr>
          <w:rFonts w:eastAsia="Calibri"/>
          <w:sz w:val="28"/>
          <w:szCs w:val="28"/>
          <w:lang w:eastAsia="en-US"/>
        </w:rPr>
      </w:pPr>
      <w:r w:rsidRPr="00423F72">
        <w:rPr>
          <w:rFonts w:eastAsia="Calibri"/>
          <w:sz w:val="28"/>
          <w:szCs w:val="28"/>
          <w:lang w:eastAsia="en-US"/>
        </w:rPr>
        <w:t xml:space="preserve">04 4 02 00000 </w:t>
      </w:r>
      <w:r w:rsidR="00932505" w:rsidRPr="00A01901">
        <w:rPr>
          <w:rFonts w:eastAsia="Calibri"/>
          <w:sz w:val="28"/>
          <w:szCs w:val="28"/>
          <w:lang w:eastAsia="en-US"/>
        </w:rPr>
        <w:t>«</w:t>
      </w:r>
      <w:r>
        <w:rPr>
          <w:rFonts w:eastAsia="Calibri"/>
          <w:sz w:val="28"/>
          <w:szCs w:val="28"/>
          <w:lang w:val="tt-RU" w:eastAsia="en-US"/>
        </w:rPr>
        <w:t>Төбәк</w:t>
      </w:r>
      <w:r w:rsidRPr="00423F72">
        <w:rPr>
          <w:rFonts w:eastAsia="Calibri"/>
          <w:sz w:val="28"/>
          <w:szCs w:val="28"/>
          <w:lang w:eastAsia="en-US"/>
        </w:rPr>
        <w:t xml:space="preserve"> дәүләт</w:t>
      </w:r>
      <w:r w:rsidR="00932505">
        <w:rPr>
          <w:rFonts w:eastAsia="Calibri"/>
          <w:sz w:val="28"/>
          <w:szCs w:val="28"/>
          <w:lang w:eastAsia="en-US"/>
        </w:rPr>
        <w:t xml:space="preserve"> </w:t>
      </w:r>
      <w:r w:rsidRPr="00423F72">
        <w:rPr>
          <w:rFonts w:eastAsia="Calibri"/>
          <w:sz w:val="28"/>
          <w:szCs w:val="28"/>
          <w:lang w:eastAsia="en-US"/>
        </w:rPr>
        <w:t>торак контролен (күзәтчелеген)</w:t>
      </w:r>
      <w:r>
        <w:rPr>
          <w:rFonts w:eastAsia="Calibri"/>
          <w:sz w:val="28"/>
          <w:szCs w:val="28"/>
          <w:lang w:val="tt-RU" w:eastAsia="en-US"/>
        </w:rPr>
        <w:t xml:space="preserve"> хәл итү</w:t>
      </w:r>
      <w:r w:rsidRPr="00423F72">
        <w:rPr>
          <w:rFonts w:eastAsia="Calibri"/>
          <w:sz w:val="28"/>
          <w:szCs w:val="28"/>
          <w:lang w:eastAsia="en-US"/>
        </w:rPr>
        <w:t xml:space="preserve">» </w:t>
      </w:r>
    </w:p>
    <w:p w:rsidR="00423F72" w:rsidRPr="00423F72" w:rsidRDefault="00423F72" w:rsidP="00423F72">
      <w:pPr>
        <w:autoSpaceDE w:val="0"/>
        <w:autoSpaceDN w:val="0"/>
        <w:adjustRightInd w:val="0"/>
        <w:ind w:firstLine="709"/>
        <w:jc w:val="center"/>
        <w:rPr>
          <w:rFonts w:eastAsia="Calibri"/>
          <w:sz w:val="28"/>
          <w:szCs w:val="28"/>
          <w:lang w:eastAsia="en-US"/>
        </w:rPr>
      </w:pPr>
      <w:r w:rsidRPr="00423F72">
        <w:rPr>
          <w:rFonts w:eastAsia="Calibri"/>
          <w:sz w:val="28"/>
          <w:szCs w:val="28"/>
          <w:lang w:eastAsia="en-US"/>
        </w:rPr>
        <w:t>процесс чаралары комплексы</w:t>
      </w:r>
    </w:p>
    <w:p w:rsidR="00423F72" w:rsidRPr="00423F72" w:rsidRDefault="00423F72" w:rsidP="00423F72">
      <w:pPr>
        <w:autoSpaceDE w:val="0"/>
        <w:autoSpaceDN w:val="0"/>
        <w:adjustRightInd w:val="0"/>
        <w:ind w:firstLine="709"/>
        <w:jc w:val="both"/>
        <w:rPr>
          <w:rFonts w:eastAsia="Calibri"/>
          <w:sz w:val="28"/>
          <w:szCs w:val="28"/>
          <w:lang w:eastAsia="en-US"/>
        </w:rPr>
      </w:pPr>
    </w:p>
    <w:p w:rsidR="00423F72" w:rsidRPr="00423F72" w:rsidRDefault="00423F72" w:rsidP="00423F72">
      <w:pPr>
        <w:autoSpaceDE w:val="0"/>
        <w:autoSpaceDN w:val="0"/>
        <w:adjustRightInd w:val="0"/>
        <w:ind w:firstLine="709"/>
        <w:jc w:val="both"/>
        <w:rPr>
          <w:rFonts w:eastAsia="Calibri"/>
          <w:sz w:val="28"/>
          <w:szCs w:val="28"/>
          <w:lang w:eastAsia="en-US"/>
        </w:rPr>
      </w:pPr>
      <w:r w:rsidRPr="00423F72">
        <w:rPr>
          <w:rFonts w:eastAsia="Calibri"/>
          <w:sz w:val="28"/>
          <w:szCs w:val="28"/>
          <w:lang w:eastAsia="en-US"/>
        </w:rPr>
        <w:lastRenderedPageBreak/>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23F72">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423F72">
        <w:rPr>
          <w:rFonts w:eastAsia="Calibri"/>
          <w:sz w:val="28"/>
          <w:szCs w:val="28"/>
          <w:lang w:eastAsia="en-US"/>
        </w:rPr>
        <w:t>, шул исәптән:</w:t>
      </w:r>
    </w:p>
    <w:p w:rsidR="00423F72" w:rsidRPr="00423F72" w:rsidRDefault="00423F72" w:rsidP="00423F72">
      <w:pPr>
        <w:autoSpaceDE w:val="0"/>
        <w:autoSpaceDN w:val="0"/>
        <w:adjustRightInd w:val="0"/>
        <w:ind w:firstLine="709"/>
        <w:jc w:val="both"/>
        <w:rPr>
          <w:rFonts w:eastAsia="Calibri"/>
          <w:sz w:val="28"/>
          <w:szCs w:val="28"/>
          <w:lang w:eastAsia="en-US"/>
        </w:rPr>
      </w:pPr>
    </w:p>
    <w:p w:rsidR="00423F72" w:rsidRPr="00423F72" w:rsidRDefault="00423F72" w:rsidP="00423F72">
      <w:pPr>
        <w:autoSpaceDE w:val="0"/>
        <w:autoSpaceDN w:val="0"/>
        <w:adjustRightInd w:val="0"/>
        <w:ind w:firstLine="709"/>
        <w:jc w:val="both"/>
        <w:rPr>
          <w:rFonts w:eastAsia="Calibri"/>
          <w:sz w:val="28"/>
          <w:szCs w:val="28"/>
          <w:lang w:eastAsia="en-US"/>
        </w:rPr>
      </w:pPr>
      <w:r>
        <w:rPr>
          <w:rFonts w:eastAsia="Calibri"/>
          <w:sz w:val="28"/>
          <w:szCs w:val="28"/>
          <w:lang w:eastAsia="en-US"/>
        </w:rPr>
        <w:t>- 02040 Ү</w:t>
      </w:r>
      <w:r w:rsidRPr="00423F72">
        <w:rPr>
          <w:rFonts w:eastAsia="Calibri"/>
          <w:sz w:val="28"/>
          <w:szCs w:val="28"/>
          <w:lang w:eastAsia="en-US"/>
        </w:rPr>
        <w:t>зәк аппарат</w:t>
      </w:r>
    </w:p>
    <w:p w:rsidR="00423F72" w:rsidRPr="00423F72" w:rsidRDefault="00423F72" w:rsidP="00423F72">
      <w:pPr>
        <w:autoSpaceDE w:val="0"/>
        <w:autoSpaceDN w:val="0"/>
        <w:adjustRightInd w:val="0"/>
        <w:ind w:firstLine="709"/>
        <w:jc w:val="both"/>
        <w:rPr>
          <w:rFonts w:eastAsia="Calibri"/>
          <w:sz w:val="28"/>
          <w:szCs w:val="28"/>
          <w:lang w:eastAsia="en-US"/>
        </w:rPr>
      </w:pPr>
    </w:p>
    <w:p w:rsidR="00423F72" w:rsidRPr="00423F72" w:rsidRDefault="00423F72" w:rsidP="00423F72">
      <w:pPr>
        <w:autoSpaceDE w:val="0"/>
        <w:autoSpaceDN w:val="0"/>
        <w:adjustRightInd w:val="0"/>
        <w:ind w:firstLine="709"/>
        <w:jc w:val="both"/>
        <w:rPr>
          <w:rFonts w:eastAsia="Calibri"/>
          <w:sz w:val="28"/>
          <w:szCs w:val="28"/>
          <w:lang w:eastAsia="en-US"/>
        </w:rPr>
      </w:pPr>
      <w:r w:rsidRPr="00423F72">
        <w:rPr>
          <w:rFonts w:eastAsia="Calibri"/>
          <w:sz w:val="28"/>
          <w:szCs w:val="28"/>
          <w:lang w:eastAsia="en-US"/>
        </w:rPr>
        <w:t>- 02950 Оешмалар мөлкәтенә салым һәм җир салымы түләү</w:t>
      </w:r>
    </w:p>
    <w:p w:rsidR="00423F72" w:rsidRPr="00423F72" w:rsidRDefault="00423F72" w:rsidP="00423F72">
      <w:pPr>
        <w:autoSpaceDE w:val="0"/>
        <w:autoSpaceDN w:val="0"/>
        <w:adjustRightInd w:val="0"/>
        <w:ind w:firstLine="709"/>
        <w:jc w:val="both"/>
        <w:rPr>
          <w:rFonts w:eastAsia="Calibri"/>
          <w:sz w:val="28"/>
          <w:szCs w:val="28"/>
          <w:lang w:eastAsia="en-US"/>
        </w:rPr>
      </w:pPr>
    </w:p>
    <w:p w:rsidR="00423F72" w:rsidRDefault="00423F72" w:rsidP="00423F72">
      <w:pPr>
        <w:autoSpaceDE w:val="0"/>
        <w:autoSpaceDN w:val="0"/>
        <w:adjustRightInd w:val="0"/>
        <w:ind w:firstLine="709"/>
        <w:jc w:val="both"/>
        <w:rPr>
          <w:rFonts w:eastAsia="Calibri"/>
          <w:sz w:val="28"/>
          <w:szCs w:val="28"/>
          <w:lang w:eastAsia="en-US"/>
        </w:rPr>
      </w:pPr>
      <w:r>
        <w:rPr>
          <w:rFonts w:eastAsia="Calibri"/>
          <w:sz w:val="28"/>
          <w:szCs w:val="28"/>
          <w:lang w:eastAsia="en-US"/>
        </w:rPr>
        <w:t>- 92990 В</w:t>
      </w:r>
      <w:r w:rsidRPr="00423F72">
        <w:rPr>
          <w:rFonts w:eastAsia="Calibri"/>
          <w:sz w:val="28"/>
          <w:szCs w:val="28"/>
          <w:lang w:eastAsia="en-US"/>
        </w:rPr>
        <w:t>едомство буйсынуындагы учреждениеләр эшчәнлеген тәэмин итү</w:t>
      </w:r>
    </w:p>
    <w:p w:rsidR="00423F72" w:rsidRDefault="00423F72" w:rsidP="003A6B2E">
      <w:pPr>
        <w:autoSpaceDE w:val="0"/>
        <w:autoSpaceDN w:val="0"/>
        <w:adjustRightInd w:val="0"/>
        <w:jc w:val="center"/>
        <w:outlineLvl w:val="1"/>
        <w:rPr>
          <w:rFonts w:eastAsia="Calibri"/>
          <w:sz w:val="28"/>
          <w:szCs w:val="28"/>
          <w:lang w:eastAsia="en-US"/>
        </w:rPr>
      </w:pPr>
    </w:p>
    <w:p w:rsidR="00932505" w:rsidRDefault="00423F72" w:rsidP="00423F72">
      <w:pPr>
        <w:autoSpaceDE w:val="0"/>
        <w:autoSpaceDN w:val="0"/>
        <w:adjustRightInd w:val="0"/>
        <w:jc w:val="center"/>
        <w:outlineLvl w:val="1"/>
        <w:rPr>
          <w:rFonts w:eastAsia="Calibri"/>
          <w:sz w:val="28"/>
          <w:szCs w:val="28"/>
          <w:lang w:eastAsia="en-US"/>
        </w:rPr>
      </w:pPr>
      <w:r w:rsidRPr="00423F72">
        <w:rPr>
          <w:rFonts w:eastAsia="Calibri"/>
          <w:sz w:val="28"/>
          <w:szCs w:val="28"/>
          <w:lang w:eastAsia="en-US"/>
        </w:rPr>
        <w:t xml:space="preserve">04 4 03 00000 </w:t>
      </w:r>
      <w:r w:rsidR="00932505">
        <w:rPr>
          <w:rFonts w:eastAsia="Calibri"/>
          <w:sz w:val="28"/>
          <w:szCs w:val="28"/>
          <w:lang w:eastAsia="en-US"/>
        </w:rPr>
        <w:t>«</w:t>
      </w:r>
      <w:r w:rsidRPr="00423F72">
        <w:rPr>
          <w:rFonts w:eastAsia="Calibri"/>
          <w:sz w:val="28"/>
          <w:szCs w:val="28"/>
          <w:lang w:eastAsia="en-US"/>
        </w:rPr>
        <w:t xml:space="preserve">Татарстан Республикасы Дәүләт төзелеш күзәтчелеге </w:t>
      </w:r>
    </w:p>
    <w:p w:rsidR="00423F72" w:rsidRPr="00423F72" w:rsidRDefault="00423F72" w:rsidP="00423F72">
      <w:pPr>
        <w:autoSpaceDE w:val="0"/>
        <w:autoSpaceDN w:val="0"/>
        <w:adjustRightInd w:val="0"/>
        <w:jc w:val="center"/>
        <w:outlineLvl w:val="1"/>
        <w:rPr>
          <w:rFonts w:eastAsia="Calibri"/>
          <w:sz w:val="28"/>
          <w:szCs w:val="28"/>
          <w:lang w:eastAsia="en-US"/>
        </w:rPr>
      </w:pPr>
      <w:r w:rsidRPr="00423F72">
        <w:rPr>
          <w:rFonts w:eastAsia="Calibri"/>
          <w:sz w:val="28"/>
          <w:szCs w:val="28"/>
          <w:lang w:eastAsia="en-US"/>
        </w:rPr>
        <w:t>инспекциясе эшчәнлеген тәэмин итү» процесс чаралары комплексы</w:t>
      </w:r>
    </w:p>
    <w:p w:rsidR="00423F72" w:rsidRPr="00423F72" w:rsidRDefault="00423F72" w:rsidP="00423F72">
      <w:pPr>
        <w:autoSpaceDE w:val="0"/>
        <w:autoSpaceDN w:val="0"/>
        <w:adjustRightInd w:val="0"/>
        <w:jc w:val="center"/>
        <w:outlineLvl w:val="1"/>
        <w:rPr>
          <w:rFonts w:eastAsia="Calibri"/>
          <w:sz w:val="28"/>
          <w:szCs w:val="28"/>
          <w:lang w:eastAsia="en-US"/>
        </w:rPr>
      </w:pPr>
    </w:p>
    <w:p w:rsidR="00423F72" w:rsidRPr="00423F72" w:rsidRDefault="00423F72" w:rsidP="001247B1">
      <w:pPr>
        <w:autoSpaceDE w:val="0"/>
        <w:autoSpaceDN w:val="0"/>
        <w:adjustRightInd w:val="0"/>
        <w:ind w:firstLine="709"/>
        <w:jc w:val="both"/>
        <w:outlineLvl w:val="1"/>
        <w:rPr>
          <w:rFonts w:eastAsia="Calibri"/>
          <w:sz w:val="28"/>
          <w:szCs w:val="28"/>
          <w:lang w:eastAsia="en-US"/>
        </w:rPr>
      </w:pPr>
      <w:r w:rsidRPr="00423F7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23F72">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423F72">
        <w:rPr>
          <w:rFonts w:eastAsia="Calibri"/>
          <w:sz w:val="28"/>
          <w:szCs w:val="28"/>
          <w:lang w:eastAsia="en-US"/>
        </w:rPr>
        <w:t>, шул исәптән:</w:t>
      </w:r>
    </w:p>
    <w:p w:rsidR="00423F72" w:rsidRPr="00423F72" w:rsidRDefault="00423F72" w:rsidP="00423F72">
      <w:pPr>
        <w:autoSpaceDE w:val="0"/>
        <w:autoSpaceDN w:val="0"/>
        <w:adjustRightInd w:val="0"/>
        <w:jc w:val="center"/>
        <w:outlineLvl w:val="1"/>
        <w:rPr>
          <w:rFonts w:eastAsia="Calibri"/>
          <w:sz w:val="28"/>
          <w:szCs w:val="28"/>
          <w:lang w:eastAsia="en-US"/>
        </w:rPr>
      </w:pPr>
    </w:p>
    <w:p w:rsidR="00423F72" w:rsidRPr="00423F72" w:rsidRDefault="00423F72" w:rsidP="001247B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423F72">
        <w:rPr>
          <w:rFonts w:eastAsia="Calibri"/>
          <w:sz w:val="28"/>
          <w:szCs w:val="28"/>
          <w:lang w:eastAsia="en-US"/>
        </w:rPr>
        <w:t>зәк аппарат</w:t>
      </w:r>
    </w:p>
    <w:p w:rsidR="00423F72" w:rsidRPr="00423F72" w:rsidRDefault="00423F72" w:rsidP="001247B1">
      <w:pPr>
        <w:autoSpaceDE w:val="0"/>
        <w:autoSpaceDN w:val="0"/>
        <w:adjustRightInd w:val="0"/>
        <w:ind w:firstLine="709"/>
        <w:jc w:val="both"/>
        <w:outlineLvl w:val="1"/>
        <w:rPr>
          <w:rFonts w:eastAsia="Calibri"/>
          <w:sz w:val="28"/>
          <w:szCs w:val="28"/>
          <w:lang w:eastAsia="en-US"/>
        </w:rPr>
      </w:pPr>
    </w:p>
    <w:p w:rsidR="00423F72" w:rsidRPr="00423F72" w:rsidRDefault="00423F72" w:rsidP="001247B1">
      <w:pPr>
        <w:autoSpaceDE w:val="0"/>
        <w:autoSpaceDN w:val="0"/>
        <w:adjustRightInd w:val="0"/>
        <w:ind w:firstLine="709"/>
        <w:jc w:val="both"/>
        <w:outlineLvl w:val="1"/>
        <w:rPr>
          <w:rFonts w:eastAsia="Calibri"/>
          <w:sz w:val="28"/>
          <w:szCs w:val="28"/>
          <w:lang w:eastAsia="en-US"/>
        </w:rPr>
      </w:pPr>
      <w:r w:rsidRPr="00423F72">
        <w:rPr>
          <w:rFonts w:eastAsia="Calibri"/>
          <w:sz w:val="28"/>
          <w:szCs w:val="28"/>
          <w:lang w:eastAsia="en-US"/>
        </w:rPr>
        <w:t>- 02950 Оешмалар мөлкәтенә салым һәм җир салымы түләү</w:t>
      </w:r>
    </w:p>
    <w:p w:rsidR="00423F72" w:rsidRPr="00423F72" w:rsidRDefault="00423F72" w:rsidP="001247B1">
      <w:pPr>
        <w:autoSpaceDE w:val="0"/>
        <w:autoSpaceDN w:val="0"/>
        <w:adjustRightInd w:val="0"/>
        <w:ind w:firstLine="709"/>
        <w:jc w:val="both"/>
        <w:outlineLvl w:val="1"/>
        <w:rPr>
          <w:rFonts w:eastAsia="Calibri"/>
          <w:sz w:val="28"/>
          <w:szCs w:val="28"/>
          <w:lang w:eastAsia="en-US"/>
        </w:rPr>
      </w:pPr>
    </w:p>
    <w:p w:rsidR="00423F72" w:rsidRPr="00423F72" w:rsidRDefault="00423F72" w:rsidP="001247B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- 92350 Б</w:t>
      </w:r>
      <w:r w:rsidRPr="00423F72">
        <w:rPr>
          <w:rFonts w:eastAsia="Calibri"/>
          <w:sz w:val="28"/>
          <w:szCs w:val="28"/>
          <w:lang w:eastAsia="en-US"/>
        </w:rPr>
        <w:t>ашка түләүләр</w:t>
      </w:r>
    </w:p>
    <w:p w:rsidR="00423F72" w:rsidRPr="00423F72" w:rsidRDefault="00423F72" w:rsidP="001247B1">
      <w:pPr>
        <w:autoSpaceDE w:val="0"/>
        <w:autoSpaceDN w:val="0"/>
        <w:adjustRightInd w:val="0"/>
        <w:ind w:firstLine="709"/>
        <w:jc w:val="both"/>
        <w:outlineLvl w:val="1"/>
        <w:rPr>
          <w:rFonts w:eastAsia="Calibri"/>
          <w:sz w:val="28"/>
          <w:szCs w:val="28"/>
          <w:lang w:eastAsia="en-US"/>
        </w:rPr>
      </w:pPr>
    </w:p>
    <w:p w:rsidR="00423F72" w:rsidRPr="00423F72" w:rsidRDefault="00423F72" w:rsidP="001247B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- 92990 В</w:t>
      </w:r>
      <w:r w:rsidRPr="00423F72">
        <w:rPr>
          <w:rFonts w:eastAsia="Calibri"/>
          <w:sz w:val="28"/>
          <w:szCs w:val="28"/>
          <w:lang w:eastAsia="en-US"/>
        </w:rPr>
        <w:t>едомство буйсынуындагы учреждениеләр эшчәнлеген тәэмин итү</w:t>
      </w:r>
    </w:p>
    <w:p w:rsidR="00423F72" w:rsidRPr="00423F72" w:rsidRDefault="00423F72" w:rsidP="00423F72">
      <w:pPr>
        <w:autoSpaceDE w:val="0"/>
        <w:autoSpaceDN w:val="0"/>
        <w:adjustRightInd w:val="0"/>
        <w:jc w:val="center"/>
        <w:outlineLvl w:val="1"/>
        <w:rPr>
          <w:rFonts w:eastAsia="Calibri"/>
          <w:sz w:val="28"/>
          <w:szCs w:val="28"/>
          <w:lang w:eastAsia="en-US"/>
        </w:rPr>
      </w:pPr>
    </w:p>
    <w:p w:rsidR="001247B1" w:rsidRDefault="00423F72" w:rsidP="00423F72">
      <w:pPr>
        <w:autoSpaceDE w:val="0"/>
        <w:autoSpaceDN w:val="0"/>
        <w:adjustRightInd w:val="0"/>
        <w:jc w:val="center"/>
        <w:outlineLvl w:val="1"/>
        <w:rPr>
          <w:rFonts w:eastAsia="Calibri"/>
          <w:sz w:val="28"/>
          <w:szCs w:val="28"/>
          <w:lang w:eastAsia="en-US"/>
        </w:rPr>
      </w:pPr>
      <w:r w:rsidRPr="00423F72">
        <w:rPr>
          <w:rFonts w:eastAsia="Calibri"/>
          <w:sz w:val="28"/>
          <w:szCs w:val="28"/>
          <w:lang w:eastAsia="en-US"/>
        </w:rPr>
        <w:t xml:space="preserve">2.5. «Татарстан </w:t>
      </w:r>
      <w:proofErr w:type="gramStart"/>
      <w:r w:rsidRPr="00423F72">
        <w:rPr>
          <w:rFonts w:eastAsia="Calibri"/>
          <w:sz w:val="28"/>
          <w:szCs w:val="28"/>
          <w:lang w:eastAsia="en-US"/>
        </w:rPr>
        <w:t>Республикасы</w:t>
      </w:r>
      <w:r w:rsidR="001247B1">
        <w:rPr>
          <w:rFonts w:eastAsia="Calibri"/>
          <w:sz w:val="28"/>
          <w:szCs w:val="28"/>
          <w:lang w:eastAsia="en-US"/>
        </w:rPr>
        <w:t xml:space="preserve"> </w:t>
      </w:r>
      <w:r w:rsidRPr="00423F72">
        <w:rPr>
          <w:rFonts w:eastAsia="Calibri"/>
          <w:sz w:val="28"/>
          <w:szCs w:val="28"/>
          <w:lang w:eastAsia="en-US"/>
        </w:rPr>
        <w:t xml:space="preserve"> халкын</w:t>
      </w:r>
      <w:proofErr w:type="gramEnd"/>
      <w:r w:rsidRPr="00423F72">
        <w:rPr>
          <w:rFonts w:eastAsia="Calibri"/>
          <w:sz w:val="28"/>
          <w:szCs w:val="28"/>
          <w:lang w:eastAsia="en-US"/>
        </w:rPr>
        <w:t xml:space="preserve"> эш белән тәэмин итүгә ярдәм» </w:t>
      </w:r>
    </w:p>
    <w:p w:rsidR="00423F72" w:rsidRPr="00423F72" w:rsidRDefault="00423F72" w:rsidP="00423F72">
      <w:pPr>
        <w:autoSpaceDE w:val="0"/>
        <w:autoSpaceDN w:val="0"/>
        <w:adjustRightInd w:val="0"/>
        <w:jc w:val="center"/>
        <w:outlineLvl w:val="1"/>
        <w:rPr>
          <w:rFonts w:eastAsia="Calibri"/>
          <w:sz w:val="28"/>
          <w:szCs w:val="28"/>
          <w:lang w:eastAsia="en-US"/>
        </w:rPr>
      </w:pPr>
      <w:r w:rsidRPr="00423F72">
        <w:rPr>
          <w:rFonts w:eastAsia="Calibri"/>
          <w:sz w:val="28"/>
          <w:szCs w:val="28"/>
          <w:lang w:eastAsia="en-US"/>
        </w:rPr>
        <w:t>Татарстан Республикасы дәүләт программасы</w:t>
      </w:r>
    </w:p>
    <w:p w:rsidR="00423F72" w:rsidRPr="00423F72" w:rsidRDefault="00423F72" w:rsidP="00423F72">
      <w:pPr>
        <w:autoSpaceDE w:val="0"/>
        <w:autoSpaceDN w:val="0"/>
        <w:adjustRightInd w:val="0"/>
        <w:jc w:val="center"/>
        <w:outlineLvl w:val="1"/>
        <w:rPr>
          <w:rFonts w:eastAsia="Calibri"/>
          <w:sz w:val="28"/>
          <w:szCs w:val="28"/>
          <w:lang w:eastAsia="en-US"/>
        </w:rPr>
      </w:pPr>
    </w:p>
    <w:p w:rsidR="00423F72" w:rsidRDefault="00423F72" w:rsidP="001247B1">
      <w:pPr>
        <w:autoSpaceDE w:val="0"/>
        <w:autoSpaceDN w:val="0"/>
        <w:adjustRightInd w:val="0"/>
        <w:ind w:firstLine="709"/>
        <w:jc w:val="both"/>
        <w:outlineLvl w:val="1"/>
        <w:rPr>
          <w:rFonts w:eastAsia="Calibri"/>
          <w:sz w:val="28"/>
          <w:szCs w:val="28"/>
          <w:lang w:eastAsia="en-US"/>
        </w:rPr>
      </w:pPr>
      <w:r w:rsidRPr="00423F72">
        <w:rPr>
          <w:rFonts w:eastAsia="Calibri"/>
          <w:sz w:val="28"/>
          <w:szCs w:val="28"/>
          <w:lang w:eastAsia="en-US"/>
        </w:rPr>
        <w:t>«Татарстан Республикасы халкын эш белән тәэмин итүгә ярдәм» Татарстан Республикасы дәүләт программасының максатчан статьялары үз эченә ала:</w:t>
      </w:r>
    </w:p>
    <w:p w:rsidR="00423F72" w:rsidRDefault="00423F72" w:rsidP="00A65D55">
      <w:pPr>
        <w:autoSpaceDE w:val="0"/>
        <w:autoSpaceDN w:val="0"/>
        <w:adjustRightInd w:val="0"/>
        <w:jc w:val="center"/>
        <w:outlineLvl w:val="1"/>
        <w:rPr>
          <w:rFonts w:eastAsia="Calibri"/>
          <w:sz w:val="28"/>
          <w:szCs w:val="28"/>
          <w:lang w:eastAsia="en-US"/>
        </w:rPr>
      </w:pPr>
    </w:p>
    <w:p w:rsidR="001247B1" w:rsidRDefault="00423F72" w:rsidP="00423F72">
      <w:pPr>
        <w:autoSpaceDE w:val="0"/>
        <w:autoSpaceDN w:val="0"/>
        <w:adjustRightInd w:val="0"/>
        <w:jc w:val="center"/>
        <w:outlineLvl w:val="1"/>
        <w:rPr>
          <w:rFonts w:eastAsia="Calibri"/>
          <w:spacing w:val="-2"/>
          <w:sz w:val="28"/>
          <w:szCs w:val="28"/>
          <w:lang w:eastAsia="en-US"/>
        </w:rPr>
      </w:pPr>
      <w:r w:rsidRPr="00423F72">
        <w:rPr>
          <w:rFonts w:eastAsia="Calibri"/>
          <w:spacing w:val="-2"/>
          <w:sz w:val="28"/>
          <w:szCs w:val="28"/>
          <w:lang w:eastAsia="en-US"/>
        </w:rPr>
        <w:t>05 0 00 00000</w:t>
      </w:r>
      <w:r w:rsidR="001247B1">
        <w:rPr>
          <w:rFonts w:eastAsia="Calibri"/>
          <w:spacing w:val="-2"/>
          <w:sz w:val="28"/>
          <w:szCs w:val="28"/>
          <w:lang w:eastAsia="en-US"/>
        </w:rPr>
        <w:t xml:space="preserve"> </w:t>
      </w:r>
      <w:r w:rsidRPr="00423F72">
        <w:rPr>
          <w:rFonts w:eastAsia="Calibri"/>
          <w:spacing w:val="-2"/>
          <w:sz w:val="28"/>
          <w:szCs w:val="28"/>
          <w:lang w:eastAsia="en-US"/>
        </w:rPr>
        <w:t xml:space="preserve">«Татарстан Республикасы халкын эш белән </w:t>
      </w:r>
    </w:p>
    <w:p w:rsidR="00423F72" w:rsidRPr="00423F72" w:rsidRDefault="00423F72" w:rsidP="00423F72">
      <w:pPr>
        <w:autoSpaceDE w:val="0"/>
        <w:autoSpaceDN w:val="0"/>
        <w:adjustRightInd w:val="0"/>
        <w:jc w:val="center"/>
        <w:outlineLvl w:val="1"/>
        <w:rPr>
          <w:rFonts w:eastAsia="Calibri"/>
          <w:spacing w:val="-2"/>
          <w:sz w:val="28"/>
          <w:szCs w:val="28"/>
          <w:lang w:eastAsia="en-US"/>
        </w:rPr>
      </w:pPr>
      <w:r w:rsidRPr="00423F72">
        <w:rPr>
          <w:rFonts w:eastAsia="Calibri"/>
          <w:spacing w:val="-2"/>
          <w:sz w:val="28"/>
          <w:szCs w:val="28"/>
          <w:lang w:eastAsia="en-US"/>
        </w:rPr>
        <w:t>тәэмин итүгә ярдәм» дәүләт программасы</w:t>
      </w:r>
    </w:p>
    <w:p w:rsidR="00423F72" w:rsidRPr="00423F72" w:rsidRDefault="00423F72" w:rsidP="00423F72">
      <w:pPr>
        <w:autoSpaceDE w:val="0"/>
        <w:autoSpaceDN w:val="0"/>
        <w:adjustRightInd w:val="0"/>
        <w:jc w:val="center"/>
        <w:outlineLvl w:val="1"/>
        <w:rPr>
          <w:rFonts w:eastAsia="Calibri"/>
          <w:spacing w:val="-2"/>
          <w:sz w:val="28"/>
          <w:szCs w:val="28"/>
          <w:lang w:eastAsia="en-US"/>
        </w:rPr>
      </w:pPr>
    </w:p>
    <w:p w:rsidR="00423F72" w:rsidRPr="00423F72" w:rsidRDefault="00423F72" w:rsidP="001247B1">
      <w:pPr>
        <w:autoSpaceDE w:val="0"/>
        <w:autoSpaceDN w:val="0"/>
        <w:adjustRightInd w:val="0"/>
        <w:ind w:firstLine="709"/>
        <w:jc w:val="both"/>
        <w:outlineLvl w:val="1"/>
        <w:rPr>
          <w:rFonts w:eastAsia="Calibri"/>
          <w:spacing w:val="-2"/>
          <w:sz w:val="28"/>
          <w:szCs w:val="28"/>
          <w:lang w:eastAsia="en-US"/>
        </w:rPr>
      </w:pPr>
      <w:r w:rsidRPr="00423F72">
        <w:rPr>
          <w:rFonts w:eastAsia="Calibri"/>
          <w:spacing w:val="-2"/>
          <w:sz w:val="28"/>
          <w:szCs w:val="28"/>
          <w:lang w:eastAsia="en-US"/>
        </w:rPr>
        <w:t xml:space="preserve">Әлеге максатчан </w:t>
      </w:r>
      <w:r>
        <w:rPr>
          <w:rFonts w:eastAsia="Calibri"/>
          <w:spacing w:val="-2"/>
          <w:sz w:val="28"/>
          <w:szCs w:val="28"/>
          <w:lang w:val="tt-RU" w:eastAsia="en-US"/>
        </w:rPr>
        <w:t>стат</w:t>
      </w:r>
      <w:r>
        <w:rPr>
          <w:rFonts w:eastAsia="Calibri"/>
          <w:spacing w:val="-2"/>
          <w:sz w:val="28"/>
          <w:szCs w:val="28"/>
          <w:lang w:eastAsia="en-US"/>
        </w:rPr>
        <w:t xml:space="preserve">ья </w:t>
      </w:r>
      <w:r w:rsidRPr="00423F72">
        <w:rPr>
          <w:rFonts w:eastAsia="Calibri"/>
          <w:spacing w:val="-2"/>
          <w:sz w:val="28"/>
          <w:szCs w:val="28"/>
          <w:lang w:eastAsia="en-US"/>
        </w:rPr>
        <w:t>буенча «Татарстан Республикасы халкын эш белән тәэмин итүгә ярдәм итү» Татарстан Республикасы дәүләт программасын гамәлгә ашыруга Татарстан Республикасы Министрлар Кабинетының «Татарстан Республикасы дәүләт программалары белән идарә итү системасы турында» 30.05.2023 № 655 карары нигезендә эшләнгән Татарстан Республикасы бюджетының түбәндәге юнәлешләр буенча гамәлгә ашырыл</w:t>
      </w:r>
      <w:r w:rsidR="001247B1">
        <w:rPr>
          <w:rFonts w:eastAsia="Calibri"/>
          <w:spacing w:val="-2"/>
          <w:sz w:val="28"/>
          <w:szCs w:val="28"/>
          <w:lang w:eastAsia="en-US"/>
        </w:rPr>
        <w:t>а торган чыгымнары чагылдырыла:</w:t>
      </w:r>
    </w:p>
    <w:p w:rsidR="00423F72" w:rsidRPr="00423F72" w:rsidRDefault="00423F72" w:rsidP="00423F72">
      <w:pPr>
        <w:autoSpaceDE w:val="0"/>
        <w:autoSpaceDN w:val="0"/>
        <w:adjustRightInd w:val="0"/>
        <w:jc w:val="center"/>
        <w:outlineLvl w:val="1"/>
        <w:rPr>
          <w:rFonts w:eastAsia="Calibri"/>
          <w:spacing w:val="-2"/>
          <w:sz w:val="28"/>
          <w:szCs w:val="28"/>
          <w:lang w:eastAsia="en-US"/>
        </w:rPr>
      </w:pPr>
    </w:p>
    <w:p w:rsidR="00423F72" w:rsidRPr="00423F72" w:rsidRDefault="00423F72" w:rsidP="00423F72">
      <w:pPr>
        <w:autoSpaceDE w:val="0"/>
        <w:autoSpaceDN w:val="0"/>
        <w:adjustRightInd w:val="0"/>
        <w:jc w:val="center"/>
        <w:outlineLvl w:val="1"/>
        <w:rPr>
          <w:rFonts w:eastAsia="Calibri"/>
          <w:spacing w:val="-2"/>
          <w:sz w:val="28"/>
          <w:szCs w:val="28"/>
          <w:lang w:eastAsia="en-US"/>
        </w:rPr>
      </w:pPr>
      <w:r>
        <w:rPr>
          <w:rFonts w:eastAsia="Calibri"/>
          <w:spacing w:val="-2"/>
          <w:sz w:val="28"/>
          <w:szCs w:val="28"/>
          <w:lang w:eastAsia="en-US"/>
        </w:rPr>
        <w:t>05 2 00 00000 Ф</w:t>
      </w:r>
      <w:r w:rsidRPr="00423F72">
        <w:rPr>
          <w:rFonts w:eastAsia="Calibri"/>
          <w:spacing w:val="-2"/>
          <w:sz w:val="28"/>
          <w:szCs w:val="28"/>
          <w:lang w:eastAsia="en-US"/>
        </w:rPr>
        <w:t>едераль (төбәк) проектлар</w:t>
      </w:r>
    </w:p>
    <w:p w:rsidR="00423F72" w:rsidRPr="00423F72" w:rsidRDefault="00423F72" w:rsidP="00423F72">
      <w:pPr>
        <w:autoSpaceDE w:val="0"/>
        <w:autoSpaceDN w:val="0"/>
        <w:adjustRightInd w:val="0"/>
        <w:jc w:val="center"/>
        <w:outlineLvl w:val="1"/>
        <w:rPr>
          <w:rFonts w:eastAsia="Calibri"/>
          <w:spacing w:val="-2"/>
          <w:sz w:val="28"/>
          <w:szCs w:val="28"/>
          <w:lang w:eastAsia="en-US"/>
        </w:rPr>
      </w:pPr>
    </w:p>
    <w:p w:rsidR="00423F72" w:rsidRPr="00423F72" w:rsidRDefault="00423F72" w:rsidP="00423F72">
      <w:pPr>
        <w:autoSpaceDE w:val="0"/>
        <w:autoSpaceDN w:val="0"/>
        <w:adjustRightInd w:val="0"/>
        <w:jc w:val="center"/>
        <w:outlineLvl w:val="1"/>
        <w:rPr>
          <w:rFonts w:eastAsia="Calibri"/>
          <w:spacing w:val="-2"/>
          <w:sz w:val="28"/>
          <w:szCs w:val="28"/>
          <w:lang w:eastAsia="en-US"/>
        </w:rPr>
      </w:pPr>
      <w:r>
        <w:rPr>
          <w:rFonts w:eastAsia="Calibri"/>
          <w:spacing w:val="-2"/>
          <w:sz w:val="28"/>
          <w:szCs w:val="28"/>
          <w:lang w:eastAsia="en-US"/>
        </w:rPr>
        <w:t>05 2 Л1 00000 «Х</w:t>
      </w:r>
      <w:r w:rsidRPr="00423F72">
        <w:rPr>
          <w:rFonts w:eastAsia="Calibri"/>
          <w:spacing w:val="-2"/>
          <w:sz w:val="28"/>
          <w:szCs w:val="28"/>
          <w:lang w:eastAsia="en-US"/>
        </w:rPr>
        <w:t>езмәт базары белән идарә итү»</w:t>
      </w:r>
      <w:r>
        <w:rPr>
          <w:rFonts w:eastAsia="Calibri"/>
          <w:spacing w:val="-2"/>
          <w:sz w:val="28"/>
          <w:szCs w:val="28"/>
          <w:lang w:eastAsia="en-US"/>
        </w:rPr>
        <w:t xml:space="preserve"> ф</w:t>
      </w:r>
      <w:r w:rsidRPr="00423F72">
        <w:rPr>
          <w:rFonts w:eastAsia="Calibri"/>
          <w:spacing w:val="-2"/>
          <w:sz w:val="28"/>
          <w:szCs w:val="28"/>
          <w:lang w:eastAsia="en-US"/>
        </w:rPr>
        <w:t>едераль проекты</w:t>
      </w:r>
    </w:p>
    <w:p w:rsidR="00423F72" w:rsidRPr="00423F72" w:rsidRDefault="00423F72" w:rsidP="00423F72">
      <w:pPr>
        <w:autoSpaceDE w:val="0"/>
        <w:autoSpaceDN w:val="0"/>
        <w:adjustRightInd w:val="0"/>
        <w:jc w:val="center"/>
        <w:outlineLvl w:val="1"/>
        <w:rPr>
          <w:rFonts w:eastAsia="Calibri"/>
          <w:spacing w:val="-2"/>
          <w:sz w:val="28"/>
          <w:szCs w:val="28"/>
          <w:lang w:eastAsia="en-US"/>
        </w:rPr>
      </w:pPr>
    </w:p>
    <w:p w:rsidR="00423F72" w:rsidRDefault="00423F72" w:rsidP="00FA64E3">
      <w:pPr>
        <w:autoSpaceDE w:val="0"/>
        <w:autoSpaceDN w:val="0"/>
        <w:adjustRightInd w:val="0"/>
        <w:ind w:firstLine="709"/>
        <w:jc w:val="both"/>
        <w:outlineLvl w:val="1"/>
        <w:rPr>
          <w:rFonts w:eastAsia="Calibri"/>
          <w:spacing w:val="-2"/>
          <w:sz w:val="28"/>
          <w:szCs w:val="28"/>
          <w:lang w:eastAsia="en-US"/>
        </w:rPr>
      </w:pPr>
      <w:r w:rsidRPr="00423F72">
        <w:rPr>
          <w:rFonts w:eastAsia="Calibri"/>
          <w:spacing w:val="-2"/>
          <w:sz w:val="28"/>
          <w:szCs w:val="28"/>
          <w:lang w:eastAsia="en-US"/>
        </w:rPr>
        <w:t xml:space="preserve">Әлеге максатчан </w:t>
      </w:r>
      <w:r>
        <w:rPr>
          <w:rFonts w:eastAsia="Calibri"/>
          <w:spacing w:val="-2"/>
          <w:sz w:val="28"/>
          <w:szCs w:val="28"/>
          <w:lang w:eastAsia="en-US"/>
        </w:rPr>
        <w:t>стат</w:t>
      </w:r>
      <w:r w:rsidRPr="00423F72">
        <w:rPr>
          <w:rFonts w:eastAsia="Calibri"/>
          <w:spacing w:val="-2"/>
          <w:sz w:val="28"/>
          <w:szCs w:val="28"/>
          <w:lang w:eastAsia="en-US"/>
        </w:rPr>
        <w:t>ь</w:t>
      </w:r>
      <w:r>
        <w:rPr>
          <w:rFonts w:eastAsia="Calibri"/>
          <w:spacing w:val="-2"/>
          <w:sz w:val="28"/>
          <w:szCs w:val="28"/>
          <w:lang w:val="tt-RU" w:eastAsia="en-US"/>
        </w:rPr>
        <w:t>я</w:t>
      </w:r>
      <w:r w:rsidRPr="00423F72">
        <w:rPr>
          <w:rFonts w:eastAsia="Calibri"/>
          <w:spacing w:val="-2"/>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pacing w:val="-2"/>
          <w:sz w:val="28"/>
          <w:szCs w:val="28"/>
          <w:lang w:val="tt-RU" w:eastAsia="en-US"/>
        </w:rPr>
        <w:t xml:space="preserve"> чагылдырыла</w:t>
      </w:r>
      <w:r w:rsidRPr="00423F72">
        <w:rPr>
          <w:rFonts w:eastAsia="Calibri"/>
          <w:spacing w:val="-2"/>
          <w:sz w:val="28"/>
          <w:szCs w:val="28"/>
          <w:lang w:eastAsia="en-US"/>
        </w:rPr>
        <w:t>, шул исәптән:</w:t>
      </w:r>
    </w:p>
    <w:p w:rsidR="00423F72" w:rsidRDefault="00423F72" w:rsidP="0068669F">
      <w:pPr>
        <w:autoSpaceDE w:val="0"/>
        <w:autoSpaceDN w:val="0"/>
        <w:adjustRightInd w:val="0"/>
        <w:jc w:val="center"/>
        <w:outlineLvl w:val="1"/>
        <w:rPr>
          <w:rFonts w:eastAsia="Calibri"/>
          <w:spacing w:val="-2"/>
          <w:sz w:val="28"/>
          <w:szCs w:val="28"/>
          <w:lang w:eastAsia="en-US"/>
        </w:rPr>
      </w:pPr>
    </w:p>
    <w:p w:rsidR="00423F72" w:rsidRPr="00423F72" w:rsidRDefault="00423F72" w:rsidP="00423F7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- 52910 М</w:t>
      </w:r>
      <w:r w:rsidRPr="00423F72">
        <w:rPr>
          <w:rFonts w:eastAsia="Calibri"/>
          <w:sz w:val="28"/>
          <w:szCs w:val="28"/>
          <w:lang w:eastAsia="en-US"/>
        </w:rPr>
        <w:t>әшгульлек хезмәтенең нәтиҗәлелеген</w:t>
      </w:r>
      <w:r>
        <w:rPr>
          <w:rFonts w:eastAsia="Calibri"/>
          <w:sz w:val="28"/>
          <w:szCs w:val="28"/>
          <w:lang w:eastAsia="en-US"/>
        </w:rPr>
        <w:t xml:space="preserve"> күтәрүгә финанслашыла торган чыгымнар</w:t>
      </w:r>
    </w:p>
    <w:p w:rsidR="00423F72" w:rsidRPr="00423F72" w:rsidRDefault="00423F72" w:rsidP="00423F72">
      <w:pPr>
        <w:autoSpaceDE w:val="0"/>
        <w:autoSpaceDN w:val="0"/>
        <w:adjustRightInd w:val="0"/>
        <w:ind w:firstLine="709"/>
        <w:jc w:val="both"/>
        <w:outlineLvl w:val="1"/>
        <w:rPr>
          <w:rFonts w:eastAsia="Calibri"/>
          <w:sz w:val="28"/>
          <w:szCs w:val="28"/>
          <w:lang w:eastAsia="en-US"/>
        </w:rPr>
      </w:pPr>
      <w:r w:rsidRPr="00423F72">
        <w:rPr>
          <w:rFonts w:eastAsia="Calibri"/>
          <w:sz w:val="28"/>
          <w:szCs w:val="28"/>
          <w:lang w:eastAsia="en-US"/>
        </w:rPr>
        <w:lastRenderedPageBreak/>
        <w:t xml:space="preserve">Чыгымнарның әлеге юнәлеше буенча мәшгульлек хезмәтенең нәтиҗәлелеген арттыруга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 </w:t>
      </w:r>
    </w:p>
    <w:p w:rsidR="00423F72" w:rsidRPr="00423F72" w:rsidRDefault="00423F72" w:rsidP="00423F72">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423F72">
        <w:rPr>
          <w:rFonts w:eastAsia="Calibri"/>
          <w:sz w:val="28"/>
          <w:szCs w:val="28"/>
          <w:lang w:eastAsia="en-US"/>
        </w:rPr>
        <w:t xml:space="preserve"> максатларга субсидияләр</w:t>
      </w:r>
      <w:r>
        <w:rPr>
          <w:rFonts w:eastAsia="Calibri"/>
          <w:sz w:val="28"/>
          <w:szCs w:val="28"/>
          <w:lang w:val="tt-RU" w:eastAsia="en-US"/>
        </w:rPr>
        <w:t>нең</w:t>
      </w:r>
      <w:r>
        <w:rPr>
          <w:rFonts w:eastAsia="Calibri"/>
          <w:sz w:val="28"/>
          <w:szCs w:val="28"/>
          <w:lang w:eastAsia="en-US"/>
        </w:rPr>
        <w:t xml:space="preserve"> керүе</w:t>
      </w:r>
      <w:r w:rsidRPr="00423F72">
        <w:rPr>
          <w:rFonts w:eastAsia="Calibri"/>
          <w:sz w:val="28"/>
          <w:szCs w:val="28"/>
          <w:lang w:eastAsia="en-US"/>
        </w:rPr>
        <w:t xml:space="preserve"> бюджетлар керемнәре классификациясен</w:t>
      </w:r>
      <w:r>
        <w:rPr>
          <w:rFonts w:eastAsia="Calibri"/>
          <w:sz w:val="28"/>
          <w:szCs w:val="28"/>
          <w:lang w:eastAsia="en-US"/>
        </w:rPr>
        <w:t>ең «М</w:t>
      </w:r>
      <w:r w:rsidRPr="00423F72">
        <w:rPr>
          <w:rFonts w:eastAsia="Calibri"/>
          <w:sz w:val="28"/>
          <w:szCs w:val="28"/>
          <w:lang w:eastAsia="en-US"/>
        </w:rPr>
        <w:t xml:space="preserve">әшгульлек хезмәтенең нәтиҗәлелеген арттыруга бюджетларга субсидияләр» </w:t>
      </w:r>
      <w:r>
        <w:rPr>
          <w:rFonts w:eastAsia="Calibri"/>
          <w:sz w:val="28"/>
          <w:szCs w:val="28"/>
          <w:lang w:eastAsia="en-US"/>
        </w:rPr>
        <w:t>000 2 02 25291 00 0000 150 к</w:t>
      </w:r>
      <w:r w:rsidRPr="00423F72">
        <w:rPr>
          <w:rFonts w:eastAsia="Calibri"/>
          <w:sz w:val="28"/>
          <w:szCs w:val="28"/>
          <w:lang w:eastAsia="en-US"/>
        </w:rPr>
        <w:t>ерем төренең тиешле коды буенча чагылдырыла.</w:t>
      </w:r>
    </w:p>
    <w:p w:rsidR="00423F72" w:rsidRPr="00423F72" w:rsidRDefault="00423F72" w:rsidP="00423F72">
      <w:pPr>
        <w:autoSpaceDE w:val="0"/>
        <w:autoSpaceDN w:val="0"/>
        <w:adjustRightInd w:val="0"/>
        <w:ind w:firstLine="709"/>
        <w:jc w:val="both"/>
        <w:outlineLvl w:val="1"/>
        <w:rPr>
          <w:rFonts w:eastAsia="Calibri"/>
          <w:sz w:val="28"/>
          <w:szCs w:val="28"/>
          <w:lang w:eastAsia="en-US"/>
        </w:rPr>
      </w:pPr>
    </w:p>
    <w:p w:rsidR="00423F72" w:rsidRPr="00423F72" w:rsidRDefault="00423F72" w:rsidP="00FA64E3">
      <w:pPr>
        <w:autoSpaceDE w:val="0"/>
        <w:autoSpaceDN w:val="0"/>
        <w:adjustRightInd w:val="0"/>
        <w:ind w:firstLine="709"/>
        <w:jc w:val="center"/>
        <w:outlineLvl w:val="1"/>
        <w:rPr>
          <w:rFonts w:eastAsia="Calibri"/>
          <w:sz w:val="28"/>
          <w:szCs w:val="28"/>
          <w:lang w:eastAsia="en-US"/>
        </w:rPr>
      </w:pPr>
      <w:r>
        <w:rPr>
          <w:rFonts w:eastAsia="Calibri"/>
          <w:sz w:val="28"/>
          <w:szCs w:val="28"/>
          <w:lang w:eastAsia="en-US"/>
        </w:rPr>
        <w:lastRenderedPageBreak/>
        <w:t>05 2 Л2 00000 «Х</w:t>
      </w:r>
      <w:r w:rsidRPr="00423F72">
        <w:rPr>
          <w:rFonts w:eastAsia="Calibri"/>
          <w:sz w:val="28"/>
          <w:szCs w:val="28"/>
          <w:lang w:eastAsia="en-US"/>
        </w:rPr>
        <w:t>езмәт базары өчен мәгариф»</w:t>
      </w:r>
      <w:r>
        <w:rPr>
          <w:rFonts w:eastAsia="Calibri"/>
          <w:sz w:val="28"/>
          <w:szCs w:val="28"/>
          <w:lang w:val="tt-RU" w:eastAsia="en-US"/>
        </w:rPr>
        <w:t xml:space="preserve"> </w:t>
      </w:r>
      <w:r>
        <w:rPr>
          <w:rFonts w:eastAsia="Calibri"/>
          <w:sz w:val="28"/>
          <w:szCs w:val="28"/>
          <w:lang w:eastAsia="en-US"/>
        </w:rPr>
        <w:t>ф</w:t>
      </w:r>
      <w:r w:rsidRPr="00423F72">
        <w:rPr>
          <w:rFonts w:eastAsia="Calibri"/>
          <w:sz w:val="28"/>
          <w:szCs w:val="28"/>
          <w:lang w:eastAsia="en-US"/>
        </w:rPr>
        <w:t>едераль проекты</w:t>
      </w:r>
    </w:p>
    <w:p w:rsidR="00423F72" w:rsidRPr="00423F72" w:rsidRDefault="00423F72" w:rsidP="00423F72">
      <w:pPr>
        <w:autoSpaceDE w:val="0"/>
        <w:autoSpaceDN w:val="0"/>
        <w:adjustRightInd w:val="0"/>
        <w:ind w:firstLine="709"/>
        <w:jc w:val="both"/>
        <w:outlineLvl w:val="1"/>
        <w:rPr>
          <w:rFonts w:eastAsia="Calibri"/>
          <w:sz w:val="28"/>
          <w:szCs w:val="28"/>
          <w:lang w:eastAsia="en-US"/>
        </w:rPr>
      </w:pPr>
    </w:p>
    <w:p w:rsidR="00F91A86" w:rsidRPr="00040079" w:rsidRDefault="00423F72" w:rsidP="00423F72">
      <w:pPr>
        <w:autoSpaceDE w:val="0"/>
        <w:autoSpaceDN w:val="0"/>
        <w:adjustRightInd w:val="0"/>
        <w:ind w:firstLine="709"/>
        <w:jc w:val="both"/>
        <w:outlineLvl w:val="1"/>
        <w:rPr>
          <w:rFonts w:eastAsia="Calibri"/>
          <w:sz w:val="28"/>
          <w:szCs w:val="28"/>
          <w:lang w:eastAsia="en-US"/>
        </w:rPr>
      </w:pPr>
      <w:r w:rsidRPr="00423F72">
        <w:rPr>
          <w:rFonts w:eastAsia="Calibri"/>
          <w:sz w:val="28"/>
          <w:szCs w:val="28"/>
          <w:lang w:eastAsia="en-US"/>
        </w:rPr>
        <w:t xml:space="preserve">Әлеге максатчан </w:t>
      </w:r>
      <w:r w:rsidR="00A20243">
        <w:rPr>
          <w:rFonts w:eastAsia="Calibri"/>
          <w:sz w:val="28"/>
          <w:szCs w:val="28"/>
          <w:lang w:val="tt-RU" w:eastAsia="en-US"/>
        </w:rPr>
        <w:t>стат</w:t>
      </w:r>
      <w:r w:rsidR="00A20243">
        <w:rPr>
          <w:rFonts w:eastAsia="Calibri"/>
          <w:sz w:val="28"/>
          <w:szCs w:val="28"/>
          <w:lang w:eastAsia="en-US"/>
        </w:rPr>
        <w:t>ь</w:t>
      </w:r>
      <w:r w:rsidR="00A20243">
        <w:rPr>
          <w:rFonts w:eastAsia="Calibri"/>
          <w:sz w:val="28"/>
          <w:szCs w:val="28"/>
          <w:lang w:val="tt-RU" w:eastAsia="en-US"/>
        </w:rPr>
        <w:t>я</w:t>
      </w:r>
      <w:r w:rsidRPr="00423F72">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sidR="00A20243">
        <w:rPr>
          <w:rFonts w:eastAsia="Calibri"/>
          <w:sz w:val="28"/>
          <w:szCs w:val="28"/>
          <w:lang w:val="tt-RU" w:eastAsia="en-US"/>
        </w:rPr>
        <w:t xml:space="preserve"> чагылдырыла</w:t>
      </w:r>
      <w:r w:rsidRPr="00423F72">
        <w:rPr>
          <w:rFonts w:eastAsia="Calibri"/>
          <w:sz w:val="28"/>
          <w:szCs w:val="28"/>
          <w:lang w:eastAsia="en-US"/>
        </w:rPr>
        <w:t>, шул исәптән:</w:t>
      </w:r>
    </w:p>
    <w:p w:rsidR="00A20243" w:rsidRDefault="00A20243" w:rsidP="00A20243">
      <w:pPr>
        <w:autoSpaceDE w:val="0"/>
        <w:autoSpaceDN w:val="0"/>
        <w:adjustRightInd w:val="0"/>
        <w:ind w:firstLine="709"/>
        <w:jc w:val="both"/>
        <w:outlineLvl w:val="1"/>
        <w:rPr>
          <w:rFonts w:eastAsia="Calibri"/>
          <w:sz w:val="28"/>
          <w:szCs w:val="28"/>
          <w:lang w:eastAsia="en-US"/>
        </w:rPr>
      </w:pPr>
    </w:p>
    <w:p w:rsidR="00A20243" w:rsidRPr="00A20243" w:rsidRDefault="00A20243" w:rsidP="00A2024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- 52920 О</w:t>
      </w:r>
      <w:r w:rsidRPr="00A20243">
        <w:rPr>
          <w:rFonts w:eastAsia="Calibri"/>
          <w:sz w:val="28"/>
          <w:szCs w:val="28"/>
          <w:lang w:eastAsia="en-US"/>
        </w:rPr>
        <w:t>борона-сәнәгать комплексы оешмалары хезмәткәрләрен һөнәри укытуны һәм өстәмә һөнәри белем</w:t>
      </w:r>
      <w:r>
        <w:rPr>
          <w:rFonts w:eastAsia="Calibri"/>
          <w:sz w:val="28"/>
          <w:szCs w:val="28"/>
          <w:lang w:eastAsia="en-US"/>
        </w:rPr>
        <w:t xml:space="preserve"> бирүне оештыруга финанслашыла торган чыгымнар</w:t>
      </w:r>
    </w:p>
    <w:p w:rsidR="00A20243" w:rsidRPr="00A20243" w:rsidRDefault="00A20243" w:rsidP="00A20243">
      <w:pPr>
        <w:autoSpaceDE w:val="0"/>
        <w:autoSpaceDN w:val="0"/>
        <w:adjustRightInd w:val="0"/>
        <w:ind w:firstLine="709"/>
        <w:jc w:val="both"/>
        <w:outlineLvl w:val="1"/>
        <w:rPr>
          <w:rFonts w:eastAsia="Calibri"/>
          <w:sz w:val="28"/>
          <w:szCs w:val="28"/>
          <w:lang w:eastAsia="en-US"/>
        </w:rPr>
      </w:pPr>
      <w:r w:rsidRPr="00A20243">
        <w:rPr>
          <w:rFonts w:eastAsia="Calibri"/>
          <w:sz w:val="28"/>
          <w:szCs w:val="28"/>
          <w:lang w:eastAsia="en-US"/>
        </w:rPr>
        <w:t xml:space="preserve">Чыгымнарның әлеге юнәлеше буенча оборона-сәнәгать комплексы оешмалары </w:t>
      </w:r>
      <w:r w:rsidRPr="00A20243">
        <w:rPr>
          <w:rFonts w:eastAsia="Calibri"/>
          <w:sz w:val="28"/>
          <w:szCs w:val="28"/>
          <w:lang w:eastAsia="en-US"/>
        </w:rPr>
        <w:lastRenderedPageBreak/>
        <w:t xml:space="preserve">хезмәткәрләрен һөнәри укытуны һәм өстәмә һөнәри белем бирүне оештыруга 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чагылдырыла. </w:t>
      </w:r>
    </w:p>
    <w:p w:rsidR="00A20243" w:rsidRDefault="00A20243" w:rsidP="00A20243">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A20243">
        <w:rPr>
          <w:rFonts w:eastAsia="Calibri"/>
          <w:sz w:val="28"/>
          <w:szCs w:val="28"/>
          <w:lang w:eastAsia="en-US"/>
        </w:rPr>
        <w:t xml:space="preserve"> максатларга субсидияләр</w:t>
      </w:r>
      <w:r>
        <w:rPr>
          <w:rFonts w:eastAsia="Calibri"/>
          <w:sz w:val="28"/>
          <w:szCs w:val="28"/>
          <w:lang w:val="tt-RU" w:eastAsia="en-US"/>
        </w:rPr>
        <w:t>нең</w:t>
      </w:r>
      <w:r w:rsidRPr="00A20243">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A20243">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«О</w:t>
      </w:r>
      <w:r w:rsidRPr="00A20243">
        <w:rPr>
          <w:rFonts w:eastAsia="Calibri"/>
          <w:sz w:val="28"/>
          <w:szCs w:val="28"/>
          <w:lang w:eastAsia="en-US"/>
        </w:rPr>
        <w:t xml:space="preserve">борона-сәнәгать комплексы оешмалары хезмәткәрләрен һөнәри укытуны һәм өстәмә һөнәри белем бирүне оештыруга Россия Федерациясе субъектлары бюджетларына субсидияләр" </w:t>
      </w:r>
      <w:r w:rsidRPr="00040079">
        <w:rPr>
          <w:rFonts w:eastAsia="Calibri"/>
          <w:spacing w:val="-2"/>
          <w:sz w:val="28"/>
          <w:szCs w:val="28"/>
          <w:lang w:eastAsia="en-US"/>
        </w:rPr>
        <w:t xml:space="preserve">000 2 </w:t>
      </w:r>
      <w:r w:rsidRPr="00040079">
        <w:rPr>
          <w:rFonts w:eastAsia="Calibri"/>
          <w:spacing w:val="-2"/>
          <w:sz w:val="28"/>
          <w:szCs w:val="28"/>
          <w:lang w:eastAsia="en-US"/>
        </w:rPr>
        <w:lastRenderedPageBreak/>
        <w:t xml:space="preserve">02 25292 02 0000 150 </w:t>
      </w:r>
      <w:r w:rsidRPr="00A20243">
        <w:rPr>
          <w:rFonts w:eastAsia="Calibri"/>
          <w:sz w:val="28"/>
          <w:szCs w:val="28"/>
          <w:lang w:eastAsia="en-US"/>
        </w:rPr>
        <w:t>керем төрләре коды буенча чагылдырыла.</w:t>
      </w:r>
    </w:p>
    <w:p w:rsidR="006E4C10" w:rsidRPr="00040079" w:rsidRDefault="006E4C10" w:rsidP="00F91A86">
      <w:pPr>
        <w:autoSpaceDE w:val="0"/>
        <w:autoSpaceDN w:val="0"/>
        <w:adjustRightInd w:val="0"/>
        <w:ind w:firstLine="709"/>
        <w:jc w:val="both"/>
        <w:outlineLvl w:val="1"/>
        <w:rPr>
          <w:rFonts w:eastAsia="Calibri"/>
          <w:sz w:val="28"/>
          <w:szCs w:val="28"/>
          <w:lang w:eastAsia="en-US"/>
        </w:rPr>
      </w:pPr>
    </w:p>
    <w:p w:rsidR="00A20243" w:rsidRPr="00A20243" w:rsidRDefault="00A20243" w:rsidP="00FA64E3">
      <w:pPr>
        <w:autoSpaceDE w:val="0"/>
        <w:autoSpaceDN w:val="0"/>
        <w:adjustRightInd w:val="0"/>
        <w:ind w:firstLine="709"/>
        <w:jc w:val="center"/>
        <w:outlineLvl w:val="1"/>
        <w:rPr>
          <w:rFonts w:eastAsia="Calibri"/>
          <w:spacing w:val="-2"/>
          <w:sz w:val="28"/>
          <w:szCs w:val="28"/>
          <w:lang w:eastAsia="en-US"/>
        </w:rPr>
      </w:pPr>
      <w:r w:rsidRPr="00A20243">
        <w:rPr>
          <w:rFonts w:eastAsia="Calibri"/>
          <w:spacing w:val="-2"/>
          <w:sz w:val="28"/>
          <w:szCs w:val="28"/>
          <w:lang w:eastAsia="en-US"/>
        </w:rPr>
        <w:t>05 2 Л4 00000 «Хезмәт кешесе»</w:t>
      </w:r>
      <w:r>
        <w:rPr>
          <w:rFonts w:eastAsia="Calibri"/>
          <w:spacing w:val="-2"/>
          <w:sz w:val="28"/>
          <w:szCs w:val="28"/>
          <w:lang w:val="tt-RU" w:eastAsia="en-US"/>
        </w:rPr>
        <w:t xml:space="preserve"> </w:t>
      </w:r>
      <w:r>
        <w:rPr>
          <w:rFonts w:eastAsia="Calibri"/>
          <w:spacing w:val="-2"/>
          <w:sz w:val="28"/>
          <w:szCs w:val="28"/>
          <w:lang w:eastAsia="en-US"/>
        </w:rPr>
        <w:t>ф</w:t>
      </w:r>
      <w:r w:rsidRPr="00A20243">
        <w:rPr>
          <w:rFonts w:eastAsia="Calibri"/>
          <w:spacing w:val="-2"/>
          <w:sz w:val="28"/>
          <w:szCs w:val="28"/>
          <w:lang w:eastAsia="en-US"/>
        </w:rPr>
        <w:t>едераль проекты</w:t>
      </w:r>
    </w:p>
    <w:p w:rsidR="00A20243" w:rsidRPr="00A20243" w:rsidRDefault="00A20243" w:rsidP="00A20243">
      <w:pPr>
        <w:autoSpaceDE w:val="0"/>
        <w:autoSpaceDN w:val="0"/>
        <w:adjustRightInd w:val="0"/>
        <w:ind w:firstLine="709"/>
        <w:jc w:val="both"/>
        <w:outlineLvl w:val="1"/>
        <w:rPr>
          <w:rFonts w:eastAsia="Calibri"/>
          <w:spacing w:val="-2"/>
          <w:sz w:val="28"/>
          <w:szCs w:val="28"/>
          <w:lang w:eastAsia="en-US"/>
        </w:rPr>
      </w:pPr>
    </w:p>
    <w:p w:rsidR="00A20243" w:rsidRPr="00A20243" w:rsidRDefault="00A20243" w:rsidP="00A20243">
      <w:pPr>
        <w:autoSpaceDE w:val="0"/>
        <w:autoSpaceDN w:val="0"/>
        <w:adjustRightInd w:val="0"/>
        <w:ind w:firstLine="709"/>
        <w:jc w:val="both"/>
        <w:outlineLvl w:val="1"/>
        <w:rPr>
          <w:rFonts w:eastAsia="Calibri"/>
          <w:spacing w:val="-2"/>
          <w:sz w:val="28"/>
          <w:szCs w:val="28"/>
          <w:lang w:eastAsia="en-US"/>
        </w:rPr>
      </w:pPr>
      <w:r w:rsidRPr="00A20243">
        <w:rPr>
          <w:rFonts w:eastAsia="Calibri"/>
          <w:spacing w:val="-2"/>
          <w:sz w:val="28"/>
          <w:szCs w:val="28"/>
          <w:lang w:eastAsia="en-US"/>
        </w:rPr>
        <w:t xml:space="preserve">Әлеге максатчан </w:t>
      </w:r>
      <w:r>
        <w:rPr>
          <w:rFonts w:eastAsia="Calibri"/>
          <w:spacing w:val="-2"/>
          <w:sz w:val="28"/>
          <w:szCs w:val="28"/>
          <w:lang w:val="tt-RU" w:eastAsia="en-US"/>
        </w:rPr>
        <w:t>стат</w:t>
      </w:r>
      <w:r>
        <w:rPr>
          <w:rFonts w:eastAsia="Calibri"/>
          <w:spacing w:val="-2"/>
          <w:sz w:val="28"/>
          <w:szCs w:val="28"/>
          <w:lang w:eastAsia="en-US"/>
        </w:rPr>
        <w:t>ь</w:t>
      </w:r>
      <w:r>
        <w:rPr>
          <w:rFonts w:eastAsia="Calibri"/>
          <w:spacing w:val="-2"/>
          <w:sz w:val="28"/>
          <w:szCs w:val="28"/>
          <w:lang w:val="tt-RU" w:eastAsia="en-US"/>
        </w:rPr>
        <w:t>я</w:t>
      </w:r>
      <w:r w:rsidRPr="00A20243">
        <w:rPr>
          <w:rFonts w:eastAsia="Calibri"/>
          <w:spacing w:val="-2"/>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pacing w:val="-2"/>
          <w:sz w:val="28"/>
          <w:szCs w:val="28"/>
          <w:lang w:val="tt-RU" w:eastAsia="en-US"/>
        </w:rPr>
        <w:t xml:space="preserve"> чагылдырыла</w:t>
      </w:r>
      <w:r w:rsidRPr="00A20243">
        <w:rPr>
          <w:rFonts w:eastAsia="Calibri"/>
          <w:spacing w:val="-2"/>
          <w:sz w:val="28"/>
          <w:szCs w:val="28"/>
          <w:lang w:eastAsia="en-US"/>
        </w:rPr>
        <w:t>, шул исәптән:</w:t>
      </w:r>
    </w:p>
    <w:p w:rsidR="00A20243" w:rsidRPr="00A20243" w:rsidRDefault="00A20243" w:rsidP="00A20243">
      <w:pPr>
        <w:autoSpaceDE w:val="0"/>
        <w:autoSpaceDN w:val="0"/>
        <w:adjustRightInd w:val="0"/>
        <w:ind w:firstLine="709"/>
        <w:jc w:val="both"/>
        <w:outlineLvl w:val="1"/>
        <w:rPr>
          <w:rFonts w:eastAsia="Calibri"/>
          <w:spacing w:val="-2"/>
          <w:sz w:val="28"/>
          <w:szCs w:val="28"/>
          <w:lang w:eastAsia="en-US"/>
        </w:rPr>
      </w:pPr>
    </w:p>
    <w:p w:rsidR="00A20243" w:rsidRPr="00A20243" w:rsidRDefault="00A20243" w:rsidP="00A20243">
      <w:pPr>
        <w:autoSpaceDE w:val="0"/>
        <w:autoSpaceDN w:val="0"/>
        <w:adjustRightInd w:val="0"/>
        <w:ind w:firstLine="709"/>
        <w:jc w:val="both"/>
        <w:outlineLvl w:val="1"/>
        <w:rPr>
          <w:rFonts w:eastAsia="Calibri"/>
          <w:spacing w:val="-2"/>
          <w:sz w:val="28"/>
          <w:szCs w:val="28"/>
          <w:lang w:eastAsia="en-US"/>
        </w:rPr>
      </w:pPr>
      <w:r>
        <w:rPr>
          <w:rFonts w:eastAsia="Calibri"/>
          <w:spacing w:val="-2"/>
          <w:sz w:val="28"/>
          <w:szCs w:val="28"/>
          <w:lang w:eastAsia="en-US"/>
        </w:rPr>
        <w:t>- 55700 «Һ</w:t>
      </w:r>
      <w:r w:rsidRPr="00A20243">
        <w:rPr>
          <w:rFonts w:eastAsia="Calibri"/>
          <w:spacing w:val="-2"/>
          <w:sz w:val="28"/>
          <w:szCs w:val="28"/>
          <w:lang w:eastAsia="en-US"/>
        </w:rPr>
        <w:t>өнәре буенча иң яхшы</w:t>
      </w:r>
      <w:r>
        <w:rPr>
          <w:rFonts w:eastAsia="Calibri"/>
          <w:spacing w:val="-2"/>
          <w:sz w:val="28"/>
          <w:szCs w:val="28"/>
          <w:lang w:val="tt-RU" w:eastAsia="en-US"/>
        </w:rPr>
        <w:t>сы</w:t>
      </w:r>
      <w:r w:rsidRPr="00A20243">
        <w:rPr>
          <w:rFonts w:eastAsia="Calibri"/>
          <w:spacing w:val="-2"/>
          <w:sz w:val="28"/>
          <w:szCs w:val="28"/>
          <w:lang w:eastAsia="en-US"/>
        </w:rPr>
        <w:t>»</w:t>
      </w:r>
      <w:r>
        <w:rPr>
          <w:rFonts w:eastAsia="Calibri"/>
          <w:spacing w:val="-2"/>
          <w:sz w:val="28"/>
          <w:szCs w:val="28"/>
          <w:lang w:val="tt-RU" w:eastAsia="en-US"/>
        </w:rPr>
        <w:t xml:space="preserve"> </w:t>
      </w:r>
      <w:r w:rsidRPr="00A20243">
        <w:rPr>
          <w:rFonts w:eastAsia="Calibri"/>
          <w:spacing w:val="-2"/>
          <w:sz w:val="28"/>
          <w:szCs w:val="28"/>
          <w:lang w:eastAsia="en-US"/>
        </w:rPr>
        <w:t xml:space="preserve">Бөтенроссия һөнәри осталык конкурсының </w:t>
      </w:r>
      <w:r w:rsidRPr="00A20243">
        <w:rPr>
          <w:rFonts w:eastAsia="Calibri"/>
          <w:spacing w:val="-2"/>
          <w:sz w:val="28"/>
          <w:szCs w:val="28"/>
          <w:lang w:eastAsia="en-US"/>
        </w:rPr>
        <w:lastRenderedPageBreak/>
        <w:t>федерал</w:t>
      </w:r>
      <w:r>
        <w:rPr>
          <w:rFonts w:eastAsia="Calibri"/>
          <w:spacing w:val="-2"/>
          <w:sz w:val="28"/>
          <w:szCs w:val="28"/>
          <w:lang w:eastAsia="en-US"/>
        </w:rPr>
        <w:t>ь этапларын оештыруга финанслашыла торган чыгымнар</w:t>
      </w:r>
    </w:p>
    <w:p w:rsidR="00A20243" w:rsidRPr="00A20243" w:rsidRDefault="00A20243" w:rsidP="00A20243">
      <w:pPr>
        <w:autoSpaceDE w:val="0"/>
        <w:autoSpaceDN w:val="0"/>
        <w:adjustRightInd w:val="0"/>
        <w:ind w:firstLine="709"/>
        <w:jc w:val="both"/>
        <w:outlineLvl w:val="1"/>
        <w:rPr>
          <w:rFonts w:eastAsia="Calibri"/>
          <w:spacing w:val="-2"/>
          <w:sz w:val="28"/>
          <w:szCs w:val="28"/>
          <w:lang w:eastAsia="en-US"/>
        </w:rPr>
      </w:pPr>
      <w:r w:rsidRPr="00A20243">
        <w:rPr>
          <w:rFonts w:eastAsia="Calibri"/>
          <w:spacing w:val="-2"/>
          <w:sz w:val="28"/>
          <w:szCs w:val="28"/>
          <w:lang w:eastAsia="en-US"/>
        </w:rPr>
        <w:t>Чыгымнарның әлеге юнәлеше буенча «Һөнәре буенча иң яхшы</w:t>
      </w:r>
      <w:r>
        <w:rPr>
          <w:rFonts w:eastAsia="Calibri"/>
          <w:spacing w:val="-2"/>
          <w:sz w:val="28"/>
          <w:szCs w:val="28"/>
          <w:lang w:val="tt-RU" w:eastAsia="en-US"/>
        </w:rPr>
        <w:t>сы</w:t>
      </w:r>
      <w:r w:rsidRPr="00A20243">
        <w:rPr>
          <w:rFonts w:eastAsia="Calibri"/>
          <w:spacing w:val="-2"/>
          <w:sz w:val="28"/>
          <w:szCs w:val="28"/>
          <w:lang w:eastAsia="en-US"/>
        </w:rPr>
        <w:t>»</w:t>
      </w:r>
      <w:r>
        <w:rPr>
          <w:rFonts w:eastAsia="Calibri"/>
          <w:spacing w:val="-2"/>
          <w:sz w:val="28"/>
          <w:szCs w:val="28"/>
          <w:lang w:val="tt-RU" w:eastAsia="en-US"/>
        </w:rPr>
        <w:t xml:space="preserve"> </w:t>
      </w:r>
      <w:r w:rsidRPr="00A20243">
        <w:rPr>
          <w:rFonts w:eastAsia="Calibri"/>
          <w:spacing w:val="-2"/>
          <w:sz w:val="28"/>
          <w:szCs w:val="28"/>
          <w:lang w:eastAsia="en-US"/>
        </w:rPr>
        <w:t xml:space="preserve">Бөтенроссия һөнәри осталык конкурсының федераль этапларын оештыруга 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чагыла. </w:t>
      </w:r>
    </w:p>
    <w:p w:rsidR="00AF1944" w:rsidRPr="00040079" w:rsidRDefault="00A20243" w:rsidP="00A20243">
      <w:pPr>
        <w:autoSpaceDE w:val="0"/>
        <w:autoSpaceDN w:val="0"/>
        <w:adjustRightInd w:val="0"/>
        <w:ind w:firstLine="709"/>
        <w:jc w:val="both"/>
        <w:outlineLvl w:val="1"/>
        <w:rPr>
          <w:rFonts w:eastAsia="Calibri"/>
          <w:spacing w:val="-2"/>
          <w:sz w:val="28"/>
          <w:szCs w:val="28"/>
          <w:lang w:eastAsia="en-US"/>
        </w:rPr>
      </w:pPr>
      <w:r>
        <w:rPr>
          <w:rFonts w:eastAsia="Calibri"/>
          <w:spacing w:val="-2"/>
          <w:sz w:val="28"/>
          <w:szCs w:val="28"/>
          <w:lang w:val="tt-RU" w:eastAsia="en-US"/>
        </w:rPr>
        <w:t xml:space="preserve">Әлеге </w:t>
      </w:r>
      <w:r w:rsidRPr="00A20243">
        <w:rPr>
          <w:rFonts w:eastAsia="Calibri"/>
          <w:spacing w:val="-2"/>
          <w:sz w:val="28"/>
          <w:szCs w:val="28"/>
          <w:lang w:eastAsia="en-US"/>
        </w:rPr>
        <w:t>максатларга субсидияләр</w:t>
      </w:r>
      <w:r>
        <w:rPr>
          <w:rFonts w:eastAsia="Calibri"/>
          <w:spacing w:val="-2"/>
          <w:sz w:val="28"/>
          <w:szCs w:val="28"/>
          <w:lang w:val="tt-RU" w:eastAsia="en-US"/>
        </w:rPr>
        <w:t>нең</w:t>
      </w:r>
      <w:r w:rsidRPr="00A20243">
        <w:rPr>
          <w:rFonts w:eastAsia="Calibri"/>
          <w:spacing w:val="-2"/>
          <w:sz w:val="28"/>
          <w:szCs w:val="28"/>
          <w:lang w:eastAsia="en-US"/>
        </w:rPr>
        <w:t xml:space="preserve"> Татарстан Республикасы бюджетына керү</w:t>
      </w:r>
      <w:r>
        <w:rPr>
          <w:rFonts w:eastAsia="Calibri"/>
          <w:spacing w:val="-2"/>
          <w:sz w:val="28"/>
          <w:szCs w:val="28"/>
          <w:lang w:val="tt-RU" w:eastAsia="en-US"/>
        </w:rPr>
        <w:t>е</w:t>
      </w:r>
      <w:r w:rsidRPr="00A20243">
        <w:rPr>
          <w:rFonts w:eastAsia="Calibri"/>
          <w:spacing w:val="-2"/>
          <w:sz w:val="28"/>
          <w:szCs w:val="28"/>
          <w:lang w:eastAsia="en-US"/>
        </w:rPr>
        <w:t xml:space="preserve"> бюджетлар</w:t>
      </w:r>
      <w:r>
        <w:rPr>
          <w:rFonts w:eastAsia="Calibri"/>
          <w:spacing w:val="-2"/>
          <w:sz w:val="28"/>
          <w:szCs w:val="28"/>
          <w:lang w:eastAsia="en-US"/>
        </w:rPr>
        <w:t xml:space="preserve"> керемнәре классификациясенең «Һ</w:t>
      </w:r>
      <w:r w:rsidRPr="00A20243">
        <w:rPr>
          <w:rFonts w:eastAsia="Calibri"/>
          <w:spacing w:val="-2"/>
          <w:sz w:val="28"/>
          <w:szCs w:val="28"/>
          <w:lang w:eastAsia="en-US"/>
        </w:rPr>
        <w:t>өнәре буенча иң яхшы</w:t>
      </w:r>
      <w:r>
        <w:rPr>
          <w:rFonts w:eastAsia="Calibri"/>
          <w:spacing w:val="-2"/>
          <w:sz w:val="28"/>
          <w:szCs w:val="28"/>
          <w:lang w:val="tt-RU" w:eastAsia="en-US"/>
        </w:rPr>
        <w:t>сы</w:t>
      </w:r>
      <w:r w:rsidR="006E2968">
        <w:rPr>
          <w:rFonts w:eastAsia="Calibri"/>
          <w:spacing w:val="-2"/>
          <w:sz w:val="28"/>
          <w:szCs w:val="28"/>
          <w:lang w:val="tt-RU" w:eastAsia="en-US"/>
        </w:rPr>
        <w:t>»</w:t>
      </w:r>
      <w:r>
        <w:rPr>
          <w:rFonts w:eastAsia="Calibri"/>
          <w:spacing w:val="-2"/>
          <w:sz w:val="28"/>
          <w:szCs w:val="28"/>
          <w:lang w:val="tt-RU" w:eastAsia="en-US"/>
        </w:rPr>
        <w:t xml:space="preserve"> </w:t>
      </w:r>
      <w:r w:rsidRPr="00A20243">
        <w:rPr>
          <w:rFonts w:eastAsia="Calibri"/>
          <w:spacing w:val="-2"/>
          <w:sz w:val="28"/>
          <w:szCs w:val="28"/>
          <w:lang w:eastAsia="en-US"/>
        </w:rPr>
        <w:t xml:space="preserve">Бөтенроссия һөнәри осталык конкурсының федераль этапларын оештыруга </w:t>
      </w:r>
      <w:r w:rsidRPr="00A20243">
        <w:rPr>
          <w:rFonts w:eastAsia="Calibri"/>
          <w:spacing w:val="-2"/>
          <w:sz w:val="28"/>
          <w:szCs w:val="28"/>
          <w:lang w:eastAsia="en-US"/>
        </w:rPr>
        <w:lastRenderedPageBreak/>
        <w:t>Россия Федерациясе субъектлары бюджетларына субсидияләр</w:t>
      </w:r>
      <w:r w:rsidR="006E2968">
        <w:rPr>
          <w:rFonts w:eastAsia="Calibri"/>
          <w:spacing w:val="-2"/>
          <w:sz w:val="28"/>
          <w:szCs w:val="28"/>
          <w:lang w:val="tt-RU" w:eastAsia="en-US"/>
        </w:rPr>
        <w:t>»</w:t>
      </w:r>
      <w:r w:rsidRPr="00A20243">
        <w:rPr>
          <w:rFonts w:eastAsia="Calibri"/>
          <w:spacing w:val="-2"/>
          <w:sz w:val="28"/>
          <w:szCs w:val="28"/>
          <w:lang w:eastAsia="en-US"/>
        </w:rPr>
        <w:t xml:space="preserve"> 000 2 02 25570 02 0000 150 керем төрләре коды буенча чагылдырыла.</w:t>
      </w:r>
    </w:p>
    <w:p w:rsidR="00A20243" w:rsidRDefault="00A20243" w:rsidP="00F32C27">
      <w:pPr>
        <w:autoSpaceDE w:val="0"/>
        <w:autoSpaceDN w:val="0"/>
        <w:adjustRightInd w:val="0"/>
        <w:jc w:val="center"/>
        <w:outlineLvl w:val="1"/>
        <w:rPr>
          <w:rFonts w:eastAsia="Calibri"/>
          <w:sz w:val="28"/>
          <w:szCs w:val="28"/>
          <w:lang w:eastAsia="en-US"/>
        </w:rPr>
      </w:pPr>
    </w:p>
    <w:p w:rsidR="00A20243" w:rsidRPr="00A20243" w:rsidRDefault="00A20243" w:rsidP="00A20243">
      <w:pPr>
        <w:autoSpaceDE w:val="0"/>
        <w:autoSpaceDN w:val="0"/>
        <w:adjustRightInd w:val="0"/>
        <w:jc w:val="center"/>
        <w:outlineLvl w:val="1"/>
        <w:rPr>
          <w:rFonts w:eastAsia="Calibri"/>
          <w:sz w:val="28"/>
          <w:szCs w:val="28"/>
          <w:lang w:eastAsia="en-US"/>
        </w:rPr>
      </w:pPr>
      <w:r>
        <w:rPr>
          <w:rFonts w:eastAsia="Calibri"/>
          <w:sz w:val="28"/>
          <w:szCs w:val="28"/>
          <w:lang w:eastAsia="en-US"/>
        </w:rPr>
        <w:t>05 4 00 00000 П</w:t>
      </w:r>
      <w:r w:rsidRPr="00A20243">
        <w:rPr>
          <w:rFonts w:eastAsia="Calibri"/>
          <w:sz w:val="28"/>
          <w:szCs w:val="28"/>
          <w:lang w:eastAsia="en-US"/>
        </w:rPr>
        <w:t>роцесс чаралары комплекслары</w:t>
      </w:r>
    </w:p>
    <w:p w:rsidR="00A20243" w:rsidRPr="00A20243" w:rsidRDefault="00A20243" w:rsidP="00A20243">
      <w:pPr>
        <w:autoSpaceDE w:val="0"/>
        <w:autoSpaceDN w:val="0"/>
        <w:adjustRightInd w:val="0"/>
        <w:jc w:val="center"/>
        <w:outlineLvl w:val="1"/>
        <w:rPr>
          <w:rFonts w:eastAsia="Calibri"/>
          <w:sz w:val="28"/>
          <w:szCs w:val="28"/>
          <w:lang w:eastAsia="en-US"/>
        </w:rPr>
      </w:pPr>
    </w:p>
    <w:p w:rsidR="00FA64E3" w:rsidRDefault="00A20243" w:rsidP="00A20243">
      <w:pPr>
        <w:autoSpaceDE w:val="0"/>
        <w:autoSpaceDN w:val="0"/>
        <w:adjustRightInd w:val="0"/>
        <w:jc w:val="center"/>
        <w:outlineLvl w:val="1"/>
        <w:rPr>
          <w:rFonts w:eastAsia="Calibri"/>
          <w:sz w:val="28"/>
          <w:szCs w:val="28"/>
          <w:lang w:eastAsia="en-US"/>
        </w:rPr>
      </w:pPr>
      <w:r w:rsidRPr="00A20243">
        <w:rPr>
          <w:rFonts w:eastAsia="Calibri"/>
          <w:sz w:val="28"/>
          <w:szCs w:val="28"/>
          <w:lang w:eastAsia="en-US"/>
        </w:rPr>
        <w:t xml:space="preserve">05 4 01 00000 </w:t>
      </w:r>
      <w:r w:rsidR="00FA64E3">
        <w:rPr>
          <w:rFonts w:eastAsia="Calibri"/>
          <w:sz w:val="28"/>
          <w:szCs w:val="28"/>
          <w:lang w:eastAsia="en-US"/>
        </w:rPr>
        <w:t>«</w:t>
      </w:r>
      <w:r w:rsidRPr="00A20243">
        <w:rPr>
          <w:rFonts w:eastAsia="Calibri"/>
          <w:sz w:val="28"/>
          <w:szCs w:val="28"/>
          <w:lang w:eastAsia="en-US"/>
        </w:rPr>
        <w:t xml:space="preserve">Халыкны эш белән тәэмин итүнең актив </w:t>
      </w:r>
    </w:p>
    <w:p w:rsidR="00FA64E3" w:rsidRDefault="00A20243" w:rsidP="00A20243">
      <w:pPr>
        <w:autoSpaceDE w:val="0"/>
        <w:autoSpaceDN w:val="0"/>
        <w:adjustRightInd w:val="0"/>
        <w:jc w:val="center"/>
        <w:outlineLvl w:val="1"/>
        <w:rPr>
          <w:rFonts w:eastAsia="Calibri"/>
          <w:sz w:val="28"/>
          <w:szCs w:val="28"/>
          <w:lang w:eastAsia="en-US"/>
        </w:rPr>
      </w:pPr>
      <w:r w:rsidRPr="00A20243">
        <w:rPr>
          <w:rFonts w:eastAsia="Calibri"/>
          <w:sz w:val="28"/>
          <w:szCs w:val="28"/>
          <w:lang w:eastAsia="en-US"/>
        </w:rPr>
        <w:t xml:space="preserve">сәясәте һәм эшсез гражданнарга социаль ярдәм» </w:t>
      </w:r>
    </w:p>
    <w:p w:rsidR="00A20243" w:rsidRPr="00A20243" w:rsidRDefault="00A20243" w:rsidP="00A20243">
      <w:pPr>
        <w:autoSpaceDE w:val="0"/>
        <w:autoSpaceDN w:val="0"/>
        <w:adjustRightInd w:val="0"/>
        <w:jc w:val="center"/>
        <w:outlineLvl w:val="1"/>
        <w:rPr>
          <w:rFonts w:eastAsia="Calibri"/>
          <w:sz w:val="28"/>
          <w:szCs w:val="28"/>
          <w:lang w:eastAsia="en-US"/>
        </w:rPr>
      </w:pPr>
      <w:r w:rsidRPr="00A20243">
        <w:rPr>
          <w:rFonts w:eastAsia="Calibri"/>
          <w:sz w:val="28"/>
          <w:szCs w:val="28"/>
          <w:lang w:eastAsia="en-US"/>
        </w:rPr>
        <w:t>процесс чаралары комплексы</w:t>
      </w:r>
    </w:p>
    <w:p w:rsidR="00A20243" w:rsidRPr="00A20243" w:rsidRDefault="00A20243" w:rsidP="00A20243">
      <w:pPr>
        <w:autoSpaceDE w:val="0"/>
        <w:autoSpaceDN w:val="0"/>
        <w:adjustRightInd w:val="0"/>
        <w:jc w:val="center"/>
        <w:outlineLvl w:val="1"/>
        <w:rPr>
          <w:rFonts w:eastAsia="Calibri"/>
          <w:sz w:val="28"/>
          <w:szCs w:val="28"/>
          <w:lang w:eastAsia="en-US"/>
        </w:rPr>
      </w:pPr>
    </w:p>
    <w:p w:rsidR="00A20243" w:rsidRPr="00A20243" w:rsidRDefault="00A20243" w:rsidP="00FA64E3">
      <w:pPr>
        <w:autoSpaceDE w:val="0"/>
        <w:autoSpaceDN w:val="0"/>
        <w:adjustRightInd w:val="0"/>
        <w:ind w:firstLine="709"/>
        <w:jc w:val="both"/>
        <w:outlineLvl w:val="1"/>
        <w:rPr>
          <w:rFonts w:eastAsia="Calibri"/>
          <w:sz w:val="28"/>
          <w:szCs w:val="28"/>
          <w:lang w:eastAsia="en-US"/>
        </w:rPr>
      </w:pPr>
      <w:r w:rsidRPr="00A20243">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20243">
        <w:rPr>
          <w:rFonts w:eastAsia="Calibri"/>
          <w:sz w:val="28"/>
          <w:szCs w:val="28"/>
          <w:lang w:eastAsia="en-US"/>
        </w:rPr>
        <w:t xml:space="preserve"> буенча чыгымнарның тиешле юнәлешләре буенча процесс чаралары </w:t>
      </w:r>
      <w:r w:rsidRPr="00A20243">
        <w:rPr>
          <w:rFonts w:eastAsia="Calibri"/>
          <w:sz w:val="28"/>
          <w:szCs w:val="28"/>
          <w:lang w:eastAsia="en-US"/>
        </w:rPr>
        <w:lastRenderedPageBreak/>
        <w:t>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A20243">
        <w:rPr>
          <w:rFonts w:eastAsia="Calibri"/>
          <w:sz w:val="28"/>
          <w:szCs w:val="28"/>
          <w:lang w:eastAsia="en-US"/>
        </w:rPr>
        <w:t>, шул исәптән:</w:t>
      </w:r>
    </w:p>
    <w:p w:rsidR="00A20243" w:rsidRPr="00A20243" w:rsidRDefault="00A20243" w:rsidP="00A20243">
      <w:pPr>
        <w:autoSpaceDE w:val="0"/>
        <w:autoSpaceDN w:val="0"/>
        <w:adjustRightInd w:val="0"/>
        <w:jc w:val="center"/>
        <w:outlineLvl w:val="1"/>
        <w:rPr>
          <w:rFonts w:eastAsia="Calibri"/>
          <w:sz w:val="28"/>
          <w:szCs w:val="28"/>
          <w:lang w:eastAsia="en-US"/>
        </w:rPr>
      </w:pPr>
    </w:p>
    <w:p w:rsidR="00A20243" w:rsidRPr="00A20243" w:rsidRDefault="00A20243" w:rsidP="00A20243">
      <w:pPr>
        <w:autoSpaceDE w:val="0"/>
        <w:autoSpaceDN w:val="0"/>
        <w:adjustRightInd w:val="0"/>
        <w:ind w:firstLine="709"/>
        <w:jc w:val="both"/>
        <w:outlineLvl w:val="1"/>
        <w:rPr>
          <w:rFonts w:eastAsia="Calibri"/>
          <w:sz w:val="28"/>
          <w:szCs w:val="28"/>
          <w:lang w:eastAsia="en-US"/>
        </w:rPr>
      </w:pPr>
      <w:r w:rsidRPr="00A20243">
        <w:rPr>
          <w:rFonts w:eastAsia="Calibri"/>
          <w:sz w:val="28"/>
          <w:szCs w:val="28"/>
          <w:lang w:eastAsia="en-US"/>
        </w:rPr>
        <w:t>- 15150</w:t>
      </w:r>
      <w:r>
        <w:rPr>
          <w:rFonts w:eastAsia="Calibri"/>
          <w:sz w:val="28"/>
          <w:szCs w:val="28"/>
          <w:lang w:val="tt-RU" w:eastAsia="en-US"/>
        </w:rPr>
        <w:t xml:space="preserve"> </w:t>
      </w:r>
      <w:r w:rsidRPr="00A20243">
        <w:rPr>
          <w:rFonts w:eastAsia="Calibri"/>
          <w:sz w:val="28"/>
          <w:szCs w:val="28"/>
          <w:lang w:eastAsia="en-US"/>
        </w:rPr>
        <w:t>Кече эшмәкәрлекне һәм эшсез гражданнарның үзмәшгульлеген үстерүгә ярдәм итү буенча чаралар</w:t>
      </w:r>
    </w:p>
    <w:p w:rsidR="00A20243" w:rsidRPr="00A20243" w:rsidRDefault="00A20243" w:rsidP="00A20243">
      <w:pPr>
        <w:autoSpaceDE w:val="0"/>
        <w:autoSpaceDN w:val="0"/>
        <w:adjustRightInd w:val="0"/>
        <w:ind w:firstLine="709"/>
        <w:jc w:val="both"/>
        <w:outlineLvl w:val="1"/>
        <w:rPr>
          <w:rFonts w:eastAsia="Calibri"/>
          <w:sz w:val="28"/>
          <w:szCs w:val="28"/>
          <w:lang w:eastAsia="en-US"/>
        </w:rPr>
      </w:pPr>
      <w:r w:rsidRPr="00A20243">
        <w:rPr>
          <w:rFonts w:eastAsia="Calibri"/>
          <w:sz w:val="28"/>
          <w:szCs w:val="28"/>
          <w:lang w:eastAsia="en-US"/>
        </w:rPr>
        <w:t>Чы</w:t>
      </w:r>
      <w:r>
        <w:rPr>
          <w:rFonts w:eastAsia="Calibri"/>
          <w:sz w:val="28"/>
          <w:szCs w:val="28"/>
          <w:lang w:eastAsia="en-US"/>
        </w:rPr>
        <w:t>гымнарның әлеге юнәлеше буенча к</w:t>
      </w:r>
      <w:r w:rsidRPr="00A20243">
        <w:rPr>
          <w:rFonts w:eastAsia="Calibri"/>
          <w:sz w:val="28"/>
          <w:szCs w:val="28"/>
          <w:lang w:eastAsia="en-US"/>
        </w:rPr>
        <w:t>ече эшмәкәрлекне һәм эшсез гражданнарның үзмәшгульлеген үстерүгә ярдәм итү чараларын гамәлгә ашыруга Татарстан Респу</w:t>
      </w:r>
      <w:r>
        <w:rPr>
          <w:rFonts w:eastAsia="Calibri"/>
          <w:sz w:val="28"/>
          <w:szCs w:val="28"/>
          <w:lang w:eastAsia="en-US"/>
        </w:rPr>
        <w:t>бликасы бюджеты чыгымнары чагылдырыла</w:t>
      </w:r>
      <w:r w:rsidRPr="00A20243">
        <w:rPr>
          <w:rFonts w:eastAsia="Calibri"/>
          <w:sz w:val="28"/>
          <w:szCs w:val="28"/>
          <w:lang w:eastAsia="en-US"/>
        </w:rPr>
        <w:t>.</w:t>
      </w:r>
    </w:p>
    <w:p w:rsidR="00A20243" w:rsidRPr="00A20243" w:rsidRDefault="00A20243" w:rsidP="00A20243">
      <w:pPr>
        <w:autoSpaceDE w:val="0"/>
        <w:autoSpaceDN w:val="0"/>
        <w:adjustRightInd w:val="0"/>
        <w:ind w:firstLine="709"/>
        <w:jc w:val="both"/>
        <w:outlineLvl w:val="1"/>
        <w:rPr>
          <w:rFonts w:eastAsia="Calibri"/>
          <w:sz w:val="28"/>
          <w:szCs w:val="28"/>
          <w:lang w:eastAsia="en-US"/>
        </w:rPr>
      </w:pPr>
    </w:p>
    <w:p w:rsidR="00A20243" w:rsidRPr="00A20243" w:rsidRDefault="00A20243" w:rsidP="00A20243">
      <w:pPr>
        <w:autoSpaceDE w:val="0"/>
        <w:autoSpaceDN w:val="0"/>
        <w:adjustRightInd w:val="0"/>
        <w:ind w:firstLine="709"/>
        <w:jc w:val="both"/>
        <w:outlineLvl w:val="1"/>
        <w:rPr>
          <w:rFonts w:eastAsia="Calibri"/>
          <w:sz w:val="28"/>
          <w:szCs w:val="28"/>
          <w:lang w:eastAsia="en-US"/>
        </w:rPr>
      </w:pPr>
      <w:r w:rsidRPr="00A20243">
        <w:rPr>
          <w:rFonts w:eastAsia="Calibri"/>
          <w:sz w:val="28"/>
          <w:szCs w:val="28"/>
          <w:lang w:eastAsia="en-US"/>
        </w:rPr>
        <w:t xml:space="preserve">- </w:t>
      </w:r>
      <w:r>
        <w:rPr>
          <w:rFonts w:eastAsia="Calibri"/>
          <w:sz w:val="28"/>
          <w:szCs w:val="28"/>
          <w:lang w:val="tt-RU" w:eastAsia="en-US"/>
        </w:rPr>
        <w:t>1</w:t>
      </w:r>
      <w:r w:rsidRPr="00A20243">
        <w:rPr>
          <w:rFonts w:eastAsia="Calibri"/>
          <w:sz w:val="28"/>
          <w:szCs w:val="28"/>
          <w:lang w:eastAsia="en-US"/>
        </w:rPr>
        <w:t xml:space="preserve">5220 Эшсез гражданнарны, 14 яшьтән 18 яшькә кадәрге балигъ булмаган гражданнарны </w:t>
      </w:r>
      <w:r w:rsidRPr="00A20243">
        <w:rPr>
          <w:rFonts w:eastAsia="Calibri"/>
          <w:sz w:val="28"/>
          <w:szCs w:val="28"/>
          <w:lang w:eastAsia="en-US"/>
        </w:rPr>
        <w:lastRenderedPageBreak/>
        <w:t>вакытлыча эш белән тәэмин итүне оештыру буенча чара</w:t>
      </w:r>
    </w:p>
    <w:p w:rsidR="00A20243" w:rsidRDefault="00A20243" w:rsidP="00A20243">
      <w:pPr>
        <w:autoSpaceDE w:val="0"/>
        <w:autoSpaceDN w:val="0"/>
        <w:adjustRightInd w:val="0"/>
        <w:ind w:firstLine="709"/>
        <w:jc w:val="both"/>
        <w:outlineLvl w:val="1"/>
        <w:rPr>
          <w:rFonts w:eastAsia="Calibri"/>
          <w:sz w:val="28"/>
          <w:szCs w:val="28"/>
          <w:lang w:eastAsia="en-US"/>
        </w:rPr>
      </w:pPr>
      <w:r w:rsidRPr="00A20243">
        <w:rPr>
          <w:rFonts w:eastAsia="Calibri"/>
          <w:sz w:val="28"/>
          <w:szCs w:val="28"/>
          <w:lang w:eastAsia="en-US"/>
        </w:rPr>
        <w:t>Чыгымнарның әлеге юнәлеше буенча эшсез гражданнарны, 14 яшьтән 18 яшькә кадәрге балигъ булмаган гражданнарны вакытлыча эш белән тәэмин итүне оештыру чараларын гамәлгә ашыруга Татарстан Респуб</w:t>
      </w:r>
      <w:r>
        <w:rPr>
          <w:rFonts w:eastAsia="Calibri"/>
          <w:sz w:val="28"/>
          <w:szCs w:val="28"/>
          <w:lang w:eastAsia="en-US"/>
        </w:rPr>
        <w:t>ликасы бюджеты чыгымнары чагылдырыла.</w:t>
      </w:r>
    </w:p>
    <w:p w:rsidR="00A20243" w:rsidRDefault="00A20243" w:rsidP="00A20243">
      <w:pPr>
        <w:autoSpaceDE w:val="0"/>
        <w:autoSpaceDN w:val="0"/>
        <w:adjustRightInd w:val="0"/>
        <w:jc w:val="center"/>
        <w:outlineLvl w:val="1"/>
        <w:rPr>
          <w:rFonts w:eastAsia="Calibri"/>
          <w:sz w:val="28"/>
          <w:szCs w:val="28"/>
          <w:lang w:eastAsia="en-US"/>
        </w:rPr>
      </w:pPr>
    </w:p>
    <w:p w:rsidR="00A20243" w:rsidRPr="00A20243" w:rsidRDefault="00A20243" w:rsidP="00A20243">
      <w:pPr>
        <w:autoSpaceDE w:val="0"/>
        <w:autoSpaceDN w:val="0"/>
        <w:adjustRightInd w:val="0"/>
        <w:ind w:firstLine="709"/>
        <w:jc w:val="both"/>
        <w:rPr>
          <w:rFonts w:eastAsia="Calibri"/>
          <w:sz w:val="28"/>
          <w:szCs w:val="28"/>
          <w:lang w:eastAsia="en-US"/>
        </w:rPr>
      </w:pPr>
      <w:r>
        <w:rPr>
          <w:rFonts w:eastAsia="Calibri"/>
          <w:sz w:val="28"/>
          <w:szCs w:val="28"/>
          <w:lang w:eastAsia="en-US"/>
        </w:rPr>
        <w:t>- 15240 Э</w:t>
      </w:r>
      <w:r w:rsidRPr="00A20243">
        <w:rPr>
          <w:rFonts w:eastAsia="Calibri"/>
          <w:sz w:val="28"/>
          <w:szCs w:val="28"/>
          <w:lang w:eastAsia="en-US"/>
        </w:rPr>
        <w:t>ш бирүчеләргә инвалидлар өчен эш урыннарын саклап калу һәм булдыруга субсидияләр бирү</w:t>
      </w:r>
    </w:p>
    <w:p w:rsidR="00A20243" w:rsidRPr="00A20243" w:rsidRDefault="00A20243" w:rsidP="00A20243">
      <w:pPr>
        <w:autoSpaceDE w:val="0"/>
        <w:autoSpaceDN w:val="0"/>
        <w:adjustRightInd w:val="0"/>
        <w:ind w:firstLine="709"/>
        <w:jc w:val="both"/>
        <w:rPr>
          <w:rFonts w:eastAsia="Calibri"/>
          <w:sz w:val="28"/>
          <w:szCs w:val="28"/>
          <w:lang w:eastAsia="en-US"/>
        </w:rPr>
      </w:pPr>
      <w:r w:rsidRPr="00A20243">
        <w:rPr>
          <w:rFonts w:eastAsia="Calibri"/>
          <w:sz w:val="28"/>
          <w:szCs w:val="28"/>
          <w:lang w:eastAsia="en-US"/>
        </w:rPr>
        <w:t xml:space="preserve">Чыгымнарның әлеге юнәлеше буенча эш бирүчеләргә инвалидлар өчен эш урыннарын саклап калу һәм булдыруга субсидияләр бирүгә </w:t>
      </w:r>
      <w:r w:rsidRPr="00A20243">
        <w:rPr>
          <w:rFonts w:eastAsia="Calibri"/>
          <w:sz w:val="28"/>
          <w:szCs w:val="28"/>
          <w:lang w:eastAsia="en-US"/>
        </w:rPr>
        <w:lastRenderedPageBreak/>
        <w:t>Татарстан Республикасы бюджеты чыгымнары чагыл</w:t>
      </w:r>
      <w:r>
        <w:rPr>
          <w:rFonts w:eastAsia="Calibri"/>
          <w:sz w:val="28"/>
          <w:szCs w:val="28"/>
          <w:lang w:val="tt-RU" w:eastAsia="en-US"/>
        </w:rPr>
        <w:t>дырыл</w:t>
      </w:r>
      <w:r w:rsidRPr="00A20243">
        <w:rPr>
          <w:rFonts w:eastAsia="Calibri"/>
          <w:sz w:val="28"/>
          <w:szCs w:val="28"/>
          <w:lang w:eastAsia="en-US"/>
        </w:rPr>
        <w:t>а.</w:t>
      </w:r>
    </w:p>
    <w:p w:rsidR="00A20243" w:rsidRPr="00A20243" w:rsidRDefault="00A20243" w:rsidP="00A20243">
      <w:pPr>
        <w:autoSpaceDE w:val="0"/>
        <w:autoSpaceDN w:val="0"/>
        <w:adjustRightInd w:val="0"/>
        <w:ind w:firstLine="709"/>
        <w:jc w:val="both"/>
        <w:rPr>
          <w:rFonts w:eastAsia="Calibri"/>
          <w:sz w:val="28"/>
          <w:szCs w:val="28"/>
          <w:lang w:eastAsia="en-US"/>
        </w:rPr>
      </w:pPr>
    </w:p>
    <w:p w:rsidR="00A20243" w:rsidRPr="00A20243" w:rsidRDefault="00A20243" w:rsidP="00A20243">
      <w:pPr>
        <w:autoSpaceDE w:val="0"/>
        <w:autoSpaceDN w:val="0"/>
        <w:adjustRightInd w:val="0"/>
        <w:ind w:firstLine="709"/>
        <w:jc w:val="both"/>
        <w:rPr>
          <w:rFonts w:eastAsia="Calibri"/>
          <w:sz w:val="28"/>
          <w:szCs w:val="28"/>
          <w:lang w:eastAsia="en-US"/>
        </w:rPr>
      </w:pPr>
      <w:r w:rsidRPr="00A20243">
        <w:rPr>
          <w:rFonts w:eastAsia="Calibri"/>
          <w:sz w:val="28"/>
          <w:szCs w:val="28"/>
          <w:lang w:eastAsia="en-US"/>
        </w:rPr>
        <w:t>- 15260</w:t>
      </w:r>
      <w:r>
        <w:rPr>
          <w:rFonts w:eastAsia="Calibri"/>
          <w:sz w:val="28"/>
          <w:szCs w:val="28"/>
          <w:lang w:val="tt-RU" w:eastAsia="en-US"/>
        </w:rPr>
        <w:t xml:space="preserve"> </w:t>
      </w:r>
      <w:r w:rsidRPr="00A20243">
        <w:rPr>
          <w:rFonts w:eastAsia="Calibri"/>
          <w:sz w:val="28"/>
          <w:szCs w:val="28"/>
          <w:lang w:eastAsia="en-US"/>
        </w:rPr>
        <w:t>Хезмәт ресурсларының сыйфатын яхшырту буенча чаралар</w:t>
      </w:r>
    </w:p>
    <w:p w:rsidR="00A20243" w:rsidRPr="00A20243" w:rsidRDefault="00A20243" w:rsidP="00A20243">
      <w:pPr>
        <w:autoSpaceDE w:val="0"/>
        <w:autoSpaceDN w:val="0"/>
        <w:adjustRightInd w:val="0"/>
        <w:ind w:firstLine="709"/>
        <w:jc w:val="both"/>
        <w:rPr>
          <w:rFonts w:eastAsia="Calibri"/>
          <w:sz w:val="28"/>
          <w:szCs w:val="28"/>
          <w:lang w:eastAsia="en-US"/>
        </w:rPr>
      </w:pPr>
      <w:r w:rsidRPr="00A20243">
        <w:rPr>
          <w:rFonts w:eastAsia="Calibri"/>
          <w:sz w:val="28"/>
          <w:szCs w:val="28"/>
          <w:lang w:eastAsia="en-US"/>
        </w:rPr>
        <w:t>Чыгымнарның әлеге юнәлеше буенча хезмәт ресурсларының сыйфатын яхшырту чараларын гамәлгә ашыруга Татарстан Республикас</w:t>
      </w:r>
      <w:r>
        <w:rPr>
          <w:rFonts w:eastAsia="Calibri"/>
          <w:sz w:val="28"/>
          <w:szCs w:val="28"/>
          <w:lang w:eastAsia="en-US"/>
        </w:rPr>
        <w:t>ы бюджеты чыгымнары чагылдырыла</w:t>
      </w:r>
      <w:r w:rsidRPr="00A20243">
        <w:rPr>
          <w:rFonts w:eastAsia="Calibri"/>
          <w:sz w:val="28"/>
          <w:szCs w:val="28"/>
          <w:lang w:eastAsia="en-US"/>
        </w:rPr>
        <w:t>.</w:t>
      </w:r>
    </w:p>
    <w:p w:rsidR="00A20243" w:rsidRPr="00A20243" w:rsidRDefault="00A20243" w:rsidP="00A20243">
      <w:pPr>
        <w:autoSpaceDE w:val="0"/>
        <w:autoSpaceDN w:val="0"/>
        <w:adjustRightInd w:val="0"/>
        <w:ind w:firstLine="709"/>
        <w:jc w:val="both"/>
        <w:rPr>
          <w:rFonts w:eastAsia="Calibri"/>
          <w:sz w:val="28"/>
          <w:szCs w:val="28"/>
          <w:lang w:eastAsia="en-US"/>
        </w:rPr>
      </w:pPr>
    </w:p>
    <w:p w:rsidR="00A20243" w:rsidRPr="00A20243" w:rsidRDefault="00A20243" w:rsidP="00A20243">
      <w:pPr>
        <w:autoSpaceDE w:val="0"/>
        <w:autoSpaceDN w:val="0"/>
        <w:adjustRightInd w:val="0"/>
        <w:ind w:firstLine="709"/>
        <w:jc w:val="both"/>
        <w:rPr>
          <w:rFonts w:eastAsia="Calibri"/>
          <w:sz w:val="28"/>
          <w:szCs w:val="28"/>
          <w:lang w:eastAsia="en-US"/>
        </w:rPr>
      </w:pPr>
      <w:r>
        <w:rPr>
          <w:rFonts w:eastAsia="Calibri"/>
          <w:sz w:val="28"/>
          <w:szCs w:val="28"/>
          <w:lang w:eastAsia="en-US"/>
        </w:rPr>
        <w:t>- 15270 В</w:t>
      </w:r>
      <w:r w:rsidRPr="00A20243">
        <w:rPr>
          <w:rFonts w:eastAsia="Calibri"/>
          <w:sz w:val="28"/>
          <w:szCs w:val="28"/>
          <w:lang w:eastAsia="en-US"/>
        </w:rPr>
        <w:t>едомство буйсынуындагы учреждениеләрнең халыкны эш белән тәэмин итүгә булышлык күрсәтү өлкәсендәге эшчәнлеген тәэмин итү</w:t>
      </w:r>
    </w:p>
    <w:p w:rsidR="00A20243" w:rsidRDefault="00A20243" w:rsidP="00A20243">
      <w:pPr>
        <w:autoSpaceDE w:val="0"/>
        <w:autoSpaceDN w:val="0"/>
        <w:adjustRightInd w:val="0"/>
        <w:ind w:firstLine="709"/>
        <w:jc w:val="both"/>
        <w:rPr>
          <w:rFonts w:eastAsia="Calibri"/>
          <w:sz w:val="28"/>
          <w:szCs w:val="28"/>
          <w:lang w:eastAsia="en-US"/>
        </w:rPr>
      </w:pPr>
      <w:r w:rsidRPr="00A20243">
        <w:rPr>
          <w:rFonts w:eastAsia="Calibri"/>
          <w:sz w:val="28"/>
          <w:szCs w:val="28"/>
          <w:lang w:eastAsia="en-US"/>
        </w:rPr>
        <w:lastRenderedPageBreak/>
        <w:t>Чыгымнарның әлеге юнәлеше буенча ведомство буйсынуындагы учреждениеләрнең халыкны эш белән тәэмин итү өлкәсендәге эшчәнлеген тәэмин итүгә Татарстан Респу</w:t>
      </w:r>
      <w:r>
        <w:rPr>
          <w:rFonts w:eastAsia="Calibri"/>
          <w:sz w:val="28"/>
          <w:szCs w:val="28"/>
          <w:lang w:eastAsia="en-US"/>
        </w:rPr>
        <w:t>бликасы бюджеты чыгымнары чагылдырыла</w:t>
      </w:r>
      <w:r w:rsidRPr="00A20243">
        <w:rPr>
          <w:rFonts w:eastAsia="Calibri"/>
          <w:sz w:val="28"/>
          <w:szCs w:val="28"/>
          <w:lang w:eastAsia="en-US"/>
        </w:rPr>
        <w:t>.</w:t>
      </w:r>
    </w:p>
    <w:p w:rsidR="00487562" w:rsidRDefault="00487562" w:rsidP="00487562">
      <w:pPr>
        <w:autoSpaceDE w:val="0"/>
        <w:autoSpaceDN w:val="0"/>
        <w:adjustRightInd w:val="0"/>
        <w:ind w:firstLine="709"/>
        <w:jc w:val="both"/>
        <w:rPr>
          <w:rFonts w:eastAsia="Calibri"/>
          <w:sz w:val="28"/>
          <w:szCs w:val="28"/>
          <w:lang w:eastAsia="en-US"/>
        </w:rPr>
      </w:pPr>
    </w:p>
    <w:p w:rsidR="00A20243" w:rsidRPr="00A20243" w:rsidRDefault="00A20243" w:rsidP="00A20243">
      <w:pPr>
        <w:autoSpaceDE w:val="0"/>
        <w:autoSpaceDN w:val="0"/>
        <w:adjustRightInd w:val="0"/>
        <w:ind w:firstLine="709"/>
        <w:jc w:val="both"/>
        <w:rPr>
          <w:rFonts w:eastAsia="Calibri"/>
          <w:sz w:val="28"/>
          <w:szCs w:val="28"/>
          <w:lang w:eastAsia="en-US"/>
        </w:rPr>
      </w:pPr>
      <w:r w:rsidRPr="00A20243">
        <w:rPr>
          <w:rFonts w:eastAsia="Calibri"/>
          <w:sz w:val="28"/>
          <w:szCs w:val="28"/>
          <w:lang w:eastAsia="en-US"/>
        </w:rPr>
        <w:t>- 15410</w:t>
      </w:r>
      <w:r>
        <w:rPr>
          <w:rFonts w:eastAsia="Calibri"/>
          <w:sz w:val="28"/>
          <w:szCs w:val="28"/>
          <w:lang w:val="tt-RU" w:eastAsia="en-US"/>
        </w:rPr>
        <w:t xml:space="preserve"> </w:t>
      </w:r>
      <w:r w:rsidRPr="00A20243">
        <w:rPr>
          <w:rFonts w:eastAsia="Calibri"/>
          <w:sz w:val="28"/>
          <w:szCs w:val="28"/>
          <w:lang w:eastAsia="en-US"/>
        </w:rPr>
        <w:t>Халыкны эш белән тәэмин итүгә ярдәм итү өлкәсендә чаралар</w:t>
      </w:r>
    </w:p>
    <w:p w:rsidR="00A20243" w:rsidRPr="00A20243" w:rsidRDefault="00A20243" w:rsidP="00A20243">
      <w:pPr>
        <w:autoSpaceDE w:val="0"/>
        <w:autoSpaceDN w:val="0"/>
        <w:adjustRightInd w:val="0"/>
        <w:ind w:firstLine="709"/>
        <w:jc w:val="both"/>
        <w:rPr>
          <w:rFonts w:eastAsia="Calibri"/>
          <w:sz w:val="28"/>
          <w:szCs w:val="28"/>
          <w:lang w:eastAsia="en-US"/>
        </w:rPr>
      </w:pPr>
      <w:r w:rsidRPr="00A20243">
        <w:rPr>
          <w:rFonts w:eastAsia="Calibri"/>
          <w:sz w:val="28"/>
          <w:szCs w:val="28"/>
          <w:lang w:eastAsia="en-US"/>
        </w:rPr>
        <w:t>Чыгымнарның әлеге юнәлеше буенча халыкны эш белән тәэмин итүгә ярдәм итү өлкәсендәге чараларны гамәлгә ашыруга Татарстан Республикасы бюджеты чыгымнары чагыл</w:t>
      </w:r>
      <w:r w:rsidR="00063C69">
        <w:rPr>
          <w:rFonts w:eastAsia="Calibri"/>
          <w:sz w:val="28"/>
          <w:szCs w:val="28"/>
          <w:lang w:val="tt-RU" w:eastAsia="en-US"/>
        </w:rPr>
        <w:t>дырыл</w:t>
      </w:r>
      <w:r w:rsidRPr="00A20243">
        <w:rPr>
          <w:rFonts w:eastAsia="Calibri"/>
          <w:sz w:val="28"/>
          <w:szCs w:val="28"/>
          <w:lang w:eastAsia="en-US"/>
        </w:rPr>
        <w:t>а.</w:t>
      </w:r>
    </w:p>
    <w:p w:rsidR="00A20243" w:rsidRPr="00A20243" w:rsidRDefault="00A20243" w:rsidP="00A20243">
      <w:pPr>
        <w:autoSpaceDE w:val="0"/>
        <w:autoSpaceDN w:val="0"/>
        <w:adjustRightInd w:val="0"/>
        <w:ind w:firstLine="709"/>
        <w:jc w:val="both"/>
        <w:rPr>
          <w:rFonts w:eastAsia="Calibri"/>
          <w:sz w:val="28"/>
          <w:szCs w:val="28"/>
          <w:lang w:eastAsia="en-US"/>
        </w:rPr>
      </w:pPr>
    </w:p>
    <w:p w:rsidR="00A20243" w:rsidRPr="00A20243" w:rsidRDefault="00063C69" w:rsidP="00A20243">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- 15420 Х</w:t>
      </w:r>
      <w:r w:rsidR="00A20243" w:rsidRPr="00A20243">
        <w:rPr>
          <w:rFonts w:eastAsia="Calibri"/>
          <w:sz w:val="28"/>
          <w:szCs w:val="28"/>
          <w:lang w:eastAsia="en-US"/>
        </w:rPr>
        <w:t>алыкны эш белән тәэмин итү үзәкләре хезмәткәрләренең квалификациясен күтәрү чаралары</w:t>
      </w:r>
    </w:p>
    <w:p w:rsidR="00A20243" w:rsidRPr="00A20243" w:rsidRDefault="00A20243" w:rsidP="00A20243">
      <w:pPr>
        <w:autoSpaceDE w:val="0"/>
        <w:autoSpaceDN w:val="0"/>
        <w:adjustRightInd w:val="0"/>
        <w:ind w:firstLine="709"/>
        <w:jc w:val="both"/>
        <w:rPr>
          <w:rFonts w:eastAsia="Calibri"/>
          <w:sz w:val="28"/>
          <w:szCs w:val="28"/>
          <w:lang w:eastAsia="en-US"/>
        </w:rPr>
      </w:pPr>
      <w:r w:rsidRPr="00A20243">
        <w:rPr>
          <w:rFonts w:eastAsia="Calibri"/>
          <w:sz w:val="28"/>
          <w:szCs w:val="28"/>
          <w:lang w:eastAsia="en-US"/>
        </w:rPr>
        <w:t>Чыгымнарның әлеге юнәлеше буенча халыкны эш белән тәэмин итү үзәкләре хезмәткәрләренең квалификациясен күтәрү чараларын гамәлгә ашыруга Татарстан Республикасы бюджеты чыгымнары чагылдырыла.</w:t>
      </w:r>
    </w:p>
    <w:p w:rsidR="00A20243" w:rsidRPr="00A20243" w:rsidRDefault="00A20243" w:rsidP="00A20243">
      <w:pPr>
        <w:autoSpaceDE w:val="0"/>
        <w:autoSpaceDN w:val="0"/>
        <w:adjustRightInd w:val="0"/>
        <w:ind w:firstLine="709"/>
        <w:jc w:val="both"/>
        <w:rPr>
          <w:rFonts w:eastAsia="Calibri"/>
          <w:sz w:val="28"/>
          <w:szCs w:val="28"/>
          <w:lang w:eastAsia="en-US"/>
        </w:rPr>
      </w:pPr>
    </w:p>
    <w:p w:rsidR="00A20243" w:rsidRPr="00A20243" w:rsidRDefault="00063C69" w:rsidP="00A20243">
      <w:pPr>
        <w:autoSpaceDE w:val="0"/>
        <w:autoSpaceDN w:val="0"/>
        <w:adjustRightInd w:val="0"/>
        <w:ind w:firstLine="709"/>
        <w:jc w:val="both"/>
        <w:rPr>
          <w:rFonts w:eastAsia="Calibri"/>
          <w:sz w:val="28"/>
          <w:szCs w:val="28"/>
          <w:lang w:eastAsia="en-US"/>
        </w:rPr>
      </w:pPr>
      <w:r>
        <w:rPr>
          <w:rFonts w:eastAsia="Calibri"/>
          <w:sz w:val="28"/>
          <w:szCs w:val="28"/>
          <w:lang w:eastAsia="en-US"/>
        </w:rPr>
        <w:t>- 15430 М</w:t>
      </w:r>
      <w:r w:rsidR="00A20243" w:rsidRPr="00A20243">
        <w:rPr>
          <w:rFonts w:eastAsia="Calibri"/>
          <w:sz w:val="28"/>
          <w:szCs w:val="28"/>
          <w:lang w:eastAsia="en-US"/>
        </w:rPr>
        <w:t xml:space="preserve">әгълүмат системаларын үстерү һәм </w:t>
      </w:r>
      <w:r>
        <w:rPr>
          <w:rFonts w:eastAsia="Calibri"/>
          <w:sz w:val="28"/>
          <w:szCs w:val="28"/>
          <w:lang w:val="tt-RU" w:eastAsia="en-US"/>
        </w:rPr>
        <w:t>тәэмин итү</w:t>
      </w:r>
      <w:r w:rsidR="00A20243" w:rsidRPr="00A20243">
        <w:rPr>
          <w:rFonts w:eastAsia="Calibri"/>
          <w:sz w:val="28"/>
          <w:szCs w:val="28"/>
          <w:lang w:eastAsia="en-US"/>
        </w:rPr>
        <w:t>, административ чыгымнар</w:t>
      </w:r>
    </w:p>
    <w:p w:rsidR="00A20243" w:rsidRPr="00A20243" w:rsidRDefault="00A20243" w:rsidP="00A20243">
      <w:pPr>
        <w:autoSpaceDE w:val="0"/>
        <w:autoSpaceDN w:val="0"/>
        <w:adjustRightInd w:val="0"/>
        <w:ind w:firstLine="709"/>
        <w:jc w:val="both"/>
        <w:rPr>
          <w:rFonts w:eastAsia="Calibri"/>
          <w:sz w:val="28"/>
          <w:szCs w:val="28"/>
          <w:lang w:eastAsia="en-US"/>
        </w:rPr>
      </w:pPr>
      <w:r w:rsidRPr="00A20243">
        <w:rPr>
          <w:rFonts w:eastAsia="Calibri"/>
          <w:sz w:val="28"/>
          <w:szCs w:val="28"/>
          <w:lang w:eastAsia="en-US"/>
        </w:rPr>
        <w:t xml:space="preserve">Чыгымнарның әлеге юнәлеше буенча мәгълүмат системаларын үстерүгә һәм </w:t>
      </w:r>
      <w:r w:rsidR="00063C69">
        <w:rPr>
          <w:rFonts w:eastAsia="Calibri"/>
          <w:sz w:val="28"/>
          <w:szCs w:val="28"/>
          <w:lang w:val="tt-RU" w:eastAsia="en-US"/>
        </w:rPr>
        <w:t>тәэмин итүгә,</w:t>
      </w:r>
      <w:r w:rsidRPr="00A20243">
        <w:rPr>
          <w:rFonts w:eastAsia="Calibri"/>
          <w:sz w:val="28"/>
          <w:szCs w:val="28"/>
          <w:lang w:eastAsia="en-US"/>
        </w:rPr>
        <w:t xml:space="preserve"> </w:t>
      </w:r>
      <w:r w:rsidR="00063C69" w:rsidRPr="00A20243">
        <w:rPr>
          <w:rFonts w:eastAsia="Calibri"/>
          <w:sz w:val="28"/>
          <w:szCs w:val="28"/>
          <w:lang w:eastAsia="en-US"/>
        </w:rPr>
        <w:t>административ чыгымнар</w:t>
      </w:r>
      <w:r w:rsidR="00063C69">
        <w:rPr>
          <w:rFonts w:eastAsia="Calibri"/>
          <w:sz w:val="28"/>
          <w:szCs w:val="28"/>
          <w:lang w:val="tt-RU" w:eastAsia="en-US"/>
        </w:rPr>
        <w:t>га</w:t>
      </w:r>
      <w:r w:rsidR="00063C69" w:rsidRPr="00A20243">
        <w:rPr>
          <w:rFonts w:eastAsia="Calibri"/>
          <w:sz w:val="28"/>
          <w:szCs w:val="28"/>
          <w:lang w:eastAsia="en-US"/>
        </w:rPr>
        <w:t xml:space="preserve"> </w:t>
      </w:r>
      <w:r w:rsidRPr="00A20243">
        <w:rPr>
          <w:rFonts w:eastAsia="Calibri"/>
          <w:sz w:val="28"/>
          <w:szCs w:val="28"/>
          <w:lang w:eastAsia="en-US"/>
        </w:rPr>
        <w:t xml:space="preserve">Татарстан </w:t>
      </w:r>
      <w:r w:rsidRPr="00A20243">
        <w:rPr>
          <w:rFonts w:eastAsia="Calibri"/>
          <w:sz w:val="28"/>
          <w:szCs w:val="28"/>
          <w:lang w:eastAsia="en-US"/>
        </w:rPr>
        <w:lastRenderedPageBreak/>
        <w:t>Республикасы бюджеты чыгым</w:t>
      </w:r>
      <w:r w:rsidR="00063C69">
        <w:rPr>
          <w:rFonts w:eastAsia="Calibri"/>
          <w:sz w:val="28"/>
          <w:szCs w:val="28"/>
          <w:lang w:eastAsia="en-US"/>
        </w:rPr>
        <w:t>нары чагылдырыла</w:t>
      </w:r>
      <w:r w:rsidRPr="00A20243">
        <w:rPr>
          <w:rFonts w:eastAsia="Calibri"/>
          <w:sz w:val="28"/>
          <w:szCs w:val="28"/>
          <w:lang w:eastAsia="en-US"/>
        </w:rPr>
        <w:t>.</w:t>
      </w:r>
    </w:p>
    <w:p w:rsidR="00A20243" w:rsidRPr="00A20243" w:rsidRDefault="00A20243" w:rsidP="00A20243">
      <w:pPr>
        <w:autoSpaceDE w:val="0"/>
        <w:autoSpaceDN w:val="0"/>
        <w:adjustRightInd w:val="0"/>
        <w:ind w:firstLine="709"/>
        <w:jc w:val="both"/>
        <w:rPr>
          <w:rFonts w:eastAsia="Calibri"/>
          <w:sz w:val="28"/>
          <w:szCs w:val="28"/>
          <w:lang w:eastAsia="en-US"/>
        </w:rPr>
      </w:pPr>
    </w:p>
    <w:p w:rsidR="00A20243" w:rsidRPr="00A20243" w:rsidRDefault="00063C69" w:rsidP="00A20243">
      <w:pPr>
        <w:autoSpaceDE w:val="0"/>
        <w:autoSpaceDN w:val="0"/>
        <w:adjustRightInd w:val="0"/>
        <w:ind w:firstLine="709"/>
        <w:jc w:val="both"/>
        <w:rPr>
          <w:rFonts w:eastAsia="Calibri"/>
          <w:sz w:val="28"/>
          <w:szCs w:val="28"/>
          <w:lang w:eastAsia="en-US"/>
        </w:rPr>
      </w:pPr>
      <w:r>
        <w:rPr>
          <w:rFonts w:eastAsia="Calibri"/>
          <w:sz w:val="28"/>
          <w:szCs w:val="28"/>
          <w:lang w:eastAsia="en-US"/>
        </w:rPr>
        <w:t>- 15440 Х</w:t>
      </w:r>
      <w:r w:rsidR="00A20243" w:rsidRPr="00A20243">
        <w:rPr>
          <w:rFonts w:eastAsia="Calibri"/>
          <w:sz w:val="28"/>
          <w:szCs w:val="28"/>
          <w:lang w:eastAsia="en-US"/>
        </w:rPr>
        <w:t>алыкны эш белән тәэмин итү өлкәсендә фәнни-тикшеренү эшләре үткәрү</w:t>
      </w:r>
    </w:p>
    <w:p w:rsidR="00A20243" w:rsidRDefault="00A20243" w:rsidP="00A20243">
      <w:pPr>
        <w:autoSpaceDE w:val="0"/>
        <w:autoSpaceDN w:val="0"/>
        <w:adjustRightInd w:val="0"/>
        <w:ind w:firstLine="709"/>
        <w:jc w:val="both"/>
        <w:rPr>
          <w:rFonts w:eastAsia="Calibri"/>
          <w:sz w:val="28"/>
          <w:szCs w:val="28"/>
          <w:lang w:eastAsia="en-US"/>
        </w:rPr>
      </w:pPr>
      <w:r w:rsidRPr="00A20243">
        <w:rPr>
          <w:rFonts w:eastAsia="Calibri"/>
          <w:sz w:val="28"/>
          <w:szCs w:val="28"/>
          <w:lang w:eastAsia="en-US"/>
        </w:rPr>
        <w:t>Чыгымнарның әлеге юнәлеше буенча халыкны эш белән тәэмин итү өлкәсендә фәнни-тикшеренү эшләре уздыруга Татарстан Республикасы бюджеты чы</w:t>
      </w:r>
      <w:r w:rsidR="00063C69">
        <w:rPr>
          <w:rFonts w:eastAsia="Calibri"/>
          <w:sz w:val="28"/>
          <w:szCs w:val="28"/>
          <w:lang w:eastAsia="en-US"/>
        </w:rPr>
        <w:t>гымнары чагылдырыла</w:t>
      </w:r>
      <w:r w:rsidRPr="00A20243">
        <w:rPr>
          <w:rFonts w:eastAsia="Calibri"/>
          <w:sz w:val="28"/>
          <w:szCs w:val="28"/>
          <w:lang w:eastAsia="en-US"/>
        </w:rPr>
        <w:t>.</w:t>
      </w:r>
    </w:p>
    <w:p w:rsidR="00063C69" w:rsidRPr="00040079" w:rsidRDefault="00063C69" w:rsidP="00A20243">
      <w:pPr>
        <w:autoSpaceDE w:val="0"/>
        <w:autoSpaceDN w:val="0"/>
        <w:adjustRightInd w:val="0"/>
        <w:ind w:firstLine="709"/>
        <w:jc w:val="both"/>
        <w:rPr>
          <w:rFonts w:eastAsia="Calibri"/>
          <w:sz w:val="28"/>
          <w:szCs w:val="28"/>
          <w:lang w:eastAsia="en-US"/>
        </w:rPr>
      </w:pPr>
    </w:p>
    <w:p w:rsidR="00063C69" w:rsidRPr="00063C69" w:rsidRDefault="00063C69" w:rsidP="00063C69">
      <w:pPr>
        <w:autoSpaceDE w:val="0"/>
        <w:autoSpaceDN w:val="0"/>
        <w:adjustRightInd w:val="0"/>
        <w:ind w:firstLine="709"/>
        <w:jc w:val="both"/>
        <w:rPr>
          <w:rFonts w:eastAsia="Calibri"/>
          <w:sz w:val="28"/>
          <w:szCs w:val="28"/>
          <w:lang w:eastAsia="en-US"/>
        </w:rPr>
      </w:pPr>
      <w:r>
        <w:rPr>
          <w:rFonts w:eastAsia="Calibri"/>
          <w:sz w:val="28"/>
          <w:szCs w:val="28"/>
          <w:lang w:eastAsia="en-US"/>
        </w:rPr>
        <w:t>- 15450 Г</w:t>
      </w:r>
      <w:r w:rsidRPr="00063C69">
        <w:rPr>
          <w:rFonts w:eastAsia="Calibri"/>
          <w:sz w:val="28"/>
          <w:szCs w:val="28"/>
          <w:lang w:eastAsia="en-US"/>
        </w:rPr>
        <w:t>ражданнарга адреслы ярдәм күрсәтү чаралары, аларның күченүен һәм башка җирлеккә күченүен оештыруны да кертеп</w:t>
      </w:r>
    </w:p>
    <w:p w:rsidR="00063C69" w:rsidRPr="00063C69" w:rsidRDefault="00063C69" w:rsidP="00063C69">
      <w:pPr>
        <w:autoSpaceDE w:val="0"/>
        <w:autoSpaceDN w:val="0"/>
        <w:adjustRightInd w:val="0"/>
        <w:ind w:firstLine="709"/>
        <w:jc w:val="both"/>
        <w:rPr>
          <w:rFonts w:eastAsia="Calibri"/>
          <w:sz w:val="28"/>
          <w:szCs w:val="28"/>
          <w:lang w:eastAsia="en-US"/>
        </w:rPr>
      </w:pPr>
      <w:r w:rsidRPr="00063C69">
        <w:rPr>
          <w:rFonts w:eastAsia="Calibri"/>
          <w:sz w:val="28"/>
          <w:szCs w:val="28"/>
          <w:lang w:eastAsia="en-US"/>
        </w:rPr>
        <w:t xml:space="preserve">Чыгымнарның әлеге юнәлеше буенча гражданнарга адреслы ярдәм күрсәтү чараларын </w:t>
      </w:r>
      <w:r w:rsidRPr="00063C69">
        <w:rPr>
          <w:rFonts w:eastAsia="Calibri"/>
          <w:sz w:val="28"/>
          <w:szCs w:val="28"/>
          <w:lang w:eastAsia="en-US"/>
        </w:rPr>
        <w:lastRenderedPageBreak/>
        <w:t>гамәлгә ашыруга Татарстан Республикасы бюджеты чыгымнары, аларның күченүен һәм башка җирлеккә күченүен оештыруны да кертеп, чагылдырыла.</w:t>
      </w:r>
    </w:p>
    <w:p w:rsidR="00063C69" w:rsidRPr="00063C69" w:rsidRDefault="00063C69" w:rsidP="00063C69">
      <w:pPr>
        <w:autoSpaceDE w:val="0"/>
        <w:autoSpaceDN w:val="0"/>
        <w:adjustRightInd w:val="0"/>
        <w:ind w:firstLine="709"/>
        <w:jc w:val="both"/>
        <w:rPr>
          <w:rFonts w:eastAsia="Calibri"/>
          <w:sz w:val="28"/>
          <w:szCs w:val="28"/>
          <w:lang w:eastAsia="en-US"/>
        </w:rPr>
      </w:pPr>
    </w:p>
    <w:p w:rsidR="00063C69" w:rsidRPr="00063C69" w:rsidRDefault="00063C69" w:rsidP="00063C69">
      <w:pPr>
        <w:autoSpaceDE w:val="0"/>
        <w:autoSpaceDN w:val="0"/>
        <w:adjustRightInd w:val="0"/>
        <w:ind w:firstLine="709"/>
        <w:jc w:val="both"/>
        <w:rPr>
          <w:rFonts w:eastAsia="Calibri"/>
          <w:sz w:val="28"/>
          <w:szCs w:val="28"/>
          <w:lang w:eastAsia="en-US"/>
        </w:rPr>
      </w:pPr>
      <w:r w:rsidRPr="00063C69">
        <w:rPr>
          <w:rFonts w:eastAsia="Calibri"/>
          <w:sz w:val="28"/>
          <w:szCs w:val="28"/>
          <w:lang w:eastAsia="en-US"/>
        </w:rPr>
        <w:t xml:space="preserve">- </w:t>
      </w:r>
      <w:r>
        <w:rPr>
          <w:rFonts w:eastAsia="Calibri"/>
          <w:sz w:val="28"/>
          <w:szCs w:val="28"/>
          <w:lang w:val="tt-RU" w:eastAsia="en-US"/>
        </w:rPr>
        <w:t xml:space="preserve">15550 </w:t>
      </w:r>
      <w:r w:rsidRPr="00063C69">
        <w:rPr>
          <w:rFonts w:eastAsia="Calibri"/>
          <w:sz w:val="28"/>
          <w:szCs w:val="28"/>
          <w:lang w:eastAsia="en-US"/>
        </w:rPr>
        <w:t>Татарстан Республикасында хезмәт шартларын һәм хезмәтне саклауны яхшырту буенча чаралар</w:t>
      </w:r>
    </w:p>
    <w:p w:rsidR="00063C69" w:rsidRPr="00063C69" w:rsidRDefault="00063C69" w:rsidP="00063C69">
      <w:pPr>
        <w:autoSpaceDE w:val="0"/>
        <w:autoSpaceDN w:val="0"/>
        <w:adjustRightInd w:val="0"/>
        <w:ind w:firstLine="709"/>
        <w:jc w:val="both"/>
        <w:rPr>
          <w:rFonts w:eastAsia="Calibri"/>
          <w:sz w:val="28"/>
          <w:szCs w:val="28"/>
          <w:lang w:eastAsia="en-US"/>
        </w:rPr>
      </w:pPr>
      <w:r w:rsidRPr="00063C69">
        <w:rPr>
          <w:rFonts w:eastAsia="Calibri"/>
          <w:sz w:val="28"/>
          <w:szCs w:val="28"/>
          <w:lang w:eastAsia="en-US"/>
        </w:rPr>
        <w:t>Чыгымнарның әлеге юнәлеше буенча Татарстан Республикасында хезмәт шартларын һәм хезмәтне саклауны яхшырту чараларын гамәлгә ашыруга Татарстан Республикасы бюджеты чыгымнары чагылдырыла.</w:t>
      </w:r>
    </w:p>
    <w:p w:rsidR="00063C69" w:rsidRPr="00063C69" w:rsidRDefault="00063C69" w:rsidP="00063C69">
      <w:pPr>
        <w:autoSpaceDE w:val="0"/>
        <w:autoSpaceDN w:val="0"/>
        <w:adjustRightInd w:val="0"/>
        <w:ind w:firstLine="709"/>
        <w:jc w:val="both"/>
        <w:rPr>
          <w:rFonts w:eastAsia="Calibri"/>
          <w:sz w:val="28"/>
          <w:szCs w:val="28"/>
          <w:lang w:eastAsia="en-US"/>
        </w:rPr>
      </w:pPr>
    </w:p>
    <w:p w:rsidR="00063C69" w:rsidRPr="00063C69" w:rsidRDefault="00063C69" w:rsidP="00063C69">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- 15560 Я</w:t>
      </w:r>
      <w:r w:rsidRPr="00063C69">
        <w:rPr>
          <w:rFonts w:eastAsia="Calibri"/>
          <w:sz w:val="28"/>
          <w:szCs w:val="28"/>
          <w:lang w:eastAsia="en-US"/>
        </w:rPr>
        <w:t>шьләрнең һөнәри үзбилгеләнүенә ярдәм итү чаралары</w:t>
      </w:r>
    </w:p>
    <w:p w:rsidR="00063C69" w:rsidRDefault="00063C69" w:rsidP="00063C69">
      <w:pPr>
        <w:autoSpaceDE w:val="0"/>
        <w:autoSpaceDN w:val="0"/>
        <w:adjustRightInd w:val="0"/>
        <w:ind w:firstLine="709"/>
        <w:jc w:val="both"/>
        <w:rPr>
          <w:rFonts w:eastAsia="Calibri"/>
          <w:sz w:val="28"/>
          <w:szCs w:val="28"/>
          <w:lang w:eastAsia="en-US"/>
        </w:rPr>
      </w:pPr>
      <w:r w:rsidRPr="00063C69">
        <w:rPr>
          <w:rFonts w:eastAsia="Calibri"/>
          <w:sz w:val="28"/>
          <w:szCs w:val="28"/>
          <w:lang w:eastAsia="en-US"/>
        </w:rPr>
        <w:t>Чыгымнарның әлеге юнәлеше буенча яшьләрнең һөнәри үзбилгеләнүенә ярдәм итү чараларын гамәлгә ашыруга Татарстан Респу</w:t>
      </w:r>
      <w:r>
        <w:rPr>
          <w:rFonts w:eastAsia="Calibri"/>
          <w:sz w:val="28"/>
          <w:szCs w:val="28"/>
          <w:lang w:eastAsia="en-US"/>
        </w:rPr>
        <w:t>бликасы бюджеты чыгымнары чагылдырыла</w:t>
      </w:r>
      <w:r w:rsidRPr="00063C69">
        <w:rPr>
          <w:rFonts w:eastAsia="Calibri"/>
          <w:sz w:val="28"/>
          <w:szCs w:val="28"/>
          <w:lang w:eastAsia="en-US"/>
        </w:rPr>
        <w:t>.</w:t>
      </w:r>
    </w:p>
    <w:p w:rsidR="00063C69" w:rsidRDefault="00063C69" w:rsidP="00063C69">
      <w:pPr>
        <w:autoSpaceDE w:val="0"/>
        <w:autoSpaceDN w:val="0"/>
        <w:adjustRightInd w:val="0"/>
        <w:ind w:firstLine="709"/>
        <w:jc w:val="both"/>
        <w:rPr>
          <w:rFonts w:eastAsia="Calibri"/>
          <w:sz w:val="28"/>
          <w:szCs w:val="28"/>
          <w:lang w:eastAsia="en-US"/>
        </w:rPr>
      </w:pPr>
    </w:p>
    <w:p w:rsidR="00063C69" w:rsidRPr="00063C69" w:rsidRDefault="00063C69" w:rsidP="00063C69">
      <w:pPr>
        <w:autoSpaceDE w:val="0"/>
        <w:autoSpaceDN w:val="0"/>
        <w:adjustRightInd w:val="0"/>
        <w:ind w:firstLine="709"/>
        <w:jc w:val="both"/>
        <w:rPr>
          <w:rFonts w:eastAsia="Calibri"/>
          <w:sz w:val="28"/>
          <w:szCs w:val="28"/>
          <w:lang w:eastAsia="en-US"/>
        </w:rPr>
      </w:pPr>
      <w:r>
        <w:rPr>
          <w:rFonts w:eastAsia="Calibri"/>
          <w:sz w:val="28"/>
          <w:szCs w:val="28"/>
          <w:lang w:eastAsia="en-US"/>
        </w:rPr>
        <w:t>- 52900 Э</w:t>
      </w:r>
      <w:r w:rsidRPr="00063C69">
        <w:rPr>
          <w:rFonts w:eastAsia="Calibri"/>
          <w:sz w:val="28"/>
          <w:szCs w:val="28"/>
          <w:lang w:eastAsia="en-US"/>
        </w:rPr>
        <w:t>шсез гражданнарга федераль бюджет акчалары исәбеннән социаль түләүләр</w:t>
      </w:r>
    </w:p>
    <w:p w:rsidR="00063C69" w:rsidRPr="00063C69" w:rsidRDefault="00063C69" w:rsidP="00063C69">
      <w:pPr>
        <w:autoSpaceDE w:val="0"/>
        <w:autoSpaceDN w:val="0"/>
        <w:adjustRightInd w:val="0"/>
        <w:ind w:firstLine="709"/>
        <w:jc w:val="both"/>
        <w:rPr>
          <w:rFonts w:eastAsia="Calibri"/>
          <w:sz w:val="28"/>
          <w:szCs w:val="28"/>
          <w:lang w:eastAsia="en-US"/>
        </w:rPr>
      </w:pPr>
      <w:r w:rsidRPr="00063C69">
        <w:rPr>
          <w:rFonts w:eastAsia="Calibri"/>
          <w:sz w:val="28"/>
          <w:szCs w:val="28"/>
          <w:lang w:eastAsia="en-US"/>
        </w:rPr>
        <w:t>Чыгымнарның әлеге юнәлеше буенча эшсез гражданнарга халыкның мәшгульлеге турындагы законнар нигезендә социаль түләүләрне гамәлгә ашыру өчен федераль бюд</w:t>
      </w:r>
      <w:r w:rsidRPr="00063C69">
        <w:rPr>
          <w:rFonts w:eastAsia="Calibri"/>
          <w:sz w:val="28"/>
          <w:szCs w:val="28"/>
          <w:lang w:eastAsia="en-US"/>
        </w:rPr>
        <w:lastRenderedPageBreak/>
        <w:t>жет субвенцияләре исәбеннән башкарыла торган Татарстан Респуб</w:t>
      </w:r>
      <w:r>
        <w:rPr>
          <w:rFonts w:eastAsia="Calibri"/>
          <w:sz w:val="28"/>
          <w:szCs w:val="28"/>
          <w:lang w:eastAsia="en-US"/>
        </w:rPr>
        <w:t>ликасы бюджеты чыгымнары чагылдырыла</w:t>
      </w:r>
      <w:r w:rsidRPr="00063C69">
        <w:rPr>
          <w:rFonts w:eastAsia="Calibri"/>
          <w:sz w:val="28"/>
          <w:szCs w:val="28"/>
          <w:lang w:eastAsia="en-US"/>
        </w:rPr>
        <w:t>.</w:t>
      </w:r>
    </w:p>
    <w:p w:rsidR="00063C69" w:rsidRPr="00992364" w:rsidRDefault="00063C69" w:rsidP="00063C69">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992364">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992364">
        <w:rPr>
          <w:rFonts w:eastAsia="Calibri"/>
          <w:sz w:val="28"/>
          <w:szCs w:val="28"/>
          <w:lang w:val="tt-RU" w:eastAsia="en-US"/>
        </w:rPr>
        <w:t xml:space="preserve"> бюджетлар керемнәре классификациясенең «Эшсез гражданнарга һәм гражданнарның башка категорияләренә халыкның мәшгульлеге турындагы законнар нигезендә социаль түләүләргә Россия Федерациясе субъектлары бюджетларына субвенцияләр» </w:t>
      </w:r>
      <w:r>
        <w:rPr>
          <w:rFonts w:eastAsia="Calibri"/>
          <w:sz w:val="28"/>
          <w:szCs w:val="28"/>
          <w:lang w:val="tt-RU" w:eastAsia="en-US"/>
        </w:rPr>
        <w:t xml:space="preserve"> </w:t>
      </w:r>
      <w:r w:rsidRPr="00992364">
        <w:rPr>
          <w:rFonts w:eastAsia="Calibri"/>
          <w:sz w:val="28"/>
          <w:szCs w:val="28"/>
          <w:lang w:val="tt-RU" w:eastAsia="en-US"/>
        </w:rPr>
        <w:t>000 2 02 35290 02 0000 150 керем төрләре коды буенча чагыла.</w:t>
      </w:r>
    </w:p>
    <w:p w:rsidR="00063C69" w:rsidRPr="00992364" w:rsidRDefault="00063C69" w:rsidP="00063C69">
      <w:pPr>
        <w:autoSpaceDE w:val="0"/>
        <w:autoSpaceDN w:val="0"/>
        <w:adjustRightInd w:val="0"/>
        <w:ind w:firstLine="709"/>
        <w:jc w:val="both"/>
        <w:rPr>
          <w:rFonts w:eastAsia="Calibri"/>
          <w:sz w:val="28"/>
          <w:szCs w:val="28"/>
          <w:lang w:val="tt-RU" w:eastAsia="en-US"/>
        </w:rPr>
      </w:pPr>
    </w:p>
    <w:p w:rsidR="00063C69" w:rsidRPr="007C462E" w:rsidRDefault="00063C69" w:rsidP="00063C69">
      <w:pPr>
        <w:autoSpaceDE w:val="0"/>
        <w:autoSpaceDN w:val="0"/>
        <w:adjustRightInd w:val="0"/>
        <w:ind w:firstLine="709"/>
        <w:jc w:val="center"/>
        <w:rPr>
          <w:rFonts w:eastAsia="Calibri"/>
          <w:sz w:val="28"/>
          <w:szCs w:val="28"/>
          <w:lang w:val="tt-RU" w:eastAsia="en-US"/>
        </w:rPr>
      </w:pPr>
      <w:r w:rsidRPr="007C462E">
        <w:rPr>
          <w:rFonts w:eastAsia="Calibri"/>
          <w:sz w:val="28"/>
          <w:szCs w:val="28"/>
          <w:lang w:val="tt-RU" w:eastAsia="en-US"/>
        </w:rPr>
        <w:lastRenderedPageBreak/>
        <w:t>2.6. «Җәмәгать тәртибен тәэмин итү һәм җинаятьчелеккә каршы көрәш» Татарстан Республикасы дәүләт программасы</w:t>
      </w:r>
    </w:p>
    <w:p w:rsidR="00063C69" w:rsidRPr="007C462E" w:rsidRDefault="00063C69" w:rsidP="00063C69">
      <w:pPr>
        <w:autoSpaceDE w:val="0"/>
        <w:autoSpaceDN w:val="0"/>
        <w:adjustRightInd w:val="0"/>
        <w:ind w:firstLine="709"/>
        <w:jc w:val="center"/>
        <w:rPr>
          <w:rFonts w:eastAsia="Calibri"/>
          <w:sz w:val="28"/>
          <w:szCs w:val="28"/>
          <w:lang w:val="tt-RU" w:eastAsia="en-US"/>
        </w:rPr>
      </w:pPr>
    </w:p>
    <w:p w:rsidR="00063C69" w:rsidRPr="007C462E" w:rsidRDefault="00063C69" w:rsidP="00063C69">
      <w:pPr>
        <w:autoSpaceDE w:val="0"/>
        <w:autoSpaceDN w:val="0"/>
        <w:adjustRightInd w:val="0"/>
        <w:ind w:firstLine="709"/>
        <w:jc w:val="both"/>
        <w:rPr>
          <w:rFonts w:eastAsia="Calibri"/>
          <w:sz w:val="28"/>
          <w:szCs w:val="28"/>
          <w:lang w:val="tt-RU" w:eastAsia="en-US"/>
        </w:rPr>
      </w:pPr>
      <w:r w:rsidRPr="007C462E">
        <w:rPr>
          <w:rFonts w:eastAsia="Calibri"/>
          <w:sz w:val="28"/>
          <w:szCs w:val="28"/>
          <w:lang w:val="tt-RU" w:eastAsia="en-US"/>
        </w:rPr>
        <w:t>«Җәмәгать тәртибен тәэмин итү һәм җинаятьчелеккә каршы көрәш» Татарстан Республикасы дәүләт программасының максатчан статьяларына</w:t>
      </w:r>
      <w:r>
        <w:rPr>
          <w:rFonts w:eastAsia="Calibri"/>
          <w:sz w:val="28"/>
          <w:szCs w:val="28"/>
          <w:lang w:val="tt-RU" w:eastAsia="en-US"/>
        </w:rPr>
        <w:t xml:space="preserve"> керә</w:t>
      </w:r>
      <w:r w:rsidRPr="007C462E">
        <w:rPr>
          <w:rFonts w:eastAsia="Calibri"/>
          <w:sz w:val="28"/>
          <w:szCs w:val="28"/>
          <w:lang w:val="tt-RU" w:eastAsia="en-US"/>
        </w:rPr>
        <w:t>:</w:t>
      </w:r>
    </w:p>
    <w:p w:rsidR="00063C69" w:rsidRPr="007C462E" w:rsidRDefault="00063C69" w:rsidP="00063C69">
      <w:pPr>
        <w:autoSpaceDE w:val="0"/>
        <w:autoSpaceDN w:val="0"/>
        <w:adjustRightInd w:val="0"/>
        <w:ind w:firstLine="709"/>
        <w:jc w:val="both"/>
        <w:rPr>
          <w:rFonts w:eastAsia="Calibri"/>
          <w:sz w:val="28"/>
          <w:szCs w:val="28"/>
          <w:lang w:val="tt-RU" w:eastAsia="en-US"/>
        </w:rPr>
      </w:pPr>
    </w:p>
    <w:p w:rsidR="00BC1163" w:rsidRDefault="00063C69" w:rsidP="00063C69">
      <w:pPr>
        <w:autoSpaceDE w:val="0"/>
        <w:autoSpaceDN w:val="0"/>
        <w:adjustRightInd w:val="0"/>
        <w:ind w:firstLine="709"/>
        <w:jc w:val="center"/>
        <w:rPr>
          <w:rFonts w:eastAsia="Calibri"/>
          <w:sz w:val="28"/>
          <w:szCs w:val="28"/>
          <w:lang w:val="tt-RU" w:eastAsia="en-US"/>
        </w:rPr>
      </w:pPr>
      <w:r w:rsidRPr="007C462E">
        <w:rPr>
          <w:rFonts w:eastAsia="Calibri"/>
          <w:sz w:val="28"/>
          <w:szCs w:val="28"/>
          <w:lang w:val="tt-RU" w:eastAsia="en-US"/>
        </w:rPr>
        <w:t>06 0 00 00000</w:t>
      </w:r>
      <w:r w:rsidR="00BC1163">
        <w:rPr>
          <w:rFonts w:eastAsia="Calibri"/>
          <w:sz w:val="28"/>
          <w:szCs w:val="28"/>
          <w:lang w:val="tt-RU" w:eastAsia="en-US"/>
        </w:rPr>
        <w:t xml:space="preserve"> </w:t>
      </w:r>
      <w:r w:rsidRPr="007C462E">
        <w:rPr>
          <w:rFonts w:eastAsia="Calibri"/>
          <w:sz w:val="28"/>
          <w:szCs w:val="28"/>
          <w:lang w:val="tt-RU" w:eastAsia="en-US"/>
        </w:rPr>
        <w:t xml:space="preserve">«Җәмәгать тәртибен тәэмин итү һәм </w:t>
      </w:r>
    </w:p>
    <w:p w:rsidR="00063C69" w:rsidRPr="007C462E" w:rsidRDefault="00063C69" w:rsidP="00063C69">
      <w:pPr>
        <w:autoSpaceDE w:val="0"/>
        <w:autoSpaceDN w:val="0"/>
        <w:adjustRightInd w:val="0"/>
        <w:ind w:firstLine="709"/>
        <w:jc w:val="center"/>
        <w:rPr>
          <w:rFonts w:eastAsia="Calibri"/>
          <w:sz w:val="28"/>
          <w:szCs w:val="28"/>
          <w:lang w:val="tt-RU" w:eastAsia="en-US"/>
        </w:rPr>
      </w:pPr>
      <w:r w:rsidRPr="007C462E">
        <w:rPr>
          <w:rFonts w:eastAsia="Calibri"/>
          <w:sz w:val="28"/>
          <w:szCs w:val="28"/>
          <w:lang w:val="tt-RU" w:eastAsia="en-US"/>
        </w:rPr>
        <w:t>җинаятьчелеккә каршы көрәш» дәүләт программасы</w:t>
      </w:r>
    </w:p>
    <w:p w:rsidR="00063C69" w:rsidRPr="007C462E" w:rsidRDefault="00063C69" w:rsidP="00063C69">
      <w:pPr>
        <w:autoSpaceDE w:val="0"/>
        <w:autoSpaceDN w:val="0"/>
        <w:adjustRightInd w:val="0"/>
        <w:ind w:firstLine="709"/>
        <w:jc w:val="both"/>
        <w:rPr>
          <w:rFonts w:eastAsia="Calibri"/>
          <w:sz w:val="28"/>
          <w:szCs w:val="28"/>
          <w:lang w:val="tt-RU" w:eastAsia="en-US"/>
        </w:rPr>
      </w:pPr>
    </w:p>
    <w:p w:rsidR="00063C69" w:rsidRPr="007C462E" w:rsidRDefault="00063C69" w:rsidP="00063C69">
      <w:pPr>
        <w:autoSpaceDE w:val="0"/>
        <w:autoSpaceDN w:val="0"/>
        <w:adjustRightInd w:val="0"/>
        <w:ind w:firstLine="709"/>
        <w:jc w:val="both"/>
        <w:rPr>
          <w:rFonts w:eastAsia="Calibri"/>
          <w:sz w:val="28"/>
          <w:szCs w:val="28"/>
          <w:lang w:val="tt-RU" w:eastAsia="en-US"/>
        </w:rPr>
      </w:pPr>
      <w:r w:rsidRPr="007C462E">
        <w:rPr>
          <w:rFonts w:eastAsia="Calibri"/>
          <w:sz w:val="28"/>
          <w:szCs w:val="28"/>
          <w:lang w:val="tt-RU" w:eastAsia="en-US"/>
        </w:rPr>
        <w:lastRenderedPageBreak/>
        <w:t xml:space="preserve">Әлеге максатчан </w:t>
      </w:r>
      <w:r>
        <w:rPr>
          <w:rFonts w:eastAsia="Calibri"/>
          <w:sz w:val="28"/>
          <w:szCs w:val="28"/>
          <w:lang w:val="tt-RU" w:eastAsia="en-US"/>
        </w:rPr>
        <w:t>статья</w:t>
      </w:r>
      <w:r w:rsidRPr="007C462E">
        <w:rPr>
          <w:rFonts w:eastAsia="Calibri"/>
          <w:sz w:val="28"/>
          <w:szCs w:val="28"/>
          <w:lang w:val="tt-RU"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«Җәмәгать тәртибен тәэмин итү һәм җинаятьчелеккә каршы көрәш»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063C69" w:rsidRPr="007C462E" w:rsidRDefault="00063C69" w:rsidP="00063C69">
      <w:pPr>
        <w:autoSpaceDE w:val="0"/>
        <w:autoSpaceDN w:val="0"/>
        <w:adjustRightInd w:val="0"/>
        <w:ind w:firstLine="709"/>
        <w:jc w:val="both"/>
        <w:rPr>
          <w:rFonts w:eastAsia="Calibri"/>
          <w:sz w:val="28"/>
          <w:szCs w:val="28"/>
          <w:lang w:val="tt-RU" w:eastAsia="en-US"/>
        </w:rPr>
      </w:pPr>
    </w:p>
    <w:p w:rsidR="00063C69" w:rsidRPr="00063C69" w:rsidRDefault="00057CD3" w:rsidP="004A2A8A">
      <w:pPr>
        <w:autoSpaceDE w:val="0"/>
        <w:autoSpaceDN w:val="0"/>
        <w:adjustRightInd w:val="0"/>
        <w:ind w:firstLine="709"/>
        <w:jc w:val="center"/>
        <w:rPr>
          <w:rFonts w:eastAsia="Calibri"/>
          <w:sz w:val="28"/>
          <w:szCs w:val="28"/>
          <w:lang w:eastAsia="en-US"/>
        </w:rPr>
      </w:pPr>
      <w:r>
        <w:rPr>
          <w:rFonts w:eastAsia="Calibri"/>
          <w:sz w:val="28"/>
          <w:szCs w:val="28"/>
          <w:lang w:eastAsia="en-US"/>
        </w:rPr>
        <w:t>06 2 00 00000 Ф</w:t>
      </w:r>
      <w:r w:rsidR="00063C69" w:rsidRPr="00063C69">
        <w:rPr>
          <w:rFonts w:eastAsia="Calibri"/>
          <w:sz w:val="28"/>
          <w:szCs w:val="28"/>
          <w:lang w:eastAsia="en-US"/>
        </w:rPr>
        <w:t>едераль (төбәк) проектлар</w:t>
      </w:r>
    </w:p>
    <w:p w:rsidR="00063C69" w:rsidRPr="00063C69" w:rsidRDefault="00063C69" w:rsidP="004A2A8A">
      <w:pPr>
        <w:autoSpaceDE w:val="0"/>
        <w:autoSpaceDN w:val="0"/>
        <w:adjustRightInd w:val="0"/>
        <w:ind w:firstLine="709"/>
        <w:jc w:val="center"/>
        <w:rPr>
          <w:rFonts w:eastAsia="Calibri"/>
          <w:sz w:val="28"/>
          <w:szCs w:val="28"/>
          <w:lang w:eastAsia="en-US"/>
        </w:rPr>
      </w:pPr>
    </w:p>
    <w:p w:rsidR="004A2A8A" w:rsidRDefault="00063C69" w:rsidP="004A2A8A">
      <w:pPr>
        <w:autoSpaceDE w:val="0"/>
        <w:autoSpaceDN w:val="0"/>
        <w:adjustRightInd w:val="0"/>
        <w:ind w:firstLine="709"/>
        <w:jc w:val="center"/>
        <w:rPr>
          <w:rFonts w:eastAsia="Calibri"/>
          <w:sz w:val="28"/>
          <w:szCs w:val="28"/>
          <w:lang w:eastAsia="en-US"/>
        </w:rPr>
      </w:pPr>
      <w:r w:rsidRPr="00063C69">
        <w:rPr>
          <w:rFonts w:eastAsia="Calibri"/>
          <w:sz w:val="28"/>
          <w:szCs w:val="28"/>
          <w:lang w:eastAsia="en-US"/>
        </w:rPr>
        <w:lastRenderedPageBreak/>
        <w:t xml:space="preserve">06 2 01 00000 «Татарстан Республикасында юл </w:t>
      </w:r>
    </w:p>
    <w:p w:rsidR="00063C69" w:rsidRPr="00063C69" w:rsidRDefault="00063C69" w:rsidP="004A2A8A">
      <w:pPr>
        <w:autoSpaceDE w:val="0"/>
        <w:autoSpaceDN w:val="0"/>
        <w:adjustRightInd w:val="0"/>
        <w:ind w:firstLine="709"/>
        <w:jc w:val="center"/>
        <w:rPr>
          <w:rFonts w:eastAsia="Calibri"/>
          <w:sz w:val="28"/>
          <w:szCs w:val="28"/>
          <w:lang w:eastAsia="en-US"/>
        </w:rPr>
      </w:pPr>
      <w:r w:rsidRPr="00063C69">
        <w:rPr>
          <w:rFonts w:eastAsia="Calibri"/>
          <w:sz w:val="28"/>
          <w:szCs w:val="28"/>
          <w:lang w:eastAsia="en-US"/>
        </w:rPr>
        <w:t>хәрәкәте иминлеге»</w:t>
      </w:r>
      <w:r w:rsidR="00057CD3" w:rsidRPr="00057CD3">
        <w:rPr>
          <w:rFonts w:eastAsia="Calibri"/>
          <w:sz w:val="28"/>
          <w:szCs w:val="28"/>
          <w:lang w:eastAsia="en-US"/>
        </w:rPr>
        <w:t xml:space="preserve"> </w:t>
      </w:r>
      <w:r w:rsidR="00057CD3" w:rsidRPr="00063C69">
        <w:rPr>
          <w:rFonts w:eastAsia="Calibri"/>
          <w:sz w:val="28"/>
          <w:szCs w:val="28"/>
          <w:lang w:eastAsia="en-US"/>
        </w:rPr>
        <w:t>төбәк проекты</w:t>
      </w:r>
    </w:p>
    <w:p w:rsidR="00063C69" w:rsidRPr="00063C69" w:rsidRDefault="00063C69" w:rsidP="00063C69">
      <w:pPr>
        <w:autoSpaceDE w:val="0"/>
        <w:autoSpaceDN w:val="0"/>
        <w:adjustRightInd w:val="0"/>
        <w:ind w:firstLine="709"/>
        <w:jc w:val="both"/>
        <w:rPr>
          <w:rFonts w:eastAsia="Calibri"/>
          <w:sz w:val="28"/>
          <w:szCs w:val="28"/>
          <w:lang w:eastAsia="en-US"/>
        </w:rPr>
      </w:pPr>
    </w:p>
    <w:p w:rsidR="00063C69" w:rsidRPr="00063C69" w:rsidRDefault="00063C69" w:rsidP="00063C69">
      <w:pPr>
        <w:autoSpaceDE w:val="0"/>
        <w:autoSpaceDN w:val="0"/>
        <w:adjustRightInd w:val="0"/>
        <w:ind w:firstLine="709"/>
        <w:jc w:val="both"/>
        <w:rPr>
          <w:rFonts w:eastAsia="Calibri"/>
          <w:sz w:val="28"/>
          <w:szCs w:val="28"/>
          <w:lang w:eastAsia="en-US"/>
        </w:rPr>
      </w:pPr>
      <w:r w:rsidRPr="00063C69">
        <w:rPr>
          <w:rFonts w:eastAsia="Calibri"/>
          <w:sz w:val="28"/>
          <w:szCs w:val="28"/>
          <w:lang w:eastAsia="en-US"/>
        </w:rPr>
        <w:t xml:space="preserve">Әлеге максатчан </w:t>
      </w:r>
      <w:r w:rsidR="00057CD3">
        <w:rPr>
          <w:rFonts w:eastAsia="Calibri"/>
          <w:sz w:val="28"/>
          <w:szCs w:val="28"/>
          <w:lang w:val="tt-RU" w:eastAsia="en-US"/>
        </w:rPr>
        <w:t>стат</w:t>
      </w:r>
      <w:r w:rsidR="00057CD3">
        <w:rPr>
          <w:rFonts w:eastAsia="Calibri"/>
          <w:sz w:val="28"/>
          <w:szCs w:val="28"/>
          <w:lang w:eastAsia="en-US"/>
        </w:rPr>
        <w:t>ь</w:t>
      </w:r>
      <w:r w:rsidR="00057CD3">
        <w:rPr>
          <w:rFonts w:eastAsia="Calibri"/>
          <w:sz w:val="28"/>
          <w:szCs w:val="28"/>
          <w:lang w:val="tt-RU" w:eastAsia="en-US"/>
        </w:rPr>
        <w:t>я</w:t>
      </w:r>
      <w:r w:rsidRPr="00063C69">
        <w:rPr>
          <w:rFonts w:eastAsia="Calibri"/>
          <w:sz w:val="28"/>
          <w:szCs w:val="28"/>
          <w:lang w:eastAsia="en-US"/>
        </w:rPr>
        <w:t xml:space="preserve"> буенча чыгымнарның тиешле юнәлешләре буенча </w:t>
      </w:r>
      <w:r w:rsidR="00057CD3">
        <w:rPr>
          <w:rFonts w:eastAsia="Calibri"/>
          <w:sz w:val="28"/>
          <w:szCs w:val="28"/>
          <w:lang w:val="tt-RU" w:eastAsia="en-US"/>
        </w:rPr>
        <w:t>төбәк проектын</w:t>
      </w:r>
      <w:r w:rsidRPr="00063C69">
        <w:rPr>
          <w:rFonts w:eastAsia="Calibri"/>
          <w:sz w:val="28"/>
          <w:szCs w:val="28"/>
          <w:lang w:eastAsia="en-US"/>
        </w:rPr>
        <w:t xml:space="preserve"> гамәлгә ашыруга Татарстан Республикасы бюджеты чыгымнары</w:t>
      </w:r>
      <w:r w:rsidR="00057CD3">
        <w:rPr>
          <w:rFonts w:eastAsia="Calibri"/>
          <w:sz w:val="28"/>
          <w:szCs w:val="28"/>
          <w:lang w:val="tt-RU" w:eastAsia="en-US"/>
        </w:rPr>
        <w:t xml:space="preserve"> чагылдырыла</w:t>
      </w:r>
      <w:r w:rsidRPr="00063C69">
        <w:rPr>
          <w:rFonts w:eastAsia="Calibri"/>
          <w:sz w:val="28"/>
          <w:szCs w:val="28"/>
          <w:lang w:eastAsia="en-US"/>
        </w:rPr>
        <w:t>, шул исәптән:</w:t>
      </w:r>
    </w:p>
    <w:p w:rsidR="00063C69" w:rsidRPr="00063C69" w:rsidRDefault="00063C69" w:rsidP="00063C69">
      <w:pPr>
        <w:autoSpaceDE w:val="0"/>
        <w:autoSpaceDN w:val="0"/>
        <w:adjustRightInd w:val="0"/>
        <w:ind w:firstLine="709"/>
        <w:jc w:val="both"/>
        <w:rPr>
          <w:rFonts w:eastAsia="Calibri"/>
          <w:sz w:val="28"/>
          <w:szCs w:val="28"/>
          <w:lang w:eastAsia="en-US"/>
        </w:rPr>
      </w:pPr>
    </w:p>
    <w:p w:rsidR="00C0049C" w:rsidRPr="00040079" w:rsidRDefault="00063C69" w:rsidP="00063C69">
      <w:pPr>
        <w:autoSpaceDE w:val="0"/>
        <w:autoSpaceDN w:val="0"/>
        <w:adjustRightInd w:val="0"/>
        <w:ind w:firstLine="709"/>
        <w:jc w:val="both"/>
        <w:rPr>
          <w:rFonts w:eastAsia="Calibri"/>
          <w:sz w:val="28"/>
          <w:szCs w:val="28"/>
          <w:lang w:eastAsia="en-US"/>
        </w:rPr>
      </w:pPr>
      <w:r w:rsidRPr="00063C69">
        <w:rPr>
          <w:rFonts w:eastAsia="Calibri"/>
          <w:sz w:val="28"/>
          <w:szCs w:val="28"/>
          <w:lang w:eastAsia="en-US"/>
        </w:rPr>
        <w:t>- 10330 Татарстан Республикасы территориясендә юл хәрәкәтендә катнашучыларның иминлеген арттыруга юнәлдерелгән чараларны гамәлгә ашыру</w:t>
      </w:r>
    </w:p>
    <w:p w:rsidR="00057CD3" w:rsidRPr="00057CD3" w:rsidRDefault="00057CD3" w:rsidP="00057CD3">
      <w:pPr>
        <w:autoSpaceDE w:val="0"/>
        <w:autoSpaceDN w:val="0"/>
        <w:adjustRightInd w:val="0"/>
        <w:ind w:firstLine="709"/>
        <w:jc w:val="both"/>
        <w:rPr>
          <w:rFonts w:eastAsia="Calibri"/>
          <w:sz w:val="28"/>
          <w:szCs w:val="28"/>
          <w:lang w:eastAsia="en-US"/>
        </w:rPr>
      </w:pPr>
      <w:r w:rsidRPr="00057CD3">
        <w:rPr>
          <w:rFonts w:eastAsia="Calibri"/>
          <w:sz w:val="28"/>
          <w:szCs w:val="28"/>
          <w:lang w:eastAsia="en-US"/>
        </w:rPr>
        <w:t xml:space="preserve">Чыгымнарның әлеге юнәлеше буенча Татарстан Республикасы территориясендә юл </w:t>
      </w:r>
      <w:r w:rsidRPr="00057CD3">
        <w:rPr>
          <w:rFonts w:eastAsia="Calibri"/>
          <w:sz w:val="28"/>
          <w:szCs w:val="28"/>
          <w:lang w:eastAsia="en-US"/>
        </w:rPr>
        <w:lastRenderedPageBreak/>
        <w:t>хәрәкәтендә катнашучыларның иминлеген арттыруга юнәлдерелгән чараларны гамәлгә ашыруга Татарстан Республикасы бюджеты чыгымнары чагылдырыла.</w:t>
      </w:r>
    </w:p>
    <w:p w:rsidR="00057CD3" w:rsidRPr="00057CD3" w:rsidRDefault="00057CD3" w:rsidP="00057CD3">
      <w:pPr>
        <w:autoSpaceDE w:val="0"/>
        <w:autoSpaceDN w:val="0"/>
        <w:adjustRightInd w:val="0"/>
        <w:ind w:firstLine="709"/>
        <w:jc w:val="both"/>
        <w:rPr>
          <w:rFonts w:eastAsia="Calibri"/>
          <w:sz w:val="28"/>
          <w:szCs w:val="28"/>
          <w:lang w:eastAsia="en-US"/>
        </w:rPr>
      </w:pPr>
    </w:p>
    <w:p w:rsidR="00057CD3" w:rsidRDefault="00057CD3" w:rsidP="00057CD3">
      <w:pPr>
        <w:autoSpaceDE w:val="0"/>
        <w:autoSpaceDN w:val="0"/>
        <w:adjustRightInd w:val="0"/>
        <w:ind w:firstLine="709"/>
        <w:jc w:val="center"/>
        <w:rPr>
          <w:rFonts w:eastAsia="Calibri"/>
          <w:sz w:val="28"/>
          <w:szCs w:val="28"/>
          <w:lang w:eastAsia="en-US"/>
        </w:rPr>
      </w:pPr>
      <w:r w:rsidRPr="00057CD3">
        <w:rPr>
          <w:rFonts w:eastAsia="Calibri"/>
          <w:sz w:val="28"/>
          <w:szCs w:val="28"/>
          <w:lang w:eastAsia="en-US"/>
        </w:rPr>
        <w:t>06 2 02 00000</w:t>
      </w:r>
      <w:r w:rsidR="00FB7D91">
        <w:rPr>
          <w:rFonts w:eastAsia="Calibri"/>
          <w:sz w:val="28"/>
          <w:szCs w:val="28"/>
          <w:lang w:eastAsia="en-US"/>
        </w:rPr>
        <w:t xml:space="preserve"> «</w:t>
      </w:r>
      <w:r>
        <w:rPr>
          <w:rFonts w:eastAsia="Calibri"/>
          <w:sz w:val="28"/>
          <w:szCs w:val="28"/>
          <w:lang w:eastAsia="en-US"/>
        </w:rPr>
        <w:t>Т</w:t>
      </w:r>
      <w:r w:rsidRPr="00057CD3">
        <w:rPr>
          <w:rFonts w:eastAsia="Calibri"/>
          <w:sz w:val="28"/>
          <w:szCs w:val="28"/>
          <w:lang w:eastAsia="en-US"/>
        </w:rPr>
        <w:t xml:space="preserve">әртип саклау буенча </w:t>
      </w:r>
    </w:p>
    <w:p w:rsidR="00FB7D91" w:rsidRDefault="00057CD3" w:rsidP="00057CD3">
      <w:pPr>
        <w:autoSpaceDE w:val="0"/>
        <w:autoSpaceDN w:val="0"/>
        <w:adjustRightInd w:val="0"/>
        <w:ind w:firstLine="709"/>
        <w:jc w:val="center"/>
        <w:rPr>
          <w:rFonts w:eastAsia="Calibri"/>
          <w:sz w:val="28"/>
          <w:szCs w:val="28"/>
          <w:lang w:eastAsia="en-US"/>
        </w:rPr>
      </w:pPr>
      <w:r w:rsidRPr="00057CD3">
        <w:rPr>
          <w:rFonts w:eastAsia="Calibri"/>
          <w:sz w:val="28"/>
          <w:szCs w:val="28"/>
          <w:lang w:eastAsia="en-US"/>
        </w:rPr>
        <w:t>җәмәгать пунктлары</w:t>
      </w:r>
      <w:r>
        <w:rPr>
          <w:rFonts w:eastAsia="Calibri"/>
          <w:sz w:val="28"/>
          <w:szCs w:val="28"/>
          <w:lang w:val="tt-RU" w:eastAsia="en-US"/>
        </w:rPr>
        <w:t>на</w:t>
      </w:r>
      <w:r w:rsidRPr="00057CD3">
        <w:rPr>
          <w:rFonts w:eastAsia="Calibri"/>
          <w:sz w:val="28"/>
          <w:szCs w:val="28"/>
          <w:lang w:eastAsia="en-US"/>
        </w:rPr>
        <w:t>, полиция участок пунктлары</w:t>
      </w:r>
      <w:r>
        <w:rPr>
          <w:rFonts w:eastAsia="Calibri"/>
          <w:sz w:val="28"/>
          <w:szCs w:val="28"/>
          <w:lang w:val="tt-RU" w:eastAsia="en-US"/>
        </w:rPr>
        <w:t>на</w:t>
      </w:r>
      <w:r w:rsidRPr="00057CD3">
        <w:rPr>
          <w:rFonts w:eastAsia="Calibri"/>
          <w:sz w:val="28"/>
          <w:szCs w:val="28"/>
          <w:lang w:eastAsia="en-US"/>
        </w:rPr>
        <w:t xml:space="preserve">, </w:t>
      </w:r>
    </w:p>
    <w:p w:rsidR="00057CD3" w:rsidRPr="00057CD3" w:rsidRDefault="00057CD3" w:rsidP="00057CD3">
      <w:pPr>
        <w:autoSpaceDE w:val="0"/>
        <w:autoSpaceDN w:val="0"/>
        <w:adjustRightInd w:val="0"/>
        <w:ind w:firstLine="709"/>
        <w:jc w:val="center"/>
        <w:rPr>
          <w:rFonts w:eastAsia="Calibri"/>
          <w:sz w:val="28"/>
          <w:szCs w:val="28"/>
          <w:lang w:eastAsia="en-US"/>
        </w:rPr>
      </w:pPr>
      <w:r w:rsidRPr="00057CD3">
        <w:rPr>
          <w:rFonts w:eastAsia="Calibri"/>
          <w:sz w:val="28"/>
          <w:szCs w:val="28"/>
          <w:lang w:eastAsia="en-US"/>
        </w:rPr>
        <w:t>полиция участок уполномоченныйлары өчен административ-торак комплекслары</w:t>
      </w:r>
      <w:r>
        <w:rPr>
          <w:rFonts w:eastAsia="Calibri"/>
          <w:sz w:val="28"/>
          <w:szCs w:val="28"/>
          <w:lang w:val="tt-RU" w:eastAsia="en-US"/>
        </w:rPr>
        <w:t>на</w:t>
      </w:r>
      <w:r w:rsidRPr="00057CD3">
        <w:rPr>
          <w:rFonts w:eastAsia="Calibri"/>
          <w:sz w:val="28"/>
          <w:szCs w:val="28"/>
          <w:lang w:eastAsia="en-US"/>
        </w:rPr>
        <w:t>, шулай ук эчке эшләр органнары биналары</w:t>
      </w:r>
      <w:r>
        <w:rPr>
          <w:rFonts w:eastAsia="Calibri"/>
          <w:sz w:val="28"/>
          <w:szCs w:val="28"/>
          <w:lang w:val="tt-RU" w:eastAsia="en-US"/>
        </w:rPr>
        <w:t>на</w:t>
      </w:r>
      <w:r w:rsidRPr="00057CD3">
        <w:rPr>
          <w:rFonts w:eastAsia="Calibri"/>
          <w:sz w:val="28"/>
          <w:szCs w:val="28"/>
          <w:lang w:eastAsia="en-US"/>
        </w:rPr>
        <w:t>, корылмалары</w:t>
      </w:r>
      <w:r>
        <w:rPr>
          <w:rFonts w:eastAsia="Calibri"/>
          <w:sz w:val="28"/>
          <w:szCs w:val="28"/>
          <w:lang w:val="tt-RU" w:eastAsia="en-US"/>
        </w:rPr>
        <w:t>на</w:t>
      </w:r>
      <w:r w:rsidRPr="00057CD3">
        <w:rPr>
          <w:rFonts w:eastAsia="Calibri"/>
          <w:sz w:val="28"/>
          <w:szCs w:val="28"/>
          <w:lang w:eastAsia="en-US"/>
        </w:rPr>
        <w:t xml:space="preserve"> һәм </w:t>
      </w:r>
      <w:r>
        <w:rPr>
          <w:rFonts w:eastAsia="Calibri"/>
          <w:sz w:val="28"/>
          <w:szCs w:val="28"/>
          <w:lang w:val="tt-RU" w:eastAsia="en-US"/>
        </w:rPr>
        <w:t xml:space="preserve">эшләү </w:t>
      </w:r>
      <w:r w:rsidRPr="00057CD3">
        <w:rPr>
          <w:rFonts w:eastAsia="Calibri"/>
          <w:sz w:val="28"/>
          <w:szCs w:val="28"/>
          <w:lang w:eastAsia="en-US"/>
        </w:rPr>
        <w:t>урыннары</w:t>
      </w:r>
      <w:r>
        <w:rPr>
          <w:rFonts w:eastAsia="Calibri"/>
          <w:sz w:val="28"/>
          <w:szCs w:val="28"/>
          <w:lang w:val="tt-RU" w:eastAsia="en-US"/>
        </w:rPr>
        <w:t>на</w:t>
      </w:r>
      <w:r w:rsidRPr="00057CD3">
        <w:rPr>
          <w:rFonts w:eastAsia="Calibri"/>
          <w:sz w:val="28"/>
          <w:szCs w:val="28"/>
          <w:lang w:eastAsia="en-US"/>
        </w:rPr>
        <w:t xml:space="preserve"> һәм Татарстан Республикасы буенча Эчке эшләр министрлыгының башка объектлары</w:t>
      </w:r>
      <w:r>
        <w:rPr>
          <w:rFonts w:eastAsia="Calibri"/>
          <w:sz w:val="28"/>
          <w:szCs w:val="28"/>
          <w:lang w:val="tt-RU" w:eastAsia="en-US"/>
        </w:rPr>
        <w:t xml:space="preserve">на </w:t>
      </w:r>
      <w:r>
        <w:rPr>
          <w:rFonts w:eastAsia="Calibri"/>
          <w:sz w:val="28"/>
          <w:szCs w:val="28"/>
          <w:lang w:eastAsia="en-US"/>
        </w:rPr>
        <w:t>к</w:t>
      </w:r>
      <w:r w:rsidRPr="00057CD3">
        <w:rPr>
          <w:rFonts w:eastAsia="Calibri"/>
          <w:sz w:val="28"/>
          <w:szCs w:val="28"/>
          <w:lang w:eastAsia="en-US"/>
        </w:rPr>
        <w:t>апиталь һәм агымдагы ремонт үткәрү</w:t>
      </w:r>
      <w:r w:rsidR="006E2968">
        <w:rPr>
          <w:rFonts w:eastAsia="Calibri"/>
          <w:sz w:val="28"/>
          <w:szCs w:val="28"/>
          <w:lang w:val="tt-RU" w:eastAsia="en-US"/>
        </w:rPr>
        <w:t>»</w:t>
      </w:r>
      <w:r w:rsidRPr="00057CD3">
        <w:rPr>
          <w:rFonts w:eastAsia="Calibri"/>
          <w:sz w:val="28"/>
          <w:szCs w:val="28"/>
          <w:lang w:eastAsia="en-US"/>
        </w:rPr>
        <w:t xml:space="preserve"> төбәк проекты»</w:t>
      </w:r>
    </w:p>
    <w:p w:rsidR="00057CD3" w:rsidRPr="00057CD3" w:rsidRDefault="00057CD3" w:rsidP="00057CD3">
      <w:pPr>
        <w:autoSpaceDE w:val="0"/>
        <w:autoSpaceDN w:val="0"/>
        <w:adjustRightInd w:val="0"/>
        <w:ind w:firstLine="709"/>
        <w:jc w:val="both"/>
        <w:rPr>
          <w:rFonts w:eastAsia="Calibri"/>
          <w:sz w:val="28"/>
          <w:szCs w:val="28"/>
          <w:lang w:eastAsia="en-US"/>
        </w:rPr>
      </w:pPr>
    </w:p>
    <w:p w:rsidR="00057CD3" w:rsidRPr="00057CD3" w:rsidRDefault="00057CD3" w:rsidP="00057CD3">
      <w:pPr>
        <w:autoSpaceDE w:val="0"/>
        <w:autoSpaceDN w:val="0"/>
        <w:adjustRightInd w:val="0"/>
        <w:ind w:firstLine="709"/>
        <w:jc w:val="both"/>
        <w:rPr>
          <w:rFonts w:eastAsia="Calibri"/>
          <w:sz w:val="28"/>
          <w:szCs w:val="28"/>
          <w:lang w:eastAsia="en-US"/>
        </w:rPr>
      </w:pPr>
      <w:r w:rsidRPr="00057CD3">
        <w:rPr>
          <w:rFonts w:eastAsia="Calibri"/>
          <w:sz w:val="28"/>
          <w:szCs w:val="28"/>
          <w:lang w:eastAsia="en-US"/>
        </w:rPr>
        <w:t>Әлеге</w:t>
      </w:r>
      <w:r>
        <w:rPr>
          <w:rFonts w:eastAsia="Calibri"/>
          <w:sz w:val="28"/>
          <w:szCs w:val="28"/>
          <w:lang w:eastAsia="en-US"/>
        </w:rPr>
        <w:t xml:space="preserve"> максатчан стать</w:t>
      </w:r>
      <w:r>
        <w:rPr>
          <w:rFonts w:eastAsia="Calibri"/>
          <w:sz w:val="28"/>
          <w:szCs w:val="28"/>
          <w:lang w:val="tt-RU" w:eastAsia="en-US"/>
        </w:rPr>
        <w:t>я</w:t>
      </w:r>
      <w:r w:rsidRPr="00057CD3">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057CD3">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057CD3">
        <w:rPr>
          <w:rFonts w:eastAsia="Calibri"/>
          <w:sz w:val="28"/>
          <w:szCs w:val="28"/>
          <w:lang w:eastAsia="en-US"/>
        </w:rPr>
        <w:t>, шул исәптән:</w:t>
      </w:r>
    </w:p>
    <w:p w:rsidR="00057CD3" w:rsidRPr="00057CD3" w:rsidRDefault="00057CD3" w:rsidP="00057CD3">
      <w:pPr>
        <w:autoSpaceDE w:val="0"/>
        <w:autoSpaceDN w:val="0"/>
        <w:adjustRightInd w:val="0"/>
        <w:ind w:firstLine="709"/>
        <w:jc w:val="both"/>
        <w:rPr>
          <w:rFonts w:eastAsia="Calibri"/>
          <w:sz w:val="28"/>
          <w:szCs w:val="28"/>
          <w:lang w:eastAsia="en-US"/>
        </w:rPr>
      </w:pPr>
    </w:p>
    <w:p w:rsidR="00057CD3" w:rsidRPr="00057CD3" w:rsidRDefault="00057CD3" w:rsidP="00057CD3">
      <w:pPr>
        <w:autoSpaceDE w:val="0"/>
        <w:autoSpaceDN w:val="0"/>
        <w:adjustRightInd w:val="0"/>
        <w:ind w:firstLine="709"/>
        <w:jc w:val="both"/>
        <w:rPr>
          <w:rFonts w:eastAsia="Calibri"/>
          <w:sz w:val="28"/>
          <w:szCs w:val="28"/>
          <w:lang w:eastAsia="en-US"/>
        </w:rPr>
      </w:pPr>
      <w:r w:rsidRPr="00057CD3">
        <w:rPr>
          <w:rFonts w:eastAsia="Calibri"/>
          <w:sz w:val="28"/>
          <w:szCs w:val="28"/>
          <w:lang w:eastAsia="en-US"/>
        </w:rPr>
        <w:t>- 10340 Татарста</w:t>
      </w:r>
      <w:r>
        <w:rPr>
          <w:rFonts w:eastAsia="Calibri"/>
          <w:sz w:val="28"/>
          <w:szCs w:val="28"/>
          <w:lang w:eastAsia="en-US"/>
        </w:rPr>
        <w:t>н Республикасы территориясендә э</w:t>
      </w:r>
      <w:r w:rsidRPr="00057CD3">
        <w:rPr>
          <w:rFonts w:eastAsia="Calibri"/>
          <w:sz w:val="28"/>
          <w:szCs w:val="28"/>
          <w:lang w:eastAsia="en-US"/>
        </w:rPr>
        <w:t>чке эшләр органнары инфраструктурасын һәм уртак инфраструктураны үстерү</w:t>
      </w:r>
    </w:p>
    <w:p w:rsidR="00057CD3" w:rsidRDefault="00057CD3" w:rsidP="00057CD3">
      <w:pPr>
        <w:autoSpaceDE w:val="0"/>
        <w:autoSpaceDN w:val="0"/>
        <w:adjustRightInd w:val="0"/>
        <w:ind w:firstLine="709"/>
        <w:jc w:val="both"/>
        <w:rPr>
          <w:rFonts w:eastAsia="Calibri"/>
          <w:sz w:val="28"/>
          <w:szCs w:val="28"/>
          <w:lang w:val="tt-RU" w:eastAsia="en-US"/>
        </w:rPr>
      </w:pPr>
      <w:r w:rsidRPr="00057CD3">
        <w:rPr>
          <w:rFonts w:eastAsia="Calibri"/>
          <w:sz w:val="28"/>
          <w:szCs w:val="28"/>
          <w:lang w:eastAsia="en-US"/>
        </w:rPr>
        <w:t>Чыгымнарның әлеге юнәлеше буенча Татарста</w:t>
      </w:r>
      <w:r>
        <w:rPr>
          <w:rFonts w:eastAsia="Calibri"/>
          <w:sz w:val="28"/>
          <w:szCs w:val="28"/>
          <w:lang w:eastAsia="en-US"/>
        </w:rPr>
        <w:t>н Республикасы территориясендә э</w:t>
      </w:r>
      <w:r w:rsidRPr="00057CD3">
        <w:rPr>
          <w:rFonts w:eastAsia="Calibri"/>
          <w:sz w:val="28"/>
          <w:szCs w:val="28"/>
          <w:lang w:eastAsia="en-US"/>
        </w:rPr>
        <w:t>чке эшләр органнары инфраструктурасын үстерүгә Татарстан Республикас</w:t>
      </w:r>
      <w:r>
        <w:rPr>
          <w:rFonts w:eastAsia="Calibri"/>
          <w:sz w:val="28"/>
          <w:szCs w:val="28"/>
          <w:lang w:eastAsia="en-US"/>
        </w:rPr>
        <w:t>ы бюджеты чыгымнары чагылдырыла</w:t>
      </w:r>
      <w:r>
        <w:rPr>
          <w:rFonts w:eastAsia="Calibri"/>
          <w:sz w:val="28"/>
          <w:szCs w:val="28"/>
          <w:lang w:val="tt-RU" w:eastAsia="en-US"/>
        </w:rPr>
        <w:t>.</w:t>
      </w:r>
    </w:p>
    <w:p w:rsidR="00057CD3" w:rsidRDefault="00057CD3" w:rsidP="00057CD3">
      <w:pPr>
        <w:autoSpaceDE w:val="0"/>
        <w:autoSpaceDN w:val="0"/>
        <w:adjustRightInd w:val="0"/>
        <w:ind w:firstLine="709"/>
        <w:jc w:val="both"/>
        <w:rPr>
          <w:rFonts w:eastAsia="Calibri"/>
          <w:sz w:val="28"/>
          <w:szCs w:val="28"/>
          <w:lang w:val="tt-RU" w:eastAsia="en-US"/>
        </w:rPr>
      </w:pPr>
    </w:p>
    <w:p w:rsidR="00057CD3" w:rsidRPr="00057CD3" w:rsidRDefault="00057CD3" w:rsidP="00057CD3">
      <w:pPr>
        <w:autoSpaceDE w:val="0"/>
        <w:autoSpaceDN w:val="0"/>
        <w:adjustRightInd w:val="0"/>
        <w:ind w:firstLine="709"/>
        <w:jc w:val="center"/>
        <w:rPr>
          <w:rFonts w:eastAsia="Calibri"/>
          <w:sz w:val="28"/>
          <w:szCs w:val="28"/>
          <w:lang w:val="tt-RU" w:eastAsia="en-US"/>
        </w:rPr>
      </w:pPr>
      <w:r w:rsidRPr="00057CD3">
        <w:rPr>
          <w:rFonts w:eastAsia="Calibri"/>
          <w:sz w:val="28"/>
          <w:szCs w:val="28"/>
          <w:lang w:val="tt-RU" w:eastAsia="en-US"/>
        </w:rPr>
        <w:lastRenderedPageBreak/>
        <w:t>06 4 00 00000 процесс чаралары комплекслары</w:t>
      </w:r>
    </w:p>
    <w:p w:rsidR="00057CD3" w:rsidRPr="00057CD3" w:rsidRDefault="00057CD3" w:rsidP="00057CD3">
      <w:pPr>
        <w:autoSpaceDE w:val="0"/>
        <w:autoSpaceDN w:val="0"/>
        <w:adjustRightInd w:val="0"/>
        <w:ind w:firstLine="709"/>
        <w:jc w:val="both"/>
        <w:rPr>
          <w:rFonts w:eastAsia="Calibri"/>
          <w:sz w:val="28"/>
          <w:szCs w:val="28"/>
          <w:lang w:val="tt-RU" w:eastAsia="en-US"/>
        </w:rPr>
      </w:pPr>
    </w:p>
    <w:p w:rsidR="00057CD3" w:rsidRPr="00057CD3" w:rsidRDefault="00057CD3" w:rsidP="00057CD3">
      <w:pPr>
        <w:autoSpaceDE w:val="0"/>
        <w:autoSpaceDN w:val="0"/>
        <w:adjustRightInd w:val="0"/>
        <w:ind w:firstLine="709"/>
        <w:jc w:val="center"/>
        <w:rPr>
          <w:rFonts w:eastAsia="Calibri"/>
          <w:sz w:val="28"/>
          <w:szCs w:val="28"/>
          <w:lang w:val="tt-RU" w:eastAsia="en-US"/>
        </w:rPr>
      </w:pPr>
      <w:r w:rsidRPr="00057CD3">
        <w:rPr>
          <w:rFonts w:eastAsia="Calibri"/>
          <w:sz w:val="28"/>
          <w:szCs w:val="28"/>
          <w:lang w:val="tt-RU" w:eastAsia="en-US"/>
        </w:rPr>
        <w:t>06 4 01 00000</w:t>
      </w:r>
      <w:r>
        <w:rPr>
          <w:rFonts w:eastAsia="Calibri"/>
          <w:sz w:val="28"/>
          <w:szCs w:val="28"/>
          <w:lang w:val="tt-RU" w:eastAsia="en-US"/>
        </w:rPr>
        <w:t xml:space="preserve"> </w:t>
      </w:r>
      <w:r w:rsidRPr="00057CD3">
        <w:rPr>
          <w:rFonts w:eastAsia="Calibri"/>
          <w:sz w:val="28"/>
          <w:szCs w:val="28"/>
          <w:lang w:val="tt-RU" w:eastAsia="en-US"/>
        </w:rPr>
        <w:t>«Хокук бозуларны һәм җинаятьләрне профилактикалау эшчәнлеген оештыру»</w:t>
      </w:r>
      <w:r>
        <w:rPr>
          <w:rFonts w:eastAsia="Calibri"/>
          <w:sz w:val="28"/>
          <w:szCs w:val="28"/>
          <w:lang w:val="tt-RU" w:eastAsia="en-US"/>
        </w:rPr>
        <w:t xml:space="preserve"> </w:t>
      </w:r>
      <w:r w:rsidRPr="00057CD3">
        <w:rPr>
          <w:rFonts w:eastAsia="Calibri"/>
          <w:sz w:val="28"/>
          <w:szCs w:val="28"/>
          <w:lang w:val="tt-RU" w:eastAsia="en-US"/>
        </w:rPr>
        <w:t xml:space="preserve"> процесс чаралары комплексы</w:t>
      </w:r>
    </w:p>
    <w:p w:rsidR="00057CD3" w:rsidRPr="00057CD3" w:rsidRDefault="00057CD3" w:rsidP="00057CD3">
      <w:pPr>
        <w:autoSpaceDE w:val="0"/>
        <w:autoSpaceDN w:val="0"/>
        <w:adjustRightInd w:val="0"/>
        <w:ind w:firstLine="709"/>
        <w:jc w:val="both"/>
        <w:rPr>
          <w:rFonts w:eastAsia="Calibri"/>
          <w:sz w:val="28"/>
          <w:szCs w:val="28"/>
          <w:lang w:val="tt-RU" w:eastAsia="en-US"/>
        </w:rPr>
      </w:pPr>
    </w:p>
    <w:p w:rsidR="00057CD3" w:rsidRPr="00057CD3" w:rsidRDefault="00057CD3" w:rsidP="00057CD3">
      <w:pPr>
        <w:autoSpaceDE w:val="0"/>
        <w:autoSpaceDN w:val="0"/>
        <w:adjustRightInd w:val="0"/>
        <w:ind w:firstLine="709"/>
        <w:jc w:val="both"/>
        <w:rPr>
          <w:rFonts w:eastAsia="Calibri"/>
          <w:sz w:val="28"/>
          <w:szCs w:val="28"/>
          <w:lang w:val="tt-RU" w:eastAsia="en-US"/>
        </w:rPr>
      </w:pPr>
      <w:r w:rsidRPr="00057CD3">
        <w:rPr>
          <w:rFonts w:eastAsia="Calibri"/>
          <w:sz w:val="28"/>
          <w:szCs w:val="28"/>
          <w:lang w:val="tt-RU" w:eastAsia="en-US"/>
        </w:rPr>
        <w:t xml:space="preserve">Әлеге максатчан </w:t>
      </w:r>
      <w:r>
        <w:rPr>
          <w:rFonts w:eastAsia="Calibri"/>
          <w:sz w:val="28"/>
          <w:szCs w:val="28"/>
          <w:lang w:val="tt-RU" w:eastAsia="en-US"/>
        </w:rPr>
        <w:t>стат</w:t>
      </w:r>
      <w:r w:rsidRPr="00057CD3">
        <w:rPr>
          <w:rFonts w:eastAsia="Calibri"/>
          <w:sz w:val="28"/>
          <w:szCs w:val="28"/>
          <w:lang w:val="tt-RU" w:eastAsia="en-US"/>
        </w:rPr>
        <w:t>ь</w:t>
      </w:r>
      <w:r>
        <w:rPr>
          <w:rFonts w:eastAsia="Calibri"/>
          <w:sz w:val="28"/>
          <w:szCs w:val="28"/>
          <w:lang w:val="tt-RU" w:eastAsia="en-US"/>
        </w:rPr>
        <w:t>я</w:t>
      </w:r>
      <w:r w:rsidRPr="00057CD3">
        <w:rPr>
          <w:rFonts w:eastAsia="Calibri"/>
          <w:sz w:val="28"/>
          <w:szCs w:val="28"/>
          <w:lang w:val="tt-RU"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057CD3">
        <w:rPr>
          <w:rFonts w:eastAsia="Calibri"/>
          <w:sz w:val="28"/>
          <w:szCs w:val="28"/>
          <w:lang w:val="tt-RU" w:eastAsia="en-US"/>
        </w:rPr>
        <w:t>, шул исәптән:</w:t>
      </w:r>
    </w:p>
    <w:p w:rsidR="00057CD3" w:rsidRPr="00057CD3" w:rsidRDefault="00057CD3" w:rsidP="00057CD3">
      <w:pPr>
        <w:autoSpaceDE w:val="0"/>
        <w:autoSpaceDN w:val="0"/>
        <w:adjustRightInd w:val="0"/>
        <w:ind w:firstLine="709"/>
        <w:jc w:val="both"/>
        <w:rPr>
          <w:rFonts w:eastAsia="Calibri"/>
          <w:sz w:val="28"/>
          <w:szCs w:val="28"/>
          <w:lang w:val="tt-RU" w:eastAsia="en-US"/>
        </w:rPr>
      </w:pPr>
    </w:p>
    <w:p w:rsidR="00057CD3" w:rsidRPr="00057CD3" w:rsidRDefault="00057CD3" w:rsidP="00057CD3">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- 10990 П</w:t>
      </w:r>
      <w:r w:rsidRPr="00057CD3">
        <w:rPr>
          <w:rFonts w:eastAsia="Calibri"/>
          <w:sz w:val="28"/>
          <w:szCs w:val="28"/>
          <w:lang w:val="tt-RU" w:eastAsia="en-US"/>
        </w:rPr>
        <w:t>рограмма чараларын гамәлгә ашыру</w:t>
      </w:r>
    </w:p>
    <w:p w:rsidR="00057CD3" w:rsidRPr="00057CD3" w:rsidRDefault="00057CD3" w:rsidP="00057CD3">
      <w:pPr>
        <w:autoSpaceDE w:val="0"/>
        <w:autoSpaceDN w:val="0"/>
        <w:adjustRightInd w:val="0"/>
        <w:ind w:firstLine="709"/>
        <w:jc w:val="both"/>
        <w:rPr>
          <w:rFonts w:eastAsia="Calibri"/>
          <w:sz w:val="28"/>
          <w:szCs w:val="28"/>
          <w:lang w:val="tt-RU" w:eastAsia="en-US"/>
        </w:rPr>
      </w:pPr>
    </w:p>
    <w:p w:rsidR="00FB7D91" w:rsidRDefault="00057CD3" w:rsidP="00FB7D91">
      <w:pPr>
        <w:autoSpaceDE w:val="0"/>
        <w:autoSpaceDN w:val="0"/>
        <w:adjustRightInd w:val="0"/>
        <w:ind w:firstLine="709"/>
        <w:jc w:val="center"/>
        <w:rPr>
          <w:rFonts w:eastAsia="Calibri"/>
          <w:sz w:val="28"/>
          <w:szCs w:val="28"/>
          <w:lang w:val="tt-RU" w:eastAsia="en-US"/>
        </w:rPr>
      </w:pPr>
      <w:r w:rsidRPr="00057CD3">
        <w:rPr>
          <w:rFonts w:eastAsia="Calibri"/>
          <w:sz w:val="28"/>
          <w:szCs w:val="28"/>
          <w:lang w:val="tt-RU" w:eastAsia="en-US"/>
        </w:rPr>
        <w:lastRenderedPageBreak/>
        <w:t>06 4 02 00000 «Юл хәрәкәте иминлеген арттыру»</w:t>
      </w:r>
    </w:p>
    <w:p w:rsidR="00057CD3" w:rsidRPr="00057CD3" w:rsidRDefault="00057CD3" w:rsidP="00FB7D91">
      <w:pPr>
        <w:autoSpaceDE w:val="0"/>
        <w:autoSpaceDN w:val="0"/>
        <w:adjustRightInd w:val="0"/>
        <w:ind w:firstLine="709"/>
        <w:jc w:val="center"/>
        <w:rPr>
          <w:rFonts w:eastAsia="Calibri"/>
          <w:sz w:val="28"/>
          <w:szCs w:val="28"/>
          <w:lang w:val="tt-RU" w:eastAsia="en-US"/>
        </w:rPr>
      </w:pPr>
      <w:r w:rsidRPr="00057CD3">
        <w:rPr>
          <w:rFonts w:eastAsia="Calibri"/>
          <w:sz w:val="28"/>
          <w:szCs w:val="28"/>
          <w:lang w:val="tt-RU" w:eastAsia="en-US"/>
        </w:rPr>
        <w:t>процесс чаралары комплексы</w:t>
      </w:r>
    </w:p>
    <w:p w:rsidR="00057CD3" w:rsidRPr="00057CD3" w:rsidRDefault="00057CD3" w:rsidP="00057CD3">
      <w:pPr>
        <w:autoSpaceDE w:val="0"/>
        <w:autoSpaceDN w:val="0"/>
        <w:adjustRightInd w:val="0"/>
        <w:ind w:firstLine="709"/>
        <w:jc w:val="both"/>
        <w:rPr>
          <w:rFonts w:eastAsia="Calibri"/>
          <w:sz w:val="28"/>
          <w:szCs w:val="28"/>
          <w:lang w:val="tt-RU" w:eastAsia="en-US"/>
        </w:rPr>
      </w:pPr>
    </w:p>
    <w:p w:rsidR="00057CD3" w:rsidRPr="00057CD3" w:rsidRDefault="00057CD3" w:rsidP="00057CD3">
      <w:pPr>
        <w:autoSpaceDE w:val="0"/>
        <w:autoSpaceDN w:val="0"/>
        <w:adjustRightInd w:val="0"/>
        <w:ind w:firstLine="709"/>
        <w:jc w:val="both"/>
        <w:rPr>
          <w:rFonts w:eastAsia="Calibri"/>
          <w:sz w:val="28"/>
          <w:szCs w:val="28"/>
          <w:lang w:val="tt-RU" w:eastAsia="en-US"/>
        </w:rPr>
      </w:pPr>
      <w:r w:rsidRPr="00057CD3">
        <w:rPr>
          <w:rFonts w:eastAsia="Calibri"/>
          <w:sz w:val="28"/>
          <w:szCs w:val="28"/>
          <w:lang w:val="tt-RU" w:eastAsia="en-US"/>
        </w:rPr>
        <w:t xml:space="preserve">Әлеге максатчан </w:t>
      </w:r>
      <w:r>
        <w:rPr>
          <w:rFonts w:eastAsia="Calibri"/>
          <w:sz w:val="28"/>
          <w:szCs w:val="28"/>
          <w:lang w:val="tt-RU" w:eastAsia="en-US"/>
        </w:rPr>
        <w:t>стат</w:t>
      </w:r>
      <w:r w:rsidRPr="00057CD3">
        <w:rPr>
          <w:rFonts w:eastAsia="Calibri"/>
          <w:sz w:val="28"/>
          <w:szCs w:val="28"/>
          <w:lang w:val="tt-RU" w:eastAsia="en-US"/>
        </w:rPr>
        <w:t>ь</w:t>
      </w:r>
      <w:r>
        <w:rPr>
          <w:rFonts w:eastAsia="Calibri"/>
          <w:sz w:val="28"/>
          <w:szCs w:val="28"/>
          <w:lang w:val="tt-RU" w:eastAsia="en-US"/>
        </w:rPr>
        <w:t>я</w:t>
      </w:r>
      <w:r w:rsidRPr="00057CD3">
        <w:rPr>
          <w:rFonts w:eastAsia="Calibri"/>
          <w:sz w:val="28"/>
          <w:szCs w:val="28"/>
          <w:lang w:val="tt-RU"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057CD3">
        <w:rPr>
          <w:rFonts w:eastAsia="Calibri"/>
          <w:sz w:val="28"/>
          <w:szCs w:val="28"/>
          <w:lang w:val="tt-RU" w:eastAsia="en-US"/>
        </w:rPr>
        <w:t>, шул исәптән:</w:t>
      </w:r>
    </w:p>
    <w:p w:rsidR="00057CD3" w:rsidRPr="00057CD3" w:rsidRDefault="00057CD3" w:rsidP="00057CD3">
      <w:pPr>
        <w:autoSpaceDE w:val="0"/>
        <w:autoSpaceDN w:val="0"/>
        <w:adjustRightInd w:val="0"/>
        <w:ind w:firstLine="709"/>
        <w:jc w:val="both"/>
        <w:rPr>
          <w:rFonts w:eastAsia="Calibri"/>
          <w:sz w:val="28"/>
          <w:szCs w:val="28"/>
          <w:lang w:val="tt-RU" w:eastAsia="en-US"/>
        </w:rPr>
      </w:pPr>
    </w:p>
    <w:p w:rsidR="00057CD3" w:rsidRPr="00057CD3" w:rsidRDefault="00057CD3" w:rsidP="00057CD3">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- 10990 П</w:t>
      </w:r>
      <w:r w:rsidRPr="00057CD3">
        <w:rPr>
          <w:rFonts w:eastAsia="Calibri"/>
          <w:sz w:val="28"/>
          <w:szCs w:val="28"/>
          <w:lang w:val="tt-RU" w:eastAsia="en-US"/>
        </w:rPr>
        <w:t>рограмма чараларын гамәлгә ашыру</w:t>
      </w:r>
    </w:p>
    <w:p w:rsidR="00057CD3" w:rsidRPr="00057CD3" w:rsidRDefault="00057CD3" w:rsidP="00057CD3">
      <w:pPr>
        <w:autoSpaceDE w:val="0"/>
        <w:autoSpaceDN w:val="0"/>
        <w:adjustRightInd w:val="0"/>
        <w:ind w:firstLine="709"/>
        <w:jc w:val="both"/>
        <w:rPr>
          <w:rFonts w:eastAsia="Calibri"/>
          <w:sz w:val="28"/>
          <w:szCs w:val="28"/>
          <w:lang w:val="tt-RU" w:eastAsia="en-US"/>
        </w:rPr>
      </w:pPr>
    </w:p>
    <w:p w:rsidR="008A0400" w:rsidRDefault="00057CD3" w:rsidP="008A0400">
      <w:pPr>
        <w:autoSpaceDE w:val="0"/>
        <w:autoSpaceDN w:val="0"/>
        <w:adjustRightInd w:val="0"/>
        <w:ind w:firstLine="709"/>
        <w:jc w:val="center"/>
        <w:rPr>
          <w:rFonts w:eastAsia="Calibri"/>
          <w:sz w:val="28"/>
          <w:szCs w:val="28"/>
          <w:lang w:val="tt-RU" w:eastAsia="en-US"/>
        </w:rPr>
      </w:pPr>
      <w:r w:rsidRPr="00057CD3">
        <w:rPr>
          <w:rFonts w:eastAsia="Calibri"/>
          <w:sz w:val="28"/>
          <w:szCs w:val="28"/>
          <w:lang w:val="tt-RU" w:eastAsia="en-US"/>
        </w:rPr>
        <w:t xml:space="preserve">06 4 03 00000 «Террорчылыкны һәм экстремизмны профилактикалау» </w:t>
      </w:r>
    </w:p>
    <w:p w:rsidR="00057CD3" w:rsidRPr="00057CD3" w:rsidRDefault="00057CD3" w:rsidP="008A0400">
      <w:pPr>
        <w:autoSpaceDE w:val="0"/>
        <w:autoSpaceDN w:val="0"/>
        <w:adjustRightInd w:val="0"/>
        <w:ind w:firstLine="709"/>
        <w:jc w:val="center"/>
        <w:rPr>
          <w:rFonts w:eastAsia="Calibri"/>
          <w:sz w:val="28"/>
          <w:szCs w:val="28"/>
          <w:lang w:val="tt-RU" w:eastAsia="en-US"/>
        </w:rPr>
      </w:pPr>
      <w:r w:rsidRPr="00057CD3">
        <w:rPr>
          <w:rFonts w:eastAsia="Calibri"/>
          <w:sz w:val="28"/>
          <w:szCs w:val="28"/>
          <w:lang w:val="tt-RU" w:eastAsia="en-US"/>
        </w:rPr>
        <w:t>процесс чаралары комплексы</w:t>
      </w:r>
    </w:p>
    <w:p w:rsidR="00057CD3" w:rsidRDefault="00057CD3" w:rsidP="00681CB0">
      <w:pPr>
        <w:autoSpaceDE w:val="0"/>
        <w:autoSpaceDN w:val="0"/>
        <w:adjustRightInd w:val="0"/>
        <w:ind w:firstLine="709"/>
        <w:jc w:val="both"/>
        <w:outlineLvl w:val="1"/>
        <w:rPr>
          <w:rFonts w:eastAsia="Calibri"/>
          <w:sz w:val="28"/>
          <w:szCs w:val="28"/>
          <w:lang w:eastAsia="en-US"/>
        </w:rPr>
      </w:pPr>
    </w:p>
    <w:p w:rsidR="00057CD3" w:rsidRPr="00057CD3" w:rsidRDefault="00057CD3" w:rsidP="00057CD3">
      <w:pPr>
        <w:autoSpaceDE w:val="0"/>
        <w:autoSpaceDN w:val="0"/>
        <w:adjustRightInd w:val="0"/>
        <w:ind w:firstLine="709"/>
        <w:jc w:val="both"/>
        <w:outlineLvl w:val="1"/>
        <w:rPr>
          <w:rFonts w:eastAsia="Calibri"/>
          <w:sz w:val="28"/>
          <w:szCs w:val="28"/>
          <w:lang w:eastAsia="en-US"/>
        </w:rPr>
      </w:pPr>
      <w:r w:rsidRPr="00057CD3">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057CD3">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057CD3">
        <w:rPr>
          <w:rFonts w:eastAsia="Calibri"/>
          <w:sz w:val="28"/>
          <w:szCs w:val="28"/>
          <w:lang w:eastAsia="en-US"/>
        </w:rPr>
        <w:t>, шул исәптән:</w:t>
      </w:r>
    </w:p>
    <w:p w:rsidR="00057CD3" w:rsidRPr="00057CD3" w:rsidRDefault="00057CD3" w:rsidP="00057CD3">
      <w:pPr>
        <w:autoSpaceDE w:val="0"/>
        <w:autoSpaceDN w:val="0"/>
        <w:adjustRightInd w:val="0"/>
        <w:ind w:firstLine="709"/>
        <w:jc w:val="both"/>
        <w:outlineLvl w:val="1"/>
        <w:rPr>
          <w:rFonts w:eastAsia="Calibri"/>
          <w:sz w:val="28"/>
          <w:szCs w:val="28"/>
          <w:lang w:eastAsia="en-US"/>
        </w:rPr>
      </w:pPr>
    </w:p>
    <w:p w:rsidR="00057CD3" w:rsidRPr="00057CD3" w:rsidRDefault="00057CD3" w:rsidP="00057CD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- 10990 П</w:t>
      </w:r>
      <w:r w:rsidRPr="00057CD3">
        <w:rPr>
          <w:rFonts w:eastAsia="Calibri"/>
          <w:sz w:val="28"/>
          <w:szCs w:val="28"/>
          <w:lang w:eastAsia="en-US"/>
        </w:rPr>
        <w:t>рограмма чараларын гамәлгә ашыру</w:t>
      </w:r>
    </w:p>
    <w:p w:rsidR="00057CD3" w:rsidRPr="00057CD3" w:rsidRDefault="00057CD3" w:rsidP="00057CD3">
      <w:pPr>
        <w:autoSpaceDE w:val="0"/>
        <w:autoSpaceDN w:val="0"/>
        <w:adjustRightInd w:val="0"/>
        <w:ind w:firstLine="709"/>
        <w:jc w:val="both"/>
        <w:outlineLvl w:val="1"/>
        <w:rPr>
          <w:rFonts w:eastAsia="Calibri"/>
          <w:sz w:val="28"/>
          <w:szCs w:val="28"/>
          <w:lang w:eastAsia="en-US"/>
        </w:rPr>
      </w:pPr>
    </w:p>
    <w:p w:rsidR="00621E92" w:rsidRDefault="00057CD3" w:rsidP="00057CD3">
      <w:pPr>
        <w:autoSpaceDE w:val="0"/>
        <w:autoSpaceDN w:val="0"/>
        <w:adjustRightInd w:val="0"/>
        <w:ind w:firstLine="709"/>
        <w:jc w:val="center"/>
        <w:outlineLvl w:val="1"/>
        <w:rPr>
          <w:rFonts w:eastAsia="Calibri"/>
          <w:sz w:val="28"/>
          <w:szCs w:val="28"/>
          <w:lang w:eastAsia="en-US"/>
        </w:rPr>
      </w:pPr>
      <w:r w:rsidRPr="00057CD3">
        <w:rPr>
          <w:rFonts w:eastAsia="Calibri"/>
          <w:sz w:val="28"/>
          <w:szCs w:val="28"/>
          <w:lang w:eastAsia="en-US"/>
        </w:rPr>
        <w:t xml:space="preserve">06 4 04 00000 </w:t>
      </w:r>
      <w:r w:rsidR="007E6001">
        <w:rPr>
          <w:rFonts w:eastAsia="Calibri"/>
          <w:sz w:val="28"/>
          <w:szCs w:val="28"/>
          <w:lang w:eastAsia="en-US"/>
        </w:rPr>
        <w:t>«Халык арасында наркоманияне</w:t>
      </w:r>
      <w:r>
        <w:rPr>
          <w:rFonts w:eastAsia="Calibri"/>
          <w:sz w:val="28"/>
          <w:szCs w:val="28"/>
          <w:lang w:val="tt-RU" w:eastAsia="en-US"/>
        </w:rPr>
        <w:t xml:space="preserve"> </w:t>
      </w:r>
      <w:r w:rsidRPr="00057CD3">
        <w:rPr>
          <w:rFonts w:eastAsia="Calibri"/>
          <w:sz w:val="28"/>
          <w:szCs w:val="28"/>
          <w:lang w:eastAsia="en-US"/>
        </w:rPr>
        <w:t xml:space="preserve">профилактикалау» </w:t>
      </w:r>
    </w:p>
    <w:p w:rsidR="00057CD3" w:rsidRPr="00057CD3" w:rsidRDefault="00057CD3" w:rsidP="00057CD3">
      <w:pPr>
        <w:autoSpaceDE w:val="0"/>
        <w:autoSpaceDN w:val="0"/>
        <w:adjustRightInd w:val="0"/>
        <w:ind w:firstLine="709"/>
        <w:jc w:val="center"/>
        <w:outlineLvl w:val="1"/>
        <w:rPr>
          <w:rFonts w:eastAsia="Calibri"/>
          <w:sz w:val="28"/>
          <w:szCs w:val="28"/>
          <w:lang w:eastAsia="en-US"/>
        </w:rPr>
      </w:pPr>
      <w:r w:rsidRPr="00057CD3">
        <w:rPr>
          <w:rFonts w:eastAsia="Calibri"/>
          <w:sz w:val="28"/>
          <w:szCs w:val="28"/>
          <w:lang w:eastAsia="en-US"/>
        </w:rPr>
        <w:t>процесс чаралары комплексы</w:t>
      </w:r>
    </w:p>
    <w:p w:rsidR="00057CD3" w:rsidRPr="00057CD3" w:rsidRDefault="00057CD3" w:rsidP="00057CD3">
      <w:pPr>
        <w:autoSpaceDE w:val="0"/>
        <w:autoSpaceDN w:val="0"/>
        <w:adjustRightInd w:val="0"/>
        <w:ind w:firstLine="709"/>
        <w:jc w:val="center"/>
        <w:outlineLvl w:val="1"/>
        <w:rPr>
          <w:rFonts w:eastAsia="Calibri"/>
          <w:sz w:val="28"/>
          <w:szCs w:val="28"/>
          <w:lang w:eastAsia="en-US"/>
        </w:rPr>
      </w:pPr>
    </w:p>
    <w:p w:rsidR="00057CD3" w:rsidRPr="00057CD3" w:rsidRDefault="00057CD3" w:rsidP="00057CD3">
      <w:pPr>
        <w:autoSpaceDE w:val="0"/>
        <w:autoSpaceDN w:val="0"/>
        <w:adjustRightInd w:val="0"/>
        <w:ind w:firstLine="709"/>
        <w:jc w:val="both"/>
        <w:outlineLvl w:val="1"/>
        <w:rPr>
          <w:rFonts w:eastAsia="Calibri"/>
          <w:sz w:val="28"/>
          <w:szCs w:val="28"/>
          <w:lang w:eastAsia="en-US"/>
        </w:rPr>
      </w:pPr>
      <w:r w:rsidRPr="00057CD3">
        <w:rPr>
          <w:rFonts w:eastAsia="Calibri"/>
          <w:sz w:val="28"/>
          <w:szCs w:val="28"/>
          <w:lang w:eastAsia="en-US"/>
        </w:rPr>
        <w:lastRenderedPageBreak/>
        <w:t xml:space="preserve">Әлеге максатчан </w:t>
      </w:r>
      <w:r w:rsidR="007E6001">
        <w:rPr>
          <w:rFonts w:eastAsia="Calibri"/>
          <w:sz w:val="28"/>
          <w:szCs w:val="28"/>
          <w:lang w:val="tt-RU" w:eastAsia="en-US"/>
        </w:rPr>
        <w:t>стат</w:t>
      </w:r>
      <w:r w:rsidR="007E6001">
        <w:rPr>
          <w:rFonts w:eastAsia="Calibri"/>
          <w:sz w:val="28"/>
          <w:szCs w:val="28"/>
          <w:lang w:eastAsia="en-US"/>
        </w:rPr>
        <w:t>ь</w:t>
      </w:r>
      <w:r w:rsidR="007E6001">
        <w:rPr>
          <w:rFonts w:eastAsia="Calibri"/>
          <w:sz w:val="28"/>
          <w:szCs w:val="28"/>
          <w:lang w:val="tt-RU" w:eastAsia="en-US"/>
        </w:rPr>
        <w:t>я</w:t>
      </w:r>
      <w:r w:rsidRPr="00057CD3">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sidR="007E6001">
        <w:rPr>
          <w:rFonts w:eastAsia="Calibri"/>
          <w:sz w:val="28"/>
          <w:szCs w:val="28"/>
          <w:lang w:val="tt-RU" w:eastAsia="en-US"/>
        </w:rPr>
        <w:t xml:space="preserve"> чагылдырыла</w:t>
      </w:r>
      <w:r w:rsidRPr="00057CD3">
        <w:rPr>
          <w:rFonts w:eastAsia="Calibri"/>
          <w:sz w:val="28"/>
          <w:szCs w:val="28"/>
          <w:lang w:eastAsia="en-US"/>
        </w:rPr>
        <w:t>, шул исәптән:</w:t>
      </w:r>
    </w:p>
    <w:p w:rsidR="00057CD3" w:rsidRPr="00057CD3" w:rsidRDefault="00057CD3" w:rsidP="00057CD3">
      <w:pPr>
        <w:autoSpaceDE w:val="0"/>
        <w:autoSpaceDN w:val="0"/>
        <w:adjustRightInd w:val="0"/>
        <w:ind w:firstLine="709"/>
        <w:jc w:val="both"/>
        <w:outlineLvl w:val="1"/>
        <w:rPr>
          <w:rFonts w:eastAsia="Calibri"/>
          <w:sz w:val="28"/>
          <w:szCs w:val="28"/>
          <w:lang w:eastAsia="en-US"/>
        </w:rPr>
      </w:pPr>
    </w:p>
    <w:p w:rsidR="00057CD3" w:rsidRPr="00057CD3" w:rsidRDefault="007E6001" w:rsidP="00057CD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- 10990 П</w:t>
      </w:r>
      <w:r w:rsidR="00057CD3" w:rsidRPr="00057CD3">
        <w:rPr>
          <w:rFonts w:eastAsia="Calibri"/>
          <w:sz w:val="28"/>
          <w:szCs w:val="28"/>
          <w:lang w:eastAsia="en-US"/>
        </w:rPr>
        <w:t>рограмма чараларын гамәлгә ашыру</w:t>
      </w:r>
    </w:p>
    <w:p w:rsidR="00057CD3" w:rsidRPr="00057CD3" w:rsidRDefault="00057CD3" w:rsidP="00057CD3">
      <w:pPr>
        <w:autoSpaceDE w:val="0"/>
        <w:autoSpaceDN w:val="0"/>
        <w:adjustRightInd w:val="0"/>
        <w:ind w:firstLine="709"/>
        <w:jc w:val="both"/>
        <w:outlineLvl w:val="1"/>
        <w:rPr>
          <w:rFonts w:eastAsia="Calibri"/>
          <w:sz w:val="28"/>
          <w:szCs w:val="28"/>
          <w:lang w:eastAsia="en-US"/>
        </w:rPr>
      </w:pPr>
    </w:p>
    <w:p w:rsidR="00621E92" w:rsidRDefault="00057CD3" w:rsidP="007E6001">
      <w:pPr>
        <w:autoSpaceDE w:val="0"/>
        <w:autoSpaceDN w:val="0"/>
        <w:adjustRightInd w:val="0"/>
        <w:ind w:firstLine="709"/>
        <w:jc w:val="center"/>
        <w:outlineLvl w:val="1"/>
        <w:rPr>
          <w:rFonts w:eastAsia="Calibri"/>
          <w:sz w:val="28"/>
          <w:szCs w:val="28"/>
          <w:lang w:eastAsia="en-US"/>
        </w:rPr>
      </w:pPr>
      <w:r w:rsidRPr="00057CD3">
        <w:rPr>
          <w:rFonts w:eastAsia="Calibri"/>
          <w:sz w:val="28"/>
          <w:szCs w:val="28"/>
          <w:lang w:eastAsia="en-US"/>
        </w:rPr>
        <w:t xml:space="preserve">06 4 05 00000 «Кулланучылар хокукларын яклауның комплекслы </w:t>
      </w:r>
    </w:p>
    <w:p w:rsidR="00057CD3" w:rsidRPr="00057CD3" w:rsidRDefault="00057CD3" w:rsidP="007E6001">
      <w:pPr>
        <w:autoSpaceDE w:val="0"/>
        <w:autoSpaceDN w:val="0"/>
        <w:adjustRightInd w:val="0"/>
        <w:ind w:firstLine="709"/>
        <w:jc w:val="center"/>
        <w:outlineLvl w:val="1"/>
        <w:rPr>
          <w:rFonts w:eastAsia="Calibri"/>
          <w:sz w:val="28"/>
          <w:szCs w:val="28"/>
          <w:lang w:eastAsia="en-US"/>
        </w:rPr>
      </w:pPr>
      <w:r w:rsidRPr="00057CD3">
        <w:rPr>
          <w:rFonts w:eastAsia="Calibri"/>
          <w:sz w:val="28"/>
          <w:szCs w:val="28"/>
          <w:lang w:eastAsia="en-US"/>
        </w:rPr>
        <w:t>системасын үстерү»</w:t>
      </w:r>
      <w:r w:rsidR="007E6001" w:rsidRPr="007E6001">
        <w:rPr>
          <w:rFonts w:eastAsia="Calibri"/>
          <w:sz w:val="28"/>
          <w:szCs w:val="28"/>
          <w:lang w:eastAsia="en-US"/>
        </w:rPr>
        <w:t xml:space="preserve"> </w:t>
      </w:r>
      <w:r w:rsidR="007E6001" w:rsidRPr="00057CD3">
        <w:rPr>
          <w:rFonts w:eastAsia="Calibri"/>
          <w:sz w:val="28"/>
          <w:szCs w:val="28"/>
          <w:lang w:eastAsia="en-US"/>
        </w:rPr>
        <w:t>процесс чаралары комплексы</w:t>
      </w:r>
    </w:p>
    <w:p w:rsidR="00057CD3" w:rsidRPr="00057CD3" w:rsidRDefault="00057CD3" w:rsidP="00057CD3">
      <w:pPr>
        <w:autoSpaceDE w:val="0"/>
        <w:autoSpaceDN w:val="0"/>
        <w:adjustRightInd w:val="0"/>
        <w:ind w:firstLine="709"/>
        <w:jc w:val="both"/>
        <w:outlineLvl w:val="1"/>
        <w:rPr>
          <w:rFonts w:eastAsia="Calibri"/>
          <w:sz w:val="28"/>
          <w:szCs w:val="28"/>
          <w:lang w:eastAsia="en-US"/>
        </w:rPr>
      </w:pPr>
    </w:p>
    <w:p w:rsidR="00057CD3" w:rsidRPr="00057CD3" w:rsidRDefault="00057CD3" w:rsidP="00057CD3">
      <w:pPr>
        <w:autoSpaceDE w:val="0"/>
        <w:autoSpaceDN w:val="0"/>
        <w:adjustRightInd w:val="0"/>
        <w:ind w:firstLine="709"/>
        <w:jc w:val="both"/>
        <w:outlineLvl w:val="1"/>
        <w:rPr>
          <w:rFonts w:eastAsia="Calibri"/>
          <w:sz w:val="28"/>
          <w:szCs w:val="28"/>
          <w:lang w:eastAsia="en-US"/>
        </w:rPr>
      </w:pPr>
      <w:r w:rsidRPr="00057CD3">
        <w:rPr>
          <w:rFonts w:eastAsia="Calibri"/>
          <w:sz w:val="28"/>
          <w:szCs w:val="28"/>
          <w:lang w:eastAsia="en-US"/>
        </w:rPr>
        <w:t xml:space="preserve">Әлеге максатчан </w:t>
      </w:r>
      <w:r w:rsidR="007E6001">
        <w:rPr>
          <w:rFonts w:eastAsia="Calibri"/>
          <w:sz w:val="28"/>
          <w:szCs w:val="28"/>
          <w:lang w:val="tt-RU" w:eastAsia="en-US"/>
        </w:rPr>
        <w:t>статья</w:t>
      </w:r>
      <w:r w:rsidRPr="00057CD3">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w:t>
      </w:r>
      <w:r w:rsidRPr="00057CD3">
        <w:rPr>
          <w:rFonts w:eastAsia="Calibri"/>
          <w:sz w:val="28"/>
          <w:szCs w:val="28"/>
          <w:lang w:eastAsia="en-US"/>
        </w:rPr>
        <w:lastRenderedPageBreak/>
        <w:t>Республикасы бюджеты чыгымнары</w:t>
      </w:r>
      <w:r w:rsidR="007E6001">
        <w:rPr>
          <w:rFonts w:eastAsia="Calibri"/>
          <w:sz w:val="28"/>
          <w:szCs w:val="28"/>
          <w:lang w:val="tt-RU" w:eastAsia="en-US"/>
        </w:rPr>
        <w:t xml:space="preserve"> чагылдырыла</w:t>
      </w:r>
      <w:r w:rsidRPr="00057CD3">
        <w:rPr>
          <w:rFonts w:eastAsia="Calibri"/>
          <w:sz w:val="28"/>
          <w:szCs w:val="28"/>
          <w:lang w:eastAsia="en-US"/>
        </w:rPr>
        <w:t>, шул исәптән:</w:t>
      </w:r>
    </w:p>
    <w:p w:rsidR="00057CD3" w:rsidRPr="00057CD3" w:rsidRDefault="00057CD3" w:rsidP="00057CD3">
      <w:pPr>
        <w:autoSpaceDE w:val="0"/>
        <w:autoSpaceDN w:val="0"/>
        <w:adjustRightInd w:val="0"/>
        <w:ind w:firstLine="709"/>
        <w:jc w:val="both"/>
        <w:outlineLvl w:val="1"/>
        <w:rPr>
          <w:rFonts w:eastAsia="Calibri"/>
          <w:sz w:val="28"/>
          <w:szCs w:val="28"/>
          <w:lang w:eastAsia="en-US"/>
        </w:rPr>
      </w:pPr>
    </w:p>
    <w:p w:rsidR="00057CD3" w:rsidRPr="00057CD3" w:rsidRDefault="007E6001" w:rsidP="00057CD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- 10990 П</w:t>
      </w:r>
      <w:r w:rsidR="00057CD3" w:rsidRPr="00057CD3">
        <w:rPr>
          <w:rFonts w:eastAsia="Calibri"/>
          <w:sz w:val="28"/>
          <w:szCs w:val="28"/>
          <w:lang w:eastAsia="en-US"/>
        </w:rPr>
        <w:t>рограмма чараларын гамәлгә ашыру</w:t>
      </w:r>
    </w:p>
    <w:p w:rsidR="00057CD3" w:rsidRPr="00057CD3" w:rsidRDefault="00057CD3" w:rsidP="00057CD3">
      <w:pPr>
        <w:autoSpaceDE w:val="0"/>
        <w:autoSpaceDN w:val="0"/>
        <w:adjustRightInd w:val="0"/>
        <w:ind w:firstLine="709"/>
        <w:jc w:val="both"/>
        <w:outlineLvl w:val="1"/>
        <w:rPr>
          <w:rFonts w:eastAsia="Calibri"/>
          <w:sz w:val="28"/>
          <w:szCs w:val="28"/>
          <w:lang w:eastAsia="en-US"/>
        </w:rPr>
      </w:pPr>
    </w:p>
    <w:p w:rsidR="00621E92" w:rsidRDefault="00057CD3" w:rsidP="007E6001">
      <w:pPr>
        <w:autoSpaceDE w:val="0"/>
        <w:autoSpaceDN w:val="0"/>
        <w:adjustRightInd w:val="0"/>
        <w:ind w:firstLine="709"/>
        <w:jc w:val="center"/>
        <w:outlineLvl w:val="1"/>
        <w:rPr>
          <w:rFonts w:eastAsia="Calibri"/>
          <w:sz w:val="28"/>
          <w:szCs w:val="28"/>
          <w:lang w:eastAsia="en-US"/>
        </w:rPr>
      </w:pPr>
      <w:r w:rsidRPr="00057CD3">
        <w:rPr>
          <w:rFonts w:eastAsia="Calibri"/>
          <w:sz w:val="28"/>
          <w:szCs w:val="28"/>
          <w:lang w:eastAsia="en-US"/>
        </w:rPr>
        <w:t xml:space="preserve">06 4 07 00000 «Балигъ булмаганнар арасында </w:t>
      </w:r>
    </w:p>
    <w:p w:rsidR="00621E92" w:rsidRDefault="00057CD3" w:rsidP="007E6001">
      <w:pPr>
        <w:autoSpaceDE w:val="0"/>
        <w:autoSpaceDN w:val="0"/>
        <w:adjustRightInd w:val="0"/>
        <w:ind w:firstLine="709"/>
        <w:jc w:val="center"/>
        <w:outlineLvl w:val="1"/>
        <w:rPr>
          <w:rFonts w:eastAsia="Calibri"/>
          <w:sz w:val="28"/>
          <w:szCs w:val="28"/>
          <w:lang w:eastAsia="en-US"/>
        </w:rPr>
      </w:pPr>
      <w:r w:rsidRPr="00057CD3">
        <w:rPr>
          <w:rFonts w:eastAsia="Calibri"/>
          <w:sz w:val="28"/>
          <w:szCs w:val="28"/>
          <w:lang w:eastAsia="en-US"/>
        </w:rPr>
        <w:t>күзәтүчесезлекне һәм хокук бозуларны профилактикалау»</w:t>
      </w:r>
      <w:r w:rsidR="007E6001" w:rsidRPr="007E6001">
        <w:rPr>
          <w:rFonts w:eastAsia="Calibri"/>
          <w:sz w:val="28"/>
          <w:szCs w:val="28"/>
          <w:lang w:eastAsia="en-US"/>
        </w:rPr>
        <w:t xml:space="preserve"> </w:t>
      </w:r>
    </w:p>
    <w:p w:rsidR="00057CD3" w:rsidRPr="00057CD3" w:rsidRDefault="007E6001" w:rsidP="007E6001">
      <w:pPr>
        <w:autoSpaceDE w:val="0"/>
        <w:autoSpaceDN w:val="0"/>
        <w:adjustRightInd w:val="0"/>
        <w:ind w:firstLine="709"/>
        <w:jc w:val="center"/>
        <w:outlineLvl w:val="1"/>
        <w:rPr>
          <w:rFonts w:eastAsia="Calibri"/>
          <w:sz w:val="28"/>
          <w:szCs w:val="28"/>
          <w:lang w:eastAsia="en-US"/>
        </w:rPr>
      </w:pPr>
      <w:r w:rsidRPr="00057CD3">
        <w:rPr>
          <w:rFonts w:eastAsia="Calibri"/>
          <w:sz w:val="28"/>
          <w:szCs w:val="28"/>
          <w:lang w:eastAsia="en-US"/>
        </w:rPr>
        <w:t>процесс чаралары комплексы</w:t>
      </w:r>
    </w:p>
    <w:p w:rsidR="007E6001" w:rsidRDefault="007E6001" w:rsidP="007E6001">
      <w:pPr>
        <w:autoSpaceDE w:val="0"/>
        <w:autoSpaceDN w:val="0"/>
        <w:adjustRightInd w:val="0"/>
        <w:ind w:firstLine="709"/>
        <w:jc w:val="both"/>
        <w:outlineLvl w:val="1"/>
        <w:rPr>
          <w:rFonts w:eastAsia="Calibri"/>
          <w:sz w:val="28"/>
          <w:szCs w:val="28"/>
          <w:lang w:eastAsia="en-US"/>
        </w:rPr>
      </w:pPr>
    </w:p>
    <w:p w:rsidR="007E6001" w:rsidRPr="007E6001" w:rsidRDefault="007E6001" w:rsidP="007E6001">
      <w:pPr>
        <w:autoSpaceDE w:val="0"/>
        <w:autoSpaceDN w:val="0"/>
        <w:adjustRightInd w:val="0"/>
        <w:ind w:firstLine="709"/>
        <w:jc w:val="both"/>
        <w:outlineLvl w:val="1"/>
        <w:rPr>
          <w:rFonts w:eastAsia="Calibri"/>
          <w:sz w:val="28"/>
          <w:szCs w:val="28"/>
          <w:lang w:eastAsia="en-US"/>
        </w:rPr>
      </w:pPr>
      <w:r w:rsidRPr="007E6001">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7E6001">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7E6001">
        <w:rPr>
          <w:rFonts w:eastAsia="Calibri"/>
          <w:sz w:val="28"/>
          <w:szCs w:val="28"/>
          <w:lang w:eastAsia="en-US"/>
        </w:rPr>
        <w:t>, шул исәптән:</w:t>
      </w:r>
    </w:p>
    <w:p w:rsidR="007E6001" w:rsidRPr="007E6001" w:rsidRDefault="007E6001" w:rsidP="007E6001">
      <w:pPr>
        <w:autoSpaceDE w:val="0"/>
        <w:autoSpaceDN w:val="0"/>
        <w:adjustRightInd w:val="0"/>
        <w:ind w:firstLine="709"/>
        <w:jc w:val="both"/>
        <w:outlineLvl w:val="1"/>
        <w:rPr>
          <w:rFonts w:eastAsia="Calibri"/>
          <w:sz w:val="28"/>
          <w:szCs w:val="28"/>
          <w:lang w:eastAsia="en-US"/>
        </w:rPr>
      </w:pPr>
    </w:p>
    <w:p w:rsidR="007E6001" w:rsidRPr="007E6001" w:rsidRDefault="007E6001" w:rsidP="007E600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- 10990 П</w:t>
      </w:r>
      <w:r w:rsidRPr="007E6001">
        <w:rPr>
          <w:rFonts w:eastAsia="Calibri"/>
          <w:sz w:val="28"/>
          <w:szCs w:val="28"/>
          <w:lang w:eastAsia="en-US"/>
        </w:rPr>
        <w:t>рограмма чараларын гамәлгә ашыру</w:t>
      </w:r>
    </w:p>
    <w:p w:rsidR="007E6001" w:rsidRPr="007E6001" w:rsidRDefault="007E6001" w:rsidP="007E6001">
      <w:pPr>
        <w:autoSpaceDE w:val="0"/>
        <w:autoSpaceDN w:val="0"/>
        <w:adjustRightInd w:val="0"/>
        <w:ind w:firstLine="709"/>
        <w:jc w:val="both"/>
        <w:outlineLvl w:val="1"/>
        <w:rPr>
          <w:rFonts w:eastAsia="Calibri"/>
          <w:sz w:val="28"/>
          <w:szCs w:val="28"/>
          <w:lang w:eastAsia="en-US"/>
        </w:rPr>
      </w:pPr>
    </w:p>
    <w:p w:rsidR="007E6001" w:rsidRPr="007E6001" w:rsidRDefault="007E6001" w:rsidP="007E6001">
      <w:pPr>
        <w:autoSpaceDE w:val="0"/>
        <w:autoSpaceDN w:val="0"/>
        <w:adjustRightInd w:val="0"/>
        <w:ind w:firstLine="709"/>
        <w:jc w:val="center"/>
        <w:outlineLvl w:val="1"/>
        <w:rPr>
          <w:rFonts w:eastAsia="Calibri"/>
          <w:sz w:val="28"/>
          <w:szCs w:val="28"/>
          <w:lang w:eastAsia="en-US"/>
        </w:rPr>
      </w:pPr>
      <w:r w:rsidRPr="007E6001">
        <w:rPr>
          <w:rFonts w:eastAsia="Calibri"/>
          <w:sz w:val="28"/>
          <w:szCs w:val="28"/>
          <w:lang w:eastAsia="en-US"/>
        </w:rPr>
        <w:t>2.7.</w:t>
      </w:r>
      <w:r w:rsidR="001032DF">
        <w:rPr>
          <w:rFonts w:eastAsia="Calibri"/>
          <w:sz w:val="28"/>
          <w:szCs w:val="28"/>
          <w:lang w:eastAsia="en-US"/>
        </w:rPr>
        <w:t xml:space="preserve"> «</w:t>
      </w:r>
      <w:r w:rsidRPr="007E6001">
        <w:rPr>
          <w:rFonts w:eastAsia="Calibri"/>
          <w:sz w:val="28"/>
          <w:szCs w:val="28"/>
          <w:lang w:eastAsia="en-US"/>
        </w:rPr>
        <w:t xml:space="preserve">Халыкны һәм территорияләрне гадәттән тыш хәлләрдән </w:t>
      </w:r>
      <w:r>
        <w:rPr>
          <w:rFonts w:eastAsia="Calibri"/>
          <w:sz w:val="28"/>
          <w:szCs w:val="28"/>
          <w:lang w:val="tt-RU" w:eastAsia="en-US"/>
        </w:rPr>
        <w:t>сак</w:t>
      </w:r>
      <w:r w:rsidRPr="007E6001">
        <w:rPr>
          <w:rFonts w:eastAsia="Calibri"/>
          <w:sz w:val="28"/>
          <w:szCs w:val="28"/>
          <w:lang w:eastAsia="en-US"/>
        </w:rPr>
        <w:t>лау,</w:t>
      </w:r>
    </w:p>
    <w:p w:rsidR="001032DF" w:rsidRDefault="007E6001" w:rsidP="007E6001">
      <w:pPr>
        <w:autoSpaceDE w:val="0"/>
        <w:autoSpaceDN w:val="0"/>
        <w:adjustRightInd w:val="0"/>
        <w:ind w:firstLine="709"/>
        <w:jc w:val="center"/>
        <w:outlineLvl w:val="1"/>
        <w:rPr>
          <w:rFonts w:eastAsia="Calibri"/>
          <w:sz w:val="28"/>
          <w:szCs w:val="28"/>
          <w:lang w:eastAsia="en-US"/>
        </w:rPr>
      </w:pPr>
      <w:r w:rsidRPr="007E6001">
        <w:rPr>
          <w:rFonts w:eastAsia="Calibri"/>
          <w:sz w:val="28"/>
          <w:szCs w:val="28"/>
          <w:lang w:eastAsia="en-US"/>
        </w:rPr>
        <w:t xml:space="preserve">янгын куркынычсызлыгын һәм Татарстан Республикасында су объектларында кешеләрнең куркынычсызлыгын тәэмин итү» </w:t>
      </w:r>
    </w:p>
    <w:p w:rsidR="007E6001" w:rsidRPr="007E6001" w:rsidRDefault="007E6001" w:rsidP="007E6001">
      <w:pPr>
        <w:autoSpaceDE w:val="0"/>
        <w:autoSpaceDN w:val="0"/>
        <w:adjustRightInd w:val="0"/>
        <w:ind w:firstLine="709"/>
        <w:jc w:val="center"/>
        <w:outlineLvl w:val="1"/>
        <w:rPr>
          <w:rFonts w:eastAsia="Calibri"/>
          <w:sz w:val="28"/>
          <w:szCs w:val="28"/>
          <w:lang w:eastAsia="en-US"/>
        </w:rPr>
      </w:pPr>
      <w:r w:rsidRPr="007E6001">
        <w:rPr>
          <w:rFonts w:eastAsia="Calibri"/>
          <w:sz w:val="28"/>
          <w:szCs w:val="28"/>
          <w:lang w:eastAsia="en-US"/>
        </w:rPr>
        <w:t>Татарстан Республикасы дәүләт программасы</w:t>
      </w:r>
    </w:p>
    <w:p w:rsidR="007E6001" w:rsidRPr="007E6001" w:rsidRDefault="007E6001" w:rsidP="007E6001">
      <w:pPr>
        <w:autoSpaceDE w:val="0"/>
        <w:autoSpaceDN w:val="0"/>
        <w:adjustRightInd w:val="0"/>
        <w:ind w:firstLine="709"/>
        <w:jc w:val="both"/>
        <w:outlineLvl w:val="1"/>
        <w:rPr>
          <w:rFonts w:eastAsia="Calibri"/>
          <w:sz w:val="28"/>
          <w:szCs w:val="28"/>
          <w:lang w:eastAsia="en-US"/>
        </w:rPr>
      </w:pPr>
    </w:p>
    <w:p w:rsidR="007E6001" w:rsidRPr="007E6001" w:rsidRDefault="007E6001" w:rsidP="007E6001">
      <w:pPr>
        <w:autoSpaceDE w:val="0"/>
        <w:autoSpaceDN w:val="0"/>
        <w:adjustRightInd w:val="0"/>
        <w:ind w:firstLine="709"/>
        <w:jc w:val="both"/>
        <w:outlineLvl w:val="1"/>
        <w:rPr>
          <w:rFonts w:eastAsia="Calibri"/>
          <w:sz w:val="28"/>
          <w:szCs w:val="28"/>
          <w:lang w:eastAsia="en-US"/>
        </w:rPr>
      </w:pPr>
      <w:r w:rsidRPr="007E6001">
        <w:rPr>
          <w:rFonts w:eastAsia="Calibri"/>
          <w:sz w:val="28"/>
          <w:szCs w:val="28"/>
          <w:lang w:eastAsia="en-US"/>
        </w:rPr>
        <w:t xml:space="preserve">«Татарстан Республикасында халыкны һәм территорияләрне гадәттән тыш хәлләрдән саклау, янгын куркынычсызлыгын һәм су объектларында кешеләрнең иминлеген тәэмин итү» Татарстан Республикасы дәүләт </w:t>
      </w:r>
      <w:r w:rsidRPr="007E6001">
        <w:rPr>
          <w:rFonts w:eastAsia="Calibri"/>
          <w:sz w:val="28"/>
          <w:szCs w:val="28"/>
          <w:lang w:eastAsia="en-US"/>
        </w:rPr>
        <w:lastRenderedPageBreak/>
        <w:t xml:space="preserve">программасының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ялары</w:t>
      </w:r>
      <w:r w:rsidRPr="007E6001">
        <w:rPr>
          <w:rFonts w:eastAsia="Calibri"/>
          <w:sz w:val="28"/>
          <w:szCs w:val="28"/>
          <w:lang w:eastAsia="en-US"/>
        </w:rPr>
        <w:t xml:space="preserve"> үз эченә ала:</w:t>
      </w:r>
    </w:p>
    <w:p w:rsidR="007E6001" w:rsidRPr="007E6001" w:rsidRDefault="007E6001" w:rsidP="007E6001">
      <w:pPr>
        <w:autoSpaceDE w:val="0"/>
        <w:autoSpaceDN w:val="0"/>
        <w:adjustRightInd w:val="0"/>
        <w:ind w:firstLine="709"/>
        <w:jc w:val="both"/>
        <w:outlineLvl w:val="1"/>
        <w:rPr>
          <w:rFonts w:eastAsia="Calibri"/>
          <w:sz w:val="28"/>
          <w:szCs w:val="28"/>
          <w:lang w:eastAsia="en-US"/>
        </w:rPr>
      </w:pPr>
    </w:p>
    <w:p w:rsidR="00A324BF" w:rsidRDefault="007E6001" w:rsidP="007E6001">
      <w:pPr>
        <w:autoSpaceDE w:val="0"/>
        <w:autoSpaceDN w:val="0"/>
        <w:adjustRightInd w:val="0"/>
        <w:ind w:firstLine="709"/>
        <w:jc w:val="center"/>
        <w:outlineLvl w:val="1"/>
        <w:rPr>
          <w:rFonts w:eastAsia="Calibri"/>
          <w:sz w:val="28"/>
          <w:szCs w:val="28"/>
          <w:lang w:eastAsia="en-US"/>
        </w:rPr>
      </w:pPr>
      <w:r w:rsidRPr="007E6001">
        <w:rPr>
          <w:rFonts w:eastAsia="Calibri"/>
          <w:sz w:val="28"/>
          <w:szCs w:val="28"/>
          <w:lang w:eastAsia="en-US"/>
        </w:rPr>
        <w:t>07 0 00 00000</w:t>
      </w:r>
      <w:r w:rsidR="00A324BF">
        <w:rPr>
          <w:rFonts w:eastAsia="Calibri"/>
          <w:sz w:val="28"/>
          <w:szCs w:val="28"/>
          <w:lang w:eastAsia="en-US"/>
        </w:rPr>
        <w:t xml:space="preserve"> «</w:t>
      </w:r>
      <w:r w:rsidRPr="007E6001">
        <w:rPr>
          <w:rFonts w:eastAsia="Calibri"/>
          <w:sz w:val="28"/>
          <w:szCs w:val="28"/>
          <w:lang w:eastAsia="en-US"/>
        </w:rPr>
        <w:t xml:space="preserve">Халыкны һәм территорияләрне гадәттән тыш </w:t>
      </w:r>
    </w:p>
    <w:p w:rsidR="00A324BF" w:rsidRDefault="007E6001" w:rsidP="007E6001">
      <w:pPr>
        <w:autoSpaceDE w:val="0"/>
        <w:autoSpaceDN w:val="0"/>
        <w:adjustRightInd w:val="0"/>
        <w:ind w:firstLine="709"/>
        <w:jc w:val="center"/>
        <w:outlineLvl w:val="1"/>
        <w:rPr>
          <w:rFonts w:eastAsia="Calibri"/>
          <w:sz w:val="28"/>
          <w:szCs w:val="28"/>
          <w:lang w:eastAsia="en-US"/>
        </w:rPr>
      </w:pPr>
      <w:r w:rsidRPr="007E6001">
        <w:rPr>
          <w:rFonts w:eastAsia="Calibri"/>
          <w:sz w:val="28"/>
          <w:szCs w:val="28"/>
          <w:lang w:eastAsia="en-US"/>
        </w:rPr>
        <w:t>хәлләрдән яклау,</w:t>
      </w:r>
      <w:r w:rsidR="00A324BF">
        <w:rPr>
          <w:rFonts w:eastAsia="Calibri"/>
          <w:sz w:val="28"/>
          <w:szCs w:val="28"/>
          <w:lang w:eastAsia="en-US"/>
        </w:rPr>
        <w:t xml:space="preserve"> </w:t>
      </w:r>
      <w:r w:rsidRPr="007E6001">
        <w:rPr>
          <w:rFonts w:eastAsia="Calibri"/>
          <w:sz w:val="28"/>
          <w:szCs w:val="28"/>
          <w:lang w:eastAsia="en-US"/>
        </w:rPr>
        <w:t xml:space="preserve">янгын куркынычсызлыгын һәм </w:t>
      </w:r>
    </w:p>
    <w:p w:rsidR="007E6001" w:rsidRPr="00057CD3" w:rsidRDefault="007E6001" w:rsidP="007E6001">
      <w:pPr>
        <w:autoSpaceDE w:val="0"/>
        <w:autoSpaceDN w:val="0"/>
        <w:adjustRightInd w:val="0"/>
        <w:ind w:firstLine="709"/>
        <w:jc w:val="center"/>
        <w:outlineLvl w:val="1"/>
        <w:rPr>
          <w:rFonts w:eastAsia="Calibri"/>
          <w:sz w:val="28"/>
          <w:szCs w:val="28"/>
          <w:lang w:eastAsia="en-US"/>
        </w:rPr>
      </w:pPr>
      <w:r w:rsidRPr="007E6001">
        <w:rPr>
          <w:rFonts w:eastAsia="Calibri"/>
          <w:sz w:val="28"/>
          <w:szCs w:val="28"/>
          <w:lang w:eastAsia="en-US"/>
        </w:rPr>
        <w:t>Татарстан Республикасында су объектларында»</w:t>
      </w:r>
    </w:p>
    <w:p w:rsidR="007E6001" w:rsidRPr="007E6001" w:rsidRDefault="007E6001" w:rsidP="007E6001">
      <w:pPr>
        <w:autoSpaceDE w:val="0"/>
        <w:autoSpaceDN w:val="0"/>
        <w:adjustRightInd w:val="0"/>
        <w:ind w:firstLine="709"/>
        <w:jc w:val="center"/>
        <w:outlineLvl w:val="1"/>
        <w:rPr>
          <w:rFonts w:eastAsia="Calibri"/>
          <w:sz w:val="28"/>
          <w:szCs w:val="28"/>
          <w:lang w:eastAsia="en-US"/>
        </w:rPr>
      </w:pPr>
      <w:r w:rsidRPr="007E6001">
        <w:rPr>
          <w:rFonts w:eastAsia="Calibri"/>
          <w:sz w:val="28"/>
          <w:szCs w:val="28"/>
          <w:lang w:eastAsia="en-US"/>
        </w:rPr>
        <w:t>кешеләрнең куркынычсызлыгын тәэмин итү</w:t>
      </w:r>
      <w:r w:rsidR="006E2968">
        <w:rPr>
          <w:rFonts w:eastAsia="Calibri"/>
          <w:sz w:val="28"/>
          <w:szCs w:val="28"/>
          <w:lang w:val="tt-RU" w:eastAsia="en-US"/>
        </w:rPr>
        <w:t>»</w:t>
      </w:r>
      <w:r w:rsidRPr="007E6001">
        <w:rPr>
          <w:rFonts w:eastAsia="Calibri"/>
          <w:sz w:val="28"/>
          <w:szCs w:val="28"/>
          <w:lang w:eastAsia="en-US"/>
        </w:rPr>
        <w:t xml:space="preserve"> дәүләт программасы</w:t>
      </w:r>
    </w:p>
    <w:p w:rsidR="007E6001" w:rsidRDefault="007E6001" w:rsidP="00A57A83">
      <w:pPr>
        <w:autoSpaceDE w:val="0"/>
        <w:autoSpaceDN w:val="0"/>
        <w:adjustRightInd w:val="0"/>
        <w:ind w:firstLine="709"/>
        <w:jc w:val="both"/>
        <w:outlineLvl w:val="1"/>
        <w:rPr>
          <w:rFonts w:eastAsia="Calibri"/>
          <w:sz w:val="28"/>
          <w:szCs w:val="28"/>
          <w:lang w:eastAsia="en-US"/>
        </w:rPr>
      </w:pPr>
    </w:p>
    <w:p w:rsidR="007E6001" w:rsidRPr="007E6001" w:rsidRDefault="007E6001" w:rsidP="00776238">
      <w:pPr>
        <w:autoSpaceDE w:val="0"/>
        <w:autoSpaceDN w:val="0"/>
        <w:adjustRightInd w:val="0"/>
        <w:ind w:firstLine="709"/>
        <w:jc w:val="both"/>
        <w:outlineLvl w:val="2"/>
        <w:rPr>
          <w:rFonts w:eastAsia="Calibri"/>
          <w:sz w:val="28"/>
          <w:szCs w:val="28"/>
          <w:lang w:eastAsia="en-US"/>
        </w:rPr>
      </w:pPr>
      <w:r w:rsidRPr="007E6001">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7E6001">
        <w:rPr>
          <w:rFonts w:eastAsia="Calibri"/>
          <w:sz w:val="28"/>
          <w:szCs w:val="28"/>
          <w:lang w:eastAsia="en-US"/>
        </w:rPr>
        <w:t xml:space="preserve"> буенча «Татарстан Республикасы дәүләт программалары белән идарә итү системасы турында» Татарстан </w:t>
      </w:r>
      <w:r w:rsidRPr="007E6001">
        <w:rPr>
          <w:rFonts w:eastAsia="Calibri"/>
          <w:sz w:val="28"/>
          <w:szCs w:val="28"/>
          <w:lang w:eastAsia="en-US"/>
        </w:rPr>
        <w:lastRenderedPageBreak/>
        <w:t>Республикасы Министрлар Кабинетының 30.05.2023 № 655 карары нигезендә эшләнгән «Татарстан Республикасында халыкны һәм территорияләрне гадәттән тыш хәлләрдән саклау, янгын куркынычсызлыгын һәм су объектларында кешеләрнең иминлеген тәэмин итү»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7E6001" w:rsidRPr="007E6001" w:rsidRDefault="007E6001" w:rsidP="007E6001">
      <w:pPr>
        <w:autoSpaceDE w:val="0"/>
        <w:autoSpaceDN w:val="0"/>
        <w:adjustRightInd w:val="0"/>
        <w:jc w:val="center"/>
        <w:outlineLvl w:val="2"/>
        <w:rPr>
          <w:rFonts w:eastAsia="Calibri"/>
          <w:sz w:val="28"/>
          <w:szCs w:val="28"/>
          <w:lang w:eastAsia="en-US"/>
        </w:rPr>
      </w:pPr>
    </w:p>
    <w:p w:rsidR="007E6001" w:rsidRPr="007E6001" w:rsidRDefault="007E6001" w:rsidP="007E6001">
      <w:pPr>
        <w:autoSpaceDE w:val="0"/>
        <w:autoSpaceDN w:val="0"/>
        <w:adjustRightInd w:val="0"/>
        <w:jc w:val="center"/>
        <w:outlineLvl w:val="2"/>
        <w:rPr>
          <w:rFonts w:eastAsia="Calibri"/>
          <w:sz w:val="28"/>
          <w:szCs w:val="28"/>
          <w:lang w:eastAsia="en-US"/>
        </w:rPr>
      </w:pPr>
      <w:r>
        <w:rPr>
          <w:rFonts w:eastAsia="Calibri"/>
          <w:sz w:val="28"/>
          <w:szCs w:val="28"/>
          <w:lang w:eastAsia="en-US"/>
        </w:rPr>
        <w:t>07 2 00 00000 Ф</w:t>
      </w:r>
      <w:r w:rsidRPr="007E6001">
        <w:rPr>
          <w:rFonts w:eastAsia="Calibri"/>
          <w:sz w:val="28"/>
          <w:szCs w:val="28"/>
          <w:lang w:eastAsia="en-US"/>
        </w:rPr>
        <w:t>едераль (төбәк) проектлар</w:t>
      </w:r>
    </w:p>
    <w:p w:rsidR="007E6001" w:rsidRPr="007E6001" w:rsidRDefault="007E6001" w:rsidP="007E6001">
      <w:pPr>
        <w:autoSpaceDE w:val="0"/>
        <w:autoSpaceDN w:val="0"/>
        <w:adjustRightInd w:val="0"/>
        <w:jc w:val="center"/>
        <w:outlineLvl w:val="2"/>
        <w:rPr>
          <w:rFonts w:eastAsia="Calibri"/>
          <w:sz w:val="28"/>
          <w:szCs w:val="28"/>
          <w:lang w:eastAsia="en-US"/>
        </w:rPr>
      </w:pPr>
    </w:p>
    <w:p w:rsidR="00C854A4" w:rsidRDefault="007E6001" w:rsidP="007E6001">
      <w:pPr>
        <w:autoSpaceDE w:val="0"/>
        <w:autoSpaceDN w:val="0"/>
        <w:adjustRightInd w:val="0"/>
        <w:jc w:val="center"/>
        <w:outlineLvl w:val="2"/>
        <w:rPr>
          <w:rFonts w:eastAsia="Calibri"/>
          <w:sz w:val="28"/>
          <w:szCs w:val="28"/>
          <w:lang w:eastAsia="en-US"/>
        </w:rPr>
      </w:pPr>
      <w:r w:rsidRPr="007E6001">
        <w:rPr>
          <w:rFonts w:eastAsia="Calibri"/>
          <w:sz w:val="28"/>
          <w:szCs w:val="28"/>
          <w:lang w:eastAsia="en-US"/>
        </w:rPr>
        <w:t xml:space="preserve">07 2 0К 00000 «Социаль һәм инженерлык инфраструктурасын үстерү» </w:t>
      </w:r>
    </w:p>
    <w:p w:rsidR="007E6001" w:rsidRPr="007E6001" w:rsidRDefault="007E6001" w:rsidP="007E6001">
      <w:pPr>
        <w:autoSpaceDE w:val="0"/>
        <w:autoSpaceDN w:val="0"/>
        <w:adjustRightInd w:val="0"/>
        <w:jc w:val="center"/>
        <w:outlineLvl w:val="2"/>
        <w:rPr>
          <w:rFonts w:eastAsia="Calibri"/>
          <w:sz w:val="28"/>
          <w:szCs w:val="28"/>
          <w:lang w:eastAsia="en-US"/>
        </w:rPr>
      </w:pPr>
      <w:r w:rsidRPr="007E6001">
        <w:rPr>
          <w:rFonts w:eastAsia="Calibri"/>
          <w:sz w:val="28"/>
          <w:szCs w:val="28"/>
          <w:lang w:eastAsia="en-US"/>
        </w:rPr>
        <w:t>төбәк проекты</w:t>
      </w:r>
    </w:p>
    <w:p w:rsidR="007E6001" w:rsidRPr="007E6001" w:rsidRDefault="007E6001" w:rsidP="007E6001">
      <w:pPr>
        <w:autoSpaceDE w:val="0"/>
        <w:autoSpaceDN w:val="0"/>
        <w:adjustRightInd w:val="0"/>
        <w:jc w:val="center"/>
        <w:outlineLvl w:val="2"/>
        <w:rPr>
          <w:rFonts w:eastAsia="Calibri"/>
          <w:sz w:val="28"/>
          <w:szCs w:val="28"/>
          <w:lang w:eastAsia="en-US"/>
        </w:rPr>
      </w:pPr>
    </w:p>
    <w:p w:rsidR="00CC7A68" w:rsidRPr="00040079" w:rsidRDefault="007E6001" w:rsidP="00C854A4">
      <w:pPr>
        <w:autoSpaceDE w:val="0"/>
        <w:autoSpaceDN w:val="0"/>
        <w:adjustRightInd w:val="0"/>
        <w:ind w:firstLine="709"/>
        <w:jc w:val="both"/>
        <w:outlineLvl w:val="2"/>
        <w:rPr>
          <w:rFonts w:eastAsia="Calibri"/>
          <w:sz w:val="28"/>
          <w:szCs w:val="28"/>
          <w:lang w:eastAsia="en-US"/>
        </w:rPr>
      </w:pPr>
      <w:r w:rsidRPr="007E6001">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7E6001">
        <w:rPr>
          <w:rFonts w:eastAsia="Calibri"/>
          <w:sz w:val="28"/>
          <w:szCs w:val="28"/>
          <w:lang w:eastAsia="en-US"/>
        </w:rPr>
        <w:t xml:space="preserve">буенча чыгымнарның тиешле юнәлешләре буенча </w:t>
      </w:r>
      <w:r>
        <w:rPr>
          <w:rFonts w:eastAsia="Calibri"/>
          <w:sz w:val="28"/>
          <w:szCs w:val="28"/>
          <w:lang w:val="tt-RU" w:eastAsia="en-US"/>
        </w:rPr>
        <w:t xml:space="preserve">төбәк </w:t>
      </w:r>
      <w:r>
        <w:rPr>
          <w:rFonts w:eastAsia="Calibri"/>
          <w:sz w:val="28"/>
          <w:szCs w:val="28"/>
          <w:lang w:eastAsia="en-US"/>
        </w:rPr>
        <w:t>проектын</w:t>
      </w:r>
      <w:r w:rsidRPr="007E6001">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7E6001">
        <w:rPr>
          <w:rFonts w:eastAsia="Calibri"/>
          <w:sz w:val="28"/>
          <w:szCs w:val="28"/>
          <w:lang w:eastAsia="en-US"/>
        </w:rPr>
        <w:t>, шул исәптән:</w:t>
      </w:r>
    </w:p>
    <w:p w:rsidR="007E6001" w:rsidRDefault="007E6001" w:rsidP="007E6001">
      <w:pPr>
        <w:autoSpaceDE w:val="0"/>
        <w:autoSpaceDN w:val="0"/>
        <w:adjustRightInd w:val="0"/>
        <w:ind w:firstLine="709"/>
        <w:jc w:val="both"/>
        <w:outlineLvl w:val="2"/>
        <w:rPr>
          <w:rFonts w:eastAsia="Calibri"/>
          <w:sz w:val="28"/>
          <w:szCs w:val="28"/>
          <w:lang w:eastAsia="en-US"/>
        </w:rPr>
      </w:pPr>
    </w:p>
    <w:p w:rsidR="007E6001" w:rsidRPr="007E6001" w:rsidRDefault="007E6001" w:rsidP="007E6001">
      <w:pPr>
        <w:autoSpaceDE w:val="0"/>
        <w:autoSpaceDN w:val="0"/>
        <w:adjustRightInd w:val="0"/>
        <w:ind w:firstLine="709"/>
        <w:jc w:val="both"/>
        <w:outlineLvl w:val="2"/>
        <w:rPr>
          <w:rFonts w:eastAsia="Calibri"/>
          <w:sz w:val="28"/>
          <w:szCs w:val="28"/>
          <w:lang w:eastAsia="en-US"/>
        </w:rPr>
      </w:pPr>
      <w:r w:rsidRPr="007E6001">
        <w:rPr>
          <w:rFonts w:eastAsia="Calibri"/>
          <w:sz w:val="28"/>
          <w:szCs w:val="28"/>
          <w:lang w:eastAsia="en-US"/>
        </w:rPr>
        <w:t>- 72310 Татарстан Республикасы дәүләт (муниципаль) милкендәге социаль һәм инженерлык инфраструктурасына бюджет инвестицияләре һәм капиталь ремонт</w:t>
      </w:r>
    </w:p>
    <w:p w:rsidR="007E6001" w:rsidRPr="007E6001" w:rsidRDefault="007E6001" w:rsidP="007E6001">
      <w:pPr>
        <w:autoSpaceDE w:val="0"/>
        <w:autoSpaceDN w:val="0"/>
        <w:adjustRightInd w:val="0"/>
        <w:ind w:firstLine="709"/>
        <w:jc w:val="both"/>
        <w:outlineLvl w:val="2"/>
        <w:rPr>
          <w:rFonts w:eastAsia="Calibri"/>
          <w:sz w:val="28"/>
          <w:szCs w:val="28"/>
          <w:lang w:eastAsia="en-US"/>
        </w:rPr>
      </w:pPr>
    </w:p>
    <w:p w:rsidR="007E6001" w:rsidRPr="007E6001" w:rsidRDefault="007E6001" w:rsidP="0000171F">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lastRenderedPageBreak/>
        <w:t>07 4 00 00000 П</w:t>
      </w:r>
      <w:r w:rsidRPr="007E6001">
        <w:rPr>
          <w:rFonts w:eastAsia="Calibri"/>
          <w:sz w:val="28"/>
          <w:szCs w:val="28"/>
          <w:lang w:eastAsia="en-US"/>
        </w:rPr>
        <w:t>роцесс чаралары комплекслары</w:t>
      </w:r>
    </w:p>
    <w:p w:rsidR="007E6001" w:rsidRPr="007E6001" w:rsidRDefault="007E6001" w:rsidP="0000171F">
      <w:pPr>
        <w:autoSpaceDE w:val="0"/>
        <w:autoSpaceDN w:val="0"/>
        <w:adjustRightInd w:val="0"/>
        <w:ind w:firstLine="709"/>
        <w:jc w:val="center"/>
        <w:outlineLvl w:val="2"/>
        <w:rPr>
          <w:rFonts w:eastAsia="Calibri"/>
          <w:sz w:val="28"/>
          <w:szCs w:val="28"/>
          <w:lang w:eastAsia="en-US"/>
        </w:rPr>
      </w:pPr>
    </w:p>
    <w:p w:rsidR="0000171F" w:rsidRDefault="007E6001" w:rsidP="0000171F">
      <w:pPr>
        <w:autoSpaceDE w:val="0"/>
        <w:autoSpaceDN w:val="0"/>
        <w:adjustRightInd w:val="0"/>
        <w:ind w:firstLine="709"/>
        <w:jc w:val="center"/>
        <w:outlineLvl w:val="2"/>
        <w:rPr>
          <w:rFonts w:eastAsia="Calibri"/>
          <w:sz w:val="28"/>
          <w:szCs w:val="28"/>
          <w:lang w:eastAsia="en-US"/>
        </w:rPr>
      </w:pPr>
      <w:r w:rsidRPr="007E6001">
        <w:rPr>
          <w:rFonts w:eastAsia="Calibri"/>
          <w:sz w:val="28"/>
          <w:szCs w:val="28"/>
          <w:lang w:eastAsia="en-US"/>
        </w:rPr>
        <w:t>07 4 01 00000</w:t>
      </w:r>
      <w:r w:rsidR="0000171F">
        <w:rPr>
          <w:rFonts w:eastAsia="Calibri"/>
          <w:sz w:val="28"/>
          <w:szCs w:val="28"/>
          <w:lang w:eastAsia="en-US"/>
        </w:rPr>
        <w:t xml:space="preserve"> «</w:t>
      </w:r>
      <w:r w:rsidRPr="007E6001">
        <w:rPr>
          <w:rFonts w:eastAsia="Calibri"/>
          <w:sz w:val="28"/>
          <w:szCs w:val="28"/>
          <w:lang w:eastAsia="en-US"/>
        </w:rPr>
        <w:t xml:space="preserve">Татарстан Республикасы Гражданнар </w:t>
      </w:r>
    </w:p>
    <w:p w:rsidR="0000171F" w:rsidRDefault="007E6001" w:rsidP="0000171F">
      <w:pPr>
        <w:autoSpaceDE w:val="0"/>
        <w:autoSpaceDN w:val="0"/>
        <w:adjustRightInd w:val="0"/>
        <w:ind w:firstLine="709"/>
        <w:jc w:val="center"/>
        <w:outlineLvl w:val="2"/>
        <w:rPr>
          <w:rFonts w:eastAsia="Calibri"/>
          <w:sz w:val="28"/>
          <w:szCs w:val="28"/>
          <w:lang w:eastAsia="en-US"/>
        </w:rPr>
      </w:pPr>
      <w:r w:rsidRPr="007E6001">
        <w:rPr>
          <w:rFonts w:eastAsia="Calibri"/>
          <w:sz w:val="28"/>
          <w:szCs w:val="28"/>
          <w:lang w:eastAsia="en-US"/>
        </w:rPr>
        <w:t>оборонасы эшләре һәм гадәттән тыш хәлләр министрлыгы</w:t>
      </w:r>
      <w:r>
        <w:rPr>
          <w:rFonts w:eastAsia="Calibri"/>
          <w:sz w:val="28"/>
          <w:szCs w:val="28"/>
          <w:lang w:val="tt-RU" w:eastAsia="en-US"/>
        </w:rPr>
        <w:t>ның</w:t>
      </w:r>
      <w:r w:rsidRPr="007E6001">
        <w:rPr>
          <w:rFonts w:eastAsia="Calibri"/>
          <w:sz w:val="28"/>
          <w:szCs w:val="28"/>
          <w:lang w:eastAsia="en-US"/>
        </w:rPr>
        <w:t xml:space="preserve"> </w:t>
      </w:r>
    </w:p>
    <w:p w:rsidR="007E6001" w:rsidRPr="007E6001" w:rsidRDefault="007E6001" w:rsidP="0000171F">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эшчәнлеген</w:t>
      </w:r>
      <w:r w:rsidRPr="007E6001">
        <w:rPr>
          <w:rFonts w:eastAsia="Calibri"/>
          <w:sz w:val="28"/>
          <w:szCs w:val="28"/>
          <w:lang w:eastAsia="en-US"/>
        </w:rPr>
        <w:t xml:space="preserve"> һәм әзерлеген тәэмин итү</w:t>
      </w:r>
      <w:r w:rsidR="006E2968">
        <w:rPr>
          <w:rFonts w:eastAsia="Calibri"/>
          <w:sz w:val="28"/>
          <w:szCs w:val="28"/>
          <w:lang w:val="tt-RU" w:eastAsia="en-US"/>
        </w:rPr>
        <w:t>»</w:t>
      </w:r>
      <w:r w:rsidRPr="007E6001">
        <w:rPr>
          <w:rFonts w:eastAsia="Calibri"/>
          <w:sz w:val="28"/>
          <w:szCs w:val="28"/>
          <w:lang w:eastAsia="en-US"/>
        </w:rPr>
        <w:t xml:space="preserve"> процесс чаралары комплексы</w:t>
      </w:r>
    </w:p>
    <w:p w:rsidR="007E6001" w:rsidRPr="007E6001" w:rsidRDefault="007E6001" w:rsidP="007E6001">
      <w:pPr>
        <w:autoSpaceDE w:val="0"/>
        <w:autoSpaceDN w:val="0"/>
        <w:adjustRightInd w:val="0"/>
        <w:ind w:firstLine="709"/>
        <w:jc w:val="both"/>
        <w:outlineLvl w:val="2"/>
        <w:rPr>
          <w:rFonts w:eastAsia="Calibri"/>
          <w:sz w:val="28"/>
          <w:szCs w:val="28"/>
          <w:lang w:eastAsia="en-US"/>
        </w:rPr>
      </w:pPr>
    </w:p>
    <w:p w:rsidR="007E6001" w:rsidRPr="007E6001" w:rsidRDefault="007E6001" w:rsidP="007E6001">
      <w:pPr>
        <w:autoSpaceDE w:val="0"/>
        <w:autoSpaceDN w:val="0"/>
        <w:adjustRightInd w:val="0"/>
        <w:ind w:firstLine="709"/>
        <w:jc w:val="both"/>
        <w:outlineLvl w:val="2"/>
        <w:rPr>
          <w:rFonts w:eastAsia="Calibri"/>
          <w:sz w:val="28"/>
          <w:szCs w:val="28"/>
          <w:lang w:eastAsia="en-US"/>
        </w:rPr>
      </w:pPr>
      <w:r w:rsidRPr="007E6001">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7E6001">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7E6001">
        <w:rPr>
          <w:rFonts w:eastAsia="Calibri"/>
          <w:sz w:val="28"/>
          <w:szCs w:val="28"/>
          <w:lang w:eastAsia="en-US"/>
        </w:rPr>
        <w:t>, шул исәптән:</w:t>
      </w:r>
    </w:p>
    <w:p w:rsidR="007E6001" w:rsidRPr="007E6001" w:rsidRDefault="007E6001" w:rsidP="007E6001">
      <w:pPr>
        <w:autoSpaceDE w:val="0"/>
        <w:autoSpaceDN w:val="0"/>
        <w:adjustRightInd w:val="0"/>
        <w:ind w:firstLine="709"/>
        <w:jc w:val="both"/>
        <w:outlineLvl w:val="2"/>
        <w:rPr>
          <w:rFonts w:eastAsia="Calibri"/>
          <w:sz w:val="28"/>
          <w:szCs w:val="28"/>
          <w:lang w:eastAsia="en-US"/>
        </w:rPr>
      </w:pPr>
    </w:p>
    <w:p w:rsidR="007E6001" w:rsidRPr="007E6001" w:rsidRDefault="007E6001" w:rsidP="007E6001">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lastRenderedPageBreak/>
        <w:t>- 02040 Ү</w:t>
      </w:r>
      <w:r w:rsidRPr="007E6001">
        <w:rPr>
          <w:rFonts w:eastAsia="Calibri"/>
          <w:sz w:val="28"/>
          <w:szCs w:val="28"/>
          <w:lang w:eastAsia="en-US"/>
        </w:rPr>
        <w:t>зәк аппарат</w:t>
      </w:r>
    </w:p>
    <w:p w:rsidR="007E6001" w:rsidRPr="007E6001" w:rsidRDefault="007E6001" w:rsidP="007E6001">
      <w:pPr>
        <w:autoSpaceDE w:val="0"/>
        <w:autoSpaceDN w:val="0"/>
        <w:adjustRightInd w:val="0"/>
        <w:ind w:firstLine="709"/>
        <w:jc w:val="both"/>
        <w:outlineLvl w:val="2"/>
        <w:rPr>
          <w:rFonts w:eastAsia="Calibri"/>
          <w:sz w:val="28"/>
          <w:szCs w:val="28"/>
          <w:lang w:eastAsia="en-US"/>
        </w:rPr>
      </w:pPr>
    </w:p>
    <w:p w:rsidR="007E6001" w:rsidRPr="007E6001" w:rsidRDefault="007E6001" w:rsidP="007E6001">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- 07420 Г</w:t>
      </w:r>
      <w:r w:rsidRPr="007E6001">
        <w:rPr>
          <w:rFonts w:eastAsia="Calibri"/>
          <w:sz w:val="28"/>
          <w:szCs w:val="28"/>
          <w:lang w:eastAsia="en-US"/>
        </w:rPr>
        <w:t>адәттән тыш хәлләрне һәм табигый бәла-казаларны кисәтү һәм алардан килгән зыяннарны бетерү чаралары</w:t>
      </w:r>
    </w:p>
    <w:p w:rsidR="00C943B2" w:rsidRPr="00040079" w:rsidRDefault="007E6001" w:rsidP="007E6001">
      <w:pPr>
        <w:autoSpaceDE w:val="0"/>
        <w:autoSpaceDN w:val="0"/>
        <w:adjustRightInd w:val="0"/>
        <w:ind w:firstLine="709"/>
        <w:jc w:val="both"/>
        <w:outlineLvl w:val="2"/>
        <w:rPr>
          <w:rFonts w:eastAsia="Calibri"/>
          <w:sz w:val="28"/>
          <w:szCs w:val="28"/>
          <w:lang w:eastAsia="en-US"/>
        </w:rPr>
      </w:pPr>
      <w:r w:rsidRPr="007E6001">
        <w:rPr>
          <w:rFonts w:eastAsia="Calibri"/>
          <w:sz w:val="28"/>
          <w:szCs w:val="28"/>
          <w:lang w:eastAsia="en-US"/>
        </w:rPr>
        <w:t>Чы</w:t>
      </w:r>
      <w:r w:rsidR="00FA7611">
        <w:rPr>
          <w:rFonts w:eastAsia="Calibri"/>
          <w:sz w:val="28"/>
          <w:szCs w:val="28"/>
          <w:lang w:eastAsia="en-US"/>
        </w:rPr>
        <w:t>гымнарның әлеге юнәлеше буенча г</w:t>
      </w:r>
      <w:r w:rsidRPr="007E6001">
        <w:rPr>
          <w:rFonts w:eastAsia="Calibri"/>
          <w:sz w:val="28"/>
          <w:szCs w:val="28"/>
          <w:lang w:eastAsia="en-US"/>
        </w:rPr>
        <w:t>адәттән тыш хәлләрне һәм табигый бәла-казаларны кисәтү һәм алардан килгән зыяннарны бетерү чараларын гамәлгә ашыруга Татарстан Республикасы бюджеты чыгымнары чагылдырыла.</w:t>
      </w:r>
    </w:p>
    <w:p w:rsidR="009533E5" w:rsidRDefault="009533E5" w:rsidP="009533E5">
      <w:pPr>
        <w:autoSpaceDE w:val="0"/>
        <w:autoSpaceDN w:val="0"/>
        <w:adjustRightInd w:val="0"/>
        <w:ind w:firstLine="709"/>
        <w:jc w:val="both"/>
        <w:outlineLvl w:val="1"/>
        <w:rPr>
          <w:rFonts w:eastAsia="Calibri"/>
          <w:sz w:val="28"/>
          <w:szCs w:val="28"/>
          <w:lang w:eastAsia="en-US"/>
        </w:rPr>
      </w:pP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sidRPr="00FA7611">
        <w:rPr>
          <w:rFonts w:eastAsia="Calibri"/>
          <w:sz w:val="28"/>
          <w:szCs w:val="28"/>
          <w:lang w:eastAsia="en-US"/>
        </w:rPr>
        <w:lastRenderedPageBreak/>
        <w:t>- 22670 Гражданнар оборонасы һәм гадәттән тыш хәлләрне саклау өлкәсендәге чараларны оештыру һәм үткәрү белән идарә итү</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sidRPr="00FA7611">
        <w:rPr>
          <w:rFonts w:eastAsia="Calibri"/>
          <w:sz w:val="28"/>
          <w:szCs w:val="28"/>
          <w:lang w:eastAsia="en-US"/>
        </w:rPr>
        <w:t>Чыгымнарның әлеге юнәлеше буенча гражданнар оборонасы һәм</w:t>
      </w:r>
      <w:r>
        <w:rPr>
          <w:rFonts w:eastAsia="Calibri"/>
          <w:sz w:val="28"/>
          <w:szCs w:val="28"/>
          <w:lang w:eastAsia="en-US"/>
        </w:rPr>
        <w:t xml:space="preserve"> гадәттән тыш хәлләрдән саклану</w:t>
      </w:r>
      <w:r w:rsidRPr="00FA7611">
        <w:rPr>
          <w:rFonts w:eastAsia="Calibri"/>
          <w:sz w:val="28"/>
          <w:szCs w:val="28"/>
          <w:lang w:eastAsia="en-US"/>
        </w:rPr>
        <w:t xml:space="preserve"> өлкәсендәге чараларны оештыру һәм үткәрү белән идарә итүне гамәлгә ашыруга Татарстан Республикасы бюджеты чыгымнары чагылдырыла. </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- 22920 Х</w:t>
      </w:r>
      <w:r w:rsidRPr="00FA7611">
        <w:rPr>
          <w:rFonts w:eastAsia="Calibri"/>
          <w:sz w:val="28"/>
          <w:szCs w:val="28"/>
          <w:lang w:eastAsia="en-US"/>
        </w:rPr>
        <w:t>алыкны һәм оешмаларны тыныч</w:t>
      </w:r>
      <w:r>
        <w:rPr>
          <w:rFonts w:eastAsia="Calibri"/>
          <w:sz w:val="28"/>
          <w:szCs w:val="28"/>
          <w:lang w:val="tt-RU" w:eastAsia="en-US"/>
        </w:rPr>
        <w:t xml:space="preserve"> вакытта</w:t>
      </w:r>
      <w:r w:rsidRPr="00FA7611">
        <w:rPr>
          <w:rFonts w:eastAsia="Calibri"/>
          <w:sz w:val="28"/>
          <w:szCs w:val="28"/>
          <w:lang w:eastAsia="en-US"/>
        </w:rPr>
        <w:t xml:space="preserve"> һәм сугыш вакытында гадәттән тыш хәл</w:t>
      </w:r>
      <w:r>
        <w:rPr>
          <w:rFonts w:eastAsia="Calibri"/>
          <w:sz w:val="28"/>
          <w:szCs w:val="28"/>
          <w:lang w:val="tt-RU" w:eastAsia="en-US"/>
        </w:rPr>
        <w:t>ләр</w:t>
      </w:r>
      <w:r w:rsidRPr="00FA7611">
        <w:rPr>
          <w:rFonts w:eastAsia="Calibri"/>
          <w:sz w:val="28"/>
          <w:szCs w:val="28"/>
          <w:lang w:eastAsia="en-US"/>
        </w:rPr>
        <w:t>гә әзерләү</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sidRPr="00FA7611">
        <w:rPr>
          <w:rFonts w:eastAsia="Calibri"/>
          <w:sz w:val="28"/>
          <w:szCs w:val="28"/>
          <w:lang w:eastAsia="en-US"/>
        </w:rPr>
        <w:t xml:space="preserve">Чыгымнарның әлеге юнәлеше буенча халыкны һәм оешмаларны тыныч </w:t>
      </w:r>
      <w:r>
        <w:rPr>
          <w:rFonts w:eastAsia="Calibri"/>
          <w:sz w:val="28"/>
          <w:szCs w:val="28"/>
          <w:lang w:val="tt-RU" w:eastAsia="en-US"/>
        </w:rPr>
        <w:t xml:space="preserve">вакытта </w:t>
      </w:r>
      <w:r w:rsidRPr="00FA7611">
        <w:rPr>
          <w:rFonts w:eastAsia="Calibri"/>
          <w:sz w:val="28"/>
          <w:szCs w:val="28"/>
          <w:lang w:eastAsia="en-US"/>
        </w:rPr>
        <w:t xml:space="preserve">һәм </w:t>
      </w:r>
      <w:r w:rsidRPr="00FA7611">
        <w:rPr>
          <w:rFonts w:eastAsia="Calibri"/>
          <w:sz w:val="28"/>
          <w:szCs w:val="28"/>
          <w:lang w:eastAsia="en-US"/>
        </w:rPr>
        <w:lastRenderedPageBreak/>
        <w:t>сугыш вакытында гадәттән тыш хәлләргә әзерләүне гамәлгә ашыруга Татарстан Республикасы бюджеты чыгымнары чагыл</w:t>
      </w:r>
      <w:r>
        <w:rPr>
          <w:rFonts w:eastAsia="Calibri"/>
          <w:sz w:val="28"/>
          <w:szCs w:val="28"/>
          <w:lang w:val="tt-RU" w:eastAsia="en-US"/>
        </w:rPr>
        <w:t>дырыл</w:t>
      </w:r>
      <w:r w:rsidRPr="00FA7611">
        <w:rPr>
          <w:rFonts w:eastAsia="Calibri"/>
          <w:sz w:val="28"/>
          <w:szCs w:val="28"/>
          <w:lang w:eastAsia="en-US"/>
        </w:rPr>
        <w:t>а.</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sidRPr="00FA7611">
        <w:rPr>
          <w:rFonts w:eastAsia="Calibri"/>
          <w:sz w:val="28"/>
          <w:szCs w:val="28"/>
          <w:lang w:eastAsia="en-US"/>
        </w:rPr>
        <w:t>-22930 Гражданнар оборонасы һәм гадәттән тыш хәлләр буенча укыту-методика үзәкләре эшчәнлеген тәэмин итү</w:t>
      </w:r>
    </w:p>
    <w:p w:rsidR="00FA7611" w:rsidRDefault="00FA7611" w:rsidP="00FA7611">
      <w:pPr>
        <w:autoSpaceDE w:val="0"/>
        <w:autoSpaceDN w:val="0"/>
        <w:adjustRightInd w:val="0"/>
        <w:ind w:firstLine="709"/>
        <w:jc w:val="both"/>
        <w:outlineLvl w:val="1"/>
        <w:rPr>
          <w:rFonts w:eastAsia="Calibri"/>
          <w:sz w:val="28"/>
          <w:szCs w:val="28"/>
          <w:lang w:eastAsia="en-US"/>
        </w:rPr>
      </w:pPr>
      <w:r w:rsidRPr="00FA7611">
        <w:rPr>
          <w:rFonts w:eastAsia="Calibri"/>
          <w:sz w:val="28"/>
          <w:szCs w:val="28"/>
          <w:lang w:eastAsia="en-US"/>
        </w:rPr>
        <w:t>Чыгымнарның әлеге юнәлеше буенча гражданнар оборонасы һәм гадәттән тыш хәлләр буенча укыту-методик үзәкләр эшчәнлеген тәэмин итүгә Татарстан Республикасы бюджеты чыгымнары чагыл</w:t>
      </w:r>
      <w:r>
        <w:rPr>
          <w:rFonts w:eastAsia="Calibri"/>
          <w:sz w:val="28"/>
          <w:szCs w:val="28"/>
          <w:lang w:val="tt-RU" w:eastAsia="en-US"/>
        </w:rPr>
        <w:t>дырыл</w:t>
      </w:r>
      <w:r w:rsidRPr="00FA7611">
        <w:rPr>
          <w:rFonts w:eastAsia="Calibri"/>
          <w:sz w:val="28"/>
          <w:szCs w:val="28"/>
          <w:lang w:eastAsia="en-US"/>
        </w:rPr>
        <w:t>а.</w:t>
      </w:r>
    </w:p>
    <w:p w:rsidR="00FA7611" w:rsidRDefault="00FA7611" w:rsidP="00FA7611">
      <w:pPr>
        <w:autoSpaceDE w:val="0"/>
        <w:autoSpaceDN w:val="0"/>
        <w:adjustRightInd w:val="0"/>
        <w:ind w:firstLine="709"/>
        <w:jc w:val="both"/>
        <w:outlineLvl w:val="1"/>
        <w:rPr>
          <w:rFonts w:eastAsia="Calibri"/>
          <w:sz w:val="28"/>
          <w:szCs w:val="28"/>
          <w:lang w:eastAsia="en-US"/>
        </w:rPr>
      </w:pP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sidRPr="00FA7611">
        <w:rPr>
          <w:rFonts w:eastAsia="Calibri"/>
          <w:sz w:val="28"/>
          <w:szCs w:val="28"/>
          <w:lang w:eastAsia="en-US"/>
        </w:rPr>
        <w:lastRenderedPageBreak/>
        <w:t xml:space="preserve">- 22940 </w:t>
      </w:r>
      <w:r>
        <w:rPr>
          <w:rFonts w:eastAsia="Calibri"/>
          <w:sz w:val="28"/>
          <w:szCs w:val="28"/>
          <w:lang w:val="tt-RU" w:eastAsia="en-US"/>
        </w:rPr>
        <w:t>Авария-</w:t>
      </w:r>
      <w:r w:rsidRPr="00FA7611">
        <w:rPr>
          <w:rFonts w:eastAsia="Calibri"/>
          <w:sz w:val="28"/>
          <w:szCs w:val="28"/>
          <w:lang w:eastAsia="en-US"/>
        </w:rPr>
        <w:t xml:space="preserve"> коткару учреждениеләре эшчәнлеген тәэмин итү</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sidRPr="00FA7611">
        <w:rPr>
          <w:rFonts w:eastAsia="Calibri"/>
          <w:sz w:val="28"/>
          <w:szCs w:val="28"/>
          <w:lang w:eastAsia="en-US"/>
        </w:rPr>
        <w:t xml:space="preserve">Чыгымнарның әлеге юнәлеше буенча Татарстан Республикасы </w:t>
      </w:r>
      <w:r>
        <w:rPr>
          <w:rFonts w:eastAsia="Calibri"/>
          <w:sz w:val="28"/>
          <w:szCs w:val="28"/>
          <w:lang w:val="tt-RU" w:eastAsia="en-US"/>
        </w:rPr>
        <w:t>авария-</w:t>
      </w:r>
      <w:r w:rsidRPr="00FA7611">
        <w:rPr>
          <w:rFonts w:eastAsia="Calibri"/>
          <w:sz w:val="28"/>
          <w:szCs w:val="28"/>
          <w:lang w:eastAsia="en-US"/>
        </w:rPr>
        <w:t>коткару учреждениеләре эшчәнлеген тәэмин итүгә Татарстан Республикасы бюджеты чыгымнары чагылдырыла.</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- 22950 Э</w:t>
      </w:r>
      <w:r w:rsidRPr="00FA7611">
        <w:rPr>
          <w:rFonts w:eastAsia="Calibri"/>
          <w:sz w:val="28"/>
          <w:szCs w:val="28"/>
          <w:lang w:eastAsia="en-US"/>
        </w:rPr>
        <w:t>зләү учреждениеләре эшчәнлеген тәэмин итү</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sidRPr="00FA7611">
        <w:rPr>
          <w:rFonts w:eastAsia="Calibri"/>
          <w:sz w:val="28"/>
          <w:szCs w:val="28"/>
          <w:lang w:eastAsia="en-US"/>
        </w:rPr>
        <w:t>Чыгымнарның әлеге юнәлеше буенча Татарстан Республикасы эзләү учреждениеләре эшчәнлеген тәэмин итүгә Татарстан Республикасы бюджеты чыгымнары чагылдырыла.</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sidRPr="00FA7611">
        <w:rPr>
          <w:rFonts w:eastAsia="Calibri"/>
          <w:sz w:val="28"/>
          <w:szCs w:val="28"/>
          <w:lang w:eastAsia="en-US"/>
        </w:rPr>
        <w:t>- 23670 Татарстан Республикасы янгынга каршы хезмәтне тоту</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sidRPr="00FA7611">
        <w:rPr>
          <w:rFonts w:eastAsia="Calibri"/>
          <w:sz w:val="28"/>
          <w:szCs w:val="28"/>
          <w:lang w:eastAsia="en-US"/>
        </w:rPr>
        <w:t>Чыгымнарның әлеге юнәлеше буенча Татарстан Республикасы янгынга каршы хезмәтен тотуга һәм тәэмин итүгә Татарстан Республикасы бюджеты чыгымнары чагылдырыла.</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- 92350 Б</w:t>
      </w:r>
      <w:r w:rsidRPr="00FA7611">
        <w:rPr>
          <w:rFonts w:eastAsia="Calibri"/>
          <w:sz w:val="28"/>
          <w:szCs w:val="28"/>
          <w:lang w:eastAsia="en-US"/>
        </w:rPr>
        <w:t>ашка түләүләр</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-97250 Х</w:t>
      </w:r>
      <w:r w:rsidRPr="00FA7611">
        <w:rPr>
          <w:rFonts w:eastAsia="Calibri"/>
          <w:sz w:val="28"/>
          <w:szCs w:val="28"/>
          <w:lang w:eastAsia="en-US"/>
        </w:rPr>
        <w:t>астаханәләр, клиникалар, госпитальләр, медицина-санитария частьләре эшчәнлеген тәэмин итү</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r w:rsidRPr="00FA7611">
        <w:rPr>
          <w:rFonts w:eastAsia="Calibri"/>
          <w:sz w:val="28"/>
          <w:szCs w:val="28"/>
          <w:lang w:eastAsia="en-US"/>
        </w:rPr>
        <w:lastRenderedPageBreak/>
        <w:t>Чыгымнарның әлеге юнәлеше буенча хастаханәләр, клиникалар, госпитальләр, медицина-санитария частьләре эшчәнлеген тәэмин итүгә Татарстан Респу</w:t>
      </w:r>
      <w:r w:rsidR="001648E2">
        <w:rPr>
          <w:rFonts w:eastAsia="Calibri"/>
          <w:sz w:val="28"/>
          <w:szCs w:val="28"/>
          <w:lang w:eastAsia="en-US"/>
        </w:rPr>
        <w:t>бликасы бюджеты чыгымнары чагылдыр</w:t>
      </w:r>
      <w:r w:rsidR="001648E2">
        <w:rPr>
          <w:rFonts w:eastAsia="Calibri"/>
          <w:sz w:val="28"/>
          <w:szCs w:val="28"/>
          <w:lang w:val="tt-RU" w:eastAsia="en-US"/>
        </w:rPr>
        <w:t>ыла</w:t>
      </w:r>
      <w:r w:rsidRPr="00FA7611">
        <w:rPr>
          <w:rFonts w:eastAsia="Calibri"/>
          <w:sz w:val="28"/>
          <w:szCs w:val="28"/>
          <w:lang w:eastAsia="en-US"/>
        </w:rPr>
        <w:t>.</w:t>
      </w:r>
    </w:p>
    <w:p w:rsidR="00FA7611" w:rsidRPr="00FA7611" w:rsidRDefault="00FA7611" w:rsidP="00FA7611">
      <w:pPr>
        <w:autoSpaceDE w:val="0"/>
        <w:autoSpaceDN w:val="0"/>
        <w:adjustRightInd w:val="0"/>
        <w:ind w:firstLine="709"/>
        <w:jc w:val="both"/>
        <w:outlineLvl w:val="1"/>
        <w:rPr>
          <w:rFonts w:eastAsia="Calibri"/>
          <w:sz w:val="28"/>
          <w:szCs w:val="28"/>
          <w:lang w:eastAsia="en-US"/>
        </w:rPr>
      </w:pPr>
    </w:p>
    <w:p w:rsidR="00252688" w:rsidRDefault="00FA7611" w:rsidP="00252688">
      <w:pPr>
        <w:autoSpaceDE w:val="0"/>
        <w:autoSpaceDN w:val="0"/>
        <w:adjustRightInd w:val="0"/>
        <w:ind w:firstLine="709"/>
        <w:jc w:val="center"/>
        <w:outlineLvl w:val="1"/>
        <w:rPr>
          <w:rFonts w:eastAsia="Calibri"/>
          <w:sz w:val="28"/>
          <w:szCs w:val="28"/>
          <w:lang w:val="tt-RU" w:eastAsia="en-US"/>
        </w:rPr>
      </w:pPr>
      <w:r w:rsidRPr="00FA7611">
        <w:rPr>
          <w:rFonts w:eastAsia="Calibri"/>
          <w:sz w:val="28"/>
          <w:szCs w:val="28"/>
          <w:lang w:eastAsia="en-US"/>
        </w:rPr>
        <w:t>2.8. Татарстан Республикасы</w:t>
      </w:r>
      <w:r w:rsidR="00425B1D">
        <w:rPr>
          <w:rFonts w:eastAsia="Calibri"/>
          <w:sz w:val="28"/>
          <w:szCs w:val="28"/>
          <w:lang w:val="tt-RU" w:eastAsia="en-US"/>
        </w:rPr>
        <w:t>нда мәдәниятне үстерү</w:t>
      </w:r>
      <w:r w:rsidR="006E2968">
        <w:rPr>
          <w:rFonts w:eastAsia="Calibri"/>
          <w:sz w:val="28"/>
          <w:szCs w:val="28"/>
          <w:lang w:val="tt-RU" w:eastAsia="en-US"/>
        </w:rPr>
        <w:t>»</w:t>
      </w:r>
    </w:p>
    <w:p w:rsidR="00425B1D" w:rsidRDefault="00425B1D" w:rsidP="00252688">
      <w:pPr>
        <w:autoSpaceDE w:val="0"/>
        <w:autoSpaceDN w:val="0"/>
        <w:adjustRightInd w:val="0"/>
        <w:ind w:firstLine="709"/>
        <w:jc w:val="center"/>
        <w:outlineLvl w:val="1"/>
        <w:rPr>
          <w:rFonts w:eastAsia="Calibri"/>
          <w:sz w:val="28"/>
          <w:szCs w:val="28"/>
          <w:lang w:eastAsia="en-US"/>
        </w:rPr>
      </w:pPr>
      <w:r>
        <w:rPr>
          <w:rFonts w:eastAsia="Calibri"/>
          <w:sz w:val="28"/>
          <w:szCs w:val="28"/>
          <w:lang w:val="tt-RU" w:eastAsia="en-US"/>
        </w:rPr>
        <w:t>Татарстан Республикасы</w:t>
      </w:r>
      <w:r w:rsidR="00FA7611" w:rsidRPr="00FA7611">
        <w:rPr>
          <w:rFonts w:eastAsia="Calibri"/>
          <w:sz w:val="28"/>
          <w:szCs w:val="28"/>
          <w:lang w:eastAsia="en-US"/>
        </w:rPr>
        <w:t xml:space="preserve"> дәүләт программасы</w:t>
      </w:r>
    </w:p>
    <w:p w:rsidR="00252688" w:rsidRDefault="00252688" w:rsidP="009533E5">
      <w:pPr>
        <w:autoSpaceDE w:val="0"/>
        <w:autoSpaceDN w:val="0"/>
        <w:adjustRightInd w:val="0"/>
        <w:ind w:firstLine="709"/>
        <w:jc w:val="both"/>
        <w:outlineLvl w:val="1"/>
        <w:rPr>
          <w:rFonts w:eastAsia="Calibri"/>
          <w:sz w:val="28"/>
          <w:szCs w:val="28"/>
          <w:lang w:eastAsia="en-US"/>
        </w:rPr>
      </w:pPr>
    </w:p>
    <w:p w:rsidR="00425B1D" w:rsidRPr="00425B1D" w:rsidRDefault="00425B1D" w:rsidP="00425B1D">
      <w:pPr>
        <w:autoSpaceDE w:val="0"/>
        <w:autoSpaceDN w:val="0"/>
        <w:adjustRightInd w:val="0"/>
        <w:ind w:firstLine="709"/>
        <w:jc w:val="both"/>
        <w:outlineLvl w:val="1"/>
        <w:rPr>
          <w:rFonts w:eastAsia="Calibri"/>
          <w:sz w:val="28"/>
          <w:szCs w:val="28"/>
          <w:lang w:eastAsia="en-US"/>
        </w:rPr>
      </w:pPr>
      <w:r w:rsidRPr="00425B1D">
        <w:rPr>
          <w:rFonts w:eastAsia="Calibri"/>
          <w:sz w:val="28"/>
          <w:szCs w:val="28"/>
          <w:lang w:eastAsia="en-US"/>
        </w:rPr>
        <w:t>«Татарстан Республикасы</w:t>
      </w:r>
      <w:r>
        <w:rPr>
          <w:rFonts w:eastAsia="Calibri"/>
          <w:sz w:val="28"/>
          <w:szCs w:val="28"/>
          <w:lang w:val="tt-RU" w:eastAsia="en-US"/>
        </w:rPr>
        <w:t>нда</w:t>
      </w:r>
      <w:r>
        <w:rPr>
          <w:rFonts w:eastAsia="Calibri"/>
          <w:sz w:val="28"/>
          <w:szCs w:val="28"/>
          <w:lang w:eastAsia="en-US"/>
        </w:rPr>
        <w:t xml:space="preserve"> мәдәниятне</w:t>
      </w:r>
      <w:r w:rsidRPr="00425B1D">
        <w:rPr>
          <w:rFonts w:eastAsia="Calibri"/>
          <w:sz w:val="28"/>
          <w:szCs w:val="28"/>
          <w:lang w:eastAsia="en-US"/>
        </w:rPr>
        <w:t xml:space="preserve"> үстерү» Татарстан Республикасы дәүләт программасының максатчан статьяларын</w:t>
      </w:r>
      <w:r>
        <w:rPr>
          <w:rFonts w:eastAsia="Calibri"/>
          <w:sz w:val="28"/>
          <w:szCs w:val="28"/>
          <w:lang w:val="tt-RU" w:eastAsia="en-US"/>
        </w:rPr>
        <w:t xml:space="preserve"> керә</w:t>
      </w:r>
      <w:r w:rsidRPr="00425B1D">
        <w:rPr>
          <w:rFonts w:eastAsia="Calibri"/>
          <w:sz w:val="28"/>
          <w:szCs w:val="28"/>
          <w:lang w:eastAsia="en-US"/>
        </w:rPr>
        <w:t>:</w:t>
      </w:r>
    </w:p>
    <w:p w:rsidR="00425B1D" w:rsidRPr="00425B1D" w:rsidRDefault="00425B1D" w:rsidP="00425B1D">
      <w:pPr>
        <w:autoSpaceDE w:val="0"/>
        <w:autoSpaceDN w:val="0"/>
        <w:adjustRightInd w:val="0"/>
        <w:ind w:firstLine="709"/>
        <w:jc w:val="both"/>
        <w:outlineLvl w:val="1"/>
        <w:rPr>
          <w:rFonts w:eastAsia="Calibri"/>
          <w:sz w:val="28"/>
          <w:szCs w:val="28"/>
          <w:lang w:eastAsia="en-US"/>
        </w:rPr>
      </w:pPr>
    </w:p>
    <w:p w:rsidR="00425B1D" w:rsidRPr="00425B1D" w:rsidRDefault="00425B1D" w:rsidP="00425B1D">
      <w:pPr>
        <w:autoSpaceDE w:val="0"/>
        <w:autoSpaceDN w:val="0"/>
        <w:adjustRightInd w:val="0"/>
        <w:ind w:firstLine="709"/>
        <w:jc w:val="center"/>
        <w:outlineLvl w:val="1"/>
        <w:rPr>
          <w:rFonts w:eastAsia="Calibri"/>
          <w:sz w:val="28"/>
          <w:szCs w:val="28"/>
          <w:lang w:eastAsia="en-US"/>
        </w:rPr>
      </w:pPr>
      <w:r w:rsidRPr="00425B1D">
        <w:rPr>
          <w:rFonts w:eastAsia="Calibri"/>
          <w:sz w:val="28"/>
          <w:szCs w:val="28"/>
          <w:lang w:eastAsia="en-US"/>
        </w:rPr>
        <w:lastRenderedPageBreak/>
        <w:t>08 0 00 00000 «Татарстан Республикасы</w:t>
      </w:r>
      <w:r>
        <w:rPr>
          <w:rFonts w:eastAsia="Calibri"/>
          <w:sz w:val="28"/>
          <w:szCs w:val="28"/>
          <w:lang w:val="tt-RU" w:eastAsia="en-US"/>
        </w:rPr>
        <w:t>нда</w:t>
      </w:r>
      <w:r>
        <w:rPr>
          <w:rFonts w:eastAsia="Calibri"/>
          <w:sz w:val="28"/>
          <w:szCs w:val="28"/>
          <w:lang w:eastAsia="en-US"/>
        </w:rPr>
        <w:t xml:space="preserve"> мәдәниятне</w:t>
      </w:r>
      <w:r w:rsidRPr="00425B1D">
        <w:rPr>
          <w:rFonts w:eastAsia="Calibri"/>
          <w:sz w:val="28"/>
          <w:szCs w:val="28"/>
          <w:lang w:eastAsia="en-US"/>
        </w:rPr>
        <w:t xml:space="preserve"> үстерү»</w:t>
      </w:r>
    </w:p>
    <w:p w:rsidR="00425B1D" w:rsidRPr="00425B1D" w:rsidRDefault="00425B1D" w:rsidP="00425B1D">
      <w:pPr>
        <w:autoSpaceDE w:val="0"/>
        <w:autoSpaceDN w:val="0"/>
        <w:adjustRightInd w:val="0"/>
        <w:ind w:firstLine="709"/>
        <w:jc w:val="center"/>
        <w:outlineLvl w:val="1"/>
        <w:rPr>
          <w:rFonts w:eastAsia="Calibri"/>
          <w:sz w:val="28"/>
          <w:szCs w:val="28"/>
          <w:lang w:eastAsia="en-US"/>
        </w:rPr>
      </w:pPr>
      <w:r w:rsidRPr="00425B1D">
        <w:rPr>
          <w:rFonts w:eastAsia="Calibri"/>
          <w:sz w:val="28"/>
          <w:szCs w:val="28"/>
          <w:lang w:eastAsia="en-US"/>
        </w:rPr>
        <w:t>дәүләт программасы</w:t>
      </w:r>
    </w:p>
    <w:p w:rsidR="00425B1D" w:rsidRPr="00425B1D" w:rsidRDefault="00425B1D" w:rsidP="00425B1D">
      <w:pPr>
        <w:autoSpaceDE w:val="0"/>
        <w:autoSpaceDN w:val="0"/>
        <w:adjustRightInd w:val="0"/>
        <w:ind w:firstLine="709"/>
        <w:jc w:val="both"/>
        <w:outlineLvl w:val="1"/>
        <w:rPr>
          <w:rFonts w:eastAsia="Calibri"/>
          <w:sz w:val="28"/>
          <w:szCs w:val="28"/>
          <w:lang w:eastAsia="en-US"/>
        </w:rPr>
      </w:pPr>
    </w:p>
    <w:p w:rsidR="00425B1D" w:rsidRPr="00040079" w:rsidRDefault="00425B1D" w:rsidP="00425B1D">
      <w:pPr>
        <w:autoSpaceDE w:val="0"/>
        <w:autoSpaceDN w:val="0"/>
        <w:adjustRightInd w:val="0"/>
        <w:ind w:firstLine="709"/>
        <w:jc w:val="both"/>
        <w:outlineLvl w:val="1"/>
        <w:rPr>
          <w:rFonts w:eastAsia="Calibri"/>
          <w:sz w:val="28"/>
          <w:szCs w:val="28"/>
          <w:lang w:eastAsia="en-US"/>
        </w:rPr>
      </w:pPr>
      <w:r w:rsidRPr="00425B1D">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25B1D">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 мәдәниятен үстерү» Татарстан Республикасы дәүләт программасын гамәлгә ашыруга Татарстан Республикасы бюджетының түбәндәге юнәлешләр буенча гамәлгә ашырыл</w:t>
      </w:r>
      <w:r>
        <w:rPr>
          <w:rFonts w:eastAsia="Calibri"/>
          <w:sz w:val="28"/>
          <w:szCs w:val="28"/>
          <w:lang w:eastAsia="en-US"/>
        </w:rPr>
        <w:t>а торган чыгымнары чагылдырыла:</w:t>
      </w:r>
    </w:p>
    <w:p w:rsidR="00A11FAC" w:rsidRDefault="00A11FAC" w:rsidP="00A11FAC">
      <w:pPr>
        <w:autoSpaceDE w:val="0"/>
        <w:autoSpaceDN w:val="0"/>
        <w:adjustRightInd w:val="0"/>
        <w:jc w:val="center"/>
        <w:outlineLvl w:val="2"/>
        <w:rPr>
          <w:rFonts w:eastAsia="Calibri"/>
          <w:sz w:val="28"/>
          <w:szCs w:val="28"/>
          <w:lang w:eastAsia="en-US"/>
        </w:rPr>
      </w:pPr>
    </w:p>
    <w:p w:rsidR="00425B1D" w:rsidRPr="00425B1D" w:rsidRDefault="00425B1D" w:rsidP="00425B1D">
      <w:pPr>
        <w:autoSpaceDE w:val="0"/>
        <w:autoSpaceDN w:val="0"/>
        <w:adjustRightInd w:val="0"/>
        <w:jc w:val="center"/>
        <w:outlineLvl w:val="2"/>
        <w:rPr>
          <w:rFonts w:eastAsia="Calibri"/>
          <w:sz w:val="28"/>
          <w:szCs w:val="28"/>
          <w:lang w:eastAsia="en-US"/>
        </w:rPr>
      </w:pPr>
      <w:r>
        <w:rPr>
          <w:rFonts w:eastAsia="Calibri"/>
          <w:sz w:val="28"/>
          <w:szCs w:val="28"/>
          <w:lang w:eastAsia="en-US"/>
        </w:rPr>
        <w:t>08 2 00 00000 Ф</w:t>
      </w:r>
      <w:r w:rsidRPr="00425B1D">
        <w:rPr>
          <w:rFonts w:eastAsia="Calibri"/>
          <w:sz w:val="28"/>
          <w:szCs w:val="28"/>
          <w:lang w:eastAsia="en-US"/>
        </w:rPr>
        <w:t>едераль (төбәк) проектлар</w:t>
      </w:r>
    </w:p>
    <w:p w:rsidR="00425B1D" w:rsidRPr="00425B1D" w:rsidRDefault="00425B1D" w:rsidP="00425B1D">
      <w:pPr>
        <w:autoSpaceDE w:val="0"/>
        <w:autoSpaceDN w:val="0"/>
        <w:adjustRightInd w:val="0"/>
        <w:jc w:val="center"/>
        <w:outlineLvl w:val="2"/>
        <w:rPr>
          <w:rFonts w:eastAsia="Calibri"/>
          <w:sz w:val="28"/>
          <w:szCs w:val="28"/>
          <w:lang w:eastAsia="en-US"/>
        </w:rPr>
      </w:pPr>
    </w:p>
    <w:p w:rsidR="00583E24" w:rsidRDefault="00425B1D" w:rsidP="00425B1D">
      <w:pPr>
        <w:autoSpaceDE w:val="0"/>
        <w:autoSpaceDN w:val="0"/>
        <w:adjustRightInd w:val="0"/>
        <w:jc w:val="center"/>
        <w:outlineLvl w:val="2"/>
        <w:rPr>
          <w:rFonts w:eastAsia="Calibri"/>
          <w:sz w:val="28"/>
          <w:szCs w:val="28"/>
          <w:lang w:eastAsia="en-US"/>
        </w:rPr>
      </w:pPr>
      <w:r w:rsidRPr="00425B1D">
        <w:rPr>
          <w:rFonts w:eastAsia="Calibri"/>
          <w:sz w:val="28"/>
          <w:szCs w:val="28"/>
          <w:lang w:eastAsia="en-US"/>
        </w:rPr>
        <w:t>08 2 05 00000</w:t>
      </w:r>
      <w:r w:rsidR="00583E24">
        <w:rPr>
          <w:rFonts w:eastAsia="Calibri"/>
          <w:sz w:val="28"/>
          <w:szCs w:val="28"/>
          <w:lang w:eastAsia="en-US"/>
        </w:rPr>
        <w:t xml:space="preserve"> </w:t>
      </w:r>
      <w:r w:rsidRPr="00425B1D">
        <w:rPr>
          <w:rFonts w:eastAsia="Calibri"/>
          <w:sz w:val="28"/>
          <w:szCs w:val="28"/>
          <w:lang w:eastAsia="en-US"/>
        </w:rPr>
        <w:t xml:space="preserve">«Сәнгатьне һәм иҗатны үстерү» </w:t>
      </w:r>
    </w:p>
    <w:p w:rsidR="00425B1D" w:rsidRPr="00425B1D" w:rsidRDefault="00425B1D" w:rsidP="00425B1D">
      <w:pPr>
        <w:autoSpaceDE w:val="0"/>
        <w:autoSpaceDN w:val="0"/>
        <w:adjustRightInd w:val="0"/>
        <w:jc w:val="center"/>
        <w:outlineLvl w:val="2"/>
        <w:rPr>
          <w:rFonts w:eastAsia="Calibri"/>
          <w:sz w:val="28"/>
          <w:szCs w:val="28"/>
          <w:lang w:eastAsia="en-US"/>
        </w:rPr>
      </w:pPr>
      <w:r w:rsidRPr="00425B1D">
        <w:rPr>
          <w:rFonts w:eastAsia="Calibri"/>
          <w:sz w:val="28"/>
          <w:szCs w:val="28"/>
          <w:lang w:eastAsia="en-US"/>
        </w:rPr>
        <w:t>төбәк проекты</w:t>
      </w:r>
    </w:p>
    <w:p w:rsidR="00425B1D" w:rsidRPr="00425B1D" w:rsidRDefault="00425B1D" w:rsidP="00425B1D">
      <w:pPr>
        <w:autoSpaceDE w:val="0"/>
        <w:autoSpaceDN w:val="0"/>
        <w:adjustRightInd w:val="0"/>
        <w:jc w:val="center"/>
        <w:outlineLvl w:val="2"/>
        <w:rPr>
          <w:rFonts w:eastAsia="Calibri"/>
          <w:sz w:val="28"/>
          <w:szCs w:val="28"/>
          <w:lang w:eastAsia="en-US"/>
        </w:rPr>
      </w:pPr>
    </w:p>
    <w:p w:rsidR="00425B1D" w:rsidRPr="00425B1D" w:rsidRDefault="00425B1D" w:rsidP="0098435E">
      <w:pPr>
        <w:autoSpaceDE w:val="0"/>
        <w:autoSpaceDN w:val="0"/>
        <w:adjustRightInd w:val="0"/>
        <w:ind w:firstLine="709"/>
        <w:jc w:val="both"/>
        <w:outlineLvl w:val="2"/>
        <w:rPr>
          <w:rFonts w:eastAsia="Calibri"/>
          <w:sz w:val="28"/>
          <w:szCs w:val="28"/>
          <w:lang w:eastAsia="en-US"/>
        </w:rPr>
      </w:pPr>
      <w:r w:rsidRPr="00425B1D">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25B1D">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425B1D">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425B1D">
        <w:rPr>
          <w:rFonts w:eastAsia="Calibri"/>
          <w:sz w:val="28"/>
          <w:szCs w:val="28"/>
          <w:lang w:eastAsia="en-US"/>
        </w:rPr>
        <w:t>, шул исәптән:</w:t>
      </w:r>
    </w:p>
    <w:p w:rsidR="00425B1D" w:rsidRPr="00425B1D" w:rsidRDefault="00425B1D" w:rsidP="0098435E">
      <w:pPr>
        <w:autoSpaceDE w:val="0"/>
        <w:autoSpaceDN w:val="0"/>
        <w:adjustRightInd w:val="0"/>
        <w:ind w:firstLine="709"/>
        <w:jc w:val="both"/>
        <w:outlineLvl w:val="2"/>
        <w:rPr>
          <w:rFonts w:eastAsia="Calibri"/>
          <w:sz w:val="28"/>
          <w:szCs w:val="28"/>
          <w:lang w:eastAsia="en-US"/>
        </w:rPr>
      </w:pPr>
    </w:p>
    <w:p w:rsidR="00425B1D" w:rsidRDefault="00425B1D" w:rsidP="0098435E">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-R4660 Х</w:t>
      </w:r>
      <w:r w:rsidRPr="00425B1D">
        <w:rPr>
          <w:rFonts w:eastAsia="Calibri"/>
          <w:sz w:val="28"/>
          <w:szCs w:val="28"/>
          <w:lang w:eastAsia="en-US"/>
        </w:rPr>
        <w:t>алык саны 300 меңгә кадәр булган торак пунктларда муниципаль театрларның иҗади эшчәнлегенә ярдәм итүгә һәм матди-</w:t>
      </w:r>
      <w:r w:rsidRPr="00425B1D">
        <w:rPr>
          <w:rFonts w:eastAsia="Calibri"/>
          <w:sz w:val="28"/>
          <w:szCs w:val="28"/>
          <w:lang w:eastAsia="en-US"/>
        </w:rPr>
        <w:lastRenderedPageBreak/>
        <w:t>те</w:t>
      </w:r>
      <w:r>
        <w:rPr>
          <w:rFonts w:eastAsia="Calibri"/>
          <w:sz w:val="28"/>
          <w:szCs w:val="28"/>
          <w:lang w:eastAsia="en-US"/>
        </w:rPr>
        <w:t>хник базасын ныгытуга финанслашыла торган чыгымнар</w:t>
      </w:r>
    </w:p>
    <w:p w:rsidR="00425B1D" w:rsidRPr="00425B1D" w:rsidRDefault="00425B1D" w:rsidP="0098435E">
      <w:pPr>
        <w:autoSpaceDE w:val="0"/>
        <w:autoSpaceDN w:val="0"/>
        <w:adjustRightInd w:val="0"/>
        <w:ind w:firstLine="709"/>
        <w:jc w:val="both"/>
        <w:outlineLvl w:val="2"/>
        <w:rPr>
          <w:rFonts w:eastAsia="Calibri"/>
          <w:sz w:val="28"/>
          <w:szCs w:val="28"/>
          <w:lang w:eastAsia="en-US"/>
        </w:rPr>
      </w:pPr>
      <w:r w:rsidRPr="00425B1D">
        <w:rPr>
          <w:rFonts w:eastAsia="Calibri"/>
          <w:sz w:val="28"/>
          <w:szCs w:val="28"/>
          <w:lang w:eastAsia="en-US"/>
        </w:rPr>
        <w:t>Чыгымнарның әлеге юнәлеше буенча халык саны 300 мең кешегә кадәр булган торак пунктларда муниципаль театрларның иҗади эшчәнлегенә ярдәм итүгә һәм матди-техник базасын ныгытуга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w:t>
      </w:r>
      <w:r>
        <w:rPr>
          <w:rFonts w:eastAsia="Calibri"/>
          <w:sz w:val="28"/>
          <w:szCs w:val="28"/>
          <w:lang w:val="tt-RU" w:eastAsia="en-US"/>
        </w:rPr>
        <w:t>дырыл</w:t>
      </w:r>
      <w:r w:rsidRPr="00425B1D">
        <w:rPr>
          <w:rFonts w:eastAsia="Calibri"/>
          <w:sz w:val="28"/>
          <w:szCs w:val="28"/>
          <w:lang w:eastAsia="en-US"/>
        </w:rPr>
        <w:t>а.</w:t>
      </w:r>
    </w:p>
    <w:p w:rsidR="00425B1D" w:rsidRDefault="00425B1D" w:rsidP="00425B1D">
      <w:pPr>
        <w:autoSpaceDE w:val="0"/>
        <w:autoSpaceDN w:val="0"/>
        <w:adjustRightInd w:val="0"/>
        <w:ind w:firstLine="709"/>
        <w:jc w:val="both"/>
        <w:outlineLvl w:val="2"/>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субсидияләр</w:t>
      </w:r>
      <w:r>
        <w:rPr>
          <w:rFonts w:eastAsia="Calibri"/>
          <w:sz w:val="28"/>
          <w:szCs w:val="28"/>
          <w:lang w:val="tt-RU" w:eastAsia="en-US"/>
        </w:rPr>
        <w:t>нең</w:t>
      </w:r>
      <w:r w:rsidRPr="00992364">
        <w:rPr>
          <w:rFonts w:eastAsia="Calibri"/>
          <w:sz w:val="28"/>
          <w:szCs w:val="28"/>
          <w:lang w:val="tt-RU" w:eastAsia="en-US"/>
        </w:rPr>
        <w:t xml:space="preserve"> керү</w:t>
      </w:r>
      <w:r>
        <w:rPr>
          <w:rFonts w:eastAsia="Calibri"/>
          <w:sz w:val="28"/>
          <w:szCs w:val="28"/>
          <w:lang w:val="tt-RU" w:eastAsia="en-US"/>
        </w:rPr>
        <w:t>е бюд</w:t>
      </w:r>
      <w:r w:rsidRPr="00992364">
        <w:rPr>
          <w:rFonts w:eastAsia="Calibri"/>
          <w:sz w:val="28"/>
          <w:szCs w:val="28"/>
          <w:lang w:val="tt-RU" w:eastAsia="en-US"/>
        </w:rPr>
        <w:t>;етлар керемнщре классификац</w:t>
      </w:r>
      <w:r>
        <w:rPr>
          <w:rFonts w:eastAsia="Calibri"/>
          <w:sz w:val="28"/>
          <w:szCs w:val="28"/>
          <w:lang w:val="tt-RU" w:eastAsia="en-US"/>
        </w:rPr>
        <w:t xml:space="preserve">иясенең </w:t>
      </w:r>
      <w:r w:rsidRPr="00992364">
        <w:rPr>
          <w:rFonts w:eastAsia="Calibri"/>
          <w:sz w:val="28"/>
          <w:szCs w:val="28"/>
          <w:lang w:val="tt-RU" w:eastAsia="en-US"/>
        </w:rPr>
        <w:t xml:space="preserve"> </w:t>
      </w:r>
      <w:r w:rsidR="006E2968">
        <w:rPr>
          <w:rFonts w:eastAsia="Calibri"/>
          <w:sz w:val="28"/>
          <w:szCs w:val="28"/>
          <w:lang w:val="tt-RU" w:eastAsia="en-US"/>
        </w:rPr>
        <w:t>«</w:t>
      </w:r>
      <w:r w:rsidRPr="00992364">
        <w:rPr>
          <w:rFonts w:eastAsia="Calibri"/>
          <w:sz w:val="28"/>
          <w:szCs w:val="28"/>
          <w:lang w:val="tt-RU" w:eastAsia="en-US"/>
        </w:rPr>
        <w:t xml:space="preserve">Халык саны 300 мең кешегә кадәр булган торак </w:t>
      </w:r>
      <w:r w:rsidRPr="00992364">
        <w:rPr>
          <w:rFonts w:eastAsia="Calibri"/>
          <w:sz w:val="28"/>
          <w:szCs w:val="28"/>
          <w:lang w:val="tt-RU" w:eastAsia="en-US"/>
        </w:rPr>
        <w:lastRenderedPageBreak/>
        <w:t xml:space="preserve">пунктларда муниципаль театрларның иҗади эшчәнлегенә ярдәм итүгә һәм матди-техник базасын ныгытуга </w:t>
      </w:r>
      <w:r>
        <w:rPr>
          <w:rFonts w:eastAsia="Calibri"/>
          <w:sz w:val="28"/>
          <w:szCs w:val="28"/>
          <w:lang w:val="tt-RU" w:eastAsia="en-US"/>
        </w:rPr>
        <w:t>бюд</w:t>
      </w:r>
      <w:r w:rsidRPr="00992364">
        <w:rPr>
          <w:rFonts w:eastAsia="Calibri"/>
          <w:sz w:val="28"/>
          <w:szCs w:val="28"/>
          <w:lang w:val="tt-RU" w:eastAsia="en-US"/>
        </w:rPr>
        <w:t>ж</w:t>
      </w:r>
      <w:r>
        <w:rPr>
          <w:rFonts w:eastAsia="Calibri"/>
          <w:sz w:val="28"/>
          <w:szCs w:val="28"/>
          <w:lang w:val="tt-RU" w:eastAsia="en-US"/>
        </w:rPr>
        <w:t>етларга субсидияләр</w:t>
      </w:r>
      <w:r w:rsidR="006E2968">
        <w:rPr>
          <w:rFonts w:eastAsia="Calibri"/>
          <w:sz w:val="28"/>
          <w:szCs w:val="28"/>
          <w:lang w:val="tt-RU" w:eastAsia="en-US"/>
        </w:rPr>
        <w:t>»</w:t>
      </w:r>
      <w:r w:rsidRPr="00992364">
        <w:rPr>
          <w:rFonts w:eastAsia="Calibri"/>
          <w:sz w:val="28"/>
          <w:szCs w:val="28"/>
          <w:lang w:val="tt-RU" w:eastAsia="en-US"/>
        </w:rPr>
        <w:t xml:space="preserve"> 000 2 02 25466 00 0000 150</w:t>
      </w:r>
      <w:r>
        <w:rPr>
          <w:rFonts w:eastAsia="Calibri"/>
          <w:sz w:val="28"/>
          <w:szCs w:val="28"/>
          <w:lang w:val="tt-RU" w:eastAsia="en-US"/>
        </w:rPr>
        <w:t xml:space="preserve"> </w:t>
      </w:r>
      <w:r w:rsidRPr="00992364">
        <w:rPr>
          <w:rFonts w:eastAsia="Calibri"/>
          <w:sz w:val="28"/>
          <w:szCs w:val="28"/>
          <w:lang w:val="tt-RU" w:eastAsia="en-US"/>
        </w:rPr>
        <w:t xml:space="preserve">керемнәр төренең тиешле кодлары буенча </w:t>
      </w:r>
      <w:r>
        <w:rPr>
          <w:rFonts w:eastAsia="Calibri"/>
          <w:sz w:val="28"/>
          <w:szCs w:val="28"/>
          <w:lang w:val="tt-RU" w:eastAsia="en-US"/>
        </w:rPr>
        <w:t>чагылдырыла.</w:t>
      </w:r>
    </w:p>
    <w:p w:rsidR="00425B1D" w:rsidRDefault="00425B1D" w:rsidP="00425B1D">
      <w:pPr>
        <w:autoSpaceDE w:val="0"/>
        <w:autoSpaceDN w:val="0"/>
        <w:adjustRightInd w:val="0"/>
        <w:ind w:firstLine="709"/>
        <w:jc w:val="both"/>
        <w:outlineLvl w:val="2"/>
        <w:rPr>
          <w:rFonts w:eastAsia="Calibri"/>
          <w:sz w:val="28"/>
          <w:szCs w:val="28"/>
          <w:lang w:val="tt-RU" w:eastAsia="en-US"/>
        </w:rPr>
      </w:pPr>
    </w:p>
    <w:p w:rsidR="00425B1D" w:rsidRPr="00425B1D" w:rsidRDefault="00425B1D" w:rsidP="00425B1D">
      <w:pPr>
        <w:autoSpaceDE w:val="0"/>
        <w:autoSpaceDN w:val="0"/>
        <w:adjustRightInd w:val="0"/>
        <w:ind w:firstLine="709"/>
        <w:jc w:val="both"/>
        <w:outlineLvl w:val="2"/>
        <w:rPr>
          <w:rFonts w:eastAsia="Calibri"/>
          <w:sz w:val="28"/>
          <w:szCs w:val="28"/>
          <w:lang w:val="tt-RU" w:eastAsia="en-US"/>
        </w:rPr>
      </w:pPr>
      <w:r>
        <w:rPr>
          <w:rFonts w:eastAsia="Calibri"/>
          <w:sz w:val="28"/>
          <w:szCs w:val="28"/>
          <w:lang w:val="tt-RU" w:eastAsia="en-US"/>
        </w:rPr>
        <w:t>- R5170 Б</w:t>
      </w:r>
      <w:r w:rsidRPr="00425B1D">
        <w:rPr>
          <w:rFonts w:eastAsia="Calibri"/>
          <w:sz w:val="28"/>
          <w:szCs w:val="28"/>
          <w:lang w:val="tt-RU" w:eastAsia="en-US"/>
        </w:rPr>
        <w:t>алалар һәм курчак театрларының иҗади эшчәнлегенә ярдәм итүгә һә</w:t>
      </w:r>
      <w:r>
        <w:rPr>
          <w:rFonts w:eastAsia="Calibri"/>
          <w:sz w:val="28"/>
          <w:szCs w:val="28"/>
          <w:lang w:val="tt-RU" w:eastAsia="en-US"/>
        </w:rPr>
        <w:t>м техник тәэмин итүгә финанслашыла торган чыгымнар</w:t>
      </w:r>
    </w:p>
    <w:p w:rsidR="00425B1D" w:rsidRPr="00425B1D" w:rsidRDefault="00425B1D" w:rsidP="00425B1D">
      <w:pPr>
        <w:autoSpaceDE w:val="0"/>
        <w:autoSpaceDN w:val="0"/>
        <w:adjustRightInd w:val="0"/>
        <w:ind w:firstLine="709"/>
        <w:jc w:val="both"/>
        <w:outlineLvl w:val="2"/>
        <w:rPr>
          <w:rFonts w:eastAsia="Calibri"/>
          <w:sz w:val="28"/>
          <w:szCs w:val="28"/>
          <w:lang w:val="tt-RU" w:eastAsia="en-US"/>
        </w:rPr>
      </w:pPr>
      <w:r w:rsidRPr="00425B1D">
        <w:rPr>
          <w:rFonts w:eastAsia="Calibri"/>
          <w:sz w:val="28"/>
          <w:szCs w:val="28"/>
          <w:lang w:val="tt-RU" w:eastAsia="en-US"/>
        </w:rPr>
        <w:t xml:space="preserve">Чыгымнарның әлеге юнәлеше буенча балалар һәм курчак театрларының иҗади эшчәнлегенә ярдәм итүгә һәм техник җиһазландыруга федераль бюджет субсидияләре һәм Татарстан Республикасы бюджеты акчалары исәбеннән </w:t>
      </w:r>
      <w:r w:rsidRPr="00425B1D">
        <w:rPr>
          <w:rFonts w:eastAsia="Calibri"/>
          <w:sz w:val="28"/>
          <w:szCs w:val="28"/>
          <w:lang w:val="tt-RU" w:eastAsia="en-US"/>
        </w:rPr>
        <w:lastRenderedPageBreak/>
        <w:t>башкарыла торган Татарстан Респу</w:t>
      </w:r>
      <w:r>
        <w:rPr>
          <w:rFonts w:eastAsia="Calibri"/>
          <w:sz w:val="28"/>
          <w:szCs w:val="28"/>
          <w:lang w:val="tt-RU" w:eastAsia="en-US"/>
        </w:rPr>
        <w:t>бликасы бюджеты чыгымнары чагылдырыла</w:t>
      </w:r>
      <w:r w:rsidRPr="00425B1D">
        <w:rPr>
          <w:rFonts w:eastAsia="Calibri"/>
          <w:sz w:val="28"/>
          <w:szCs w:val="28"/>
          <w:lang w:val="tt-RU" w:eastAsia="en-US"/>
        </w:rPr>
        <w:t>.</w:t>
      </w:r>
    </w:p>
    <w:p w:rsidR="00425B1D" w:rsidRPr="00425B1D" w:rsidRDefault="00425B1D" w:rsidP="00425B1D">
      <w:pPr>
        <w:autoSpaceDE w:val="0"/>
        <w:autoSpaceDN w:val="0"/>
        <w:adjustRightInd w:val="0"/>
        <w:ind w:firstLine="709"/>
        <w:jc w:val="both"/>
        <w:outlineLvl w:val="2"/>
        <w:rPr>
          <w:rFonts w:eastAsia="Calibri"/>
          <w:sz w:val="28"/>
          <w:szCs w:val="28"/>
          <w:lang w:val="tt-RU" w:eastAsia="en-US"/>
        </w:rPr>
      </w:pPr>
      <w:r>
        <w:rPr>
          <w:rFonts w:eastAsia="Calibri"/>
          <w:sz w:val="28"/>
          <w:szCs w:val="28"/>
          <w:lang w:val="tt-RU" w:eastAsia="en-US"/>
        </w:rPr>
        <w:t>Әлеге</w:t>
      </w:r>
      <w:r w:rsidRPr="00425B1D">
        <w:rPr>
          <w:rFonts w:eastAsia="Calibri"/>
          <w:sz w:val="28"/>
          <w:szCs w:val="28"/>
          <w:lang w:val="tt-RU" w:eastAsia="en-US"/>
        </w:rPr>
        <w:t xml:space="preserve"> максатларга субсидияләр</w:t>
      </w:r>
      <w:r>
        <w:rPr>
          <w:rFonts w:eastAsia="Calibri"/>
          <w:sz w:val="28"/>
          <w:szCs w:val="28"/>
          <w:lang w:val="tt-RU" w:eastAsia="en-US"/>
        </w:rPr>
        <w:t>нең</w:t>
      </w:r>
      <w:r w:rsidRPr="00425B1D">
        <w:rPr>
          <w:rFonts w:eastAsia="Calibri"/>
          <w:sz w:val="28"/>
          <w:szCs w:val="28"/>
          <w:lang w:val="tt-RU" w:eastAsia="en-US"/>
        </w:rPr>
        <w:t xml:space="preserve"> керү</w:t>
      </w:r>
      <w:r>
        <w:rPr>
          <w:rFonts w:eastAsia="Calibri"/>
          <w:sz w:val="28"/>
          <w:szCs w:val="28"/>
          <w:lang w:val="tt-RU" w:eastAsia="en-US"/>
        </w:rPr>
        <w:t>е</w:t>
      </w:r>
      <w:r w:rsidRPr="00425B1D">
        <w:rPr>
          <w:rFonts w:eastAsia="Calibri"/>
          <w:sz w:val="28"/>
          <w:szCs w:val="28"/>
          <w:lang w:val="tt-RU" w:eastAsia="en-US"/>
        </w:rPr>
        <w:t xml:space="preserve"> бюджетла</w:t>
      </w:r>
      <w:r>
        <w:rPr>
          <w:rFonts w:eastAsia="Calibri"/>
          <w:sz w:val="28"/>
          <w:szCs w:val="28"/>
          <w:lang w:val="tt-RU" w:eastAsia="en-US"/>
        </w:rPr>
        <w:t>р керемнәре классификациясенең «Б</w:t>
      </w:r>
      <w:r w:rsidRPr="00425B1D">
        <w:rPr>
          <w:rFonts w:eastAsia="Calibri"/>
          <w:sz w:val="28"/>
          <w:szCs w:val="28"/>
          <w:lang w:val="tt-RU" w:eastAsia="en-US"/>
        </w:rPr>
        <w:t>алалар һәм курчак театрларының иҗади эшчәнлегенә ярдәм итүгә һәм техник җиһазландыруга бюджетларга субсидияләр</w:t>
      </w:r>
      <w:r w:rsidR="003F46A9" w:rsidRPr="00882937">
        <w:rPr>
          <w:rFonts w:eastAsia="Calibri"/>
          <w:sz w:val="28"/>
          <w:szCs w:val="28"/>
          <w:lang w:val="tt-RU" w:eastAsia="en-US"/>
        </w:rPr>
        <w:t>»</w:t>
      </w:r>
      <w:r w:rsidRPr="00425B1D">
        <w:rPr>
          <w:rFonts w:eastAsia="Calibri"/>
          <w:sz w:val="28"/>
          <w:szCs w:val="28"/>
          <w:lang w:val="tt-RU" w:eastAsia="en-US"/>
        </w:rPr>
        <w:t xml:space="preserve"> 000 2 02 25517 00 0000 150</w:t>
      </w:r>
      <w:r>
        <w:rPr>
          <w:rFonts w:eastAsia="Calibri"/>
          <w:sz w:val="28"/>
          <w:szCs w:val="28"/>
          <w:lang w:val="tt-RU" w:eastAsia="en-US"/>
        </w:rPr>
        <w:t xml:space="preserve"> к</w:t>
      </w:r>
      <w:r w:rsidRPr="00425B1D">
        <w:rPr>
          <w:rFonts w:eastAsia="Calibri"/>
          <w:sz w:val="28"/>
          <w:szCs w:val="28"/>
          <w:lang w:val="tt-RU" w:eastAsia="en-US"/>
        </w:rPr>
        <w:t>ерем төренең тиешле кодлары буенча чагыл</w:t>
      </w:r>
      <w:r>
        <w:rPr>
          <w:rFonts w:eastAsia="Calibri"/>
          <w:sz w:val="28"/>
          <w:szCs w:val="28"/>
          <w:lang w:val="tt-RU" w:eastAsia="en-US"/>
        </w:rPr>
        <w:t>дырыл</w:t>
      </w:r>
      <w:r w:rsidRPr="00425B1D">
        <w:rPr>
          <w:rFonts w:eastAsia="Calibri"/>
          <w:sz w:val="28"/>
          <w:szCs w:val="28"/>
          <w:lang w:val="tt-RU" w:eastAsia="en-US"/>
        </w:rPr>
        <w:t>а.</w:t>
      </w:r>
    </w:p>
    <w:p w:rsidR="00425B1D" w:rsidRPr="00425B1D" w:rsidRDefault="00425B1D" w:rsidP="00425B1D">
      <w:pPr>
        <w:autoSpaceDE w:val="0"/>
        <w:autoSpaceDN w:val="0"/>
        <w:adjustRightInd w:val="0"/>
        <w:ind w:firstLine="709"/>
        <w:jc w:val="both"/>
        <w:outlineLvl w:val="2"/>
        <w:rPr>
          <w:rFonts w:eastAsia="Calibri"/>
          <w:sz w:val="28"/>
          <w:szCs w:val="28"/>
          <w:lang w:val="tt-RU" w:eastAsia="en-US"/>
        </w:rPr>
      </w:pPr>
    </w:p>
    <w:p w:rsidR="00A11FAC" w:rsidRPr="00425B1D" w:rsidRDefault="00425B1D" w:rsidP="003F46A9">
      <w:pPr>
        <w:autoSpaceDE w:val="0"/>
        <w:autoSpaceDN w:val="0"/>
        <w:adjustRightInd w:val="0"/>
        <w:ind w:firstLine="709"/>
        <w:jc w:val="both"/>
        <w:outlineLvl w:val="2"/>
        <w:rPr>
          <w:rFonts w:eastAsia="Calibri"/>
          <w:sz w:val="16"/>
          <w:szCs w:val="16"/>
          <w:lang w:val="tt-RU" w:eastAsia="en-US"/>
        </w:rPr>
      </w:pPr>
      <w:r w:rsidRPr="00425B1D">
        <w:rPr>
          <w:rFonts w:eastAsia="Calibri"/>
          <w:sz w:val="28"/>
          <w:szCs w:val="28"/>
          <w:lang w:val="tt-RU" w:eastAsia="en-US"/>
        </w:rPr>
        <w:t xml:space="preserve">- R5530 Россия Федерациясе төбәкләренең </w:t>
      </w:r>
      <w:r w:rsidR="00CB6944" w:rsidRPr="00425B1D">
        <w:rPr>
          <w:rFonts w:eastAsia="Calibri"/>
          <w:sz w:val="28"/>
          <w:szCs w:val="28"/>
          <w:lang w:val="tt-RU" w:eastAsia="en-US"/>
        </w:rPr>
        <w:t xml:space="preserve">50 меңгә кадәр кеше яшәгән </w:t>
      </w:r>
      <w:r w:rsidRPr="00425B1D">
        <w:rPr>
          <w:rFonts w:eastAsia="Calibri"/>
          <w:sz w:val="28"/>
          <w:szCs w:val="28"/>
          <w:lang w:val="tt-RU" w:eastAsia="en-US"/>
        </w:rPr>
        <w:t>торак пунктларына килгән (күченгән) мәдәният тармагы хезмәт</w:t>
      </w:r>
      <w:r w:rsidR="00CB6944">
        <w:rPr>
          <w:rFonts w:eastAsia="Calibri"/>
          <w:sz w:val="28"/>
          <w:szCs w:val="28"/>
          <w:lang w:val="tt-RU" w:eastAsia="en-US"/>
        </w:rPr>
        <w:t>кәрләренә ярдәм итүгә финанслашыла торган чыгымнар</w:t>
      </w:r>
    </w:p>
    <w:p w:rsidR="000B60D1" w:rsidRPr="000B60D1" w:rsidRDefault="000B60D1" w:rsidP="000B60D1">
      <w:pPr>
        <w:autoSpaceDE w:val="0"/>
        <w:autoSpaceDN w:val="0"/>
        <w:adjustRightInd w:val="0"/>
        <w:ind w:firstLine="709"/>
        <w:jc w:val="both"/>
        <w:outlineLvl w:val="1"/>
        <w:rPr>
          <w:rFonts w:eastAsia="Calibri"/>
          <w:sz w:val="28"/>
          <w:szCs w:val="28"/>
          <w:lang w:val="tt-RU" w:eastAsia="en-US"/>
        </w:rPr>
      </w:pPr>
      <w:r w:rsidRPr="000B60D1">
        <w:rPr>
          <w:rFonts w:eastAsia="Calibri"/>
          <w:sz w:val="28"/>
          <w:szCs w:val="28"/>
          <w:lang w:val="tt-RU" w:eastAsia="en-US"/>
        </w:rPr>
        <w:t>Чыгымнарның әлеге юнәлеше буенча Россия Федерациясе төбәкләренең 50 меңгә кадәр кеше яшәгән торак пунктларына</w:t>
      </w:r>
      <w:r>
        <w:rPr>
          <w:rFonts w:eastAsia="Calibri"/>
          <w:sz w:val="28"/>
          <w:szCs w:val="28"/>
          <w:lang w:val="tt-RU" w:eastAsia="en-US"/>
        </w:rPr>
        <w:t xml:space="preserve"> килгән (күченгән)</w:t>
      </w:r>
      <w:r w:rsidRPr="000B60D1">
        <w:rPr>
          <w:rFonts w:eastAsia="Calibri"/>
          <w:sz w:val="28"/>
          <w:szCs w:val="28"/>
          <w:lang w:val="tt-RU" w:eastAsia="en-US"/>
        </w:rPr>
        <w:t xml:space="preserve"> мәдәният тармагы хезмәткәрләренә ярдәм итүгә федераль бюджеттан субсидияләр һәм Татарстан Республикасы бюджеты акчалары исәбеннән башкарыла торган Татарстан Республикасы бюджеты чыгымнары чагыл</w:t>
      </w:r>
      <w:r>
        <w:rPr>
          <w:rFonts w:eastAsia="Calibri"/>
          <w:sz w:val="28"/>
          <w:szCs w:val="28"/>
          <w:lang w:val="tt-RU" w:eastAsia="en-US"/>
        </w:rPr>
        <w:t>дырыл</w:t>
      </w:r>
      <w:r w:rsidRPr="000B60D1">
        <w:rPr>
          <w:rFonts w:eastAsia="Calibri"/>
          <w:sz w:val="28"/>
          <w:szCs w:val="28"/>
          <w:lang w:val="tt-RU" w:eastAsia="en-US"/>
        </w:rPr>
        <w:t>а.</w:t>
      </w:r>
    </w:p>
    <w:p w:rsidR="000B60D1" w:rsidRPr="000B60D1" w:rsidRDefault="000B60D1" w:rsidP="000B60D1">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0B60D1">
        <w:rPr>
          <w:rFonts w:eastAsia="Calibri"/>
          <w:sz w:val="28"/>
          <w:szCs w:val="28"/>
          <w:lang w:val="tt-RU" w:eastAsia="en-US"/>
        </w:rPr>
        <w:t xml:space="preserve"> максатларга субсидияләр</w:t>
      </w:r>
      <w:r>
        <w:rPr>
          <w:rFonts w:eastAsia="Calibri"/>
          <w:sz w:val="28"/>
          <w:szCs w:val="28"/>
          <w:lang w:val="tt-RU" w:eastAsia="en-US"/>
        </w:rPr>
        <w:t>нең</w:t>
      </w:r>
      <w:r w:rsidRPr="000B60D1">
        <w:rPr>
          <w:rFonts w:eastAsia="Calibri"/>
          <w:sz w:val="28"/>
          <w:szCs w:val="28"/>
          <w:lang w:val="tt-RU" w:eastAsia="en-US"/>
        </w:rPr>
        <w:t xml:space="preserve"> Татарстан Республикасы бюджетына </w:t>
      </w:r>
      <w:r>
        <w:rPr>
          <w:rFonts w:eastAsia="Calibri"/>
          <w:sz w:val="28"/>
          <w:szCs w:val="28"/>
          <w:lang w:val="tt-RU" w:eastAsia="en-US"/>
        </w:rPr>
        <w:t>керүе</w:t>
      </w:r>
      <w:r w:rsidRPr="000B60D1">
        <w:rPr>
          <w:rFonts w:eastAsia="Calibri"/>
          <w:sz w:val="28"/>
          <w:szCs w:val="28"/>
          <w:lang w:val="tt-RU" w:eastAsia="en-US"/>
        </w:rPr>
        <w:t xml:space="preserve"> бюджетла</w:t>
      </w:r>
      <w:r>
        <w:rPr>
          <w:rFonts w:eastAsia="Calibri"/>
          <w:sz w:val="28"/>
          <w:szCs w:val="28"/>
          <w:lang w:val="tt-RU" w:eastAsia="en-US"/>
        </w:rPr>
        <w:t>р керемнәре классификациясенең</w:t>
      </w:r>
      <w:r w:rsidRPr="000B60D1">
        <w:rPr>
          <w:rFonts w:eastAsia="Calibri"/>
          <w:sz w:val="28"/>
          <w:szCs w:val="28"/>
          <w:lang w:val="tt-RU" w:eastAsia="en-US"/>
        </w:rPr>
        <w:t xml:space="preserve"> «Россия Федерациясе төбәкләренең 50 мең кешегә кадәр халкы булган торак пунктларына</w:t>
      </w:r>
      <w:r>
        <w:rPr>
          <w:rFonts w:eastAsia="Calibri"/>
          <w:sz w:val="28"/>
          <w:szCs w:val="28"/>
          <w:lang w:val="tt-RU" w:eastAsia="en-US"/>
        </w:rPr>
        <w:t xml:space="preserve"> килгән </w:t>
      </w:r>
      <w:r>
        <w:rPr>
          <w:rFonts w:eastAsia="Calibri"/>
          <w:sz w:val="28"/>
          <w:szCs w:val="28"/>
          <w:lang w:val="tt-RU" w:eastAsia="en-US"/>
        </w:rPr>
        <w:lastRenderedPageBreak/>
        <w:t>(күченгән)</w:t>
      </w:r>
      <w:r w:rsidRPr="000B60D1">
        <w:rPr>
          <w:rFonts w:eastAsia="Calibri"/>
          <w:sz w:val="28"/>
          <w:szCs w:val="28"/>
          <w:lang w:val="tt-RU" w:eastAsia="en-US"/>
        </w:rPr>
        <w:t xml:space="preserve"> мәдәният тармагы хезмәткәрләренә ярдәм итүгә Россия Федерациясе субъектлары бюджетларына субсидияләр» </w:t>
      </w:r>
      <w:r>
        <w:rPr>
          <w:rFonts w:eastAsia="Calibri"/>
          <w:sz w:val="28"/>
          <w:szCs w:val="28"/>
          <w:lang w:val="tt-RU" w:eastAsia="en-US"/>
        </w:rPr>
        <w:t xml:space="preserve"> </w:t>
      </w:r>
      <w:r w:rsidRPr="000B60D1">
        <w:rPr>
          <w:rFonts w:eastAsia="Calibri"/>
          <w:sz w:val="28"/>
          <w:szCs w:val="28"/>
          <w:lang w:val="tt-RU" w:eastAsia="en-US"/>
        </w:rPr>
        <w:t>000 2 02 25553 02 0000 150 керем төрләре коды буенча чагылдырыла.</w:t>
      </w:r>
    </w:p>
    <w:p w:rsidR="000B60D1" w:rsidRPr="000B60D1" w:rsidRDefault="000B60D1" w:rsidP="000B60D1">
      <w:pPr>
        <w:autoSpaceDE w:val="0"/>
        <w:autoSpaceDN w:val="0"/>
        <w:adjustRightInd w:val="0"/>
        <w:ind w:firstLine="709"/>
        <w:jc w:val="both"/>
        <w:outlineLvl w:val="1"/>
        <w:rPr>
          <w:rFonts w:eastAsia="Calibri"/>
          <w:sz w:val="28"/>
          <w:szCs w:val="28"/>
          <w:lang w:val="tt-RU" w:eastAsia="en-US"/>
        </w:rPr>
      </w:pPr>
    </w:p>
    <w:p w:rsidR="00882937" w:rsidRDefault="000B60D1" w:rsidP="000B60D1">
      <w:pPr>
        <w:autoSpaceDE w:val="0"/>
        <w:autoSpaceDN w:val="0"/>
        <w:adjustRightInd w:val="0"/>
        <w:ind w:firstLine="709"/>
        <w:jc w:val="center"/>
        <w:outlineLvl w:val="1"/>
        <w:rPr>
          <w:rFonts w:eastAsia="Calibri"/>
          <w:sz w:val="28"/>
          <w:szCs w:val="28"/>
          <w:lang w:val="tt-RU" w:eastAsia="en-US"/>
        </w:rPr>
      </w:pPr>
      <w:r w:rsidRPr="000B60D1">
        <w:rPr>
          <w:rFonts w:eastAsia="Calibri"/>
          <w:sz w:val="28"/>
          <w:szCs w:val="28"/>
          <w:lang w:val="tt-RU" w:eastAsia="en-US"/>
        </w:rPr>
        <w:t xml:space="preserve">08 2 06 00000 «Мәдәни һәм тарихи мирасны саклау» </w:t>
      </w:r>
    </w:p>
    <w:p w:rsidR="000B60D1" w:rsidRPr="000B60D1" w:rsidRDefault="000B60D1" w:rsidP="000B60D1">
      <w:pPr>
        <w:autoSpaceDE w:val="0"/>
        <w:autoSpaceDN w:val="0"/>
        <w:adjustRightInd w:val="0"/>
        <w:ind w:firstLine="709"/>
        <w:jc w:val="center"/>
        <w:outlineLvl w:val="1"/>
        <w:rPr>
          <w:rFonts w:eastAsia="Calibri"/>
          <w:sz w:val="28"/>
          <w:szCs w:val="28"/>
          <w:lang w:val="tt-RU" w:eastAsia="en-US"/>
        </w:rPr>
      </w:pPr>
      <w:r w:rsidRPr="000B60D1">
        <w:rPr>
          <w:rFonts w:eastAsia="Calibri"/>
          <w:sz w:val="28"/>
          <w:szCs w:val="28"/>
          <w:lang w:val="tt-RU" w:eastAsia="en-US"/>
        </w:rPr>
        <w:t>төбәк проекты</w:t>
      </w:r>
    </w:p>
    <w:p w:rsidR="000B60D1" w:rsidRPr="000B60D1" w:rsidRDefault="000B60D1" w:rsidP="000B60D1">
      <w:pPr>
        <w:autoSpaceDE w:val="0"/>
        <w:autoSpaceDN w:val="0"/>
        <w:adjustRightInd w:val="0"/>
        <w:ind w:firstLine="709"/>
        <w:jc w:val="center"/>
        <w:outlineLvl w:val="1"/>
        <w:rPr>
          <w:rFonts w:eastAsia="Calibri"/>
          <w:sz w:val="28"/>
          <w:szCs w:val="28"/>
          <w:lang w:val="tt-RU" w:eastAsia="en-US"/>
        </w:rPr>
      </w:pPr>
    </w:p>
    <w:p w:rsidR="00FE4227" w:rsidRDefault="000B60D1" w:rsidP="000B60D1">
      <w:pPr>
        <w:autoSpaceDE w:val="0"/>
        <w:autoSpaceDN w:val="0"/>
        <w:adjustRightInd w:val="0"/>
        <w:ind w:firstLine="709"/>
        <w:jc w:val="both"/>
        <w:outlineLvl w:val="1"/>
        <w:rPr>
          <w:rFonts w:eastAsia="Calibri"/>
          <w:sz w:val="28"/>
          <w:szCs w:val="28"/>
          <w:lang w:val="tt-RU" w:eastAsia="en-US"/>
        </w:rPr>
      </w:pPr>
      <w:r w:rsidRPr="000B60D1">
        <w:rPr>
          <w:rFonts w:eastAsia="Calibri"/>
          <w:sz w:val="28"/>
          <w:szCs w:val="28"/>
          <w:lang w:val="tt-RU" w:eastAsia="en-US"/>
        </w:rPr>
        <w:t xml:space="preserve">Әлеге максатчан </w:t>
      </w:r>
      <w:r>
        <w:rPr>
          <w:rFonts w:eastAsia="Calibri"/>
          <w:sz w:val="28"/>
          <w:szCs w:val="28"/>
          <w:lang w:val="tt-RU" w:eastAsia="en-US"/>
        </w:rPr>
        <w:t>стат</w:t>
      </w:r>
      <w:r w:rsidRPr="000B60D1">
        <w:rPr>
          <w:rFonts w:eastAsia="Calibri"/>
          <w:sz w:val="28"/>
          <w:szCs w:val="28"/>
          <w:lang w:val="tt-RU" w:eastAsia="en-US"/>
        </w:rPr>
        <w:t>ь</w:t>
      </w:r>
      <w:r>
        <w:rPr>
          <w:rFonts w:eastAsia="Calibri"/>
          <w:sz w:val="28"/>
          <w:szCs w:val="28"/>
          <w:lang w:val="tt-RU" w:eastAsia="en-US"/>
        </w:rPr>
        <w:t>я</w:t>
      </w:r>
      <w:r w:rsidRPr="000B60D1">
        <w:rPr>
          <w:rFonts w:eastAsia="Calibri"/>
          <w:sz w:val="28"/>
          <w:szCs w:val="28"/>
          <w:lang w:val="tt-RU" w:eastAsia="en-US"/>
        </w:rPr>
        <w:t xml:space="preserve"> буенча чыгымнарның тиешле юнәлешләре буенча </w:t>
      </w:r>
      <w:r>
        <w:rPr>
          <w:rFonts w:eastAsia="Calibri"/>
          <w:sz w:val="28"/>
          <w:szCs w:val="28"/>
          <w:lang w:val="tt-RU" w:eastAsia="en-US"/>
        </w:rPr>
        <w:t>төбәк проектын</w:t>
      </w:r>
      <w:r w:rsidRPr="000B60D1">
        <w:rPr>
          <w:rFonts w:eastAsia="Calibri"/>
          <w:sz w:val="28"/>
          <w:szCs w:val="28"/>
          <w:lang w:val="tt-RU"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0B60D1">
        <w:rPr>
          <w:rFonts w:eastAsia="Calibri"/>
          <w:sz w:val="28"/>
          <w:szCs w:val="28"/>
          <w:lang w:val="tt-RU" w:eastAsia="en-US"/>
        </w:rPr>
        <w:t>, шул исәптән:</w:t>
      </w:r>
    </w:p>
    <w:p w:rsidR="001D5F5C" w:rsidRDefault="001D5F5C" w:rsidP="000B60D1">
      <w:pPr>
        <w:autoSpaceDE w:val="0"/>
        <w:autoSpaceDN w:val="0"/>
        <w:adjustRightInd w:val="0"/>
        <w:ind w:firstLine="709"/>
        <w:jc w:val="both"/>
        <w:outlineLvl w:val="1"/>
        <w:rPr>
          <w:rFonts w:eastAsia="Calibri"/>
          <w:sz w:val="28"/>
          <w:szCs w:val="28"/>
          <w:lang w:val="tt-RU" w:eastAsia="en-US"/>
        </w:rPr>
      </w:pP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lastRenderedPageBreak/>
        <w:t>- R5190 М</w:t>
      </w:r>
      <w:r w:rsidRPr="001D5F5C">
        <w:rPr>
          <w:rFonts w:eastAsia="Calibri"/>
          <w:sz w:val="28"/>
          <w:szCs w:val="28"/>
          <w:lang w:val="tt-RU" w:eastAsia="en-US"/>
        </w:rPr>
        <w:t xml:space="preserve">әдәният </w:t>
      </w:r>
      <w:r>
        <w:rPr>
          <w:rFonts w:eastAsia="Calibri"/>
          <w:sz w:val="28"/>
          <w:szCs w:val="28"/>
          <w:lang w:val="tt-RU" w:eastAsia="en-US"/>
        </w:rPr>
        <w:t>тармагына ярдәм итүгә финанслашыла торган чыгымнар</w:t>
      </w: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r w:rsidRPr="001D5F5C">
        <w:rPr>
          <w:rFonts w:eastAsia="Calibri"/>
          <w:sz w:val="28"/>
          <w:szCs w:val="28"/>
          <w:lang w:val="tt-RU" w:eastAsia="en-US"/>
        </w:rPr>
        <w:t>Чыгымнарның әлеге юнәлеше буенча мәдәният тармагына ярдәм итүгә федераль бюджет субсидияләре һәм Татарстан Республикасы бюджеты акчалары исәбеннән башкарыла торган Татарстан Республикасы бюджеты чыгымнары чагыл</w:t>
      </w:r>
      <w:r>
        <w:rPr>
          <w:rFonts w:eastAsia="Calibri"/>
          <w:sz w:val="28"/>
          <w:szCs w:val="28"/>
          <w:lang w:val="tt-RU" w:eastAsia="en-US"/>
        </w:rPr>
        <w:t>дырыл</w:t>
      </w:r>
      <w:r w:rsidRPr="001D5F5C">
        <w:rPr>
          <w:rFonts w:eastAsia="Calibri"/>
          <w:sz w:val="28"/>
          <w:szCs w:val="28"/>
          <w:lang w:val="tt-RU" w:eastAsia="en-US"/>
        </w:rPr>
        <w:t>а.</w:t>
      </w: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1D5F5C">
        <w:rPr>
          <w:rFonts w:eastAsia="Calibri"/>
          <w:sz w:val="28"/>
          <w:szCs w:val="28"/>
          <w:lang w:val="tt-RU" w:eastAsia="en-US"/>
        </w:rPr>
        <w:t xml:space="preserve"> максатларга субсидияләр керү бюджетлар</w:t>
      </w:r>
      <w:r>
        <w:rPr>
          <w:rFonts w:eastAsia="Calibri"/>
          <w:sz w:val="28"/>
          <w:szCs w:val="28"/>
          <w:lang w:val="tt-RU" w:eastAsia="en-US"/>
        </w:rPr>
        <w:t xml:space="preserve"> керемнәре классификациясенең «М</w:t>
      </w:r>
      <w:r w:rsidRPr="001D5F5C">
        <w:rPr>
          <w:rFonts w:eastAsia="Calibri"/>
          <w:sz w:val="28"/>
          <w:szCs w:val="28"/>
          <w:lang w:val="tt-RU" w:eastAsia="en-US"/>
        </w:rPr>
        <w:t>әдәният тармагына ярдәм итүгә бюджетларга субсидияләр» 000 2 02 25519 00 0000 150</w:t>
      </w:r>
      <w:r>
        <w:rPr>
          <w:rFonts w:eastAsia="Calibri"/>
          <w:sz w:val="28"/>
          <w:szCs w:val="28"/>
          <w:lang w:val="tt-RU" w:eastAsia="en-US"/>
        </w:rPr>
        <w:t xml:space="preserve"> </w:t>
      </w:r>
      <w:r w:rsidRPr="001D5F5C">
        <w:rPr>
          <w:rFonts w:eastAsia="Calibri"/>
          <w:sz w:val="28"/>
          <w:szCs w:val="28"/>
          <w:lang w:val="tt-RU" w:eastAsia="en-US"/>
        </w:rPr>
        <w:t>керемнәр төре</w:t>
      </w:r>
      <w:r>
        <w:rPr>
          <w:rFonts w:eastAsia="Calibri"/>
          <w:sz w:val="28"/>
          <w:szCs w:val="28"/>
          <w:lang w:val="tt-RU" w:eastAsia="en-US"/>
        </w:rPr>
        <w:t>нең тиешле кодлары буенча чагылдырыла</w:t>
      </w:r>
      <w:r w:rsidRPr="001D5F5C">
        <w:rPr>
          <w:rFonts w:eastAsia="Calibri"/>
          <w:sz w:val="28"/>
          <w:szCs w:val="28"/>
          <w:lang w:val="tt-RU" w:eastAsia="en-US"/>
        </w:rPr>
        <w:t>.</w:t>
      </w: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r w:rsidRPr="001D5F5C">
        <w:rPr>
          <w:rFonts w:eastAsia="Calibri"/>
          <w:sz w:val="28"/>
          <w:szCs w:val="28"/>
          <w:lang w:val="tt-RU" w:eastAsia="en-US"/>
        </w:rPr>
        <w:lastRenderedPageBreak/>
        <w:t>- R5192 Россия Федерациясе субъектларының һәркем файдалана алырлык муниципаль китапханәләренең һәм дәүләт үзәк китапханәләренең китап фондларын туплау</w:t>
      </w: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r w:rsidRPr="001D5F5C">
        <w:rPr>
          <w:rFonts w:eastAsia="Calibri"/>
          <w:sz w:val="28"/>
          <w:szCs w:val="28"/>
          <w:lang w:val="tt-RU" w:eastAsia="en-US"/>
        </w:rPr>
        <w:t>-R7830 Пушкин мемориаль музейларын һәм музей-тыюлыкларын реставрацияләүгә һәм реэкспозицияләүгә фина</w:t>
      </w:r>
      <w:r>
        <w:rPr>
          <w:rFonts w:eastAsia="Calibri"/>
          <w:sz w:val="28"/>
          <w:szCs w:val="28"/>
          <w:lang w:val="tt-RU" w:eastAsia="en-US"/>
        </w:rPr>
        <w:t>нслашыла торган чыгымнар</w:t>
      </w:r>
    </w:p>
    <w:p w:rsidR="001D5F5C" w:rsidRDefault="001D5F5C" w:rsidP="001D5F5C">
      <w:pPr>
        <w:autoSpaceDE w:val="0"/>
        <w:autoSpaceDN w:val="0"/>
        <w:adjustRightInd w:val="0"/>
        <w:ind w:firstLine="709"/>
        <w:jc w:val="both"/>
        <w:outlineLvl w:val="1"/>
        <w:rPr>
          <w:rFonts w:eastAsia="Calibri"/>
          <w:sz w:val="28"/>
          <w:szCs w:val="28"/>
          <w:lang w:val="tt-RU" w:eastAsia="en-US"/>
        </w:rPr>
      </w:pPr>
      <w:r w:rsidRPr="001D5F5C">
        <w:rPr>
          <w:rFonts w:eastAsia="Calibri"/>
          <w:sz w:val="28"/>
          <w:szCs w:val="28"/>
          <w:lang w:val="tt-RU" w:eastAsia="en-US"/>
        </w:rPr>
        <w:t xml:space="preserve">Чыгымнарның әлеге юнәлеше буенча Пушкин мемориаль музейларын һәм музей-тыюлыкларын реставрацияләүгә һәм реэкспозицияләүгә федераль бюджет субсидияләре һәм Татарстан Республикасы бюджеты акчалары хисабына башкарыла торган </w:t>
      </w:r>
      <w:r w:rsidRPr="001D5F5C">
        <w:rPr>
          <w:rFonts w:eastAsia="Calibri"/>
          <w:sz w:val="28"/>
          <w:szCs w:val="28"/>
          <w:lang w:val="tt-RU" w:eastAsia="en-US"/>
        </w:rPr>
        <w:lastRenderedPageBreak/>
        <w:t>Татарстан Республи</w:t>
      </w:r>
      <w:r>
        <w:rPr>
          <w:rFonts w:eastAsia="Calibri"/>
          <w:sz w:val="28"/>
          <w:szCs w:val="28"/>
          <w:lang w:val="tt-RU" w:eastAsia="en-US"/>
        </w:rPr>
        <w:t>касы бюджеты чыгымнары чагылдырыла</w:t>
      </w:r>
      <w:r w:rsidRPr="001D5F5C">
        <w:rPr>
          <w:rFonts w:eastAsia="Calibri"/>
          <w:sz w:val="28"/>
          <w:szCs w:val="28"/>
          <w:lang w:val="tt-RU" w:eastAsia="en-US"/>
        </w:rPr>
        <w:t>.</w:t>
      </w: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1D5F5C">
        <w:rPr>
          <w:rFonts w:eastAsia="Calibri"/>
          <w:sz w:val="28"/>
          <w:szCs w:val="28"/>
          <w:lang w:val="tt-RU" w:eastAsia="en-US"/>
        </w:rPr>
        <w:t xml:space="preserve"> максатларга субсидияләр</w:t>
      </w:r>
      <w:r>
        <w:rPr>
          <w:rFonts w:eastAsia="Calibri"/>
          <w:sz w:val="28"/>
          <w:szCs w:val="28"/>
          <w:lang w:val="tt-RU" w:eastAsia="en-US"/>
        </w:rPr>
        <w:t>нең</w:t>
      </w:r>
      <w:r w:rsidRPr="001D5F5C">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1D5F5C">
        <w:rPr>
          <w:rFonts w:eastAsia="Calibri"/>
          <w:sz w:val="28"/>
          <w:szCs w:val="28"/>
          <w:lang w:val="tt-RU" w:eastAsia="en-US"/>
        </w:rPr>
        <w:t xml:space="preserve"> бюджетлар керемнәре классификациясенең «Пушкин мемориаль музейларын һәм музей-тыюлыкларын реставрацияләүгә һәм реэкспозицияләүгә Россия Федерациясе субъектлары бюджетларына субсидияләр» 000 2 02 25783 02 0000 150 керем төрләре коды буенча чагыл</w:t>
      </w:r>
      <w:r>
        <w:rPr>
          <w:rFonts w:eastAsia="Calibri"/>
          <w:sz w:val="28"/>
          <w:szCs w:val="28"/>
          <w:lang w:val="tt-RU" w:eastAsia="en-US"/>
        </w:rPr>
        <w:t>дырыл</w:t>
      </w:r>
      <w:r w:rsidRPr="001D5F5C">
        <w:rPr>
          <w:rFonts w:eastAsia="Calibri"/>
          <w:sz w:val="28"/>
          <w:szCs w:val="28"/>
          <w:lang w:val="tt-RU" w:eastAsia="en-US"/>
        </w:rPr>
        <w:t>а.</w:t>
      </w: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p>
    <w:p w:rsidR="00882937" w:rsidRDefault="001D5F5C" w:rsidP="001D5F5C">
      <w:pPr>
        <w:autoSpaceDE w:val="0"/>
        <w:autoSpaceDN w:val="0"/>
        <w:adjustRightInd w:val="0"/>
        <w:ind w:firstLine="709"/>
        <w:jc w:val="center"/>
        <w:outlineLvl w:val="1"/>
        <w:rPr>
          <w:rFonts w:eastAsia="Calibri"/>
          <w:sz w:val="28"/>
          <w:szCs w:val="28"/>
          <w:lang w:val="tt-RU" w:eastAsia="en-US"/>
        </w:rPr>
      </w:pPr>
      <w:r w:rsidRPr="001D5F5C">
        <w:rPr>
          <w:rFonts w:eastAsia="Calibri"/>
          <w:sz w:val="28"/>
          <w:szCs w:val="28"/>
          <w:lang w:val="tt-RU" w:eastAsia="en-US"/>
        </w:rPr>
        <w:t xml:space="preserve">08 2 0К 00000 «Социаль һәм инженерлык инфраструктурасын үстерү» </w:t>
      </w:r>
    </w:p>
    <w:p w:rsidR="001D5F5C" w:rsidRPr="001D5F5C" w:rsidRDefault="001D5F5C" w:rsidP="001D5F5C">
      <w:pPr>
        <w:autoSpaceDE w:val="0"/>
        <w:autoSpaceDN w:val="0"/>
        <w:adjustRightInd w:val="0"/>
        <w:ind w:firstLine="709"/>
        <w:jc w:val="center"/>
        <w:outlineLvl w:val="1"/>
        <w:rPr>
          <w:rFonts w:eastAsia="Calibri"/>
          <w:sz w:val="28"/>
          <w:szCs w:val="28"/>
          <w:lang w:val="tt-RU" w:eastAsia="en-US"/>
        </w:rPr>
      </w:pPr>
      <w:r w:rsidRPr="001D5F5C">
        <w:rPr>
          <w:rFonts w:eastAsia="Calibri"/>
          <w:sz w:val="28"/>
          <w:szCs w:val="28"/>
          <w:lang w:val="tt-RU" w:eastAsia="en-US"/>
        </w:rPr>
        <w:t>төбәк проекты</w:t>
      </w: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r w:rsidRPr="001D5F5C">
        <w:rPr>
          <w:rFonts w:eastAsia="Calibri"/>
          <w:sz w:val="28"/>
          <w:szCs w:val="28"/>
          <w:lang w:val="tt-RU" w:eastAsia="en-US"/>
        </w:rPr>
        <w:lastRenderedPageBreak/>
        <w:t xml:space="preserve">Әлеге максатчан </w:t>
      </w:r>
      <w:r>
        <w:rPr>
          <w:rFonts w:eastAsia="Calibri"/>
          <w:sz w:val="28"/>
          <w:szCs w:val="28"/>
          <w:lang w:val="tt-RU" w:eastAsia="en-US"/>
        </w:rPr>
        <w:t>стат</w:t>
      </w:r>
      <w:r w:rsidRPr="001D5F5C">
        <w:rPr>
          <w:rFonts w:eastAsia="Calibri"/>
          <w:sz w:val="28"/>
          <w:szCs w:val="28"/>
          <w:lang w:val="tt-RU" w:eastAsia="en-US"/>
        </w:rPr>
        <w:t>ь</w:t>
      </w:r>
      <w:r>
        <w:rPr>
          <w:rFonts w:eastAsia="Calibri"/>
          <w:sz w:val="28"/>
          <w:szCs w:val="28"/>
          <w:lang w:val="tt-RU" w:eastAsia="en-US"/>
        </w:rPr>
        <w:t>я</w:t>
      </w:r>
      <w:r w:rsidRPr="001D5F5C">
        <w:rPr>
          <w:rFonts w:eastAsia="Calibri"/>
          <w:sz w:val="28"/>
          <w:szCs w:val="28"/>
          <w:lang w:val="tt-RU" w:eastAsia="en-US"/>
        </w:rPr>
        <w:t xml:space="preserve"> буенча чыгымнарның тиешле юнәлешләре буенча </w:t>
      </w:r>
      <w:r>
        <w:rPr>
          <w:rFonts w:eastAsia="Calibri"/>
          <w:sz w:val="28"/>
          <w:szCs w:val="28"/>
          <w:lang w:val="tt-RU" w:eastAsia="en-US"/>
        </w:rPr>
        <w:t>төбәк проектын</w:t>
      </w:r>
      <w:r w:rsidRPr="001D5F5C">
        <w:rPr>
          <w:rFonts w:eastAsia="Calibri"/>
          <w:sz w:val="28"/>
          <w:szCs w:val="28"/>
          <w:lang w:val="tt-RU"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1D5F5C">
        <w:rPr>
          <w:rFonts w:eastAsia="Calibri"/>
          <w:sz w:val="28"/>
          <w:szCs w:val="28"/>
          <w:lang w:val="tt-RU" w:eastAsia="en-US"/>
        </w:rPr>
        <w:t>, шул исәптән:</w:t>
      </w:r>
    </w:p>
    <w:p w:rsidR="001D5F5C" w:rsidRPr="001D5F5C" w:rsidRDefault="001D5F5C" w:rsidP="001D5F5C">
      <w:pPr>
        <w:autoSpaceDE w:val="0"/>
        <w:autoSpaceDN w:val="0"/>
        <w:adjustRightInd w:val="0"/>
        <w:ind w:firstLine="709"/>
        <w:jc w:val="both"/>
        <w:outlineLvl w:val="1"/>
        <w:rPr>
          <w:rFonts w:eastAsia="Calibri"/>
          <w:sz w:val="28"/>
          <w:szCs w:val="28"/>
          <w:lang w:val="tt-RU" w:eastAsia="en-US"/>
        </w:rPr>
      </w:pPr>
    </w:p>
    <w:p w:rsidR="001D5F5C" w:rsidRPr="00425B1D" w:rsidRDefault="001D5F5C" w:rsidP="001D5F5C">
      <w:pPr>
        <w:autoSpaceDE w:val="0"/>
        <w:autoSpaceDN w:val="0"/>
        <w:adjustRightInd w:val="0"/>
        <w:ind w:firstLine="709"/>
        <w:jc w:val="both"/>
        <w:outlineLvl w:val="1"/>
        <w:rPr>
          <w:rFonts w:eastAsia="Calibri"/>
          <w:sz w:val="28"/>
          <w:szCs w:val="28"/>
          <w:lang w:val="tt-RU" w:eastAsia="en-US"/>
        </w:rPr>
      </w:pPr>
      <w:r w:rsidRPr="001D5F5C">
        <w:rPr>
          <w:rFonts w:eastAsia="Calibri"/>
          <w:sz w:val="28"/>
          <w:szCs w:val="28"/>
          <w:lang w:val="tt-RU" w:eastAsia="en-US"/>
        </w:rPr>
        <w:t>- 72310 Татарстан Республикасы дәүләт (муниципаль) милкендәге социаль һәм инженерлык инфраструктурасына бюджет инвестицияләре һәм капиталь ремонт</w:t>
      </w:r>
    </w:p>
    <w:p w:rsidR="000B60D1" w:rsidRPr="000B60D1" w:rsidRDefault="000B60D1" w:rsidP="00802F91">
      <w:pPr>
        <w:autoSpaceDE w:val="0"/>
        <w:autoSpaceDN w:val="0"/>
        <w:adjustRightInd w:val="0"/>
        <w:ind w:firstLine="709"/>
        <w:jc w:val="both"/>
        <w:outlineLvl w:val="1"/>
        <w:rPr>
          <w:rFonts w:eastAsia="Calibri"/>
          <w:sz w:val="28"/>
          <w:szCs w:val="28"/>
          <w:lang w:val="tt-RU" w:eastAsia="en-US"/>
        </w:rPr>
      </w:pPr>
    </w:p>
    <w:p w:rsidR="002F0F3A" w:rsidRPr="002F0F3A" w:rsidRDefault="002F0F3A" w:rsidP="002F0F3A">
      <w:pPr>
        <w:autoSpaceDE w:val="0"/>
        <w:autoSpaceDN w:val="0"/>
        <w:adjustRightInd w:val="0"/>
        <w:ind w:firstLine="709"/>
        <w:jc w:val="center"/>
        <w:rPr>
          <w:rFonts w:eastAsia="Calibri"/>
          <w:sz w:val="28"/>
          <w:szCs w:val="28"/>
          <w:lang w:val="tt-RU" w:eastAsia="en-US"/>
        </w:rPr>
      </w:pPr>
      <w:r w:rsidRPr="00040079">
        <w:rPr>
          <w:rFonts w:eastAsia="Calibri"/>
          <w:sz w:val="28"/>
          <w:szCs w:val="28"/>
          <w:lang w:eastAsia="en-US"/>
        </w:rPr>
        <w:t>08 2 Я5 00000</w:t>
      </w:r>
      <w:r w:rsidR="00882937">
        <w:rPr>
          <w:rFonts w:eastAsia="Calibri"/>
          <w:sz w:val="28"/>
          <w:szCs w:val="28"/>
          <w:lang w:eastAsia="en-US"/>
        </w:rPr>
        <w:t xml:space="preserve"> «</w:t>
      </w:r>
      <w:r w:rsidRPr="002F0F3A">
        <w:rPr>
          <w:rFonts w:eastAsia="Calibri"/>
          <w:sz w:val="28"/>
          <w:szCs w:val="28"/>
          <w:lang w:eastAsia="en-US"/>
        </w:rPr>
        <w:t>Гаилә кыйммәтләре һәм мәдәният инфраструктурасы» федераль проект</w:t>
      </w:r>
      <w:r>
        <w:rPr>
          <w:rFonts w:eastAsia="Calibri"/>
          <w:sz w:val="28"/>
          <w:szCs w:val="28"/>
          <w:lang w:val="tt-RU" w:eastAsia="en-US"/>
        </w:rPr>
        <w:t>ы</w:t>
      </w:r>
    </w:p>
    <w:p w:rsidR="002F0F3A" w:rsidRPr="002F0F3A" w:rsidRDefault="002F0F3A" w:rsidP="002F0F3A">
      <w:pPr>
        <w:autoSpaceDE w:val="0"/>
        <w:autoSpaceDN w:val="0"/>
        <w:adjustRightInd w:val="0"/>
        <w:ind w:firstLine="709"/>
        <w:jc w:val="both"/>
        <w:rPr>
          <w:rFonts w:eastAsia="Calibri"/>
          <w:sz w:val="28"/>
          <w:szCs w:val="28"/>
          <w:lang w:eastAsia="en-US"/>
        </w:rPr>
      </w:pPr>
    </w:p>
    <w:p w:rsidR="002F0F3A" w:rsidRPr="002F0F3A" w:rsidRDefault="002F0F3A" w:rsidP="002F0F3A">
      <w:pPr>
        <w:autoSpaceDE w:val="0"/>
        <w:autoSpaceDN w:val="0"/>
        <w:adjustRightInd w:val="0"/>
        <w:ind w:firstLine="709"/>
        <w:jc w:val="both"/>
        <w:rPr>
          <w:rFonts w:eastAsia="Calibri"/>
          <w:sz w:val="28"/>
          <w:szCs w:val="28"/>
          <w:lang w:eastAsia="en-US"/>
        </w:rPr>
      </w:pPr>
      <w:r w:rsidRPr="002F0F3A">
        <w:rPr>
          <w:rFonts w:eastAsia="Calibri"/>
          <w:sz w:val="28"/>
          <w:szCs w:val="28"/>
          <w:lang w:eastAsia="en-US"/>
        </w:rPr>
        <w:lastRenderedPageBreak/>
        <w:t xml:space="preserve">Әлеге максатчан </w:t>
      </w:r>
      <w:r>
        <w:rPr>
          <w:rFonts w:eastAsia="Calibri"/>
          <w:sz w:val="28"/>
          <w:szCs w:val="28"/>
          <w:lang w:val="tt-RU" w:eastAsia="en-US"/>
        </w:rPr>
        <w:t>стат</w:t>
      </w:r>
      <w:r w:rsidRPr="002F0F3A">
        <w:rPr>
          <w:rFonts w:eastAsia="Calibri"/>
          <w:sz w:val="28"/>
          <w:szCs w:val="28"/>
          <w:lang w:eastAsia="en-US"/>
        </w:rPr>
        <w:t>ь</w:t>
      </w:r>
      <w:r>
        <w:rPr>
          <w:rFonts w:eastAsia="Calibri"/>
          <w:sz w:val="28"/>
          <w:szCs w:val="28"/>
          <w:lang w:val="tt-RU" w:eastAsia="en-US"/>
        </w:rPr>
        <w:t>я</w:t>
      </w:r>
      <w:r w:rsidRPr="002F0F3A">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2F0F3A">
        <w:rPr>
          <w:rFonts w:eastAsia="Calibri"/>
          <w:sz w:val="28"/>
          <w:szCs w:val="28"/>
          <w:lang w:eastAsia="en-US"/>
        </w:rPr>
        <w:t>, шул исәптән:</w:t>
      </w:r>
    </w:p>
    <w:p w:rsidR="002F0F3A" w:rsidRPr="002F0F3A" w:rsidRDefault="002F0F3A" w:rsidP="002F0F3A">
      <w:pPr>
        <w:autoSpaceDE w:val="0"/>
        <w:autoSpaceDN w:val="0"/>
        <w:adjustRightInd w:val="0"/>
        <w:ind w:firstLine="709"/>
        <w:jc w:val="both"/>
        <w:rPr>
          <w:rFonts w:eastAsia="Calibri"/>
          <w:sz w:val="28"/>
          <w:szCs w:val="28"/>
          <w:lang w:eastAsia="en-US"/>
        </w:rPr>
      </w:pPr>
    </w:p>
    <w:p w:rsidR="002F0F3A" w:rsidRPr="002F0F3A" w:rsidRDefault="002F0F3A" w:rsidP="002F0F3A">
      <w:pPr>
        <w:autoSpaceDE w:val="0"/>
        <w:autoSpaceDN w:val="0"/>
        <w:adjustRightInd w:val="0"/>
        <w:ind w:firstLine="709"/>
        <w:jc w:val="both"/>
        <w:rPr>
          <w:rFonts w:eastAsia="Calibri"/>
          <w:sz w:val="28"/>
          <w:szCs w:val="28"/>
          <w:lang w:eastAsia="en-US"/>
        </w:rPr>
      </w:pPr>
      <w:r>
        <w:rPr>
          <w:rFonts w:eastAsia="Calibri"/>
          <w:sz w:val="28"/>
          <w:szCs w:val="28"/>
          <w:lang w:eastAsia="en-US"/>
        </w:rPr>
        <w:t>- 53480 Т</w:t>
      </w:r>
      <w:r w:rsidRPr="002F0F3A">
        <w:rPr>
          <w:rFonts w:eastAsia="Calibri"/>
          <w:sz w:val="28"/>
          <w:szCs w:val="28"/>
          <w:lang w:eastAsia="en-US"/>
        </w:rPr>
        <w:t>өбәк һәм муниципаль китапханәлә</w:t>
      </w:r>
      <w:r>
        <w:rPr>
          <w:rFonts w:eastAsia="Calibri"/>
          <w:sz w:val="28"/>
          <w:szCs w:val="28"/>
          <w:lang w:eastAsia="en-US"/>
        </w:rPr>
        <w:t>рне модернизацияләүгә финанслашыла торган чыгымнар</w:t>
      </w:r>
    </w:p>
    <w:p w:rsidR="002F0F3A" w:rsidRPr="002F0F3A" w:rsidRDefault="002F0F3A" w:rsidP="002F0F3A">
      <w:pPr>
        <w:autoSpaceDE w:val="0"/>
        <w:autoSpaceDN w:val="0"/>
        <w:adjustRightInd w:val="0"/>
        <w:ind w:firstLine="709"/>
        <w:jc w:val="both"/>
        <w:rPr>
          <w:rFonts w:eastAsia="Calibri"/>
          <w:sz w:val="28"/>
          <w:szCs w:val="28"/>
          <w:lang w:eastAsia="en-US"/>
        </w:rPr>
      </w:pPr>
      <w:r w:rsidRPr="002F0F3A">
        <w:rPr>
          <w:rFonts w:eastAsia="Calibri"/>
          <w:sz w:val="28"/>
          <w:szCs w:val="28"/>
          <w:lang w:eastAsia="en-US"/>
        </w:rPr>
        <w:t>Чыгымнарның әлеге юнәлеше буенча төбәк һәм муниципаль китапханәләрне модернизацияләүгә федераль бюджет субсидияләре һәм Татарстан Республикасы бюджеты акчалары исәбеннән башкарыла торган Татарстан Республикас</w:t>
      </w:r>
      <w:r>
        <w:rPr>
          <w:rFonts w:eastAsia="Calibri"/>
          <w:sz w:val="28"/>
          <w:szCs w:val="28"/>
          <w:lang w:eastAsia="en-US"/>
        </w:rPr>
        <w:t>ы бюджеты чыгымнары чагылдырыла</w:t>
      </w:r>
      <w:r w:rsidRPr="002F0F3A">
        <w:rPr>
          <w:rFonts w:eastAsia="Calibri"/>
          <w:sz w:val="28"/>
          <w:szCs w:val="28"/>
          <w:lang w:eastAsia="en-US"/>
        </w:rPr>
        <w:t>.</w:t>
      </w:r>
    </w:p>
    <w:p w:rsidR="000825C8" w:rsidRPr="00040079" w:rsidRDefault="002F0F3A" w:rsidP="002F0F3A">
      <w:pPr>
        <w:autoSpaceDE w:val="0"/>
        <w:autoSpaceDN w:val="0"/>
        <w:adjustRightInd w:val="0"/>
        <w:ind w:firstLine="709"/>
        <w:jc w:val="both"/>
        <w:rPr>
          <w:rFonts w:eastAsia="Calibri"/>
          <w:sz w:val="28"/>
          <w:szCs w:val="28"/>
          <w:lang w:eastAsia="en-US"/>
        </w:rPr>
      </w:pPr>
      <w:r>
        <w:rPr>
          <w:rFonts w:eastAsia="Calibri"/>
          <w:sz w:val="28"/>
          <w:szCs w:val="28"/>
          <w:lang w:val="tt-RU" w:eastAsia="en-US"/>
        </w:rPr>
        <w:lastRenderedPageBreak/>
        <w:t>Әлеге</w:t>
      </w:r>
      <w:r w:rsidRPr="002F0F3A">
        <w:rPr>
          <w:rFonts w:eastAsia="Calibri"/>
          <w:sz w:val="28"/>
          <w:szCs w:val="28"/>
          <w:lang w:eastAsia="en-US"/>
        </w:rPr>
        <w:t xml:space="preserve"> максатларга субсидияләр</w:t>
      </w:r>
      <w:r>
        <w:rPr>
          <w:rFonts w:eastAsia="Calibri"/>
          <w:sz w:val="28"/>
          <w:szCs w:val="28"/>
          <w:lang w:val="tt-RU" w:eastAsia="en-US"/>
        </w:rPr>
        <w:t>нең</w:t>
      </w:r>
      <w:r w:rsidRPr="002F0F3A">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2F0F3A">
        <w:rPr>
          <w:rFonts w:eastAsia="Calibri"/>
          <w:sz w:val="28"/>
          <w:szCs w:val="28"/>
          <w:lang w:eastAsia="en-US"/>
        </w:rPr>
        <w:t xml:space="preserve"> бюджетлар керемнәре классификациясенең «</w:t>
      </w:r>
      <w:r>
        <w:rPr>
          <w:rFonts w:eastAsia="Calibri"/>
          <w:sz w:val="28"/>
          <w:szCs w:val="28"/>
          <w:lang w:val="tt-RU" w:eastAsia="en-US"/>
        </w:rPr>
        <w:t>Төбәк</w:t>
      </w:r>
      <w:r w:rsidRPr="002F0F3A">
        <w:rPr>
          <w:rFonts w:eastAsia="Calibri"/>
          <w:sz w:val="28"/>
          <w:szCs w:val="28"/>
          <w:lang w:eastAsia="en-US"/>
        </w:rPr>
        <w:t xml:space="preserve"> һәм муниципаль китапханәләрне модернизацияләүгә Россия Федерациясе субъектлары бюджетларына субсидияләр» </w:t>
      </w:r>
      <w:r w:rsidRPr="00040079">
        <w:rPr>
          <w:rFonts w:eastAsia="Calibri"/>
          <w:sz w:val="28"/>
          <w:szCs w:val="28"/>
          <w:lang w:eastAsia="en-US"/>
        </w:rPr>
        <w:t xml:space="preserve">000 2 02 25348 02 0000 150 </w:t>
      </w:r>
      <w:r w:rsidRPr="002F0F3A">
        <w:rPr>
          <w:rFonts w:eastAsia="Calibri"/>
          <w:sz w:val="28"/>
          <w:szCs w:val="28"/>
          <w:lang w:eastAsia="en-US"/>
        </w:rPr>
        <w:t>керем төрләре коды буенча чагылдырыла.</w:t>
      </w:r>
    </w:p>
    <w:p w:rsidR="002F0F3A" w:rsidRDefault="002F0F3A" w:rsidP="007E3CBD">
      <w:pPr>
        <w:autoSpaceDE w:val="0"/>
        <w:autoSpaceDN w:val="0"/>
        <w:adjustRightInd w:val="0"/>
        <w:jc w:val="center"/>
        <w:outlineLvl w:val="1"/>
        <w:rPr>
          <w:rFonts w:eastAsia="Calibri"/>
          <w:sz w:val="28"/>
          <w:szCs w:val="28"/>
          <w:lang w:eastAsia="en-US"/>
        </w:rPr>
      </w:pPr>
    </w:p>
    <w:p w:rsidR="002F0F3A" w:rsidRPr="002F0F3A" w:rsidRDefault="002F0F3A" w:rsidP="002F0F3A">
      <w:pPr>
        <w:autoSpaceDE w:val="0"/>
        <w:autoSpaceDN w:val="0"/>
        <w:adjustRightInd w:val="0"/>
        <w:ind w:firstLine="709"/>
        <w:jc w:val="both"/>
        <w:outlineLvl w:val="1"/>
        <w:rPr>
          <w:rFonts w:eastAsia="Calibri"/>
          <w:sz w:val="28"/>
          <w:szCs w:val="28"/>
          <w:lang w:eastAsia="en-US"/>
        </w:rPr>
      </w:pPr>
      <w:r w:rsidRPr="002F0F3A">
        <w:rPr>
          <w:rFonts w:eastAsia="Calibri"/>
          <w:sz w:val="28"/>
          <w:szCs w:val="28"/>
          <w:lang w:eastAsia="en-US"/>
        </w:rPr>
        <w:t>- 54540 модель муниципал</w:t>
      </w:r>
      <w:r>
        <w:rPr>
          <w:rFonts w:eastAsia="Calibri"/>
          <w:sz w:val="28"/>
          <w:szCs w:val="28"/>
          <w:lang w:eastAsia="en-US"/>
        </w:rPr>
        <w:t>ь китапханәләр төзүгә финанслашыла торган чыгымнар</w:t>
      </w:r>
    </w:p>
    <w:p w:rsidR="002F0F3A" w:rsidRPr="002F0F3A" w:rsidRDefault="002F0F3A" w:rsidP="002F0F3A">
      <w:pPr>
        <w:autoSpaceDE w:val="0"/>
        <w:autoSpaceDN w:val="0"/>
        <w:adjustRightInd w:val="0"/>
        <w:ind w:firstLine="709"/>
        <w:jc w:val="both"/>
        <w:outlineLvl w:val="1"/>
        <w:rPr>
          <w:rFonts w:eastAsia="Calibri"/>
          <w:sz w:val="28"/>
          <w:szCs w:val="28"/>
          <w:lang w:eastAsia="en-US"/>
        </w:rPr>
      </w:pPr>
      <w:r w:rsidRPr="002F0F3A">
        <w:rPr>
          <w:rFonts w:eastAsia="Calibri"/>
          <w:sz w:val="28"/>
          <w:szCs w:val="28"/>
          <w:lang w:eastAsia="en-US"/>
        </w:rPr>
        <w:t xml:space="preserve">Чыгымнарның әлеге юнәлеше буенча модель муниципаль китапханәләр төзүгә федераль бюджет субсидияләре һәм Татарстан Республикасы бюджеты акчалары исәбеннән </w:t>
      </w:r>
      <w:r w:rsidRPr="002F0F3A">
        <w:rPr>
          <w:rFonts w:eastAsia="Calibri"/>
          <w:sz w:val="28"/>
          <w:szCs w:val="28"/>
          <w:lang w:eastAsia="en-US"/>
        </w:rPr>
        <w:lastRenderedPageBreak/>
        <w:t>башкарыла торган Татарстан Респу</w:t>
      </w:r>
      <w:r>
        <w:rPr>
          <w:rFonts w:eastAsia="Calibri"/>
          <w:sz w:val="28"/>
          <w:szCs w:val="28"/>
          <w:lang w:eastAsia="en-US"/>
        </w:rPr>
        <w:t>бликасы бюджеты чыгымнары чагылдырыла</w:t>
      </w:r>
      <w:r w:rsidRPr="002F0F3A">
        <w:rPr>
          <w:rFonts w:eastAsia="Calibri"/>
          <w:sz w:val="28"/>
          <w:szCs w:val="28"/>
          <w:lang w:eastAsia="en-US"/>
        </w:rPr>
        <w:t>.</w:t>
      </w:r>
    </w:p>
    <w:p w:rsidR="002F0F3A" w:rsidRPr="002F0F3A" w:rsidRDefault="002F0F3A" w:rsidP="002F0F3A">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2F0F3A">
        <w:rPr>
          <w:rFonts w:eastAsia="Calibri"/>
          <w:sz w:val="28"/>
          <w:szCs w:val="28"/>
          <w:lang w:eastAsia="en-US"/>
        </w:rPr>
        <w:t xml:space="preserve"> максатларга субсидияләр</w:t>
      </w:r>
      <w:r>
        <w:rPr>
          <w:rFonts w:eastAsia="Calibri"/>
          <w:sz w:val="28"/>
          <w:szCs w:val="28"/>
          <w:lang w:val="tt-RU" w:eastAsia="en-US"/>
        </w:rPr>
        <w:t>нең</w:t>
      </w:r>
      <w:r w:rsidRPr="002F0F3A">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2F0F3A">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«М</w:t>
      </w:r>
      <w:r w:rsidRPr="002F0F3A">
        <w:rPr>
          <w:rFonts w:eastAsia="Calibri"/>
          <w:sz w:val="28"/>
          <w:szCs w:val="28"/>
          <w:lang w:eastAsia="en-US"/>
        </w:rPr>
        <w:t>одельле муниципаль китапханәләр төзүгә Россия Федерациясе субъектлары бюджетларына субсидияләр» 000 2 02 25454 02 0000 150 керемнәр төре коды буенча чагылдырыла.</w:t>
      </w:r>
    </w:p>
    <w:p w:rsidR="002F0F3A" w:rsidRPr="002F0F3A" w:rsidRDefault="002F0F3A" w:rsidP="002F0F3A">
      <w:pPr>
        <w:autoSpaceDE w:val="0"/>
        <w:autoSpaceDN w:val="0"/>
        <w:adjustRightInd w:val="0"/>
        <w:ind w:firstLine="709"/>
        <w:jc w:val="both"/>
        <w:outlineLvl w:val="1"/>
        <w:rPr>
          <w:rFonts w:eastAsia="Calibri"/>
          <w:sz w:val="28"/>
          <w:szCs w:val="28"/>
          <w:lang w:eastAsia="en-US"/>
        </w:rPr>
      </w:pPr>
    </w:p>
    <w:p w:rsidR="002F0F3A" w:rsidRPr="002F0F3A" w:rsidRDefault="002F0F3A" w:rsidP="002F0F3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- 55130 М</w:t>
      </w:r>
      <w:r w:rsidRPr="002F0F3A">
        <w:rPr>
          <w:rFonts w:eastAsia="Calibri"/>
          <w:sz w:val="28"/>
          <w:szCs w:val="28"/>
          <w:lang w:eastAsia="en-US"/>
        </w:rPr>
        <w:t>әдәни-ял итү тибындагы учреждениеләр челтәрен үстерүгә</w:t>
      </w:r>
      <w:r>
        <w:rPr>
          <w:rFonts w:eastAsia="Calibri"/>
          <w:sz w:val="28"/>
          <w:szCs w:val="28"/>
          <w:lang w:eastAsia="en-US"/>
        </w:rPr>
        <w:t xml:space="preserve"> финанслашыла торган чыгымнар</w:t>
      </w:r>
    </w:p>
    <w:p w:rsidR="002F0F3A" w:rsidRPr="002F0F3A" w:rsidRDefault="002F0F3A" w:rsidP="002F0F3A">
      <w:pPr>
        <w:autoSpaceDE w:val="0"/>
        <w:autoSpaceDN w:val="0"/>
        <w:adjustRightInd w:val="0"/>
        <w:ind w:firstLine="709"/>
        <w:jc w:val="both"/>
        <w:outlineLvl w:val="1"/>
        <w:rPr>
          <w:rFonts w:eastAsia="Calibri"/>
          <w:sz w:val="28"/>
          <w:szCs w:val="28"/>
          <w:lang w:eastAsia="en-US"/>
        </w:rPr>
      </w:pPr>
      <w:r w:rsidRPr="002F0F3A">
        <w:rPr>
          <w:rFonts w:eastAsia="Calibri"/>
          <w:sz w:val="28"/>
          <w:szCs w:val="28"/>
          <w:lang w:eastAsia="en-US"/>
        </w:rPr>
        <w:t xml:space="preserve">Чыгымнарның әлеге юнәлеше буенча мәдәни-ял итү тибындагы учреждениеләр челтәрен </w:t>
      </w:r>
      <w:r w:rsidRPr="002F0F3A">
        <w:rPr>
          <w:rFonts w:eastAsia="Calibri"/>
          <w:sz w:val="28"/>
          <w:szCs w:val="28"/>
          <w:lang w:eastAsia="en-US"/>
        </w:rPr>
        <w:lastRenderedPageBreak/>
        <w:t>үстерүгә федераль бюджет субсидияләре һәм Татарстан Республикасы бюджеты акчалары исәбеннән гамәлгә ашырыла торган Татарстан Республикасы бюджеты чыгым</w:t>
      </w:r>
      <w:r>
        <w:rPr>
          <w:rFonts w:eastAsia="Calibri"/>
          <w:sz w:val="28"/>
          <w:szCs w:val="28"/>
          <w:lang w:eastAsia="en-US"/>
        </w:rPr>
        <w:t>нары чагылдырыла.</w:t>
      </w:r>
    </w:p>
    <w:p w:rsidR="002F0F3A" w:rsidRPr="002F0F3A" w:rsidRDefault="002F0F3A" w:rsidP="002F0F3A">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2F0F3A">
        <w:rPr>
          <w:rFonts w:eastAsia="Calibri"/>
          <w:sz w:val="28"/>
          <w:szCs w:val="28"/>
          <w:lang w:val="tt-RU" w:eastAsia="en-US"/>
        </w:rPr>
        <w:t xml:space="preserve"> максатларга субсидияләр</w:t>
      </w:r>
      <w:r>
        <w:rPr>
          <w:rFonts w:eastAsia="Calibri"/>
          <w:sz w:val="28"/>
          <w:szCs w:val="28"/>
          <w:lang w:val="tt-RU" w:eastAsia="en-US"/>
        </w:rPr>
        <w:t>нең</w:t>
      </w:r>
      <w:r w:rsidRPr="002F0F3A">
        <w:rPr>
          <w:rFonts w:eastAsia="Calibri"/>
          <w:sz w:val="28"/>
          <w:szCs w:val="28"/>
          <w:lang w:val="tt-RU" w:eastAsia="en-US"/>
        </w:rPr>
        <w:t xml:space="preserve"> Татарстан Республикасы бюджетына </w:t>
      </w:r>
      <w:r>
        <w:rPr>
          <w:rFonts w:eastAsia="Calibri"/>
          <w:sz w:val="28"/>
          <w:szCs w:val="28"/>
          <w:lang w:val="tt-RU" w:eastAsia="en-US"/>
        </w:rPr>
        <w:t>керүе</w:t>
      </w:r>
      <w:r w:rsidRPr="002F0F3A">
        <w:rPr>
          <w:rFonts w:eastAsia="Calibri"/>
          <w:sz w:val="28"/>
          <w:szCs w:val="28"/>
          <w:lang w:val="tt-RU" w:eastAsia="en-US"/>
        </w:rPr>
        <w:t xml:space="preserve"> бюджетлар керемнәре классификациясенең</w:t>
      </w:r>
      <w:r>
        <w:rPr>
          <w:rFonts w:eastAsia="Calibri"/>
          <w:sz w:val="28"/>
          <w:szCs w:val="28"/>
          <w:lang w:val="tt-RU" w:eastAsia="en-US"/>
        </w:rPr>
        <w:t xml:space="preserve"> «М</w:t>
      </w:r>
      <w:r w:rsidRPr="002F0F3A">
        <w:rPr>
          <w:rFonts w:eastAsia="Calibri"/>
          <w:sz w:val="28"/>
          <w:szCs w:val="28"/>
          <w:lang w:val="tt-RU" w:eastAsia="en-US"/>
        </w:rPr>
        <w:t>әдәни-ял итү тибындагы учреждениеләр челтәрен үстерүгә Россия Федерациясе субъектлары бюджетларына субсидияләр</w:t>
      </w:r>
      <w:r w:rsidR="00882937" w:rsidRPr="00A01901">
        <w:rPr>
          <w:rFonts w:eastAsia="Calibri"/>
          <w:sz w:val="28"/>
          <w:szCs w:val="28"/>
          <w:lang w:eastAsia="en-US"/>
        </w:rPr>
        <w:t>»</w:t>
      </w:r>
      <w:r w:rsidRPr="002F0F3A">
        <w:rPr>
          <w:rFonts w:eastAsia="Calibri"/>
          <w:sz w:val="28"/>
          <w:szCs w:val="28"/>
          <w:lang w:val="tt-RU" w:eastAsia="en-US"/>
        </w:rPr>
        <w:t xml:space="preserve"> </w:t>
      </w:r>
      <w:r w:rsidRPr="00040079">
        <w:rPr>
          <w:rFonts w:eastAsia="Calibri"/>
          <w:sz w:val="28"/>
          <w:szCs w:val="28"/>
          <w:lang w:eastAsia="en-US"/>
        </w:rPr>
        <w:t xml:space="preserve">000 2 02 25513 02 0000 150 </w:t>
      </w:r>
      <w:r w:rsidRPr="002F0F3A">
        <w:rPr>
          <w:rFonts w:eastAsia="Calibri"/>
          <w:sz w:val="28"/>
          <w:szCs w:val="28"/>
          <w:lang w:val="tt-RU" w:eastAsia="en-US"/>
        </w:rPr>
        <w:t>керем төрләре коды буенча чагылдырыла.</w:t>
      </w:r>
    </w:p>
    <w:p w:rsidR="002F0F3A" w:rsidRPr="002F0F3A" w:rsidRDefault="002F0F3A" w:rsidP="002F0F3A">
      <w:pPr>
        <w:autoSpaceDE w:val="0"/>
        <w:autoSpaceDN w:val="0"/>
        <w:adjustRightInd w:val="0"/>
        <w:ind w:firstLine="709"/>
        <w:jc w:val="both"/>
        <w:outlineLvl w:val="1"/>
        <w:rPr>
          <w:rFonts w:eastAsia="Calibri"/>
          <w:sz w:val="28"/>
          <w:szCs w:val="28"/>
          <w:lang w:val="tt-RU" w:eastAsia="en-US"/>
        </w:rPr>
      </w:pPr>
    </w:p>
    <w:p w:rsidR="002F0F3A" w:rsidRPr="002F0F3A" w:rsidRDefault="002F0F3A" w:rsidP="002F0F3A">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lastRenderedPageBreak/>
        <w:t>- 55190 М</w:t>
      </w:r>
      <w:r w:rsidRPr="002F0F3A">
        <w:rPr>
          <w:rFonts w:eastAsia="Calibri"/>
          <w:sz w:val="28"/>
          <w:szCs w:val="28"/>
          <w:lang w:val="tt-RU" w:eastAsia="en-US"/>
        </w:rPr>
        <w:t>әдәният тарм</w:t>
      </w:r>
      <w:r>
        <w:rPr>
          <w:rFonts w:eastAsia="Calibri"/>
          <w:sz w:val="28"/>
          <w:szCs w:val="28"/>
          <w:lang w:val="tt-RU" w:eastAsia="en-US"/>
        </w:rPr>
        <w:t>агына дәүләт ярдәменә финанслашыла торган чыгымнар</w:t>
      </w:r>
    </w:p>
    <w:p w:rsidR="002F0F3A" w:rsidRPr="002F0F3A" w:rsidRDefault="002F0F3A" w:rsidP="002F0F3A">
      <w:pPr>
        <w:autoSpaceDE w:val="0"/>
        <w:autoSpaceDN w:val="0"/>
        <w:adjustRightInd w:val="0"/>
        <w:ind w:firstLine="709"/>
        <w:jc w:val="both"/>
        <w:outlineLvl w:val="1"/>
        <w:rPr>
          <w:rFonts w:eastAsia="Calibri"/>
          <w:sz w:val="28"/>
          <w:szCs w:val="28"/>
          <w:lang w:val="tt-RU" w:eastAsia="en-US"/>
        </w:rPr>
      </w:pPr>
      <w:r w:rsidRPr="002F0F3A">
        <w:rPr>
          <w:rFonts w:eastAsia="Calibri"/>
          <w:sz w:val="28"/>
          <w:szCs w:val="28"/>
          <w:lang w:val="tt-RU" w:eastAsia="en-US"/>
        </w:rPr>
        <w:t>Чыгымнарның әлеге юнәлеше буенча мәдәният тармагына дәүләт ярдәменә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2F0F3A" w:rsidRDefault="002F0F3A" w:rsidP="002F0F3A">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xml:space="preserve">Әлеге </w:t>
      </w:r>
      <w:r w:rsidRPr="002F0F3A">
        <w:rPr>
          <w:rFonts w:eastAsia="Calibri"/>
          <w:sz w:val="28"/>
          <w:szCs w:val="28"/>
          <w:lang w:val="tt-RU" w:eastAsia="en-US"/>
        </w:rPr>
        <w:t>максатларга субсидияләр керү бюджетлар керемнәре классифи</w:t>
      </w:r>
      <w:r>
        <w:rPr>
          <w:rFonts w:eastAsia="Calibri"/>
          <w:sz w:val="28"/>
          <w:szCs w:val="28"/>
          <w:lang w:val="tt-RU" w:eastAsia="en-US"/>
        </w:rPr>
        <w:t>кациясенең «М</w:t>
      </w:r>
      <w:r w:rsidRPr="002F0F3A">
        <w:rPr>
          <w:rFonts w:eastAsia="Calibri"/>
          <w:sz w:val="28"/>
          <w:szCs w:val="28"/>
          <w:lang w:val="tt-RU" w:eastAsia="en-US"/>
        </w:rPr>
        <w:t>әдәният тармагына ярдәм итүгә бюджетларга субсидияләр» 000 2 02 25519 00 0000 150</w:t>
      </w:r>
      <w:r>
        <w:rPr>
          <w:rFonts w:eastAsia="Calibri"/>
          <w:sz w:val="28"/>
          <w:szCs w:val="28"/>
          <w:lang w:val="tt-RU" w:eastAsia="en-US"/>
        </w:rPr>
        <w:t xml:space="preserve"> </w:t>
      </w:r>
      <w:r w:rsidRPr="002F0F3A">
        <w:rPr>
          <w:rFonts w:eastAsia="Calibri"/>
          <w:sz w:val="28"/>
          <w:szCs w:val="28"/>
          <w:lang w:val="tt-RU" w:eastAsia="en-US"/>
        </w:rPr>
        <w:t>керемнәр төре</w:t>
      </w:r>
      <w:r>
        <w:rPr>
          <w:rFonts w:eastAsia="Calibri"/>
          <w:sz w:val="28"/>
          <w:szCs w:val="28"/>
          <w:lang w:val="tt-RU" w:eastAsia="en-US"/>
        </w:rPr>
        <w:t>нең тиешле кодлары буенча чагылдырыла</w:t>
      </w:r>
      <w:r w:rsidRPr="002F0F3A">
        <w:rPr>
          <w:rFonts w:eastAsia="Calibri"/>
          <w:sz w:val="28"/>
          <w:szCs w:val="28"/>
          <w:lang w:val="tt-RU" w:eastAsia="en-US"/>
        </w:rPr>
        <w:t>.</w:t>
      </w:r>
    </w:p>
    <w:p w:rsidR="00B24D8F" w:rsidRPr="00533CFB" w:rsidRDefault="00B24D8F" w:rsidP="00AA5A2C">
      <w:pPr>
        <w:autoSpaceDE w:val="0"/>
        <w:autoSpaceDN w:val="0"/>
        <w:adjustRightInd w:val="0"/>
        <w:ind w:firstLine="709"/>
        <w:jc w:val="both"/>
        <w:outlineLvl w:val="1"/>
        <w:rPr>
          <w:rFonts w:eastAsia="Calibri"/>
          <w:sz w:val="28"/>
          <w:szCs w:val="28"/>
          <w:lang w:val="tt-RU" w:eastAsia="en-US"/>
        </w:rPr>
      </w:pPr>
    </w:p>
    <w:p w:rsidR="002F0F3A" w:rsidRPr="00533CFB" w:rsidRDefault="002F0F3A" w:rsidP="002F0F3A">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lastRenderedPageBreak/>
        <w:t>- 55193 Авыл җирлекләре территорияләрендәге муниципаль мәдәният учреждениеләренең иң яхшы хезмәткәрләренә дәүләт ярдәме</w:t>
      </w:r>
    </w:p>
    <w:p w:rsidR="002F0F3A" w:rsidRPr="00533CFB" w:rsidRDefault="002F0F3A" w:rsidP="002F0F3A">
      <w:pPr>
        <w:autoSpaceDE w:val="0"/>
        <w:autoSpaceDN w:val="0"/>
        <w:adjustRightInd w:val="0"/>
        <w:ind w:firstLine="709"/>
        <w:jc w:val="both"/>
        <w:outlineLvl w:val="1"/>
        <w:rPr>
          <w:rFonts w:eastAsia="Calibri"/>
          <w:sz w:val="28"/>
          <w:szCs w:val="28"/>
          <w:lang w:val="tt-RU" w:eastAsia="en-US"/>
        </w:rPr>
      </w:pPr>
    </w:p>
    <w:p w:rsidR="002F0F3A" w:rsidRPr="00533CFB" w:rsidRDefault="002F0F3A" w:rsidP="002F0F3A">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t>- 55194 Авыл җирлекләре территорияләрендәге иң яхшы муниципаль мәдәният учреждениеләренә дәүләт ярдәме</w:t>
      </w:r>
    </w:p>
    <w:p w:rsidR="002F0F3A" w:rsidRPr="00533CFB" w:rsidRDefault="002F0F3A" w:rsidP="002F0F3A">
      <w:pPr>
        <w:autoSpaceDE w:val="0"/>
        <w:autoSpaceDN w:val="0"/>
        <w:adjustRightInd w:val="0"/>
        <w:ind w:firstLine="709"/>
        <w:jc w:val="both"/>
        <w:outlineLvl w:val="1"/>
        <w:rPr>
          <w:rFonts w:eastAsia="Calibri"/>
          <w:sz w:val="28"/>
          <w:szCs w:val="28"/>
          <w:lang w:val="tt-RU" w:eastAsia="en-US"/>
        </w:rPr>
      </w:pPr>
    </w:p>
    <w:p w:rsidR="002F0F3A" w:rsidRPr="00533CFB" w:rsidRDefault="002F0F3A" w:rsidP="002F0F3A">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t>- 55198 Мәдәният өлкәсендәге мәгариф оешмаларын (балалар сәнгать мәктәпләре һәм училищеларын) музыка кораллары, уку материаллары белән тәэмин итү</w:t>
      </w:r>
    </w:p>
    <w:p w:rsidR="002F0F3A" w:rsidRPr="00533CFB" w:rsidRDefault="002F0F3A" w:rsidP="002F0F3A">
      <w:pPr>
        <w:autoSpaceDE w:val="0"/>
        <w:autoSpaceDN w:val="0"/>
        <w:adjustRightInd w:val="0"/>
        <w:ind w:firstLine="709"/>
        <w:jc w:val="both"/>
        <w:outlineLvl w:val="1"/>
        <w:rPr>
          <w:rFonts w:eastAsia="Calibri"/>
          <w:sz w:val="28"/>
          <w:szCs w:val="28"/>
          <w:lang w:val="tt-RU" w:eastAsia="en-US"/>
        </w:rPr>
      </w:pPr>
    </w:p>
    <w:p w:rsidR="002F0F3A" w:rsidRPr="00533CFB" w:rsidRDefault="002F0F3A" w:rsidP="002F0F3A">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lastRenderedPageBreak/>
        <w:t>- 55199 Төбәк һәм муниципаль балалар сәнгать мәктәпләрен сәнгать төрләре буенча модернизацияләү чаралары</w:t>
      </w:r>
    </w:p>
    <w:p w:rsidR="002F0F3A" w:rsidRPr="00533CFB" w:rsidRDefault="002F0F3A" w:rsidP="002F0F3A">
      <w:pPr>
        <w:autoSpaceDE w:val="0"/>
        <w:autoSpaceDN w:val="0"/>
        <w:adjustRightInd w:val="0"/>
        <w:ind w:firstLine="709"/>
        <w:jc w:val="both"/>
        <w:outlineLvl w:val="1"/>
        <w:rPr>
          <w:rFonts w:eastAsia="Calibri"/>
          <w:sz w:val="28"/>
          <w:szCs w:val="28"/>
          <w:lang w:val="tt-RU" w:eastAsia="en-US"/>
        </w:rPr>
      </w:pPr>
    </w:p>
    <w:p w:rsidR="002F0F3A" w:rsidRPr="00533CFB" w:rsidRDefault="002A184B" w:rsidP="002F0F3A">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t xml:space="preserve">- 55510 </w:t>
      </w:r>
      <w:r w:rsidR="002F0F3A">
        <w:rPr>
          <w:rFonts w:eastAsia="Calibri"/>
          <w:sz w:val="28"/>
          <w:szCs w:val="28"/>
          <w:lang w:val="tt-RU" w:eastAsia="en-US"/>
        </w:rPr>
        <w:t xml:space="preserve">Төбәк һәм </w:t>
      </w:r>
      <w:r w:rsidR="002F0F3A" w:rsidRPr="00533CFB">
        <w:rPr>
          <w:rFonts w:eastAsia="Calibri"/>
          <w:sz w:val="28"/>
          <w:szCs w:val="28"/>
          <w:lang w:val="tt-RU" w:eastAsia="en-US"/>
        </w:rPr>
        <w:t>(яисә) муниципаль филармонияләрне ремонтлауга һәм (яисә) матди-техник җиһазлауга финанслашыла торган чыгымнар</w:t>
      </w:r>
    </w:p>
    <w:p w:rsidR="002A184B" w:rsidRPr="00533CFB" w:rsidRDefault="002A184B" w:rsidP="002A184B">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t xml:space="preserve">Чыгымнарның әлеге юнәлеше буенча төбәк һәм (яисә) муниципаль филармонияләрне ремонтлауга һәм (яисә) матди-техник җиһазлауга федераль бюджет субсидияләре һәм Татарстан Республикасы бюджеты акчалары исәбеннән гамәлгә ашырыла торган Татарстан </w:t>
      </w:r>
      <w:r w:rsidRPr="00533CFB">
        <w:rPr>
          <w:rFonts w:eastAsia="Calibri"/>
          <w:sz w:val="28"/>
          <w:szCs w:val="28"/>
          <w:lang w:val="tt-RU" w:eastAsia="en-US"/>
        </w:rPr>
        <w:lastRenderedPageBreak/>
        <w:t>Республикасы бюджеты чыгымнары чагылдырыла.</w:t>
      </w:r>
    </w:p>
    <w:p w:rsidR="002A184B" w:rsidRPr="00533CFB" w:rsidRDefault="002A184B" w:rsidP="002A184B">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533CFB">
        <w:rPr>
          <w:rFonts w:eastAsia="Calibri"/>
          <w:sz w:val="28"/>
          <w:szCs w:val="28"/>
          <w:lang w:val="tt-RU" w:eastAsia="en-US"/>
        </w:rPr>
        <w:t xml:space="preserve"> максатларга субсидияләр</w:t>
      </w:r>
      <w:r>
        <w:rPr>
          <w:rFonts w:eastAsia="Calibri"/>
          <w:sz w:val="28"/>
          <w:szCs w:val="28"/>
          <w:lang w:val="tt-RU" w:eastAsia="en-US"/>
        </w:rPr>
        <w:t>нең</w:t>
      </w:r>
      <w:r w:rsidRPr="00533CFB">
        <w:rPr>
          <w:rFonts w:eastAsia="Calibri"/>
          <w:sz w:val="28"/>
          <w:szCs w:val="28"/>
          <w:lang w:val="tt-RU" w:eastAsia="en-US"/>
        </w:rPr>
        <w:t xml:space="preserve"> Татарстан Республикасы бюджетына керүе бюджетлар керемнәре классификациясенең  «</w:t>
      </w:r>
      <w:r>
        <w:rPr>
          <w:rFonts w:eastAsia="Calibri"/>
          <w:sz w:val="28"/>
          <w:szCs w:val="28"/>
          <w:lang w:val="tt-RU" w:eastAsia="en-US"/>
        </w:rPr>
        <w:t>Төбәк</w:t>
      </w:r>
      <w:r w:rsidRPr="00533CFB">
        <w:rPr>
          <w:rFonts w:eastAsia="Calibri"/>
          <w:sz w:val="28"/>
          <w:szCs w:val="28"/>
          <w:lang w:val="tt-RU" w:eastAsia="en-US"/>
        </w:rPr>
        <w:t xml:space="preserve"> һәм (яисә) муниципаль филармонияләрне ремонтлауга һәм (яисә) матди-техник җиһазлауга Россия Федерациясе субъектлары бюджетларына субсидияләр» 000 2 02 25551 02 0000 150керемнәр төре коды буенча чагылдырыла.</w:t>
      </w:r>
    </w:p>
    <w:p w:rsidR="002A184B" w:rsidRPr="00533CFB" w:rsidRDefault="002A184B" w:rsidP="002A184B">
      <w:pPr>
        <w:autoSpaceDE w:val="0"/>
        <w:autoSpaceDN w:val="0"/>
        <w:adjustRightInd w:val="0"/>
        <w:ind w:firstLine="709"/>
        <w:jc w:val="both"/>
        <w:outlineLvl w:val="1"/>
        <w:rPr>
          <w:rFonts w:eastAsia="Calibri"/>
          <w:sz w:val="28"/>
          <w:szCs w:val="28"/>
          <w:lang w:val="tt-RU" w:eastAsia="en-US"/>
        </w:rPr>
      </w:pPr>
    </w:p>
    <w:p w:rsidR="002A184B" w:rsidRPr="002A184B" w:rsidRDefault="002A184B" w:rsidP="002A184B">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- 55800 Т</w:t>
      </w:r>
      <w:r w:rsidRPr="002A184B">
        <w:rPr>
          <w:rFonts w:eastAsia="Calibri"/>
          <w:sz w:val="28"/>
          <w:szCs w:val="28"/>
          <w:lang w:eastAsia="en-US"/>
        </w:rPr>
        <w:t>өбәк һәм муниципаль театрла</w:t>
      </w:r>
      <w:r>
        <w:rPr>
          <w:rFonts w:eastAsia="Calibri"/>
          <w:sz w:val="28"/>
          <w:szCs w:val="28"/>
          <w:lang w:eastAsia="en-US"/>
        </w:rPr>
        <w:t>рны модернизацияләүгә финанслашыла торган чыгымнар</w:t>
      </w:r>
    </w:p>
    <w:p w:rsidR="002A184B" w:rsidRDefault="002A184B" w:rsidP="002A184B">
      <w:pPr>
        <w:autoSpaceDE w:val="0"/>
        <w:autoSpaceDN w:val="0"/>
        <w:adjustRightInd w:val="0"/>
        <w:ind w:firstLine="709"/>
        <w:jc w:val="both"/>
        <w:outlineLvl w:val="1"/>
        <w:rPr>
          <w:rFonts w:eastAsia="Calibri"/>
          <w:sz w:val="28"/>
          <w:szCs w:val="28"/>
          <w:lang w:eastAsia="en-US"/>
        </w:rPr>
      </w:pPr>
      <w:r w:rsidRPr="002A184B">
        <w:rPr>
          <w:rFonts w:eastAsia="Calibri"/>
          <w:sz w:val="28"/>
          <w:szCs w:val="28"/>
          <w:lang w:eastAsia="en-US"/>
        </w:rPr>
        <w:lastRenderedPageBreak/>
        <w:t>Чыгымнарның әлеге юнәлеше буенча төбәк һәм муниципаль театрларны модернизацияләүгә федераль бюджет субсидияләре һәм Татарстан Республикасы бюджеты акчалары исәбеннән башкарыла торган Татарстан Респу</w:t>
      </w:r>
      <w:r>
        <w:rPr>
          <w:rFonts w:eastAsia="Calibri"/>
          <w:sz w:val="28"/>
          <w:szCs w:val="28"/>
          <w:lang w:eastAsia="en-US"/>
        </w:rPr>
        <w:t>бликасы бюджеты чыгымнары чагылдырыла</w:t>
      </w:r>
      <w:r w:rsidRPr="002A184B">
        <w:rPr>
          <w:rFonts w:eastAsia="Calibri"/>
          <w:sz w:val="28"/>
          <w:szCs w:val="28"/>
          <w:lang w:eastAsia="en-US"/>
        </w:rPr>
        <w:t>.</w:t>
      </w:r>
    </w:p>
    <w:p w:rsidR="002A184B" w:rsidRPr="00992364" w:rsidRDefault="002A184B" w:rsidP="002A184B">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субсидияләр</w:t>
      </w:r>
      <w:r>
        <w:rPr>
          <w:rFonts w:eastAsia="Calibri"/>
          <w:sz w:val="28"/>
          <w:szCs w:val="28"/>
          <w:lang w:val="tt-RU" w:eastAsia="en-US"/>
        </w:rPr>
        <w:t>нең</w:t>
      </w:r>
      <w:r w:rsidRPr="00992364">
        <w:rPr>
          <w:rFonts w:eastAsia="Calibri"/>
          <w:sz w:val="28"/>
          <w:szCs w:val="28"/>
          <w:lang w:val="tt-RU" w:eastAsia="en-US"/>
        </w:rPr>
        <w:t xml:space="preserve"> Татарстан Республикасы бюджетына керүе бюджетлар керемнәре классификациясенең «</w:t>
      </w:r>
      <w:r>
        <w:rPr>
          <w:rFonts w:eastAsia="Calibri"/>
          <w:sz w:val="28"/>
          <w:szCs w:val="28"/>
          <w:lang w:val="tt-RU" w:eastAsia="en-US"/>
        </w:rPr>
        <w:t>Төбәк</w:t>
      </w:r>
      <w:r w:rsidRPr="00992364">
        <w:rPr>
          <w:rFonts w:eastAsia="Calibri"/>
          <w:sz w:val="28"/>
          <w:szCs w:val="28"/>
          <w:lang w:val="tt-RU" w:eastAsia="en-US"/>
        </w:rPr>
        <w:t xml:space="preserve"> һәм муниципаль театрларны модернизацияләүгә Россия Федерациясе субъектлары бюджетларына субсидияләр» 000 2 02 25580 02 0000 150 керем төрләре коды буенча чагыла.</w:t>
      </w:r>
    </w:p>
    <w:p w:rsidR="002A184B" w:rsidRPr="00992364" w:rsidRDefault="002A184B" w:rsidP="002A184B">
      <w:pPr>
        <w:autoSpaceDE w:val="0"/>
        <w:autoSpaceDN w:val="0"/>
        <w:adjustRightInd w:val="0"/>
        <w:ind w:firstLine="709"/>
        <w:jc w:val="both"/>
        <w:outlineLvl w:val="1"/>
        <w:rPr>
          <w:rFonts w:eastAsia="Calibri"/>
          <w:sz w:val="28"/>
          <w:szCs w:val="28"/>
          <w:lang w:val="tt-RU" w:eastAsia="en-US"/>
        </w:rPr>
      </w:pPr>
    </w:p>
    <w:p w:rsidR="002A184B" w:rsidRPr="007C462E" w:rsidRDefault="002A184B" w:rsidP="002A184B">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- 55840 Халык саны 300 меңнән артык булган шәһәрләрдә урнашкан төбәк һәм муниципаль театрларны җиһазландыруга финанслашыла торган чыгымнар</w:t>
      </w:r>
    </w:p>
    <w:p w:rsidR="002A184B" w:rsidRPr="007C462E" w:rsidRDefault="002A184B" w:rsidP="002A184B">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xml:space="preserve">Чыгымнарның әлеге юнәлеше буенча халык саны 300 меңнән артык булган шәһәрләрдәге </w:t>
      </w:r>
      <w:r>
        <w:rPr>
          <w:rFonts w:eastAsia="Calibri"/>
          <w:sz w:val="28"/>
          <w:szCs w:val="28"/>
          <w:lang w:val="tt-RU" w:eastAsia="en-US"/>
        </w:rPr>
        <w:t>төбәк</w:t>
      </w:r>
      <w:r w:rsidRPr="007C462E">
        <w:rPr>
          <w:rFonts w:eastAsia="Calibri"/>
          <w:sz w:val="28"/>
          <w:szCs w:val="28"/>
          <w:lang w:val="tt-RU" w:eastAsia="en-US"/>
        </w:rPr>
        <w:t xml:space="preserve"> һәм муниципаль театрларны җиһазландыруга 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чагылдырыла.</w:t>
      </w:r>
    </w:p>
    <w:p w:rsidR="002A184B" w:rsidRPr="007C462E" w:rsidRDefault="002A184B" w:rsidP="002A184B">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7C462E">
        <w:rPr>
          <w:rFonts w:eastAsia="Calibri"/>
          <w:sz w:val="28"/>
          <w:szCs w:val="28"/>
          <w:lang w:val="tt-RU" w:eastAsia="en-US"/>
        </w:rPr>
        <w:t xml:space="preserve"> максатларга субсидияләр кертү</w:t>
      </w:r>
      <w:r>
        <w:rPr>
          <w:rFonts w:eastAsia="Calibri"/>
          <w:sz w:val="28"/>
          <w:szCs w:val="28"/>
          <w:lang w:val="tt-RU" w:eastAsia="en-US"/>
        </w:rPr>
        <w:t xml:space="preserve"> бюд</w:t>
      </w:r>
      <w:r w:rsidRPr="007C462E">
        <w:rPr>
          <w:rFonts w:eastAsia="Calibri"/>
          <w:sz w:val="28"/>
          <w:szCs w:val="28"/>
          <w:lang w:val="tt-RU" w:eastAsia="en-US"/>
        </w:rPr>
        <w:t>ж</w:t>
      </w:r>
      <w:r>
        <w:rPr>
          <w:rFonts w:eastAsia="Calibri"/>
          <w:sz w:val="28"/>
          <w:szCs w:val="28"/>
          <w:lang w:val="tt-RU" w:eastAsia="en-US"/>
        </w:rPr>
        <w:t>етлар керемнәре классифика</w:t>
      </w:r>
      <w:r w:rsidRPr="007C462E">
        <w:rPr>
          <w:rFonts w:eastAsia="Calibri"/>
          <w:sz w:val="28"/>
          <w:szCs w:val="28"/>
          <w:lang w:val="tt-RU" w:eastAsia="en-US"/>
        </w:rPr>
        <w:t>ц</w:t>
      </w:r>
      <w:r>
        <w:rPr>
          <w:rFonts w:eastAsia="Calibri"/>
          <w:sz w:val="28"/>
          <w:szCs w:val="28"/>
          <w:lang w:val="tt-RU" w:eastAsia="en-US"/>
        </w:rPr>
        <w:t>иясенең</w:t>
      </w:r>
      <w:r w:rsidRPr="007C462E">
        <w:rPr>
          <w:rFonts w:eastAsia="Calibri"/>
          <w:sz w:val="28"/>
          <w:szCs w:val="28"/>
          <w:lang w:val="tt-RU" w:eastAsia="en-US"/>
        </w:rPr>
        <w:t xml:space="preserve"> </w:t>
      </w:r>
      <w:r w:rsidRPr="007C462E">
        <w:rPr>
          <w:rFonts w:eastAsia="Calibri"/>
          <w:sz w:val="28"/>
          <w:szCs w:val="28"/>
          <w:lang w:val="tt-RU" w:eastAsia="en-US"/>
        </w:rPr>
        <w:lastRenderedPageBreak/>
        <w:t xml:space="preserve">«Халык саны 300 меңнән артык булган шәһәрләрдәге </w:t>
      </w:r>
      <w:r>
        <w:rPr>
          <w:rFonts w:eastAsia="Calibri"/>
          <w:sz w:val="28"/>
          <w:szCs w:val="28"/>
          <w:lang w:val="tt-RU" w:eastAsia="en-US"/>
        </w:rPr>
        <w:t>төбәк</w:t>
      </w:r>
      <w:r w:rsidRPr="007C462E">
        <w:rPr>
          <w:rFonts w:eastAsia="Calibri"/>
          <w:sz w:val="28"/>
          <w:szCs w:val="28"/>
          <w:lang w:val="tt-RU" w:eastAsia="en-US"/>
        </w:rPr>
        <w:t xml:space="preserve"> һәм муниципаль театрларны җиһазландыруга бюджетларга субсидияләр» 000 2 02 25584 00 0000 150 керемнәр төренең тиешле кодлары буенча чагылдырыла</w:t>
      </w:r>
    </w:p>
    <w:p w:rsidR="002A184B" w:rsidRPr="007C462E" w:rsidRDefault="002A184B" w:rsidP="008C51A2">
      <w:pPr>
        <w:autoSpaceDE w:val="0"/>
        <w:autoSpaceDN w:val="0"/>
        <w:adjustRightInd w:val="0"/>
        <w:ind w:firstLine="709"/>
        <w:jc w:val="both"/>
        <w:outlineLvl w:val="1"/>
        <w:rPr>
          <w:rFonts w:eastAsia="Calibri"/>
          <w:sz w:val="28"/>
          <w:szCs w:val="28"/>
          <w:lang w:val="tt-RU" w:eastAsia="en-US"/>
        </w:rPr>
      </w:pPr>
    </w:p>
    <w:p w:rsidR="002A184B" w:rsidRPr="002A184B" w:rsidRDefault="002A184B" w:rsidP="002A184B">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- 55900 Т</w:t>
      </w:r>
      <w:r w:rsidRPr="002A184B">
        <w:rPr>
          <w:rFonts w:eastAsia="Calibri"/>
          <w:sz w:val="28"/>
          <w:szCs w:val="28"/>
          <w:lang w:eastAsia="en-US"/>
        </w:rPr>
        <w:t>өбәк һәм муниципаль музейла</w:t>
      </w:r>
      <w:r>
        <w:rPr>
          <w:rFonts w:eastAsia="Calibri"/>
          <w:sz w:val="28"/>
          <w:szCs w:val="28"/>
          <w:lang w:eastAsia="en-US"/>
        </w:rPr>
        <w:t>рны техник җиһазлауга финанслашыла торган чыгымнар</w:t>
      </w:r>
    </w:p>
    <w:p w:rsidR="002A184B" w:rsidRPr="002A184B" w:rsidRDefault="002A184B" w:rsidP="002A184B">
      <w:pPr>
        <w:autoSpaceDE w:val="0"/>
        <w:autoSpaceDN w:val="0"/>
        <w:adjustRightInd w:val="0"/>
        <w:ind w:firstLine="709"/>
        <w:jc w:val="both"/>
        <w:outlineLvl w:val="1"/>
        <w:rPr>
          <w:rFonts w:eastAsia="Calibri"/>
          <w:sz w:val="28"/>
          <w:szCs w:val="28"/>
          <w:lang w:eastAsia="en-US"/>
        </w:rPr>
      </w:pPr>
      <w:r w:rsidRPr="002A184B">
        <w:rPr>
          <w:rFonts w:eastAsia="Calibri"/>
          <w:sz w:val="28"/>
          <w:szCs w:val="28"/>
          <w:lang w:eastAsia="en-US"/>
        </w:rPr>
        <w:t>Чыгымнарның әлеге юнәлеше буенча федераль бюджет субсидияләре һәм Татарстан Республ</w:t>
      </w:r>
      <w:r>
        <w:rPr>
          <w:rFonts w:eastAsia="Calibri"/>
          <w:sz w:val="28"/>
          <w:szCs w:val="28"/>
          <w:lang w:eastAsia="en-US"/>
        </w:rPr>
        <w:t>икасы бюджеты акчалары хисабына</w:t>
      </w:r>
      <w:r w:rsidRPr="002A184B">
        <w:rPr>
          <w:rFonts w:eastAsia="Calibri"/>
          <w:sz w:val="28"/>
          <w:szCs w:val="28"/>
          <w:lang w:eastAsia="en-US"/>
        </w:rPr>
        <w:t xml:space="preserve"> төбәк һәм муниципаль музейларны техник </w:t>
      </w:r>
      <w:r w:rsidRPr="002A184B">
        <w:rPr>
          <w:rFonts w:eastAsia="Calibri"/>
          <w:sz w:val="28"/>
          <w:szCs w:val="28"/>
          <w:lang w:eastAsia="en-US"/>
        </w:rPr>
        <w:lastRenderedPageBreak/>
        <w:t>яктан тәэмин итүгә тотыла торган Татарстан Республикасы бюджеты чыгымнары чагыла.</w:t>
      </w:r>
    </w:p>
    <w:p w:rsidR="002A184B" w:rsidRDefault="002A184B" w:rsidP="002A184B">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2A184B">
        <w:rPr>
          <w:rFonts w:eastAsia="Calibri"/>
          <w:sz w:val="28"/>
          <w:szCs w:val="28"/>
          <w:lang w:eastAsia="en-US"/>
        </w:rPr>
        <w:t xml:space="preserve"> максатларга субсидияләр</w:t>
      </w:r>
      <w:r>
        <w:rPr>
          <w:rFonts w:eastAsia="Calibri"/>
          <w:sz w:val="28"/>
          <w:szCs w:val="28"/>
          <w:lang w:val="tt-RU" w:eastAsia="en-US"/>
        </w:rPr>
        <w:t>нең</w:t>
      </w:r>
      <w:r w:rsidRPr="002A184B">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2A184B">
        <w:rPr>
          <w:rFonts w:eastAsia="Calibri"/>
          <w:sz w:val="28"/>
          <w:szCs w:val="28"/>
          <w:lang w:eastAsia="en-US"/>
        </w:rPr>
        <w:t xml:space="preserve"> бюджет</w:t>
      </w:r>
      <w:r>
        <w:rPr>
          <w:rFonts w:eastAsia="Calibri"/>
          <w:sz w:val="28"/>
          <w:szCs w:val="28"/>
          <w:lang w:eastAsia="en-US"/>
        </w:rPr>
        <w:t>лар керемнәре классификациясенең «Т</w:t>
      </w:r>
      <w:r w:rsidRPr="002A184B">
        <w:rPr>
          <w:rFonts w:eastAsia="Calibri"/>
          <w:sz w:val="28"/>
          <w:szCs w:val="28"/>
          <w:lang w:eastAsia="en-US"/>
        </w:rPr>
        <w:t xml:space="preserve">өбәк һәм муниципаль музейларны техник җиһазлауга Россия Федерациясе субъектлары бюджетларына субсидияләр» </w:t>
      </w:r>
      <w:r>
        <w:rPr>
          <w:rFonts w:eastAsia="Calibri"/>
          <w:sz w:val="28"/>
          <w:szCs w:val="28"/>
          <w:lang w:eastAsia="en-US"/>
        </w:rPr>
        <w:t>000 2 02 25590 02 0000 150 керем төрләре коды буенча чагылдырыла</w:t>
      </w:r>
      <w:r w:rsidRPr="002A184B">
        <w:rPr>
          <w:rFonts w:eastAsia="Calibri"/>
          <w:sz w:val="28"/>
          <w:szCs w:val="28"/>
          <w:lang w:eastAsia="en-US"/>
        </w:rPr>
        <w:t>.</w:t>
      </w:r>
    </w:p>
    <w:p w:rsidR="002A184B" w:rsidRDefault="002A184B" w:rsidP="00044080">
      <w:pPr>
        <w:autoSpaceDE w:val="0"/>
        <w:autoSpaceDN w:val="0"/>
        <w:adjustRightInd w:val="0"/>
        <w:ind w:firstLine="709"/>
        <w:jc w:val="both"/>
        <w:outlineLvl w:val="1"/>
        <w:rPr>
          <w:rFonts w:eastAsia="Calibri"/>
          <w:sz w:val="28"/>
          <w:szCs w:val="28"/>
          <w:lang w:eastAsia="en-US"/>
        </w:rPr>
      </w:pPr>
    </w:p>
    <w:p w:rsidR="002A184B" w:rsidRPr="002A184B" w:rsidRDefault="002A184B" w:rsidP="002A184B">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- 55970 Т</w:t>
      </w:r>
      <w:r w:rsidRPr="002A184B">
        <w:rPr>
          <w:rFonts w:eastAsia="Calibri"/>
          <w:sz w:val="28"/>
          <w:szCs w:val="28"/>
          <w:lang w:eastAsia="en-US"/>
        </w:rPr>
        <w:t>өбәк һәм муниципаль музейла</w:t>
      </w:r>
      <w:r>
        <w:rPr>
          <w:rFonts w:eastAsia="Calibri"/>
          <w:sz w:val="28"/>
          <w:szCs w:val="28"/>
          <w:lang w:eastAsia="en-US"/>
        </w:rPr>
        <w:t>рны модернизацияләүгә финанслашыла торган чыгымнар</w:t>
      </w:r>
    </w:p>
    <w:p w:rsidR="002A184B" w:rsidRPr="002A184B" w:rsidRDefault="002A184B" w:rsidP="002A184B">
      <w:pPr>
        <w:autoSpaceDE w:val="0"/>
        <w:autoSpaceDN w:val="0"/>
        <w:adjustRightInd w:val="0"/>
        <w:ind w:firstLine="709"/>
        <w:jc w:val="both"/>
        <w:outlineLvl w:val="1"/>
        <w:rPr>
          <w:rFonts w:eastAsia="Calibri"/>
          <w:sz w:val="28"/>
          <w:szCs w:val="28"/>
          <w:lang w:eastAsia="en-US"/>
        </w:rPr>
      </w:pPr>
      <w:r w:rsidRPr="002A184B">
        <w:rPr>
          <w:rFonts w:eastAsia="Calibri"/>
          <w:sz w:val="28"/>
          <w:szCs w:val="28"/>
          <w:lang w:eastAsia="en-US"/>
        </w:rPr>
        <w:lastRenderedPageBreak/>
        <w:t>Чыгымнарның әлеге юнәлеше буенча төбәк һәм муниципаль музейларны модернизацияләүгә федераль бюджет субсидияләре һәм Татарстан Республикасы бюджеты акчалары хисабына башкарыла торган Татарстан Респу</w:t>
      </w:r>
      <w:r>
        <w:rPr>
          <w:rFonts w:eastAsia="Calibri"/>
          <w:sz w:val="28"/>
          <w:szCs w:val="28"/>
          <w:lang w:eastAsia="en-US"/>
        </w:rPr>
        <w:t>бликасы бюджеты чыгымнары чагылдырыла</w:t>
      </w:r>
      <w:r w:rsidRPr="002A184B">
        <w:rPr>
          <w:rFonts w:eastAsia="Calibri"/>
          <w:sz w:val="28"/>
          <w:szCs w:val="28"/>
          <w:lang w:eastAsia="en-US"/>
        </w:rPr>
        <w:t>.</w:t>
      </w:r>
    </w:p>
    <w:p w:rsidR="002A184B" w:rsidRPr="002A184B" w:rsidRDefault="002A184B" w:rsidP="002A184B">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2A184B">
        <w:rPr>
          <w:rFonts w:eastAsia="Calibri"/>
          <w:sz w:val="28"/>
          <w:szCs w:val="28"/>
          <w:lang w:eastAsia="en-US"/>
        </w:rPr>
        <w:t xml:space="preserve"> максатларга субсидияләр</w:t>
      </w:r>
      <w:r>
        <w:rPr>
          <w:rFonts w:eastAsia="Calibri"/>
          <w:sz w:val="28"/>
          <w:szCs w:val="28"/>
          <w:lang w:val="tt-RU" w:eastAsia="en-US"/>
        </w:rPr>
        <w:t>нең</w:t>
      </w:r>
      <w:r w:rsidRPr="002A184B">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2A184B">
        <w:rPr>
          <w:rFonts w:eastAsia="Calibri"/>
          <w:sz w:val="28"/>
          <w:szCs w:val="28"/>
          <w:lang w:eastAsia="en-US"/>
        </w:rPr>
        <w:t xml:space="preserve"> бюджетлар керемнәре классификациясенең «</w:t>
      </w:r>
      <w:r>
        <w:rPr>
          <w:rFonts w:eastAsia="Calibri"/>
          <w:sz w:val="28"/>
          <w:szCs w:val="28"/>
          <w:lang w:val="tt-RU" w:eastAsia="en-US"/>
        </w:rPr>
        <w:t>Төбәк</w:t>
      </w:r>
      <w:r w:rsidRPr="002A184B">
        <w:rPr>
          <w:rFonts w:eastAsia="Calibri"/>
          <w:sz w:val="28"/>
          <w:szCs w:val="28"/>
          <w:lang w:eastAsia="en-US"/>
        </w:rPr>
        <w:t xml:space="preserve"> һәм муниципаль музейларны модернизацияләүгә Россия Федерациясе субъектлары бюджетларына субсидияләр» </w:t>
      </w:r>
      <w:r w:rsidRPr="00040079">
        <w:rPr>
          <w:rFonts w:eastAsia="Calibri"/>
          <w:sz w:val="28"/>
          <w:szCs w:val="28"/>
          <w:lang w:eastAsia="en-US"/>
        </w:rPr>
        <w:t xml:space="preserve">000 2 02 25597 02 0000 150 </w:t>
      </w:r>
      <w:r w:rsidRPr="002A184B">
        <w:rPr>
          <w:rFonts w:eastAsia="Calibri"/>
          <w:sz w:val="28"/>
          <w:szCs w:val="28"/>
          <w:lang w:eastAsia="en-US"/>
        </w:rPr>
        <w:t>керем төрләре коды буенча чагыла.</w:t>
      </w:r>
    </w:p>
    <w:p w:rsidR="002A184B" w:rsidRPr="002A184B" w:rsidRDefault="002A184B" w:rsidP="002A184B">
      <w:pPr>
        <w:autoSpaceDE w:val="0"/>
        <w:autoSpaceDN w:val="0"/>
        <w:adjustRightInd w:val="0"/>
        <w:ind w:firstLine="709"/>
        <w:jc w:val="both"/>
        <w:outlineLvl w:val="1"/>
        <w:rPr>
          <w:rFonts w:eastAsia="Calibri"/>
          <w:sz w:val="28"/>
          <w:szCs w:val="28"/>
          <w:lang w:eastAsia="en-US"/>
        </w:rPr>
      </w:pPr>
    </w:p>
    <w:p w:rsidR="002A184B" w:rsidRPr="002A184B" w:rsidRDefault="002A184B" w:rsidP="00C45ACF">
      <w:pPr>
        <w:autoSpaceDE w:val="0"/>
        <w:autoSpaceDN w:val="0"/>
        <w:adjustRightInd w:val="0"/>
        <w:ind w:firstLine="709"/>
        <w:jc w:val="center"/>
        <w:outlineLvl w:val="1"/>
        <w:rPr>
          <w:rFonts w:eastAsia="Calibri"/>
          <w:sz w:val="28"/>
          <w:szCs w:val="28"/>
          <w:lang w:eastAsia="en-US"/>
        </w:rPr>
      </w:pPr>
      <w:r>
        <w:rPr>
          <w:rFonts w:eastAsia="Calibri"/>
          <w:sz w:val="28"/>
          <w:szCs w:val="28"/>
          <w:lang w:eastAsia="en-US"/>
        </w:rPr>
        <w:lastRenderedPageBreak/>
        <w:t>08 4 00 00000 П</w:t>
      </w:r>
      <w:r w:rsidRPr="002A184B">
        <w:rPr>
          <w:rFonts w:eastAsia="Calibri"/>
          <w:sz w:val="28"/>
          <w:szCs w:val="28"/>
          <w:lang w:eastAsia="en-US"/>
        </w:rPr>
        <w:t>роцесс чаралары комплекслары</w:t>
      </w:r>
    </w:p>
    <w:p w:rsidR="002A184B" w:rsidRPr="002A184B" w:rsidRDefault="002A184B" w:rsidP="00C45ACF">
      <w:pPr>
        <w:autoSpaceDE w:val="0"/>
        <w:autoSpaceDN w:val="0"/>
        <w:adjustRightInd w:val="0"/>
        <w:ind w:firstLine="709"/>
        <w:jc w:val="center"/>
        <w:outlineLvl w:val="1"/>
        <w:rPr>
          <w:rFonts w:eastAsia="Calibri"/>
          <w:sz w:val="28"/>
          <w:szCs w:val="28"/>
          <w:lang w:eastAsia="en-US"/>
        </w:rPr>
      </w:pPr>
    </w:p>
    <w:p w:rsidR="00C45ACF" w:rsidRDefault="002A184B" w:rsidP="00C45ACF">
      <w:pPr>
        <w:autoSpaceDE w:val="0"/>
        <w:autoSpaceDN w:val="0"/>
        <w:adjustRightInd w:val="0"/>
        <w:ind w:firstLine="709"/>
        <w:jc w:val="center"/>
        <w:outlineLvl w:val="1"/>
        <w:rPr>
          <w:rFonts w:eastAsia="Calibri"/>
          <w:sz w:val="28"/>
          <w:szCs w:val="28"/>
          <w:lang w:eastAsia="en-US"/>
        </w:rPr>
      </w:pPr>
      <w:r w:rsidRPr="002A184B">
        <w:rPr>
          <w:rFonts w:eastAsia="Calibri"/>
          <w:sz w:val="28"/>
          <w:szCs w:val="28"/>
          <w:lang w:eastAsia="en-US"/>
        </w:rPr>
        <w:t>08 4 01 00000</w:t>
      </w:r>
      <w:r w:rsidR="00C45ACF">
        <w:rPr>
          <w:rFonts w:eastAsia="Calibri"/>
          <w:sz w:val="28"/>
          <w:szCs w:val="28"/>
          <w:lang w:eastAsia="en-US"/>
        </w:rPr>
        <w:t xml:space="preserve"> «</w:t>
      </w:r>
      <w:r w:rsidRPr="002A184B">
        <w:rPr>
          <w:rFonts w:eastAsia="Calibri"/>
          <w:sz w:val="28"/>
          <w:szCs w:val="28"/>
          <w:lang w:eastAsia="en-US"/>
        </w:rPr>
        <w:t>Музей эшен үстерү өчен шартлар тудыру</w:t>
      </w:r>
      <w:r w:rsidR="00C45ACF">
        <w:rPr>
          <w:rFonts w:eastAsia="Calibri"/>
          <w:sz w:val="28"/>
          <w:szCs w:val="28"/>
          <w:lang w:eastAsia="en-US"/>
        </w:rPr>
        <w:t>»</w:t>
      </w:r>
      <w:r w:rsidRPr="002A184B">
        <w:rPr>
          <w:rFonts w:eastAsia="Calibri"/>
          <w:sz w:val="28"/>
          <w:szCs w:val="28"/>
          <w:lang w:eastAsia="en-US"/>
        </w:rPr>
        <w:t xml:space="preserve"> </w:t>
      </w:r>
    </w:p>
    <w:p w:rsidR="002A184B" w:rsidRPr="002A184B" w:rsidRDefault="002A184B" w:rsidP="00C45ACF">
      <w:pPr>
        <w:autoSpaceDE w:val="0"/>
        <w:autoSpaceDN w:val="0"/>
        <w:adjustRightInd w:val="0"/>
        <w:ind w:firstLine="709"/>
        <w:jc w:val="center"/>
        <w:outlineLvl w:val="1"/>
        <w:rPr>
          <w:rFonts w:eastAsia="Calibri"/>
          <w:sz w:val="28"/>
          <w:szCs w:val="28"/>
          <w:lang w:eastAsia="en-US"/>
        </w:rPr>
      </w:pPr>
      <w:r w:rsidRPr="002A184B">
        <w:rPr>
          <w:rFonts w:eastAsia="Calibri"/>
          <w:sz w:val="28"/>
          <w:szCs w:val="28"/>
          <w:lang w:eastAsia="en-US"/>
        </w:rPr>
        <w:t>процесс чаралары комплексы</w:t>
      </w:r>
    </w:p>
    <w:p w:rsidR="002A184B" w:rsidRPr="002A184B" w:rsidRDefault="002A184B" w:rsidP="002A184B">
      <w:pPr>
        <w:autoSpaceDE w:val="0"/>
        <w:autoSpaceDN w:val="0"/>
        <w:adjustRightInd w:val="0"/>
        <w:ind w:firstLine="709"/>
        <w:jc w:val="both"/>
        <w:outlineLvl w:val="1"/>
        <w:rPr>
          <w:rFonts w:eastAsia="Calibri"/>
          <w:sz w:val="28"/>
          <w:szCs w:val="28"/>
          <w:lang w:eastAsia="en-US"/>
        </w:rPr>
      </w:pPr>
    </w:p>
    <w:p w:rsidR="002A184B" w:rsidRDefault="002A184B" w:rsidP="002A184B">
      <w:pPr>
        <w:autoSpaceDE w:val="0"/>
        <w:autoSpaceDN w:val="0"/>
        <w:adjustRightInd w:val="0"/>
        <w:ind w:firstLine="709"/>
        <w:jc w:val="both"/>
        <w:outlineLvl w:val="1"/>
        <w:rPr>
          <w:rFonts w:eastAsia="Calibri"/>
          <w:sz w:val="28"/>
          <w:szCs w:val="28"/>
          <w:lang w:eastAsia="en-US"/>
        </w:rPr>
      </w:pPr>
      <w:r w:rsidRPr="002A184B">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A184B">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2A184B">
        <w:rPr>
          <w:rFonts w:eastAsia="Calibri"/>
          <w:sz w:val="28"/>
          <w:szCs w:val="28"/>
          <w:lang w:eastAsia="en-US"/>
        </w:rPr>
        <w:t>, шул исәптән:</w:t>
      </w:r>
    </w:p>
    <w:p w:rsidR="002A184B" w:rsidRDefault="002A184B" w:rsidP="002A184B">
      <w:pPr>
        <w:autoSpaceDE w:val="0"/>
        <w:autoSpaceDN w:val="0"/>
        <w:adjustRightInd w:val="0"/>
        <w:ind w:firstLine="709"/>
        <w:jc w:val="both"/>
        <w:outlineLvl w:val="1"/>
        <w:rPr>
          <w:rFonts w:eastAsia="Calibri"/>
          <w:sz w:val="28"/>
          <w:szCs w:val="28"/>
          <w:lang w:eastAsia="en-US"/>
        </w:rPr>
      </w:pPr>
    </w:p>
    <w:p w:rsidR="002A184B" w:rsidRPr="002A184B" w:rsidRDefault="002A184B" w:rsidP="002A184B">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- 44090 В</w:t>
      </w:r>
      <w:r w:rsidRPr="002A184B">
        <w:rPr>
          <w:rFonts w:eastAsia="Calibri"/>
          <w:sz w:val="28"/>
          <w:szCs w:val="28"/>
          <w:lang w:eastAsia="en-US"/>
        </w:rPr>
        <w:t>едомство буйсынуындагы мәдәният учреждениеләре эшчәнлеген тәэмин итү</w:t>
      </w:r>
    </w:p>
    <w:p w:rsidR="002A184B" w:rsidRPr="002A184B" w:rsidRDefault="002A184B" w:rsidP="002A184B">
      <w:pPr>
        <w:autoSpaceDE w:val="0"/>
        <w:autoSpaceDN w:val="0"/>
        <w:adjustRightInd w:val="0"/>
        <w:ind w:firstLine="709"/>
        <w:jc w:val="both"/>
        <w:outlineLvl w:val="1"/>
        <w:rPr>
          <w:rFonts w:eastAsia="Calibri"/>
          <w:sz w:val="28"/>
          <w:szCs w:val="28"/>
          <w:lang w:eastAsia="en-US"/>
        </w:rPr>
      </w:pPr>
      <w:r w:rsidRPr="002A184B">
        <w:rPr>
          <w:rFonts w:eastAsia="Calibri"/>
          <w:sz w:val="28"/>
          <w:szCs w:val="28"/>
          <w:lang w:eastAsia="en-US"/>
        </w:rPr>
        <w:lastRenderedPageBreak/>
        <w:t>Чыгымнарның әлеге юнәлеше буенча ведомство буйсынуындагы мәдәният учреждениеләре эшчәнлеген тәэмин итүгә Татарстан Респу</w:t>
      </w:r>
      <w:r>
        <w:rPr>
          <w:rFonts w:eastAsia="Calibri"/>
          <w:sz w:val="28"/>
          <w:szCs w:val="28"/>
          <w:lang w:eastAsia="en-US"/>
        </w:rPr>
        <w:t>бликасы бюджеты чыгымнары чагылдыр</w:t>
      </w:r>
      <w:r>
        <w:rPr>
          <w:rFonts w:eastAsia="Calibri"/>
          <w:sz w:val="28"/>
          <w:szCs w:val="28"/>
          <w:lang w:val="tt-RU" w:eastAsia="en-US"/>
        </w:rPr>
        <w:t>ыла</w:t>
      </w:r>
      <w:r w:rsidRPr="002A184B">
        <w:rPr>
          <w:rFonts w:eastAsia="Calibri"/>
          <w:sz w:val="28"/>
          <w:szCs w:val="28"/>
          <w:lang w:eastAsia="en-US"/>
        </w:rPr>
        <w:t>.</w:t>
      </w:r>
    </w:p>
    <w:p w:rsidR="002A184B" w:rsidRPr="002A184B" w:rsidRDefault="002A184B" w:rsidP="002A184B">
      <w:pPr>
        <w:autoSpaceDE w:val="0"/>
        <w:autoSpaceDN w:val="0"/>
        <w:adjustRightInd w:val="0"/>
        <w:ind w:firstLine="709"/>
        <w:jc w:val="both"/>
        <w:outlineLvl w:val="1"/>
        <w:rPr>
          <w:rFonts w:eastAsia="Calibri"/>
          <w:sz w:val="28"/>
          <w:szCs w:val="28"/>
          <w:lang w:eastAsia="en-US"/>
        </w:rPr>
      </w:pPr>
    </w:p>
    <w:p w:rsidR="002A184B" w:rsidRPr="002A184B" w:rsidRDefault="002A184B" w:rsidP="002A184B">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- 44100 М</w:t>
      </w:r>
      <w:r w:rsidRPr="002A184B">
        <w:rPr>
          <w:rFonts w:eastAsia="Calibri"/>
          <w:sz w:val="28"/>
          <w:szCs w:val="28"/>
          <w:lang w:eastAsia="en-US"/>
        </w:rPr>
        <w:t>әдәният һәм кинематография өлкәсендәге чаралар</w:t>
      </w:r>
    </w:p>
    <w:p w:rsidR="002A184B" w:rsidRPr="002A184B" w:rsidRDefault="002A184B" w:rsidP="002A184B">
      <w:pPr>
        <w:autoSpaceDE w:val="0"/>
        <w:autoSpaceDN w:val="0"/>
        <w:adjustRightInd w:val="0"/>
        <w:ind w:firstLine="709"/>
        <w:jc w:val="both"/>
        <w:outlineLvl w:val="1"/>
        <w:rPr>
          <w:rFonts w:eastAsia="Calibri"/>
          <w:sz w:val="28"/>
          <w:szCs w:val="28"/>
          <w:lang w:eastAsia="en-US"/>
        </w:rPr>
      </w:pPr>
      <w:r w:rsidRPr="002A184B">
        <w:rPr>
          <w:rFonts w:eastAsia="Calibri"/>
          <w:sz w:val="28"/>
          <w:szCs w:val="28"/>
          <w:lang w:eastAsia="en-US"/>
        </w:rPr>
        <w:t>Чыгымнарның әлеге юнәлеше буенча мәдәният һәм кинематография өлкәсендәге чараларны гамәлгә ашыруга Татарстан Респу</w:t>
      </w:r>
      <w:r>
        <w:rPr>
          <w:rFonts w:eastAsia="Calibri"/>
          <w:sz w:val="28"/>
          <w:szCs w:val="28"/>
          <w:lang w:eastAsia="en-US"/>
        </w:rPr>
        <w:t>бликасы бюджеты чыгымнары чагылдырыла</w:t>
      </w:r>
      <w:r w:rsidRPr="002A184B">
        <w:rPr>
          <w:rFonts w:eastAsia="Calibri"/>
          <w:sz w:val="28"/>
          <w:szCs w:val="28"/>
          <w:lang w:eastAsia="en-US"/>
        </w:rPr>
        <w:t>.</w:t>
      </w:r>
    </w:p>
    <w:p w:rsidR="002A184B" w:rsidRPr="002A184B" w:rsidRDefault="002A184B" w:rsidP="002A184B">
      <w:pPr>
        <w:autoSpaceDE w:val="0"/>
        <w:autoSpaceDN w:val="0"/>
        <w:adjustRightInd w:val="0"/>
        <w:ind w:firstLine="709"/>
        <w:jc w:val="both"/>
        <w:outlineLvl w:val="1"/>
        <w:rPr>
          <w:rFonts w:eastAsia="Calibri"/>
          <w:sz w:val="28"/>
          <w:szCs w:val="28"/>
          <w:lang w:eastAsia="en-US"/>
        </w:rPr>
      </w:pPr>
    </w:p>
    <w:p w:rsidR="002A184B" w:rsidRPr="002A184B" w:rsidRDefault="002A184B" w:rsidP="002A184B">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- 44120 Татарстан Республикасы д</w:t>
      </w:r>
      <w:r w:rsidRPr="002A184B">
        <w:rPr>
          <w:rFonts w:eastAsia="Calibri"/>
          <w:sz w:val="28"/>
          <w:szCs w:val="28"/>
          <w:lang w:eastAsia="en-US"/>
        </w:rPr>
        <w:t>әүләт музей-тыюлыклары эшчәнлеген тәэмин итү</w:t>
      </w:r>
    </w:p>
    <w:p w:rsidR="002A184B" w:rsidRDefault="002A184B" w:rsidP="002A184B">
      <w:pPr>
        <w:autoSpaceDE w:val="0"/>
        <w:autoSpaceDN w:val="0"/>
        <w:adjustRightInd w:val="0"/>
        <w:ind w:firstLine="709"/>
        <w:jc w:val="both"/>
        <w:outlineLvl w:val="1"/>
        <w:rPr>
          <w:rFonts w:eastAsia="Calibri"/>
          <w:sz w:val="28"/>
          <w:szCs w:val="28"/>
          <w:lang w:eastAsia="en-US"/>
        </w:rPr>
      </w:pPr>
      <w:r w:rsidRPr="002A184B">
        <w:rPr>
          <w:rFonts w:eastAsia="Calibri"/>
          <w:sz w:val="28"/>
          <w:szCs w:val="28"/>
          <w:lang w:eastAsia="en-US"/>
        </w:rPr>
        <w:t>Чыгымнарның әлеге юнәлеше</w:t>
      </w:r>
      <w:r>
        <w:rPr>
          <w:rFonts w:eastAsia="Calibri"/>
          <w:sz w:val="28"/>
          <w:szCs w:val="28"/>
          <w:lang w:eastAsia="en-US"/>
        </w:rPr>
        <w:t xml:space="preserve"> буенча Татарстан Республикасы д</w:t>
      </w:r>
      <w:r w:rsidRPr="002A184B">
        <w:rPr>
          <w:rFonts w:eastAsia="Calibri"/>
          <w:sz w:val="28"/>
          <w:szCs w:val="28"/>
          <w:lang w:eastAsia="en-US"/>
        </w:rPr>
        <w:t>әүләт музей-тыюлыклары эшчәнлеген тәэмин итүгә Татарстан Респу</w:t>
      </w:r>
      <w:r>
        <w:rPr>
          <w:rFonts w:eastAsia="Calibri"/>
          <w:sz w:val="28"/>
          <w:szCs w:val="28"/>
          <w:lang w:eastAsia="en-US"/>
        </w:rPr>
        <w:t>бликасы бюджеты чыгымнары чагылдырыла</w:t>
      </w:r>
      <w:r w:rsidRPr="002A184B">
        <w:rPr>
          <w:rFonts w:eastAsia="Calibri"/>
          <w:sz w:val="28"/>
          <w:szCs w:val="28"/>
          <w:lang w:eastAsia="en-US"/>
        </w:rPr>
        <w:t>.</w:t>
      </w:r>
    </w:p>
    <w:p w:rsidR="002A184B" w:rsidRDefault="002A184B" w:rsidP="002A184B">
      <w:pPr>
        <w:autoSpaceDE w:val="0"/>
        <w:autoSpaceDN w:val="0"/>
        <w:adjustRightInd w:val="0"/>
        <w:ind w:firstLine="709"/>
        <w:jc w:val="both"/>
        <w:rPr>
          <w:rFonts w:eastAsia="Calibri"/>
          <w:sz w:val="28"/>
          <w:szCs w:val="28"/>
          <w:lang w:eastAsia="en-US"/>
        </w:rPr>
      </w:pPr>
    </w:p>
    <w:p w:rsidR="00E424D3" w:rsidRDefault="002A184B" w:rsidP="002A184B">
      <w:pPr>
        <w:autoSpaceDE w:val="0"/>
        <w:autoSpaceDN w:val="0"/>
        <w:adjustRightInd w:val="0"/>
        <w:ind w:firstLine="709"/>
        <w:jc w:val="center"/>
        <w:rPr>
          <w:rFonts w:eastAsia="Calibri"/>
          <w:sz w:val="28"/>
          <w:szCs w:val="28"/>
          <w:lang w:eastAsia="en-US"/>
        </w:rPr>
      </w:pPr>
      <w:r w:rsidRPr="002A184B">
        <w:rPr>
          <w:rFonts w:eastAsia="Calibri"/>
          <w:sz w:val="28"/>
          <w:szCs w:val="28"/>
          <w:lang w:eastAsia="en-US"/>
        </w:rPr>
        <w:t xml:space="preserve">08 4 02 00000 «Театр сәнгатен үстерү өчен шартлар тудыру» </w:t>
      </w:r>
    </w:p>
    <w:p w:rsidR="002A184B" w:rsidRPr="002A184B" w:rsidRDefault="002A184B" w:rsidP="002A184B">
      <w:pPr>
        <w:autoSpaceDE w:val="0"/>
        <w:autoSpaceDN w:val="0"/>
        <w:adjustRightInd w:val="0"/>
        <w:ind w:firstLine="709"/>
        <w:jc w:val="center"/>
        <w:rPr>
          <w:rFonts w:eastAsia="Calibri"/>
          <w:sz w:val="28"/>
          <w:szCs w:val="28"/>
          <w:lang w:eastAsia="en-US"/>
        </w:rPr>
      </w:pPr>
      <w:r w:rsidRPr="002A184B">
        <w:rPr>
          <w:rFonts w:eastAsia="Calibri"/>
          <w:sz w:val="28"/>
          <w:szCs w:val="28"/>
          <w:lang w:eastAsia="en-US"/>
        </w:rPr>
        <w:t>процесс чаралары комплексы</w:t>
      </w:r>
    </w:p>
    <w:p w:rsidR="002A184B" w:rsidRPr="002A184B" w:rsidRDefault="002A184B" w:rsidP="002A184B">
      <w:pPr>
        <w:autoSpaceDE w:val="0"/>
        <w:autoSpaceDN w:val="0"/>
        <w:adjustRightInd w:val="0"/>
        <w:ind w:firstLine="709"/>
        <w:jc w:val="both"/>
        <w:rPr>
          <w:rFonts w:eastAsia="Calibri"/>
          <w:sz w:val="28"/>
          <w:szCs w:val="28"/>
          <w:lang w:eastAsia="en-US"/>
        </w:rPr>
      </w:pPr>
    </w:p>
    <w:p w:rsidR="002A184B" w:rsidRPr="002A184B" w:rsidRDefault="002A184B" w:rsidP="002A184B">
      <w:pPr>
        <w:autoSpaceDE w:val="0"/>
        <w:autoSpaceDN w:val="0"/>
        <w:adjustRightInd w:val="0"/>
        <w:ind w:firstLine="709"/>
        <w:jc w:val="both"/>
        <w:rPr>
          <w:rFonts w:eastAsia="Calibri"/>
          <w:sz w:val="28"/>
          <w:szCs w:val="28"/>
          <w:lang w:eastAsia="en-US"/>
        </w:rPr>
      </w:pPr>
      <w:r w:rsidRPr="002A184B">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A184B">
        <w:rPr>
          <w:rFonts w:eastAsia="Calibri"/>
          <w:sz w:val="28"/>
          <w:szCs w:val="28"/>
          <w:lang w:eastAsia="en-US"/>
        </w:rPr>
        <w:t xml:space="preserve"> буенча чыгымнарның тиешле юнәлешләре буенча процесс чаралары </w:t>
      </w:r>
      <w:r w:rsidRPr="002A184B">
        <w:rPr>
          <w:rFonts w:eastAsia="Calibri"/>
          <w:sz w:val="28"/>
          <w:szCs w:val="28"/>
          <w:lang w:eastAsia="en-US"/>
        </w:rPr>
        <w:lastRenderedPageBreak/>
        <w:t>комплексын гамәлгә ашыруга Татарстан Республикасы бюджеты чыгымнары</w:t>
      </w:r>
      <w:r w:rsidR="00A16C52">
        <w:rPr>
          <w:rFonts w:eastAsia="Calibri"/>
          <w:sz w:val="28"/>
          <w:szCs w:val="28"/>
          <w:lang w:val="tt-RU" w:eastAsia="en-US"/>
        </w:rPr>
        <w:t xml:space="preserve"> чагылдырыла</w:t>
      </w:r>
      <w:r w:rsidRPr="002A184B">
        <w:rPr>
          <w:rFonts w:eastAsia="Calibri"/>
          <w:sz w:val="28"/>
          <w:szCs w:val="28"/>
          <w:lang w:eastAsia="en-US"/>
        </w:rPr>
        <w:t>, шул исәптән:</w:t>
      </w:r>
    </w:p>
    <w:p w:rsidR="002A184B" w:rsidRPr="002A184B" w:rsidRDefault="002A184B" w:rsidP="002A184B">
      <w:pPr>
        <w:autoSpaceDE w:val="0"/>
        <w:autoSpaceDN w:val="0"/>
        <w:adjustRightInd w:val="0"/>
        <w:ind w:firstLine="709"/>
        <w:jc w:val="both"/>
        <w:rPr>
          <w:rFonts w:eastAsia="Calibri"/>
          <w:sz w:val="28"/>
          <w:szCs w:val="28"/>
          <w:lang w:eastAsia="en-US"/>
        </w:rPr>
      </w:pPr>
    </w:p>
    <w:p w:rsidR="002A184B" w:rsidRPr="002A184B" w:rsidRDefault="00A16C52" w:rsidP="002A184B">
      <w:pPr>
        <w:autoSpaceDE w:val="0"/>
        <w:autoSpaceDN w:val="0"/>
        <w:adjustRightInd w:val="0"/>
        <w:ind w:firstLine="709"/>
        <w:jc w:val="both"/>
        <w:rPr>
          <w:rFonts w:eastAsia="Calibri"/>
          <w:sz w:val="28"/>
          <w:szCs w:val="28"/>
          <w:lang w:eastAsia="en-US"/>
        </w:rPr>
      </w:pPr>
      <w:r>
        <w:rPr>
          <w:rFonts w:eastAsia="Calibri"/>
          <w:sz w:val="28"/>
          <w:szCs w:val="28"/>
          <w:lang w:eastAsia="en-US"/>
        </w:rPr>
        <w:t>- 44090 В</w:t>
      </w:r>
      <w:r w:rsidR="002A184B" w:rsidRPr="002A184B">
        <w:rPr>
          <w:rFonts w:eastAsia="Calibri"/>
          <w:sz w:val="28"/>
          <w:szCs w:val="28"/>
          <w:lang w:eastAsia="en-US"/>
        </w:rPr>
        <w:t>едомство буйсынуындагы мәдәният учреждениеләре эшчәнлеген тәэмин итү</w:t>
      </w:r>
    </w:p>
    <w:p w:rsidR="002A184B" w:rsidRPr="002A184B" w:rsidRDefault="002A184B" w:rsidP="002A184B">
      <w:pPr>
        <w:autoSpaceDE w:val="0"/>
        <w:autoSpaceDN w:val="0"/>
        <w:adjustRightInd w:val="0"/>
        <w:ind w:firstLine="709"/>
        <w:jc w:val="both"/>
        <w:rPr>
          <w:rFonts w:eastAsia="Calibri"/>
          <w:sz w:val="28"/>
          <w:szCs w:val="28"/>
          <w:lang w:eastAsia="en-US"/>
        </w:rPr>
      </w:pPr>
      <w:r w:rsidRPr="002A184B">
        <w:rPr>
          <w:rFonts w:eastAsia="Calibri"/>
          <w:sz w:val="28"/>
          <w:szCs w:val="28"/>
          <w:lang w:eastAsia="en-US"/>
        </w:rPr>
        <w:t>Чыгымнарның әлеге юнәлеше буенча ведомство буйсынуындагы мәдәният учреждениеләре эшчәнлеген тәэмин итүгә Татарстан Респу</w:t>
      </w:r>
      <w:r w:rsidR="00A16C52">
        <w:rPr>
          <w:rFonts w:eastAsia="Calibri"/>
          <w:sz w:val="28"/>
          <w:szCs w:val="28"/>
          <w:lang w:eastAsia="en-US"/>
        </w:rPr>
        <w:t>бликасы бюджеты чыгымнары чагылдырыла</w:t>
      </w:r>
      <w:r w:rsidRPr="002A184B">
        <w:rPr>
          <w:rFonts w:eastAsia="Calibri"/>
          <w:sz w:val="28"/>
          <w:szCs w:val="28"/>
          <w:lang w:eastAsia="en-US"/>
        </w:rPr>
        <w:t>.</w:t>
      </w:r>
    </w:p>
    <w:p w:rsidR="002A184B" w:rsidRPr="002A184B" w:rsidRDefault="002A184B" w:rsidP="002A184B">
      <w:pPr>
        <w:autoSpaceDE w:val="0"/>
        <w:autoSpaceDN w:val="0"/>
        <w:adjustRightInd w:val="0"/>
        <w:ind w:firstLine="709"/>
        <w:jc w:val="both"/>
        <w:rPr>
          <w:rFonts w:eastAsia="Calibri"/>
          <w:sz w:val="28"/>
          <w:szCs w:val="28"/>
          <w:lang w:eastAsia="en-US"/>
        </w:rPr>
      </w:pPr>
    </w:p>
    <w:p w:rsidR="002A184B" w:rsidRPr="002A184B" w:rsidRDefault="00A16C52" w:rsidP="002A184B">
      <w:pPr>
        <w:autoSpaceDE w:val="0"/>
        <w:autoSpaceDN w:val="0"/>
        <w:adjustRightInd w:val="0"/>
        <w:ind w:firstLine="709"/>
        <w:jc w:val="both"/>
        <w:rPr>
          <w:rFonts w:eastAsia="Calibri"/>
          <w:sz w:val="28"/>
          <w:szCs w:val="28"/>
          <w:lang w:eastAsia="en-US"/>
        </w:rPr>
      </w:pPr>
      <w:r>
        <w:rPr>
          <w:rFonts w:eastAsia="Calibri"/>
          <w:sz w:val="28"/>
          <w:szCs w:val="28"/>
          <w:lang w:eastAsia="en-US"/>
        </w:rPr>
        <w:t>- 44100 М</w:t>
      </w:r>
      <w:r w:rsidR="002A184B" w:rsidRPr="002A184B">
        <w:rPr>
          <w:rFonts w:eastAsia="Calibri"/>
          <w:sz w:val="28"/>
          <w:szCs w:val="28"/>
          <w:lang w:eastAsia="en-US"/>
        </w:rPr>
        <w:t>әдәният һәм кинематография өлкәсендәге чаралар</w:t>
      </w:r>
    </w:p>
    <w:p w:rsidR="002A184B" w:rsidRPr="002A184B" w:rsidRDefault="002A184B" w:rsidP="002A184B">
      <w:pPr>
        <w:autoSpaceDE w:val="0"/>
        <w:autoSpaceDN w:val="0"/>
        <w:adjustRightInd w:val="0"/>
        <w:ind w:firstLine="709"/>
        <w:jc w:val="both"/>
        <w:rPr>
          <w:rFonts w:eastAsia="Calibri"/>
          <w:sz w:val="28"/>
          <w:szCs w:val="28"/>
          <w:lang w:eastAsia="en-US"/>
        </w:rPr>
      </w:pPr>
      <w:r w:rsidRPr="002A184B">
        <w:rPr>
          <w:rFonts w:eastAsia="Calibri"/>
          <w:sz w:val="28"/>
          <w:szCs w:val="28"/>
          <w:lang w:eastAsia="en-US"/>
        </w:rPr>
        <w:lastRenderedPageBreak/>
        <w:t>Чыгымнарның әлеге юнәлеше буенча мәдәният һәм кинематография өлкәсендәге чараларны гамәлгә ашыруга Татарстан Респу</w:t>
      </w:r>
      <w:r w:rsidR="00A16C52">
        <w:rPr>
          <w:rFonts w:eastAsia="Calibri"/>
          <w:sz w:val="28"/>
          <w:szCs w:val="28"/>
          <w:lang w:eastAsia="en-US"/>
        </w:rPr>
        <w:t>бликасы бюджеты чыгымнары чагылдырыла</w:t>
      </w:r>
      <w:r w:rsidRPr="002A184B">
        <w:rPr>
          <w:rFonts w:eastAsia="Calibri"/>
          <w:sz w:val="28"/>
          <w:szCs w:val="28"/>
          <w:lang w:eastAsia="en-US"/>
        </w:rPr>
        <w:t>.</w:t>
      </w:r>
    </w:p>
    <w:p w:rsidR="002A184B" w:rsidRPr="002A184B" w:rsidRDefault="002A184B" w:rsidP="002A184B">
      <w:pPr>
        <w:autoSpaceDE w:val="0"/>
        <w:autoSpaceDN w:val="0"/>
        <w:adjustRightInd w:val="0"/>
        <w:ind w:firstLine="709"/>
        <w:jc w:val="both"/>
        <w:rPr>
          <w:rFonts w:eastAsia="Calibri"/>
          <w:sz w:val="28"/>
          <w:szCs w:val="28"/>
          <w:lang w:eastAsia="en-US"/>
        </w:rPr>
      </w:pPr>
    </w:p>
    <w:p w:rsidR="00E424D3" w:rsidRDefault="002A184B" w:rsidP="00A16C52">
      <w:pPr>
        <w:autoSpaceDE w:val="0"/>
        <w:autoSpaceDN w:val="0"/>
        <w:adjustRightInd w:val="0"/>
        <w:ind w:firstLine="709"/>
        <w:jc w:val="center"/>
        <w:rPr>
          <w:rFonts w:eastAsia="Calibri"/>
          <w:sz w:val="28"/>
          <w:szCs w:val="28"/>
          <w:lang w:eastAsia="en-US"/>
        </w:rPr>
      </w:pPr>
      <w:r w:rsidRPr="002A184B">
        <w:rPr>
          <w:rFonts w:eastAsia="Calibri"/>
          <w:sz w:val="28"/>
          <w:szCs w:val="28"/>
          <w:lang w:eastAsia="en-US"/>
        </w:rPr>
        <w:t xml:space="preserve">08 4 03 00000 </w:t>
      </w:r>
      <w:r w:rsidR="00A16C52">
        <w:rPr>
          <w:rFonts w:eastAsia="Calibri"/>
          <w:sz w:val="28"/>
          <w:szCs w:val="28"/>
          <w:lang w:eastAsia="en-US"/>
        </w:rPr>
        <w:t>«</w:t>
      </w:r>
      <w:r w:rsidRPr="002A184B">
        <w:rPr>
          <w:rFonts w:eastAsia="Calibri"/>
          <w:sz w:val="28"/>
          <w:szCs w:val="28"/>
          <w:lang w:eastAsia="en-US"/>
        </w:rPr>
        <w:t>Китапханә эшен үстерү өчен шартлар тудыру</w:t>
      </w:r>
      <w:r w:rsidR="00E424D3">
        <w:rPr>
          <w:rFonts w:eastAsia="Calibri"/>
          <w:sz w:val="28"/>
          <w:szCs w:val="28"/>
          <w:lang w:eastAsia="en-US"/>
        </w:rPr>
        <w:t>»</w:t>
      </w:r>
      <w:r w:rsidR="00A16C52" w:rsidRPr="00A16C52">
        <w:rPr>
          <w:rFonts w:eastAsia="Calibri"/>
          <w:sz w:val="28"/>
          <w:szCs w:val="28"/>
          <w:lang w:eastAsia="en-US"/>
        </w:rPr>
        <w:t xml:space="preserve"> </w:t>
      </w:r>
    </w:p>
    <w:p w:rsidR="002A184B" w:rsidRPr="002A184B" w:rsidRDefault="00A16C52" w:rsidP="00A16C52">
      <w:pPr>
        <w:autoSpaceDE w:val="0"/>
        <w:autoSpaceDN w:val="0"/>
        <w:adjustRightInd w:val="0"/>
        <w:ind w:firstLine="709"/>
        <w:jc w:val="center"/>
        <w:rPr>
          <w:rFonts w:eastAsia="Calibri"/>
          <w:sz w:val="28"/>
          <w:szCs w:val="28"/>
          <w:lang w:eastAsia="en-US"/>
        </w:rPr>
      </w:pPr>
      <w:r w:rsidRPr="002A184B">
        <w:rPr>
          <w:rFonts w:eastAsia="Calibri"/>
          <w:sz w:val="28"/>
          <w:szCs w:val="28"/>
          <w:lang w:eastAsia="en-US"/>
        </w:rPr>
        <w:t>процесс чаралары комплексы</w:t>
      </w:r>
    </w:p>
    <w:p w:rsidR="002A184B" w:rsidRPr="002A184B" w:rsidRDefault="002A184B" w:rsidP="002A184B">
      <w:pPr>
        <w:autoSpaceDE w:val="0"/>
        <w:autoSpaceDN w:val="0"/>
        <w:adjustRightInd w:val="0"/>
        <w:ind w:firstLine="709"/>
        <w:jc w:val="both"/>
        <w:rPr>
          <w:rFonts w:eastAsia="Calibri"/>
          <w:sz w:val="28"/>
          <w:szCs w:val="28"/>
          <w:lang w:eastAsia="en-US"/>
        </w:rPr>
      </w:pPr>
    </w:p>
    <w:p w:rsidR="00C071F9" w:rsidRDefault="002A184B" w:rsidP="002A184B">
      <w:pPr>
        <w:autoSpaceDE w:val="0"/>
        <w:autoSpaceDN w:val="0"/>
        <w:adjustRightInd w:val="0"/>
        <w:ind w:firstLine="709"/>
        <w:jc w:val="both"/>
        <w:rPr>
          <w:rFonts w:eastAsia="Calibri"/>
          <w:sz w:val="28"/>
          <w:szCs w:val="28"/>
          <w:lang w:eastAsia="en-US"/>
        </w:rPr>
      </w:pPr>
      <w:r w:rsidRPr="002A184B">
        <w:rPr>
          <w:rFonts w:eastAsia="Calibri"/>
          <w:sz w:val="28"/>
          <w:szCs w:val="28"/>
          <w:lang w:eastAsia="en-US"/>
        </w:rPr>
        <w:t xml:space="preserve">Әлеге максатчан </w:t>
      </w:r>
      <w:r w:rsidR="00A16C52">
        <w:rPr>
          <w:rFonts w:eastAsia="Calibri"/>
          <w:sz w:val="28"/>
          <w:szCs w:val="28"/>
          <w:lang w:val="tt-RU" w:eastAsia="en-US"/>
        </w:rPr>
        <w:t>стат</w:t>
      </w:r>
      <w:r w:rsidR="00A16C52">
        <w:rPr>
          <w:rFonts w:eastAsia="Calibri"/>
          <w:sz w:val="28"/>
          <w:szCs w:val="28"/>
          <w:lang w:eastAsia="en-US"/>
        </w:rPr>
        <w:t>ь</w:t>
      </w:r>
      <w:r w:rsidR="00A16C52">
        <w:rPr>
          <w:rFonts w:eastAsia="Calibri"/>
          <w:sz w:val="28"/>
          <w:szCs w:val="28"/>
          <w:lang w:val="tt-RU" w:eastAsia="en-US"/>
        </w:rPr>
        <w:t>я</w:t>
      </w:r>
      <w:r w:rsidRPr="002A184B">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sidR="00A16C52">
        <w:rPr>
          <w:rFonts w:eastAsia="Calibri"/>
          <w:sz w:val="28"/>
          <w:szCs w:val="28"/>
          <w:lang w:val="tt-RU" w:eastAsia="en-US"/>
        </w:rPr>
        <w:t xml:space="preserve"> чагылдырыла</w:t>
      </w:r>
      <w:r w:rsidRPr="002A184B">
        <w:rPr>
          <w:rFonts w:eastAsia="Calibri"/>
          <w:sz w:val="28"/>
          <w:szCs w:val="28"/>
          <w:lang w:eastAsia="en-US"/>
        </w:rPr>
        <w:t>, шул исәптән:</w:t>
      </w:r>
    </w:p>
    <w:p w:rsidR="00A16C52" w:rsidRDefault="00A16C52" w:rsidP="002A184B">
      <w:pPr>
        <w:autoSpaceDE w:val="0"/>
        <w:autoSpaceDN w:val="0"/>
        <w:adjustRightInd w:val="0"/>
        <w:ind w:firstLine="709"/>
        <w:jc w:val="both"/>
        <w:rPr>
          <w:rFonts w:eastAsia="Calibri"/>
          <w:sz w:val="28"/>
          <w:szCs w:val="28"/>
          <w:lang w:eastAsia="en-US"/>
        </w:rPr>
      </w:pPr>
    </w:p>
    <w:p w:rsidR="00A16C52" w:rsidRPr="00A16C52" w:rsidRDefault="00A16C52" w:rsidP="00A16C52">
      <w:pPr>
        <w:autoSpaceDE w:val="0"/>
        <w:autoSpaceDN w:val="0"/>
        <w:adjustRightInd w:val="0"/>
        <w:ind w:firstLine="709"/>
        <w:jc w:val="both"/>
        <w:rPr>
          <w:rFonts w:eastAsia="Calibri"/>
          <w:sz w:val="28"/>
          <w:szCs w:val="28"/>
          <w:lang w:eastAsia="en-US"/>
        </w:rPr>
      </w:pPr>
      <w:r w:rsidRPr="00A16C52">
        <w:rPr>
          <w:rFonts w:eastAsia="Calibri"/>
          <w:sz w:val="28"/>
          <w:szCs w:val="28"/>
          <w:lang w:eastAsia="en-US"/>
        </w:rPr>
        <w:lastRenderedPageBreak/>
        <w:t>- 21750 Татарстан Республикасында китапханә эшен үстерү буенча чаралар</w:t>
      </w:r>
    </w:p>
    <w:p w:rsidR="00A16C52" w:rsidRPr="00A16C52" w:rsidRDefault="00A16C52" w:rsidP="00A16C52">
      <w:pPr>
        <w:autoSpaceDE w:val="0"/>
        <w:autoSpaceDN w:val="0"/>
        <w:adjustRightInd w:val="0"/>
        <w:ind w:firstLine="709"/>
        <w:jc w:val="both"/>
        <w:rPr>
          <w:rFonts w:eastAsia="Calibri"/>
          <w:sz w:val="28"/>
          <w:szCs w:val="28"/>
          <w:lang w:eastAsia="en-US"/>
        </w:rPr>
      </w:pPr>
      <w:r w:rsidRPr="00A16C52">
        <w:rPr>
          <w:rFonts w:eastAsia="Calibri"/>
          <w:sz w:val="28"/>
          <w:szCs w:val="28"/>
          <w:lang w:eastAsia="en-US"/>
        </w:rPr>
        <w:t>Чыгымнарның әлеге юнәлеше буенча Татарстан Республикасында китапханә эшен үстерү чараларын гамәлгә ашыруга Татарстан Республикасы бюджеты чыгымнары чагылдырыла.</w:t>
      </w:r>
    </w:p>
    <w:p w:rsidR="00A16C52" w:rsidRPr="00A16C52" w:rsidRDefault="00A16C52" w:rsidP="00A16C52">
      <w:pPr>
        <w:autoSpaceDE w:val="0"/>
        <w:autoSpaceDN w:val="0"/>
        <w:adjustRightInd w:val="0"/>
        <w:ind w:firstLine="709"/>
        <w:jc w:val="both"/>
        <w:rPr>
          <w:rFonts w:eastAsia="Calibri"/>
          <w:sz w:val="28"/>
          <w:szCs w:val="28"/>
          <w:lang w:eastAsia="en-US"/>
        </w:rPr>
      </w:pPr>
    </w:p>
    <w:p w:rsidR="00A16C52" w:rsidRPr="00A16C52" w:rsidRDefault="00A16C52" w:rsidP="00A16C52">
      <w:pPr>
        <w:autoSpaceDE w:val="0"/>
        <w:autoSpaceDN w:val="0"/>
        <w:adjustRightInd w:val="0"/>
        <w:ind w:firstLine="709"/>
        <w:jc w:val="both"/>
        <w:rPr>
          <w:rFonts w:eastAsia="Calibri"/>
          <w:sz w:val="28"/>
          <w:szCs w:val="28"/>
          <w:lang w:eastAsia="en-US"/>
        </w:rPr>
      </w:pPr>
      <w:r>
        <w:rPr>
          <w:rFonts w:eastAsia="Calibri"/>
          <w:sz w:val="28"/>
          <w:szCs w:val="28"/>
          <w:lang w:eastAsia="en-US"/>
        </w:rPr>
        <w:t>- 44010 М</w:t>
      </w:r>
      <w:r w:rsidRPr="00A16C52">
        <w:rPr>
          <w:rFonts w:eastAsia="Calibri"/>
          <w:sz w:val="28"/>
          <w:szCs w:val="28"/>
          <w:lang w:eastAsia="en-US"/>
        </w:rPr>
        <w:t xml:space="preserve">униципаль берәмлекләр китапханәләренең китап фондларын туплау </w:t>
      </w:r>
    </w:p>
    <w:p w:rsidR="00A16C52" w:rsidRPr="00A16C52" w:rsidRDefault="00A16C52" w:rsidP="00A16C52">
      <w:pPr>
        <w:autoSpaceDE w:val="0"/>
        <w:autoSpaceDN w:val="0"/>
        <w:adjustRightInd w:val="0"/>
        <w:ind w:firstLine="709"/>
        <w:jc w:val="both"/>
        <w:rPr>
          <w:rFonts w:eastAsia="Calibri"/>
          <w:sz w:val="28"/>
          <w:szCs w:val="28"/>
          <w:lang w:eastAsia="en-US"/>
        </w:rPr>
      </w:pPr>
      <w:r w:rsidRPr="00A16C52">
        <w:rPr>
          <w:rFonts w:eastAsia="Calibri"/>
          <w:sz w:val="28"/>
          <w:szCs w:val="28"/>
          <w:lang w:eastAsia="en-US"/>
        </w:rPr>
        <w:t>Чыгымнарның әлеге юнәлеше буенча муниципаль берәмлекләр китапханәләренең китап фондларын Татарстан Республикасы бюджеты акчалары исәбеннән туплауны гамәлгә ашыруга Татарстан Республикасы бюджеты чыгымнары чагылдырыла.</w:t>
      </w:r>
    </w:p>
    <w:p w:rsidR="00A16C52" w:rsidRPr="00A16C52" w:rsidRDefault="00A16C52" w:rsidP="00A16C52">
      <w:pPr>
        <w:autoSpaceDE w:val="0"/>
        <w:autoSpaceDN w:val="0"/>
        <w:adjustRightInd w:val="0"/>
        <w:ind w:firstLine="709"/>
        <w:jc w:val="both"/>
        <w:rPr>
          <w:rFonts w:eastAsia="Calibri"/>
          <w:sz w:val="28"/>
          <w:szCs w:val="28"/>
          <w:lang w:eastAsia="en-US"/>
        </w:rPr>
      </w:pPr>
    </w:p>
    <w:p w:rsidR="00A16C52" w:rsidRPr="00A16C52" w:rsidRDefault="00A16C52" w:rsidP="00A16C52">
      <w:pPr>
        <w:autoSpaceDE w:val="0"/>
        <w:autoSpaceDN w:val="0"/>
        <w:adjustRightInd w:val="0"/>
        <w:ind w:firstLine="709"/>
        <w:jc w:val="both"/>
        <w:rPr>
          <w:rFonts w:eastAsia="Calibri"/>
          <w:sz w:val="28"/>
          <w:szCs w:val="28"/>
          <w:lang w:eastAsia="en-US"/>
        </w:rPr>
      </w:pPr>
      <w:r>
        <w:rPr>
          <w:rFonts w:eastAsia="Calibri"/>
          <w:sz w:val="28"/>
          <w:szCs w:val="28"/>
          <w:lang w:eastAsia="en-US"/>
        </w:rPr>
        <w:t>- 44090 В</w:t>
      </w:r>
      <w:r w:rsidRPr="00A16C52">
        <w:rPr>
          <w:rFonts w:eastAsia="Calibri"/>
          <w:sz w:val="28"/>
          <w:szCs w:val="28"/>
          <w:lang w:eastAsia="en-US"/>
        </w:rPr>
        <w:t>едомство буйсынуындагы мәдәният учреждениеләре эшчәнлеген тәэмин итү</w:t>
      </w:r>
    </w:p>
    <w:p w:rsidR="00A16C52" w:rsidRPr="00A16C52" w:rsidRDefault="00A16C52" w:rsidP="00A16C52">
      <w:pPr>
        <w:autoSpaceDE w:val="0"/>
        <w:autoSpaceDN w:val="0"/>
        <w:adjustRightInd w:val="0"/>
        <w:ind w:firstLine="709"/>
        <w:jc w:val="both"/>
        <w:rPr>
          <w:rFonts w:eastAsia="Calibri"/>
          <w:sz w:val="28"/>
          <w:szCs w:val="28"/>
          <w:lang w:eastAsia="en-US"/>
        </w:rPr>
      </w:pPr>
      <w:r w:rsidRPr="00A16C52">
        <w:rPr>
          <w:rFonts w:eastAsia="Calibri"/>
          <w:sz w:val="28"/>
          <w:szCs w:val="28"/>
          <w:lang w:eastAsia="en-US"/>
        </w:rPr>
        <w:t>Чыгымнарның әлеге юнәлеше буенча ведомство буйсынуындагы мәдәният учреждениеләре эшчәнлеген тәэмин итүгә Татарстан Респу</w:t>
      </w:r>
      <w:r>
        <w:rPr>
          <w:rFonts w:eastAsia="Calibri"/>
          <w:sz w:val="28"/>
          <w:szCs w:val="28"/>
          <w:lang w:eastAsia="en-US"/>
        </w:rPr>
        <w:t>бликасы бюджеты чыгымнары чагылдырыла</w:t>
      </w:r>
      <w:r w:rsidRPr="00A16C52">
        <w:rPr>
          <w:rFonts w:eastAsia="Calibri"/>
          <w:sz w:val="28"/>
          <w:szCs w:val="28"/>
          <w:lang w:eastAsia="en-US"/>
        </w:rPr>
        <w:t>.</w:t>
      </w:r>
    </w:p>
    <w:p w:rsidR="00A16C52" w:rsidRPr="00A16C52" w:rsidRDefault="00A16C52" w:rsidP="00A16C52">
      <w:pPr>
        <w:autoSpaceDE w:val="0"/>
        <w:autoSpaceDN w:val="0"/>
        <w:adjustRightInd w:val="0"/>
        <w:ind w:firstLine="709"/>
        <w:jc w:val="both"/>
        <w:rPr>
          <w:rFonts w:eastAsia="Calibri"/>
          <w:sz w:val="28"/>
          <w:szCs w:val="28"/>
          <w:lang w:eastAsia="en-US"/>
        </w:rPr>
      </w:pPr>
    </w:p>
    <w:p w:rsidR="00A16C52" w:rsidRPr="00A16C52" w:rsidRDefault="00A16C52" w:rsidP="00A16C52">
      <w:pPr>
        <w:autoSpaceDE w:val="0"/>
        <w:autoSpaceDN w:val="0"/>
        <w:adjustRightInd w:val="0"/>
        <w:ind w:firstLine="709"/>
        <w:jc w:val="both"/>
        <w:rPr>
          <w:rFonts w:eastAsia="Calibri"/>
          <w:sz w:val="28"/>
          <w:szCs w:val="28"/>
          <w:lang w:eastAsia="en-US"/>
        </w:rPr>
      </w:pPr>
      <w:r>
        <w:rPr>
          <w:rFonts w:eastAsia="Calibri"/>
          <w:sz w:val="28"/>
          <w:szCs w:val="28"/>
          <w:lang w:eastAsia="en-US"/>
        </w:rPr>
        <w:t>- 44100 М</w:t>
      </w:r>
      <w:r w:rsidRPr="00A16C52">
        <w:rPr>
          <w:rFonts w:eastAsia="Calibri"/>
          <w:sz w:val="28"/>
          <w:szCs w:val="28"/>
          <w:lang w:eastAsia="en-US"/>
        </w:rPr>
        <w:t>әдәният һәм кинематография өлкәсендәге чаралар</w:t>
      </w:r>
    </w:p>
    <w:p w:rsidR="00A16C52" w:rsidRDefault="00A16C52" w:rsidP="00A16C52">
      <w:pPr>
        <w:autoSpaceDE w:val="0"/>
        <w:autoSpaceDN w:val="0"/>
        <w:adjustRightInd w:val="0"/>
        <w:ind w:firstLine="709"/>
        <w:jc w:val="both"/>
        <w:rPr>
          <w:rFonts w:eastAsia="Calibri"/>
          <w:sz w:val="28"/>
          <w:szCs w:val="28"/>
          <w:lang w:eastAsia="en-US"/>
        </w:rPr>
      </w:pPr>
      <w:r w:rsidRPr="00A16C52">
        <w:rPr>
          <w:rFonts w:eastAsia="Calibri"/>
          <w:sz w:val="28"/>
          <w:szCs w:val="28"/>
          <w:lang w:eastAsia="en-US"/>
        </w:rPr>
        <w:t>Чыгымнарның әлеге юнәлеше буенча мәдәният һәм кинематография өлкәсендәге чараларны гамәлгә ашыруга Татарстан Респу</w:t>
      </w:r>
      <w:r>
        <w:rPr>
          <w:rFonts w:eastAsia="Calibri"/>
          <w:sz w:val="28"/>
          <w:szCs w:val="28"/>
          <w:lang w:eastAsia="en-US"/>
        </w:rPr>
        <w:t>бликасы бюджеты чыгымнары чагылды</w:t>
      </w:r>
      <w:r>
        <w:rPr>
          <w:rFonts w:eastAsia="Calibri"/>
          <w:sz w:val="28"/>
          <w:szCs w:val="28"/>
          <w:lang w:val="tt-RU" w:eastAsia="en-US"/>
        </w:rPr>
        <w:t>р</w:t>
      </w:r>
      <w:r>
        <w:rPr>
          <w:rFonts w:eastAsia="Calibri"/>
          <w:sz w:val="28"/>
          <w:szCs w:val="28"/>
          <w:lang w:eastAsia="en-US"/>
        </w:rPr>
        <w:t>ыла</w:t>
      </w:r>
      <w:r w:rsidRPr="00A16C52">
        <w:rPr>
          <w:rFonts w:eastAsia="Calibri"/>
          <w:sz w:val="28"/>
          <w:szCs w:val="28"/>
          <w:lang w:eastAsia="en-US"/>
        </w:rPr>
        <w:t>.</w:t>
      </w:r>
    </w:p>
    <w:p w:rsidR="00A16C52" w:rsidRDefault="00A16C52" w:rsidP="00A16C52">
      <w:pPr>
        <w:autoSpaceDE w:val="0"/>
        <w:autoSpaceDN w:val="0"/>
        <w:adjustRightInd w:val="0"/>
        <w:ind w:firstLine="709"/>
        <w:jc w:val="both"/>
        <w:rPr>
          <w:rFonts w:eastAsia="Calibri"/>
          <w:sz w:val="28"/>
          <w:szCs w:val="28"/>
          <w:lang w:eastAsia="en-US"/>
        </w:rPr>
      </w:pPr>
    </w:p>
    <w:p w:rsidR="00E424D3" w:rsidRDefault="00A16C52" w:rsidP="00A16C52">
      <w:pPr>
        <w:autoSpaceDE w:val="0"/>
        <w:autoSpaceDN w:val="0"/>
        <w:adjustRightInd w:val="0"/>
        <w:ind w:firstLine="709"/>
        <w:jc w:val="center"/>
        <w:rPr>
          <w:rFonts w:eastAsia="Calibri"/>
          <w:sz w:val="28"/>
          <w:szCs w:val="28"/>
          <w:lang w:eastAsia="en-US"/>
        </w:rPr>
      </w:pPr>
      <w:r w:rsidRPr="00A16C52">
        <w:rPr>
          <w:rFonts w:eastAsia="Calibri"/>
          <w:sz w:val="28"/>
          <w:szCs w:val="28"/>
          <w:lang w:eastAsia="en-US"/>
        </w:rPr>
        <w:lastRenderedPageBreak/>
        <w:t>08 4 04 00000</w:t>
      </w:r>
      <w:r w:rsidR="00E424D3">
        <w:rPr>
          <w:rFonts w:eastAsia="Calibri"/>
          <w:sz w:val="28"/>
          <w:szCs w:val="28"/>
          <w:lang w:eastAsia="en-US"/>
        </w:rPr>
        <w:t xml:space="preserve"> «</w:t>
      </w:r>
      <w:r w:rsidRPr="00A16C52">
        <w:rPr>
          <w:rFonts w:eastAsia="Calibri"/>
          <w:sz w:val="28"/>
          <w:szCs w:val="28"/>
          <w:lang w:eastAsia="en-US"/>
        </w:rPr>
        <w:t xml:space="preserve">Концерт оешмаларын үстерү өчен шартлар тудыру» </w:t>
      </w:r>
    </w:p>
    <w:p w:rsidR="00A16C52" w:rsidRPr="00A16C52" w:rsidRDefault="00A16C52" w:rsidP="00A16C52">
      <w:pPr>
        <w:autoSpaceDE w:val="0"/>
        <w:autoSpaceDN w:val="0"/>
        <w:adjustRightInd w:val="0"/>
        <w:ind w:firstLine="709"/>
        <w:jc w:val="center"/>
        <w:rPr>
          <w:rFonts w:eastAsia="Calibri"/>
          <w:sz w:val="28"/>
          <w:szCs w:val="28"/>
          <w:lang w:eastAsia="en-US"/>
        </w:rPr>
      </w:pPr>
      <w:r w:rsidRPr="00A16C52">
        <w:rPr>
          <w:rFonts w:eastAsia="Calibri"/>
          <w:sz w:val="28"/>
          <w:szCs w:val="28"/>
          <w:lang w:eastAsia="en-US"/>
        </w:rPr>
        <w:t>процесс чаралары комплексы</w:t>
      </w:r>
    </w:p>
    <w:p w:rsidR="00A16C52" w:rsidRPr="00A16C52" w:rsidRDefault="00A16C52" w:rsidP="00A16C52">
      <w:pPr>
        <w:autoSpaceDE w:val="0"/>
        <w:autoSpaceDN w:val="0"/>
        <w:adjustRightInd w:val="0"/>
        <w:ind w:firstLine="709"/>
        <w:jc w:val="both"/>
        <w:rPr>
          <w:rFonts w:eastAsia="Calibri"/>
          <w:sz w:val="28"/>
          <w:szCs w:val="28"/>
          <w:lang w:eastAsia="en-US"/>
        </w:rPr>
      </w:pPr>
    </w:p>
    <w:p w:rsidR="00A16C52" w:rsidRPr="00A16C52" w:rsidRDefault="00A16C52" w:rsidP="00A16C52">
      <w:pPr>
        <w:autoSpaceDE w:val="0"/>
        <w:autoSpaceDN w:val="0"/>
        <w:adjustRightInd w:val="0"/>
        <w:ind w:firstLine="709"/>
        <w:jc w:val="both"/>
        <w:rPr>
          <w:rFonts w:eastAsia="Calibri"/>
          <w:sz w:val="28"/>
          <w:szCs w:val="28"/>
          <w:lang w:eastAsia="en-US"/>
        </w:rPr>
      </w:pPr>
      <w:r w:rsidRPr="00A16C5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16C52">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A16C52">
        <w:rPr>
          <w:rFonts w:eastAsia="Calibri"/>
          <w:sz w:val="28"/>
          <w:szCs w:val="28"/>
          <w:lang w:eastAsia="en-US"/>
        </w:rPr>
        <w:t>, шул исәптән:</w:t>
      </w:r>
    </w:p>
    <w:p w:rsidR="00A16C52" w:rsidRPr="00A16C52" w:rsidRDefault="00A16C52" w:rsidP="00A16C52">
      <w:pPr>
        <w:autoSpaceDE w:val="0"/>
        <w:autoSpaceDN w:val="0"/>
        <w:adjustRightInd w:val="0"/>
        <w:ind w:firstLine="709"/>
        <w:jc w:val="both"/>
        <w:rPr>
          <w:rFonts w:eastAsia="Calibri"/>
          <w:sz w:val="28"/>
          <w:szCs w:val="28"/>
          <w:lang w:eastAsia="en-US"/>
        </w:rPr>
      </w:pPr>
    </w:p>
    <w:p w:rsidR="00A16C52" w:rsidRPr="00A16C52" w:rsidRDefault="00A16C52" w:rsidP="00A16C52">
      <w:pPr>
        <w:autoSpaceDE w:val="0"/>
        <w:autoSpaceDN w:val="0"/>
        <w:adjustRightInd w:val="0"/>
        <w:ind w:firstLine="709"/>
        <w:jc w:val="both"/>
        <w:rPr>
          <w:rFonts w:eastAsia="Calibri"/>
          <w:sz w:val="28"/>
          <w:szCs w:val="28"/>
          <w:lang w:eastAsia="en-US"/>
        </w:rPr>
      </w:pPr>
      <w:r>
        <w:rPr>
          <w:rFonts w:eastAsia="Calibri"/>
          <w:sz w:val="28"/>
          <w:szCs w:val="28"/>
          <w:lang w:eastAsia="en-US"/>
        </w:rPr>
        <w:t>- 44090 В</w:t>
      </w:r>
      <w:r w:rsidRPr="00A16C52">
        <w:rPr>
          <w:rFonts w:eastAsia="Calibri"/>
          <w:sz w:val="28"/>
          <w:szCs w:val="28"/>
          <w:lang w:eastAsia="en-US"/>
        </w:rPr>
        <w:t>едомство буйсынуындагы мәдәният учреждениеләре эшчәнлеген тәэмин итү</w:t>
      </w:r>
    </w:p>
    <w:p w:rsidR="00A16C52" w:rsidRPr="00A16C52" w:rsidRDefault="00A16C52" w:rsidP="00A16C52">
      <w:pPr>
        <w:autoSpaceDE w:val="0"/>
        <w:autoSpaceDN w:val="0"/>
        <w:adjustRightInd w:val="0"/>
        <w:ind w:firstLine="709"/>
        <w:jc w:val="both"/>
        <w:rPr>
          <w:rFonts w:eastAsia="Calibri"/>
          <w:sz w:val="28"/>
          <w:szCs w:val="28"/>
          <w:lang w:eastAsia="en-US"/>
        </w:rPr>
      </w:pPr>
      <w:r w:rsidRPr="00A16C52">
        <w:rPr>
          <w:rFonts w:eastAsia="Calibri"/>
          <w:sz w:val="28"/>
          <w:szCs w:val="28"/>
          <w:lang w:eastAsia="en-US"/>
        </w:rPr>
        <w:t xml:space="preserve">Чыгымнарның әлеге юнәлеше буенча ведомство буйсынуындагы мәдәният учреждениеләре </w:t>
      </w:r>
      <w:r w:rsidRPr="00A16C52">
        <w:rPr>
          <w:rFonts w:eastAsia="Calibri"/>
          <w:sz w:val="28"/>
          <w:szCs w:val="28"/>
          <w:lang w:eastAsia="en-US"/>
        </w:rPr>
        <w:lastRenderedPageBreak/>
        <w:t>эшчәнлеген тәэмин итүгә Татарстан Респу</w:t>
      </w:r>
      <w:r>
        <w:rPr>
          <w:rFonts w:eastAsia="Calibri"/>
          <w:sz w:val="28"/>
          <w:szCs w:val="28"/>
          <w:lang w:eastAsia="en-US"/>
        </w:rPr>
        <w:t>бликасы бюджеты чыгымнары чагылдырыла</w:t>
      </w:r>
      <w:r w:rsidRPr="00A16C52">
        <w:rPr>
          <w:rFonts w:eastAsia="Calibri"/>
          <w:sz w:val="28"/>
          <w:szCs w:val="28"/>
          <w:lang w:eastAsia="en-US"/>
        </w:rPr>
        <w:t>.</w:t>
      </w:r>
    </w:p>
    <w:p w:rsidR="00A16C52" w:rsidRPr="00A16C52" w:rsidRDefault="00A16C52" w:rsidP="00A16C52">
      <w:pPr>
        <w:autoSpaceDE w:val="0"/>
        <w:autoSpaceDN w:val="0"/>
        <w:adjustRightInd w:val="0"/>
        <w:ind w:firstLine="709"/>
        <w:jc w:val="both"/>
        <w:rPr>
          <w:rFonts w:eastAsia="Calibri"/>
          <w:sz w:val="28"/>
          <w:szCs w:val="28"/>
          <w:lang w:eastAsia="en-US"/>
        </w:rPr>
      </w:pPr>
    </w:p>
    <w:p w:rsidR="00A16C52" w:rsidRPr="00A16C52" w:rsidRDefault="00A16C52" w:rsidP="00A16C52">
      <w:pPr>
        <w:autoSpaceDE w:val="0"/>
        <w:autoSpaceDN w:val="0"/>
        <w:adjustRightInd w:val="0"/>
        <w:ind w:firstLine="709"/>
        <w:jc w:val="both"/>
        <w:rPr>
          <w:rFonts w:eastAsia="Calibri"/>
          <w:sz w:val="28"/>
          <w:szCs w:val="28"/>
          <w:lang w:eastAsia="en-US"/>
        </w:rPr>
      </w:pPr>
      <w:r>
        <w:rPr>
          <w:rFonts w:eastAsia="Calibri"/>
          <w:sz w:val="28"/>
          <w:szCs w:val="28"/>
          <w:lang w:eastAsia="en-US"/>
        </w:rPr>
        <w:t>- 44100 М</w:t>
      </w:r>
      <w:r w:rsidRPr="00A16C52">
        <w:rPr>
          <w:rFonts w:eastAsia="Calibri"/>
          <w:sz w:val="28"/>
          <w:szCs w:val="28"/>
          <w:lang w:eastAsia="en-US"/>
        </w:rPr>
        <w:t>әдәният һәм кинематография өлкәсендәге чаралар</w:t>
      </w:r>
    </w:p>
    <w:p w:rsidR="00A16C52" w:rsidRPr="00A16C52" w:rsidRDefault="00A16C52" w:rsidP="00A16C52">
      <w:pPr>
        <w:autoSpaceDE w:val="0"/>
        <w:autoSpaceDN w:val="0"/>
        <w:adjustRightInd w:val="0"/>
        <w:ind w:firstLine="709"/>
        <w:jc w:val="both"/>
        <w:rPr>
          <w:rFonts w:eastAsia="Calibri"/>
          <w:sz w:val="28"/>
          <w:szCs w:val="28"/>
          <w:lang w:eastAsia="en-US"/>
        </w:rPr>
      </w:pPr>
      <w:r w:rsidRPr="00A16C52">
        <w:rPr>
          <w:rFonts w:eastAsia="Calibri"/>
          <w:sz w:val="28"/>
          <w:szCs w:val="28"/>
          <w:lang w:eastAsia="en-US"/>
        </w:rPr>
        <w:t>Чыгымнарның әлеге юнәлеше буенча мәдәният һәм кинематография өлкәсендәге чараларны гамәлгә ашыруга Татарстан Респу</w:t>
      </w:r>
      <w:r>
        <w:rPr>
          <w:rFonts w:eastAsia="Calibri"/>
          <w:sz w:val="28"/>
          <w:szCs w:val="28"/>
          <w:lang w:eastAsia="en-US"/>
        </w:rPr>
        <w:t>бликасы бюджеты чыгымнары чагылдырыла</w:t>
      </w:r>
      <w:r w:rsidRPr="00A16C52">
        <w:rPr>
          <w:rFonts w:eastAsia="Calibri"/>
          <w:sz w:val="28"/>
          <w:szCs w:val="28"/>
          <w:lang w:eastAsia="en-US"/>
        </w:rPr>
        <w:t>.</w:t>
      </w:r>
    </w:p>
    <w:p w:rsidR="00A16C52" w:rsidRPr="00A16C52" w:rsidRDefault="00A16C52" w:rsidP="00A16C52">
      <w:pPr>
        <w:autoSpaceDE w:val="0"/>
        <w:autoSpaceDN w:val="0"/>
        <w:adjustRightInd w:val="0"/>
        <w:ind w:firstLine="709"/>
        <w:jc w:val="both"/>
        <w:rPr>
          <w:rFonts w:eastAsia="Calibri"/>
          <w:sz w:val="28"/>
          <w:szCs w:val="28"/>
          <w:lang w:eastAsia="en-US"/>
        </w:rPr>
      </w:pPr>
    </w:p>
    <w:p w:rsidR="00E424D3" w:rsidRDefault="00A16C52" w:rsidP="00A16C52">
      <w:pPr>
        <w:autoSpaceDE w:val="0"/>
        <w:autoSpaceDN w:val="0"/>
        <w:adjustRightInd w:val="0"/>
        <w:ind w:firstLine="709"/>
        <w:jc w:val="center"/>
        <w:rPr>
          <w:rFonts w:eastAsia="Calibri"/>
          <w:sz w:val="28"/>
          <w:szCs w:val="28"/>
          <w:lang w:eastAsia="en-US"/>
        </w:rPr>
      </w:pPr>
      <w:r w:rsidRPr="00A16C52">
        <w:rPr>
          <w:rFonts w:eastAsia="Calibri"/>
          <w:sz w:val="28"/>
          <w:szCs w:val="28"/>
          <w:lang w:eastAsia="en-US"/>
        </w:rPr>
        <w:t xml:space="preserve">08 4 05 00000 «Кинематографияне үстерү өчен шартлар тудыру» </w:t>
      </w:r>
    </w:p>
    <w:p w:rsidR="00A16C52" w:rsidRPr="00040079" w:rsidRDefault="00A16C52" w:rsidP="00A16C52">
      <w:pPr>
        <w:autoSpaceDE w:val="0"/>
        <w:autoSpaceDN w:val="0"/>
        <w:adjustRightInd w:val="0"/>
        <w:ind w:firstLine="709"/>
        <w:jc w:val="center"/>
        <w:rPr>
          <w:rFonts w:eastAsia="Calibri"/>
          <w:sz w:val="28"/>
          <w:szCs w:val="28"/>
          <w:lang w:eastAsia="en-US"/>
        </w:rPr>
      </w:pPr>
      <w:r w:rsidRPr="00A16C52">
        <w:rPr>
          <w:rFonts w:eastAsia="Calibri"/>
          <w:sz w:val="28"/>
          <w:szCs w:val="28"/>
          <w:lang w:eastAsia="en-US"/>
        </w:rPr>
        <w:t>процесс чаралары комплексы</w:t>
      </w:r>
    </w:p>
    <w:p w:rsidR="000825C8" w:rsidRPr="00040079" w:rsidRDefault="000825C8" w:rsidP="00FE4227">
      <w:pPr>
        <w:autoSpaceDE w:val="0"/>
        <w:autoSpaceDN w:val="0"/>
        <w:adjustRightInd w:val="0"/>
        <w:ind w:firstLine="709"/>
        <w:jc w:val="both"/>
        <w:outlineLvl w:val="1"/>
        <w:rPr>
          <w:rFonts w:eastAsia="Calibri"/>
          <w:sz w:val="28"/>
          <w:szCs w:val="28"/>
          <w:lang w:eastAsia="en-US"/>
        </w:rPr>
      </w:pPr>
    </w:p>
    <w:p w:rsidR="00A16C52" w:rsidRPr="00A16C52" w:rsidRDefault="00A16C52" w:rsidP="00A16C52">
      <w:pPr>
        <w:autoSpaceDE w:val="0"/>
        <w:autoSpaceDN w:val="0"/>
        <w:adjustRightInd w:val="0"/>
        <w:ind w:firstLine="709"/>
        <w:jc w:val="both"/>
        <w:outlineLvl w:val="1"/>
        <w:rPr>
          <w:rFonts w:eastAsia="Calibri"/>
          <w:sz w:val="28"/>
          <w:szCs w:val="28"/>
          <w:lang w:eastAsia="en-US"/>
        </w:rPr>
      </w:pPr>
      <w:r w:rsidRPr="00A16C52">
        <w:rPr>
          <w:rFonts w:eastAsia="Calibri"/>
          <w:sz w:val="28"/>
          <w:szCs w:val="28"/>
          <w:lang w:eastAsia="en-US"/>
        </w:rPr>
        <w:t>Әлеге максатчан маддә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A16C52">
        <w:rPr>
          <w:rFonts w:eastAsia="Calibri"/>
          <w:sz w:val="28"/>
          <w:szCs w:val="28"/>
          <w:lang w:eastAsia="en-US"/>
        </w:rPr>
        <w:t>, шул исәптән:</w:t>
      </w:r>
    </w:p>
    <w:p w:rsidR="00A16C52" w:rsidRPr="00A16C52" w:rsidRDefault="00A16C52" w:rsidP="00A16C52">
      <w:pPr>
        <w:autoSpaceDE w:val="0"/>
        <w:autoSpaceDN w:val="0"/>
        <w:adjustRightInd w:val="0"/>
        <w:ind w:firstLine="709"/>
        <w:jc w:val="both"/>
        <w:outlineLvl w:val="1"/>
        <w:rPr>
          <w:rFonts w:eastAsia="Calibri"/>
          <w:sz w:val="28"/>
          <w:szCs w:val="28"/>
          <w:lang w:eastAsia="en-US"/>
        </w:rPr>
      </w:pPr>
    </w:p>
    <w:p w:rsidR="00A16C52" w:rsidRPr="00A16C52" w:rsidRDefault="00A16C52" w:rsidP="00A16C5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- 44090 В</w:t>
      </w:r>
      <w:r w:rsidRPr="00A16C52">
        <w:rPr>
          <w:rFonts w:eastAsia="Calibri"/>
          <w:sz w:val="28"/>
          <w:szCs w:val="28"/>
          <w:lang w:eastAsia="en-US"/>
        </w:rPr>
        <w:t>едомство буйсынуындагы мәдәният учреждениеләре эшчәнлеген тәэмин итү</w:t>
      </w:r>
    </w:p>
    <w:p w:rsidR="00A16C52" w:rsidRPr="00A16C52" w:rsidRDefault="00A16C52" w:rsidP="00A16C52">
      <w:pPr>
        <w:autoSpaceDE w:val="0"/>
        <w:autoSpaceDN w:val="0"/>
        <w:adjustRightInd w:val="0"/>
        <w:ind w:firstLine="709"/>
        <w:jc w:val="both"/>
        <w:outlineLvl w:val="1"/>
        <w:rPr>
          <w:rFonts w:eastAsia="Calibri"/>
          <w:sz w:val="28"/>
          <w:szCs w:val="28"/>
          <w:lang w:eastAsia="en-US"/>
        </w:rPr>
      </w:pPr>
      <w:r w:rsidRPr="00A16C52">
        <w:rPr>
          <w:rFonts w:eastAsia="Calibri"/>
          <w:sz w:val="28"/>
          <w:szCs w:val="28"/>
          <w:lang w:eastAsia="en-US"/>
        </w:rPr>
        <w:t>Чыгымнарның әлеге юнәлеше буенча ведомство буйсынуындагы мәдәният учреждениеләре эшчәнлеген тәэмин итүгә Татарстан Респу</w:t>
      </w:r>
      <w:r>
        <w:rPr>
          <w:rFonts w:eastAsia="Calibri"/>
          <w:sz w:val="28"/>
          <w:szCs w:val="28"/>
          <w:lang w:eastAsia="en-US"/>
        </w:rPr>
        <w:t>бликасы бюджеты чыгымнары чагылдырылп</w:t>
      </w:r>
      <w:r w:rsidRPr="00A16C52">
        <w:rPr>
          <w:rFonts w:eastAsia="Calibri"/>
          <w:sz w:val="28"/>
          <w:szCs w:val="28"/>
          <w:lang w:eastAsia="en-US"/>
        </w:rPr>
        <w:t>.</w:t>
      </w:r>
    </w:p>
    <w:p w:rsidR="00A16C52" w:rsidRPr="00A16C52" w:rsidRDefault="00A16C52" w:rsidP="00A16C52">
      <w:pPr>
        <w:autoSpaceDE w:val="0"/>
        <w:autoSpaceDN w:val="0"/>
        <w:adjustRightInd w:val="0"/>
        <w:ind w:firstLine="709"/>
        <w:jc w:val="both"/>
        <w:outlineLvl w:val="1"/>
        <w:rPr>
          <w:rFonts w:eastAsia="Calibri"/>
          <w:sz w:val="28"/>
          <w:szCs w:val="28"/>
          <w:lang w:eastAsia="en-US"/>
        </w:rPr>
      </w:pPr>
    </w:p>
    <w:p w:rsidR="00A16C52" w:rsidRPr="00A16C52" w:rsidRDefault="00A16C52" w:rsidP="00A16C5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- 44100 М</w:t>
      </w:r>
      <w:r w:rsidRPr="00A16C52">
        <w:rPr>
          <w:rFonts w:eastAsia="Calibri"/>
          <w:sz w:val="28"/>
          <w:szCs w:val="28"/>
          <w:lang w:eastAsia="en-US"/>
        </w:rPr>
        <w:t>әдәният һәм кинематография өлкәсендәге чаралар</w:t>
      </w:r>
    </w:p>
    <w:p w:rsidR="00A16C52" w:rsidRPr="00A16C52" w:rsidRDefault="00A16C52" w:rsidP="00A16C52">
      <w:pPr>
        <w:autoSpaceDE w:val="0"/>
        <w:autoSpaceDN w:val="0"/>
        <w:adjustRightInd w:val="0"/>
        <w:ind w:firstLine="709"/>
        <w:jc w:val="both"/>
        <w:outlineLvl w:val="1"/>
        <w:rPr>
          <w:rFonts w:eastAsia="Calibri"/>
          <w:sz w:val="28"/>
          <w:szCs w:val="28"/>
          <w:lang w:eastAsia="en-US"/>
        </w:rPr>
      </w:pPr>
      <w:r w:rsidRPr="00A16C52">
        <w:rPr>
          <w:rFonts w:eastAsia="Calibri"/>
          <w:sz w:val="28"/>
          <w:szCs w:val="28"/>
          <w:lang w:eastAsia="en-US"/>
        </w:rPr>
        <w:t>Чыгымнарның әлеге юнәлеше буенча мәдәният һәм кинематография өлкәсендәге чараларны гамәлгә ашыруга Татарстан Респу</w:t>
      </w:r>
      <w:r>
        <w:rPr>
          <w:rFonts w:eastAsia="Calibri"/>
          <w:sz w:val="28"/>
          <w:szCs w:val="28"/>
          <w:lang w:eastAsia="en-US"/>
        </w:rPr>
        <w:t>бликасы бюджеты чыгымнары чагылдырыла</w:t>
      </w:r>
      <w:r w:rsidRPr="00A16C52">
        <w:rPr>
          <w:rFonts w:eastAsia="Calibri"/>
          <w:sz w:val="28"/>
          <w:szCs w:val="28"/>
          <w:lang w:eastAsia="en-US"/>
        </w:rPr>
        <w:t>.</w:t>
      </w:r>
    </w:p>
    <w:p w:rsidR="00A16C52" w:rsidRPr="00A16C52" w:rsidRDefault="00A16C52" w:rsidP="00A16C52">
      <w:pPr>
        <w:autoSpaceDE w:val="0"/>
        <w:autoSpaceDN w:val="0"/>
        <w:adjustRightInd w:val="0"/>
        <w:ind w:firstLine="709"/>
        <w:jc w:val="both"/>
        <w:outlineLvl w:val="1"/>
        <w:rPr>
          <w:rFonts w:eastAsia="Calibri"/>
          <w:sz w:val="28"/>
          <w:szCs w:val="28"/>
          <w:lang w:eastAsia="en-US"/>
        </w:rPr>
      </w:pPr>
    </w:p>
    <w:p w:rsidR="00A16C52" w:rsidRPr="00A16C52" w:rsidRDefault="00A16C52" w:rsidP="00A16C52">
      <w:pPr>
        <w:autoSpaceDE w:val="0"/>
        <w:autoSpaceDN w:val="0"/>
        <w:adjustRightInd w:val="0"/>
        <w:ind w:firstLine="709"/>
        <w:jc w:val="center"/>
        <w:outlineLvl w:val="1"/>
        <w:rPr>
          <w:rFonts w:eastAsia="Calibri"/>
          <w:sz w:val="28"/>
          <w:szCs w:val="28"/>
          <w:lang w:eastAsia="en-US"/>
        </w:rPr>
      </w:pPr>
      <w:r w:rsidRPr="00A16C52">
        <w:rPr>
          <w:rFonts w:eastAsia="Calibri"/>
          <w:sz w:val="28"/>
          <w:szCs w:val="28"/>
          <w:lang w:eastAsia="en-US"/>
        </w:rPr>
        <w:t>08 4 06 00000</w:t>
      </w:r>
      <w:r w:rsidR="00406723">
        <w:rPr>
          <w:rFonts w:eastAsia="Calibri"/>
          <w:sz w:val="28"/>
          <w:szCs w:val="28"/>
          <w:lang w:eastAsia="en-US"/>
        </w:rPr>
        <w:t xml:space="preserve"> «</w:t>
      </w:r>
      <w:r w:rsidRPr="00A16C52">
        <w:rPr>
          <w:rFonts w:eastAsia="Calibri"/>
          <w:sz w:val="28"/>
          <w:szCs w:val="28"/>
          <w:lang w:eastAsia="en-US"/>
        </w:rPr>
        <w:t>Халык иҗатына ярдәм итү</w:t>
      </w:r>
      <w:r>
        <w:rPr>
          <w:rFonts w:eastAsia="Calibri"/>
          <w:sz w:val="28"/>
          <w:szCs w:val="28"/>
          <w:lang w:val="tt-RU" w:eastAsia="en-US"/>
        </w:rPr>
        <w:t xml:space="preserve">гә </w:t>
      </w:r>
      <w:r w:rsidRPr="00A16C52">
        <w:rPr>
          <w:rFonts w:eastAsia="Calibri"/>
          <w:sz w:val="28"/>
          <w:szCs w:val="28"/>
          <w:lang w:eastAsia="en-US"/>
        </w:rPr>
        <w:t>һәм</w:t>
      </w:r>
    </w:p>
    <w:p w:rsidR="00406723" w:rsidRDefault="00A16C52" w:rsidP="00A16C52">
      <w:pPr>
        <w:autoSpaceDE w:val="0"/>
        <w:autoSpaceDN w:val="0"/>
        <w:adjustRightInd w:val="0"/>
        <w:ind w:firstLine="709"/>
        <w:jc w:val="center"/>
        <w:outlineLvl w:val="1"/>
        <w:rPr>
          <w:rFonts w:eastAsia="Calibri"/>
          <w:sz w:val="28"/>
          <w:szCs w:val="28"/>
          <w:lang w:eastAsia="en-US"/>
        </w:rPr>
      </w:pPr>
      <w:r w:rsidRPr="00A16C52">
        <w:rPr>
          <w:rFonts w:eastAsia="Calibri"/>
          <w:sz w:val="28"/>
          <w:szCs w:val="28"/>
          <w:lang w:eastAsia="en-US"/>
        </w:rPr>
        <w:t>халык сәнгать кәсепләрен үстерүгә шартлар тудыру</w:t>
      </w:r>
      <w:r w:rsidR="00406723">
        <w:rPr>
          <w:rFonts w:eastAsia="Calibri"/>
          <w:sz w:val="28"/>
          <w:szCs w:val="28"/>
          <w:lang w:eastAsia="en-US"/>
        </w:rPr>
        <w:t>»</w:t>
      </w:r>
      <w:r w:rsidRPr="00A16C52">
        <w:rPr>
          <w:rFonts w:eastAsia="Calibri"/>
          <w:sz w:val="28"/>
          <w:szCs w:val="28"/>
          <w:lang w:eastAsia="en-US"/>
        </w:rPr>
        <w:t xml:space="preserve"> </w:t>
      </w:r>
    </w:p>
    <w:p w:rsidR="00A16C52" w:rsidRPr="00A16C52" w:rsidRDefault="00A16C52" w:rsidP="00A16C52">
      <w:pPr>
        <w:autoSpaceDE w:val="0"/>
        <w:autoSpaceDN w:val="0"/>
        <w:adjustRightInd w:val="0"/>
        <w:ind w:firstLine="709"/>
        <w:jc w:val="center"/>
        <w:outlineLvl w:val="1"/>
        <w:rPr>
          <w:rFonts w:eastAsia="Calibri"/>
          <w:sz w:val="28"/>
          <w:szCs w:val="28"/>
          <w:lang w:eastAsia="en-US"/>
        </w:rPr>
      </w:pPr>
      <w:r w:rsidRPr="00A16C52">
        <w:rPr>
          <w:rFonts w:eastAsia="Calibri"/>
          <w:sz w:val="28"/>
          <w:szCs w:val="28"/>
          <w:lang w:eastAsia="en-US"/>
        </w:rPr>
        <w:t>процесс чаралары комплексы</w:t>
      </w:r>
    </w:p>
    <w:p w:rsidR="00A16C52" w:rsidRPr="00A16C52" w:rsidRDefault="00A16C52" w:rsidP="00A16C52">
      <w:pPr>
        <w:autoSpaceDE w:val="0"/>
        <w:autoSpaceDN w:val="0"/>
        <w:adjustRightInd w:val="0"/>
        <w:ind w:firstLine="709"/>
        <w:jc w:val="both"/>
        <w:outlineLvl w:val="1"/>
        <w:rPr>
          <w:rFonts w:eastAsia="Calibri"/>
          <w:sz w:val="28"/>
          <w:szCs w:val="28"/>
          <w:lang w:eastAsia="en-US"/>
        </w:rPr>
      </w:pPr>
    </w:p>
    <w:p w:rsidR="00A16C52" w:rsidRDefault="00A16C52" w:rsidP="00A16C52">
      <w:pPr>
        <w:autoSpaceDE w:val="0"/>
        <w:autoSpaceDN w:val="0"/>
        <w:adjustRightInd w:val="0"/>
        <w:ind w:firstLine="709"/>
        <w:jc w:val="both"/>
        <w:outlineLvl w:val="1"/>
        <w:rPr>
          <w:rFonts w:eastAsia="Calibri"/>
          <w:sz w:val="28"/>
          <w:szCs w:val="28"/>
          <w:lang w:eastAsia="en-US"/>
        </w:rPr>
      </w:pPr>
      <w:r w:rsidRPr="00A16C5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16C52">
        <w:rPr>
          <w:rFonts w:eastAsia="Calibri"/>
          <w:sz w:val="28"/>
          <w:szCs w:val="28"/>
          <w:lang w:eastAsia="en-US"/>
        </w:rPr>
        <w:t xml:space="preserve"> буенча чыгымнарның тиешле юнәлешләре буенча процесс чаралары </w:t>
      </w:r>
      <w:r w:rsidRPr="00A16C52">
        <w:rPr>
          <w:rFonts w:eastAsia="Calibri"/>
          <w:sz w:val="28"/>
          <w:szCs w:val="28"/>
          <w:lang w:eastAsia="en-US"/>
        </w:rPr>
        <w:lastRenderedPageBreak/>
        <w:t>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A16C52">
        <w:rPr>
          <w:rFonts w:eastAsia="Calibri"/>
          <w:sz w:val="28"/>
          <w:szCs w:val="28"/>
          <w:lang w:eastAsia="en-US"/>
        </w:rPr>
        <w:t>, шул исәптән:</w:t>
      </w:r>
    </w:p>
    <w:p w:rsidR="00A16C52" w:rsidRDefault="00A16C52" w:rsidP="00A16C52">
      <w:pPr>
        <w:autoSpaceDE w:val="0"/>
        <w:autoSpaceDN w:val="0"/>
        <w:adjustRightInd w:val="0"/>
        <w:ind w:firstLine="709"/>
        <w:jc w:val="both"/>
        <w:outlineLvl w:val="1"/>
        <w:rPr>
          <w:rFonts w:eastAsia="Calibri"/>
          <w:sz w:val="28"/>
          <w:szCs w:val="28"/>
          <w:lang w:eastAsia="en-US"/>
        </w:rPr>
      </w:pPr>
    </w:p>
    <w:p w:rsidR="00A16C52" w:rsidRPr="00A16C52" w:rsidRDefault="00A16C52" w:rsidP="00A16C5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- 44090 В</w:t>
      </w:r>
      <w:r w:rsidRPr="00A16C52">
        <w:rPr>
          <w:rFonts w:eastAsia="Calibri"/>
          <w:sz w:val="28"/>
          <w:szCs w:val="28"/>
          <w:lang w:eastAsia="en-US"/>
        </w:rPr>
        <w:t>едомство буйсынуындагы мәдәният учреждениеләре эшчәнлеген тәэмин итү</w:t>
      </w:r>
    </w:p>
    <w:p w:rsidR="00A16C52" w:rsidRPr="00A16C52" w:rsidRDefault="00A16C52" w:rsidP="00A16C52">
      <w:pPr>
        <w:autoSpaceDE w:val="0"/>
        <w:autoSpaceDN w:val="0"/>
        <w:adjustRightInd w:val="0"/>
        <w:ind w:firstLine="709"/>
        <w:jc w:val="both"/>
        <w:outlineLvl w:val="1"/>
        <w:rPr>
          <w:rFonts w:eastAsia="Calibri"/>
          <w:sz w:val="28"/>
          <w:szCs w:val="28"/>
          <w:lang w:eastAsia="en-US"/>
        </w:rPr>
      </w:pPr>
      <w:r w:rsidRPr="00A16C52">
        <w:rPr>
          <w:rFonts w:eastAsia="Calibri"/>
          <w:sz w:val="28"/>
          <w:szCs w:val="28"/>
          <w:lang w:eastAsia="en-US"/>
        </w:rPr>
        <w:t>Чыгымнарның әлеге юнәлеше буенча ведомство буйсынуындагы мәдәният учреждениеләре эшчәнлеген тәэмин итүгә Татарстан Республикасы бюджеты чыгымнары чагыл</w:t>
      </w:r>
      <w:r>
        <w:rPr>
          <w:rFonts w:eastAsia="Calibri"/>
          <w:sz w:val="28"/>
          <w:szCs w:val="28"/>
          <w:lang w:val="tt-RU" w:eastAsia="en-US"/>
        </w:rPr>
        <w:t>дырыл</w:t>
      </w:r>
      <w:r w:rsidRPr="00A16C52">
        <w:rPr>
          <w:rFonts w:eastAsia="Calibri"/>
          <w:sz w:val="28"/>
          <w:szCs w:val="28"/>
          <w:lang w:eastAsia="en-US"/>
        </w:rPr>
        <w:t>а.</w:t>
      </w:r>
    </w:p>
    <w:p w:rsidR="00A16C52" w:rsidRPr="00A16C52" w:rsidRDefault="00A16C52" w:rsidP="00A16C52">
      <w:pPr>
        <w:autoSpaceDE w:val="0"/>
        <w:autoSpaceDN w:val="0"/>
        <w:adjustRightInd w:val="0"/>
        <w:ind w:firstLine="709"/>
        <w:jc w:val="both"/>
        <w:outlineLvl w:val="1"/>
        <w:rPr>
          <w:rFonts w:eastAsia="Calibri"/>
          <w:sz w:val="28"/>
          <w:szCs w:val="28"/>
          <w:lang w:eastAsia="en-US"/>
        </w:rPr>
      </w:pPr>
    </w:p>
    <w:p w:rsidR="00A16C52" w:rsidRPr="00A16C52" w:rsidRDefault="00A16C52" w:rsidP="00A16C5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- 44100 М</w:t>
      </w:r>
      <w:r w:rsidRPr="00A16C52">
        <w:rPr>
          <w:rFonts w:eastAsia="Calibri"/>
          <w:sz w:val="28"/>
          <w:szCs w:val="28"/>
          <w:lang w:eastAsia="en-US"/>
        </w:rPr>
        <w:t>әдәният һәм кинематография өлкәсендәге чаралар</w:t>
      </w:r>
    </w:p>
    <w:p w:rsidR="00A16C52" w:rsidRPr="00A16C52" w:rsidRDefault="00A16C52" w:rsidP="00A16C52">
      <w:pPr>
        <w:autoSpaceDE w:val="0"/>
        <w:autoSpaceDN w:val="0"/>
        <w:adjustRightInd w:val="0"/>
        <w:ind w:firstLine="709"/>
        <w:jc w:val="both"/>
        <w:outlineLvl w:val="1"/>
        <w:rPr>
          <w:rFonts w:eastAsia="Calibri"/>
          <w:sz w:val="28"/>
          <w:szCs w:val="28"/>
          <w:lang w:eastAsia="en-US"/>
        </w:rPr>
      </w:pPr>
      <w:r w:rsidRPr="00A16C52">
        <w:rPr>
          <w:rFonts w:eastAsia="Calibri"/>
          <w:sz w:val="28"/>
          <w:szCs w:val="28"/>
          <w:lang w:eastAsia="en-US"/>
        </w:rPr>
        <w:lastRenderedPageBreak/>
        <w:t>Чыгымнарның әлеге юнәлеше буенча мәдәният һәм кинематография өлкәсендәге чараларны гамәлгә ашыруга Татарстан Республикасы бюджеты чыгымнары чагыл</w:t>
      </w:r>
      <w:r>
        <w:rPr>
          <w:rFonts w:eastAsia="Calibri"/>
          <w:sz w:val="28"/>
          <w:szCs w:val="28"/>
          <w:lang w:val="tt-RU" w:eastAsia="en-US"/>
        </w:rPr>
        <w:t>дырыл</w:t>
      </w:r>
      <w:r w:rsidRPr="00A16C52">
        <w:rPr>
          <w:rFonts w:eastAsia="Calibri"/>
          <w:sz w:val="28"/>
          <w:szCs w:val="28"/>
          <w:lang w:eastAsia="en-US"/>
        </w:rPr>
        <w:t>а.</w:t>
      </w:r>
    </w:p>
    <w:p w:rsidR="00A16C52" w:rsidRPr="00A16C52" w:rsidRDefault="00A16C52" w:rsidP="00A16C52">
      <w:pPr>
        <w:autoSpaceDE w:val="0"/>
        <w:autoSpaceDN w:val="0"/>
        <w:adjustRightInd w:val="0"/>
        <w:ind w:firstLine="709"/>
        <w:jc w:val="both"/>
        <w:outlineLvl w:val="1"/>
        <w:rPr>
          <w:rFonts w:eastAsia="Calibri"/>
          <w:sz w:val="28"/>
          <w:szCs w:val="28"/>
          <w:lang w:eastAsia="en-US"/>
        </w:rPr>
      </w:pPr>
    </w:p>
    <w:p w:rsidR="00D11B07" w:rsidRDefault="00A16C52" w:rsidP="00A16C52">
      <w:pPr>
        <w:autoSpaceDE w:val="0"/>
        <w:autoSpaceDN w:val="0"/>
        <w:adjustRightInd w:val="0"/>
        <w:ind w:firstLine="709"/>
        <w:jc w:val="center"/>
        <w:outlineLvl w:val="1"/>
        <w:rPr>
          <w:rFonts w:eastAsia="Calibri"/>
          <w:sz w:val="28"/>
          <w:szCs w:val="28"/>
          <w:lang w:eastAsia="en-US"/>
        </w:rPr>
      </w:pPr>
      <w:r w:rsidRPr="00A16C52">
        <w:rPr>
          <w:rFonts w:eastAsia="Calibri"/>
          <w:sz w:val="28"/>
          <w:szCs w:val="28"/>
          <w:lang w:eastAsia="en-US"/>
        </w:rPr>
        <w:t>08 4 07 00000</w:t>
      </w:r>
      <w:r w:rsidR="005B756C">
        <w:rPr>
          <w:rFonts w:eastAsia="Calibri"/>
          <w:sz w:val="28"/>
          <w:szCs w:val="28"/>
          <w:lang w:eastAsia="en-US"/>
        </w:rPr>
        <w:t xml:space="preserve"> </w:t>
      </w:r>
      <w:r w:rsidRPr="00A16C52">
        <w:rPr>
          <w:rFonts w:eastAsia="Calibri"/>
          <w:sz w:val="28"/>
          <w:szCs w:val="28"/>
          <w:lang w:eastAsia="en-US"/>
        </w:rPr>
        <w:t>«Сәнгатьне һәм иҗатны үстерү өчен шартлар тудыру</w:t>
      </w:r>
      <w:r w:rsidR="00D11B07">
        <w:rPr>
          <w:rFonts w:eastAsia="Calibri"/>
          <w:sz w:val="28"/>
          <w:szCs w:val="28"/>
          <w:lang w:eastAsia="en-US"/>
        </w:rPr>
        <w:t>»</w:t>
      </w:r>
      <w:r w:rsidRPr="00A16C52">
        <w:rPr>
          <w:rFonts w:eastAsia="Calibri"/>
          <w:sz w:val="28"/>
          <w:szCs w:val="28"/>
          <w:lang w:eastAsia="en-US"/>
        </w:rPr>
        <w:t xml:space="preserve"> </w:t>
      </w:r>
    </w:p>
    <w:p w:rsidR="00A16C52" w:rsidRPr="00A16C52" w:rsidRDefault="00A16C52" w:rsidP="00A16C52">
      <w:pPr>
        <w:autoSpaceDE w:val="0"/>
        <w:autoSpaceDN w:val="0"/>
        <w:adjustRightInd w:val="0"/>
        <w:ind w:firstLine="709"/>
        <w:jc w:val="center"/>
        <w:outlineLvl w:val="1"/>
        <w:rPr>
          <w:rFonts w:eastAsia="Calibri"/>
          <w:sz w:val="28"/>
          <w:szCs w:val="28"/>
          <w:lang w:eastAsia="en-US"/>
        </w:rPr>
      </w:pPr>
      <w:r w:rsidRPr="00A16C52">
        <w:rPr>
          <w:rFonts w:eastAsia="Calibri"/>
          <w:sz w:val="28"/>
          <w:szCs w:val="28"/>
          <w:lang w:eastAsia="en-US"/>
        </w:rPr>
        <w:t>процесс чаралары комплексы</w:t>
      </w:r>
    </w:p>
    <w:p w:rsidR="00A16C52" w:rsidRPr="00A16C52" w:rsidRDefault="00A16C52" w:rsidP="00A16C52">
      <w:pPr>
        <w:autoSpaceDE w:val="0"/>
        <w:autoSpaceDN w:val="0"/>
        <w:adjustRightInd w:val="0"/>
        <w:ind w:firstLine="709"/>
        <w:jc w:val="center"/>
        <w:outlineLvl w:val="1"/>
        <w:rPr>
          <w:rFonts w:eastAsia="Calibri"/>
          <w:sz w:val="28"/>
          <w:szCs w:val="28"/>
          <w:lang w:eastAsia="en-US"/>
        </w:rPr>
      </w:pPr>
    </w:p>
    <w:p w:rsidR="00A16C52" w:rsidRPr="00A16C52" w:rsidRDefault="00A16C52" w:rsidP="00A16C52">
      <w:pPr>
        <w:autoSpaceDE w:val="0"/>
        <w:autoSpaceDN w:val="0"/>
        <w:adjustRightInd w:val="0"/>
        <w:ind w:firstLine="709"/>
        <w:jc w:val="both"/>
        <w:outlineLvl w:val="1"/>
        <w:rPr>
          <w:rFonts w:eastAsia="Calibri"/>
          <w:sz w:val="28"/>
          <w:szCs w:val="28"/>
          <w:lang w:eastAsia="en-US"/>
        </w:rPr>
      </w:pPr>
      <w:r w:rsidRPr="00A16C5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16C52">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A16C52">
        <w:rPr>
          <w:rFonts w:eastAsia="Calibri"/>
          <w:sz w:val="28"/>
          <w:szCs w:val="28"/>
          <w:lang w:eastAsia="en-US"/>
        </w:rPr>
        <w:t>, шул исәптән:</w:t>
      </w:r>
    </w:p>
    <w:p w:rsidR="00A16C52" w:rsidRPr="00A16C52" w:rsidRDefault="00A16C52" w:rsidP="00A16C52">
      <w:pPr>
        <w:autoSpaceDE w:val="0"/>
        <w:autoSpaceDN w:val="0"/>
        <w:adjustRightInd w:val="0"/>
        <w:ind w:firstLine="709"/>
        <w:jc w:val="both"/>
        <w:outlineLvl w:val="1"/>
        <w:rPr>
          <w:rFonts w:eastAsia="Calibri"/>
          <w:sz w:val="28"/>
          <w:szCs w:val="28"/>
          <w:lang w:eastAsia="en-US"/>
        </w:rPr>
      </w:pPr>
    </w:p>
    <w:p w:rsidR="00A16C52" w:rsidRPr="00A16C52" w:rsidRDefault="00A16C52" w:rsidP="00A16C52">
      <w:pPr>
        <w:autoSpaceDE w:val="0"/>
        <w:autoSpaceDN w:val="0"/>
        <w:adjustRightInd w:val="0"/>
        <w:ind w:firstLine="709"/>
        <w:jc w:val="both"/>
        <w:outlineLvl w:val="1"/>
        <w:rPr>
          <w:rFonts w:eastAsia="Calibri"/>
          <w:sz w:val="28"/>
          <w:szCs w:val="28"/>
          <w:lang w:eastAsia="en-US"/>
        </w:rPr>
      </w:pPr>
      <w:r w:rsidRPr="00A16C52">
        <w:rPr>
          <w:rFonts w:eastAsia="Calibri"/>
          <w:sz w:val="28"/>
          <w:szCs w:val="28"/>
          <w:lang w:eastAsia="en-US"/>
        </w:rPr>
        <w:t xml:space="preserve">- </w:t>
      </w:r>
      <w:r w:rsidR="00C755D0" w:rsidRPr="00A16C52">
        <w:rPr>
          <w:rFonts w:eastAsia="Calibri"/>
          <w:sz w:val="28"/>
          <w:szCs w:val="28"/>
          <w:lang w:eastAsia="en-US"/>
        </w:rPr>
        <w:t xml:space="preserve">43690 </w:t>
      </w:r>
      <w:r w:rsidRPr="00A16C52">
        <w:rPr>
          <w:rFonts w:eastAsia="Calibri"/>
          <w:sz w:val="28"/>
          <w:szCs w:val="28"/>
          <w:lang w:eastAsia="en-US"/>
        </w:rPr>
        <w:t xml:space="preserve">Дәүләт алдындагы аерым казанышлары өчен әдәбият һәм сәнгать, мәгариф, басма </w:t>
      </w:r>
      <w:r w:rsidR="00C755D0">
        <w:rPr>
          <w:rFonts w:eastAsia="Calibri"/>
          <w:sz w:val="28"/>
          <w:szCs w:val="28"/>
          <w:lang w:val="tt-RU" w:eastAsia="en-US"/>
        </w:rPr>
        <w:t>массакүләм</w:t>
      </w:r>
      <w:r w:rsidRPr="00A16C52">
        <w:rPr>
          <w:rFonts w:eastAsia="Calibri"/>
          <w:sz w:val="28"/>
          <w:szCs w:val="28"/>
          <w:lang w:eastAsia="en-US"/>
        </w:rPr>
        <w:t xml:space="preserve"> мәгълүмат чаралары, фән һәм техника өлкәсендә премия һәм башка бүләкләүләр</w:t>
      </w:r>
    </w:p>
    <w:p w:rsidR="00C755D0" w:rsidRPr="00C755D0" w:rsidRDefault="00C755D0" w:rsidP="00C755D0">
      <w:pPr>
        <w:autoSpaceDE w:val="0"/>
        <w:autoSpaceDN w:val="0"/>
        <w:adjustRightInd w:val="0"/>
        <w:ind w:firstLine="709"/>
        <w:jc w:val="both"/>
        <w:rPr>
          <w:rFonts w:eastAsia="Calibri"/>
          <w:sz w:val="28"/>
          <w:szCs w:val="28"/>
          <w:lang w:eastAsia="en-US"/>
        </w:rPr>
      </w:pPr>
      <w:r w:rsidRPr="00C755D0">
        <w:rPr>
          <w:rFonts w:eastAsia="Calibri"/>
          <w:sz w:val="28"/>
          <w:szCs w:val="28"/>
          <w:lang w:eastAsia="en-US"/>
        </w:rPr>
        <w:t xml:space="preserve">Чыгымнарның әлеге юнәлеше буенча әдәбият һәм сәнгать, мәгариф, басма </w:t>
      </w:r>
      <w:r>
        <w:rPr>
          <w:rFonts w:eastAsia="Calibri"/>
          <w:sz w:val="28"/>
          <w:szCs w:val="28"/>
          <w:lang w:val="tt-RU" w:eastAsia="en-US"/>
        </w:rPr>
        <w:t>массакүләм</w:t>
      </w:r>
      <w:r w:rsidRPr="00C755D0">
        <w:rPr>
          <w:rFonts w:eastAsia="Calibri"/>
          <w:sz w:val="28"/>
          <w:szCs w:val="28"/>
          <w:lang w:eastAsia="en-US"/>
        </w:rPr>
        <w:t xml:space="preserve"> мәгълүмат чаралары, фән һәм техника өлкәсендә Татарстан Республикасы премияләрен түләүгә һәм дәүләт алдындагы аерым казанышлар өчен бүтән бүләкләүләргә Татарстан Республикасы бюджеты чыгымнары чагылдырыла.</w:t>
      </w:r>
    </w:p>
    <w:p w:rsidR="00C755D0" w:rsidRPr="00C755D0" w:rsidRDefault="00C755D0" w:rsidP="00C755D0">
      <w:pPr>
        <w:autoSpaceDE w:val="0"/>
        <w:autoSpaceDN w:val="0"/>
        <w:adjustRightInd w:val="0"/>
        <w:ind w:firstLine="709"/>
        <w:jc w:val="both"/>
        <w:rPr>
          <w:rFonts w:eastAsia="Calibri"/>
          <w:sz w:val="28"/>
          <w:szCs w:val="28"/>
          <w:lang w:eastAsia="en-US"/>
        </w:rPr>
      </w:pPr>
    </w:p>
    <w:p w:rsidR="00C755D0" w:rsidRPr="00C755D0" w:rsidRDefault="00C755D0" w:rsidP="00C755D0">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- 44050 Г</w:t>
      </w:r>
      <w:r w:rsidRPr="00C755D0">
        <w:rPr>
          <w:rFonts w:eastAsia="Calibri"/>
          <w:sz w:val="28"/>
          <w:szCs w:val="28"/>
          <w:lang w:eastAsia="en-US"/>
        </w:rPr>
        <w:t>рантлар</w:t>
      </w:r>
    </w:p>
    <w:p w:rsidR="00C755D0" w:rsidRPr="00C755D0" w:rsidRDefault="00C755D0" w:rsidP="00C755D0">
      <w:pPr>
        <w:autoSpaceDE w:val="0"/>
        <w:autoSpaceDN w:val="0"/>
        <w:adjustRightInd w:val="0"/>
        <w:ind w:firstLine="709"/>
        <w:jc w:val="both"/>
        <w:rPr>
          <w:rFonts w:eastAsia="Calibri"/>
          <w:sz w:val="28"/>
          <w:szCs w:val="28"/>
          <w:lang w:eastAsia="en-US"/>
        </w:rPr>
      </w:pPr>
    </w:p>
    <w:p w:rsidR="00C755D0" w:rsidRPr="00C755D0" w:rsidRDefault="00C755D0" w:rsidP="00C755D0">
      <w:pPr>
        <w:autoSpaceDE w:val="0"/>
        <w:autoSpaceDN w:val="0"/>
        <w:adjustRightInd w:val="0"/>
        <w:ind w:firstLine="709"/>
        <w:jc w:val="both"/>
        <w:rPr>
          <w:rFonts w:eastAsia="Calibri"/>
          <w:sz w:val="28"/>
          <w:szCs w:val="28"/>
          <w:lang w:eastAsia="en-US"/>
        </w:rPr>
      </w:pPr>
      <w:r>
        <w:rPr>
          <w:rFonts w:eastAsia="Calibri"/>
          <w:sz w:val="28"/>
          <w:szCs w:val="28"/>
          <w:lang w:eastAsia="en-US"/>
        </w:rPr>
        <w:t>- 44100 М</w:t>
      </w:r>
      <w:r w:rsidRPr="00C755D0">
        <w:rPr>
          <w:rFonts w:eastAsia="Calibri"/>
          <w:sz w:val="28"/>
          <w:szCs w:val="28"/>
          <w:lang w:eastAsia="en-US"/>
        </w:rPr>
        <w:t>әдәният һәм кинематография өлкәсендәге чаралар</w:t>
      </w:r>
    </w:p>
    <w:p w:rsidR="00C755D0" w:rsidRPr="00C755D0" w:rsidRDefault="00C755D0" w:rsidP="00C755D0">
      <w:pPr>
        <w:autoSpaceDE w:val="0"/>
        <w:autoSpaceDN w:val="0"/>
        <w:adjustRightInd w:val="0"/>
        <w:ind w:firstLine="709"/>
        <w:jc w:val="both"/>
        <w:rPr>
          <w:rFonts w:eastAsia="Calibri"/>
          <w:sz w:val="28"/>
          <w:szCs w:val="28"/>
          <w:lang w:eastAsia="en-US"/>
        </w:rPr>
      </w:pPr>
      <w:r w:rsidRPr="00C755D0">
        <w:rPr>
          <w:rFonts w:eastAsia="Calibri"/>
          <w:sz w:val="28"/>
          <w:szCs w:val="28"/>
          <w:lang w:eastAsia="en-US"/>
        </w:rPr>
        <w:t>Чыгымнарның әлеге юнәлеше буенча мәдәният һәм кинематография өлкәсендәге чараларны гамәлгә ашыруга Татарстан Респу</w:t>
      </w:r>
      <w:r>
        <w:rPr>
          <w:rFonts w:eastAsia="Calibri"/>
          <w:sz w:val="28"/>
          <w:szCs w:val="28"/>
          <w:lang w:eastAsia="en-US"/>
        </w:rPr>
        <w:t>бликасы бюджеты чыгымнары чагылдырыла</w:t>
      </w:r>
      <w:r w:rsidRPr="00C755D0">
        <w:rPr>
          <w:rFonts w:eastAsia="Calibri"/>
          <w:sz w:val="28"/>
          <w:szCs w:val="28"/>
          <w:lang w:eastAsia="en-US"/>
        </w:rPr>
        <w:t>.</w:t>
      </w:r>
    </w:p>
    <w:p w:rsidR="00C755D0" w:rsidRPr="00C755D0" w:rsidRDefault="00C755D0" w:rsidP="00C755D0">
      <w:pPr>
        <w:autoSpaceDE w:val="0"/>
        <w:autoSpaceDN w:val="0"/>
        <w:adjustRightInd w:val="0"/>
        <w:ind w:firstLine="709"/>
        <w:jc w:val="both"/>
        <w:rPr>
          <w:rFonts w:eastAsia="Calibri"/>
          <w:sz w:val="28"/>
          <w:szCs w:val="28"/>
          <w:lang w:eastAsia="en-US"/>
        </w:rPr>
      </w:pPr>
    </w:p>
    <w:p w:rsidR="00C755D0" w:rsidRPr="00C755D0" w:rsidRDefault="00C755D0" w:rsidP="00C755D0">
      <w:pPr>
        <w:autoSpaceDE w:val="0"/>
        <w:autoSpaceDN w:val="0"/>
        <w:adjustRightInd w:val="0"/>
        <w:ind w:firstLine="709"/>
        <w:jc w:val="both"/>
        <w:rPr>
          <w:rFonts w:eastAsia="Calibri"/>
          <w:sz w:val="28"/>
          <w:szCs w:val="28"/>
          <w:lang w:eastAsia="en-US"/>
        </w:rPr>
      </w:pPr>
      <w:r>
        <w:rPr>
          <w:rFonts w:eastAsia="Calibri"/>
          <w:sz w:val="28"/>
          <w:szCs w:val="28"/>
          <w:lang w:eastAsia="en-US"/>
        </w:rPr>
        <w:t>- 44130 М</w:t>
      </w:r>
      <w:r w:rsidRPr="00C755D0">
        <w:rPr>
          <w:rFonts w:eastAsia="Calibri"/>
          <w:sz w:val="28"/>
          <w:szCs w:val="28"/>
          <w:lang w:eastAsia="en-US"/>
        </w:rPr>
        <w:t>әдәният өлкәсендә яшь белгечләргә ярдәм итүгә юнәлдерелгән чаралар</w:t>
      </w:r>
    </w:p>
    <w:p w:rsidR="00E43F37" w:rsidRDefault="00C755D0" w:rsidP="00C755D0">
      <w:pPr>
        <w:autoSpaceDE w:val="0"/>
        <w:autoSpaceDN w:val="0"/>
        <w:adjustRightInd w:val="0"/>
        <w:ind w:firstLine="709"/>
        <w:jc w:val="both"/>
        <w:rPr>
          <w:rFonts w:eastAsia="Calibri"/>
          <w:sz w:val="28"/>
          <w:szCs w:val="28"/>
          <w:lang w:eastAsia="en-US"/>
        </w:rPr>
      </w:pPr>
      <w:r w:rsidRPr="00C755D0">
        <w:rPr>
          <w:rFonts w:eastAsia="Calibri"/>
          <w:sz w:val="28"/>
          <w:szCs w:val="28"/>
          <w:lang w:eastAsia="en-US"/>
        </w:rPr>
        <w:t xml:space="preserve">Чыгымнарның әлеге юнәлеше буенча мәдәният өлкәсендә яшь белгечләргә ярдәм </w:t>
      </w:r>
      <w:r w:rsidRPr="00C755D0">
        <w:rPr>
          <w:rFonts w:eastAsia="Calibri"/>
          <w:sz w:val="28"/>
          <w:szCs w:val="28"/>
          <w:lang w:eastAsia="en-US"/>
        </w:rPr>
        <w:lastRenderedPageBreak/>
        <w:t>итүгә юнәлдерелгән чараларны гамәлгә ашыруга Татарстан Респу</w:t>
      </w:r>
      <w:r>
        <w:rPr>
          <w:rFonts w:eastAsia="Calibri"/>
          <w:sz w:val="28"/>
          <w:szCs w:val="28"/>
          <w:lang w:eastAsia="en-US"/>
        </w:rPr>
        <w:t>бликасы бюджеты чыгымнары чагылдырыла</w:t>
      </w:r>
      <w:r w:rsidRPr="00C755D0">
        <w:rPr>
          <w:rFonts w:eastAsia="Calibri"/>
          <w:sz w:val="28"/>
          <w:szCs w:val="28"/>
          <w:lang w:eastAsia="en-US"/>
        </w:rPr>
        <w:t>.</w:t>
      </w:r>
    </w:p>
    <w:p w:rsidR="004D2E94" w:rsidRPr="00040079" w:rsidRDefault="004D2E94" w:rsidP="00C755D0">
      <w:pPr>
        <w:autoSpaceDE w:val="0"/>
        <w:autoSpaceDN w:val="0"/>
        <w:adjustRightInd w:val="0"/>
        <w:ind w:firstLine="709"/>
        <w:jc w:val="both"/>
        <w:rPr>
          <w:rFonts w:eastAsia="Calibri"/>
          <w:sz w:val="28"/>
          <w:szCs w:val="28"/>
          <w:lang w:eastAsia="en-US"/>
        </w:rPr>
      </w:pPr>
    </w:p>
    <w:p w:rsidR="002A29D1" w:rsidRPr="00040079" w:rsidRDefault="002A29D1" w:rsidP="00FE4227">
      <w:pPr>
        <w:autoSpaceDE w:val="0"/>
        <w:autoSpaceDN w:val="0"/>
        <w:adjustRightInd w:val="0"/>
        <w:ind w:firstLine="709"/>
        <w:jc w:val="both"/>
        <w:outlineLvl w:val="1"/>
        <w:rPr>
          <w:rFonts w:eastAsia="Calibri"/>
          <w:sz w:val="28"/>
          <w:szCs w:val="28"/>
          <w:lang w:eastAsia="en-US"/>
        </w:rPr>
      </w:pPr>
    </w:p>
    <w:p w:rsidR="00D11B07" w:rsidRDefault="004D2E94" w:rsidP="004D2E94">
      <w:pPr>
        <w:autoSpaceDE w:val="0"/>
        <w:autoSpaceDN w:val="0"/>
        <w:adjustRightInd w:val="0"/>
        <w:jc w:val="center"/>
        <w:outlineLvl w:val="1"/>
        <w:rPr>
          <w:rFonts w:eastAsia="Calibri"/>
          <w:sz w:val="28"/>
          <w:szCs w:val="28"/>
          <w:lang w:eastAsia="en-US"/>
        </w:rPr>
      </w:pPr>
      <w:r w:rsidRPr="004D2E94">
        <w:rPr>
          <w:rFonts w:eastAsia="Calibri"/>
          <w:sz w:val="28"/>
          <w:szCs w:val="28"/>
          <w:lang w:eastAsia="en-US"/>
        </w:rPr>
        <w:t xml:space="preserve">08 4 08 00000 «Мәдәният өлкәсендә идарә системасы </w:t>
      </w:r>
    </w:p>
    <w:p w:rsidR="004D2E94" w:rsidRPr="004D2E94" w:rsidRDefault="004D2E94" w:rsidP="004D2E94">
      <w:pPr>
        <w:autoSpaceDE w:val="0"/>
        <w:autoSpaceDN w:val="0"/>
        <w:adjustRightInd w:val="0"/>
        <w:jc w:val="center"/>
        <w:outlineLvl w:val="1"/>
        <w:rPr>
          <w:rFonts w:eastAsia="Calibri"/>
          <w:sz w:val="28"/>
          <w:szCs w:val="28"/>
          <w:lang w:eastAsia="en-US"/>
        </w:rPr>
      </w:pPr>
      <w:r w:rsidRPr="004D2E94">
        <w:rPr>
          <w:rFonts w:eastAsia="Calibri"/>
          <w:sz w:val="28"/>
          <w:szCs w:val="28"/>
          <w:lang w:eastAsia="en-US"/>
        </w:rPr>
        <w:t>эшчәнлеген тәэмин итү» процесс чаралары комплексы</w:t>
      </w:r>
    </w:p>
    <w:p w:rsidR="004D2E94" w:rsidRPr="004D2E94" w:rsidRDefault="004D2E94" w:rsidP="004D2E94">
      <w:pPr>
        <w:autoSpaceDE w:val="0"/>
        <w:autoSpaceDN w:val="0"/>
        <w:adjustRightInd w:val="0"/>
        <w:jc w:val="center"/>
        <w:outlineLvl w:val="1"/>
        <w:rPr>
          <w:rFonts w:eastAsia="Calibri"/>
          <w:sz w:val="28"/>
          <w:szCs w:val="28"/>
          <w:lang w:eastAsia="en-US"/>
        </w:rPr>
      </w:pPr>
    </w:p>
    <w:p w:rsidR="004D2E94" w:rsidRPr="004D2E94" w:rsidRDefault="004D2E94" w:rsidP="003C20FC">
      <w:pPr>
        <w:autoSpaceDE w:val="0"/>
        <w:autoSpaceDN w:val="0"/>
        <w:adjustRightInd w:val="0"/>
        <w:ind w:firstLine="709"/>
        <w:jc w:val="both"/>
        <w:outlineLvl w:val="1"/>
        <w:rPr>
          <w:rFonts w:eastAsia="Calibri"/>
          <w:sz w:val="28"/>
          <w:szCs w:val="28"/>
          <w:lang w:eastAsia="en-US"/>
        </w:rPr>
      </w:pPr>
      <w:r w:rsidRPr="004D2E9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D2E94">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4D2E94">
        <w:rPr>
          <w:rFonts w:eastAsia="Calibri"/>
          <w:sz w:val="28"/>
          <w:szCs w:val="28"/>
          <w:lang w:eastAsia="en-US"/>
        </w:rPr>
        <w:t>, шул исәптән:</w:t>
      </w:r>
    </w:p>
    <w:p w:rsidR="004D2E94" w:rsidRPr="004D2E94" w:rsidRDefault="004D2E94" w:rsidP="003C20FC">
      <w:pPr>
        <w:autoSpaceDE w:val="0"/>
        <w:autoSpaceDN w:val="0"/>
        <w:adjustRightInd w:val="0"/>
        <w:jc w:val="both"/>
        <w:outlineLvl w:val="1"/>
        <w:rPr>
          <w:rFonts w:eastAsia="Calibri"/>
          <w:sz w:val="28"/>
          <w:szCs w:val="28"/>
          <w:lang w:eastAsia="en-US"/>
        </w:rPr>
      </w:pPr>
    </w:p>
    <w:p w:rsidR="004D2E94" w:rsidRPr="004D2E94" w:rsidRDefault="004D2E94" w:rsidP="003C20F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4D2E94">
        <w:rPr>
          <w:rFonts w:eastAsia="Calibri"/>
          <w:sz w:val="28"/>
          <w:szCs w:val="28"/>
          <w:lang w:eastAsia="en-US"/>
        </w:rPr>
        <w:t>зәк аппарат</w:t>
      </w:r>
    </w:p>
    <w:p w:rsidR="004D2E94" w:rsidRPr="004D2E94" w:rsidRDefault="004D2E94" w:rsidP="003C20FC">
      <w:pPr>
        <w:autoSpaceDE w:val="0"/>
        <w:autoSpaceDN w:val="0"/>
        <w:adjustRightInd w:val="0"/>
        <w:ind w:firstLine="709"/>
        <w:jc w:val="both"/>
        <w:outlineLvl w:val="1"/>
        <w:rPr>
          <w:rFonts w:eastAsia="Calibri"/>
          <w:sz w:val="28"/>
          <w:szCs w:val="28"/>
          <w:lang w:eastAsia="en-US"/>
        </w:rPr>
      </w:pPr>
    </w:p>
    <w:p w:rsidR="004D2E94" w:rsidRPr="004D2E94" w:rsidRDefault="004D2E94" w:rsidP="003C20FC">
      <w:pPr>
        <w:autoSpaceDE w:val="0"/>
        <w:autoSpaceDN w:val="0"/>
        <w:adjustRightInd w:val="0"/>
        <w:ind w:firstLine="709"/>
        <w:jc w:val="both"/>
        <w:outlineLvl w:val="1"/>
        <w:rPr>
          <w:rFonts w:eastAsia="Calibri"/>
          <w:sz w:val="28"/>
          <w:szCs w:val="28"/>
          <w:lang w:eastAsia="en-US"/>
        </w:rPr>
      </w:pPr>
      <w:r w:rsidRPr="004D2E94">
        <w:rPr>
          <w:rFonts w:eastAsia="Calibri"/>
          <w:sz w:val="28"/>
          <w:szCs w:val="28"/>
          <w:lang w:eastAsia="en-US"/>
        </w:rPr>
        <w:t>- 02950 Оешмалар мөлкәтенә салым һәм җир салымы түләү</w:t>
      </w:r>
    </w:p>
    <w:p w:rsidR="004D2E94" w:rsidRPr="004D2E94" w:rsidRDefault="004D2E94" w:rsidP="003C20FC">
      <w:pPr>
        <w:autoSpaceDE w:val="0"/>
        <w:autoSpaceDN w:val="0"/>
        <w:adjustRightInd w:val="0"/>
        <w:ind w:firstLine="709"/>
        <w:jc w:val="both"/>
        <w:outlineLvl w:val="1"/>
        <w:rPr>
          <w:rFonts w:eastAsia="Calibri"/>
          <w:sz w:val="28"/>
          <w:szCs w:val="28"/>
          <w:lang w:eastAsia="en-US"/>
        </w:rPr>
      </w:pPr>
    </w:p>
    <w:p w:rsidR="004D2E94" w:rsidRPr="004D2E94" w:rsidRDefault="004D2E94" w:rsidP="003C20F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- 44090 В</w:t>
      </w:r>
      <w:r w:rsidRPr="004D2E94">
        <w:rPr>
          <w:rFonts w:eastAsia="Calibri"/>
          <w:sz w:val="28"/>
          <w:szCs w:val="28"/>
          <w:lang w:eastAsia="en-US"/>
        </w:rPr>
        <w:t>едомство буйсынуындагы мәдәният учреждениеләре эшчәнлеген тәэмин итү</w:t>
      </w:r>
    </w:p>
    <w:p w:rsidR="004D2E94" w:rsidRPr="004D2E94" w:rsidRDefault="004D2E94" w:rsidP="003C20FC">
      <w:pPr>
        <w:autoSpaceDE w:val="0"/>
        <w:autoSpaceDN w:val="0"/>
        <w:adjustRightInd w:val="0"/>
        <w:ind w:firstLine="709"/>
        <w:jc w:val="both"/>
        <w:outlineLvl w:val="1"/>
        <w:rPr>
          <w:rFonts w:eastAsia="Calibri"/>
          <w:sz w:val="28"/>
          <w:szCs w:val="28"/>
          <w:lang w:eastAsia="en-US"/>
        </w:rPr>
      </w:pPr>
      <w:r w:rsidRPr="004D2E94">
        <w:rPr>
          <w:rFonts w:eastAsia="Calibri"/>
          <w:sz w:val="28"/>
          <w:szCs w:val="28"/>
          <w:lang w:eastAsia="en-US"/>
        </w:rPr>
        <w:t>Чыгымнарның әлеге юнәлеше буенча ведомство буйсынуындагы мәдәният учреждениеләре эшчәнлеген тәэмин итүгә Татарстан Республикасы бюджеты чыгымнары чагыл</w:t>
      </w:r>
      <w:r>
        <w:rPr>
          <w:rFonts w:eastAsia="Calibri"/>
          <w:sz w:val="28"/>
          <w:szCs w:val="28"/>
          <w:lang w:val="tt-RU" w:eastAsia="en-US"/>
        </w:rPr>
        <w:t>дырыл</w:t>
      </w:r>
      <w:r w:rsidRPr="004D2E94">
        <w:rPr>
          <w:rFonts w:eastAsia="Calibri"/>
          <w:sz w:val="28"/>
          <w:szCs w:val="28"/>
          <w:lang w:eastAsia="en-US"/>
        </w:rPr>
        <w:t>а.</w:t>
      </w:r>
    </w:p>
    <w:p w:rsidR="004D2E94" w:rsidRPr="004D2E94" w:rsidRDefault="004D2E94" w:rsidP="00D11B07">
      <w:pPr>
        <w:autoSpaceDE w:val="0"/>
        <w:autoSpaceDN w:val="0"/>
        <w:adjustRightInd w:val="0"/>
        <w:ind w:firstLine="709"/>
        <w:jc w:val="both"/>
        <w:outlineLvl w:val="1"/>
        <w:rPr>
          <w:rFonts w:eastAsia="Calibri"/>
          <w:sz w:val="28"/>
          <w:szCs w:val="28"/>
          <w:lang w:eastAsia="en-US"/>
        </w:rPr>
      </w:pPr>
    </w:p>
    <w:p w:rsidR="004D2E94" w:rsidRPr="004D2E94" w:rsidRDefault="004D2E94" w:rsidP="00D11B07">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- 44100 М</w:t>
      </w:r>
      <w:r w:rsidRPr="004D2E94">
        <w:rPr>
          <w:rFonts w:eastAsia="Calibri"/>
          <w:sz w:val="28"/>
          <w:szCs w:val="28"/>
          <w:lang w:eastAsia="en-US"/>
        </w:rPr>
        <w:t>әдәният һәм кинематография өлкәсендәге чаралар</w:t>
      </w:r>
    </w:p>
    <w:p w:rsidR="004D2E94" w:rsidRDefault="004D2E94" w:rsidP="00D11B07">
      <w:pPr>
        <w:autoSpaceDE w:val="0"/>
        <w:autoSpaceDN w:val="0"/>
        <w:adjustRightInd w:val="0"/>
        <w:ind w:firstLine="709"/>
        <w:jc w:val="both"/>
        <w:outlineLvl w:val="1"/>
        <w:rPr>
          <w:rFonts w:eastAsia="Calibri"/>
          <w:sz w:val="28"/>
          <w:szCs w:val="28"/>
          <w:lang w:eastAsia="en-US"/>
        </w:rPr>
      </w:pPr>
      <w:r w:rsidRPr="004D2E94">
        <w:rPr>
          <w:rFonts w:eastAsia="Calibri"/>
          <w:sz w:val="28"/>
          <w:szCs w:val="28"/>
          <w:lang w:eastAsia="en-US"/>
        </w:rPr>
        <w:t>Чыгымнарның әлеге юнәлеше буенча мәдәният һәм кинематография өлкәсендәге чараларны гамәлгә ашыруга Татарстан Республикасы бюджеты чыгымнары чагыл</w:t>
      </w:r>
      <w:r>
        <w:rPr>
          <w:rFonts w:eastAsia="Calibri"/>
          <w:sz w:val="28"/>
          <w:szCs w:val="28"/>
          <w:lang w:val="tt-RU" w:eastAsia="en-US"/>
        </w:rPr>
        <w:t>дырыл</w:t>
      </w:r>
      <w:r w:rsidRPr="004D2E94">
        <w:rPr>
          <w:rFonts w:eastAsia="Calibri"/>
          <w:sz w:val="28"/>
          <w:szCs w:val="28"/>
          <w:lang w:eastAsia="en-US"/>
        </w:rPr>
        <w:t>а.</w:t>
      </w:r>
    </w:p>
    <w:p w:rsidR="000337DF" w:rsidRPr="00040079" w:rsidRDefault="000337DF" w:rsidP="00D11B07">
      <w:pPr>
        <w:autoSpaceDE w:val="0"/>
        <w:autoSpaceDN w:val="0"/>
        <w:adjustRightInd w:val="0"/>
        <w:ind w:firstLine="709"/>
        <w:jc w:val="both"/>
        <w:outlineLvl w:val="1"/>
        <w:rPr>
          <w:rFonts w:eastAsia="Calibri"/>
          <w:sz w:val="28"/>
          <w:szCs w:val="28"/>
          <w:lang w:eastAsia="en-US"/>
        </w:rPr>
      </w:pPr>
    </w:p>
    <w:p w:rsidR="00CD7F16" w:rsidRPr="00CD7F16" w:rsidRDefault="00CD7F16" w:rsidP="00D11B07">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- 45200 У</w:t>
      </w:r>
      <w:r w:rsidRPr="00CD7F16">
        <w:rPr>
          <w:rFonts w:eastAsia="Calibri"/>
          <w:sz w:val="28"/>
          <w:szCs w:val="28"/>
          <w:lang w:eastAsia="en-US"/>
        </w:rPr>
        <w:t>кыту-методик кабинетлар, үзәкләштерелгән бухгалтерияләр, хуҗалык хезмәте күрсәтү төркемнәре, укыту фильмотекалары, мәктәпара укыту-җитештерү комбинатлары, логопед пунктлары</w:t>
      </w:r>
    </w:p>
    <w:p w:rsidR="00CD7F16" w:rsidRPr="00CD7F16" w:rsidRDefault="00CD7F16" w:rsidP="00D11B07">
      <w:pPr>
        <w:autoSpaceDE w:val="0"/>
        <w:autoSpaceDN w:val="0"/>
        <w:adjustRightInd w:val="0"/>
        <w:ind w:firstLine="709"/>
        <w:jc w:val="both"/>
        <w:outlineLvl w:val="1"/>
        <w:rPr>
          <w:rFonts w:eastAsia="Calibri"/>
          <w:sz w:val="28"/>
          <w:szCs w:val="28"/>
          <w:lang w:eastAsia="en-US"/>
        </w:rPr>
      </w:pPr>
      <w:r w:rsidRPr="00CD7F16">
        <w:rPr>
          <w:rFonts w:eastAsia="Calibri"/>
          <w:sz w:val="28"/>
          <w:szCs w:val="28"/>
          <w:lang w:eastAsia="en-US"/>
        </w:rPr>
        <w:t xml:space="preserve">Чыгымнарның әлеге юнәлеше буенча укыту-методика кабинетларын, үзәкләштерелгән </w:t>
      </w:r>
      <w:r w:rsidRPr="00CD7F16">
        <w:rPr>
          <w:rFonts w:eastAsia="Calibri"/>
          <w:sz w:val="28"/>
          <w:szCs w:val="28"/>
          <w:lang w:eastAsia="en-US"/>
        </w:rPr>
        <w:lastRenderedPageBreak/>
        <w:t>бухгалтерияләрне, хуҗалык хезмәте күрсәтү төркемнәрен, укыту фильмоткаларын, мәктәпара укыту-җитештерү комбинатларын, логопед пунктларын тотуга һәм аларның эшчәнлеген тәэмин итүгә Татарстан Республикасы бюджеты чыгымнары чагыл</w:t>
      </w:r>
      <w:r>
        <w:rPr>
          <w:rFonts w:eastAsia="Calibri"/>
          <w:sz w:val="28"/>
          <w:szCs w:val="28"/>
          <w:lang w:val="tt-RU" w:eastAsia="en-US"/>
        </w:rPr>
        <w:t>дырыл</w:t>
      </w:r>
      <w:r w:rsidRPr="00CD7F16">
        <w:rPr>
          <w:rFonts w:eastAsia="Calibri"/>
          <w:sz w:val="28"/>
          <w:szCs w:val="28"/>
          <w:lang w:eastAsia="en-US"/>
        </w:rPr>
        <w:t>а.</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p>
    <w:p w:rsidR="00CD7F16" w:rsidRPr="00CD7F16" w:rsidRDefault="00CD7F16" w:rsidP="00CD7F16">
      <w:pPr>
        <w:autoSpaceDE w:val="0"/>
        <w:autoSpaceDN w:val="0"/>
        <w:adjustRightInd w:val="0"/>
        <w:ind w:firstLine="709"/>
        <w:jc w:val="center"/>
        <w:outlineLvl w:val="1"/>
        <w:rPr>
          <w:rFonts w:eastAsia="Calibri"/>
          <w:sz w:val="28"/>
          <w:szCs w:val="28"/>
          <w:lang w:eastAsia="en-US"/>
        </w:rPr>
      </w:pPr>
      <w:r w:rsidRPr="00CD7F16">
        <w:rPr>
          <w:rFonts w:eastAsia="Calibri"/>
          <w:sz w:val="28"/>
          <w:szCs w:val="28"/>
          <w:lang w:eastAsia="en-US"/>
        </w:rPr>
        <w:t>08 4 09 00000</w:t>
      </w:r>
      <w:r w:rsidR="00E71CD0">
        <w:rPr>
          <w:rFonts w:eastAsia="Calibri"/>
          <w:sz w:val="28"/>
          <w:szCs w:val="28"/>
          <w:lang w:eastAsia="en-US"/>
        </w:rPr>
        <w:t xml:space="preserve"> </w:t>
      </w:r>
      <w:r w:rsidRPr="00CD7F16">
        <w:rPr>
          <w:rFonts w:eastAsia="Calibri"/>
          <w:sz w:val="28"/>
          <w:szCs w:val="28"/>
          <w:lang w:eastAsia="en-US"/>
        </w:rPr>
        <w:t>«Мәдәни һәм тарихи мирасны саклау өчен шартлар тудыру» процесс чаралары комплексы</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p>
    <w:p w:rsidR="00CD7F16" w:rsidRPr="00CD7F16" w:rsidRDefault="00CD7F16" w:rsidP="00CD7F16">
      <w:pPr>
        <w:autoSpaceDE w:val="0"/>
        <w:autoSpaceDN w:val="0"/>
        <w:adjustRightInd w:val="0"/>
        <w:ind w:firstLine="709"/>
        <w:jc w:val="both"/>
        <w:outlineLvl w:val="1"/>
        <w:rPr>
          <w:rFonts w:eastAsia="Calibri"/>
          <w:sz w:val="28"/>
          <w:szCs w:val="28"/>
          <w:lang w:eastAsia="en-US"/>
        </w:rPr>
      </w:pPr>
      <w:r w:rsidRPr="00CD7F16">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CD7F16">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CD7F16">
        <w:rPr>
          <w:rFonts w:eastAsia="Calibri"/>
          <w:sz w:val="28"/>
          <w:szCs w:val="28"/>
          <w:lang w:eastAsia="en-US"/>
        </w:rPr>
        <w:t>, шул исәптән:</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p>
    <w:p w:rsidR="00CD7F16" w:rsidRPr="00CD7F16" w:rsidRDefault="00CD7F16" w:rsidP="00CD7F1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CD7F16">
        <w:rPr>
          <w:rFonts w:eastAsia="Calibri"/>
          <w:sz w:val="28"/>
          <w:szCs w:val="28"/>
          <w:lang w:eastAsia="en-US"/>
        </w:rPr>
        <w:t>зәк аппарат</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p>
    <w:p w:rsidR="00CD7F16" w:rsidRPr="00CD7F16" w:rsidRDefault="00CD7F16" w:rsidP="00CD7F1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- 44090 В</w:t>
      </w:r>
      <w:r w:rsidRPr="00CD7F16">
        <w:rPr>
          <w:rFonts w:eastAsia="Calibri"/>
          <w:sz w:val="28"/>
          <w:szCs w:val="28"/>
          <w:lang w:eastAsia="en-US"/>
        </w:rPr>
        <w:t>едомство буйсынуындагы мәдәният учреждениеләре эшчәнлеген тәэмин итү</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r w:rsidRPr="00CD7F16">
        <w:rPr>
          <w:rFonts w:eastAsia="Calibri"/>
          <w:sz w:val="28"/>
          <w:szCs w:val="28"/>
          <w:lang w:eastAsia="en-US"/>
        </w:rPr>
        <w:t xml:space="preserve">Чыгымнарның әлеге юнәлеше буенча ведомство буйсынуындагы мәдәният учреждениеләре эшчәнлеген тәэмин итүгә </w:t>
      </w:r>
      <w:r w:rsidRPr="00CD7F16">
        <w:rPr>
          <w:rFonts w:eastAsia="Calibri"/>
          <w:sz w:val="28"/>
          <w:szCs w:val="28"/>
          <w:lang w:eastAsia="en-US"/>
        </w:rPr>
        <w:lastRenderedPageBreak/>
        <w:t>Татарстан Респу</w:t>
      </w:r>
      <w:r>
        <w:rPr>
          <w:rFonts w:eastAsia="Calibri"/>
          <w:sz w:val="28"/>
          <w:szCs w:val="28"/>
          <w:lang w:eastAsia="en-US"/>
        </w:rPr>
        <w:t>бликасы бюджеты чыгымнары чагылдырыла</w:t>
      </w:r>
      <w:r w:rsidRPr="00CD7F16">
        <w:rPr>
          <w:rFonts w:eastAsia="Calibri"/>
          <w:sz w:val="28"/>
          <w:szCs w:val="28"/>
          <w:lang w:eastAsia="en-US"/>
        </w:rPr>
        <w:t>.</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p>
    <w:p w:rsidR="00CD7F16" w:rsidRPr="00CD7F16" w:rsidRDefault="00CD7F16" w:rsidP="00CD7F1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- 44100 М</w:t>
      </w:r>
      <w:r w:rsidRPr="00CD7F16">
        <w:rPr>
          <w:rFonts w:eastAsia="Calibri"/>
          <w:sz w:val="28"/>
          <w:szCs w:val="28"/>
          <w:lang w:eastAsia="en-US"/>
        </w:rPr>
        <w:t>әдәният һәм кинематография өлкәсендәге чаралар</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r w:rsidRPr="00CD7F16">
        <w:rPr>
          <w:rFonts w:eastAsia="Calibri"/>
          <w:sz w:val="28"/>
          <w:szCs w:val="28"/>
          <w:lang w:eastAsia="en-US"/>
        </w:rPr>
        <w:t>Чыгымнарның әлеге юнәлеше буенча мәдәният һәм кинематография өлкәсендәге чараларны гамәлгә ашыруга Татарстан Респу</w:t>
      </w:r>
      <w:r>
        <w:rPr>
          <w:rFonts w:eastAsia="Calibri"/>
          <w:sz w:val="28"/>
          <w:szCs w:val="28"/>
          <w:lang w:eastAsia="en-US"/>
        </w:rPr>
        <w:t>бликасы бюджеты чыгымнары чагылдырыла</w:t>
      </w:r>
      <w:r w:rsidRPr="00CD7F16">
        <w:rPr>
          <w:rFonts w:eastAsia="Calibri"/>
          <w:sz w:val="28"/>
          <w:szCs w:val="28"/>
          <w:lang w:eastAsia="en-US"/>
        </w:rPr>
        <w:t>.</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p>
    <w:p w:rsidR="00CD7F16" w:rsidRDefault="00CD7F16" w:rsidP="00CD7F1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- 59500 М</w:t>
      </w:r>
      <w:r w:rsidRPr="00CD7F16">
        <w:rPr>
          <w:rFonts w:eastAsia="Calibri"/>
          <w:sz w:val="28"/>
          <w:szCs w:val="28"/>
          <w:lang w:eastAsia="en-US"/>
        </w:rPr>
        <w:t>әдәни мирас объектларына карата Россия Федерациясенең тапшырылган вәкаләтләрен федераль бюджет акчалары исәбеннән гамәлгә ашыру</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r w:rsidRPr="00CD7F16">
        <w:rPr>
          <w:rFonts w:eastAsia="Calibri"/>
          <w:sz w:val="28"/>
          <w:szCs w:val="28"/>
          <w:lang w:eastAsia="en-US"/>
        </w:rPr>
        <w:lastRenderedPageBreak/>
        <w:t>Чыгымнарның әлеге юнәлеше буенча «Россия Федерациясе халыкларының мәдәни мирас объектлары (тарихи һәм мәдәни ядкарьләр) турында» 2002 елның 25 июнендәге 73-ФЗ номерлы Федераль законның 9.1 статьясындагы 1 пункты нигезендә Россия Федерациясе субъектлары дәүләт хакимияте органнарына тапшырылган Россия Федерациясе вәкаләтләрен федераль бюджет субвенцияләре исәбеннән гамәлгә ашыруга Татарстан Республикасы бюджеты чыгымнары чагылдырыла.</w:t>
      </w:r>
    </w:p>
    <w:p w:rsidR="00CD7F16" w:rsidRPr="00992364" w:rsidRDefault="00CD7F16" w:rsidP="00CD7F16">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992364">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992364">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992364">
        <w:rPr>
          <w:rFonts w:eastAsia="Calibri"/>
          <w:sz w:val="28"/>
          <w:szCs w:val="28"/>
          <w:lang w:val="tt-RU" w:eastAsia="en-US"/>
        </w:rPr>
        <w:t xml:space="preserve"> </w:t>
      </w:r>
      <w:r w:rsidRPr="00992364">
        <w:rPr>
          <w:rFonts w:eastAsia="Calibri"/>
          <w:sz w:val="28"/>
          <w:szCs w:val="28"/>
          <w:lang w:val="tt-RU" w:eastAsia="en-US"/>
        </w:rPr>
        <w:lastRenderedPageBreak/>
        <w:t>бюджетлар керемнәре классификациясенең «Россия Федерациясе субъектлары бюджетларына һәм Байконур шәһәре бюджетына бердәм субвенция» 000 2 02 35900 02 0000 150 керем төрләре коды буенча чагылдырыла.</w:t>
      </w:r>
    </w:p>
    <w:p w:rsidR="002A29D1" w:rsidRPr="00992364" w:rsidRDefault="002A29D1" w:rsidP="00FE4227">
      <w:pPr>
        <w:autoSpaceDE w:val="0"/>
        <w:autoSpaceDN w:val="0"/>
        <w:adjustRightInd w:val="0"/>
        <w:ind w:firstLine="709"/>
        <w:jc w:val="both"/>
        <w:outlineLvl w:val="1"/>
        <w:rPr>
          <w:rFonts w:eastAsia="Calibri"/>
          <w:sz w:val="28"/>
          <w:szCs w:val="28"/>
          <w:lang w:val="tt-RU" w:eastAsia="en-US"/>
        </w:rPr>
      </w:pPr>
    </w:p>
    <w:p w:rsidR="00CD7F16" w:rsidRPr="007C462E" w:rsidRDefault="00CD7F16" w:rsidP="00CD7F16">
      <w:pPr>
        <w:autoSpaceDE w:val="0"/>
        <w:autoSpaceDN w:val="0"/>
        <w:adjustRightInd w:val="0"/>
        <w:jc w:val="center"/>
        <w:outlineLvl w:val="2"/>
        <w:rPr>
          <w:rFonts w:eastAsia="Calibri"/>
          <w:sz w:val="28"/>
          <w:szCs w:val="28"/>
          <w:lang w:val="tt-RU" w:eastAsia="en-US"/>
        </w:rPr>
      </w:pPr>
      <w:r w:rsidRPr="007C462E">
        <w:rPr>
          <w:rFonts w:eastAsia="Calibri"/>
          <w:sz w:val="28"/>
          <w:szCs w:val="28"/>
          <w:lang w:val="tt-RU" w:eastAsia="en-US"/>
        </w:rPr>
        <w:t>2.9.</w:t>
      </w:r>
      <w:r w:rsidR="008A0005">
        <w:rPr>
          <w:rFonts w:eastAsia="Calibri"/>
          <w:sz w:val="28"/>
          <w:szCs w:val="28"/>
          <w:lang w:val="tt-RU" w:eastAsia="en-US"/>
        </w:rPr>
        <w:t xml:space="preserve"> </w:t>
      </w:r>
      <w:r w:rsidR="008A0005" w:rsidRPr="008A0005">
        <w:rPr>
          <w:rFonts w:eastAsia="Calibri"/>
          <w:sz w:val="28"/>
          <w:szCs w:val="28"/>
          <w:lang w:val="tt-RU" w:eastAsia="en-US"/>
        </w:rPr>
        <w:t>«</w:t>
      </w:r>
      <w:r w:rsidRPr="007C462E">
        <w:rPr>
          <w:rFonts w:eastAsia="Calibri"/>
          <w:sz w:val="28"/>
          <w:szCs w:val="28"/>
          <w:lang w:val="tt-RU" w:eastAsia="en-US"/>
        </w:rPr>
        <w:t xml:space="preserve">Әйләнә-тирә мохитне саклау, торгызу һәм </w:t>
      </w:r>
    </w:p>
    <w:p w:rsidR="008A0005" w:rsidRDefault="00CD7F16" w:rsidP="00CD7F16">
      <w:pPr>
        <w:autoSpaceDE w:val="0"/>
        <w:autoSpaceDN w:val="0"/>
        <w:adjustRightInd w:val="0"/>
        <w:jc w:val="center"/>
        <w:outlineLvl w:val="2"/>
        <w:rPr>
          <w:rFonts w:eastAsia="Calibri"/>
          <w:sz w:val="28"/>
          <w:szCs w:val="28"/>
          <w:lang w:eastAsia="en-US"/>
        </w:rPr>
      </w:pPr>
      <w:r w:rsidRPr="00CD7F16">
        <w:rPr>
          <w:rFonts w:eastAsia="Calibri"/>
          <w:sz w:val="28"/>
          <w:szCs w:val="28"/>
          <w:lang w:eastAsia="en-US"/>
        </w:rPr>
        <w:t xml:space="preserve">Татарстан Республикасының табигать ресурсларыннан файдалану» </w:t>
      </w:r>
    </w:p>
    <w:p w:rsidR="00CD7F16" w:rsidRPr="00CD7F16" w:rsidRDefault="00CD7F16" w:rsidP="00CD7F16">
      <w:pPr>
        <w:autoSpaceDE w:val="0"/>
        <w:autoSpaceDN w:val="0"/>
        <w:adjustRightInd w:val="0"/>
        <w:jc w:val="center"/>
        <w:outlineLvl w:val="2"/>
        <w:rPr>
          <w:rFonts w:eastAsia="Calibri"/>
          <w:sz w:val="28"/>
          <w:szCs w:val="28"/>
          <w:lang w:eastAsia="en-US"/>
        </w:rPr>
      </w:pPr>
      <w:r w:rsidRPr="00CD7F16">
        <w:rPr>
          <w:rFonts w:eastAsia="Calibri"/>
          <w:sz w:val="28"/>
          <w:szCs w:val="28"/>
          <w:lang w:eastAsia="en-US"/>
        </w:rPr>
        <w:t>Татарстан Республикасы дәүләт программасы</w:t>
      </w:r>
    </w:p>
    <w:p w:rsidR="00CD7F16" w:rsidRPr="00CD7F16" w:rsidRDefault="00CD7F16" w:rsidP="00CD7F16">
      <w:pPr>
        <w:autoSpaceDE w:val="0"/>
        <w:autoSpaceDN w:val="0"/>
        <w:adjustRightInd w:val="0"/>
        <w:jc w:val="center"/>
        <w:outlineLvl w:val="2"/>
        <w:rPr>
          <w:rFonts w:eastAsia="Calibri"/>
          <w:sz w:val="28"/>
          <w:szCs w:val="28"/>
          <w:lang w:eastAsia="en-US"/>
        </w:rPr>
      </w:pPr>
    </w:p>
    <w:p w:rsidR="00CD7F16" w:rsidRPr="00CD7F16" w:rsidRDefault="00CD7F16" w:rsidP="008A0005">
      <w:pPr>
        <w:autoSpaceDE w:val="0"/>
        <w:autoSpaceDN w:val="0"/>
        <w:adjustRightInd w:val="0"/>
        <w:ind w:firstLine="709"/>
        <w:jc w:val="both"/>
        <w:outlineLvl w:val="2"/>
        <w:rPr>
          <w:rFonts w:eastAsia="Calibri"/>
          <w:sz w:val="28"/>
          <w:szCs w:val="28"/>
          <w:lang w:eastAsia="en-US"/>
        </w:rPr>
      </w:pPr>
      <w:r w:rsidRPr="00CD7F16">
        <w:rPr>
          <w:rFonts w:eastAsia="Calibri"/>
          <w:sz w:val="28"/>
          <w:szCs w:val="28"/>
          <w:lang w:eastAsia="en-US"/>
        </w:rPr>
        <w:t xml:space="preserve">«Татарстан Республикасы әйләнә-тирә мохитен саклау, табигать ресурсларын торгызу һәм </w:t>
      </w:r>
      <w:r w:rsidRPr="00CD7F16">
        <w:rPr>
          <w:rFonts w:eastAsia="Calibri"/>
          <w:sz w:val="28"/>
          <w:szCs w:val="28"/>
          <w:lang w:eastAsia="en-US"/>
        </w:rPr>
        <w:lastRenderedPageBreak/>
        <w:t>алардан файдалану» Татарстан Республикасы дәүләт программасының максатчан статьяларына</w:t>
      </w:r>
      <w:r>
        <w:rPr>
          <w:rFonts w:eastAsia="Calibri"/>
          <w:sz w:val="28"/>
          <w:szCs w:val="28"/>
          <w:lang w:val="tt-RU" w:eastAsia="en-US"/>
        </w:rPr>
        <w:t xml:space="preserve"> керә</w:t>
      </w:r>
      <w:r w:rsidRPr="00CD7F16">
        <w:rPr>
          <w:rFonts w:eastAsia="Calibri"/>
          <w:sz w:val="28"/>
          <w:szCs w:val="28"/>
          <w:lang w:eastAsia="en-US"/>
        </w:rPr>
        <w:t>:</w:t>
      </w:r>
    </w:p>
    <w:p w:rsidR="00CD7F16" w:rsidRPr="00CD7F16" w:rsidRDefault="00CD7F16" w:rsidP="00CD7F16">
      <w:pPr>
        <w:autoSpaceDE w:val="0"/>
        <w:autoSpaceDN w:val="0"/>
        <w:adjustRightInd w:val="0"/>
        <w:jc w:val="center"/>
        <w:outlineLvl w:val="2"/>
        <w:rPr>
          <w:rFonts w:eastAsia="Calibri"/>
          <w:sz w:val="28"/>
          <w:szCs w:val="28"/>
          <w:lang w:eastAsia="en-US"/>
        </w:rPr>
      </w:pPr>
    </w:p>
    <w:p w:rsidR="00CD7F16" w:rsidRPr="00CD7F16" w:rsidRDefault="00CD7F16" w:rsidP="00CD7F16">
      <w:pPr>
        <w:autoSpaceDE w:val="0"/>
        <w:autoSpaceDN w:val="0"/>
        <w:adjustRightInd w:val="0"/>
        <w:jc w:val="center"/>
        <w:outlineLvl w:val="2"/>
        <w:rPr>
          <w:rFonts w:eastAsia="Calibri"/>
          <w:sz w:val="28"/>
          <w:szCs w:val="28"/>
          <w:lang w:eastAsia="en-US"/>
        </w:rPr>
      </w:pPr>
      <w:r w:rsidRPr="00CD7F16">
        <w:rPr>
          <w:rFonts w:eastAsia="Calibri"/>
          <w:sz w:val="28"/>
          <w:szCs w:val="28"/>
          <w:lang w:eastAsia="en-US"/>
        </w:rPr>
        <w:t>09 0 00 00000</w:t>
      </w:r>
      <w:r w:rsidR="008A0005">
        <w:rPr>
          <w:rFonts w:eastAsia="Calibri"/>
          <w:sz w:val="28"/>
          <w:szCs w:val="28"/>
          <w:lang w:eastAsia="en-US"/>
        </w:rPr>
        <w:t xml:space="preserve"> «</w:t>
      </w:r>
      <w:r w:rsidRPr="00CD7F16">
        <w:rPr>
          <w:rFonts w:eastAsia="Calibri"/>
          <w:sz w:val="28"/>
          <w:szCs w:val="28"/>
          <w:lang w:eastAsia="en-US"/>
        </w:rPr>
        <w:t xml:space="preserve">Әйләнә-тирә мохитне саклау, торгызу һәм </w:t>
      </w:r>
    </w:p>
    <w:p w:rsidR="008A0005" w:rsidRDefault="00CD7F16" w:rsidP="00CD7F16">
      <w:pPr>
        <w:autoSpaceDE w:val="0"/>
        <w:autoSpaceDN w:val="0"/>
        <w:adjustRightInd w:val="0"/>
        <w:jc w:val="center"/>
        <w:outlineLvl w:val="2"/>
        <w:rPr>
          <w:rFonts w:eastAsia="Calibri"/>
          <w:sz w:val="28"/>
          <w:szCs w:val="28"/>
          <w:lang w:eastAsia="en-US"/>
        </w:rPr>
      </w:pPr>
      <w:r w:rsidRPr="00CD7F16">
        <w:rPr>
          <w:rFonts w:eastAsia="Calibri"/>
          <w:sz w:val="28"/>
          <w:szCs w:val="28"/>
          <w:lang w:eastAsia="en-US"/>
        </w:rPr>
        <w:t xml:space="preserve">Татарстан Республикасының табигать ресурсларыннан файдалану» </w:t>
      </w:r>
    </w:p>
    <w:p w:rsidR="00CD7F16" w:rsidRPr="00CD7F16" w:rsidRDefault="00CD7F16" w:rsidP="00CD7F16">
      <w:pPr>
        <w:autoSpaceDE w:val="0"/>
        <w:autoSpaceDN w:val="0"/>
        <w:adjustRightInd w:val="0"/>
        <w:jc w:val="center"/>
        <w:outlineLvl w:val="2"/>
        <w:rPr>
          <w:rFonts w:eastAsia="Calibri"/>
          <w:sz w:val="28"/>
          <w:szCs w:val="28"/>
          <w:lang w:eastAsia="en-US"/>
        </w:rPr>
      </w:pPr>
      <w:r w:rsidRPr="00CD7F16">
        <w:rPr>
          <w:rFonts w:eastAsia="Calibri"/>
          <w:sz w:val="28"/>
          <w:szCs w:val="28"/>
          <w:lang w:eastAsia="en-US"/>
        </w:rPr>
        <w:t>дәүләт программасы</w:t>
      </w:r>
    </w:p>
    <w:p w:rsidR="00CD7F16" w:rsidRPr="00CD7F16" w:rsidRDefault="00CD7F16" w:rsidP="00CD7F16">
      <w:pPr>
        <w:autoSpaceDE w:val="0"/>
        <w:autoSpaceDN w:val="0"/>
        <w:adjustRightInd w:val="0"/>
        <w:jc w:val="center"/>
        <w:outlineLvl w:val="2"/>
        <w:rPr>
          <w:rFonts w:eastAsia="Calibri"/>
          <w:sz w:val="28"/>
          <w:szCs w:val="28"/>
          <w:lang w:eastAsia="en-US"/>
        </w:rPr>
      </w:pPr>
    </w:p>
    <w:p w:rsidR="00CD7F16" w:rsidRDefault="00CD7F16" w:rsidP="00CD7F16">
      <w:pPr>
        <w:autoSpaceDE w:val="0"/>
        <w:autoSpaceDN w:val="0"/>
        <w:adjustRightInd w:val="0"/>
        <w:ind w:firstLine="709"/>
        <w:jc w:val="both"/>
        <w:outlineLvl w:val="2"/>
        <w:rPr>
          <w:rFonts w:eastAsia="Calibri"/>
          <w:sz w:val="28"/>
          <w:szCs w:val="28"/>
          <w:lang w:eastAsia="en-US"/>
        </w:rPr>
      </w:pPr>
      <w:r w:rsidRPr="00CD7F16">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CD7F16">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 әйләнә-тирә мохитен саклау, табигать ресурсларын торгызу һәм алардан файдалану»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286304" w:rsidRPr="008A0005" w:rsidRDefault="00286304" w:rsidP="00286304">
      <w:pPr>
        <w:autoSpaceDE w:val="0"/>
        <w:autoSpaceDN w:val="0"/>
        <w:adjustRightInd w:val="0"/>
        <w:jc w:val="center"/>
        <w:outlineLvl w:val="2"/>
        <w:rPr>
          <w:rFonts w:eastAsia="Calibri"/>
          <w:sz w:val="28"/>
          <w:szCs w:val="28"/>
          <w:lang w:eastAsia="en-US"/>
        </w:rPr>
      </w:pPr>
    </w:p>
    <w:p w:rsidR="00CD7F16" w:rsidRPr="00CD7F16" w:rsidRDefault="00CD7F16" w:rsidP="00CD7F16">
      <w:pPr>
        <w:autoSpaceDE w:val="0"/>
        <w:autoSpaceDN w:val="0"/>
        <w:adjustRightInd w:val="0"/>
        <w:jc w:val="center"/>
        <w:outlineLvl w:val="1"/>
        <w:rPr>
          <w:rFonts w:eastAsia="Calibri"/>
          <w:sz w:val="28"/>
          <w:szCs w:val="28"/>
          <w:lang w:eastAsia="en-US"/>
        </w:rPr>
      </w:pPr>
      <w:r>
        <w:rPr>
          <w:rFonts w:eastAsia="Calibri"/>
          <w:sz w:val="28"/>
          <w:szCs w:val="28"/>
          <w:lang w:eastAsia="en-US"/>
        </w:rPr>
        <w:t>09 2 00 00000 Ф</w:t>
      </w:r>
      <w:r w:rsidRPr="00CD7F16">
        <w:rPr>
          <w:rFonts w:eastAsia="Calibri"/>
          <w:sz w:val="28"/>
          <w:szCs w:val="28"/>
          <w:lang w:eastAsia="en-US"/>
        </w:rPr>
        <w:t>едераль (төбәк) проектлар</w:t>
      </w:r>
    </w:p>
    <w:p w:rsidR="00CD7F16" w:rsidRPr="00CD7F16" w:rsidRDefault="00CD7F16" w:rsidP="00CD7F16">
      <w:pPr>
        <w:autoSpaceDE w:val="0"/>
        <w:autoSpaceDN w:val="0"/>
        <w:adjustRightInd w:val="0"/>
        <w:jc w:val="center"/>
        <w:outlineLvl w:val="1"/>
        <w:rPr>
          <w:rFonts w:eastAsia="Calibri"/>
          <w:sz w:val="28"/>
          <w:szCs w:val="28"/>
          <w:lang w:eastAsia="en-US"/>
        </w:rPr>
      </w:pPr>
    </w:p>
    <w:p w:rsidR="00FC0842" w:rsidRDefault="00CD7F16" w:rsidP="00FC0842">
      <w:pPr>
        <w:autoSpaceDE w:val="0"/>
        <w:autoSpaceDN w:val="0"/>
        <w:adjustRightInd w:val="0"/>
        <w:ind w:firstLine="709"/>
        <w:jc w:val="center"/>
        <w:outlineLvl w:val="1"/>
        <w:rPr>
          <w:rFonts w:eastAsia="Calibri"/>
          <w:sz w:val="28"/>
          <w:szCs w:val="28"/>
          <w:lang w:eastAsia="en-US"/>
        </w:rPr>
      </w:pPr>
      <w:r w:rsidRPr="00CD7F16">
        <w:rPr>
          <w:rFonts w:eastAsia="Calibri"/>
          <w:sz w:val="28"/>
          <w:szCs w:val="28"/>
          <w:lang w:eastAsia="en-US"/>
        </w:rPr>
        <w:t>09 2 05 00000</w:t>
      </w:r>
      <w:r w:rsidR="00FC0842">
        <w:rPr>
          <w:rFonts w:eastAsia="Calibri"/>
          <w:sz w:val="28"/>
          <w:szCs w:val="28"/>
          <w:lang w:eastAsia="en-US"/>
        </w:rPr>
        <w:t xml:space="preserve"> «</w:t>
      </w:r>
      <w:r w:rsidRPr="00CD7F16">
        <w:rPr>
          <w:rFonts w:eastAsia="Calibri"/>
          <w:sz w:val="28"/>
          <w:szCs w:val="28"/>
          <w:lang w:eastAsia="en-US"/>
        </w:rPr>
        <w:t>Татарстан Республикасы территориясе</w:t>
      </w:r>
      <w:r>
        <w:rPr>
          <w:rFonts w:eastAsia="Calibri"/>
          <w:sz w:val="28"/>
          <w:szCs w:val="28"/>
          <w:lang w:eastAsia="en-US"/>
        </w:rPr>
        <w:t>ндә</w:t>
      </w:r>
    </w:p>
    <w:p w:rsidR="00FC0842" w:rsidRDefault="00CD7F16" w:rsidP="00FC0842">
      <w:pPr>
        <w:autoSpaceDE w:val="0"/>
        <w:autoSpaceDN w:val="0"/>
        <w:adjustRightInd w:val="0"/>
        <w:ind w:firstLine="709"/>
        <w:jc w:val="center"/>
        <w:outlineLvl w:val="1"/>
        <w:rPr>
          <w:rFonts w:eastAsia="Calibri"/>
          <w:sz w:val="28"/>
          <w:szCs w:val="28"/>
          <w:lang w:eastAsia="en-US"/>
        </w:rPr>
      </w:pPr>
      <w:r w:rsidRPr="00CD7F16">
        <w:rPr>
          <w:rFonts w:eastAsia="Calibri"/>
          <w:sz w:val="28"/>
          <w:szCs w:val="28"/>
          <w:lang w:eastAsia="en-US"/>
        </w:rPr>
        <w:t xml:space="preserve"> су басулардан </w:t>
      </w:r>
      <w:r>
        <w:rPr>
          <w:rFonts w:eastAsia="Calibri"/>
          <w:sz w:val="28"/>
          <w:szCs w:val="28"/>
          <w:lang w:val="tt-RU" w:eastAsia="en-US"/>
        </w:rPr>
        <w:t xml:space="preserve">һәм </w:t>
      </w:r>
      <w:r w:rsidRPr="00CD7F16">
        <w:rPr>
          <w:rFonts w:eastAsia="Calibri"/>
          <w:sz w:val="28"/>
          <w:szCs w:val="28"/>
          <w:lang w:eastAsia="en-US"/>
        </w:rPr>
        <w:t>суларның башка тискәре йогынтысы</w:t>
      </w:r>
      <w:r>
        <w:rPr>
          <w:rFonts w:eastAsia="Calibri"/>
          <w:sz w:val="28"/>
          <w:szCs w:val="28"/>
          <w:lang w:eastAsia="en-US"/>
        </w:rPr>
        <w:t>ннан</w:t>
      </w:r>
    </w:p>
    <w:p w:rsidR="00FC0842" w:rsidRDefault="00CD7F16" w:rsidP="00FC0842">
      <w:pPr>
        <w:autoSpaceDE w:val="0"/>
        <w:autoSpaceDN w:val="0"/>
        <w:adjustRightInd w:val="0"/>
        <w:ind w:firstLine="709"/>
        <w:jc w:val="center"/>
        <w:outlineLvl w:val="1"/>
        <w:rPr>
          <w:rFonts w:eastAsia="Calibri"/>
          <w:sz w:val="28"/>
          <w:szCs w:val="28"/>
          <w:lang w:val="tt-RU" w:eastAsia="en-US"/>
        </w:rPr>
      </w:pPr>
      <w:r>
        <w:rPr>
          <w:rFonts w:eastAsia="Calibri"/>
          <w:sz w:val="28"/>
          <w:szCs w:val="28"/>
          <w:lang w:eastAsia="en-US"/>
        </w:rPr>
        <w:t xml:space="preserve"> саклану</w:t>
      </w:r>
      <w:r w:rsidRPr="00CD7F16">
        <w:rPr>
          <w:rFonts w:eastAsia="Calibri"/>
          <w:sz w:val="28"/>
          <w:szCs w:val="28"/>
          <w:lang w:eastAsia="en-US"/>
        </w:rPr>
        <w:t xml:space="preserve"> һәм гидротехник корылмалар</w:t>
      </w:r>
      <w:r>
        <w:rPr>
          <w:rFonts w:eastAsia="Calibri"/>
          <w:sz w:val="28"/>
          <w:szCs w:val="28"/>
          <w:lang w:eastAsia="en-US"/>
        </w:rPr>
        <w:t>, иминлеген</w:t>
      </w:r>
      <w:r w:rsidRPr="00CD7F16">
        <w:rPr>
          <w:rFonts w:eastAsia="Calibri"/>
          <w:sz w:val="28"/>
          <w:szCs w:val="28"/>
          <w:lang w:eastAsia="en-US"/>
        </w:rPr>
        <w:t xml:space="preserve"> тәэмин итү</w:t>
      </w:r>
      <w:r w:rsidR="00FC0842">
        <w:rPr>
          <w:rFonts w:eastAsia="Calibri"/>
          <w:sz w:val="28"/>
          <w:szCs w:val="28"/>
          <w:lang w:eastAsia="en-US"/>
        </w:rPr>
        <w:t>»</w:t>
      </w:r>
      <w:r>
        <w:rPr>
          <w:rFonts w:eastAsia="Calibri"/>
          <w:sz w:val="28"/>
          <w:szCs w:val="28"/>
          <w:lang w:val="tt-RU" w:eastAsia="en-US"/>
        </w:rPr>
        <w:t xml:space="preserve"> </w:t>
      </w:r>
    </w:p>
    <w:p w:rsidR="00CD7F16" w:rsidRPr="00CD7F16" w:rsidRDefault="00CD7F16" w:rsidP="00FC0842">
      <w:pPr>
        <w:autoSpaceDE w:val="0"/>
        <w:autoSpaceDN w:val="0"/>
        <w:adjustRightInd w:val="0"/>
        <w:ind w:firstLine="709"/>
        <w:jc w:val="center"/>
        <w:outlineLvl w:val="1"/>
        <w:rPr>
          <w:rFonts w:eastAsia="Calibri"/>
          <w:sz w:val="28"/>
          <w:szCs w:val="28"/>
          <w:lang w:val="tt-RU" w:eastAsia="en-US"/>
        </w:rPr>
      </w:pPr>
      <w:r>
        <w:rPr>
          <w:rFonts w:eastAsia="Calibri"/>
          <w:sz w:val="28"/>
          <w:szCs w:val="28"/>
          <w:lang w:val="tt-RU" w:eastAsia="en-US"/>
        </w:rPr>
        <w:t>төбәк проекты</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p>
    <w:p w:rsidR="00CD7F16" w:rsidRPr="00CD7F16" w:rsidRDefault="00CD7F16" w:rsidP="00CD7F16">
      <w:pPr>
        <w:autoSpaceDE w:val="0"/>
        <w:autoSpaceDN w:val="0"/>
        <w:adjustRightInd w:val="0"/>
        <w:ind w:firstLine="709"/>
        <w:jc w:val="both"/>
        <w:outlineLvl w:val="1"/>
        <w:rPr>
          <w:rFonts w:eastAsia="Calibri"/>
          <w:sz w:val="28"/>
          <w:szCs w:val="28"/>
          <w:lang w:eastAsia="en-US"/>
        </w:rPr>
      </w:pPr>
      <w:r w:rsidRPr="00CD7F16">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CD7F16">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CD7F16">
        <w:rPr>
          <w:rFonts w:eastAsia="Calibri"/>
          <w:sz w:val="28"/>
          <w:szCs w:val="28"/>
          <w:lang w:eastAsia="en-US"/>
        </w:rPr>
        <w:t>гамәлгә ашыруга Татарстан Республикасы бюджеты чыгымнары</w:t>
      </w:r>
      <w:r>
        <w:rPr>
          <w:rFonts w:eastAsia="Calibri"/>
          <w:sz w:val="28"/>
          <w:szCs w:val="28"/>
          <w:lang w:val="tt-RU" w:eastAsia="en-US"/>
        </w:rPr>
        <w:t xml:space="preserve"> чагылдырыла</w:t>
      </w:r>
      <w:r w:rsidRPr="00CD7F16">
        <w:rPr>
          <w:rFonts w:eastAsia="Calibri"/>
          <w:sz w:val="28"/>
          <w:szCs w:val="28"/>
          <w:lang w:eastAsia="en-US"/>
        </w:rPr>
        <w:t>, шул исәптән:</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p>
    <w:p w:rsidR="00CD7F16" w:rsidRPr="00CD7F16" w:rsidRDefault="00CD7F16" w:rsidP="00CD7F1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- 51280 С</w:t>
      </w:r>
      <w:r w:rsidRPr="00CD7F16">
        <w:rPr>
          <w:rFonts w:eastAsia="Calibri"/>
          <w:sz w:val="28"/>
          <w:szCs w:val="28"/>
          <w:lang w:eastAsia="en-US"/>
        </w:rPr>
        <w:t>у мөнәсәбәтләре өлкәсендә аерым вәкаләтләрне федераль бюджет акчалары исәбеннән гамәлгә ашыру</w:t>
      </w:r>
    </w:p>
    <w:p w:rsidR="00CD7F16" w:rsidRPr="00CD7F16" w:rsidRDefault="00CD7F16" w:rsidP="00CD7F16">
      <w:pPr>
        <w:autoSpaceDE w:val="0"/>
        <w:autoSpaceDN w:val="0"/>
        <w:adjustRightInd w:val="0"/>
        <w:ind w:firstLine="709"/>
        <w:jc w:val="both"/>
        <w:outlineLvl w:val="1"/>
        <w:rPr>
          <w:rFonts w:eastAsia="Calibri"/>
          <w:sz w:val="28"/>
          <w:szCs w:val="28"/>
          <w:lang w:eastAsia="en-US"/>
        </w:rPr>
      </w:pPr>
      <w:r w:rsidRPr="00CD7F16">
        <w:rPr>
          <w:rFonts w:eastAsia="Calibri"/>
          <w:sz w:val="28"/>
          <w:szCs w:val="28"/>
          <w:lang w:eastAsia="en-US"/>
        </w:rPr>
        <w:t>Чыгымнарның әлеге юнәлеше буенча Россия Федерациясенең су мөнәсәбәтләре өлкәсендәге аерым вәкаләтләрен гамәлгә ашыруга федераль бюджет субвенцияләре исәбеннән башкарыла торган Татарстан Республикасы бюджеты чыгымнары чагыла</w:t>
      </w:r>
      <w:r>
        <w:rPr>
          <w:rFonts w:eastAsia="Calibri"/>
          <w:sz w:val="28"/>
          <w:szCs w:val="28"/>
          <w:lang w:val="tt-RU" w:eastAsia="en-US"/>
        </w:rPr>
        <w:t>дырыла</w:t>
      </w:r>
      <w:r w:rsidRPr="00CD7F16">
        <w:rPr>
          <w:rFonts w:eastAsia="Calibri"/>
          <w:sz w:val="28"/>
          <w:szCs w:val="28"/>
          <w:lang w:eastAsia="en-US"/>
        </w:rPr>
        <w:t>.</w:t>
      </w:r>
    </w:p>
    <w:p w:rsidR="00CD7F16" w:rsidRDefault="00CD7F16" w:rsidP="00CD7F16">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CD7F16">
        <w:rPr>
          <w:rFonts w:eastAsia="Calibri"/>
          <w:sz w:val="28"/>
          <w:szCs w:val="28"/>
          <w:lang w:eastAsia="en-US"/>
        </w:rPr>
        <w:t xml:space="preserve"> максатларга субвенцияләр</w:t>
      </w:r>
      <w:r>
        <w:rPr>
          <w:rFonts w:eastAsia="Calibri"/>
          <w:sz w:val="28"/>
          <w:szCs w:val="28"/>
          <w:lang w:val="tt-RU" w:eastAsia="en-US"/>
        </w:rPr>
        <w:t>нең</w:t>
      </w:r>
      <w:r w:rsidRPr="00CD7F16">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CD7F16">
        <w:rPr>
          <w:rFonts w:eastAsia="Calibri"/>
          <w:sz w:val="28"/>
          <w:szCs w:val="28"/>
          <w:lang w:eastAsia="en-US"/>
        </w:rPr>
        <w:t xml:space="preserve"> </w:t>
      </w:r>
      <w:r>
        <w:rPr>
          <w:rFonts w:eastAsia="Calibri"/>
          <w:sz w:val="28"/>
          <w:szCs w:val="28"/>
          <w:lang w:val="tt-RU" w:eastAsia="en-US"/>
        </w:rPr>
        <w:t>бюд</w:t>
      </w:r>
      <w:r>
        <w:rPr>
          <w:rFonts w:eastAsia="Calibri"/>
          <w:sz w:val="28"/>
          <w:szCs w:val="28"/>
          <w:lang w:eastAsia="en-US"/>
        </w:rPr>
        <w:t>ж</w:t>
      </w:r>
      <w:r>
        <w:rPr>
          <w:rFonts w:eastAsia="Calibri"/>
          <w:sz w:val="28"/>
          <w:szCs w:val="28"/>
          <w:lang w:val="tt-RU" w:eastAsia="en-US"/>
        </w:rPr>
        <w:t xml:space="preserve">етлар </w:t>
      </w:r>
      <w:r w:rsidRPr="00CD7F16">
        <w:rPr>
          <w:rFonts w:eastAsia="Calibri"/>
          <w:sz w:val="28"/>
          <w:szCs w:val="28"/>
          <w:lang w:eastAsia="en-US"/>
        </w:rPr>
        <w:t>керемнәр</w:t>
      </w:r>
      <w:r>
        <w:rPr>
          <w:rFonts w:eastAsia="Calibri"/>
          <w:sz w:val="28"/>
          <w:szCs w:val="28"/>
          <w:lang w:val="tt-RU" w:eastAsia="en-US"/>
        </w:rPr>
        <w:t>е</w:t>
      </w:r>
      <w:r w:rsidRPr="00CD7F16">
        <w:rPr>
          <w:rFonts w:eastAsia="Calibri"/>
          <w:sz w:val="28"/>
          <w:szCs w:val="28"/>
          <w:lang w:eastAsia="en-US"/>
        </w:rPr>
        <w:t xml:space="preserve"> классификациясе</w:t>
      </w:r>
      <w:r>
        <w:rPr>
          <w:rFonts w:eastAsia="Calibri"/>
          <w:sz w:val="28"/>
          <w:szCs w:val="28"/>
          <w:lang w:val="tt-RU" w:eastAsia="en-US"/>
        </w:rPr>
        <w:t>нең</w:t>
      </w:r>
      <w:r w:rsidRPr="00CD7F16">
        <w:rPr>
          <w:rFonts w:eastAsia="Calibri"/>
          <w:sz w:val="28"/>
          <w:szCs w:val="28"/>
          <w:lang w:eastAsia="en-US"/>
        </w:rPr>
        <w:t xml:space="preserve"> </w:t>
      </w:r>
      <w:r>
        <w:rPr>
          <w:rFonts w:eastAsia="Calibri"/>
          <w:sz w:val="28"/>
          <w:szCs w:val="28"/>
          <w:lang w:eastAsia="en-US"/>
        </w:rPr>
        <w:t>«С</w:t>
      </w:r>
      <w:r w:rsidRPr="00CD7F16">
        <w:rPr>
          <w:rFonts w:eastAsia="Calibri"/>
          <w:sz w:val="28"/>
          <w:szCs w:val="28"/>
          <w:lang w:eastAsia="en-US"/>
        </w:rPr>
        <w:t>у мөнәсәбәтләре өлкәсендә аерым вәкаләтләрне гамәлгә ашыруга Россия Федерациясе субъектлары бюджетларына субвенцияләр» 000 2 02 35128 02 0000 150 керемнәр төренең коды буенча чагылдырыла.</w:t>
      </w:r>
    </w:p>
    <w:p w:rsidR="0018329A" w:rsidRDefault="0018329A" w:rsidP="00CD7F16">
      <w:pPr>
        <w:autoSpaceDE w:val="0"/>
        <w:autoSpaceDN w:val="0"/>
        <w:adjustRightInd w:val="0"/>
        <w:ind w:firstLine="709"/>
        <w:jc w:val="both"/>
        <w:outlineLvl w:val="1"/>
        <w:rPr>
          <w:rFonts w:eastAsia="Calibri"/>
          <w:sz w:val="28"/>
          <w:szCs w:val="28"/>
          <w:lang w:eastAsia="en-US"/>
        </w:rPr>
      </w:pPr>
    </w:p>
    <w:p w:rsidR="0018329A" w:rsidRPr="0018329A" w:rsidRDefault="0018329A" w:rsidP="0018329A">
      <w:pPr>
        <w:autoSpaceDE w:val="0"/>
        <w:autoSpaceDN w:val="0"/>
        <w:adjustRightInd w:val="0"/>
        <w:ind w:firstLine="709"/>
        <w:jc w:val="both"/>
        <w:outlineLvl w:val="1"/>
        <w:rPr>
          <w:rFonts w:eastAsia="Calibri"/>
          <w:sz w:val="28"/>
          <w:szCs w:val="28"/>
          <w:lang w:eastAsia="en-US"/>
        </w:rPr>
      </w:pPr>
      <w:r w:rsidRPr="0018329A">
        <w:rPr>
          <w:rFonts w:eastAsia="Calibri"/>
          <w:sz w:val="28"/>
          <w:szCs w:val="28"/>
          <w:lang w:eastAsia="en-US"/>
        </w:rPr>
        <w:t>- R0650 Россия Федерациясе субъектларының су объектларыннан файдалану һәм аларны саклау өлкәсендәге дәүләт программа</w:t>
      </w:r>
      <w:r>
        <w:rPr>
          <w:rFonts w:eastAsia="Calibri"/>
          <w:sz w:val="28"/>
          <w:szCs w:val="28"/>
          <w:lang w:eastAsia="en-US"/>
        </w:rPr>
        <w:t>ларын гамәлгә ашыруга финанслашыла торган чыгымнар</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r w:rsidRPr="0018329A">
        <w:rPr>
          <w:rFonts w:eastAsia="Calibri"/>
          <w:sz w:val="28"/>
          <w:szCs w:val="28"/>
          <w:lang w:eastAsia="en-US"/>
        </w:rPr>
        <w:t>Чыгымнарның әлеге юнәлеше буенча Россия Федерациясе субъектларының су объектларыннан файдалану һәм аларны саклау өлкәсендәге дәүләт программаларын гамәлгә ашыруга федераль бюджет субсидияләре һәм Татарстан Республикасы бюджеты акчалары исәбеннән башкарыла торган Татарстан Республика</w:t>
      </w:r>
      <w:r>
        <w:rPr>
          <w:rFonts w:eastAsia="Calibri"/>
          <w:sz w:val="28"/>
          <w:szCs w:val="28"/>
          <w:lang w:eastAsia="en-US"/>
        </w:rPr>
        <w:t>сы бюджеты чыгымнары чагылдырыла</w:t>
      </w:r>
      <w:r w:rsidRPr="0018329A">
        <w:rPr>
          <w:rFonts w:eastAsia="Calibri"/>
          <w:sz w:val="28"/>
          <w:szCs w:val="28"/>
          <w:lang w:eastAsia="en-US"/>
        </w:rPr>
        <w:t>.</w:t>
      </w:r>
    </w:p>
    <w:p w:rsidR="00CD7F16" w:rsidRPr="00992364" w:rsidRDefault="0018329A" w:rsidP="0018329A">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xml:space="preserve">Әлеге </w:t>
      </w:r>
      <w:r w:rsidRPr="00992364">
        <w:rPr>
          <w:rFonts w:eastAsia="Calibri"/>
          <w:sz w:val="28"/>
          <w:szCs w:val="28"/>
          <w:lang w:val="tt-RU" w:eastAsia="en-US"/>
        </w:rPr>
        <w:t>максатларга субсидияләр керү бюджетлар керемнәре классификациясенең «Су объектларыннан файдалану һәм аларны саклау өлкәсендә Россия Федерациясе субъектларының дәүләт программаларын гамәлгә ашыруга бюджетларга субсидияләр» 000 2 02 25065 00 0000 150 керем төрләре</w:t>
      </w:r>
      <w:r>
        <w:rPr>
          <w:rFonts w:eastAsia="Calibri"/>
          <w:sz w:val="28"/>
          <w:szCs w:val="28"/>
          <w:lang w:val="tt-RU" w:eastAsia="en-US"/>
        </w:rPr>
        <w:t>нең</w:t>
      </w:r>
      <w:r w:rsidRPr="00992364">
        <w:rPr>
          <w:rFonts w:eastAsia="Calibri"/>
          <w:sz w:val="28"/>
          <w:szCs w:val="28"/>
          <w:lang w:val="tt-RU" w:eastAsia="en-US"/>
        </w:rPr>
        <w:t xml:space="preserve"> тиешле кодлары буенча чагылдырыла.</w:t>
      </w:r>
    </w:p>
    <w:p w:rsidR="002A29D1" w:rsidRPr="00992364" w:rsidRDefault="002A29D1" w:rsidP="00FE4227">
      <w:pPr>
        <w:autoSpaceDE w:val="0"/>
        <w:autoSpaceDN w:val="0"/>
        <w:adjustRightInd w:val="0"/>
        <w:ind w:firstLine="709"/>
        <w:jc w:val="both"/>
        <w:outlineLvl w:val="1"/>
        <w:rPr>
          <w:rFonts w:eastAsia="Calibri"/>
          <w:sz w:val="28"/>
          <w:szCs w:val="28"/>
          <w:lang w:val="tt-RU" w:eastAsia="en-US"/>
        </w:rPr>
      </w:pPr>
    </w:p>
    <w:p w:rsidR="0018329A" w:rsidRPr="007C462E" w:rsidRDefault="0018329A" w:rsidP="0018329A">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xml:space="preserve">- R0652 Гидротехник корылмаларның иминлеген тәэмин итү (Россия Федерациясе субъектлары милкендәге, муниципаль милектәге гидротехник корылмаларны капиталь ремонтлау, хуҗасыз гидротехник корылмаларны капиталь ремонтлау һәм </w:t>
      </w:r>
      <w:r>
        <w:rPr>
          <w:rFonts w:eastAsia="Calibri"/>
          <w:sz w:val="28"/>
          <w:szCs w:val="28"/>
          <w:lang w:val="tt-RU" w:eastAsia="en-US"/>
        </w:rPr>
        <w:t>юкка чыгару</w:t>
      </w:r>
      <w:r w:rsidRPr="007C462E">
        <w:rPr>
          <w:rFonts w:eastAsia="Calibri"/>
          <w:sz w:val="28"/>
          <w:szCs w:val="28"/>
          <w:lang w:val="tt-RU" w:eastAsia="en-US"/>
        </w:rPr>
        <w:t>)</w:t>
      </w:r>
    </w:p>
    <w:p w:rsidR="0018329A" w:rsidRPr="007C462E" w:rsidRDefault="0018329A" w:rsidP="0018329A">
      <w:pPr>
        <w:autoSpaceDE w:val="0"/>
        <w:autoSpaceDN w:val="0"/>
        <w:adjustRightInd w:val="0"/>
        <w:ind w:firstLine="709"/>
        <w:jc w:val="both"/>
        <w:outlineLvl w:val="1"/>
        <w:rPr>
          <w:rFonts w:eastAsia="Calibri"/>
          <w:sz w:val="28"/>
          <w:szCs w:val="28"/>
          <w:lang w:val="tt-RU" w:eastAsia="en-US"/>
        </w:rPr>
      </w:pPr>
    </w:p>
    <w:p w:rsidR="0018329A" w:rsidRPr="0018329A" w:rsidRDefault="0018329A" w:rsidP="0018329A">
      <w:pPr>
        <w:autoSpaceDE w:val="0"/>
        <w:autoSpaceDN w:val="0"/>
        <w:adjustRightInd w:val="0"/>
        <w:ind w:firstLine="709"/>
        <w:jc w:val="center"/>
        <w:outlineLvl w:val="1"/>
        <w:rPr>
          <w:rFonts w:eastAsia="Calibri"/>
          <w:sz w:val="28"/>
          <w:szCs w:val="28"/>
          <w:lang w:eastAsia="en-US"/>
        </w:rPr>
      </w:pPr>
      <w:r w:rsidRPr="0018329A">
        <w:rPr>
          <w:rFonts w:eastAsia="Calibri"/>
          <w:sz w:val="28"/>
          <w:szCs w:val="28"/>
          <w:lang w:eastAsia="en-US"/>
        </w:rPr>
        <w:t>09 2 06 00000</w:t>
      </w:r>
      <w:r w:rsidR="001645D8">
        <w:rPr>
          <w:rFonts w:eastAsia="Calibri"/>
          <w:sz w:val="28"/>
          <w:szCs w:val="28"/>
          <w:lang w:eastAsia="en-US"/>
        </w:rPr>
        <w:t xml:space="preserve"> </w:t>
      </w:r>
      <w:r w:rsidRPr="0018329A">
        <w:rPr>
          <w:rFonts w:eastAsia="Calibri"/>
          <w:sz w:val="28"/>
          <w:szCs w:val="28"/>
          <w:lang w:eastAsia="en-US"/>
        </w:rPr>
        <w:t>«Татарстан Республикасы халкының экологик культурасын булдыру» төбәк проекты</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p>
    <w:p w:rsidR="0018329A" w:rsidRPr="0018329A" w:rsidRDefault="0018329A" w:rsidP="0018329A">
      <w:pPr>
        <w:autoSpaceDE w:val="0"/>
        <w:autoSpaceDN w:val="0"/>
        <w:adjustRightInd w:val="0"/>
        <w:ind w:firstLine="709"/>
        <w:jc w:val="both"/>
        <w:outlineLvl w:val="1"/>
        <w:rPr>
          <w:rFonts w:eastAsia="Calibri"/>
          <w:sz w:val="28"/>
          <w:szCs w:val="28"/>
          <w:lang w:eastAsia="en-US"/>
        </w:rPr>
      </w:pPr>
      <w:r w:rsidRPr="0018329A">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8329A">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18329A">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18329A">
        <w:rPr>
          <w:rFonts w:eastAsia="Calibri"/>
          <w:sz w:val="28"/>
          <w:szCs w:val="28"/>
          <w:lang w:eastAsia="en-US"/>
        </w:rPr>
        <w:t>, шул исәптән:</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p>
    <w:p w:rsidR="0018329A" w:rsidRPr="0018329A" w:rsidRDefault="0018329A" w:rsidP="0018329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- 19700 Э</w:t>
      </w:r>
      <w:r w:rsidRPr="0018329A">
        <w:rPr>
          <w:rFonts w:eastAsia="Calibri"/>
          <w:sz w:val="28"/>
          <w:szCs w:val="28"/>
          <w:lang w:eastAsia="en-US"/>
        </w:rPr>
        <w:t>кологик белем бирү һәм агарту чаралары</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r w:rsidRPr="0018329A">
        <w:rPr>
          <w:rFonts w:eastAsia="Calibri"/>
          <w:sz w:val="28"/>
          <w:szCs w:val="28"/>
          <w:lang w:eastAsia="en-US"/>
        </w:rPr>
        <w:t>Чыгымнарның әлеге юнәлеше буенча экологик белем бирү һәм агарту чараларын гамәлгә ашыруга Татарстан Республикасы бюджеты чыгымнары чагылдырыла.</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p>
    <w:p w:rsidR="001645D8" w:rsidRDefault="0018329A" w:rsidP="0018329A">
      <w:pPr>
        <w:autoSpaceDE w:val="0"/>
        <w:autoSpaceDN w:val="0"/>
        <w:adjustRightInd w:val="0"/>
        <w:ind w:firstLine="709"/>
        <w:jc w:val="center"/>
        <w:outlineLvl w:val="1"/>
        <w:rPr>
          <w:rFonts w:eastAsia="Calibri"/>
          <w:sz w:val="28"/>
          <w:szCs w:val="28"/>
          <w:lang w:eastAsia="en-US"/>
        </w:rPr>
      </w:pPr>
      <w:r w:rsidRPr="0018329A">
        <w:rPr>
          <w:rFonts w:eastAsia="Calibri"/>
          <w:sz w:val="28"/>
          <w:szCs w:val="28"/>
          <w:lang w:eastAsia="en-US"/>
        </w:rPr>
        <w:t>09 2 08 00000</w:t>
      </w:r>
      <w:r w:rsidR="001645D8">
        <w:rPr>
          <w:rFonts w:eastAsia="Calibri"/>
          <w:sz w:val="28"/>
          <w:szCs w:val="28"/>
          <w:lang w:eastAsia="en-US"/>
        </w:rPr>
        <w:t xml:space="preserve"> </w:t>
      </w:r>
      <w:r w:rsidRPr="0018329A">
        <w:rPr>
          <w:rFonts w:eastAsia="Calibri"/>
          <w:sz w:val="28"/>
          <w:szCs w:val="28"/>
          <w:lang w:eastAsia="en-US"/>
        </w:rPr>
        <w:t>«Татарстан Республикасы</w:t>
      </w:r>
      <w:r>
        <w:rPr>
          <w:rFonts w:eastAsia="Calibri"/>
          <w:sz w:val="28"/>
          <w:szCs w:val="28"/>
          <w:lang w:val="tt-RU" w:eastAsia="en-US"/>
        </w:rPr>
        <w:t>нда</w:t>
      </w:r>
      <w:r w:rsidRPr="0018329A">
        <w:rPr>
          <w:rFonts w:eastAsia="Calibri"/>
          <w:sz w:val="28"/>
          <w:szCs w:val="28"/>
          <w:lang w:eastAsia="en-US"/>
        </w:rPr>
        <w:t xml:space="preserve"> су </w:t>
      </w:r>
    </w:p>
    <w:p w:rsidR="0018329A" w:rsidRPr="0018329A" w:rsidRDefault="0018329A" w:rsidP="0018329A">
      <w:pPr>
        <w:autoSpaceDE w:val="0"/>
        <w:autoSpaceDN w:val="0"/>
        <w:adjustRightInd w:val="0"/>
        <w:ind w:firstLine="709"/>
        <w:jc w:val="center"/>
        <w:outlineLvl w:val="1"/>
        <w:rPr>
          <w:rFonts w:eastAsia="Calibri"/>
          <w:sz w:val="28"/>
          <w:szCs w:val="28"/>
          <w:lang w:eastAsia="en-US"/>
        </w:rPr>
      </w:pPr>
      <w:r w:rsidRPr="0018329A">
        <w:rPr>
          <w:rFonts w:eastAsia="Calibri"/>
          <w:sz w:val="28"/>
          <w:szCs w:val="28"/>
          <w:lang w:eastAsia="en-US"/>
        </w:rPr>
        <w:t>хуҗалыгы комплексын үстерү» төбәк проекты</w:t>
      </w:r>
    </w:p>
    <w:p w:rsidR="00B267EA" w:rsidRPr="00040079" w:rsidRDefault="00B267EA" w:rsidP="00B267EA">
      <w:pPr>
        <w:autoSpaceDE w:val="0"/>
        <w:autoSpaceDN w:val="0"/>
        <w:adjustRightInd w:val="0"/>
        <w:jc w:val="center"/>
        <w:outlineLvl w:val="1"/>
        <w:rPr>
          <w:rFonts w:eastAsia="Calibri"/>
          <w:sz w:val="28"/>
          <w:szCs w:val="28"/>
          <w:lang w:eastAsia="en-US"/>
        </w:rPr>
      </w:pPr>
    </w:p>
    <w:p w:rsidR="0018329A" w:rsidRPr="0018329A" w:rsidRDefault="0018329A" w:rsidP="0018329A">
      <w:pPr>
        <w:autoSpaceDE w:val="0"/>
        <w:autoSpaceDN w:val="0"/>
        <w:adjustRightInd w:val="0"/>
        <w:ind w:firstLine="709"/>
        <w:jc w:val="both"/>
        <w:outlineLvl w:val="1"/>
        <w:rPr>
          <w:rFonts w:eastAsia="Calibri"/>
          <w:sz w:val="28"/>
          <w:szCs w:val="28"/>
          <w:lang w:eastAsia="en-US"/>
        </w:rPr>
      </w:pPr>
      <w:r w:rsidRPr="0018329A">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8329A">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18329A">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18329A">
        <w:rPr>
          <w:rFonts w:eastAsia="Calibri"/>
          <w:sz w:val="28"/>
          <w:szCs w:val="28"/>
          <w:lang w:eastAsia="en-US"/>
        </w:rPr>
        <w:t>, шул исәптән:</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p>
    <w:p w:rsidR="0018329A" w:rsidRPr="0018329A" w:rsidRDefault="0018329A" w:rsidP="0018329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- 90400 Я</w:t>
      </w:r>
      <w:r w:rsidRPr="0018329A">
        <w:rPr>
          <w:rFonts w:eastAsia="Calibri"/>
          <w:sz w:val="28"/>
          <w:szCs w:val="28"/>
          <w:lang w:eastAsia="en-US"/>
        </w:rPr>
        <w:t>рны ныгыту һәм ярны саклау корылмалары төзү</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p>
    <w:p w:rsidR="0018329A" w:rsidRPr="0018329A" w:rsidRDefault="0018329A" w:rsidP="0018329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- 90420 Г</w:t>
      </w:r>
      <w:r w:rsidRPr="0018329A">
        <w:rPr>
          <w:rFonts w:eastAsia="Calibri"/>
          <w:sz w:val="28"/>
          <w:szCs w:val="28"/>
          <w:lang w:eastAsia="en-US"/>
        </w:rPr>
        <w:t>идротехник корылмаларга капиталь ремонт</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p>
    <w:p w:rsidR="0018329A" w:rsidRPr="0018329A" w:rsidRDefault="0018329A" w:rsidP="0018329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- 90440 Елга сулары юлларын</w:t>
      </w:r>
      <w:r w:rsidRPr="0018329A">
        <w:rPr>
          <w:rFonts w:eastAsia="Calibri"/>
          <w:sz w:val="28"/>
          <w:szCs w:val="28"/>
          <w:lang w:eastAsia="en-US"/>
        </w:rPr>
        <w:t xml:space="preserve"> турайту һәм чистарту</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p>
    <w:p w:rsidR="0018329A" w:rsidRPr="0018329A" w:rsidRDefault="0018329A" w:rsidP="0018329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- 90460 С</w:t>
      </w:r>
      <w:r w:rsidRPr="0018329A">
        <w:rPr>
          <w:rFonts w:eastAsia="Calibri"/>
          <w:sz w:val="28"/>
          <w:szCs w:val="28"/>
          <w:lang w:eastAsia="en-US"/>
        </w:rPr>
        <w:t>у объектларын торгызу һәм экологик реабилитацияләү</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p>
    <w:p w:rsidR="0018329A" w:rsidRPr="0018329A" w:rsidRDefault="0018329A" w:rsidP="0018329A">
      <w:pPr>
        <w:autoSpaceDE w:val="0"/>
        <w:autoSpaceDN w:val="0"/>
        <w:adjustRightInd w:val="0"/>
        <w:ind w:firstLine="709"/>
        <w:jc w:val="both"/>
        <w:outlineLvl w:val="1"/>
        <w:rPr>
          <w:rFonts w:eastAsia="Calibri"/>
          <w:sz w:val="28"/>
          <w:szCs w:val="28"/>
          <w:lang w:val="tt-RU" w:eastAsia="en-US"/>
        </w:rPr>
      </w:pPr>
      <w:r>
        <w:rPr>
          <w:rFonts w:eastAsia="Calibri"/>
          <w:sz w:val="28"/>
          <w:szCs w:val="28"/>
          <w:lang w:eastAsia="en-US"/>
        </w:rPr>
        <w:t>- 90480 С</w:t>
      </w:r>
      <w:r w:rsidRPr="0018329A">
        <w:rPr>
          <w:rFonts w:eastAsia="Calibri"/>
          <w:sz w:val="28"/>
          <w:szCs w:val="28"/>
          <w:lang w:eastAsia="en-US"/>
        </w:rPr>
        <w:t xml:space="preserve">у хуҗалыгы комплексы өлкәсендәге </w:t>
      </w:r>
      <w:r>
        <w:rPr>
          <w:rFonts w:eastAsia="Calibri"/>
          <w:sz w:val="28"/>
          <w:szCs w:val="28"/>
          <w:lang w:val="tt-RU" w:eastAsia="en-US"/>
        </w:rPr>
        <w:t>чаралар</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p>
    <w:p w:rsidR="0018329A" w:rsidRPr="0018329A" w:rsidRDefault="0018329A" w:rsidP="001645D8">
      <w:pPr>
        <w:autoSpaceDE w:val="0"/>
        <w:autoSpaceDN w:val="0"/>
        <w:adjustRightInd w:val="0"/>
        <w:ind w:firstLine="709"/>
        <w:jc w:val="center"/>
        <w:outlineLvl w:val="1"/>
        <w:rPr>
          <w:rFonts w:eastAsia="Calibri"/>
          <w:sz w:val="28"/>
          <w:szCs w:val="28"/>
          <w:lang w:eastAsia="en-US"/>
        </w:rPr>
      </w:pPr>
      <w:r w:rsidRPr="00040079">
        <w:rPr>
          <w:rFonts w:eastAsia="Calibri"/>
          <w:sz w:val="28"/>
          <w:szCs w:val="28"/>
          <w:lang w:eastAsia="en-US"/>
        </w:rPr>
        <w:t>09 2 Ч5 00000</w:t>
      </w:r>
      <w:r w:rsidRPr="0018329A">
        <w:rPr>
          <w:rFonts w:eastAsia="Calibri"/>
          <w:sz w:val="28"/>
          <w:szCs w:val="28"/>
          <w:lang w:eastAsia="en-US"/>
        </w:rPr>
        <w:t xml:space="preserve"> «Россия суы»</w:t>
      </w:r>
      <w:r>
        <w:rPr>
          <w:rFonts w:eastAsia="Calibri"/>
          <w:sz w:val="28"/>
          <w:szCs w:val="28"/>
          <w:lang w:val="tt-RU" w:eastAsia="en-US"/>
        </w:rPr>
        <w:t xml:space="preserve"> </w:t>
      </w:r>
      <w:r w:rsidRPr="0018329A">
        <w:rPr>
          <w:rFonts w:eastAsia="Calibri"/>
          <w:sz w:val="28"/>
          <w:szCs w:val="28"/>
          <w:lang w:eastAsia="en-US"/>
        </w:rPr>
        <w:t>федераль проекты</w:t>
      </w:r>
    </w:p>
    <w:p w:rsidR="0018329A" w:rsidRPr="0018329A" w:rsidRDefault="0018329A" w:rsidP="0018329A">
      <w:pPr>
        <w:autoSpaceDE w:val="0"/>
        <w:autoSpaceDN w:val="0"/>
        <w:adjustRightInd w:val="0"/>
        <w:ind w:firstLine="709"/>
        <w:jc w:val="both"/>
        <w:outlineLvl w:val="1"/>
        <w:rPr>
          <w:rFonts w:eastAsia="Calibri"/>
          <w:sz w:val="28"/>
          <w:szCs w:val="28"/>
          <w:lang w:eastAsia="en-US"/>
        </w:rPr>
      </w:pPr>
    </w:p>
    <w:p w:rsidR="0018329A" w:rsidRDefault="0018329A" w:rsidP="0018329A">
      <w:pPr>
        <w:autoSpaceDE w:val="0"/>
        <w:autoSpaceDN w:val="0"/>
        <w:adjustRightInd w:val="0"/>
        <w:ind w:firstLine="709"/>
        <w:jc w:val="both"/>
        <w:outlineLvl w:val="1"/>
        <w:rPr>
          <w:rFonts w:eastAsia="Calibri"/>
          <w:sz w:val="28"/>
          <w:szCs w:val="28"/>
          <w:lang w:eastAsia="en-US"/>
        </w:rPr>
      </w:pPr>
      <w:r w:rsidRPr="0018329A">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8329A">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18329A">
        <w:rPr>
          <w:rFonts w:eastAsia="Calibri"/>
          <w:sz w:val="28"/>
          <w:szCs w:val="28"/>
          <w:lang w:eastAsia="en-US"/>
        </w:rPr>
        <w:t>, шул исәптән:</w:t>
      </w:r>
    </w:p>
    <w:p w:rsidR="001569B1" w:rsidRPr="00040079" w:rsidRDefault="001569B1" w:rsidP="001569B1">
      <w:pPr>
        <w:autoSpaceDE w:val="0"/>
        <w:autoSpaceDN w:val="0"/>
        <w:adjustRightInd w:val="0"/>
        <w:ind w:firstLine="709"/>
        <w:jc w:val="both"/>
        <w:outlineLvl w:val="1"/>
        <w:rPr>
          <w:rFonts w:eastAsia="Calibri"/>
          <w:sz w:val="28"/>
          <w:szCs w:val="28"/>
          <w:lang w:eastAsia="en-US"/>
        </w:rPr>
      </w:pPr>
    </w:p>
    <w:p w:rsidR="0018329A" w:rsidRPr="0018329A" w:rsidRDefault="0018329A" w:rsidP="0018329A">
      <w:pPr>
        <w:autoSpaceDE w:val="0"/>
        <w:autoSpaceDN w:val="0"/>
        <w:adjustRightInd w:val="0"/>
        <w:ind w:firstLine="709"/>
        <w:jc w:val="both"/>
        <w:rPr>
          <w:rFonts w:eastAsia="Calibri"/>
          <w:sz w:val="28"/>
          <w:szCs w:val="28"/>
          <w:lang w:eastAsia="en-US"/>
        </w:rPr>
      </w:pPr>
      <w:r>
        <w:rPr>
          <w:rFonts w:eastAsia="Calibri"/>
          <w:sz w:val="28"/>
          <w:szCs w:val="28"/>
          <w:lang w:eastAsia="en-US"/>
        </w:rPr>
        <w:t>- 50900 Г</w:t>
      </w:r>
      <w:r w:rsidRPr="0018329A">
        <w:rPr>
          <w:rFonts w:eastAsia="Calibri"/>
          <w:sz w:val="28"/>
          <w:szCs w:val="28"/>
          <w:lang w:eastAsia="en-US"/>
        </w:rPr>
        <w:t>идрографик челтәрнең экологик торышын федераль бюджет акчалары исәбеннән яхшырту</w:t>
      </w:r>
    </w:p>
    <w:p w:rsidR="0018329A" w:rsidRPr="0018329A" w:rsidRDefault="0018329A" w:rsidP="0018329A">
      <w:pPr>
        <w:autoSpaceDE w:val="0"/>
        <w:autoSpaceDN w:val="0"/>
        <w:adjustRightInd w:val="0"/>
        <w:ind w:firstLine="709"/>
        <w:jc w:val="both"/>
        <w:rPr>
          <w:rFonts w:eastAsia="Calibri"/>
          <w:sz w:val="28"/>
          <w:szCs w:val="28"/>
          <w:lang w:eastAsia="en-US"/>
        </w:rPr>
      </w:pPr>
      <w:r w:rsidRPr="0018329A">
        <w:rPr>
          <w:rFonts w:eastAsia="Calibri"/>
          <w:sz w:val="28"/>
          <w:szCs w:val="28"/>
          <w:lang w:eastAsia="en-US"/>
        </w:rPr>
        <w:t>Чыгымнарның әлеге юнәлеше буенча гидрографик челтәрнең экологик торышын яхшыртуга федераль бюджет субвенцияләре исәбеннән башкарыла торган Татарстан Республикасы бюджеты чыгымнары чагылдырыла.</w:t>
      </w:r>
    </w:p>
    <w:p w:rsidR="0018329A" w:rsidRDefault="0018329A" w:rsidP="0018329A">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18329A">
        <w:rPr>
          <w:rFonts w:eastAsia="Calibri"/>
          <w:sz w:val="28"/>
          <w:szCs w:val="28"/>
          <w:lang w:eastAsia="en-US"/>
        </w:rPr>
        <w:t xml:space="preserve"> максатларга субвенцияләр</w:t>
      </w:r>
      <w:r>
        <w:rPr>
          <w:rFonts w:eastAsia="Calibri"/>
          <w:sz w:val="28"/>
          <w:szCs w:val="28"/>
          <w:lang w:val="tt-RU" w:eastAsia="en-US"/>
        </w:rPr>
        <w:t>нең</w:t>
      </w:r>
      <w:r w:rsidRPr="0018329A">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18329A">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«Г</w:t>
      </w:r>
      <w:r w:rsidRPr="0018329A">
        <w:rPr>
          <w:rFonts w:eastAsia="Calibri"/>
          <w:sz w:val="28"/>
          <w:szCs w:val="28"/>
          <w:lang w:eastAsia="en-US"/>
        </w:rPr>
        <w:t>идрографик челтәрнең экологик торышын яхшыртуга Россия Федерациясе субъектлары бюджетларына субвенцияләр</w:t>
      </w:r>
      <w:r w:rsidR="001645D8">
        <w:rPr>
          <w:rFonts w:eastAsia="Calibri"/>
          <w:sz w:val="28"/>
          <w:szCs w:val="28"/>
          <w:lang w:eastAsia="en-US"/>
        </w:rPr>
        <w:t>»</w:t>
      </w:r>
      <w:r w:rsidRPr="0018329A">
        <w:rPr>
          <w:rFonts w:eastAsia="Calibri"/>
          <w:sz w:val="28"/>
          <w:szCs w:val="28"/>
          <w:lang w:eastAsia="en-US"/>
        </w:rPr>
        <w:t xml:space="preserve"> 000 2 02 35090 02 0000 150 керемнәр төре коды буенча чагылдырыла.</w:t>
      </w:r>
    </w:p>
    <w:p w:rsidR="00341EF1" w:rsidRPr="00040079" w:rsidRDefault="00341EF1" w:rsidP="001569B1">
      <w:pPr>
        <w:autoSpaceDE w:val="0"/>
        <w:autoSpaceDN w:val="0"/>
        <w:adjustRightInd w:val="0"/>
        <w:ind w:firstLine="709"/>
        <w:jc w:val="both"/>
        <w:outlineLvl w:val="1"/>
        <w:rPr>
          <w:rFonts w:eastAsia="Calibri"/>
          <w:sz w:val="28"/>
          <w:szCs w:val="28"/>
          <w:lang w:eastAsia="en-US"/>
        </w:rPr>
      </w:pPr>
    </w:p>
    <w:p w:rsidR="0018329A" w:rsidRPr="0018329A" w:rsidRDefault="0018329A" w:rsidP="0018329A">
      <w:pPr>
        <w:autoSpaceDE w:val="0"/>
        <w:autoSpaceDN w:val="0"/>
        <w:adjustRightInd w:val="0"/>
        <w:ind w:firstLine="709"/>
        <w:jc w:val="both"/>
        <w:rPr>
          <w:rFonts w:eastAsia="Calibri"/>
          <w:spacing w:val="-2"/>
          <w:sz w:val="28"/>
          <w:szCs w:val="28"/>
          <w:lang w:eastAsia="en-US"/>
        </w:rPr>
      </w:pPr>
      <w:r w:rsidRPr="0018329A">
        <w:rPr>
          <w:rFonts w:eastAsia="Calibri"/>
          <w:spacing w:val="-2"/>
          <w:sz w:val="28"/>
          <w:szCs w:val="28"/>
          <w:lang w:eastAsia="en-US"/>
        </w:rPr>
        <w:t xml:space="preserve">- 55000 Идел елгасына </w:t>
      </w:r>
      <w:r w:rsidR="00FA62E8">
        <w:rPr>
          <w:rFonts w:eastAsia="Calibri"/>
          <w:spacing w:val="-2"/>
          <w:sz w:val="28"/>
          <w:szCs w:val="28"/>
          <w:lang w:eastAsia="en-US"/>
        </w:rPr>
        <w:t>куркыныч тудыра торган тупланма</w:t>
      </w:r>
      <w:r w:rsidRPr="0018329A">
        <w:rPr>
          <w:rFonts w:eastAsia="Calibri"/>
          <w:spacing w:val="-2"/>
          <w:sz w:val="28"/>
          <w:szCs w:val="28"/>
          <w:lang w:eastAsia="en-US"/>
        </w:rPr>
        <w:t xml:space="preserve"> экологик зыян объектларын бетерү (рекультивацияләү) проект</w:t>
      </w:r>
      <w:r w:rsidR="00FA62E8">
        <w:rPr>
          <w:rFonts w:eastAsia="Calibri"/>
          <w:spacing w:val="-2"/>
          <w:sz w:val="28"/>
          <w:szCs w:val="28"/>
          <w:lang w:eastAsia="en-US"/>
        </w:rPr>
        <w:t>ларын гамәлгә ашыруга финанслашыла торган чыгымнар</w:t>
      </w:r>
    </w:p>
    <w:p w:rsidR="0018329A" w:rsidRPr="0018329A" w:rsidRDefault="0018329A" w:rsidP="0018329A">
      <w:pPr>
        <w:autoSpaceDE w:val="0"/>
        <w:autoSpaceDN w:val="0"/>
        <w:adjustRightInd w:val="0"/>
        <w:ind w:firstLine="709"/>
        <w:jc w:val="both"/>
        <w:rPr>
          <w:rFonts w:eastAsia="Calibri"/>
          <w:spacing w:val="-2"/>
          <w:sz w:val="28"/>
          <w:szCs w:val="28"/>
          <w:lang w:eastAsia="en-US"/>
        </w:rPr>
      </w:pPr>
      <w:r w:rsidRPr="0018329A">
        <w:rPr>
          <w:rFonts w:eastAsia="Calibri"/>
          <w:spacing w:val="-2"/>
          <w:sz w:val="28"/>
          <w:szCs w:val="28"/>
          <w:lang w:eastAsia="en-US"/>
        </w:rPr>
        <w:t xml:space="preserve">Чыгымнарның әлеге юнәлеше буенча Идел елгасына </w:t>
      </w:r>
      <w:r w:rsidR="00FA62E8">
        <w:rPr>
          <w:rFonts w:eastAsia="Calibri"/>
          <w:spacing w:val="-2"/>
          <w:sz w:val="28"/>
          <w:szCs w:val="28"/>
          <w:lang w:eastAsia="en-US"/>
        </w:rPr>
        <w:t>куркыныч тудыра торган тупланма</w:t>
      </w:r>
      <w:r w:rsidRPr="0018329A">
        <w:rPr>
          <w:rFonts w:eastAsia="Calibri"/>
          <w:spacing w:val="-2"/>
          <w:sz w:val="28"/>
          <w:szCs w:val="28"/>
          <w:lang w:eastAsia="en-US"/>
        </w:rPr>
        <w:t xml:space="preserve"> экологик зыян объектларын бетерү (рекультивацияләү) чараларын гамәлгә ашыруга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18329A" w:rsidRPr="00992364" w:rsidRDefault="00FA62E8" w:rsidP="0018329A">
      <w:pPr>
        <w:autoSpaceDE w:val="0"/>
        <w:autoSpaceDN w:val="0"/>
        <w:adjustRightInd w:val="0"/>
        <w:ind w:firstLine="709"/>
        <w:jc w:val="both"/>
        <w:rPr>
          <w:rFonts w:eastAsia="Calibri"/>
          <w:spacing w:val="-2"/>
          <w:sz w:val="28"/>
          <w:szCs w:val="28"/>
          <w:lang w:val="tt-RU" w:eastAsia="en-US"/>
        </w:rPr>
      </w:pPr>
      <w:r>
        <w:rPr>
          <w:rFonts w:eastAsia="Calibri"/>
          <w:spacing w:val="-2"/>
          <w:sz w:val="28"/>
          <w:szCs w:val="28"/>
          <w:lang w:val="tt-RU" w:eastAsia="en-US"/>
        </w:rPr>
        <w:t xml:space="preserve">Әлеге </w:t>
      </w:r>
      <w:r w:rsidR="0018329A" w:rsidRPr="00992364">
        <w:rPr>
          <w:rFonts w:eastAsia="Calibri"/>
          <w:spacing w:val="-2"/>
          <w:sz w:val="28"/>
          <w:szCs w:val="28"/>
          <w:lang w:val="tt-RU" w:eastAsia="en-US"/>
        </w:rPr>
        <w:t xml:space="preserve">максатларга </w:t>
      </w:r>
      <w:r w:rsidRPr="00992364">
        <w:rPr>
          <w:rFonts w:eastAsia="Calibri"/>
          <w:spacing w:val="-2"/>
          <w:sz w:val="28"/>
          <w:szCs w:val="28"/>
          <w:lang w:val="tt-RU" w:eastAsia="en-US"/>
        </w:rPr>
        <w:t>субсидияләр</w:t>
      </w:r>
      <w:r>
        <w:rPr>
          <w:rFonts w:eastAsia="Calibri"/>
          <w:spacing w:val="-2"/>
          <w:sz w:val="28"/>
          <w:szCs w:val="28"/>
          <w:lang w:val="tt-RU" w:eastAsia="en-US"/>
        </w:rPr>
        <w:t>нең</w:t>
      </w:r>
      <w:r w:rsidRPr="00992364">
        <w:rPr>
          <w:rFonts w:eastAsia="Calibri"/>
          <w:spacing w:val="-2"/>
          <w:sz w:val="28"/>
          <w:szCs w:val="28"/>
          <w:lang w:val="tt-RU" w:eastAsia="en-US"/>
        </w:rPr>
        <w:t xml:space="preserve"> </w:t>
      </w:r>
      <w:r w:rsidR="0018329A" w:rsidRPr="00992364">
        <w:rPr>
          <w:rFonts w:eastAsia="Calibri"/>
          <w:spacing w:val="-2"/>
          <w:sz w:val="28"/>
          <w:szCs w:val="28"/>
          <w:lang w:val="tt-RU" w:eastAsia="en-US"/>
        </w:rPr>
        <w:t xml:space="preserve">Татарстан Республикасы бюджетына </w:t>
      </w:r>
      <w:r w:rsidRPr="00992364">
        <w:rPr>
          <w:rFonts w:eastAsia="Calibri"/>
          <w:spacing w:val="-2"/>
          <w:sz w:val="28"/>
          <w:szCs w:val="28"/>
          <w:lang w:val="tt-RU" w:eastAsia="en-US"/>
        </w:rPr>
        <w:t>керүе</w:t>
      </w:r>
      <w:r w:rsidR="0018329A" w:rsidRPr="00992364">
        <w:rPr>
          <w:rFonts w:eastAsia="Calibri"/>
          <w:spacing w:val="-2"/>
          <w:sz w:val="28"/>
          <w:szCs w:val="28"/>
          <w:lang w:val="tt-RU" w:eastAsia="en-US"/>
        </w:rPr>
        <w:t xml:space="preserve"> бюджетлар керемнәре классификациясенең «Россия Федерациясе субъектлары бюджетларына башка субсидияләр» 000 2 02 29999 02 0000 150 керем төрләре коды буенча чагылдырыла.</w:t>
      </w:r>
    </w:p>
    <w:p w:rsidR="0018329A" w:rsidRPr="00992364" w:rsidRDefault="0018329A" w:rsidP="0018329A">
      <w:pPr>
        <w:autoSpaceDE w:val="0"/>
        <w:autoSpaceDN w:val="0"/>
        <w:adjustRightInd w:val="0"/>
        <w:ind w:firstLine="709"/>
        <w:jc w:val="both"/>
        <w:rPr>
          <w:rFonts w:eastAsia="Calibri"/>
          <w:spacing w:val="-2"/>
          <w:sz w:val="28"/>
          <w:szCs w:val="28"/>
          <w:lang w:val="tt-RU" w:eastAsia="en-US"/>
        </w:rPr>
      </w:pPr>
    </w:p>
    <w:p w:rsidR="0018329A" w:rsidRPr="007C462E" w:rsidRDefault="00FA62E8" w:rsidP="00510DA4">
      <w:pPr>
        <w:autoSpaceDE w:val="0"/>
        <w:autoSpaceDN w:val="0"/>
        <w:adjustRightInd w:val="0"/>
        <w:ind w:firstLine="709"/>
        <w:jc w:val="center"/>
        <w:rPr>
          <w:rFonts w:eastAsia="Calibri"/>
          <w:spacing w:val="-2"/>
          <w:sz w:val="28"/>
          <w:szCs w:val="28"/>
          <w:lang w:val="tt-RU" w:eastAsia="en-US"/>
        </w:rPr>
      </w:pPr>
      <w:r w:rsidRPr="007C462E">
        <w:rPr>
          <w:rFonts w:eastAsia="Calibri"/>
          <w:spacing w:val="-2"/>
          <w:sz w:val="28"/>
          <w:szCs w:val="28"/>
          <w:lang w:val="tt-RU" w:eastAsia="en-US"/>
        </w:rPr>
        <w:t>09 4 00 00000 П</w:t>
      </w:r>
      <w:r w:rsidR="0018329A" w:rsidRPr="007C462E">
        <w:rPr>
          <w:rFonts w:eastAsia="Calibri"/>
          <w:spacing w:val="-2"/>
          <w:sz w:val="28"/>
          <w:szCs w:val="28"/>
          <w:lang w:val="tt-RU" w:eastAsia="en-US"/>
        </w:rPr>
        <w:t>роцесс чаралары комплекслары</w:t>
      </w:r>
    </w:p>
    <w:p w:rsidR="0018329A" w:rsidRPr="007C462E" w:rsidRDefault="0018329A" w:rsidP="00510DA4">
      <w:pPr>
        <w:autoSpaceDE w:val="0"/>
        <w:autoSpaceDN w:val="0"/>
        <w:adjustRightInd w:val="0"/>
        <w:ind w:firstLine="709"/>
        <w:jc w:val="center"/>
        <w:rPr>
          <w:rFonts w:eastAsia="Calibri"/>
          <w:spacing w:val="-2"/>
          <w:sz w:val="28"/>
          <w:szCs w:val="28"/>
          <w:lang w:val="tt-RU" w:eastAsia="en-US"/>
        </w:rPr>
      </w:pPr>
    </w:p>
    <w:p w:rsidR="00510DA4" w:rsidRDefault="0018329A" w:rsidP="00510DA4">
      <w:pPr>
        <w:autoSpaceDE w:val="0"/>
        <w:autoSpaceDN w:val="0"/>
        <w:adjustRightInd w:val="0"/>
        <w:ind w:firstLine="709"/>
        <w:jc w:val="center"/>
        <w:rPr>
          <w:rFonts w:eastAsia="Calibri"/>
          <w:spacing w:val="-2"/>
          <w:sz w:val="28"/>
          <w:szCs w:val="28"/>
          <w:lang w:val="tt-RU" w:eastAsia="en-US"/>
        </w:rPr>
      </w:pPr>
      <w:r w:rsidRPr="007C462E">
        <w:rPr>
          <w:rFonts w:eastAsia="Calibri"/>
          <w:spacing w:val="-2"/>
          <w:sz w:val="28"/>
          <w:szCs w:val="28"/>
          <w:lang w:val="tt-RU" w:eastAsia="en-US"/>
        </w:rPr>
        <w:t xml:space="preserve">09 4 01 00000 </w:t>
      </w:r>
      <w:r w:rsidR="006E2968">
        <w:rPr>
          <w:rFonts w:eastAsia="Calibri"/>
          <w:spacing w:val="-2"/>
          <w:sz w:val="28"/>
          <w:szCs w:val="28"/>
          <w:lang w:val="tt-RU" w:eastAsia="en-US"/>
        </w:rPr>
        <w:t>«</w:t>
      </w:r>
      <w:r w:rsidR="00FA62E8" w:rsidRPr="007C462E">
        <w:rPr>
          <w:rFonts w:eastAsia="Calibri"/>
          <w:spacing w:val="-2"/>
          <w:sz w:val="28"/>
          <w:szCs w:val="28"/>
          <w:lang w:val="tt-RU" w:eastAsia="en-US"/>
        </w:rPr>
        <w:t xml:space="preserve">Татарстан Республикасы </w:t>
      </w:r>
    </w:p>
    <w:p w:rsidR="00510DA4" w:rsidRDefault="00FA62E8" w:rsidP="00510DA4">
      <w:pPr>
        <w:autoSpaceDE w:val="0"/>
        <w:autoSpaceDN w:val="0"/>
        <w:adjustRightInd w:val="0"/>
        <w:ind w:firstLine="709"/>
        <w:jc w:val="center"/>
        <w:rPr>
          <w:rFonts w:eastAsia="Calibri"/>
          <w:spacing w:val="-2"/>
          <w:sz w:val="28"/>
          <w:szCs w:val="28"/>
          <w:lang w:val="tt-RU" w:eastAsia="en-US"/>
        </w:rPr>
      </w:pPr>
      <w:r w:rsidRPr="007C462E">
        <w:rPr>
          <w:rFonts w:eastAsia="Calibri"/>
          <w:spacing w:val="-2"/>
          <w:sz w:val="28"/>
          <w:szCs w:val="28"/>
          <w:lang w:val="tt-RU" w:eastAsia="en-US"/>
        </w:rPr>
        <w:t xml:space="preserve">Биологик ресурслар буенча дәүләт комитеты эшчәнлеген </w:t>
      </w:r>
    </w:p>
    <w:p w:rsidR="00510DA4" w:rsidRDefault="00FA62E8" w:rsidP="00510DA4">
      <w:pPr>
        <w:autoSpaceDE w:val="0"/>
        <w:autoSpaceDN w:val="0"/>
        <w:adjustRightInd w:val="0"/>
        <w:ind w:firstLine="709"/>
        <w:jc w:val="center"/>
        <w:rPr>
          <w:rFonts w:eastAsia="Calibri"/>
          <w:spacing w:val="-2"/>
          <w:sz w:val="28"/>
          <w:szCs w:val="28"/>
          <w:lang w:val="tt-RU" w:eastAsia="en-US"/>
        </w:rPr>
      </w:pPr>
      <w:r w:rsidRPr="007C462E">
        <w:rPr>
          <w:rFonts w:eastAsia="Calibri"/>
          <w:spacing w:val="-2"/>
          <w:sz w:val="28"/>
          <w:szCs w:val="28"/>
          <w:lang w:val="tt-RU" w:eastAsia="en-US"/>
        </w:rPr>
        <w:t>тәэмин итү һәм биологик ресурсларны саклап калу</w:t>
      </w:r>
      <w:r>
        <w:rPr>
          <w:rFonts w:eastAsia="Calibri"/>
          <w:spacing w:val="-2"/>
          <w:sz w:val="28"/>
          <w:szCs w:val="28"/>
          <w:lang w:val="tt-RU" w:eastAsia="en-US"/>
        </w:rPr>
        <w:t>,</w:t>
      </w:r>
      <w:r w:rsidRPr="007C462E">
        <w:rPr>
          <w:rFonts w:eastAsia="Calibri"/>
          <w:spacing w:val="-2"/>
          <w:sz w:val="28"/>
          <w:szCs w:val="28"/>
          <w:lang w:val="tt-RU" w:eastAsia="en-US"/>
        </w:rPr>
        <w:t xml:space="preserve"> </w:t>
      </w:r>
    </w:p>
    <w:p w:rsidR="00510DA4" w:rsidRDefault="00FA62E8" w:rsidP="00510DA4">
      <w:pPr>
        <w:autoSpaceDE w:val="0"/>
        <w:autoSpaceDN w:val="0"/>
        <w:adjustRightInd w:val="0"/>
        <w:ind w:firstLine="709"/>
        <w:jc w:val="center"/>
        <w:rPr>
          <w:rFonts w:eastAsia="Calibri"/>
          <w:spacing w:val="-2"/>
          <w:sz w:val="28"/>
          <w:szCs w:val="28"/>
          <w:lang w:val="tt-RU" w:eastAsia="en-US"/>
        </w:rPr>
      </w:pPr>
      <w:r w:rsidRPr="007C462E">
        <w:rPr>
          <w:rFonts w:eastAsia="Calibri"/>
          <w:spacing w:val="-2"/>
          <w:sz w:val="28"/>
          <w:szCs w:val="28"/>
          <w:lang w:val="tt-RU" w:eastAsia="en-US"/>
        </w:rPr>
        <w:t xml:space="preserve">торгызу һәм алардан нәтиҗәле файдалану өлкәсендә </w:t>
      </w:r>
    </w:p>
    <w:p w:rsidR="00FA62E8" w:rsidRDefault="00FA62E8" w:rsidP="00510DA4">
      <w:pPr>
        <w:autoSpaceDE w:val="0"/>
        <w:autoSpaceDN w:val="0"/>
        <w:adjustRightInd w:val="0"/>
        <w:ind w:firstLine="709"/>
        <w:jc w:val="center"/>
        <w:rPr>
          <w:rFonts w:eastAsia="Calibri"/>
          <w:spacing w:val="-2"/>
          <w:sz w:val="28"/>
          <w:szCs w:val="28"/>
          <w:lang w:val="tt-RU" w:eastAsia="en-US"/>
        </w:rPr>
      </w:pPr>
      <w:r w:rsidRPr="007C462E">
        <w:rPr>
          <w:rFonts w:eastAsia="Calibri"/>
          <w:spacing w:val="-2"/>
          <w:sz w:val="28"/>
          <w:szCs w:val="28"/>
          <w:lang w:val="tt-RU" w:eastAsia="en-US"/>
        </w:rPr>
        <w:t>дәүләт сәясәтен гамәлгә ашыру</w:t>
      </w:r>
      <w:r w:rsidR="006E2968">
        <w:rPr>
          <w:rFonts w:eastAsia="Calibri"/>
          <w:spacing w:val="-2"/>
          <w:sz w:val="28"/>
          <w:szCs w:val="28"/>
          <w:lang w:val="tt-RU" w:eastAsia="en-US"/>
        </w:rPr>
        <w:t>»</w:t>
      </w:r>
      <w:r>
        <w:rPr>
          <w:rFonts w:eastAsia="Calibri"/>
          <w:spacing w:val="-2"/>
          <w:sz w:val="28"/>
          <w:szCs w:val="28"/>
          <w:lang w:val="tt-RU" w:eastAsia="en-US"/>
        </w:rPr>
        <w:t xml:space="preserve"> </w:t>
      </w:r>
      <w:r w:rsidR="0018329A" w:rsidRPr="007C462E">
        <w:rPr>
          <w:rFonts w:eastAsia="Calibri"/>
          <w:spacing w:val="-2"/>
          <w:sz w:val="28"/>
          <w:szCs w:val="28"/>
          <w:lang w:val="tt-RU" w:eastAsia="en-US"/>
        </w:rPr>
        <w:t>процесс чаралары комплексы</w:t>
      </w:r>
    </w:p>
    <w:p w:rsidR="00510DA4" w:rsidRPr="007C462E" w:rsidRDefault="00510DA4" w:rsidP="0018329A">
      <w:pPr>
        <w:autoSpaceDE w:val="0"/>
        <w:autoSpaceDN w:val="0"/>
        <w:adjustRightInd w:val="0"/>
        <w:ind w:firstLine="709"/>
        <w:jc w:val="both"/>
        <w:rPr>
          <w:rFonts w:eastAsia="Calibri"/>
          <w:spacing w:val="-2"/>
          <w:sz w:val="28"/>
          <w:szCs w:val="28"/>
          <w:lang w:val="tt-RU" w:eastAsia="en-US"/>
        </w:rPr>
      </w:pPr>
    </w:p>
    <w:p w:rsidR="00FA62E8" w:rsidRPr="007C462E" w:rsidRDefault="00FA62E8" w:rsidP="00FA62E8">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xml:space="preserve">Әлеге максатчан </w:t>
      </w:r>
      <w:r>
        <w:rPr>
          <w:rFonts w:eastAsia="Calibri"/>
          <w:sz w:val="28"/>
          <w:szCs w:val="28"/>
          <w:lang w:val="tt-RU" w:eastAsia="en-US"/>
        </w:rPr>
        <w:t>стат</w:t>
      </w:r>
      <w:r w:rsidRPr="007C462E">
        <w:rPr>
          <w:rFonts w:eastAsia="Calibri"/>
          <w:sz w:val="28"/>
          <w:szCs w:val="28"/>
          <w:lang w:val="tt-RU" w:eastAsia="en-US"/>
        </w:rPr>
        <w:t>ь</w:t>
      </w:r>
      <w:r>
        <w:rPr>
          <w:rFonts w:eastAsia="Calibri"/>
          <w:sz w:val="28"/>
          <w:szCs w:val="28"/>
          <w:lang w:val="tt-RU" w:eastAsia="en-US"/>
        </w:rPr>
        <w:t xml:space="preserve">я </w:t>
      </w:r>
      <w:r w:rsidRPr="007C462E">
        <w:rPr>
          <w:rFonts w:eastAsia="Calibri"/>
          <w:sz w:val="28"/>
          <w:szCs w:val="28"/>
          <w:lang w:val="tt-RU"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7C462E">
        <w:rPr>
          <w:rFonts w:eastAsia="Calibri"/>
          <w:sz w:val="28"/>
          <w:szCs w:val="28"/>
          <w:lang w:val="tt-RU" w:eastAsia="en-US"/>
        </w:rPr>
        <w:t>, шул исәптән:</w:t>
      </w:r>
    </w:p>
    <w:p w:rsidR="00FA62E8" w:rsidRPr="007C462E" w:rsidRDefault="00FA62E8" w:rsidP="00FA62E8">
      <w:pPr>
        <w:autoSpaceDE w:val="0"/>
        <w:autoSpaceDN w:val="0"/>
        <w:adjustRightInd w:val="0"/>
        <w:ind w:firstLine="709"/>
        <w:jc w:val="both"/>
        <w:outlineLvl w:val="1"/>
        <w:rPr>
          <w:rFonts w:eastAsia="Calibri"/>
          <w:sz w:val="28"/>
          <w:szCs w:val="28"/>
          <w:lang w:val="tt-RU" w:eastAsia="en-US"/>
        </w:rPr>
      </w:pPr>
    </w:p>
    <w:p w:rsidR="00FA62E8" w:rsidRPr="007C462E" w:rsidRDefault="00FA62E8" w:rsidP="00FA62E8">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- 02040 Үзәк аппарат</w:t>
      </w:r>
    </w:p>
    <w:p w:rsidR="00FA62E8" w:rsidRPr="007C462E" w:rsidRDefault="00FA62E8" w:rsidP="00FA62E8">
      <w:pPr>
        <w:autoSpaceDE w:val="0"/>
        <w:autoSpaceDN w:val="0"/>
        <w:adjustRightInd w:val="0"/>
        <w:ind w:firstLine="709"/>
        <w:jc w:val="both"/>
        <w:outlineLvl w:val="1"/>
        <w:rPr>
          <w:rFonts w:eastAsia="Calibri"/>
          <w:sz w:val="28"/>
          <w:szCs w:val="28"/>
          <w:lang w:val="tt-RU" w:eastAsia="en-US"/>
        </w:rPr>
      </w:pPr>
    </w:p>
    <w:p w:rsidR="00FA62E8" w:rsidRPr="007C462E" w:rsidRDefault="00FA62E8" w:rsidP="00FA62E8">
      <w:pPr>
        <w:autoSpaceDE w:val="0"/>
        <w:autoSpaceDN w:val="0"/>
        <w:adjustRightInd w:val="0"/>
        <w:ind w:firstLine="709"/>
        <w:jc w:val="both"/>
        <w:outlineLvl w:val="1"/>
        <w:rPr>
          <w:rFonts w:eastAsia="Calibri"/>
          <w:sz w:val="28"/>
          <w:szCs w:val="28"/>
          <w:lang w:val="tt-RU" w:eastAsia="en-US"/>
        </w:rPr>
      </w:pPr>
      <w:r w:rsidRPr="007C462E">
        <w:rPr>
          <w:rFonts w:eastAsia="Calibri"/>
          <w:sz w:val="28"/>
          <w:szCs w:val="28"/>
          <w:lang w:val="tt-RU" w:eastAsia="en-US"/>
        </w:rPr>
        <w:t>- 02950 Оешмалар мөлкәтенә салым һәм җир салымы түләү</w:t>
      </w:r>
    </w:p>
    <w:p w:rsidR="00FA62E8" w:rsidRPr="007C462E" w:rsidRDefault="00FA62E8" w:rsidP="00FA62E8">
      <w:pPr>
        <w:autoSpaceDE w:val="0"/>
        <w:autoSpaceDN w:val="0"/>
        <w:adjustRightInd w:val="0"/>
        <w:ind w:firstLine="709"/>
        <w:jc w:val="both"/>
        <w:outlineLvl w:val="1"/>
        <w:rPr>
          <w:rFonts w:eastAsia="Calibri"/>
          <w:sz w:val="28"/>
          <w:szCs w:val="28"/>
          <w:lang w:val="tt-RU" w:eastAsia="en-US"/>
        </w:rPr>
      </w:pPr>
    </w:p>
    <w:p w:rsidR="00FA62E8" w:rsidRPr="00FA62E8" w:rsidRDefault="00FA62E8" w:rsidP="00FA62E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- 19500 Д</w:t>
      </w:r>
      <w:r w:rsidRPr="00FA62E8">
        <w:rPr>
          <w:rFonts w:eastAsia="Calibri"/>
          <w:sz w:val="28"/>
          <w:szCs w:val="28"/>
          <w:lang w:eastAsia="en-US"/>
        </w:rPr>
        <w:t>әүләт табигать заказниклары эшчәнлеген тәэмин итү</w:t>
      </w:r>
    </w:p>
    <w:p w:rsidR="00FA62E8" w:rsidRPr="00FA62E8" w:rsidRDefault="00FA62E8" w:rsidP="00FA62E8">
      <w:pPr>
        <w:autoSpaceDE w:val="0"/>
        <w:autoSpaceDN w:val="0"/>
        <w:adjustRightInd w:val="0"/>
        <w:ind w:firstLine="709"/>
        <w:jc w:val="both"/>
        <w:outlineLvl w:val="1"/>
        <w:rPr>
          <w:rFonts w:eastAsia="Calibri"/>
          <w:sz w:val="28"/>
          <w:szCs w:val="28"/>
          <w:lang w:eastAsia="en-US"/>
        </w:rPr>
      </w:pPr>
      <w:r w:rsidRPr="00FA62E8">
        <w:rPr>
          <w:rFonts w:eastAsia="Calibri"/>
          <w:sz w:val="28"/>
          <w:szCs w:val="28"/>
          <w:lang w:eastAsia="en-US"/>
        </w:rPr>
        <w:t>Чыгымнарның әлеге юнәлеше буенча дәүләт табигать заказниклары эшчәнлеген тәэмин итүгә Татарстан Республикасы бюджеты чыгымнары чаг</w:t>
      </w:r>
      <w:r>
        <w:rPr>
          <w:rFonts w:eastAsia="Calibri"/>
          <w:sz w:val="28"/>
          <w:szCs w:val="28"/>
          <w:lang w:eastAsia="en-US"/>
        </w:rPr>
        <w:t>ылдырыла</w:t>
      </w:r>
      <w:r w:rsidRPr="00FA62E8">
        <w:rPr>
          <w:rFonts w:eastAsia="Calibri"/>
          <w:sz w:val="28"/>
          <w:szCs w:val="28"/>
          <w:lang w:eastAsia="en-US"/>
        </w:rPr>
        <w:t>.</w:t>
      </w:r>
    </w:p>
    <w:p w:rsidR="00FA62E8" w:rsidRPr="00FA62E8" w:rsidRDefault="00FA62E8" w:rsidP="00FA62E8">
      <w:pPr>
        <w:autoSpaceDE w:val="0"/>
        <w:autoSpaceDN w:val="0"/>
        <w:adjustRightInd w:val="0"/>
        <w:ind w:firstLine="709"/>
        <w:jc w:val="both"/>
        <w:outlineLvl w:val="1"/>
        <w:rPr>
          <w:rFonts w:eastAsia="Calibri"/>
          <w:sz w:val="28"/>
          <w:szCs w:val="28"/>
          <w:lang w:eastAsia="en-US"/>
        </w:rPr>
      </w:pPr>
    </w:p>
    <w:p w:rsidR="00FA62E8" w:rsidRPr="00FA62E8" w:rsidRDefault="00FA62E8" w:rsidP="00FA62E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- 19910 Т</w:t>
      </w:r>
      <w:r w:rsidRPr="00FA62E8">
        <w:rPr>
          <w:rFonts w:eastAsia="Calibri"/>
          <w:sz w:val="28"/>
          <w:szCs w:val="28"/>
          <w:lang w:eastAsia="en-US"/>
        </w:rPr>
        <w:t>абигатьне саклау учреждениеләре эшчәнлеген тәэмин итү</w:t>
      </w:r>
    </w:p>
    <w:p w:rsidR="00FA62E8" w:rsidRPr="00FA62E8" w:rsidRDefault="00FA62E8" w:rsidP="00FA62E8">
      <w:pPr>
        <w:autoSpaceDE w:val="0"/>
        <w:autoSpaceDN w:val="0"/>
        <w:adjustRightInd w:val="0"/>
        <w:ind w:firstLine="709"/>
        <w:jc w:val="both"/>
        <w:outlineLvl w:val="1"/>
        <w:rPr>
          <w:rFonts w:eastAsia="Calibri"/>
          <w:sz w:val="28"/>
          <w:szCs w:val="28"/>
          <w:lang w:eastAsia="en-US"/>
        </w:rPr>
      </w:pPr>
      <w:r w:rsidRPr="00FA62E8">
        <w:rPr>
          <w:rFonts w:eastAsia="Calibri"/>
          <w:sz w:val="28"/>
          <w:szCs w:val="28"/>
          <w:lang w:eastAsia="en-US"/>
        </w:rPr>
        <w:t>Чыгымнарның әлеге юнәлеше буенча табигатьне саклау учреждениеләрен тотуга һәм аларның эшчәнлеген тәэмин итүгә Татарстан Респу</w:t>
      </w:r>
      <w:r>
        <w:rPr>
          <w:rFonts w:eastAsia="Calibri"/>
          <w:sz w:val="28"/>
          <w:szCs w:val="28"/>
          <w:lang w:eastAsia="en-US"/>
        </w:rPr>
        <w:t>бликасы бюджеты чыгымнары чагылдырыла</w:t>
      </w:r>
      <w:r w:rsidRPr="00FA62E8">
        <w:rPr>
          <w:rFonts w:eastAsia="Calibri"/>
          <w:sz w:val="28"/>
          <w:szCs w:val="28"/>
          <w:lang w:eastAsia="en-US"/>
        </w:rPr>
        <w:t>.</w:t>
      </w:r>
    </w:p>
    <w:p w:rsidR="00FA62E8" w:rsidRPr="00FA62E8" w:rsidRDefault="00FA62E8" w:rsidP="00FA62E8">
      <w:pPr>
        <w:autoSpaceDE w:val="0"/>
        <w:autoSpaceDN w:val="0"/>
        <w:adjustRightInd w:val="0"/>
        <w:ind w:firstLine="709"/>
        <w:jc w:val="both"/>
        <w:outlineLvl w:val="1"/>
        <w:rPr>
          <w:rFonts w:eastAsia="Calibri"/>
          <w:sz w:val="28"/>
          <w:szCs w:val="28"/>
          <w:lang w:eastAsia="en-US"/>
        </w:rPr>
      </w:pPr>
    </w:p>
    <w:p w:rsidR="00FA62E8" w:rsidRDefault="00FA62E8" w:rsidP="00FA62E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- 59100 С</w:t>
      </w:r>
      <w:r w:rsidRPr="00FA62E8">
        <w:rPr>
          <w:rFonts w:eastAsia="Calibri"/>
          <w:sz w:val="28"/>
          <w:szCs w:val="28"/>
          <w:lang w:eastAsia="en-US"/>
        </w:rPr>
        <w:t>у биологик ресурсларын оештыру, җайга салу һәм саклау өлкәсендә Россия Федерациясенең тапшырылган вәкаләтләрен федераль бюджет акчалары исәбеннән гамәлгә ашыру</w:t>
      </w:r>
    </w:p>
    <w:p w:rsidR="00FA62E8" w:rsidRPr="00FA62E8" w:rsidRDefault="00FA62E8" w:rsidP="00FA62E8">
      <w:pPr>
        <w:autoSpaceDE w:val="0"/>
        <w:autoSpaceDN w:val="0"/>
        <w:adjustRightInd w:val="0"/>
        <w:ind w:firstLine="709"/>
        <w:jc w:val="both"/>
        <w:rPr>
          <w:rFonts w:eastAsia="Calibri"/>
          <w:spacing w:val="-2"/>
          <w:sz w:val="28"/>
          <w:szCs w:val="28"/>
          <w:lang w:val="tt-RU" w:eastAsia="en-US"/>
        </w:rPr>
      </w:pPr>
      <w:r w:rsidRPr="00FA62E8">
        <w:rPr>
          <w:rFonts w:eastAsia="Calibri"/>
          <w:spacing w:val="-2"/>
          <w:sz w:val="28"/>
          <w:szCs w:val="28"/>
          <w:lang w:eastAsia="en-US"/>
        </w:rPr>
        <w:t>Чыг</w:t>
      </w:r>
      <w:r>
        <w:rPr>
          <w:rFonts w:eastAsia="Calibri"/>
          <w:spacing w:val="-2"/>
          <w:sz w:val="28"/>
          <w:szCs w:val="28"/>
          <w:lang w:eastAsia="en-US"/>
        </w:rPr>
        <w:t>ымнарның әлеге юнәлеше буенча «Х</w:t>
      </w:r>
      <w:r w:rsidRPr="00FA62E8">
        <w:rPr>
          <w:rFonts w:eastAsia="Calibri"/>
          <w:spacing w:val="-2"/>
          <w:sz w:val="28"/>
          <w:szCs w:val="28"/>
          <w:lang w:eastAsia="en-US"/>
        </w:rPr>
        <w:t xml:space="preserve">айваннар дөньясы турында» 1995 елның 24 апрелендәге 52-ФЗ номерлы Федераль законның 6 статьясындагы беренче өлеше нигезендә Россия Федерациясе субъектлары дәүләт хакимияте органнарына тапшырылган су биологик ресурсларын оештыру, җайга салу һәм саклау өлкәсендәге Россия Федерациясе вәкаләтләрен гамәлгә ашыруга федераль бюджет субвенцияләре исәбеннән башкарыла торган Татарстан Республикасы бюджеты чыгымнары </w:t>
      </w:r>
      <w:r>
        <w:rPr>
          <w:rFonts w:eastAsia="Calibri"/>
          <w:spacing w:val="-2"/>
          <w:sz w:val="28"/>
          <w:szCs w:val="28"/>
          <w:lang w:val="tt-RU" w:eastAsia="en-US"/>
        </w:rPr>
        <w:t>чагылдырыла.</w:t>
      </w:r>
    </w:p>
    <w:p w:rsidR="00FA62E8" w:rsidRPr="00FA62E8" w:rsidRDefault="00FA62E8" w:rsidP="00FA62E8">
      <w:pPr>
        <w:autoSpaceDE w:val="0"/>
        <w:autoSpaceDN w:val="0"/>
        <w:adjustRightInd w:val="0"/>
        <w:ind w:firstLine="709"/>
        <w:jc w:val="both"/>
        <w:rPr>
          <w:rFonts w:eastAsia="Calibri"/>
          <w:spacing w:val="-2"/>
          <w:sz w:val="28"/>
          <w:szCs w:val="28"/>
          <w:lang w:val="tt-RU" w:eastAsia="en-US"/>
        </w:rPr>
      </w:pPr>
      <w:r>
        <w:rPr>
          <w:rFonts w:eastAsia="Calibri"/>
          <w:spacing w:val="-2"/>
          <w:sz w:val="28"/>
          <w:szCs w:val="28"/>
          <w:lang w:val="tt-RU" w:eastAsia="en-US"/>
        </w:rPr>
        <w:t>Әлеге</w:t>
      </w:r>
      <w:r w:rsidRPr="00FA62E8">
        <w:rPr>
          <w:rFonts w:eastAsia="Calibri"/>
          <w:spacing w:val="-2"/>
          <w:sz w:val="28"/>
          <w:szCs w:val="28"/>
          <w:lang w:val="tt-RU" w:eastAsia="en-US"/>
        </w:rPr>
        <w:t xml:space="preserve"> максатларга субвенцияләр</w:t>
      </w:r>
      <w:r>
        <w:rPr>
          <w:rFonts w:eastAsia="Calibri"/>
          <w:spacing w:val="-2"/>
          <w:sz w:val="28"/>
          <w:szCs w:val="28"/>
          <w:lang w:val="tt-RU" w:eastAsia="en-US"/>
        </w:rPr>
        <w:t>нең</w:t>
      </w:r>
      <w:r w:rsidRPr="00FA62E8">
        <w:rPr>
          <w:rFonts w:eastAsia="Calibri"/>
          <w:spacing w:val="-2"/>
          <w:sz w:val="28"/>
          <w:szCs w:val="28"/>
          <w:lang w:val="tt-RU" w:eastAsia="en-US"/>
        </w:rPr>
        <w:t xml:space="preserve"> Татарстан Республикасы бюджетына керү</w:t>
      </w:r>
      <w:r>
        <w:rPr>
          <w:rFonts w:eastAsia="Calibri"/>
          <w:spacing w:val="-2"/>
          <w:sz w:val="28"/>
          <w:szCs w:val="28"/>
          <w:lang w:val="tt-RU" w:eastAsia="en-US"/>
        </w:rPr>
        <w:t>е</w:t>
      </w:r>
      <w:r w:rsidRPr="00FA62E8">
        <w:rPr>
          <w:rFonts w:eastAsia="Calibri"/>
          <w:spacing w:val="-2"/>
          <w:sz w:val="28"/>
          <w:szCs w:val="28"/>
          <w:lang w:val="tt-RU" w:eastAsia="en-US"/>
        </w:rPr>
        <w:t xml:space="preserve"> бюджетлар керемнәре классификациясенең «Россия Федерациясе субъектлары бюджетларына һәм Байконур шәһәре бюджетына бердәм субвенция»</w:t>
      </w:r>
      <w:r>
        <w:rPr>
          <w:rFonts w:eastAsia="Calibri"/>
          <w:spacing w:val="-2"/>
          <w:sz w:val="28"/>
          <w:szCs w:val="28"/>
          <w:lang w:val="tt-RU" w:eastAsia="en-US"/>
        </w:rPr>
        <w:t xml:space="preserve"> </w:t>
      </w:r>
      <w:r w:rsidRPr="00FA62E8">
        <w:rPr>
          <w:rFonts w:eastAsia="Calibri"/>
          <w:spacing w:val="-2"/>
          <w:sz w:val="28"/>
          <w:szCs w:val="28"/>
          <w:lang w:val="tt-RU" w:eastAsia="en-US"/>
        </w:rPr>
        <w:t>000 2 02 35900 02 0000 150  керем төрләре коды буенча чагыла.</w:t>
      </w:r>
    </w:p>
    <w:p w:rsidR="00FA62E8" w:rsidRPr="00FA62E8" w:rsidRDefault="00FA62E8" w:rsidP="00FA62E8">
      <w:pPr>
        <w:autoSpaceDE w:val="0"/>
        <w:autoSpaceDN w:val="0"/>
        <w:adjustRightInd w:val="0"/>
        <w:ind w:firstLine="709"/>
        <w:jc w:val="both"/>
        <w:rPr>
          <w:rFonts w:eastAsia="Calibri"/>
          <w:spacing w:val="-2"/>
          <w:sz w:val="28"/>
          <w:szCs w:val="28"/>
          <w:lang w:val="tt-RU" w:eastAsia="en-US"/>
        </w:rPr>
      </w:pPr>
    </w:p>
    <w:p w:rsidR="00FA62E8" w:rsidRPr="00533CFB" w:rsidRDefault="00FA62E8" w:rsidP="00FA62E8">
      <w:pPr>
        <w:autoSpaceDE w:val="0"/>
        <w:autoSpaceDN w:val="0"/>
        <w:adjustRightInd w:val="0"/>
        <w:ind w:firstLine="709"/>
        <w:jc w:val="both"/>
        <w:rPr>
          <w:rFonts w:eastAsia="Calibri"/>
          <w:spacing w:val="-2"/>
          <w:sz w:val="28"/>
          <w:szCs w:val="28"/>
          <w:lang w:val="tt-RU" w:eastAsia="en-US"/>
        </w:rPr>
      </w:pPr>
      <w:r w:rsidRPr="00533CFB">
        <w:rPr>
          <w:rFonts w:eastAsia="Calibri"/>
          <w:spacing w:val="-2"/>
          <w:sz w:val="28"/>
          <w:szCs w:val="28"/>
          <w:lang w:val="tt-RU" w:eastAsia="en-US"/>
        </w:rPr>
        <w:t>- 59200 Хайваннар дөньясы объектларын (аучылык ресурсларыннан һәм су биологик ресурсларыннан тыш) саклау һәм алардан файдалану өлкәсендә Россия Федерациясе вәкаләтләрен федераль бюджет акчалары исәбеннән гамәлгә ашыру</w:t>
      </w:r>
    </w:p>
    <w:p w:rsidR="00FA62E8" w:rsidRPr="00533CFB" w:rsidRDefault="00FA62E8" w:rsidP="00FA62E8">
      <w:pPr>
        <w:autoSpaceDE w:val="0"/>
        <w:autoSpaceDN w:val="0"/>
        <w:adjustRightInd w:val="0"/>
        <w:ind w:firstLine="709"/>
        <w:jc w:val="both"/>
        <w:rPr>
          <w:rFonts w:eastAsia="Calibri"/>
          <w:spacing w:val="-2"/>
          <w:sz w:val="28"/>
          <w:szCs w:val="28"/>
          <w:lang w:val="tt-RU" w:eastAsia="en-US"/>
        </w:rPr>
      </w:pPr>
      <w:r w:rsidRPr="00533CFB">
        <w:rPr>
          <w:rFonts w:eastAsia="Calibri"/>
          <w:spacing w:val="-2"/>
          <w:sz w:val="28"/>
          <w:szCs w:val="28"/>
          <w:lang w:val="tt-RU" w:eastAsia="en-US"/>
        </w:rPr>
        <w:t>Чыгымнарның әлеге юнәлеше буенча «Хайваннар дөньясы турында» 1995 елның 24 апрелендәге 52-ФЗ номерлы Федераль законның 6 статьясындагы беренче өлеше нигезендә Россия Федерациясенең хайваннар дөньясы объектларын (аучылык ресурсларыннан һәм су биологик ресурсларыннан тыш) саклау һәм алардан файдалану өлкәсендәге Россия Федерациясе субъектлары дәүләт хакимияте органнарына тапшырылган вәкаләтләрен гамәлгә ашыруга федераль бюджет субвенцияләре исәбеннән башкарыла торган Татарстан Республикасы бюджеты чыгымнары чагылдырыла.</w:t>
      </w:r>
    </w:p>
    <w:p w:rsidR="00FA62E8" w:rsidRPr="00533CFB" w:rsidRDefault="00FA62E8" w:rsidP="00FA62E8">
      <w:pPr>
        <w:autoSpaceDE w:val="0"/>
        <w:autoSpaceDN w:val="0"/>
        <w:adjustRightInd w:val="0"/>
        <w:ind w:firstLine="709"/>
        <w:jc w:val="both"/>
        <w:rPr>
          <w:rFonts w:eastAsia="Calibri"/>
          <w:spacing w:val="-2"/>
          <w:sz w:val="28"/>
          <w:szCs w:val="28"/>
          <w:lang w:val="tt-RU" w:eastAsia="en-US"/>
        </w:rPr>
      </w:pPr>
      <w:r>
        <w:rPr>
          <w:rFonts w:eastAsia="Calibri"/>
          <w:spacing w:val="-2"/>
          <w:sz w:val="28"/>
          <w:szCs w:val="28"/>
          <w:lang w:val="tt-RU" w:eastAsia="en-US"/>
        </w:rPr>
        <w:t>Әлеге</w:t>
      </w:r>
      <w:r w:rsidRPr="00533CFB">
        <w:rPr>
          <w:rFonts w:eastAsia="Calibri"/>
          <w:spacing w:val="-2"/>
          <w:sz w:val="28"/>
          <w:szCs w:val="28"/>
          <w:lang w:val="tt-RU" w:eastAsia="en-US"/>
        </w:rPr>
        <w:t xml:space="preserve"> максатларга субвенцияләр</w:t>
      </w:r>
      <w:r>
        <w:rPr>
          <w:rFonts w:eastAsia="Calibri"/>
          <w:spacing w:val="-2"/>
          <w:sz w:val="28"/>
          <w:szCs w:val="28"/>
          <w:lang w:val="tt-RU" w:eastAsia="en-US"/>
        </w:rPr>
        <w:t>нең</w:t>
      </w:r>
      <w:r w:rsidRPr="00533CFB">
        <w:rPr>
          <w:rFonts w:eastAsia="Calibri"/>
          <w:spacing w:val="-2"/>
          <w:sz w:val="28"/>
          <w:szCs w:val="28"/>
          <w:lang w:val="tt-RU" w:eastAsia="en-US"/>
        </w:rPr>
        <w:t xml:space="preserve"> Татарстан Республикасы бюджетына керү</w:t>
      </w:r>
      <w:r>
        <w:rPr>
          <w:rFonts w:eastAsia="Calibri"/>
          <w:spacing w:val="-2"/>
          <w:sz w:val="28"/>
          <w:szCs w:val="28"/>
          <w:lang w:val="tt-RU" w:eastAsia="en-US"/>
        </w:rPr>
        <w:t>е</w:t>
      </w:r>
      <w:r w:rsidRPr="00533CFB">
        <w:rPr>
          <w:rFonts w:eastAsia="Calibri"/>
          <w:spacing w:val="-2"/>
          <w:sz w:val="28"/>
          <w:szCs w:val="28"/>
          <w:lang w:val="tt-RU" w:eastAsia="en-US"/>
        </w:rPr>
        <w:t xml:space="preserve"> бюджетлар керемнәре классификациясенең «Россия Федерациясе субъектлары бюджетларына һәм Байконур шәһәре бюджетына бердәм субвенция» 000 2 02 35900 02 0000 150 керем төрләре коды буенча чагылдырыла.</w:t>
      </w:r>
    </w:p>
    <w:p w:rsidR="00FA62E8" w:rsidRPr="00533CFB" w:rsidRDefault="00FA62E8" w:rsidP="00FA62E8">
      <w:pPr>
        <w:autoSpaceDE w:val="0"/>
        <w:autoSpaceDN w:val="0"/>
        <w:adjustRightInd w:val="0"/>
        <w:ind w:firstLine="709"/>
        <w:jc w:val="both"/>
        <w:rPr>
          <w:rFonts w:eastAsia="Calibri"/>
          <w:spacing w:val="-2"/>
          <w:sz w:val="28"/>
          <w:szCs w:val="28"/>
          <w:lang w:val="tt-RU" w:eastAsia="en-US"/>
        </w:rPr>
      </w:pPr>
    </w:p>
    <w:p w:rsidR="00FA62E8" w:rsidRPr="00533CFB" w:rsidRDefault="00FA62E8" w:rsidP="00FA62E8">
      <w:pPr>
        <w:autoSpaceDE w:val="0"/>
        <w:autoSpaceDN w:val="0"/>
        <w:adjustRightInd w:val="0"/>
        <w:ind w:firstLine="709"/>
        <w:jc w:val="both"/>
        <w:rPr>
          <w:rFonts w:eastAsia="Calibri"/>
          <w:spacing w:val="-2"/>
          <w:sz w:val="28"/>
          <w:szCs w:val="28"/>
          <w:lang w:val="tt-RU" w:eastAsia="en-US"/>
        </w:rPr>
      </w:pPr>
      <w:r w:rsidRPr="00533CFB">
        <w:rPr>
          <w:rFonts w:eastAsia="Calibri"/>
          <w:spacing w:val="-2"/>
          <w:sz w:val="28"/>
          <w:szCs w:val="28"/>
          <w:lang w:val="tt-RU" w:eastAsia="en-US"/>
        </w:rPr>
        <w:t>- 59700 Аучылык ресурсларын саклау һәм алардан файдалану өлкәсендә Россия Федерациясе вәкаләтләрен федераль бюджет акчалары исәбеннән гамәлгә ашыру</w:t>
      </w:r>
    </w:p>
    <w:p w:rsidR="00FA62E8" w:rsidRPr="00533CFB" w:rsidRDefault="00FA62E8" w:rsidP="00FA62E8">
      <w:pPr>
        <w:autoSpaceDE w:val="0"/>
        <w:autoSpaceDN w:val="0"/>
        <w:adjustRightInd w:val="0"/>
        <w:ind w:firstLine="709"/>
        <w:jc w:val="both"/>
        <w:rPr>
          <w:rFonts w:eastAsia="Calibri"/>
          <w:spacing w:val="-2"/>
          <w:sz w:val="28"/>
          <w:szCs w:val="28"/>
          <w:lang w:val="tt-RU" w:eastAsia="en-US"/>
        </w:rPr>
      </w:pPr>
      <w:r w:rsidRPr="00533CFB">
        <w:rPr>
          <w:rFonts w:eastAsia="Calibri"/>
          <w:spacing w:val="-2"/>
          <w:sz w:val="28"/>
          <w:szCs w:val="28"/>
          <w:lang w:val="tt-RU" w:eastAsia="en-US"/>
        </w:rPr>
        <w:t xml:space="preserve">Чыгымнарның әлеге юнәлеше буенча «Аучылык һәм аучылык ресурсларын саклау </w:t>
      </w:r>
      <w:r>
        <w:rPr>
          <w:rFonts w:eastAsia="Calibri"/>
          <w:spacing w:val="-2"/>
          <w:sz w:val="28"/>
          <w:szCs w:val="28"/>
          <w:lang w:val="tt-RU" w:eastAsia="en-US"/>
        </w:rPr>
        <w:t>турында</w:t>
      </w:r>
      <w:r w:rsidRPr="00533CFB">
        <w:rPr>
          <w:rFonts w:eastAsia="Calibri"/>
          <w:spacing w:val="-2"/>
          <w:sz w:val="28"/>
          <w:szCs w:val="28"/>
          <w:lang w:val="tt-RU" w:eastAsia="en-US"/>
        </w:rPr>
        <w:t xml:space="preserve"> Россия Федерациясенең аерым закон актларына үзгәрешләр кертү </w:t>
      </w:r>
      <w:r>
        <w:rPr>
          <w:rFonts w:eastAsia="Calibri"/>
          <w:spacing w:val="-2"/>
          <w:sz w:val="28"/>
          <w:szCs w:val="28"/>
          <w:lang w:val="tt-RU" w:eastAsia="en-US"/>
        </w:rPr>
        <w:t>хакында</w:t>
      </w:r>
      <w:r w:rsidRPr="00533CFB">
        <w:rPr>
          <w:rFonts w:eastAsia="Calibri"/>
          <w:spacing w:val="-2"/>
          <w:sz w:val="28"/>
          <w:szCs w:val="28"/>
          <w:lang w:val="tt-RU" w:eastAsia="en-US"/>
        </w:rPr>
        <w:t xml:space="preserve">» 2009 елның 24 июлендәге 209-ФЗ номерлы Федераль законның 33 статьясындагы 1 өлеше нигезендә </w:t>
      </w:r>
      <w:r w:rsidR="00684290" w:rsidRPr="00533CFB">
        <w:rPr>
          <w:rFonts w:eastAsia="Calibri"/>
          <w:spacing w:val="-2"/>
          <w:sz w:val="28"/>
          <w:szCs w:val="28"/>
          <w:lang w:val="tt-RU" w:eastAsia="en-US"/>
        </w:rPr>
        <w:t xml:space="preserve">аучылык ресурсларын саклау һәм алардан файдалану өлкәсендә </w:t>
      </w:r>
      <w:r w:rsidRPr="00533CFB">
        <w:rPr>
          <w:rFonts w:eastAsia="Calibri"/>
          <w:spacing w:val="-2"/>
          <w:sz w:val="28"/>
          <w:szCs w:val="28"/>
          <w:lang w:val="tt-RU" w:eastAsia="en-US"/>
        </w:rPr>
        <w:t>Россия Федерациясе субъектлары дәүләт хакимияте органнарына тапшырылган Россия Федерациясе вәкаләтләрен гамәлгә ашыруга федераль бюджет субвенцияләре исәбеннән гамәлгә ашырыла торган Татарстан Республикасы бюджеты чыгымнары чагылдырыла.</w:t>
      </w:r>
    </w:p>
    <w:p w:rsidR="00684290" w:rsidRPr="00533CFB" w:rsidRDefault="00684290" w:rsidP="00FA62E8">
      <w:pPr>
        <w:autoSpaceDE w:val="0"/>
        <w:autoSpaceDN w:val="0"/>
        <w:adjustRightInd w:val="0"/>
        <w:ind w:firstLine="709"/>
        <w:jc w:val="both"/>
        <w:rPr>
          <w:rFonts w:eastAsia="Calibri"/>
          <w:spacing w:val="-2"/>
          <w:sz w:val="28"/>
          <w:szCs w:val="28"/>
          <w:lang w:val="tt-RU" w:eastAsia="en-US"/>
        </w:rPr>
      </w:pPr>
      <w:r>
        <w:rPr>
          <w:rFonts w:eastAsia="Calibri"/>
          <w:spacing w:val="-2"/>
          <w:sz w:val="28"/>
          <w:szCs w:val="28"/>
          <w:lang w:val="tt-RU" w:eastAsia="en-US"/>
        </w:rPr>
        <w:t>Әлеге</w:t>
      </w:r>
      <w:r w:rsidR="00FA62E8" w:rsidRPr="00533CFB">
        <w:rPr>
          <w:rFonts w:eastAsia="Calibri"/>
          <w:spacing w:val="-2"/>
          <w:sz w:val="28"/>
          <w:szCs w:val="28"/>
          <w:lang w:val="tt-RU" w:eastAsia="en-US"/>
        </w:rPr>
        <w:t xml:space="preserve"> максатларга </w:t>
      </w:r>
      <w:r w:rsidRPr="00533CFB">
        <w:rPr>
          <w:rFonts w:eastAsia="Calibri"/>
          <w:spacing w:val="-2"/>
          <w:sz w:val="28"/>
          <w:szCs w:val="28"/>
          <w:lang w:val="tt-RU" w:eastAsia="en-US"/>
        </w:rPr>
        <w:t>субвенцияләр</w:t>
      </w:r>
      <w:r>
        <w:rPr>
          <w:rFonts w:eastAsia="Calibri"/>
          <w:spacing w:val="-2"/>
          <w:sz w:val="28"/>
          <w:szCs w:val="28"/>
          <w:lang w:val="tt-RU" w:eastAsia="en-US"/>
        </w:rPr>
        <w:t>нең</w:t>
      </w:r>
      <w:r w:rsidRPr="00533CFB">
        <w:rPr>
          <w:rFonts w:eastAsia="Calibri"/>
          <w:spacing w:val="-2"/>
          <w:sz w:val="28"/>
          <w:szCs w:val="28"/>
          <w:lang w:val="tt-RU" w:eastAsia="en-US"/>
        </w:rPr>
        <w:t xml:space="preserve"> </w:t>
      </w:r>
      <w:r w:rsidR="00FA62E8" w:rsidRPr="00533CFB">
        <w:rPr>
          <w:rFonts w:eastAsia="Calibri"/>
          <w:spacing w:val="-2"/>
          <w:sz w:val="28"/>
          <w:szCs w:val="28"/>
          <w:lang w:val="tt-RU" w:eastAsia="en-US"/>
        </w:rPr>
        <w:t>Татарстан Республикасы бюджетына керү</w:t>
      </w:r>
      <w:r>
        <w:rPr>
          <w:rFonts w:eastAsia="Calibri"/>
          <w:spacing w:val="-2"/>
          <w:sz w:val="28"/>
          <w:szCs w:val="28"/>
          <w:lang w:val="tt-RU" w:eastAsia="en-US"/>
        </w:rPr>
        <w:t>е</w:t>
      </w:r>
      <w:r w:rsidR="00FA62E8" w:rsidRPr="00533CFB">
        <w:rPr>
          <w:rFonts w:eastAsia="Calibri"/>
          <w:spacing w:val="-2"/>
          <w:sz w:val="28"/>
          <w:szCs w:val="28"/>
          <w:lang w:val="tt-RU" w:eastAsia="en-US"/>
        </w:rPr>
        <w:t xml:space="preserve"> бюджетлар керемнәре классификациясенең «Россия Федерациясе субъектлары бюджетларына һәм Байконур шәһәре бюджетына бердәм субвенция» </w:t>
      </w:r>
      <w:r w:rsidRPr="00533CFB">
        <w:rPr>
          <w:rFonts w:eastAsia="Calibri"/>
          <w:spacing w:val="-2"/>
          <w:sz w:val="28"/>
          <w:szCs w:val="28"/>
          <w:lang w:val="tt-RU" w:eastAsia="en-US"/>
        </w:rPr>
        <w:t xml:space="preserve">коды 000 2 02 35900 02 0000 150 керем төрләре </w:t>
      </w:r>
      <w:r>
        <w:rPr>
          <w:rFonts w:eastAsia="Calibri"/>
          <w:spacing w:val="-2"/>
          <w:sz w:val="28"/>
          <w:szCs w:val="28"/>
          <w:lang w:val="tt-RU" w:eastAsia="en-US"/>
        </w:rPr>
        <w:t xml:space="preserve"> коды </w:t>
      </w:r>
      <w:r w:rsidRPr="00533CFB">
        <w:rPr>
          <w:rFonts w:eastAsia="Calibri"/>
          <w:spacing w:val="-2"/>
          <w:sz w:val="28"/>
          <w:szCs w:val="28"/>
          <w:lang w:val="tt-RU" w:eastAsia="en-US"/>
        </w:rPr>
        <w:t>буенча чагылдырыла</w:t>
      </w:r>
      <w:r w:rsidR="00FA62E8" w:rsidRPr="00533CFB">
        <w:rPr>
          <w:rFonts w:eastAsia="Calibri"/>
          <w:spacing w:val="-2"/>
          <w:sz w:val="28"/>
          <w:szCs w:val="28"/>
          <w:lang w:val="tt-RU" w:eastAsia="en-US"/>
        </w:rPr>
        <w:t>.</w:t>
      </w:r>
    </w:p>
    <w:p w:rsidR="00684290" w:rsidRPr="00533CFB" w:rsidRDefault="00684290" w:rsidP="00C32708">
      <w:pPr>
        <w:autoSpaceDE w:val="0"/>
        <w:autoSpaceDN w:val="0"/>
        <w:adjustRightInd w:val="0"/>
        <w:jc w:val="center"/>
        <w:outlineLvl w:val="1"/>
        <w:rPr>
          <w:rFonts w:eastAsia="Calibri"/>
          <w:spacing w:val="-2"/>
          <w:sz w:val="28"/>
          <w:szCs w:val="28"/>
          <w:lang w:val="tt-RU" w:eastAsia="en-US"/>
        </w:rPr>
      </w:pPr>
    </w:p>
    <w:p w:rsidR="00BA600B" w:rsidRDefault="00684290" w:rsidP="00684290">
      <w:pPr>
        <w:autoSpaceDE w:val="0"/>
        <w:autoSpaceDN w:val="0"/>
        <w:adjustRightInd w:val="0"/>
        <w:jc w:val="center"/>
        <w:outlineLvl w:val="1"/>
        <w:rPr>
          <w:rFonts w:eastAsia="Calibri"/>
          <w:sz w:val="28"/>
          <w:szCs w:val="28"/>
          <w:lang w:val="tt-RU" w:eastAsia="en-US"/>
        </w:rPr>
      </w:pPr>
      <w:r w:rsidRPr="00533CFB">
        <w:rPr>
          <w:rFonts w:eastAsia="Calibri"/>
          <w:sz w:val="28"/>
          <w:szCs w:val="28"/>
          <w:lang w:val="tt-RU" w:eastAsia="en-US"/>
        </w:rPr>
        <w:t xml:space="preserve">09 4 02 00000 «Татарстан Республикасы Экология һәм </w:t>
      </w:r>
    </w:p>
    <w:p w:rsidR="00BA600B" w:rsidRDefault="00684290" w:rsidP="00684290">
      <w:pPr>
        <w:autoSpaceDE w:val="0"/>
        <w:autoSpaceDN w:val="0"/>
        <w:adjustRightInd w:val="0"/>
        <w:jc w:val="center"/>
        <w:outlineLvl w:val="1"/>
        <w:rPr>
          <w:rFonts w:eastAsia="Calibri"/>
          <w:sz w:val="28"/>
          <w:szCs w:val="28"/>
          <w:lang w:val="tt-RU" w:eastAsia="en-US"/>
        </w:rPr>
      </w:pPr>
      <w:r w:rsidRPr="00533CFB">
        <w:rPr>
          <w:rFonts w:eastAsia="Calibri"/>
          <w:sz w:val="28"/>
          <w:szCs w:val="28"/>
          <w:lang w:val="tt-RU" w:eastAsia="en-US"/>
        </w:rPr>
        <w:t xml:space="preserve">табигать ресурслары министрлыгы эшчәнлеген тәэмин итү һәм </w:t>
      </w:r>
    </w:p>
    <w:p w:rsidR="00BA600B" w:rsidRDefault="00684290" w:rsidP="00684290">
      <w:pPr>
        <w:autoSpaceDE w:val="0"/>
        <w:autoSpaceDN w:val="0"/>
        <w:adjustRightInd w:val="0"/>
        <w:jc w:val="center"/>
        <w:outlineLvl w:val="1"/>
        <w:rPr>
          <w:rFonts w:eastAsia="Calibri"/>
          <w:sz w:val="28"/>
          <w:szCs w:val="28"/>
          <w:lang w:val="tt-RU" w:eastAsia="en-US"/>
        </w:rPr>
      </w:pPr>
      <w:r w:rsidRPr="00533CFB">
        <w:rPr>
          <w:rFonts w:eastAsia="Calibri"/>
          <w:sz w:val="28"/>
          <w:szCs w:val="28"/>
          <w:lang w:val="tt-RU" w:eastAsia="en-US"/>
        </w:rPr>
        <w:t xml:space="preserve">әйләнә-тирә мохитне саклау һәм табигатьтән файдалану өлкәсендә </w:t>
      </w:r>
    </w:p>
    <w:p w:rsidR="00684290" w:rsidRPr="00533CFB" w:rsidRDefault="00684290" w:rsidP="00684290">
      <w:pPr>
        <w:autoSpaceDE w:val="0"/>
        <w:autoSpaceDN w:val="0"/>
        <w:adjustRightInd w:val="0"/>
        <w:jc w:val="center"/>
        <w:outlineLvl w:val="1"/>
        <w:rPr>
          <w:rFonts w:eastAsia="Calibri"/>
          <w:sz w:val="28"/>
          <w:szCs w:val="28"/>
          <w:lang w:val="tt-RU" w:eastAsia="en-US"/>
        </w:rPr>
      </w:pPr>
      <w:r w:rsidRPr="00533CFB">
        <w:rPr>
          <w:rFonts w:eastAsia="Calibri"/>
          <w:sz w:val="28"/>
          <w:szCs w:val="28"/>
          <w:lang w:val="tt-RU" w:eastAsia="en-US"/>
        </w:rPr>
        <w:t>дәүләт сәясәтен гамәлгә ашыру» процесс чаралары комплексы</w:t>
      </w:r>
    </w:p>
    <w:p w:rsidR="00684290" w:rsidRPr="00533CFB" w:rsidRDefault="00684290" w:rsidP="00684290">
      <w:pPr>
        <w:autoSpaceDE w:val="0"/>
        <w:autoSpaceDN w:val="0"/>
        <w:adjustRightInd w:val="0"/>
        <w:jc w:val="center"/>
        <w:outlineLvl w:val="1"/>
        <w:rPr>
          <w:rFonts w:eastAsia="Calibri"/>
          <w:sz w:val="28"/>
          <w:szCs w:val="28"/>
          <w:lang w:val="tt-RU" w:eastAsia="en-US"/>
        </w:rPr>
      </w:pPr>
    </w:p>
    <w:p w:rsidR="00684290" w:rsidRPr="00533CFB" w:rsidRDefault="00684290" w:rsidP="00684290">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t xml:space="preserve">Әлеге максатчан </w:t>
      </w:r>
      <w:r>
        <w:rPr>
          <w:rFonts w:eastAsia="Calibri"/>
          <w:sz w:val="28"/>
          <w:szCs w:val="28"/>
          <w:lang w:val="tt-RU" w:eastAsia="en-US"/>
        </w:rPr>
        <w:t>стат</w:t>
      </w:r>
      <w:r w:rsidRPr="00533CFB">
        <w:rPr>
          <w:rFonts w:eastAsia="Calibri"/>
          <w:sz w:val="28"/>
          <w:szCs w:val="28"/>
          <w:lang w:val="tt-RU" w:eastAsia="en-US"/>
        </w:rPr>
        <w:t>ь</w:t>
      </w:r>
      <w:r>
        <w:rPr>
          <w:rFonts w:eastAsia="Calibri"/>
          <w:sz w:val="28"/>
          <w:szCs w:val="28"/>
          <w:lang w:val="tt-RU" w:eastAsia="en-US"/>
        </w:rPr>
        <w:t>я</w:t>
      </w:r>
      <w:r w:rsidRPr="00533CFB">
        <w:rPr>
          <w:rFonts w:eastAsia="Calibri"/>
          <w:sz w:val="28"/>
          <w:szCs w:val="28"/>
          <w:lang w:val="tt-RU"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533CFB">
        <w:rPr>
          <w:rFonts w:eastAsia="Calibri"/>
          <w:sz w:val="28"/>
          <w:szCs w:val="28"/>
          <w:lang w:val="tt-RU" w:eastAsia="en-US"/>
        </w:rPr>
        <w:t>, шул исәптән:</w:t>
      </w:r>
    </w:p>
    <w:p w:rsidR="00684290" w:rsidRPr="00533CFB" w:rsidRDefault="00684290" w:rsidP="00684290">
      <w:pPr>
        <w:autoSpaceDE w:val="0"/>
        <w:autoSpaceDN w:val="0"/>
        <w:adjustRightInd w:val="0"/>
        <w:ind w:firstLine="709"/>
        <w:jc w:val="both"/>
        <w:outlineLvl w:val="1"/>
        <w:rPr>
          <w:rFonts w:eastAsia="Calibri"/>
          <w:sz w:val="28"/>
          <w:szCs w:val="28"/>
          <w:lang w:val="tt-RU" w:eastAsia="en-US"/>
        </w:rPr>
      </w:pPr>
    </w:p>
    <w:p w:rsidR="00684290" w:rsidRPr="00533CFB" w:rsidRDefault="00684290" w:rsidP="00684290">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t>- 02040 Үзәк аппарат</w:t>
      </w:r>
    </w:p>
    <w:p w:rsidR="00684290" w:rsidRPr="00533CFB" w:rsidRDefault="00684290" w:rsidP="00684290">
      <w:pPr>
        <w:autoSpaceDE w:val="0"/>
        <w:autoSpaceDN w:val="0"/>
        <w:adjustRightInd w:val="0"/>
        <w:ind w:firstLine="709"/>
        <w:jc w:val="both"/>
        <w:outlineLvl w:val="1"/>
        <w:rPr>
          <w:rFonts w:eastAsia="Calibri"/>
          <w:sz w:val="28"/>
          <w:szCs w:val="28"/>
          <w:lang w:val="tt-RU" w:eastAsia="en-US"/>
        </w:rPr>
      </w:pPr>
    </w:p>
    <w:p w:rsidR="00684290" w:rsidRPr="00533CFB" w:rsidRDefault="00684290" w:rsidP="00684290">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t>- 02950 Оешмалар мөлкәтенә салым һәм җир салымы түләү</w:t>
      </w:r>
    </w:p>
    <w:p w:rsidR="00684290" w:rsidRPr="00533CFB" w:rsidRDefault="00684290" w:rsidP="00684290">
      <w:pPr>
        <w:autoSpaceDE w:val="0"/>
        <w:autoSpaceDN w:val="0"/>
        <w:adjustRightInd w:val="0"/>
        <w:ind w:firstLine="709"/>
        <w:jc w:val="both"/>
        <w:outlineLvl w:val="1"/>
        <w:rPr>
          <w:rFonts w:eastAsia="Calibri"/>
          <w:sz w:val="28"/>
          <w:szCs w:val="28"/>
          <w:lang w:val="tt-RU" w:eastAsia="en-US"/>
        </w:rPr>
      </w:pPr>
    </w:p>
    <w:p w:rsidR="00684290" w:rsidRPr="00533CFB" w:rsidRDefault="00684290" w:rsidP="00684290">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t>- 19100 Әйләнә-тирә мохит сыйфатын җайга салу чаралары</w:t>
      </w:r>
    </w:p>
    <w:p w:rsidR="00684290" w:rsidRPr="00533CFB" w:rsidRDefault="00684290" w:rsidP="00684290">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t>Чыгымнарның әлеге юнәлеше буенча әйләнә-тирә мохит сыйфатын җайга салу чараларын гамәлгә ашыруга Татарстан Республикасы бюджеты чыгымнары чагылдырыла</w:t>
      </w:r>
    </w:p>
    <w:p w:rsidR="00684290" w:rsidRPr="00533CFB" w:rsidRDefault="00684290" w:rsidP="00684290">
      <w:pPr>
        <w:autoSpaceDE w:val="0"/>
        <w:autoSpaceDN w:val="0"/>
        <w:adjustRightInd w:val="0"/>
        <w:jc w:val="center"/>
        <w:outlineLvl w:val="1"/>
        <w:rPr>
          <w:rFonts w:eastAsia="Calibri"/>
          <w:sz w:val="28"/>
          <w:szCs w:val="28"/>
          <w:lang w:val="tt-RU" w:eastAsia="en-US"/>
        </w:rPr>
      </w:pPr>
    </w:p>
    <w:p w:rsidR="0016177F" w:rsidRPr="0016177F" w:rsidRDefault="0016177F" w:rsidP="0016177F">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- 19210 Р</w:t>
      </w:r>
      <w:r w:rsidRPr="0016177F">
        <w:rPr>
          <w:rFonts w:eastAsia="Calibri"/>
          <w:sz w:val="28"/>
          <w:szCs w:val="28"/>
          <w:lang w:val="tt-RU" w:eastAsia="en-US"/>
        </w:rPr>
        <w:t>адиация калдыклары белән эш итүне җайга салу</w:t>
      </w:r>
    </w:p>
    <w:p w:rsidR="0016177F" w:rsidRPr="0016177F" w:rsidRDefault="0016177F" w:rsidP="0016177F">
      <w:pPr>
        <w:autoSpaceDE w:val="0"/>
        <w:autoSpaceDN w:val="0"/>
        <w:adjustRightInd w:val="0"/>
        <w:ind w:firstLine="709"/>
        <w:jc w:val="both"/>
        <w:rPr>
          <w:rFonts w:eastAsia="Calibri"/>
          <w:sz w:val="28"/>
          <w:szCs w:val="28"/>
          <w:lang w:val="tt-RU" w:eastAsia="en-US"/>
        </w:rPr>
      </w:pPr>
      <w:r w:rsidRPr="0016177F">
        <w:rPr>
          <w:rFonts w:eastAsia="Calibri"/>
          <w:sz w:val="28"/>
          <w:szCs w:val="28"/>
          <w:lang w:val="tt-RU" w:eastAsia="en-US"/>
        </w:rPr>
        <w:t>Чыгымнарның әлеге юнәлеше буенча радиация калд</w:t>
      </w:r>
      <w:r>
        <w:rPr>
          <w:rFonts w:eastAsia="Calibri"/>
          <w:sz w:val="28"/>
          <w:szCs w:val="28"/>
          <w:lang w:val="tt-RU" w:eastAsia="en-US"/>
        </w:rPr>
        <w:t>ыклары белән эш итү системасын</w:t>
      </w:r>
      <w:r w:rsidRPr="0016177F">
        <w:rPr>
          <w:rFonts w:eastAsia="Calibri"/>
          <w:sz w:val="28"/>
          <w:szCs w:val="28"/>
          <w:lang w:val="tt-RU" w:eastAsia="en-US"/>
        </w:rPr>
        <w:t xml:space="preserve"> җайга салуга Татарстан Республикасы бюджеты чыгымнары </w:t>
      </w:r>
      <w:r>
        <w:rPr>
          <w:rFonts w:eastAsia="Calibri"/>
          <w:sz w:val="28"/>
          <w:szCs w:val="28"/>
          <w:lang w:val="tt-RU" w:eastAsia="en-US"/>
        </w:rPr>
        <w:t>чагылдырыла.</w:t>
      </w:r>
    </w:p>
    <w:p w:rsidR="0016177F" w:rsidRPr="0016177F" w:rsidRDefault="0016177F" w:rsidP="0016177F">
      <w:pPr>
        <w:autoSpaceDE w:val="0"/>
        <w:autoSpaceDN w:val="0"/>
        <w:adjustRightInd w:val="0"/>
        <w:ind w:firstLine="709"/>
        <w:jc w:val="both"/>
        <w:rPr>
          <w:rFonts w:eastAsia="Calibri"/>
          <w:sz w:val="28"/>
          <w:szCs w:val="28"/>
          <w:lang w:val="tt-RU" w:eastAsia="en-US"/>
        </w:rPr>
      </w:pPr>
    </w:p>
    <w:p w:rsidR="0016177F" w:rsidRPr="0016177F" w:rsidRDefault="0016177F" w:rsidP="0016177F">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- 19910 Т</w:t>
      </w:r>
      <w:r w:rsidRPr="0016177F">
        <w:rPr>
          <w:rFonts w:eastAsia="Calibri"/>
          <w:sz w:val="28"/>
          <w:szCs w:val="28"/>
          <w:lang w:val="tt-RU" w:eastAsia="en-US"/>
        </w:rPr>
        <w:t>абигатьне саклау учреждениеләре эшчәнлеген тәэмин итү</w:t>
      </w:r>
    </w:p>
    <w:p w:rsidR="0016177F" w:rsidRPr="0016177F" w:rsidRDefault="0016177F" w:rsidP="0016177F">
      <w:pPr>
        <w:autoSpaceDE w:val="0"/>
        <w:autoSpaceDN w:val="0"/>
        <w:adjustRightInd w:val="0"/>
        <w:ind w:firstLine="709"/>
        <w:jc w:val="both"/>
        <w:rPr>
          <w:rFonts w:eastAsia="Calibri"/>
          <w:sz w:val="28"/>
          <w:szCs w:val="28"/>
          <w:lang w:val="tt-RU" w:eastAsia="en-US"/>
        </w:rPr>
      </w:pPr>
      <w:r w:rsidRPr="0016177F">
        <w:rPr>
          <w:rFonts w:eastAsia="Calibri"/>
          <w:sz w:val="28"/>
          <w:szCs w:val="28"/>
          <w:lang w:val="tt-RU" w:eastAsia="en-US"/>
        </w:rPr>
        <w:t>Чыгымнарның әлеге юнәлеше буенча табигатьне саклау учреждениеләрен тотуга һәм аларның эшчәнлеген тәэмин итүгә Татарстан Респу</w:t>
      </w:r>
      <w:r>
        <w:rPr>
          <w:rFonts w:eastAsia="Calibri"/>
          <w:sz w:val="28"/>
          <w:szCs w:val="28"/>
          <w:lang w:val="tt-RU" w:eastAsia="en-US"/>
        </w:rPr>
        <w:t>бликасы бюджеты чыгымнары чагылдырыла</w:t>
      </w:r>
      <w:r w:rsidRPr="0016177F">
        <w:rPr>
          <w:rFonts w:eastAsia="Calibri"/>
          <w:sz w:val="28"/>
          <w:szCs w:val="28"/>
          <w:lang w:val="tt-RU" w:eastAsia="en-US"/>
        </w:rPr>
        <w:t>.</w:t>
      </w:r>
    </w:p>
    <w:p w:rsidR="0016177F" w:rsidRPr="0016177F" w:rsidRDefault="0016177F" w:rsidP="0016177F">
      <w:pPr>
        <w:autoSpaceDE w:val="0"/>
        <w:autoSpaceDN w:val="0"/>
        <w:adjustRightInd w:val="0"/>
        <w:ind w:firstLine="709"/>
        <w:jc w:val="both"/>
        <w:rPr>
          <w:rFonts w:eastAsia="Calibri"/>
          <w:sz w:val="28"/>
          <w:szCs w:val="28"/>
          <w:lang w:val="tt-RU" w:eastAsia="en-US"/>
        </w:rPr>
      </w:pPr>
    </w:p>
    <w:p w:rsidR="0016177F" w:rsidRPr="0016177F" w:rsidRDefault="0016177F" w:rsidP="0016177F">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- 85100 Җ</w:t>
      </w:r>
      <w:r w:rsidRPr="0016177F">
        <w:rPr>
          <w:rFonts w:eastAsia="Calibri"/>
          <w:sz w:val="28"/>
          <w:szCs w:val="28"/>
          <w:lang w:val="tt-RU" w:eastAsia="en-US"/>
        </w:rPr>
        <w:t>ир асты байлыкларын геологик өйрәнү һәм минерал-чимал базасын торгызу чаралары</w:t>
      </w:r>
    </w:p>
    <w:p w:rsidR="0016177F" w:rsidRPr="0016177F" w:rsidRDefault="0016177F" w:rsidP="0016177F">
      <w:pPr>
        <w:autoSpaceDE w:val="0"/>
        <w:autoSpaceDN w:val="0"/>
        <w:adjustRightInd w:val="0"/>
        <w:ind w:firstLine="709"/>
        <w:jc w:val="both"/>
        <w:rPr>
          <w:rFonts w:eastAsia="Calibri"/>
          <w:sz w:val="28"/>
          <w:szCs w:val="28"/>
          <w:lang w:val="tt-RU" w:eastAsia="en-US"/>
        </w:rPr>
      </w:pPr>
      <w:r w:rsidRPr="0016177F">
        <w:rPr>
          <w:rFonts w:eastAsia="Calibri"/>
          <w:sz w:val="28"/>
          <w:szCs w:val="28"/>
          <w:lang w:val="tt-RU" w:eastAsia="en-US"/>
        </w:rPr>
        <w:t>Чыгымнарның әлеге юнәлеше буенча җир асты байлыкларын геологик өйрәнү һәм минерал-чимал базасын торгызу чараларын гамәлгә ашыруга Татарстан Республикасы бюджеты чыгымнары чагылдырыла.</w:t>
      </w:r>
    </w:p>
    <w:p w:rsidR="0016177F" w:rsidRPr="0016177F" w:rsidRDefault="0016177F" w:rsidP="0016177F">
      <w:pPr>
        <w:autoSpaceDE w:val="0"/>
        <w:autoSpaceDN w:val="0"/>
        <w:adjustRightInd w:val="0"/>
        <w:ind w:firstLine="709"/>
        <w:jc w:val="both"/>
        <w:rPr>
          <w:rFonts w:eastAsia="Calibri"/>
          <w:sz w:val="28"/>
          <w:szCs w:val="28"/>
          <w:lang w:val="tt-RU" w:eastAsia="en-US"/>
        </w:rPr>
      </w:pPr>
    </w:p>
    <w:p w:rsidR="0016177F" w:rsidRDefault="0016177F" w:rsidP="0016177F">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- 92990 В</w:t>
      </w:r>
      <w:r w:rsidRPr="0016177F">
        <w:rPr>
          <w:rFonts w:eastAsia="Calibri"/>
          <w:sz w:val="28"/>
          <w:szCs w:val="28"/>
          <w:lang w:val="tt-RU" w:eastAsia="en-US"/>
        </w:rPr>
        <w:t>едомство буйсынуындагы учреждениеләр эшчәнлеген тәэмин итү</w:t>
      </w:r>
    </w:p>
    <w:p w:rsidR="006E361E" w:rsidRDefault="006E361E" w:rsidP="00E701AD">
      <w:pPr>
        <w:autoSpaceDE w:val="0"/>
        <w:autoSpaceDN w:val="0"/>
        <w:adjustRightInd w:val="0"/>
        <w:jc w:val="center"/>
        <w:outlineLvl w:val="2"/>
        <w:rPr>
          <w:rFonts w:eastAsia="Calibri"/>
          <w:spacing w:val="-2"/>
          <w:sz w:val="28"/>
          <w:szCs w:val="28"/>
          <w:lang w:eastAsia="en-US"/>
        </w:rPr>
      </w:pPr>
    </w:p>
    <w:p w:rsidR="00CB1393" w:rsidRDefault="006E361E" w:rsidP="006E361E">
      <w:pPr>
        <w:autoSpaceDE w:val="0"/>
        <w:autoSpaceDN w:val="0"/>
        <w:adjustRightInd w:val="0"/>
        <w:jc w:val="center"/>
        <w:outlineLvl w:val="2"/>
        <w:rPr>
          <w:rFonts w:eastAsia="Calibri"/>
          <w:sz w:val="28"/>
          <w:szCs w:val="28"/>
          <w:lang w:eastAsia="en-US"/>
        </w:rPr>
      </w:pPr>
      <w:r w:rsidRPr="006E361E">
        <w:rPr>
          <w:rFonts w:eastAsia="Calibri"/>
          <w:sz w:val="28"/>
          <w:szCs w:val="28"/>
          <w:lang w:eastAsia="en-US"/>
        </w:rPr>
        <w:t xml:space="preserve">2.10. «Татарстан Республикасының икътисадый үсеше һәм </w:t>
      </w:r>
    </w:p>
    <w:p w:rsidR="006E361E" w:rsidRPr="006E361E" w:rsidRDefault="006E361E" w:rsidP="006E361E">
      <w:pPr>
        <w:autoSpaceDE w:val="0"/>
        <w:autoSpaceDN w:val="0"/>
        <w:adjustRightInd w:val="0"/>
        <w:jc w:val="center"/>
        <w:outlineLvl w:val="2"/>
        <w:rPr>
          <w:rFonts w:eastAsia="Calibri"/>
          <w:sz w:val="28"/>
          <w:szCs w:val="28"/>
          <w:lang w:eastAsia="en-US"/>
        </w:rPr>
      </w:pPr>
      <w:r w:rsidRPr="006E361E">
        <w:rPr>
          <w:rFonts w:eastAsia="Calibri"/>
          <w:sz w:val="28"/>
          <w:szCs w:val="28"/>
          <w:lang w:eastAsia="en-US"/>
        </w:rPr>
        <w:t>инновацион икътисады» Татарстан Республикасы дәүләт программасы</w:t>
      </w:r>
    </w:p>
    <w:p w:rsidR="006E361E" w:rsidRPr="006E361E" w:rsidRDefault="006E361E" w:rsidP="006E361E">
      <w:pPr>
        <w:autoSpaceDE w:val="0"/>
        <w:autoSpaceDN w:val="0"/>
        <w:adjustRightInd w:val="0"/>
        <w:jc w:val="center"/>
        <w:outlineLvl w:val="2"/>
        <w:rPr>
          <w:rFonts w:eastAsia="Calibri"/>
          <w:sz w:val="28"/>
          <w:szCs w:val="28"/>
          <w:lang w:eastAsia="en-US"/>
        </w:rPr>
      </w:pPr>
    </w:p>
    <w:p w:rsidR="006E361E" w:rsidRPr="006E361E" w:rsidRDefault="006E361E" w:rsidP="00CB1393">
      <w:pPr>
        <w:autoSpaceDE w:val="0"/>
        <w:autoSpaceDN w:val="0"/>
        <w:adjustRightInd w:val="0"/>
        <w:ind w:firstLine="709"/>
        <w:jc w:val="both"/>
        <w:outlineLvl w:val="2"/>
        <w:rPr>
          <w:rFonts w:eastAsia="Calibri"/>
          <w:sz w:val="28"/>
          <w:szCs w:val="28"/>
          <w:lang w:eastAsia="en-US"/>
        </w:rPr>
      </w:pPr>
      <w:r w:rsidRPr="006E361E">
        <w:rPr>
          <w:rFonts w:eastAsia="Calibri"/>
          <w:sz w:val="28"/>
          <w:szCs w:val="28"/>
          <w:lang w:eastAsia="en-US"/>
        </w:rPr>
        <w:t>«Татарстан Республикасының икътисадый үсеше һәм инновацион икътисады» Татарстан Республикасы дәүләт программасының максатчан статьяларына</w:t>
      </w:r>
      <w:r>
        <w:rPr>
          <w:rFonts w:eastAsia="Calibri"/>
          <w:sz w:val="28"/>
          <w:szCs w:val="28"/>
          <w:lang w:eastAsia="en-US"/>
        </w:rPr>
        <w:t xml:space="preserve"> кер</w:t>
      </w:r>
      <w:r>
        <w:rPr>
          <w:rFonts w:eastAsia="Calibri"/>
          <w:sz w:val="28"/>
          <w:szCs w:val="28"/>
          <w:lang w:val="tt-RU" w:eastAsia="en-US"/>
        </w:rPr>
        <w:t>ә</w:t>
      </w:r>
      <w:r w:rsidRPr="006E361E">
        <w:rPr>
          <w:rFonts w:eastAsia="Calibri"/>
          <w:sz w:val="28"/>
          <w:szCs w:val="28"/>
          <w:lang w:eastAsia="en-US"/>
        </w:rPr>
        <w:t>:</w:t>
      </w:r>
    </w:p>
    <w:p w:rsidR="006E361E" w:rsidRPr="006E361E" w:rsidRDefault="006E361E" w:rsidP="006E361E">
      <w:pPr>
        <w:autoSpaceDE w:val="0"/>
        <w:autoSpaceDN w:val="0"/>
        <w:adjustRightInd w:val="0"/>
        <w:jc w:val="center"/>
        <w:outlineLvl w:val="2"/>
        <w:rPr>
          <w:rFonts w:eastAsia="Calibri"/>
          <w:sz w:val="28"/>
          <w:szCs w:val="28"/>
          <w:lang w:eastAsia="en-US"/>
        </w:rPr>
      </w:pPr>
    </w:p>
    <w:p w:rsidR="00CB1393" w:rsidRDefault="006E361E" w:rsidP="006E361E">
      <w:pPr>
        <w:autoSpaceDE w:val="0"/>
        <w:autoSpaceDN w:val="0"/>
        <w:adjustRightInd w:val="0"/>
        <w:jc w:val="center"/>
        <w:outlineLvl w:val="2"/>
        <w:rPr>
          <w:rFonts w:eastAsia="Calibri"/>
          <w:sz w:val="28"/>
          <w:szCs w:val="28"/>
          <w:lang w:eastAsia="en-US"/>
        </w:rPr>
      </w:pPr>
      <w:r w:rsidRPr="006E361E">
        <w:rPr>
          <w:rFonts w:eastAsia="Calibri"/>
          <w:sz w:val="28"/>
          <w:szCs w:val="28"/>
          <w:lang w:eastAsia="en-US"/>
        </w:rPr>
        <w:t xml:space="preserve">11 0 00 00000 «Татарстан Республикасының икътисадый үсеше һәм </w:t>
      </w:r>
    </w:p>
    <w:p w:rsidR="006E361E" w:rsidRPr="006E361E" w:rsidRDefault="006E361E" w:rsidP="006E361E">
      <w:pPr>
        <w:autoSpaceDE w:val="0"/>
        <w:autoSpaceDN w:val="0"/>
        <w:adjustRightInd w:val="0"/>
        <w:jc w:val="center"/>
        <w:outlineLvl w:val="2"/>
        <w:rPr>
          <w:rFonts w:eastAsia="Calibri"/>
          <w:sz w:val="28"/>
          <w:szCs w:val="28"/>
          <w:lang w:eastAsia="en-US"/>
        </w:rPr>
      </w:pPr>
      <w:r w:rsidRPr="006E361E">
        <w:rPr>
          <w:rFonts w:eastAsia="Calibri"/>
          <w:sz w:val="28"/>
          <w:szCs w:val="28"/>
          <w:lang w:eastAsia="en-US"/>
        </w:rPr>
        <w:t>инновацион икътисады» дәүләт программасы</w:t>
      </w:r>
    </w:p>
    <w:p w:rsidR="006E361E" w:rsidRPr="006E361E" w:rsidRDefault="006E361E" w:rsidP="006E361E">
      <w:pPr>
        <w:autoSpaceDE w:val="0"/>
        <w:autoSpaceDN w:val="0"/>
        <w:adjustRightInd w:val="0"/>
        <w:jc w:val="center"/>
        <w:outlineLvl w:val="2"/>
        <w:rPr>
          <w:rFonts w:eastAsia="Calibri"/>
          <w:sz w:val="28"/>
          <w:szCs w:val="28"/>
          <w:lang w:eastAsia="en-US"/>
        </w:rPr>
      </w:pPr>
    </w:p>
    <w:p w:rsidR="006E361E" w:rsidRDefault="006E361E" w:rsidP="006E361E">
      <w:pPr>
        <w:autoSpaceDE w:val="0"/>
        <w:autoSpaceDN w:val="0"/>
        <w:adjustRightInd w:val="0"/>
        <w:ind w:firstLine="709"/>
        <w:jc w:val="both"/>
        <w:outlineLvl w:val="2"/>
        <w:rPr>
          <w:rFonts w:eastAsia="Calibri"/>
          <w:sz w:val="28"/>
          <w:szCs w:val="28"/>
          <w:lang w:eastAsia="en-US"/>
        </w:rPr>
      </w:pPr>
      <w:r w:rsidRPr="006E361E">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6E361E">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Республикасының икътисадый үсеше һәм инновацион икътисады» Татарстан Республикасы дәүләт программасын гамәлгә ашыруга Татарстан Республикасы бюджетының түбәндәге юнәлешләр буенча гамәлгә ашырыл</w:t>
      </w:r>
      <w:r>
        <w:rPr>
          <w:rFonts w:eastAsia="Calibri"/>
          <w:sz w:val="28"/>
          <w:szCs w:val="28"/>
          <w:lang w:eastAsia="en-US"/>
        </w:rPr>
        <w:t>а торган чыгымнары чагылдырыла:</w:t>
      </w:r>
    </w:p>
    <w:p w:rsidR="00E701AD" w:rsidRPr="00040079" w:rsidRDefault="00E701AD" w:rsidP="00E701AD">
      <w:pPr>
        <w:autoSpaceDE w:val="0"/>
        <w:autoSpaceDN w:val="0"/>
        <w:adjustRightInd w:val="0"/>
        <w:jc w:val="center"/>
        <w:outlineLvl w:val="2"/>
        <w:rPr>
          <w:rFonts w:eastAsia="Calibri"/>
          <w:sz w:val="16"/>
          <w:szCs w:val="16"/>
          <w:lang w:eastAsia="en-US"/>
        </w:rPr>
      </w:pPr>
    </w:p>
    <w:p w:rsidR="006E361E" w:rsidRPr="006E361E" w:rsidRDefault="006E361E" w:rsidP="006E361E">
      <w:pPr>
        <w:autoSpaceDE w:val="0"/>
        <w:autoSpaceDN w:val="0"/>
        <w:adjustRightInd w:val="0"/>
        <w:jc w:val="center"/>
        <w:outlineLvl w:val="1"/>
        <w:rPr>
          <w:rFonts w:eastAsia="Calibri"/>
          <w:sz w:val="28"/>
          <w:szCs w:val="28"/>
          <w:lang w:eastAsia="en-US"/>
        </w:rPr>
      </w:pPr>
      <w:r>
        <w:rPr>
          <w:rFonts w:eastAsia="Calibri"/>
          <w:sz w:val="28"/>
          <w:szCs w:val="28"/>
          <w:lang w:eastAsia="en-US"/>
        </w:rPr>
        <w:t>11 2 00 00000 Ф</w:t>
      </w:r>
      <w:r w:rsidRPr="006E361E">
        <w:rPr>
          <w:rFonts w:eastAsia="Calibri"/>
          <w:sz w:val="28"/>
          <w:szCs w:val="28"/>
          <w:lang w:eastAsia="en-US"/>
        </w:rPr>
        <w:t>едераль (төбәк) проектлар</w:t>
      </w:r>
    </w:p>
    <w:p w:rsidR="006E361E" w:rsidRPr="006E361E" w:rsidRDefault="006E361E" w:rsidP="006E361E">
      <w:pPr>
        <w:autoSpaceDE w:val="0"/>
        <w:autoSpaceDN w:val="0"/>
        <w:adjustRightInd w:val="0"/>
        <w:jc w:val="center"/>
        <w:outlineLvl w:val="1"/>
        <w:rPr>
          <w:rFonts w:eastAsia="Calibri"/>
          <w:sz w:val="28"/>
          <w:szCs w:val="28"/>
          <w:lang w:eastAsia="en-US"/>
        </w:rPr>
      </w:pPr>
    </w:p>
    <w:p w:rsidR="006410FE" w:rsidRDefault="006E361E" w:rsidP="006E361E">
      <w:pPr>
        <w:autoSpaceDE w:val="0"/>
        <w:autoSpaceDN w:val="0"/>
        <w:adjustRightInd w:val="0"/>
        <w:jc w:val="center"/>
        <w:outlineLvl w:val="1"/>
        <w:rPr>
          <w:rFonts w:eastAsia="Calibri"/>
          <w:sz w:val="28"/>
          <w:szCs w:val="28"/>
          <w:lang w:eastAsia="en-US"/>
        </w:rPr>
      </w:pPr>
      <w:r w:rsidRPr="006E361E">
        <w:rPr>
          <w:rFonts w:eastAsia="Calibri"/>
          <w:sz w:val="28"/>
          <w:szCs w:val="28"/>
          <w:lang w:eastAsia="en-US"/>
        </w:rPr>
        <w:t>11 2 01 00000</w:t>
      </w:r>
      <w:r w:rsidR="006410FE">
        <w:rPr>
          <w:rFonts w:eastAsia="Calibri"/>
          <w:sz w:val="28"/>
          <w:szCs w:val="28"/>
          <w:lang w:eastAsia="en-US"/>
        </w:rPr>
        <w:t xml:space="preserve"> «</w:t>
      </w:r>
      <w:r w:rsidRPr="006E361E">
        <w:rPr>
          <w:rFonts w:eastAsia="Calibri"/>
          <w:sz w:val="28"/>
          <w:szCs w:val="28"/>
          <w:lang w:eastAsia="en-US"/>
        </w:rPr>
        <w:t xml:space="preserve">Татарстан Республикасында </w:t>
      </w:r>
      <w:r>
        <w:rPr>
          <w:rFonts w:eastAsia="Calibri"/>
          <w:sz w:val="28"/>
          <w:szCs w:val="28"/>
          <w:lang w:eastAsia="en-US"/>
        </w:rPr>
        <w:t>д</w:t>
      </w:r>
      <w:r w:rsidRPr="006E361E">
        <w:rPr>
          <w:rFonts w:eastAsia="Calibri"/>
          <w:sz w:val="28"/>
          <w:szCs w:val="28"/>
          <w:lang w:eastAsia="en-US"/>
        </w:rPr>
        <w:t xml:space="preserve">әүләт </w:t>
      </w:r>
    </w:p>
    <w:p w:rsidR="006E361E" w:rsidRPr="006E361E" w:rsidRDefault="006E361E" w:rsidP="006E361E">
      <w:pPr>
        <w:autoSpaceDE w:val="0"/>
        <w:autoSpaceDN w:val="0"/>
        <w:adjustRightInd w:val="0"/>
        <w:jc w:val="center"/>
        <w:outlineLvl w:val="1"/>
        <w:rPr>
          <w:rFonts w:eastAsia="Calibri"/>
          <w:sz w:val="28"/>
          <w:szCs w:val="28"/>
          <w:lang w:eastAsia="en-US"/>
        </w:rPr>
      </w:pPr>
      <w:r w:rsidRPr="006E361E">
        <w:rPr>
          <w:rFonts w:eastAsia="Calibri"/>
          <w:sz w:val="28"/>
          <w:szCs w:val="28"/>
          <w:lang w:eastAsia="en-US"/>
        </w:rPr>
        <w:t>икътисадый сәясәтен камилләштерү» төбәк проекты</w:t>
      </w:r>
    </w:p>
    <w:p w:rsidR="006E361E" w:rsidRPr="006E361E" w:rsidRDefault="006E361E" w:rsidP="006E361E">
      <w:pPr>
        <w:autoSpaceDE w:val="0"/>
        <w:autoSpaceDN w:val="0"/>
        <w:adjustRightInd w:val="0"/>
        <w:jc w:val="center"/>
        <w:outlineLvl w:val="1"/>
        <w:rPr>
          <w:rFonts w:eastAsia="Calibri"/>
          <w:sz w:val="28"/>
          <w:szCs w:val="28"/>
          <w:lang w:eastAsia="en-US"/>
        </w:rPr>
      </w:pPr>
    </w:p>
    <w:p w:rsidR="006E361E" w:rsidRPr="006E361E" w:rsidRDefault="006E361E" w:rsidP="006410FE">
      <w:pPr>
        <w:autoSpaceDE w:val="0"/>
        <w:autoSpaceDN w:val="0"/>
        <w:adjustRightInd w:val="0"/>
        <w:ind w:firstLine="709"/>
        <w:jc w:val="both"/>
        <w:outlineLvl w:val="1"/>
        <w:rPr>
          <w:rFonts w:eastAsia="Calibri"/>
          <w:sz w:val="28"/>
          <w:szCs w:val="28"/>
          <w:lang w:eastAsia="en-US"/>
        </w:rPr>
      </w:pPr>
      <w:r w:rsidRPr="006E361E">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6E361E">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6E361E">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чагыдырыла</w:t>
      </w:r>
      <w:r w:rsidRPr="006E361E">
        <w:rPr>
          <w:rFonts w:eastAsia="Calibri"/>
          <w:sz w:val="28"/>
          <w:szCs w:val="28"/>
          <w:lang w:eastAsia="en-US"/>
        </w:rPr>
        <w:t>, шул исәптән:</w:t>
      </w:r>
    </w:p>
    <w:p w:rsidR="006E361E" w:rsidRPr="006E361E" w:rsidRDefault="006E361E" w:rsidP="006410FE">
      <w:pPr>
        <w:autoSpaceDE w:val="0"/>
        <w:autoSpaceDN w:val="0"/>
        <w:adjustRightInd w:val="0"/>
        <w:ind w:firstLine="709"/>
        <w:jc w:val="both"/>
        <w:outlineLvl w:val="1"/>
        <w:rPr>
          <w:rFonts w:eastAsia="Calibri"/>
          <w:sz w:val="28"/>
          <w:szCs w:val="28"/>
          <w:lang w:eastAsia="en-US"/>
        </w:rPr>
      </w:pPr>
    </w:p>
    <w:p w:rsidR="006E361E" w:rsidRPr="006E361E" w:rsidRDefault="006E361E" w:rsidP="006410FE">
      <w:pPr>
        <w:autoSpaceDE w:val="0"/>
        <w:autoSpaceDN w:val="0"/>
        <w:adjustRightInd w:val="0"/>
        <w:ind w:firstLine="709"/>
        <w:jc w:val="both"/>
        <w:outlineLvl w:val="1"/>
        <w:rPr>
          <w:rFonts w:eastAsia="Calibri"/>
          <w:sz w:val="28"/>
          <w:szCs w:val="28"/>
          <w:lang w:eastAsia="en-US"/>
        </w:rPr>
      </w:pPr>
      <w:r w:rsidRPr="006E361E">
        <w:rPr>
          <w:rFonts w:eastAsia="Calibri"/>
          <w:sz w:val="28"/>
          <w:szCs w:val="28"/>
          <w:lang w:eastAsia="en-US"/>
        </w:rPr>
        <w:t>- 25180 Татарстан Республикасы Территориаль иҗтимагый үзидарә системасын үстерүгә юнәлдерелгән чаралар</w:t>
      </w:r>
    </w:p>
    <w:p w:rsidR="006E361E" w:rsidRPr="006E361E" w:rsidRDefault="006E361E" w:rsidP="006410FE">
      <w:pPr>
        <w:autoSpaceDE w:val="0"/>
        <w:autoSpaceDN w:val="0"/>
        <w:adjustRightInd w:val="0"/>
        <w:ind w:firstLine="709"/>
        <w:jc w:val="both"/>
        <w:outlineLvl w:val="1"/>
        <w:rPr>
          <w:rFonts w:eastAsia="Calibri"/>
          <w:sz w:val="28"/>
          <w:szCs w:val="28"/>
          <w:lang w:eastAsia="en-US"/>
        </w:rPr>
      </w:pPr>
      <w:r w:rsidRPr="006E361E">
        <w:rPr>
          <w:rFonts w:eastAsia="Calibri"/>
          <w:sz w:val="28"/>
          <w:szCs w:val="28"/>
          <w:lang w:eastAsia="en-US"/>
        </w:rPr>
        <w:t>Чыгымнарның әлеге юнәлеше буенча Татарстан Республикасы Территориаль иҗтимагый үзидарә системасын үстерүгә юнәлдерелгән чараларны гамәлгә ашыруга Татарстан Республикасы бюджеты чыгымнары чагылдырыла.</w:t>
      </w:r>
    </w:p>
    <w:p w:rsidR="006E361E" w:rsidRPr="006E361E" w:rsidRDefault="006E361E" w:rsidP="006410FE">
      <w:pPr>
        <w:autoSpaceDE w:val="0"/>
        <w:autoSpaceDN w:val="0"/>
        <w:adjustRightInd w:val="0"/>
        <w:ind w:firstLine="709"/>
        <w:jc w:val="both"/>
        <w:outlineLvl w:val="1"/>
        <w:rPr>
          <w:rFonts w:eastAsia="Calibri"/>
          <w:sz w:val="28"/>
          <w:szCs w:val="28"/>
          <w:lang w:eastAsia="en-US"/>
        </w:rPr>
      </w:pPr>
    </w:p>
    <w:p w:rsidR="006E361E" w:rsidRDefault="006E361E" w:rsidP="006410FE">
      <w:pPr>
        <w:autoSpaceDE w:val="0"/>
        <w:autoSpaceDN w:val="0"/>
        <w:adjustRightInd w:val="0"/>
        <w:ind w:firstLine="709"/>
        <w:jc w:val="both"/>
        <w:outlineLvl w:val="1"/>
        <w:rPr>
          <w:rFonts w:eastAsia="Calibri"/>
          <w:sz w:val="28"/>
          <w:szCs w:val="28"/>
          <w:lang w:eastAsia="en-US"/>
        </w:rPr>
      </w:pPr>
      <w:r w:rsidRPr="006E361E">
        <w:rPr>
          <w:rFonts w:eastAsia="Calibri"/>
          <w:sz w:val="28"/>
          <w:szCs w:val="28"/>
          <w:lang w:eastAsia="en-US"/>
        </w:rPr>
        <w:t>- 25181 Территориаль иҗтимагый үзидарәләр җитәкчеләренә компенсация түләүләрен гамәлгә ашыру өлешендә</w:t>
      </w:r>
      <w:r>
        <w:rPr>
          <w:rFonts w:eastAsia="Calibri"/>
          <w:sz w:val="28"/>
          <w:szCs w:val="28"/>
          <w:lang w:eastAsia="en-US"/>
        </w:rPr>
        <w:t xml:space="preserve"> Татарстан Республикасы т</w:t>
      </w:r>
      <w:r w:rsidRPr="006E361E">
        <w:rPr>
          <w:rFonts w:eastAsia="Calibri"/>
          <w:sz w:val="28"/>
          <w:szCs w:val="28"/>
          <w:lang w:eastAsia="en-US"/>
        </w:rPr>
        <w:t>ерриториаль иҗтимагый үзидарә системасын үстерүгә юнәлдерелгән чара</w:t>
      </w:r>
    </w:p>
    <w:p w:rsidR="006E361E" w:rsidRDefault="006E361E" w:rsidP="006410FE">
      <w:pPr>
        <w:autoSpaceDE w:val="0"/>
        <w:autoSpaceDN w:val="0"/>
        <w:adjustRightInd w:val="0"/>
        <w:ind w:firstLine="709"/>
        <w:jc w:val="both"/>
        <w:outlineLvl w:val="1"/>
        <w:rPr>
          <w:rFonts w:eastAsia="Calibri"/>
          <w:sz w:val="28"/>
          <w:szCs w:val="28"/>
          <w:lang w:eastAsia="en-US"/>
        </w:rPr>
      </w:pPr>
    </w:p>
    <w:p w:rsidR="006E361E" w:rsidRPr="006E361E" w:rsidRDefault="006E361E" w:rsidP="006410FE">
      <w:pPr>
        <w:autoSpaceDE w:val="0"/>
        <w:autoSpaceDN w:val="0"/>
        <w:adjustRightInd w:val="0"/>
        <w:ind w:firstLine="709"/>
        <w:jc w:val="both"/>
        <w:rPr>
          <w:rFonts w:eastAsia="Calibri"/>
          <w:spacing w:val="-2"/>
          <w:sz w:val="28"/>
          <w:szCs w:val="28"/>
          <w:lang w:eastAsia="en-US"/>
        </w:rPr>
      </w:pPr>
      <w:r w:rsidRPr="006E361E">
        <w:rPr>
          <w:rFonts w:eastAsia="Calibri"/>
          <w:spacing w:val="-2"/>
          <w:sz w:val="28"/>
          <w:szCs w:val="28"/>
          <w:lang w:eastAsia="en-US"/>
        </w:rPr>
        <w:t>- 25182 «Татарстан Республикасының иң яхшы территориаль иҗтимагый үзидарәсе»</w:t>
      </w:r>
      <w:r>
        <w:rPr>
          <w:rFonts w:eastAsia="Calibri"/>
          <w:spacing w:val="-2"/>
          <w:sz w:val="28"/>
          <w:szCs w:val="28"/>
          <w:lang w:val="tt-RU" w:eastAsia="en-US"/>
        </w:rPr>
        <w:t xml:space="preserve"> </w:t>
      </w:r>
      <w:r w:rsidRPr="006E361E">
        <w:rPr>
          <w:rFonts w:eastAsia="Calibri"/>
          <w:spacing w:val="-2"/>
          <w:sz w:val="28"/>
          <w:szCs w:val="28"/>
          <w:lang w:eastAsia="en-US"/>
        </w:rPr>
        <w:t>республика конкурсында җиңүчеләргә һәм призерларга грантлар түләүне гамәлгә ашыру ө</w:t>
      </w:r>
      <w:r>
        <w:rPr>
          <w:rFonts w:eastAsia="Calibri"/>
          <w:spacing w:val="-2"/>
          <w:sz w:val="28"/>
          <w:szCs w:val="28"/>
          <w:lang w:eastAsia="en-US"/>
        </w:rPr>
        <w:t>лешендә Татарстан Республикасы т</w:t>
      </w:r>
      <w:r w:rsidRPr="006E361E">
        <w:rPr>
          <w:rFonts w:eastAsia="Calibri"/>
          <w:spacing w:val="-2"/>
          <w:sz w:val="28"/>
          <w:szCs w:val="28"/>
          <w:lang w:eastAsia="en-US"/>
        </w:rPr>
        <w:t>ерриториаль иҗтимагый үзидарә системасын үстерүгә юнәлдерелгән чара</w:t>
      </w:r>
    </w:p>
    <w:p w:rsidR="006E361E" w:rsidRPr="006E361E" w:rsidRDefault="006E361E" w:rsidP="006E361E">
      <w:pPr>
        <w:autoSpaceDE w:val="0"/>
        <w:autoSpaceDN w:val="0"/>
        <w:adjustRightInd w:val="0"/>
        <w:ind w:firstLine="709"/>
        <w:jc w:val="both"/>
        <w:rPr>
          <w:rFonts w:eastAsia="Calibri"/>
          <w:spacing w:val="-2"/>
          <w:sz w:val="28"/>
          <w:szCs w:val="28"/>
          <w:lang w:eastAsia="en-US"/>
        </w:rPr>
      </w:pPr>
    </w:p>
    <w:p w:rsidR="006E361E" w:rsidRPr="006E361E" w:rsidRDefault="006E361E" w:rsidP="006E361E">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w:t>
      </w:r>
      <w:r w:rsidRPr="006E361E">
        <w:rPr>
          <w:rFonts w:eastAsia="Calibri"/>
          <w:spacing w:val="-2"/>
          <w:sz w:val="28"/>
          <w:szCs w:val="28"/>
          <w:lang w:eastAsia="en-US"/>
        </w:rPr>
        <w:t xml:space="preserve">25190 </w:t>
      </w:r>
      <w:r>
        <w:rPr>
          <w:rFonts w:eastAsia="Calibri"/>
          <w:spacing w:val="-2"/>
          <w:sz w:val="28"/>
          <w:szCs w:val="28"/>
          <w:lang w:eastAsia="en-US"/>
        </w:rPr>
        <w:t>Татарстан Республикасының а</w:t>
      </w:r>
      <w:r w:rsidRPr="006E361E">
        <w:rPr>
          <w:rFonts w:eastAsia="Calibri"/>
          <w:spacing w:val="-2"/>
          <w:sz w:val="28"/>
          <w:szCs w:val="28"/>
          <w:lang w:eastAsia="en-US"/>
        </w:rPr>
        <w:t>выл һәм шәһәр җ</w:t>
      </w:r>
      <w:r>
        <w:rPr>
          <w:rFonts w:eastAsia="Calibri"/>
          <w:spacing w:val="-2"/>
          <w:sz w:val="28"/>
          <w:szCs w:val="28"/>
          <w:lang w:eastAsia="en-US"/>
        </w:rPr>
        <w:t>ирлекләренә грантлар бирү өчен м</w:t>
      </w:r>
      <w:r w:rsidRPr="006E361E">
        <w:rPr>
          <w:rFonts w:eastAsia="Calibri"/>
          <w:spacing w:val="-2"/>
          <w:sz w:val="28"/>
          <w:szCs w:val="28"/>
          <w:lang w:eastAsia="en-US"/>
        </w:rPr>
        <w:t>униципаль берәмлекләр бюджетларына тапшырыла торган бюджетара трансфертлар</w:t>
      </w:r>
    </w:p>
    <w:p w:rsidR="006E361E" w:rsidRDefault="006E361E" w:rsidP="006E361E">
      <w:pPr>
        <w:autoSpaceDE w:val="0"/>
        <w:autoSpaceDN w:val="0"/>
        <w:adjustRightInd w:val="0"/>
        <w:ind w:firstLine="709"/>
        <w:jc w:val="both"/>
        <w:rPr>
          <w:rFonts w:eastAsia="Calibri"/>
          <w:spacing w:val="-2"/>
          <w:sz w:val="28"/>
          <w:szCs w:val="28"/>
          <w:lang w:eastAsia="en-US"/>
        </w:rPr>
      </w:pPr>
      <w:r w:rsidRPr="006E361E">
        <w:rPr>
          <w:rFonts w:eastAsia="Calibri"/>
          <w:spacing w:val="-2"/>
          <w:sz w:val="28"/>
          <w:szCs w:val="28"/>
          <w:lang w:eastAsia="en-US"/>
        </w:rPr>
        <w:t>Чыгымнарның әлеге юнәлеше буенча Татарстан Республикасы авыл җирлекләренә һәм шәһәр җирлекләренә грантлар бирү өчен җирле бюджетларга бюджетара трансфертлар бирүгә Татарстан Республикасы бюджеты чыгымнары чагы</w:t>
      </w:r>
      <w:r>
        <w:rPr>
          <w:rFonts w:eastAsia="Calibri"/>
          <w:spacing w:val="-2"/>
          <w:sz w:val="28"/>
          <w:szCs w:val="28"/>
          <w:lang w:eastAsia="en-US"/>
        </w:rPr>
        <w:t>лдырыла</w:t>
      </w:r>
      <w:r w:rsidRPr="006E361E">
        <w:rPr>
          <w:rFonts w:eastAsia="Calibri"/>
          <w:spacing w:val="-2"/>
          <w:sz w:val="28"/>
          <w:szCs w:val="28"/>
          <w:lang w:eastAsia="en-US"/>
        </w:rPr>
        <w:t>.</w:t>
      </w:r>
    </w:p>
    <w:p w:rsidR="000D5436" w:rsidRPr="00040079" w:rsidRDefault="000D5436" w:rsidP="000D5436">
      <w:pPr>
        <w:autoSpaceDE w:val="0"/>
        <w:autoSpaceDN w:val="0"/>
        <w:adjustRightInd w:val="0"/>
        <w:ind w:firstLine="709"/>
        <w:jc w:val="both"/>
        <w:rPr>
          <w:rFonts w:eastAsia="Calibri"/>
          <w:spacing w:val="-2"/>
          <w:sz w:val="28"/>
          <w:szCs w:val="28"/>
          <w:lang w:eastAsia="en-US"/>
        </w:rPr>
      </w:pPr>
    </w:p>
    <w:p w:rsidR="00170749" w:rsidRPr="00170749" w:rsidRDefault="00170749" w:rsidP="00170749">
      <w:pPr>
        <w:autoSpaceDE w:val="0"/>
        <w:autoSpaceDN w:val="0"/>
        <w:adjustRightInd w:val="0"/>
        <w:ind w:firstLine="709"/>
        <w:jc w:val="both"/>
        <w:outlineLvl w:val="1"/>
        <w:rPr>
          <w:rFonts w:eastAsia="Calibri"/>
          <w:spacing w:val="-2"/>
          <w:sz w:val="28"/>
          <w:szCs w:val="28"/>
          <w:lang w:eastAsia="en-US"/>
        </w:rPr>
      </w:pPr>
      <w:r w:rsidRPr="00170749">
        <w:rPr>
          <w:rFonts w:eastAsia="Calibri"/>
          <w:spacing w:val="-2"/>
          <w:sz w:val="28"/>
          <w:szCs w:val="28"/>
          <w:lang w:eastAsia="en-US"/>
        </w:rPr>
        <w:t>- 25200Татарстан Республикасында җирле үзидарәне торгызуга һәм үстерүгә ярдәм итүгә юнәлдерелгән чараларны гамәлгә ашыручы коммерциягә карамаган оешмалар хезмәткәрләренең хезмәтенә түләүгә бәйле чыгымнарны финанс белән тәэмин итү (каплау) максатларында дәүләт (муниципаль) учреждениеләре булмаган коммерциягә карамаган оешмаларга субсидия</w:t>
      </w:r>
    </w:p>
    <w:p w:rsidR="00170749" w:rsidRPr="00170749" w:rsidRDefault="00170749" w:rsidP="00170749">
      <w:pPr>
        <w:autoSpaceDE w:val="0"/>
        <w:autoSpaceDN w:val="0"/>
        <w:adjustRightInd w:val="0"/>
        <w:ind w:firstLine="709"/>
        <w:jc w:val="both"/>
        <w:outlineLvl w:val="1"/>
        <w:rPr>
          <w:rFonts w:eastAsia="Calibri"/>
          <w:spacing w:val="-2"/>
          <w:sz w:val="28"/>
          <w:szCs w:val="28"/>
          <w:lang w:eastAsia="en-US"/>
        </w:rPr>
      </w:pPr>
    </w:p>
    <w:p w:rsidR="00170749" w:rsidRPr="00170749" w:rsidRDefault="00170749" w:rsidP="00170749">
      <w:pPr>
        <w:autoSpaceDE w:val="0"/>
        <w:autoSpaceDN w:val="0"/>
        <w:adjustRightInd w:val="0"/>
        <w:ind w:firstLine="709"/>
        <w:jc w:val="both"/>
        <w:outlineLvl w:val="1"/>
        <w:rPr>
          <w:rFonts w:eastAsia="Calibri"/>
          <w:spacing w:val="-2"/>
          <w:sz w:val="28"/>
          <w:szCs w:val="28"/>
          <w:lang w:eastAsia="en-US"/>
        </w:rPr>
      </w:pPr>
      <w:r w:rsidRPr="00170749">
        <w:rPr>
          <w:rFonts w:eastAsia="Calibri"/>
          <w:spacing w:val="-2"/>
          <w:sz w:val="28"/>
          <w:szCs w:val="28"/>
          <w:lang w:eastAsia="en-US"/>
        </w:rPr>
        <w:t>- 72330</w:t>
      </w:r>
      <w:r>
        <w:rPr>
          <w:rFonts w:eastAsia="Calibri"/>
          <w:spacing w:val="-2"/>
          <w:sz w:val="28"/>
          <w:szCs w:val="28"/>
          <w:lang w:val="tt-RU" w:eastAsia="en-US"/>
        </w:rPr>
        <w:t xml:space="preserve"> </w:t>
      </w:r>
      <w:r w:rsidRPr="00170749">
        <w:rPr>
          <w:rFonts w:eastAsia="Calibri"/>
          <w:spacing w:val="-2"/>
          <w:sz w:val="28"/>
          <w:szCs w:val="28"/>
          <w:lang w:eastAsia="en-US"/>
        </w:rPr>
        <w:t>Яңа инвестиция проектларын гамәлгә ашырганда инфраструктура объектларын төзүгә чыгымнар өлешен каплауга субсидия</w:t>
      </w:r>
    </w:p>
    <w:p w:rsidR="00170749" w:rsidRPr="00170749" w:rsidRDefault="00170749" w:rsidP="00170749">
      <w:pPr>
        <w:autoSpaceDE w:val="0"/>
        <w:autoSpaceDN w:val="0"/>
        <w:adjustRightInd w:val="0"/>
        <w:ind w:firstLine="709"/>
        <w:jc w:val="both"/>
        <w:outlineLvl w:val="1"/>
        <w:rPr>
          <w:rFonts w:eastAsia="Calibri"/>
          <w:spacing w:val="-2"/>
          <w:sz w:val="28"/>
          <w:szCs w:val="28"/>
          <w:lang w:eastAsia="en-US"/>
        </w:rPr>
      </w:pPr>
    </w:p>
    <w:p w:rsidR="00170749" w:rsidRDefault="00170749" w:rsidP="00170749">
      <w:pPr>
        <w:autoSpaceDE w:val="0"/>
        <w:autoSpaceDN w:val="0"/>
        <w:adjustRightInd w:val="0"/>
        <w:ind w:firstLine="709"/>
        <w:jc w:val="both"/>
        <w:outlineLvl w:val="1"/>
        <w:rPr>
          <w:rFonts w:eastAsia="Calibri"/>
          <w:spacing w:val="-2"/>
          <w:sz w:val="28"/>
          <w:szCs w:val="28"/>
          <w:lang w:eastAsia="en-US"/>
        </w:rPr>
      </w:pPr>
      <w:r w:rsidRPr="00170749">
        <w:rPr>
          <w:rFonts w:eastAsia="Calibri"/>
          <w:spacing w:val="-2"/>
          <w:sz w:val="28"/>
          <w:szCs w:val="28"/>
          <w:lang w:eastAsia="en-US"/>
        </w:rPr>
        <w:t>-</w:t>
      </w:r>
      <w:r>
        <w:rPr>
          <w:rFonts w:eastAsia="Calibri"/>
          <w:spacing w:val="-2"/>
          <w:sz w:val="28"/>
          <w:szCs w:val="28"/>
          <w:lang w:val="tt-RU" w:eastAsia="en-US"/>
        </w:rPr>
        <w:t xml:space="preserve"> </w:t>
      </w:r>
      <w:r w:rsidRPr="00170749">
        <w:rPr>
          <w:rFonts w:eastAsia="Calibri"/>
          <w:spacing w:val="-2"/>
          <w:sz w:val="28"/>
          <w:szCs w:val="28"/>
          <w:lang w:eastAsia="en-US"/>
        </w:rPr>
        <w:t>72350</w:t>
      </w:r>
      <w:r>
        <w:rPr>
          <w:rFonts w:eastAsia="Calibri"/>
          <w:spacing w:val="-2"/>
          <w:sz w:val="28"/>
          <w:szCs w:val="28"/>
          <w:lang w:val="tt-RU" w:eastAsia="en-US"/>
        </w:rPr>
        <w:t xml:space="preserve"> </w:t>
      </w:r>
      <w:r w:rsidRPr="00170749">
        <w:rPr>
          <w:rFonts w:eastAsia="Calibri"/>
          <w:spacing w:val="-2"/>
          <w:sz w:val="28"/>
          <w:szCs w:val="28"/>
          <w:lang w:eastAsia="en-US"/>
        </w:rPr>
        <w:t>Устав эшчәнлеген гамәлгә ашыру максатларында «Татарстан Республикасы Инвестиция-венчур фонды» коммерциягә карамаган оешмасына субсидияләр</w:t>
      </w:r>
    </w:p>
    <w:p w:rsidR="00CD47C5" w:rsidRDefault="00170749" w:rsidP="00170749">
      <w:pPr>
        <w:autoSpaceDE w:val="0"/>
        <w:autoSpaceDN w:val="0"/>
        <w:adjustRightInd w:val="0"/>
        <w:jc w:val="center"/>
        <w:outlineLvl w:val="1"/>
        <w:rPr>
          <w:rFonts w:eastAsia="Calibri"/>
          <w:sz w:val="28"/>
          <w:szCs w:val="28"/>
          <w:lang w:eastAsia="en-US"/>
        </w:rPr>
      </w:pPr>
      <w:r w:rsidRPr="00170749">
        <w:rPr>
          <w:rFonts w:eastAsia="Calibri"/>
          <w:sz w:val="28"/>
          <w:szCs w:val="28"/>
          <w:lang w:eastAsia="en-US"/>
        </w:rPr>
        <w:t>11 2 02 00000</w:t>
      </w:r>
      <w:r w:rsidR="00CD47C5">
        <w:rPr>
          <w:rFonts w:eastAsia="Calibri"/>
          <w:sz w:val="28"/>
          <w:szCs w:val="28"/>
          <w:lang w:eastAsia="en-US"/>
        </w:rPr>
        <w:t xml:space="preserve"> «</w:t>
      </w:r>
      <w:r w:rsidRPr="00170749">
        <w:rPr>
          <w:rFonts w:eastAsia="Calibri"/>
          <w:sz w:val="28"/>
          <w:szCs w:val="28"/>
          <w:lang w:eastAsia="en-US"/>
        </w:rPr>
        <w:t xml:space="preserve">Татарстан Республикасында </w:t>
      </w:r>
    </w:p>
    <w:p w:rsidR="00CD47C5" w:rsidRDefault="00170749" w:rsidP="00170749">
      <w:pPr>
        <w:autoSpaceDE w:val="0"/>
        <w:autoSpaceDN w:val="0"/>
        <w:adjustRightInd w:val="0"/>
        <w:jc w:val="center"/>
        <w:outlineLvl w:val="1"/>
        <w:rPr>
          <w:rFonts w:eastAsia="Calibri"/>
          <w:sz w:val="28"/>
          <w:szCs w:val="28"/>
          <w:lang w:eastAsia="en-US"/>
        </w:rPr>
      </w:pPr>
      <w:r>
        <w:rPr>
          <w:rFonts w:eastAsia="Calibri"/>
          <w:sz w:val="28"/>
          <w:szCs w:val="28"/>
          <w:lang w:eastAsia="en-US"/>
        </w:rPr>
        <w:t>с</w:t>
      </w:r>
      <w:r w:rsidRPr="00170749">
        <w:rPr>
          <w:rFonts w:eastAsia="Calibri"/>
          <w:sz w:val="28"/>
          <w:szCs w:val="28"/>
          <w:lang w:eastAsia="en-US"/>
        </w:rPr>
        <w:t xml:space="preserve">оциаль юнәлешле коммерциягә карамаган оешмаларга ярдәм» </w:t>
      </w:r>
    </w:p>
    <w:p w:rsidR="00170749" w:rsidRPr="00170749" w:rsidRDefault="00170749" w:rsidP="00170749">
      <w:pPr>
        <w:autoSpaceDE w:val="0"/>
        <w:autoSpaceDN w:val="0"/>
        <w:adjustRightInd w:val="0"/>
        <w:jc w:val="center"/>
        <w:outlineLvl w:val="1"/>
        <w:rPr>
          <w:rFonts w:eastAsia="Calibri"/>
          <w:sz w:val="28"/>
          <w:szCs w:val="28"/>
          <w:lang w:eastAsia="en-US"/>
        </w:rPr>
      </w:pPr>
      <w:r w:rsidRPr="00170749">
        <w:rPr>
          <w:rFonts w:eastAsia="Calibri"/>
          <w:sz w:val="28"/>
          <w:szCs w:val="28"/>
          <w:lang w:eastAsia="en-US"/>
        </w:rPr>
        <w:t>төбәк проекты</w:t>
      </w:r>
    </w:p>
    <w:p w:rsidR="00170749" w:rsidRPr="00170749" w:rsidRDefault="00170749" w:rsidP="00170749">
      <w:pPr>
        <w:autoSpaceDE w:val="0"/>
        <w:autoSpaceDN w:val="0"/>
        <w:adjustRightInd w:val="0"/>
        <w:jc w:val="center"/>
        <w:outlineLvl w:val="1"/>
        <w:rPr>
          <w:rFonts w:eastAsia="Calibri"/>
          <w:sz w:val="28"/>
          <w:szCs w:val="28"/>
          <w:lang w:eastAsia="en-US"/>
        </w:rPr>
      </w:pPr>
    </w:p>
    <w:p w:rsidR="00170749" w:rsidRPr="00170749" w:rsidRDefault="00170749" w:rsidP="00170749">
      <w:pPr>
        <w:autoSpaceDE w:val="0"/>
        <w:autoSpaceDN w:val="0"/>
        <w:adjustRightInd w:val="0"/>
        <w:ind w:firstLine="709"/>
        <w:jc w:val="both"/>
        <w:outlineLvl w:val="1"/>
        <w:rPr>
          <w:rFonts w:eastAsia="Calibri"/>
          <w:sz w:val="28"/>
          <w:szCs w:val="28"/>
          <w:lang w:eastAsia="en-US"/>
        </w:rPr>
      </w:pPr>
      <w:r w:rsidRPr="0017074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70749">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170749">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170749">
        <w:rPr>
          <w:rFonts w:eastAsia="Calibri"/>
          <w:sz w:val="28"/>
          <w:szCs w:val="28"/>
          <w:lang w:eastAsia="en-US"/>
        </w:rPr>
        <w:t>, шул исәптән:</w:t>
      </w:r>
    </w:p>
    <w:p w:rsidR="00170749" w:rsidRPr="00170749" w:rsidRDefault="00170749" w:rsidP="00170749">
      <w:pPr>
        <w:autoSpaceDE w:val="0"/>
        <w:autoSpaceDN w:val="0"/>
        <w:adjustRightInd w:val="0"/>
        <w:ind w:firstLine="709"/>
        <w:jc w:val="both"/>
        <w:outlineLvl w:val="1"/>
        <w:rPr>
          <w:rFonts w:eastAsia="Calibri"/>
          <w:sz w:val="28"/>
          <w:szCs w:val="28"/>
          <w:lang w:eastAsia="en-US"/>
        </w:rPr>
      </w:pPr>
    </w:p>
    <w:p w:rsidR="00170749" w:rsidRPr="00170749" w:rsidRDefault="00170749" w:rsidP="00170749">
      <w:pPr>
        <w:autoSpaceDE w:val="0"/>
        <w:autoSpaceDN w:val="0"/>
        <w:adjustRightInd w:val="0"/>
        <w:ind w:firstLine="709"/>
        <w:jc w:val="both"/>
        <w:outlineLvl w:val="1"/>
        <w:rPr>
          <w:rFonts w:eastAsia="Calibri"/>
          <w:sz w:val="28"/>
          <w:szCs w:val="28"/>
          <w:lang w:eastAsia="en-US"/>
        </w:rPr>
      </w:pPr>
      <w:r w:rsidRPr="00170749">
        <w:rPr>
          <w:rFonts w:eastAsia="Calibri"/>
          <w:sz w:val="28"/>
          <w:szCs w:val="28"/>
          <w:lang w:eastAsia="en-US"/>
        </w:rPr>
        <w:t xml:space="preserve">- 10030 </w:t>
      </w:r>
      <w:r>
        <w:rPr>
          <w:rFonts w:eastAsia="Calibri"/>
          <w:sz w:val="28"/>
          <w:szCs w:val="28"/>
          <w:lang w:val="tt-RU" w:eastAsia="en-US"/>
        </w:rPr>
        <w:t>Я</w:t>
      </w:r>
      <w:r w:rsidRPr="00170749">
        <w:rPr>
          <w:rFonts w:eastAsia="Calibri"/>
          <w:sz w:val="28"/>
          <w:szCs w:val="28"/>
          <w:lang w:eastAsia="en-US"/>
        </w:rPr>
        <w:t>шьләр сәясәте өлкәсендәге эшчәнлеккә ярдәм</w:t>
      </w:r>
    </w:p>
    <w:p w:rsidR="00170749" w:rsidRPr="00170749" w:rsidRDefault="00170749" w:rsidP="00170749">
      <w:pPr>
        <w:autoSpaceDE w:val="0"/>
        <w:autoSpaceDN w:val="0"/>
        <w:adjustRightInd w:val="0"/>
        <w:ind w:firstLine="709"/>
        <w:jc w:val="both"/>
        <w:outlineLvl w:val="1"/>
        <w:rPr>
          <w:rFonts w:eastAsia="Calibri"/>
          <w:sz w:val="28"/>
          <w:szCs w:val="28"/>
          <w:lang w:eastAsia="en-US"/>
        </w:rPr>
      </w:pPr>
    </w:p>
    <w:p w:rsidR="00170749" w:rsidRPr="00170749" w:rsidRDefault="00170749" w:rsidP="0017074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- 10040 И</w:t>
      </w:r>
      <w:r w:rsidRPr="00170749">
        <w:rPr>
          <w:rFonts w:eastAsia="Calibri"/>
          <w:sz w:val="28"/>
          <w:szCs w:val="28"/>
          <w:lang w:eastAsia="en-US"/>
        </w:rPr>
        <w:t>җат берлекләре эшчәнлегенә ярдәм</w:t>
      </w:r>
    </w:p>
    <w:p w:rsidR="00170749" w:rsidRPr="00170749" w:rsidRDefault="00170749" w:rsidP="00170749">
      <w:pPr>
        <w:autoSpaceDE w:val="0"/>
        <w:autoSpaceDN w:val="0"/>
        <w:adjustRightInd w:val="0"/>
        <w:ind w:firstLine="709"/>
        <w:jc w:val="both"/>
        <w:outlineLvl w:val="1"/>
        <w:rPr>
          <w:rFonts w:eastAsia="Calibri"/>
          <w:sz w:val="28"/>
          <w:szCs w:val="28"/>
          <w:lang w:eastAsia="en-US"/>
        </w:rPr>
      </w:pPr>
    </w:p>
    <w:p w:rsidR="00170749" w:rsidRPr="00170749" w:rsidRDefault="00170749" w:rsidP="0017074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- 10050 С</w:t>
      </w:r>
      <w:r w:rsidRPr="00170749">
        <w:rPr>
          <w:rFonts w:eastAsia="Calibri"/>
          <w:sz w:val="28"/>
          <w:szCs w:val="28"/>
          <w:lang w:eastAsia="en-US"/>
        </w:rPr>
        <w:t>оциаль сәясәт өлкәсендәге эшчәнлеккә ярдәм</w:t>
      </w:r>
    </w:p>
    <w:p w:rsidR="00170749" w:rsidRPr="00170749" w:rsidRDefault="00170749" w:rsidP="00170749">
      <w:pPr>
        <w:autoSpaceDE w:val="0"/>
        <w:autoSpaceDN w:val="0"/>
        <w:adjustRightInd w:val="0"/>
        <w:ind w:firstLine="709"/>
        <w:jc w:val="both"/>
        <w:outlineLvl w:val="1"/>
        <w:rPr>
          <w:rFonts w:eastAsia="Calibri"/>
          <w:sz w:val="28"/>
          <w:szCs w:val="28"/>
          <w:lang w:eastAsia="en-US"/>
        </w:rPr>
      </w:pPr>
    </w:p>
    <w:p w:rsidR="00170749" w:rsidRPr="00170749" w:rsidRDefault="00170749" w:rsidP="00170749">
      <w:pPr>
        <w:autoSpaceDE w:val="0"/>
        <w:autoSpaceDN w:val="0"/>
        <w:adjustRightInd w:val="0"/>
        <w:ind w:firstLine="709"/>
        <w:jc w:val="both"/>
        <w:outlineLvl w:val="1"/>
        <w:rPr>
          <w:rFonts w:eastAsia="Calibri"/>
          <w:sz w:val="28"/>
          <w:szCs w:val="28"/>
          <w:lang w:eastAsia="en-US"/>
        </w:rPr>
      </w:pPr>
      <w:r w:rsidRPr="00170749">
        <w:rPr>
          <w:rFonts w:eastAsia="Calibri"/>
          <w:sz w:val="28"/>
          <w:szCs w:val="28"/>
          <w:lang w:eastAsia="en-US"/>
        </w:rPr>
        <w:t xml:space="preserve">- </w:t>
      </w:r>
      <w:r>
        <w:rPr>
          <w:rFonts w:eastAsia="Calibri"/>
          <w:sz w:val="28"/>
          <w:szCs w:val="28"/>
          <w:lang w:val="tt-RU" w:eastAsia="en-US"/>
        </w:rPr>
        <w:t xml:space="preserve"> </w:t>
      </w:r>
      <w:r w:rsidRPr="00170749">
        <w:rPr>
          <w:rFonts w:eastAsia="Calibri"/>
          <w:sz w:val="28"/>
          <w:szCs w:val="28"/>
          <w:lang w:eastAsia="en-US"/>
        </w:rPr>
        <w:t xml:space="preserve">10051Татарстан Республикасы коммерциягә карамаган оешмаларының мәгълүмат порталын </w:t>
      </w:r>
      <w:r>
        <w:rPr>
          <w:rFonts w:eastAsia="Calibri"/>
          <w:sz w:val="28"/>
          <w:szCs w:val="28"/>
          <w:lang w:val="tt-RU" w:eastAsia="en-US"/>
        </w:rPr>
        <w:t>эшләтүгә</w:t>
      </w:r>
      <w:r w:rsidRPr="00170749">
        <w:rPr>
          <w:rFonts w:eastAsia="Calibri"/>
          <w:sz w:val="28"/>
          <w:szCs w:val="28"/>
          <w:lang w:eastAsia="en-US"/>
        </w:rPr>
        <w:t xml:space="preserve"> бәйле чыгымнарны финанс белән тәэмин итүгә субсидия</w:t>
      </w:r>
    </w:p>
    <w:p w:rsidR="00170749" w:rsidRPr="00170749" w:rsidRDefault="00170749" w:rsidP="00170749">
      <w:pPr>
        <w:autoSpaceDE w:val="0"/>
        <w:autoSpaceDN w:val="0"/>
        <w:adjustRightInd w:val="0"/>
        <w:ind w:firstLine="709"/>
        <w:jc w:val="both"/>
        <w:outlineLvl w:val="1"/>
        <w:rPr>
          <w:rFonts w:eastAsia="Calibri"/>
          <w:sz w:val="28"/>
          <w:szCs w:val="28"/>
          <w:lang w:eastAsia="en-US"/>
        </w:rPr>
      </w:pPr>
    </w:p>
    <w:p w:rsidR="00170749" w:rsidRDefault="00170749" w:rsidP="00170749">
      <w:pPr>
        <w:autoSpaceDE w:val="0"/>
        <w:autoSpaceDN w:val="0"/>
        <w:adjustRightInd w:val="0"/>
        <w:ind w:firstLine="709"/>
        <w:jc w:val="both"/>
        <w:outlineLvl w:val="1"/>
        <w:rPr>
          <w:rFonts w:eastAsia="Calibri"/>
          <w:sz w:val="28"/>
          <w:szCs w:val="28"/>
          <w:lang w:eastAsia="en-US"/>
        </w:rPr>
      </w:pPr>
      <w:r w:rsidRPr="00170749">
        <w:rPr>
          <w:rFonts w:eastAsia="Calibri"/>
          <w:sz w:val="28"/>
          <w:szCs w:val="28"/>
          <w:lang w:eastAsia="en-US"/>
        </w:rPr>
        <w:t>- 10052</w:t>
      </w:r>
      <w:r>
        <w:rPr>
          <w:rFonts w:eastAsia="Calibri"/>
          <w:sz w:val="28"/>
          <w:szCs w:val="28"/>
          <w:lang w:val="tt-RU" w:eastAsia="en-US"/>
        </w:rPr>
        <w:t xml:space="preserve"> </w:t>
      </w:r>
      <w:r w:rsidRPr="00170749">
        <w:rPr>
          <w:rFonts w:eastAsia="Calibri"/>
          <w:sz w:val="28"/>
          <w:szCs w:val="28"/>
          <w:lang w:eastAsia="en-US"/>
        </w:rPr>
        <w:t>Коммерциягә карамаган оешмаларның муниципальара ресурс үзәкләре эшләвенә бәйле чыгымнарны финанс белән тәэмин итүгә субсидия</w:t>
      </w:r>
    </w:p>
    <w:p w:rsidR="00170749" w:rsidRDefault="00170749" w:rsidP="00170749">
      <w:pPr>
        <w:autoSpaceDE w:val="0"/>
        <w:autoSpaceDN w:val="0"/>
        <w:adjustRightInd w:val="0"/>
        <w:jc w:val="center"/>
        <w:outlineLvl w:val="1"/>
        <w:rPr>
          <w:rFonts w:eastAsia="Calibri"/>
          <w:sz w:val="28"/>
          <w:szCs w:val="28"/>
          <w:lang w:eastAsia="en-US"/>
        </w:rPr>
      </w:pPr>
    </w:p>
    <w:p w:rsidR="00170749" w:rsidRPr="00170749" w:rsidRDefault="00170749" w:rsidP="00170749">
      <w:pPr>
        <w:autoSpaceDE w:val="0"/>
        <w:autoSpaceDN w:val="0"/>
        <w:adjustRightInd w:val="0"/>
        <w:ind w:firstLine="709"/>
        <w:jc w:val="both"/>
        <w:rPr>
          <w:rFonts w:eastAsia="Calibri"/>
          <w:spacing w:val="-2"/>
          <w:sz w:val="28"/>
          <w:szCs w:val="28"/>
          <w:lang w:eastAsia="en-US"/>
        </w:rPr>
      </w:pPr>
      <w:r w:rsidRPr="00170749">
        <w:rPr>
          <w:rFonts w:eastAsia="Calibri"/>
          <w:spacing w:val="-2"/>
          <w:sz w:val="28"/>
          <w:szCs w:val="28"/>
          <w:lang w:eastAsia="en-US"/>
        </w:rPr>
        <w:t>- 10053</w:t>
      </w:r>
      <w:r>
        <w:rPr>
          <w:rFonts w:eastAsia="Calibri"/>
          <w:spacing w:val="-2"/>
          <w:sz w:val="28"/>
          <w:szCs w:val="28"/>
          <w:lang w:val="tt-RU" w:eastAsia="en-US"/>
        </w:rPr>
        <w:t xml:space="preserve"> </w:t>
      </w:r>
      <w:r w:rsidRPr="00170749">
        <w:rPr>
          <w:rFonts w:eastAsia="Calibri"/>
          <w:spacing w:val="-2"/>
          <w:sz w:val="28"/>
          <w:szCs w:val="28"/>
          <w:lang w:eastAsia="en-US"/>
        </w:rPr>
        <w:t>Граждан</w:t>
      </w:r>
      <w:r>
        <w:rPr>
          <w:rFonts w:eastAsia="Calibri"/>
          <w:spacing w:val="-2"/>
          <w:sz w:val="28"/>
          <w:szCs w:val="28"/>
          <w:lang w:val="tt-RU" w:eastAsia="en-US"/>
        </w:rPr>
        <w:t>лык</w:t>
      </w:r>
      <w:r w:rsidRPr="00170749">
        <w:rPr>
          <w:rFonts w:eastAsia="Calibri"/>
          <w:spacing w:val="-2"/>
          <w:sz w:val="28"/>
          <w:szCs w:val="28"/>
          <w:lang w:eastAsia="en-US"/>
        </w:rPr>
        <w:t xml:space="preserve"> җәмгыятен үстерүдә катнашучы коммерциягә карамаган оешмаларга грантлар бирү буенча конкурслар үткәрүне оештыру эшчәнлеген гамәлгә ашыруга бәйле чыгымнарны финанс белән тәэмин итүгә субсидия</w:t>
      </w:r>
    </w:p>
    <w:p w:rsidR="00170749" w:rsidRPr="00170749" w:rsidRDefault="00170749" w:rsidP="00170749">
      <w:pPr>
        <w:autoSpaceDE w:val="0"/>
        <w:autoSpaceDN w:val="0"/>
        <w:adjustRightInd w:val="0"/>
        <w:ind w:firstLine="709"/>
        <w:jc w:val="both"/>
        <w:rPr>
          <w:rFonts w:eastAsia="Calibri"/>
          <w:spacing w:val="-2"/>
          <w:sz w:val="28"/>
          <w:szCs w:val="28"/>
          <w:lang w:eastAsia="en-US"/>
        </w:rPr>
      </w:pPr>
    </w:p>
    <w:p w:rsidR="00170749" w:rsidRPr="00170749" w:rsidRDefault="00170749" w:rsidP="00170749">
      <w:pPr>
        <w:autoSpaceDE w:val="0"/>
        <w:autoSpaceDN w:val="0"/>
        <w:adjustRightInd w:val="0"/>
        <w:ind w:firstLine="709"/>
        <w:jc w:val="both"/>
        <w:rPr>
          <w:rFonts w:eastAsia="Calibri"/>
          <w:spacing w:val="-2"/>
          <w:sz w:val="28"/>
          <w:szCs w:val="28"/>
          <w:lang w:eastAsia="en-US"/>
        </w:rPr>
      </w:pPr>
      <w:r w:rsidRPr="00170749">
        <w:rPr>
          <w:rFonts w:eastAsia="Calibri"/>
          <w:spacing w:val="-2"/>
          <w:sz w:val="28"/>
          <w:szCs w:val="28"/>
          <w:lang w:eastAsia="en-US"/>
        </w:rPr>
        <w:t xml:space="preserve">- 10060 </w:t>
      </w:r>
      <w:r>
        <w:rPr>
          <w:rFonts w:eastAsia="Calibri"/>
          <w:spacing w:val="-2"/>
          <w:sz w:val="28"/>
          <w:szCs w:val="28"/>
          <w:lang w:eastAsia="en-US"/>
        </w:rPr>
        <w:t>Ф</w:t>
      </w:r>
      <w:r w:rsidRPr="00170749">
        <w:rPr>
          <w:rFonts w:eastAsia="Calibri"/>
          <w:spacing w:val="-2"/>
          <w:sz w:val="28"/>
          <w:szCs w:val="28"/>
          <w:lang w:eastAsia="en-US"/>
        </w:rPr>
        <w:t>изик культура һәм спорт өлкәсендәге эшчәнлеккә ярдәм</w:t>
      </w:r>
    </w:p>
    <w:p w:rsidR="00170749" w:rsidRPr="00170749" w:rsidRDefault="00170749" w:rsidP="00170749">
      <w:pPr>
        <w:autoSpaceDE w:val="0"/>
        <w:autoSpaceDN w:val="0"/>
        <w:adjustRightInd w:val="0"/>
        <w:ind w:firstLine="709"/>
        <w:jc w:val="both"/>
        <w:rPr>
          <w:rFonts w:eastAsia="Calibri"/>
          <w:spacing w:val="-2"/>
          <w:sz w:val="28"/>
          <w:szCs w:val="28"/>
          <w:lang w:eastAsia="en-US"/>
        </w:rPr>
      </w:pPr>
    </w:p>
    <w:p w:rsidR="00170749" w:rsidRPr="00170749" w:rsidRDefault="00170749" w:rsidP="00170749">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- 10100 М</w:t>
      </w:r>
      <w:r w:rsidRPr="00170749">
        <w:rPr>
          <w:rFonts w:eastAsia="Calibri"/>
          <w:spacing w:val="-2"/>
          <w:sz w:val="28"/>
          <w:szCs w:val="28"/>
          <w:lang w:eastAsia="en-US"/>
        </w:rPr>
        <w:t>әдәният өлкәсендәге эшчәнлеккә ярдәм</w:t>
      </w:r>
    </w:p>
    <w:p w:rsidR="00170749" w:rsidRPr="00170749" w:rsidRDefault="00170749" w:rsidP="00170749">
      <w:pPr>
        <w:autoSpaceDE w:val="0"/>
        <w:autoSpaceDN w:val="0"/>
        <w:adjustRightInd w:val="0"/>
        <w:ind w:firstLine="709"/>
        <w:jc w:val="both"/>
        <w:rPr>
          <w:rFonts w:eastAsia="Calibri"/>
          <w:spacing w:val="-2"/>
          <w:sz w:val="28"/>
          <w:szCs w:val="28"/>
          <w:lang w:eastAsia="en-US"/>
        </w:rPr>
      </w:pPr>
    </w:p>
    <w:p w:rsidR="00170749" w:rsidRPr="00170749" w:rsidRDefault="00170749" w:rsidP="00170749">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- 10200 Г</w:t>
      </w:r>
      <w:r w:rsidRPr="00170749">
        <w:rPr>
          <w:rFonts w:eastAsia="Calibri"/>
          <w:spacing w:val="-2"/>
          <w:sz w:val="28"/>
          <w:szCs w:val="28"/>
          <w:lang w:eastAsia="en-US"/>
        </w:rPr>
        <w:t>раждан</w:t>
      </w:r>
      <w:r>
        <w:rPr>
          <w:rFonts w:eastAsia="Calibri"/>
          <w:spacing w:val="-2"/>
          <w:sz w:val="28"/>
          <w:szCs w:val="28"/>
          <w:lang w:val="tt-RU" w:eastAsia="en-US"/>
        </w:rPr>
        <w:t>лык</w:t>
      </w:r>
      <w:r w:rsidRPr="00170749">
        <w:rPr>
          <w:rFonts w:eastAsia="Calibri"/>
          <w:spacing w:val="-2"/>
          <w:sz w:val="28"/>
          <w:szCs w:val="28"/>
          <w:lang w:eastAsia="en-US"/>
        </w:rPr>
        <w:t xml:space="preserve"> җәмгыяте институтларын үстерүдә катнашучы коммерциягә карамаган оешмалар эшчәнлегенә ярдәм</w:t>
      </w:r>
    </w:p>
    <w:p w:rsidR="00170749" w:rsidRPr="00170749" w:rsidRDefault="00170749" w:rsidP="00170749">
      <w:pPr>
        <w:autoSpaceDE w:val="0"/>
        <w:autoSpaceDN w:val="0"/>
        <w:adjustRightInd w:val="0"/>
        <w:ind w:firstLine="709"/>
        <w:jc w:val="both"/>
        <w:rPr>
          <w:rFonts w:eastAsia="Calibri"/>
          <w:spacing w:val="-2"/>
          <w:sz w:val="28"/>
          <w:szCs w:val="28"/>
          <w:lang w:eastAsia="en-US"/>
        </w:rPr>
      </w:pPr>
    </w:p>
    <w:p w:rsidR="00170749" w:rsidRPr="00170749" w:rsidRDefault="00170749" w:rsidP="00170749">
      <w:pPr>
        <w:autoSpaceDE w:val="0"/>
        <w:autoSpaceDN w:val="0"/>
        <w:adjustRightInd w:val="0"/>
        <w:ind w:firstLine="709"/>
        <w:jc w:val="center"/>
        <w:rPr>
          <w:rFonts w:eastAsia="Calibri"/>
          <w:spacing w:val="-2"/>
          <w:sz w:val="28"/>
          <w:szCs w:val="28"/>
          <w:lang w:eastAsia="en-US"/>
        </w:rPr>
      </w:pPr>
      <w:r w:rsidRPr="00170749">
        <w:rPr>
          <w:rFonts w:eastAsia="Calibri"/>
          <w:spacing w:val="-2"/>
          <w:sz w:val="28"/>
          <w:szCs w:val="28"/>
          <w:lang w:eastAsia="en-US"/>
        </w:rPr>
        <w:t>11 2 06 00000</w:t>
      </w:r>
      <w:r w:rsidR="00944C9B">
        <w:rPr>
          <w:rFonts w:eastAsia="Calibri"/>
          <w:spacing w:val="-2"/>
          <w:sz w:val="28"/>
          <w:szCs w:val="28"/>
          <w:lang w:eastAsia="en-US"/>
        </w:rPr>
        <w:t xml:space="preserve"> «</w:t>
      </w:r>
      <w:r w:rsidRPr="00170749">
        <w:rPr>
          <w:rFonts w:eastAsia="Calibri"/>
          <w:spacing w:val="-2"/>
          <w:sz w:val="28"/>
          <w:szCs w:val="28"/>
          <w:lang w:eastAsia="en-US"/>
        </w:rPr>
        <w:t>Кече һәм урта эшмәкәрлек субъектларына ярдәм</w:t>
      </w:r>
    </w:p>
    <w:p w:rsidR="00170749" w:rsidRPr="00170749" w:rsidRDefault="00170749" w:rsidP="00170749">
      <w:pPr>
        <w:autoSpaceDE w:val="0"/>
        <w:autoSpaceDN w:val="0"/>
        <w:adjustRightInd w:val="0"/>
        <w:ind w:firstLine="709"/>
        <w:jc w:val="center"/>
        <w:rPr>
          <w:rFonts w:eastAsia="Calibri"/>
          <w:spacing w:val="-2"/>
          <w:sz w:val="28"/>
          <w:szCs w:val="28"/>
          <w:lang w:eastAsia="en-US"/>
        </w:rPr>
      </w:pPr>
      <w:r w:rsidRPr="00170749">
        <w:rPr>
          <w:rFonts w:eastAsia="Calibri"/>
          <w:spacing w:val="-2"/>
          <w:sz w:val="28"/>
          <w:szCs w:val="28"/>
          <w:lang w:eastAsia="en-US"/>
        </w:rPr>
        <w:t>Татарстан Республикасында»</w:t>
      </w:r>
      <w:r w:rsidR="00944C9B">
        <w:rPr>
          <w:rFonts w:eastAsia="Calibri"/>
          <w:spacing w:val="-2"/>
          <w:sz w:val="28"/>
          <w:szCs w:val="28"/>
          <w:lang w:eastAsia="en-US"/>
        </w:rPr>
        <w:t xml:space="preserve"> </w:t>
      </w:r>
      <w:r w:rsidRPr="00170749">
        <w:rPr>
          <w:rFonts w:eastAsia="Calibri"/>
          <w:spacing w:val="-2"/>
          <w:sz w:val="28"/>
          <w:szCs w:val="28"/>
          <w:lang w:eastAsia="en-US"/>
        </w:rPr>
        <w:t>төбәк проекты</w:t>
      </w:r>
    </w:p>
    <w:p w:rsidR="00170749" w:rsidRPr="00170749" w:rsidRDefault="00170749" w:rsidP="00170749">
      <w:pPr>
        <w:autoSpaceDE w:val="0"/>
        <w:autoSpaceDN w:val="0"/>
        <w:adjustRightInd w:val="0"/>
        <w:ind w:firstLine="709"/>
        <w:jc w:val="both"/>
        <w:rPr>
          <w:rFonts w:eastAsia="Calibri"/>
          <w:spacing w:val="-2"/>
          <w:sz w:val="28"/>
          <w:szCs w:val="28"/>
          <w:lang w:eastAsia="en-US"/>
        </w:rPr>
      </w:pPr>
    </w:p>
    <w:p w:rsidR="00170749" w:rsidRDefault="00170749" w:rsidP="00170749">
      <w:pPr>
        <w:autoSpaceDE w:val="0"/>
        <w:autoSpaceDN w:val="0"/>
        <w:adjustRightInd w:val="0"/>
        <w:ind w:firstLine="709"/>
        <w:jc w:val="both"/>
        <w:rPr>
          <w:rFonts w:eastAsia="Calibri"/>
          <w:spacing w:val="-2"/>
          <w:sz w:val="28"/>
          <w:szCs w:val="28"/>
          <w:lang w:eastAsia="en-US"/>
        </w:rPr>
      </w:pPr>
      <w:r w:rsidRPr="00170749">
        <w:rPr>
          <w:rFonts w:eastAsia="Calibri"/>
          <w:spacing w:val="-2"/>
          <w:sz w:val="28"/>
          <w:szCs w:val="28"/>
          <w:lang w:eastAsia="en-US"/>
        </w:rPr>
        <w:t>Әлеге максатчан</w:t>
      </w:r>
      <w:r>
        <w:rPr>
          <w:rFonts w:eastAsia="Calibri"/>
          <w:spacing w:val="-2"/>
          <w:sz w:val="28"/>
          <w:szCs w:val="28"/>
          <w:lang w:val="tt-RU" w:eastAsia="en-US"/>
        </w:rPr>
        <w:t xml:space="preserve"> стат</w:t>
      </w:r>
      <w:r>
        <w:rPr>
          <w:rFonts w:eastAsia="Calibri"/>
          <w:spacing w:val="-2"/>
          <w:sz w:val="28"/>
          <w:szCs w:val="28"/>
          <w:lang w:eastAsia="en-US"/>
        </w:rPr>
        <w:t>ь</w:t>
      </w:r>
      <w:r>
        <w:rPr>
          <w:rFonts w:eastAsia="Calibri"/>
          <w:spacing w:val="-2"/>
          <w:sz w:val="28"/>
          <w:szCs w:val="28"/>
          <w:lang w:val="tt-RU" w:eastAsia="en-US"/>
        </w:rPr>
        <w:t>я</w:t>
      </w:r>
      <w:r w:rsidRPr="00170749">
        <w:rPr>
          <w:rFonts w:eastAsia="Calibri"/>
          <w:spacing w:val="-2"/>
          <w:sz w:val="28"/>
          <w:szCs w:val="28"/>
          <w:lang w:eastAsia="en-US"/>
        </w:rPr>
        <w:t xml:space="preserve"> буенча чыгымнарның тиешле юнәлешләре буенча </w:t>
      </w:r>
      <w:r>
        <w:rPr>
          <w:rFonts w:eastAsia="Calibri"/>
          <w:spacing w:val="-2"/>
          <w:sz w:val="28"/>
          <w:szCs w:val="28"/>
          <w:lang w:val="tt-RU" w:eastAsia="en-US"/>
        </w:rPr>
        <w:t>төбәк проектын</w:t>
      </w:r>
      <w:r w:rsidRPr="00170749">
        <w:rPr>
          <w:rFonts w:eastAsia="Calibri"/>
          <w:spacing w:val="-2"/>
          <w:sz w:val="28"/>
          <w:szCs w:val="28"/>
          <w:lang w:eastAsia="en-US"/>
        </w:rPr>
        <w:t xml:space="preserve"> гамәлгә ашыруга Татарстан Республикасы бюджеты чыгымнары</w:t>
      </w:r>
      <w:r>
        <w:rPr>
          <w:rFonts w:eastAsia="Calibri"/>
          <w:spacing w:val="-2"/>
          <w:sz w:val="28"/>
          <w:szCs w:val="28"/>
          <w:lang w:val="tt-RU" w:eastAsia="en-US"/>
        </w:rPr>
        <w:t xml:space="preserve"> чагылдырыла</w:t>
      </w:r>
      <w:r w:rsidRPr="00170749">
        <w:rPr>
          <w:rFonts w:eastAsia="Calibri"/>
          <w:spacing w:val="-2"/>
          <w:sz w:val="28"/>
          <w:szCs w:val="28"/>
          <w:lang w:eastAsia="en-US"/>
        </w:rPr>
        <w:t>, шул исәптән:</w:t>
      </w:r>
    </w:p>
    <w:p w:rsidR="003E7B3B" w:rsidRPr="00040079" w:rsidRDefault="003E7B3B" w:rsidP="003E7B3B">
      <w:pPr>
        <w:autoSpaceDE w:val="0"/>
        <w:autoSpaceDN w:val="0"/>
        <w:adjustRightInd w:val="0"/>
        <w:ind w:firstLine="709"/>
        <w:jc w:val="both"/>
        <w:rPr>
          <w:rFonts w:eastAsia="Calibri"/>
          <w:spacing w:val="-2"/>
          <w:sz w:val="28"/>
          <w:szCs w:val="28"/>
          <w:lang w:eastAsia="en-US"/>
        </w:rPr>
      </w:pPr>
    </w:p>
    <w:p w:rsidR="00170749" w:rsidRPr="00170749" w:rsidRDefault="00170749" w:rsidP="00170749">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- 65270 К</w:t>
      </w:r>
      <w:r w:rsidRPr="00170749">
        <w:rPr>
          <w:rFonts w:eastAsia="Calibri"/>
          <w:spacing w:val="-2"/>
          <w:sz w:val="28"/>
          <w:szCs w:val="28"/>
          <w:lang w:eastAsia="en-US"/>
        </w:rPr>
        <w:t>рестьян (фермер) хуҗалыкларын да кертеп, кече һәм урта эшкуарлыкка дәүләт ярдәме</w:t>
      </w:r>
    </w:p>
    <w:p w:rsidR="00170749" w:rsidRPr="00170749" w:rsidRDefault="00170749" w:rsidP="00170749">
      <w:pPr>
        <w:autoSpaceDE w:val="0"/>
        <w:autoSpaceDN w:val="0"/>
        <w:adjustRightInd w:val="0"/>
        <w:ind w:firstLine="709"/>
        <w:jc w:val="both"/>
        <w:rPr>
          <w:rFonts w:eastAsia="Calibri"/>
          <w:spacing w:val="-2"/>
          <w:sz w:val="28"/>
          <w:szCs w:val="28"/>
          <w:lang w:eastAsia="en-US"/>
        </w:rPr>
      </w:pPr>
      <w:r w:rsidRPr="00170749">
        <w:rPr>
          <w:rFonts w:eastAsia="Calibri"/>
          <w:spacing w:val="-2"/>
          <w:sz w:val="28"/>
          <w:szCs w:val="28"/>
          <w:lang w:eastAsia="en-US"/>
        </w:rPr>
        <w:t>Чыгымнарның әлеге юнәлеше буенча крестьян (фермер) хуҗалыкларын да кертеп, кече һәм урта эшкуарлыкка дәүләт ярдәменә Татарстан Республикас</w:t>
      </w:r>
      <w:r>
        <w:rPr>
          <w:rFonts w:eastAsia="Calibri"/>
          <w:spacing w:val="-2"/>
          <w:sz w:val="28"/>
          <w:szCs w:val="28"/>
          <w:lang w:eastAsia="en-US"/>
        </w:rPr>
        <w:t>ы бюджеты чыгымнары чагылдырыла.</w:t>
      </w:r>
    </w:p>
    <w:p w:rsidR="00170749" w:rsidRPr="00170749" w:rsidRDefault="00170749" w:rsidP="00170749">
      <w:pPr>
        <w:autoSpaceDE w:val="0"/>
        <w:autoSpaceDN w:val="0"/>
        <w:adjustRightInd w:val="0"/>
        <w:ind w:firstLine="709"/>
        <w:jc w:val="both"/>
        <w:rPr>
          <w:rFonts w:eastAsia="Calibri"/>
          <w:spacing w:val="-2"/>
          <w:sz w:val="28"/>
          <w:szCs w:val="28"/>
          <w:lang w:eastAsia="en-US"/>
        </w:rPr>
      </w:pPr>
    </w:p>
    <w:p w:rsidR="00170749" w:rsidRPr="00170749" w:rsidRDefault="00170749" w:rsidP="00170749">
      <w:pPr>
        <w:autoSpaceDE w:val="0"/>
        <w:autoSpaceDN w:val="0"/>
        <w:adjustRightInd w:val="0"/>
        <w:ind w:firstLine="709"/>
        <w:jc w:val="both"/>
        <w:rPr>
          <w:rFonts w:eastAsia="Calibri"/>
          <w:spacing w:val="-2"/>
          <w:sz w:val="28"/>
          <w:szCs w:val="28"/>
          <w:lang w:eastAsia="en-US"/>
        </w:rPr>
      </w:pPr>
      <w:r w:rsidRPr="00170749">
        <w:rPr>
          <w:rFonts w:eastAsia="Calibri"/>
          <w:spacing w:val="-2"/>
          <w:sz w:val="28"/>
          <w:szCs w:val="28"/>
          <w:lang w:eastAsia="en-US"/>
        </w:rPr>
        <w:t>- 65272</w:t>
      </w:r>
      <w:r w:rsidR="00944C9B">
        <w:rPr>
          <w:rFonts w:eastAsia="Calibri"/>
          <w:spacing w:val="-2"/>
          <w:sz w:val="28"/>
          <w:szCs w:val="28"/>
          <w:lang w:eastAsia="en-US"/>
        </w:rPr>
        <w:t xml:space="preserve"> «</w:t>
      </w:r>
      <w:r w:rsidRPr="00170749">
        <w:rPr>
          <w:rFonts w:eastAsia="Calibri"/>
          <w:spacing w:val="-2"/>
          <w:sz w:val="28"/>
          <w:szCs w:val="28"/>
          <w:lang w:eastAsia="en-US"/>
        </w:rPr>
        <w:t>Татарстан Республикасы Гарантия фонды</w:t>
      </w:r>
      <w:r w:rsidR="00944C9B">
        <w:rPr>
          <w:rFonts w:eastAsia="Calibri"/>
          <w:spacing w:val="-2"/>
          <w:sz w:val="28"/>
          <w:szCs w:val="28"/>
          <w:lang w:eastAsia="en-US"/>
        </w:rPr>
        <w:t>»</w:t>
      </w:r>
      <w:r w:rsidRPr="00170749">
        <w:rPr>
          <w:rFonts w:eastAsia="Calibri"/>
          <w:spacing w:val="-2"/>
          <w:sz w:val="28"/>
          <w:szCs w:val="28"/>
          <w:lang w:eastAsia="en-US"/>
        </w:rPr>
        <w:t xml:space="preserve"> коммерциягә карамаган оешмасына Татарстан Республикасында хакимият һәм бизнесның үзара хезмәттәшлеге системасын оештыруга субсидия</w:t>
      </w:r>
    </w:p>
    <w:p w:rsidR="00170749" w:rsidRPr="00170749" w:rsidRDefault="00170749" w:rsidP="00170749">
      <w:pPr>
        <w:autoSpaceDE w:val="0"/>
        <w:autoSpaceDN w:val="0"/>
        <w:adjustRightInd w:val="0"/>
        <w:ind w:firstLine="709"/>
        <w:jc w:val="both"/>
        <w:rPr>
          <w:rFonts w:eastAsia="Calibri"/>
          <w:spacing w:val="-2"/>
          <w:sz w:val="28"/>
          <w:szCs w:val="28"/>
          <w:lang w:eastAsia="en-US"/>
        </w:rPr>
      </w:pPr>
    </w:p>
    <w:p w:rsidR="00170749" w:rsidRPr="00170749" w:rsidRDefault="00170749" w:rsidP="00170749">
      <w:pPr>
        <w:autoSpaceDE w:val="0"/>
        <w:autoSpaceDN w:val="0"/>
        <w:adjustRightInd w:val="0"/>
        <w:ind w:firstLine="709"/>
        <w:jc w:val="both"/>
        <w:rPr>
          <w:rFonts w:eastAsia="Calibri"/>
          <w:spacing w:val="-2"/>
          <w:sz w:val="28"/>
          <w:szCs w:val="28"/>
          <w:lang w:eastAsia="en-US"/>
        </w:rPr>
      </w:pPr>
      <w:r w:rsidRPr="00170749">
        <w:rPr>
          <w:rFonts w:eastAsia="Calibri"/>
          <w:spacing w:val="-2"/>
          <w:sz w:val="28"/>
          <w:szCs w:val="28"/>
          <w:lang w:eastAsia="en-US"/>
        </w:rPr>
        <w:t>- 65273</w:t>
      </w:r>
      <w:r>
        <w:rPr>
          <w:rFonts w:eastAsia="Calibri"/>
          <w:spacing w:val="-2"/>
          <w:sz w:val="28"/>
          <w:szCs w:val="28"/>
          <w:lang w:val="tt-RU" w:eastAsia="en-US"/>
        </w:rPr>
        <w:t xml:space="preserve"> </w:t>
      </w:r>
      <w:r w:rsidRPr="00170749">
        <w:rPr>
          <w:rFonts w:eastAsia="Calibri"/>
          <w:spacing w:val="-2"/>
          <w:sz w:val="28"/>
          <w:szCs w:val="28"/>
          <w:lang w:eastAsia="en-US"/>
        </w:rPr>
        <w:t>Кече һәм урта эшкуарлык субъектларына поручительлекләр (гарантияләр)</w:t>
      </w:r>
      <w:r>
        <w:rPr>
          <w:rFonts w:eastAsia="Calibri"/>
          <w:spacing w:val="-2"/>
          <w:sz w:val="28"/>
          <w:szCs w:val="28"/>
          <w:lang w:val="tt-RU" w:eastAsia="en-US"/>
        </w:rPr>
        <w:t xml:space="preserve"> </w:t>
      </w:r>
      <w:r w:rsidRPr="00170749">
        <w:rPr>
          <w:rFonts w:eastAsia="Calibri"/>
          <w:spacing w:val="-2"/>
          <w:sz w:val="28"/>
          <w:szCs w:val="28"/>
          <w:lang w:eastAsia="en-US"/>
        </w:rPr>
        <w:t>бирүгә "Татарстан Республикасы Гарантия фонды" коммерциягә карамаган оешмасына субсидия</w:t>
      </w:r>
    </w:p>
    <w:p w:rsidR="00170749" w:rsidRPr="00170749" w:rsidRDefault="00170749" w:rsidP="00170749">
      <w:pPr>
        <w:autoSpaceDE w:val="0"/>
        <w:autoSpaceDN w:val="0"/>
        <w:adjustRightInd w:val="0"/>
        <w:ind w:firstLine="709"/>
        <w:jc w:val="both"/>
        <w:rPr>
          <w:rFonts w:eastAsia="Calibri"/>
          <w:spacing w:val="-2"/>
          <w:sz w:val="28"/>
          <w:szCs w:val="28"/>
          <w:lang w:eastAsia="en-US"/>
        </w:rPr>
      </w:pPr>
    </w:p>
    <w:p w:rsidR="00170749" w:rsidRDefault="00170749" w:rsidP="00170749">
      <w:pPr>
        <w:autoSpaceDE w:val="0"/>
        <w:autoSpaceDN w:val="0"/>
        <w:adjustRightInd w:val="0"/>
        <w:ind w:firstLine="709"/>
        <w:jc w:val="both"/>
        <w:rPr>
          <w:rFonts w:eastAsia="Calibri"/>
          <w:spacing w:val="-2"/>
          <w:sz w:val="28"/>
          <w:szCs w:val="28"/>
          <w:lang w:eastAsia="en-US"/>
        </w:rPr>
      </w:pPr>
      <w:r w:rsidRPr="00170749">
        <w:rPr>
          <w:rFonts w:eastAsia="Calibri"/>
          <w:spacing w:val="-2"/>
          <w:sz w:val="28"/>
          <w:szCs w:val="28"/>
          <w:lang w:eastAsia="en-US"/>
        </w:rPr>
        <w:t>- 65274</w:t>
      </w:r>
      <w:r>
        <w:rPr>
          <w:rFonts w:eastAsia="Calibri"/>
          <w:spacing w:val="-2"/>
          <w:sz w:val="28"/>
          <w:szCs w:val="28"/>
          <w:lang w:val="tt-RU" w:eastAsia="en-US"/>
        </w:rPr>
        <w:t xml:space="preserve"> </w:t>
      </w:r>
      <w:r w:rsidRPr="00170749">
        <w:rPr>
          <w:rFonts w:eastAsia="Calibri"/>
          <w:spacing w:val="-2"/>
          <w:sz w:val="28"/>
          <w:szCs w:val="28"/>
          <w:lang w:eastAsia="en-US"/>
        </w:rPr>
        <w:t>Кече һәм урта эшкуарлык субъектлары булган индустриаль (сәнәгать) паркларның резидентларына һәм идарәче компанияләренә кулланылган электр энергиясе чыгымнарын түләү чыгымнары</w:t>
      </w:r>
      <w:r>
        <w:rPr>
          <w:rFonts w:eastAsia="Calibri"/>
          <w:spacing w:val="-2"/>
          <w:sz w:val="28"/>
          <w:szCs w:val="28"/>
          <w:lang w:val="tt-RU" w:eastAsia="en-US"/>
        </w:rPr>
        <w:t>ның бер</w:t>
      </w:r>
      <w:r w:rsidRPr="00170749">
        <w:rPr>
          <w:rFonts w:eastAsia="Calibri"/>
          <w:spacing w:val="-2"/>
          <w:sz w:val="28"/>
          <w:szCs w:val="28"/>
          <w:lang w:eastAsia="en-US"/>
        </w:rPr>
        <w:t xml:space="preserve"> өлешен каплауга субсидия</w:t>
      </w:r>
    </w:p>
    <w:p w:rsidR="004B305E" w:rsidRDefault="004B305E" w:rsidP="00170749">
      <w:pPr>
        <w:autoSpaceDE w:val="0"/>
        <w:autoSpaceDN w:val="0"/>
        <w:adjustRightInd w:val="0"/>
        <w:ind w:firstLine="709"/>
        <w:jc w:val="both"/>
        <w:rPr>
          <w:rFonts w:eastAsia="Calibri"/>
          <w:spacing w:val="-2"/>
          <w:sz w:val="28"/>
          <w:szCs w:val="28"/>
          <w:lang w:eastAsia="en-US"/>
        </w:rPr>
      </w:pPr>
    </w:p>
    <w:p w:rsidR="00170749" w:rsidRPr="00170749" w:rsidRDefault="00170749" w:rsidP="00170749">
      <w:pPr>
        <w:autoSpaceDE w:val="0"/>
        <w:autoSpaceDN w:val="0"/>
        <w:adjustRightInd w:val="0"/>
        <w:ind w:firstLine="709"/>
        <w:jc w:val="both"/>
        <w:rPr>
          <w:rFonts w:eastAsia="Calibri"/>
          <w:spacing w:val="-2"/>
          <w:sz w:val="28"/>
          <w:szCs w:val="28"/>
          <w:lang w:eastAsia="en-US"/>
        </w:rPr>
      </w:pPr>
      <w:r w:rsidRPr="00170749">
        <w:rPr>
          <w:rFonts w:eastAsia="Calibri"/>
          <w:spacing w:val="-2"/>
          <w:sz w:val="28"/>
          <w:szCs w:val="28"/>
          <w:lang w:eastAsia="en-US"/>
        </w:rPr>
        <w:t>- 65275</w:t>
      </w:r>
      <w:r>
        <w:rPr>
          <w:rFonts w:eastAsia="Calibri"/>
          <w:spacing w:val="-2"/>
          <w:sz w:val="28"/>
          <w:szCs w:val="28"/>
          <w:lang w:val="tt-RU" w:eastAsia="en-US"/>
        </w:rPr>
        <w:t xml:space="preserve"> </w:t>
      </w:r>
      <w:r w:rsidR="006E2968">
        <w:rPr>
          <w:rFonts w:eastAsia="Calibri"/>
          <w:spacing w:val="-2"/>
          <w:sz w:val="28"/>
          <w:szCs w:val="28"/>
          <w:lang w:val="tt-RU" w:eastAsia="en-US"/>
        </w:rPr>
        <w:t>«</w:t>
      </w:r>
      <w:r w:rsidRPr="00170749">
        <w:rPr>
          <w:rFonts w:eastAsia="Calibri"/>
          <w:spacing w:val="-2"/>
          <w:sz w:val="28"/>
          <w:szCs w:val="28"/>
          <w:lang w:eastAsia="en-US"/>
        </w:rPr>
        <w:t>Кече һәм</w:t>
      </w:r>
      <w:r>
        <w:rPr>
          <w:rFonts w:eastAsia="Calibri"/>
          <w:spacing w:val="-2"/>
          <w:sz w:val="28"/>
          <w:szCs w:val="28"/>
          <w:lang w:eastAsia="en-US"/>
        </w:rPr>
        <w:t xml:space="preserve"> урта эшкуарлык субъектларын</w:t>
      </w:r>
      <w:r w:rsidRPr="00170749">
        <w:rPr>
          <w:rFonts w:eastAsia="Calibri"/>
          <w:spacing w:val="-2"/>
          <w:sz w:val="28"/>
          <w:szCs w:val="28"/>
          <w:lang w:eastAsia="en-US"/>
        </w:rPr>
        <w:t xml:space="preserve"> үстерү</w:t>
      </w:r>
      <w:r w:rsidR="004B305E">
        <w:rPr>
          <w:rFonts w:eastAsia="Calibri"/>
          <w:spacing w:val="-2"/>
          <w:sz w:val="28"/>
          <w:szCs w:val="28"/>
          <w:lang w:eastAsia="en-US"/>
        </w:rPr>
        <w:t>»</w:t>
      </w:r>
      <w:r w:rsidRPr="00170749">
        <w:rPr>
          <w:rFonts w:eastAsia="Calibri"/>
          <w:spacing w:val="-2"/>
          <w:sz w:val="28"/>
          <w:szCs w:val="28"/>
          <w:lang w:eastAsia="en-US"/>
        </w:rPr>
        <w:t xml:space="preserve"> чараларын гамәлгә ашыру буенча </w:t>
      </w:r>
      <w:r>
        <w:rPr>
          <w:rFonts w:eastAsia="Calibri"/>
          <w:spacing w:val="-2"/>
          <w:sz w:val="28"/>
          <w:szCs w:val="28"/>
          <w:lang w:val="tt-RU" w:eastAsia="en-US"/>
        </w:rPr>
        <w:t>төбәкләрнең</w:t>
      </w:r>
      <w:r w:rsidRPr="00170749">
        <w:rPr>
          <w:rFonts w:eastAsia="Calibri"/>
          <w:spacing w:val="-2"/>
          <w:sz w:val="28"/>
          <w:szCs w:val="28"/>
          <w:lang w:eastAsia="en-US"/>
        </w:rPr>
        <w:t xml:space="preserve"> компетенцияләр үзәкләрен </w:t>
      </w:r>
      <w:r>
        <w:rPr>
          <w:rFonts w:eastAsia="Calibri"/>
          <w:spacing w:val="-2"/>
          <w:sz w:val="28"/>
          <w:szCs w:val="28"/>
          <w:lang w:val="tt-RU" w:eastAsia="en-US"/>
        </w:rPr>
        <w:t>булдыруга</w:t>
      </w:r>
      <w:r w:rsidRPr="00170749">
        <w:rPr>
          <w:rFonts w:eastAsia="Calibri"/>
          <w:spacing w:val="-2"/>
          <w:sz w:val="28"/>
          <w:szCs w:val="28"/>
          <w:lang w:eastAsia="en-US"/>
        </w:rPr>
        <w:t xml:space="preserve"> һәм аларның эшчәнлеген тәэмин итүгә бәйле чыгымнарны финанс белән тәэмин итүгә (каплауга) субсидия</w:t>
      </w:r>
    </w:p>
    <w:p w:rsidR="00170749" w:rsidRPr="00170749" w:rsidRDefault="00170749" w:rsidP="00170749">
      <w:pPr>
        <w:autoSpaceDE w:val="0"/>
        <w:autoSpaceDN w:val="0"/>
        <w:adjustRightInd w:val="0"/>
        <w:ind w:firstLine="709"/>
        <w:jc w:val="both"/>
        <w:rPr>
          <w:rFonts w:eastAsia="Calibri"/>
          <w:spacing w:val="-2"/>
          <w:sz w:val="28"/>
          <w:szCs w:val="28"/>
          <w:lang w:eastAsia="en-US"/>
        </w:rPr>
      </w:pPr>
    </w:p>
    <w:p w:rsidR="00170749" w:rsidRPr="00170749" w:rsidRDefault="00170749" w:rsidP="00170749">
      <w:pPr>
        <w:autoSpaceDE w:val="0"/>
        <w:autoSpaceDN w:val="0"/>
        <w:adjustRightInd w:val="0"/>
        <w:ind w:firstLine="709"/>
        <w:jc w:val="both"/>
        <w:rPr>
          <w:rFonts w:eastAsia="Calibri"/>
          <w:spacing w:val="-2"/>
          <w:sz w:val="28"/>
          <w:szCs w:val="28"/>
          <w:lang w:eastAsia="en-US"/>
        </w:rPr>
      </w:pPr>
      <w:r w:rsidRPr="00170749">
        <w:rPr>
          <w:rFonts w:eastAsia="Calibri"/>
          <w:spacing w:val="-2"/>
          <w:sz w:val="28"/>
          <w:szCs w:val="28"/>
          <w:lang w:eastAsia="en-US"/>
        </w:rPr>
        <w:t xml:space="preserve">- </w:t>
      </w:r>
      <w:r w:rsidR="00A27502" w:rsidRPr="00170749">
        <w:rPr>
          <w:rFonts w:eastAsia="Calibri"/>
          <w:spacing w:val="-2"/>
          <w:sz w:val="28"/>
          <w:szCs w:val="28"/>
          <w:lang w:eastAsia="en-US"/>
        </w:rPr>
        <w:t>65276</w:t>
      </w:r>
      <w:r w:rsidR="00A27502">
        <w:rPr>
          <w:rFonts w:eastAsia="Calibri"/>
          <w:spacing w:val="-2"/>
          <w:sz w:val="28"/>
          <w:szCs w:val="28"/>
          <w:lang w:val="tt-RU" w:eastAsia="en-US"/>
        </w:rPr>
        <w:t xml:space="preserve"> </w:t>
      </w:r>
      <w:r w:rsidRPr="00170749">
        <w:rPr>
          <w:rFonts w:eastAsia="Calibri"/>
          <w:spacing w:val="-2"/>
          <w:sz w:val="28"/>
          <w:szCs w:val="28"/>
          <w:lang w:eastAsia="en-US"/>
        </w:rPr>
        <w:t>Класте</w:t>
      </w:r>
      <w:r w:rsidR="00A27502">
        <w:rPr>
          <w:rFonts w:eastAsia="Calibri"/>
          <w:spacing w:val="-2"/>
          <w:sz w:val="28"/>
          <w:szCs w:val="28"/>
          <w:lang w:eastAsia="en-US"/>
        </w:rPr>
        <w:t>рларда катнашучылар булып т</w:t>
      </w:r>
      <w:r w:rsidR="00A27502">
        <w:rPr>
          <w:rFonts w:eastAsia="Calibri"/>
          <w:spacing w:val="-2"/>
          <w:sz w:val="28"/>
          <w:szCs w:val="28"/>
          <w:lang w:val="tt-RU" w:eastAsia="en-US"/>
        </w:rPr>
        <w:t>о</w:t>
      </w:r>
      <w:r w:rsidR="00A27502">
        <w:rPr>
          <w:rFonts w:eastAsia="Calibri"/>
          <w:spacing w:val="-2"/>
          <w:sz w:val="28"/>
          <w:szCs w:val="28"/>
          <w:lang w:eastAsia="en-US"/>
        </w:rPr>
        <w:t>ручы</w:t>
      </w:r>
      <w:r w:rsidRPr="00170749">
        <w:rPr>
          <w:rFonts w:eastAsia="Calibri"/>
          <w:spacing w:val="-2"/>
          <w:sz w:val="28"/>
          <w:szCs w:val="28"/>
          <w:lang w:eastAsia="en-US"/>
        </w:rPr>
        <w:t xml:space="preserve"> кече һәм урта эшкуарлык субъектларына, инвестиция проектларын гамәлгә ашыручы кече һәм урта эшкуарлык субъектларына, шулай ук сәнәгать парклары, технопарклар резидентларына комплекслы хезмәтләр күрсәтүгә бәйле чыгымнарны финанс белән тәэмин итүгә (каплауга) субсидия</w:t>
      </w:r>
    </w:p>
    <w:p w:rsidR="00170749" w:rsidRPr="00170749" w:rsidRDefault="00170749" w:rsidP="00170749">
      <w:pPr>
        <w:autoSpaceDE w:val="0"/>
        <w:autoSpaceDN w:val="0"/>
        <w:adjustRightInd w:val="0"/>
        <w:ind w:firstLine="709"/>
        <w:jc w:val="both"/>
        <w:rPr>
          <w:rFonts w:eastAsia="Calibri"/>
          <w:spacing w:val="-2"/>
          <w:sz w:val="28"/>
          <w:szCs w:val="28"/>
          <w:lang w:eastAsia="en-US"/>
        </w:rPr>
      </w:pPr>
    </w:p>
    <w:p w:rsidR="00170749" w:rsidRPr="00170749" w:rsidRDefault="00170749" w:rsidP="00170749">
      <w:pPr>
        <w:autoSpaceDE w:val="0"/>
        <w:autoSpaceDN w:val="0"/>
        <w:adjustRightInd w:val="0"/>
        <w:ind w:firstLine="709"/>
        <w:jc w:val="both"/>
        <w:rPr>
          <w:rFonts w:eastAsia="Calibri"/>
          <w:spacing w:val="-2"/>
          <w:sz w:val="28"/>
          <w:szCs w:val="28"/>
          <w:lang w:eastAsia="en-US"/>
        </w:rPr>
      </w:pPr>
      <w:r w:rsidRPr="00170749">
        <w:rPr>
          <w:rFonts w:eastAsia="Calibri"/>
          <w:spacing w:val="-2"/>
          <w:sz w:val="28"/>
          <w:szCs w:val="28"/>
          <w:lang w:eastAsia="en-US"/>
        </w:rPr>
        <w:t xml:space="preserve">- </w:t>
      </w:r>
      <w:r w:rsidR="00A27502" w:rsidRPr="00170749">
        <w:rPr>
          <w:rFonts w:eastAsia="Calibri"/>
          <w:spacing w:val="-2"/>
          <w:sz w:val="28"/>
          <w:szCs w:val="28"/>
          <w:lang w:eastAsia="en-US"/>
        </w:rPr>
        <w:t xml:space="preserve">65278 </w:t>
      </w:r>
      <w:r w:rsidRPr="00170749">
        <w:rPr>
          <w:rFonts w:eastAsia="Calibri"/>
          <w:spacing w:val="-2"/>
          <w:sz w:val="28"/>
          <w:szCs w:val="28"/>
          <w:lang w:eastAsia="en-US"/>
        </w:rPr>
        <w:t>«Татарстан Республикасы Эшкуарлыкка ярдәм фонды» коммерциягә карама</w:t>
      </w:r>
      <w:r w:rsidR="00A27502">
        <w:rPr>
          <w:rFonts w:eastAsia="Calibri"/>
          <w:spacing w:val="-2"/>
          <w:sz w:val="28"/>
          <w:szCs w:val="28"/>
          <w:lang w:eastAsia="en-US"/>
        </w:rPr>
        <w:t>ган микрокредит компаниясенең «К</w:t>
      </w:r>
      <w:r w:rsidRPr="00170749">
        <w:rPr>
          <w:rFonts w:eastAsia="Calibri"/>
          <w:spacing w:val="-2"/>
          <w:sz w:val="28"/>
          <w:szCs w:val="28"/>
          <w:lang w:eastAsia="en-US"/>
        </w:rPr>
        <w:t>ече һәм урта эшкуарлык субъектларының дәүләт микрофин</w:t>
      </w:r>
      <w:r w:rsidR="00A27502">
        <w:rPr>
          <w:rFonts w:eastAsia="Calibri"/>
          <w:spacing w:val="-2"/>
          <w:sz w:val="28"/>
          <w:szCs w:val="28"/>
          <w:lang w:eastAsia="en-US"/>
        </w:rPr>
        <w:t>анс оешмаларының заем акчаларыннан</w:t>
      </w:r>
      <w:r w:rsidRPr="00170749">
        <w:rPr>
          <w:rFonts w:eastAsia="Calibri"/>
          <w:spacing w:val="-2"/>
          <w:sz w:val="28"/>
          <w:szCs w:val="28"/>
          <w:lang w:eastAsia="en-US"/>
        </w:rPr>
        <w:t xml:space="preserve"> ташламалы </w:t>
      </w:r>
      <w:r w:rsidR="00A27502">
        <w:rPr>
          <w:rFonts w:eastAsia="Calibri"/>
          <w:spacing w:val="-2"/>
          <w:sz w:val="28"/>
          <w:szCs w:val="28"/>
          <w:lang w:val="tt-RU" w:eastAsia="en-US"/>
        </w:rPr>
        <w:t>файдалана алуын</w:t>
      </w:r>
      <w:r w:rsidRPr="00170749">
        <w:rPr>
          <w:rFonts w:eastAsia="Calibri"/>
          <w:spacing w:val="-2"/>
          <w:sz w:val="28"/>
          <w:szCs w:val="28"/>
          <w:lang w:eastAsia="en-US"/>
        </w:rPr>
        <w:t xml:space="preserve"> тәэмин итү»</w:t>
      </w:r>
      <w:r w:rsidR="00A27502">
        <w:rPr>
          <w:rFonts w:eastAsia="Calibri"/>
          <w:spacing w:val="-2"/>
          <w:sz w:val="28"/>
          <w:szCs w:val="28"/>
          <w:lang w:val="tt-RU" w:eastAsia="en-US"/>
        </w:rPr>
        <w:t xml:space="preserve"> </w:t>
      </w:r>
      <w:r w:rsidRPr="00170749">
        <w:rPr>
          <w:rFonts w:eastAsia="Calibri"/>
          <w:spacing w:val="-2"/>
          <w:sz w:val="28"/>
          <w:szCs w:val="28"/>
          <w:lang w:eastAsia="en-US"/>
        </w:rPr>
        <w:t>чарасын гамәлгә ашыруга чыгымнарын финанс белән тәэмин итүгә субсидия</w:t>
      </w:r>
    </w:p>
    <w:p w:rsidR="00170749" w:rsidRPr="00170749" w:rsidRDefault="00170749" w:rsidP="00170749">
      <w:pPr>
        <w:autoSpaceDE w:val="0"/>
        <w:autoSpaceDN w:val="0"/>
        <w:adjustRightInd w:val="0"/>
        <w:ind w:firstLine="709"/>
        <w:jc w:val="both"/>
        <w:rPr>
          <w:rFonts w:eastAsia="Calibri"/>
          <w:spacing w:val="-2"/>
          <w:sz w:val="28"/>
          <w:szCs w:val="28"/>
          <w:lang w:eastAsia="en-US"/>
        </w:rPr>
      </w:pPr>
    </w:p>
    <w:p w:rsidR="00A27502" w:rsidRDefault="00170749" w:rsidP="00170749">
      <w:pPr>
        <w:autoSpaceDE w:val="0"/>
        <w:autoSpaceDN w:val="0"/>
        <w:adjustRightInd w:val="0"/>
        <w:ind w:firstLine="709"/>
        <w:jc w:val="both"/>
        <w:rPr>
          <w:rFonts w:eastAsia="Calibri"/>
          <w:spacing w:val="-2"/>
          <w:sz w:val="28"/>
          <w:szCs w:val="28"/>
          <w:lang w:eastAsia="en-US"/>
        </w:rPr>
      </w:pPr>
      <w:r w:rsidRPr="00170749">
        <w:rPr>
          <w:rFonts w:eastAsia="Calibri"/>
          <w:spacing w:val="-2"/>
          <w:sz w:val="28"/>
          <w:szCs w:val="28"/>
          <w:lang w:eastAsia="en-US"/>
        </w:rPr>
        <w:t xml:space="preserve">- </w:t>
      </w:r>
      <w:r w:rsidR="00A27502" w:rsidRPr="00170749">
        <w:rPr>
          <w:rFonts w:eastAsia="Calibri"/>
          <w:spacing w:val="-2"/>
          <w:sz w:val="28"/>
          <w:szCs w:val="28"/>
          <w:lang w:eastAsia="en-US"/>
        </w:rPr>
        <w:t>65279</w:t>
      </w:r>
      <w:r w:rsidR="00A27502">
        <w:rPr>
          <w:rFonts w:eastAsia="Calibri"/>
          <w:spacing w:val="-2"/>
          <w:sz w:val="28"/>
          <w:szCs w:val="28"/>
          <w:lang w:val="tt-RU" w:eastAsia="en-US"/>
        </w:rPr>
        <w:t xml:space="preserve"> </w:t>
      </w:r>
      <w:r w:rsidRPr="00170749">
        <w:rPr>
          <w:rFonts w:eastAsia="Calibri"/>
          <w:spacing w:val="-2"/>
          <w:sz w:val="28"/>
          <w:szCs w:val="28"/>
          <w:lang w:eastAsia="en-US"/>
        </w:rPr>
        <w:t>Ко</w:t>
      </w:r>
      <w:r w:rsidR="00A27502">
        <w:rPr>
          <w:rFonts w:eastAsia="Calibri"/>
          <w:spacing w:val="-2"/>
          <w:sz w:val="28"/>
          <w:szCs w:val="28"/>
          <w:lang w:eastAsia="en-US"/>
        </w:rPr>
        <w:t>ммерциягә карамаган микрокредит</w:t>
      </w:r>
      <w:r w:rsidRPr="00170749">
        <w:rPr>
          <w:rFonts w:eastAsia="Calibri"/>
          <w:spacing w:val="-2"/>
          <w:sz w:val="28"/>
          <w:szCs w:val="28"/>
          <w:lang w:eastAsia="en-US"/>
        </w:rPr>
        <w:t xml:space="preserve"> чыгымнарын финанс белән тәэмин итүгә (каплауга) субсидия</w:t>
      </w:r>
    </w:p>
    <w:p w:rsidR="009F5D19" w:rsidRDefault="009F5D19" w:rsidP="00170749">
      <w:pPr>
        <w:autoSpaceDE w:val="0"/>
        <w:autoSpaceDN w:val="0"/>
        <w:adjustRightInd w:val="0"/>
        <w:ind w:firstLine="709"/>
        <w:jc w:val="both"/>
        <w:rPr>
          <w:rFonts w:eastAsia="Calibri"/>
          <w:spacing w:val="-2"/>
          <w:sz w:val="28"/>
          <w:szCs w:val="28"/>
          <w:lang w:eastAsia="en-US"/>
        </w:rPr>
      </w:pPr>
    </w:p>
    <w:p w:rsidR="005216F2" w:rsidRPr="005216F2" w:rsidRDefault="005216F2" w:rsidP="005216F2">
      <w:pPr>
        <w:autoSpaceDE w:val="0"/>
        <w:autoSpaceDN w:val="0"/>
        <w:adjustRightInd w:val="0"/>
        <w:ind w:firstLine="709"/>
        <w:jc w:val="both"/>
        <w:rPr>
          <w:rFonts w:eastAsia="Calibri"/>
          <w:spacing w:val="-2"/>
          <w:sz w:val="28"/>
          <w:szCs w:val="28"/>
          <w:lang w:eastAsia="en-US"/>
        </w:rPr>
      </w:pPr>
      <w:r w:rsidRPr="005216F2">
        <w:rPr>
          <w:rFonts w:eastAsia="Calibri"/>
          <w:spacing w:val="-2"/>
          <w:sz w:val="28"/>
          <w:szCs w:val="28"/>
          <w:lang w:eastAsia="en-US"/>
        </w:rPr>
        <w:t xml:space="preserve">- </w:t>
      </w:r>
      <w:r>
        <w:rPr>
          <w:rFonts w:eastAsia="Calibri"/>
          <w:spacing w:val="-2"/>
          <w:sz w:val="28"/>
          <w:szCs w:val="28"/>
          <w:lang w:eastAsia="en-US"/>
        </w:rPr>
        <w:t>6527А</w:t>
      </w:r>
      <w:r w:rsidRPr="005216F2">
        <w:rPr>
          <w:rFonts w:eastAsia="Calibri"/>
          <w:spacing w:val="-2"/>
          <w:sz w:val="28"/>
          <w:szCs w:val="28"/>
          <w:lang w:eastAsia="en-US"/>
        </w:rPr>
        <w:t xml:space="preserve"> «Татарстан Республикасы эшмәкәрлекне яклау фонды» коммерциягә карамаган микрокредит компаниясенең «</w:t>
      </w:r>
      <w:r>
        <w:rPr>
          <w:rFonts w:eastAsia="Calibri"/>
          <w:spacing w:val="-2"/>
          <w:sz w:val="28"/>
          <w:szCs w:val="28"/>
          <w:lang w:val="tt-RU" w:eastAsia="en-US"/>
        </w:rPr>
        <w:t>Экспортка ярдәм итү</w:t>
      </w:r>
      <w:r w:rsidRPr="005216F2">
        <w:rPr>
          <w:rFonts w:eastAsia="Calibri"/>
          <w:spacing w:val="-2"/>
          <w:sz w:val="28"/>
          <w:szCs w:val="28"/>
          <w:lang w:eastAsia="en-US"/>
        </w:rPr>
        <w:t xml:space="preserve"> үзәкләре ярдәмендә кече һәм урта эшмәкәрлек субъектлары тарафыннан товарлар (эшләр, хезмәт күрсәтүләр) экспортын гамәлгә ашыру»</w:t>
      </w:r>
      <w:r>
        <w:rPr>
          <w:rFonts w:eastAsia="Calibri"/>
          <w:spacing w:val="-2"/>
          <w:sz w:val="28"/>
          <w:szCs w:val="28"/>
          <w:lang w:val="tt-RU" w:eastAsia="en-US"/>
        </w:rPr>
        <w:t xml:space="preserve"> </w:t>
      </w:r>
      <w:r w:rsidRPr="005216F2">
        <w:rPr>
          <w:rFonts w:eastAsia="Calibri"/>
          <w:spacing w:val="-2"/>
          <w:sz w:val="28"/>
          <w:szCs w:val="28"/>
          <w:lang w:eastAsia="en-US"/>
        </w:rPr>
        <w:t>чарасын гамәлгә ашыруга чыгымнарын финанс белән тәэмин итүгә (каплауга) субсидияләр</w:t>
      </w:r>
    </w:p>
    <w:p w:rsidR="005216F2" w:rsidRPr="005216F2" w:rsidRDefault="005216F2" w:rsidP="005216F2">
      <w:pPr>
        <w:autoSpaceDE w:val="0"/>
        <w:autoSpaceDN w:val="0"/>
        <w:adjustRightInd w:val="0"/>
        <w:ind w:firstLine="709"/>
        <w:jc w:val="both"/>
        <w:rPr>
          <w:rFonts w:eastAsia="Calibri"/>
          <w:spacing w:val="-2"/>
          <w:sz w:val="28"/>
          <w:szCs w:val="28"/>
          <w:lang w:eastAsia="en-US"/>
        </w:rPr>
      </w:pPr>
    </w:p>
    <w:p w:rsidR="005216F2" w:rsidRPr="005216F2" w:rsidRDefault="005216F2" w:rsidP="005216F2">
      <w:pPr>
        <w:autoSpaceDE w:val="0"/>
        <w:autoSpaceDN w:val="0"/>
        <w:adjustRightInd w:val="0"/>
        <w:ind w:firstLine="709"/>
        <w:jc w:val="both"/>
        <w:rPr>
          <w:rFonts w:eastAsia="Calibri"/>
          <w:spacing w:val="-2"/>
          <w:sz w:val="28"/>
          <w:szCs w:val="28"/>
          <w:lang w:eastAsia="en-US"/>
        </w:rPr>
      </w:pPr>
      <w:r w:rsidRPr="005216F2">
        <w:rPr>
          <w:rFonts w:eastAsia="Calibri"/>
          <w:spacing w:val="-2"/>
          <w:sz w:val="28"/>
          <w:szCs w:val="28"/>
          <w:lang w:eastAsia="en-US"/>
        </w:rPr>
        <w:t>- 6527</w:t>
      </w:r>
      <w:r>
        <w:rPr>
          <w:rFonts w:eastAsia="Calibri"/>
          <w:spacing w:val="-2"/>
          <w:sz w:val="28"/>
          <w:szCs w:val="28"/>
          <w:lang w:val="tt-RU" w:eastAsia="en-US"/>
        </w:rPr>
        <w:t xml:space="preserve">Б </w:t>
      </w:r>
      <w:r w:rsidR="006E2968">
        <w:rPr>
          <w:rFonts w:eastAsia="Calibri"/>
          <w:spacing w:val="-2"/>
          <w:sz w:val="28"/>
          <w:szCs w:val="28"/>
          <w:lang w:val="tt-RU" w:eastAsia="en-US"/>
        </w:rPr>
        <w:t>«</w:t>
      </w:r>
      <w:r w:rsidRPr="005216F2">
        <w:rPr>
          <w:rFonts w:eastAsia="Calibri"/>
          <w:spacing w:val="-2"/>
          <w:sz w:val="28"/>
          <w:szCs w:val="28"/>
          <w:lang w:eastAsia="en-US"/>
        </w:rPr>
        <w:t>Бизнес алып барырга теләүче гражданнарга, эш башлаучы һәм гамәлдәге эшкуарларга эшкуарлык эшчәнлегенә җәлеп итүгә юнәлдерелгән хезмәтләр комплексы, шулай ук мәгълүмати-консультация һәм белем бирү хезмәтләре күрсәтү</w:t>
      </w:r>
      <w:r w:rsidR="006E2968">
        <w:rPr>
          <w:rFonts w:eastAsia="Calibri"/>
          <w:spacing w:val="-2"/>
          <w:sz w:val="28"/>
          <w:szCs w:val="28"/>
          <w:lang w:val="tt-RU" w:eastAsia="en-US"/>
        </w:rPr>
        <w:t>»</w:t>
      </w:r>
      <w:r w:rsidRPr="005216F2">
        <w:rPr>
          <w:rFonts w:eastAsia="Calibri"/>
          <w:spacing w:val="-2"/>
          <w:sz w:val="28"/>
          <w:szCs w:val="28"/>
          <w:lang w:eastAsia="en-US"/>
        </w:rPr>
        <w:t xml:space="preserve"> </w:t>
      </w:r>
      <w:r>
        <w:rPr>
          <w:rFonts w:eastAsia="Calibri"/>
          <w:spacing w:val="-2"/>
          <w:sz w:val="28"/>
          <w:szCs w:val="28"/>
          <w:lang w:eastAsia="en-US"/>
        </w:rPr>
        <w:t>чарасын гамәлгә ашыруга</w:t>
      </w:r>
      <w:r w:rsidRPr="005216F2">
        <w:rPr>
          <w:rFonts w:eastAsia="Calibri"/>
          <w:spacing w:val="-2"/>
          <w:sz w:val="28"/>
          <w:szCs w:val="28"/>
          <w:lang w:eastAsia="en-US"/>
        </w:rPr>
        <w:t xml:space="preserve"> </w:t>
      </w:r>
      <w:r w:rsidR="006E2968">
        <w:rPr>
          <w:rFonts w:eastAsia="Calibri"/>
          <w:spacing w:val="-2"/>
          <w:sz w:val="28"/>
          <w:szCs w:val="28"/>
          <w:lang w:val="tt-RU" w:eastAsia="en-US"/>
        </w:rPr>
        <w:t>«</w:t>
      </w:r>
      <w:r w:rsidRPr="005216F2">
        <w:rPr>
          <w:rFonts w:eastAsia="Calibri"/>
          <w:spacing w:val="-2"/>
          <w:sz w:val="28"/>
          <w:szCs w:val="28"/>
          <w:lang w:eastAsia="en-US"/>
        </w:rPr>
        <w:t>Татарстан Республикасы Эшкуарлыкка ярдәм фонды" коммерциягә карамаган микрокредит компаниясенең чыгымнарын финанс белән тәэмин итүгә (каплауга) субсидияләр</w:t>
      </w:r>
    </w:p>
    <w:p w:rsidR="005216F2" w:rsidRPr="005216F2" w:rsidRDefault="005216F2" w:rsidP="005216F2">
      <w:pPr>
        <w:autoSpaceDE w:val="0"/>
        <w:autoSpaceDN w:val="0"/>
        <w:adjustRightInd w:val="0"/>
        <w:ind w:firstLine="709"/>
        <w:jc w:val="both"/>
        <w:rPr>
          <w:rFonts w:eastAsia="Calibri"/>
          <w:spacing w:val="-2"/>
          <w:sz w:val="28"/>
          <w:szCs w:val="28"/>
          <w:lang w:eastAsia="en-US"/>
        </w:rPr>
      </w:pPr>
    </w:p>
    <w:p w:rsidR="005216F2" w:rsidRDefault="005216F2" w:rsidP="005216F2">
      <w:pPr>
        <w:autoSpaceDE w:val="0"/>
        <w:autoSpaceDN w:val="0"/>
        <w:adjustRightInd w:val="0"/>
        <w:ind w:firstLine="709"/>
        <w:jc w:val="both"/>
        <w:rPr>
          <w:rFonts w:eastAsia="Calibri"/>
          <w:spacing w:val="-2"/>
          <w:sz w:val="28"/>
          <w:szCs w:val="28"/>
          <w:lang w:eastAsia="en-US"/>
        </w:rPr>
      </w:pPr>
      <w:r w:rsidRPr="005216F2">
        <w:rPr>
          <w:rFonts w:eastAsia="Calibri"/>
          <w:spacing w:val="-2"/>
          <w:sz w:val="28"/>
          <w:szCs w:val="28"/>
          <w:lang w:eastAsia="en-US"/>
        </w:rPr>
        <w:t>- 6527</w:t>
      </w:r>
      <w:r>
        <w:rPr>
          <w:rFonts w:eastAsia="Calibri"/>
          <w:spacing w:val="-2"/>
          <w:sz w:val="28"/>
          <w:szCs w:val="28"/>
          <w:lang w:val="tt-RU" w:eastAsia="en-US"/>
        </w:rPr>
        <w:t>В</w:t>
      </w:r>
      <w:r w:rsidRPr="005216F2">
        <w:rPr>
          <w:rFonts w:eastAsia="Calibri"/>
          <w:spacing w:val="-2"/>
          <w:sz w:val="28"/>
          <w:szCs w:val="28"/>
          <w:lang w:eastAsia="en-US"/>
        </w:rPr>
        <w:t xml:space="preserve"> «Татарстан Республикасы Эшкуарлыкка ярдәм фонды» коммерциягә карама</w:t>
      </w:r>
      <w:r>
        <w:rPr>
          <w:rFonts w:eastAsia="Calibri"/>
          <w:spacing w:val="-2"/>
          <w:sz w:val="28"/>
          <w:szCs w:val="28"/>
          <w:lang w:eastAsia="en-US"/>
        </w:rPr>
        <w:t>ган микрокредит компаниясенең «Ү</w:t>
      </w:r>
      <w:r w:rsidRPr="005216F2">
        <w:rPr>
          <w:rFonts w:eastAsia="Calibri"/>
          <w:spacing w:val="-2"/>
          <w:sz w:val="28"/>
          <w:szCs w:val="28"/>
          <w:lang w:eastAsia="en-US"/>
        </w:rPr>
        <w:t>змәшгуль гражданнарга ташламалы ставка буенча микрозаймнар бирү»</w:t>
      </w:r>
      <w:r>
        <w:rPr>
          <w:rFonts w:eastAsia="Calibri"/>
          <w:spacing w:val="-2"/>
          <w:sz w:val="28"/>
          <w:szCs w:val="28"/>
          <w:lang w:val="tt-RU" w:eastAsia="en-US"/>
        </w:rPr>
        <w:t xml:space="preserve"> </w:t>
      </w:r>
      <w:r w:rsidRPr="005216F2">
        <w:rPr>
          <w:rFonts w:eastAsia="Calibri"/>
          <w:spacing w:val="-2"/>
          <w:sz w:val="28"/>
          <w:szCs w:val="28"/>
          <w:lang w:eastAsia="en-US"/>
        </w:rPr>
        <w:t>чарасын гамәлгә ашыруга чыгымнарын финанс белән тәэмин итүгә субсидияләр</w:t>
      </w:r>
    </w:p>
    <w:p w:rsidR="00CA306F" w:rsidRDefault="00CA306F" w:rsidP="005216F2">
      <w:pPr>
        <w:autoSpaceDE w:val="0"/>
        <w:autoSpaceDN w:val="0"/>
        <w:adjustRightInd w:val="0"/>
        <w:ind w:firstLine="709"/>
        <w:jc w:val="both"/>
        <w:rPr>
          <w:rFonts w:eastAsia="Calibri"/>
          <w:spacing w:val="-2"/>
          <w:sz w:val="28"/>
          <w:szCs w:val="28"/>
          <w:lang w:eastAsia="en-US"/>
        </w:rPr>
      </w:pPr>
    </w:p>
    <w:p w:rsidR="00D906F8" w:rsidRPr="00D906F8" w:rsidRDefault="00D906F8" w:rsidP="00CA306F">
      <w:pPr>
        <w:autoSpaceDE w:val="0"/>
        <w:autoSpaceDN w:val="0"/>
        <w:adjustRightInd w:val="0"/>
        <w:ind w:firstLine="709"/>
        <w:jc w:val="both"/>
        <w:rPr>
          <w:rFonts w:eastAsia="Calibri"/>
          <w:spacing w:val="-2"/>
          <w:sz w:val="28"/>
          <w:szCs w:val="28"/>
          <w:lang w:eastAsia="en-US"/>
        </w:rPr>
      </w:pPr>
      <w:r w:rsidRPr="00D906F8">
        <w:rPr>
          <w:rFonts w:eastAsia="Calibri"/>
          <w:spacing w:val="-2"/>
          <w:sz w:val="28"/>
          <w:szCs w:val="28"/>
          <w:lang w:eastAsia="en-US"/>
        </w:rPr>
        <w:t xml:space="preserve">- </w:t>
      </w:r>
      <w:r>
        <w:rPr>
          <w:rFonts w:eastAsia="Calibri"/>
          <w:spacing w:val="-2"/>
          <w:sz w:val="28"/>
          <w:szCs w:val="28"/>
          <w:lang w:eastAsia="en-US"/>
        </w:rPr>
        <w:t>6527Г</w:t>
      </w:r>
      <w:r w:rsidRPr="00D906F8">
        <w:rPr>
          <w:rFonts w:eastAsia="Calibri"/>
          <w:spacing w:val="-2"/>
          <w:sz w:val="28"/>
          <w:szCs w:val="28"/>
          <w:lang w:eastAsia="en-US"/>
        </w:rPr>
        <w:t xml:space="preserve"> «Татарстан Республикасы Эшкуарлыкка ярдәм фонды» коммерциягә карамаган микрокредит компаниясенең «</w:t>
      </w:r>
      <w:r>
        <w:rPr>
          <w:rFonts w:eastAsia="Calibri"/>
          <w:spacing w:val="-2"/>
          <w:sz w:val="28"/>
          <w:szCs w:val="28"/>
          <w:lang w:val="tt-RU" w:eastAsia="en-US"/>
        </w:rPr>
        <w:t>К</w:t>
      </w:r>
      <w:r w:rsidRPr="00D906F8">
        <w:rPr>
          <w:rFonts w:eastAsia="Calibri"/>
          <w:spacing w:val="-2"/>
          <w:sz w:val="28"/>
          <w:szCs w:val="28"/>
          <w:lang w:eastAsia="en-US"/>
        </w:rPr>
        <w:t>ече һәм урта эшкуарлык субъектларына мәгълүмати ярдәм күрсәтү кампаниясен оештыру һәм үз бизнесын булдыруны популярлаштыру»</w:t>
      </w:r>
      <w:r>
        <w:rPr>
          <w:rFonts w:eastAsia="Calibri"/>
          <w:spacing w:val="-2"/>
          <w:sz w:val="28"/>
          <w:szCs w:val="28"/>
          <w:lang w:val="tt-RU" w:eastAsia="en-US"/>
        </w:rPr>
        <w:t xml:space="preserve"> </w:t>
      </w:r>
      <w:r w:rsidRPr="00D906F8">
        <w:rPr>
          <w:rFonts w:eastAsia="Calibri"/>
          <w:spacing w:val="-2"/>
          <w:sz w:val="28"/>
          <w:szCs w:val="28"/>
          <w:lang w:eastAsia="en-US"/>
        </w:rPr>
        <w:t>чарасын гамәлгә ашыруга чыгымнарын финанс белән тәэмин итүгә (каплауга) субсидияләр</w:t>
      </w:r>
    </w:p>
    <w:p w:rsidR="00D906F8" w:rsidRPr="00D906F8" w:rsidRDefault="00D906F8" w:rsidP="00CA306F">
      <w:pPr>
        <w:autoSpaceDE w:val="0"/>
        <w:autoSpaceDN w:val="0"/>
        <w:adjustRightInd w:val="0"/>
        <w:ind w:firstLine="709"/>
        <w:jc w:val="both"/>
        <w:rPr>
          <w:rFonts w:eastAsia="Calibri"/>
          <w:spacing w:val="-2"/>
          <w:sz w:val="28"/>
          <w:szCs w:val="28"/>
          <w:lang w:eastAsia="en-US"/>
        </w:rPr>
      </w:pPr>
    </w:p>
    <w:p w:rsidR="00D906F8" w:rsidRPr="00D906F8" w:rsidRDefault="00D906F8" w:rsidP="00CA306F">
      <w:pPr>
        <w:autoSpaceDE w:val="0"/>
        <w:autoSpaceDN w:val="0"/>
        <w:adjustRightInd w:val="0"/>
        <w:ind w:firstLine="709"/>
        <w:jc w:val="both"/>
        <w:rPr>
          <w:rFonts w:eastAsia="Calibri"/>
          <w:spacing w:val="-2"/>
          <w:sz w:val="28"/>
          <w:szCs w:val="28"/>
          <w:lang w:eastAsia="en-US"/>
        </w:rPr>
      </w:pPr>
      <w:r w:rsidRPr="00D906F8">
        <w:rPr>
          <w:rFonts w:eastAsia="Calibri"/>
          <w:spacing w:val="-2"/>
          <w:sz w:val="28"/>
          <w:szCs w:val="28"/>
          <w:lang w:eastAsia="en-US"/>
        </w:rPr>
        <w:t xml:space="preserve">- </w:t>
      </w:r>
      <w:r>
        <w:rPr>
          <w:rFonts w:eastAsia="Calibri"/>
          <w:spacing w:val="-2"/>
          <w:sz w:val="28"/>
          <w:szCs w:val="28"/>
          <w:lang w:eastAsia="en-US"/>
        </w:rPr>
        <w:t>6527Д</w:t>
      </w:r>
      <w:r w:rsidRPr="00D906F8">
        <w:rPr>
          <w:rFonts w:eastAsia="Calibri"/>
          <w:spacing w:val="-2"/>
          <w:sz w:val="28"/>
          <w:szCs w:val="28"/>
          <w:lang w:eastAsia="en-US"/>
        </w:rPr>
        <w:t xml:space="preserve"> Идарәче компанияләргә һәм (яисә) сәнәгать (индустриаль) парклары резидентларына аларның инфраструктурасын үстерүгә заемнар бирү максатларында кече һәм урта эшкуарлыкка, крестьян (фермер) хуҗалыкларын да кертеп, дәүләт ярдәме чараларын гамәлгә ашыруга «Татарстан Республикасы Эшкуарлыкка ярдәм фонды " коммерциягә карамаган микрокредит компаниясенең чыгымнарын финанс белән тәэмин итүгә субсидияләр</w:t>
      </w:r>
    </w:p>
    <w:p w:rsidR="00D906F8" w:rsidRPr="00D906F8" w:rsidRDefault="00D906F8" w:rsidP="00CA306F">
      <w:pPr>
        <w:autoSpaceDE w:val="0"/>
        <w:autoSpaceDN w:val="0"/>
        <w:adjustRightInd w:val="0"/>
        <w:ind w:firstLine="709"/>
        <w:jc w:val="both"/>
        <w:rPr>
          <w:rFonts w:eastAsia="Calibri"/>
          <w:spacing w:val="-2"/>
          <w:sz w:val="28"/>
          <w:szCs w:val="28"/>
          <w:lang w:eastAsia="en-US"/>
        </w:rPr>
      </w:pPr>
    </w:p>
    <w:p w:rsidR="00D906F8" w:rsidRDefault="00D906F8" w:rsidP="00CA306F">
      <w:pPr>
        <w:autoSpaceDE w:val="0"/>
        <w:autoSpaceDN w:val="0"/>
        <w:adjustRightInd w:val="0"/>
        <w:ind w:firstLine="709"/>
        <w:jc w:val="both"/>
        <w:rPr>
          <w:rFonts w:eastAsia="Calibri"/>
          <w:spacing w:val="-2"/>
          <w:sz w:val="28"/>
          <w:szCs w:val="28"/>
          <w:lang w:eastAsia="en-US"/>
        </w:rPr>
      </w:pPr>
      <w:r w:rsidRPr="00D906F8">
        <w:rPr>
          <w:rFonts w:eastAsia="Calibri"/>
          <w:spacing w:val="-2"/>
          <w:sz w:val="28"/>
          <w:szCs w:val="28"/>
          <w:lang w:eastAsia="en-US"/>
        </w:rPr>
        <w:t>- 6527</w:t>
      </w:r>
      <w:r w:rsidR="00835AC4">
        <w:rPr>
          <w:rFonts w:eastAsia="Calibri"/>
          <w:spacing w:val="-2"/>
          <w:sz w:val="28"/>
          <w:szCs w:val="28"/>
          <w:lang w:val="tt-RU" w:eastAsia="en-US"/>
        </w:rPr>
        <w:t>Е</w:t>
      </w:r>
      <w:r w:rsidRPr="00D906F8">
        <w:rPr>
          <w:rFonts w:eastAsia="Calibri"/>
          <w:spacing w:val="-2"/>
          <w:sz w:val="28"/>
          <w:szCs w:val="28"/>
          <w:lang w:eastAsia="en-US"/>
        </w:rPr>
        <w:t xml:space="preserve"> «Татарстан Республикасы Эшкуарлыкка ярдәм фонды» коммерциягә карама</w:t>
      </w:r>
      <w:r w:rsidR="00835AC4">
        <w:rPr>
          <w:rFonts w:eastAsia="Calibri"/>
          <w:spacing w:val="-2"/>
          <w:sz w:val="28"/>
          <w:szCs w:val="28"/>
          <w:lang w:eastAsia="en-US"/>
        </w:rPr>
        <w:t>ган микрокредит компаниясенең «Ү</w:t>
      </w:r>
      <w:r w:rsidRPr="00D906F8">
        <w:rPr>
          <w:rFonts w:eastAsia="Calibri"/>
          <w:spacing w:val="-2"/>
          <w:sz w:val="28"/>
          <w:szCs w:val="28"/>
          <w:lang w:eastAsia="en-US"/>
        </w:rPr>
        <w:t>змәшгуль гражданнарга мәгълүмат</w:t>
      </w:r>
      <w:r w:rsidR="00835AC4">
        <w:rPr>
          <w:rFonts w:eastAsia="Calibri"/>
          <w:spacing w:val="-2"/>
          <w:sz w:val="28"/>
          <w:szCs w:val="28"/>
          <w:lang w:val="tt-RU" w:eastAsia="en-US"/>
        </w:rPr>
        <w:t>-консул</w:t>
      </w:r>
      <w:r w:rsidR="00835AC4">
        <w:rPr>
          <w:rFonts w:eastAsia="Calibri"/>
          <w:spacing w:val="-2"/>
          <w:sz w:val="28"/>
          <w:szCs w:val="28"/>
          <w:lang w:eastAsia="en-US"/>
        </w:rPr>
        <w:t>ь</w:t>
      </w:r>
      <w:r w:rsidR="00835AC4">
        <w:rPr>
          <w:rFonts w:eastAsia="Calibri"/>
          <w:spacing w:val="-2"/>
          <w:sz w:val="28"/>
          <w:szCs w:val="28"/>
          <w:lang w:val="tt-RU" w:eastAsia="en-US"/>
        </w:rPr>
        <w:t>та</w:t>
      </w:r>
      <w:r w:rsidR="00835AC4">
        <w:rPr>
          <w:rFonts w:eastAsia="Calibri"/>
          <w:spacing w:val="-2"/>
          <w:sz w:val="28"/>
          <w:szCs w:val="28"/>
          <w:lang w:eastAsia="en-US"/>
        </w:rPr>
        <w:t>ц</w:t>
      </w:r>
      <w:r w:rsidR="00835AC4">
        <w:rPr>
          <w:rFonts w:eastAsia="Calibri"/>
          <w:spacing w:val="-2"/>
          <w:sz w:val="28"/>
          <w:szCs w:val="28"/>
          <w:lang w:val="tt-RU" w:eastAsia="en-US"/>
        </w:rPr>
        <w:t>ия һәм мәгариф хезмәтләрен күрсәтү</w:t>
      </w:r>
      <w:r w:rsidR="00CA306F" w:rsidRPr="00A01901">
        <w:rPr>
          <w:rFonts w:eastAsia="Calibri"/>
          <w:spacing w:val="-2"/>
          <w:sz w:val="28"/>
          <w:szCs w:val="28"/>
          <w:lang w:eastAsia="en-US"/>
        </w:rPr>
        <w:t>»</w:t>
      </w:r>
      <w:r w:rsidRPr="00D906F8">
        <w:rPr>
          <w:rFonts w:eastAsia="Calibri"/>
          <w:spacing w:val="-2"/>
          <w:sz w:val="28"/>
          <w:szCs w:val="28"/>
          <w:lang w:eastAsia="en-US"/>
        </w:rPr>
        <w:t xml:space="preserve"> чарасын гамәлгә ашыруга чыгымнарын финанс белән тәэмин итүгә (каплауга) субсидияләр</w:t>
      </w:r>
    </w:p>
    <w:p w:rsidR="00C56EEA" w:rsidRPr="00040079" w:rsidRDefault="00C56EEA" w:rsidP="00C56EEA">
      <w:pPr>
        <w:autoSpaceDE w:val="0"/>
        <w:autoSpaceDN w:val="0"/>
        <w:adjustRightInd w:val="0"/>
        <w:ind w:firstLine="709"/>
        <w:jc w:val="both"/>
        <w:rPr>
          <w:rFonts w:eastAsia="Calibri"/>
          <w:spacing w:val="-2"/>
          <w:sz w:val="28"/>
          <w:szCs w:val="28"/>
          <w:lang w:eastAsia="en-US"/>
        </w:rPr>
      </w:pPr>
    </w:p>
    <w:p w:rsidR="001846A9" w:rsidRDefault="00835AC4" w:rsidP="00835AC4">
      <w:pPr>
        <w:autoSpaceDE w:val="0"/>
        <w:autoSpaceDN w:val="0"/>
        <w:adjustRightInd w:val="0"/>
        <w:jc w:val="center"/>
        <w:outlineLvl w:val="1"/>
        <w:rPr>
          <w:rFonts w:eastAsia="Calibri"/>
          <w:sz w:val="28"/>
          <w:szCs w:val="28"/>
          <w:lang w:eastAsia="en-US"/>
        </w:rPr>
      </w:pPr>
      <w:r w:rsidRPr="00835AC4">
        <w:rPr>
          <w:rFonts w:eastAsia="Calibri"/>
          <w:sz w:val="28"/>
          <w:szCs w:val="28"/>
          <w:lang w:eastAsia="en-US"/>
        </w:rPr>
        <w:t>11 2 07 00000</w:t>
      </w:r>
      <w:r w:rsidR="001846A9">
        <w:rPr>
          <w:rFonts w:eastAsia="Calibri"/>
          <w:sz w:val="28"/>
          <w:szCs w:val="28"/>
          <w:lang w:eastAsia="en-US"/>
        </w:rPr>
        <w:t xml:space="preserve"> «</w:t>
      </w:r>
      <w:r w:rsidRPr="00835AC4">
        <w:rPr>
          <w:rFonts w:eastAsia="Calibri"/>
          <w:sz w:val="28"/>
          <w:szCs w:val="28"/>
          <w:lang w:eastAsia="en-US"/>
        </w:rPr>
        <w:t xml:space="preserve">Татарстан Республикасы территориясендә </w:t>
      </w:r>
    </w:p>
    <w:p w:rsidR="001846A9" w:rsidRDefault="00835AC4" w:rsidP="00835AC4">
      <w:pPr>
        <w:autoSpaceDE w:val="0"/>
        <w:autoSpaceDN w:val="0"/>
        <w:adjustRightInd w:val="0"/>
        <w:jc w:val="center"/>
        <w:outlineLvl w:val="1"/>
        <w:rPr>
          <w:rFonts w:eastAsia="Calibri"/>
          <w:sz w:val="28"/>
          <w:szCs w:val="28"/>
          <w:lang w:eastAsia="en-US"/>
        </w:rPr>
      </w:pPr>
      <w:r>
        <w:rPr>
          <w:rFonts w:eastAsia="Calibri"/>
          <w:sz w:val="28"/>
          <w:szCs w:val="28"/>
          <w:lang w:eastAsia="en-US"/>
        </w:rPr>
        <w:t>и</w:t>
      </w:r>
      <w:r w:rsidRPr="00835AC4">
        <w:rPr>
          <w:rFonts w:eastAsia="Calibri"/>
          <w:sz w:val="28"/>
          <w:szCs w:val="28"/>
          <w:lang w:eastAsia="en-US"/>
        </w:rPr>
        <w:t xml:space="preserve">ндустриаль (сәнәгать) парклар булдыру һәм үстерү» </w:t>
      </w:r>
    </w:p>
    <w:p w:rsidR="00835AC4" w:rsidRPr="00835AC4" w:rsidRDefault="00835AC4" w:rsidP="00835AC4">
      <w:pPr>
        <w:autoSpaceDE w:val="0"/>
        <w:autoSpaceDN w:val="0"/>
        <w:adjustRightInd w:val="0"/>
        <w:jc w:val="center"/>
        <w:outlineLvl w:val="1"/>
        <w:rPr>
          <w:rFonts w:eastAsia="Calibri"/>
          <w:sz w:val="28"/>
          <w:szCs w:val="28"/>
          <w:lang w:eastAsia="en-US"/>
        </w:rPr>
      </w:pPr>
      <w:r w:rsidRPr="00835AC4">
        <w:rPr>
          <w:rFonts w:eastAsia="Calibri"/>
          <w:sz w:val="28"/>
          <w:szCs w:val="28"/>
          <w:lang w:eastAsia="en-US"/>
        </w:rPr>
        <w:t>төбәк проекты</w:t>
      </w:r>
    </w:p>
    <w:p w:rsidR="00835AC4" w:rsidRPr="00835AC4" w:rsidRDefault="00835AC4" w:rsidP="00835AC4">
      <w:pPr>
        <w:autoSpaceDE w:val="0"/>
        <w:autoSpaceDN w:val="0"/>
        <w:adjustRightInd w:val="0"/>
        <w:jc w:val="center"/>
        <w:outlineLvl w:val="1"/>
        <w:rPr>
          <w:rFonts w:eastAsia="Calibri"/>
          <w:sz w:val="28"/>
          <w:szCs w:val="28"/>
          <w:lang w:eastAsia="en-US"/>
        </w:rPr>
      </w:pPr>
    </w:p>
    <w:p w:rsidR="00835AC4" w:rsidRPr="00835AC4" w:rsidRDefault="00835AC4" w:rsidP="001846A9">
      <w:pPr>
        <w:autoSpaceDE w:val="0"/>
        <w:autoSpaceDN w:val="0"/>
        <w:adjustRightInd w:val="0"/>
        <w:ind w:firstLine="709"/>
        <w:jc w:val="both"/>
        <w:outlineLvl w:val="1"/>
        <w:rPr>
          <w:rFonts w:eastAsia="Calibri"/>
          <w:sz w:val="28"/>
          <w:szCs w:val="28"/>
          <w:lang w:eastAsia="en-US"/>
        </w:rPr>
      </w:pPr>
      <w:r w:rsidRPr="00835AC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835AC4">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835AC4">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835AC4">
        <w:rPr>
          <w:rFonts w:eastAsia="Calibri"/>
          <w:sz w:val="28"/>
          <w:szCs w:val="28"/>
          <w:lang w:eastAsia="en-US"/>
        </w:rPr>
        <w:t>, шул исәптән:</w:t>
      </w:r>
    </w:p>
    <w:p w:rsidR="00835AC4" w:rsidRPr="00835AC4" w:rsidRDefault="00835AC4" w:rsidP="00835AC4">
      <w:pPr>
        <w:autoSpaceDE w:val="0"/>
        <w:autoSpaceDN w:val="0"/>
        <w:adjustRightInd w:val="0"/>
        <w:jc w:val="center"/>
        <w:outlineLvl w:val="1"/>
        <w:rPr>
          <w:rFonts w:eastAsia="Calibri"/>
          <w:sz w:val="28"/>
          <w:szCs w:val="28"/>
          <w:lang w:eastAsia="en-US"/>
        </w:rPr>
      </w:pPr>
    </w:p>
    <w:p w:rsidR="00835AC4" w:rsidRDefault="00835AC4" w:rsidP="00835AC4">
      <w:pPr>
        <w:autoSpaceDE w:val="0"/>
        <w:autoSpaceDN w:val="0"/>
        <w:adjustRightInd w:val="0"/>
        <w:ind w:firstLine="709"/>
        <w:jc w:val="both"/>
        <w:outlineLvl w:val="1"/>
        <w:rPr>
          <w:rFonts w:eastAsia="Calibri"/>
          <w:sz w:val="28"/>
          <w:szCs w:val="28"/>
          <w:lang w:eastAsia="en-US"/>
        </w:rPr>
      </w:pPr>
      <w:r w:rsidRPr="00835AC4">
        <w:rPr>
          <w:rFonts w:eastAsia="Calibri"/>
          <w:sz w:val="28"/>
          <w:szCs w:val="28"/>
          <w:lang w:eastAsia="en-US"/>
        </w:rPr>
        <w:t>- 60750 «Алабуга «сәнәгать-җитештерү тибындагы махсус икътисадый зонасы» индустриаль паркы («Алабуга-2» индустриаль паркы) һәм «Этилен-600» индустриаль паркы идарәче компаниясенә – «Алабуга «сәнәгать-җитештерү тибындагы махсус икътисадый зонасы» акционер җәмгыятенә Россия кредит ое</w:t>
      </w:r>
      <w:r>
        <w:rPr>
          <w:rFonts w:eastAsia="Calibri"/>
          <w:sz w:val="28"/>
          <w:szCs w:val="28"/>
          <w:lang w:eastAsia="en-US"/>
        </w:rPr>
        <w:t>шмаларында һәм (яисә) «ВЭБ.РФ» д</w:t>
      </w:r>
      <w:r w:rsidRPr="00835AC4">
        <w:rPr>
          <w:rFonts w:eastAsia="Calibri"/>
          <w:sz w:val="28"/>
          <w:szCs w:val="28"/>
          <w:lang w:eastAsia="en-US"/>
        </w:rPr>
        <w:t>әүләт</w:t>
      </w:r>
      <w:r>
        <w:rPr>
          <w:rFonts w:eastAsia="Calibri"/>
          <w:sz w:val="28"/>
          <w:szCs w:val="28"/>
          <w:lang w:eastAsia="en-US"/>
        </w:rPr>
        <w:t xml:space="preserve"> үсеш к</w:t>
      </w:r>
      <w:r w:rsidRPr="00835AC4">
        <w:rPr>
          <w:rFonts w:eastAsia="Calibri"/>
          <w:sz w:val="28"/>
          <w:szCs w:val="28"/>
          <w:lang w:eastAsia="en-US"/>
        </w:rPr>
        <w:t>орпорациясендә индустриаль парклар инфраструктурасы объектларын төзүгә, модернизацияләүгә һәм (яисә) реконструкцияләүгә алынган төп бурычны һәм кредитлар буенча процентларны түләү чыгымнары</w:t>
      </w:r>
      <w:r>
        <w:rPr>
          <w:rFonts w:eastAsia="Calibri"/>
          <w:sz w:val="28"/>
          <w:szCs w:val="28"/>
          <w:lang w:val="tt-RU" w:eastAsia="en-US"/>
        </w:rPr>
        <w:t>ның бер</w:t>
      </w:r>
      <w:r w:rsidRPr="00835AC4">
        <w:rPr>
          <w:rFonts w:eastAsia="Calibri"/>
          <w:sz w:val="28"/>
          <w:szCs w:val="28"/>
          <w:lang w:eastAsia="en-US"/>
        </w:rPr>
        <w:t xml:space="preserve"> өлешен каплауга </w:t>
      </w:r>
      <w:r>
        <w:rPr>
          <w:rFonts w:eastAsia="Calibri"/>
          <w:sz w:val="28"/>
          <w:szCs w:val="28"/>
          <w:lang w:eastAsia="en-US"/>
        </w:rPr>
        <w:t>субсидияләр</w:t>
      </w:r>
      <w:r w:rsidRPr="00835AC4">
        <w:rPr>
          <w:rFonts w:eastAsia="Calibri"/>
          <w:sz w:val="28"/>
          <w:szCs w:val="28"/>
          <w:lang w:eastAsia="en-US"/>
        </w:rPr>
        <w:t xml:space="preserve"> </w:t>
      </w:r>
    </w:p>
    <w:p w:rsidR="00C10627" w:rsidRPr="00040079" w:rsidRDefault="00C10627" w:rsidP="00C10627">
      <w:pPr>
        <w:autoSpaceDE w:val="0"/>
        <w:autoSpaceDN w:val="0"/>
        <w:adjustRightInd w:val="0"/>
        <w:ind w:firstLine="709"/>
        <w:jc w:val="both"/>
        <w:rPr>
          <w:rFonts w:eastAsia="Calibri"/>
          <w:spacing w:val="-2"/>
          <w:sz w:val="28"/>
          <w:szCs w:val="28"/>
          <w:lang w:eastAsia="en-US"/>
        </w:rPr>
      </w:pPr>
    </w:p>
    <w:p w:rsidR="00835AC4" w:rsidRDefault="00C10627" w:rsidP="00C10627">
      <w:pPr>
        <w:autoSpaceDE w:val="0"/>
        <w:autoSpaceDN w:val="0"/>
        <w:adjustRightInd w:val="0"/>
        <w:ind w:firstLine="709"/>
        <w:jc w:val="both"/>
        <w:rPr>
          <w:rFonts w:eastAsia="Calibri"/>
          <w:spacing w:val="-2"/>
          <w:sz w:val="28"/>
          <w:szCs w:val="28"/>
          <w:lang w:eastAsia="en-US"/>
        </w:rPr>
      </w:pPr>
      <w:r w:rsidRPr="00040079">
        <w:rPr>
          <w:rFonts w:eastAsia="Calibri"/>
          <w:spacing w:val="-2"/>
          <w:sz w:val="28"/>
          <w:szCs w:val="28"/>
          <w:lang w:eastAsia="en-US"/>
        </w:rPr>
        <w:t xml:space="preserve">- 60770 </w:t>
      </w:r>
      <w:r w:rsidR="00835AC4" w:rsidRPr="00835AC4">
        <w:rPr>
          <w:rFonts w:eastAsia="Calibri"/>
          <w:spacing w:val="-2"/>
          <w:sz w:val="28"/>
          <w:szCs w:val="28"/>
          <w:lang w:eastAsia="en-US"/>
        </w:rPr>
        <w:t>«Алабуга «сәнәгать-җитештерү тибындагы махсус икътисадый зонасы» индустриаль паркының («Алабуга-2» индустриаль паркы) һәм «Этилен-600» индустриаль паркының идарәче компаниясенә – «Алабуга «сәнәгать-җитештерү тибындагы махсус икътисадый зонасы» акционер җәмгыятенә индустриаль парклар инфраструктурасы объектларын төзүгә, модернизацияләүгә һәм (яисә) реконструкцияләүгә субсидияләр</w:t>
      </w:r>
    </w:p>
    <w:p w:rsidR="00835AC4" w:rsidRDefault="00835AC4" w:rsidP="00C10627">
      <w:pPr>
        <w:autoSpaceDE w:val="0"/>
        <w:autoSpaceDN w:val="0"/>
        <w:adjustRightInd w:val="0"/>
        <w:ind w:firstLine="709"/>
        <w:jc w:val="both"/>
        <w:rPr>
          <w:rFonts w:eastAsia="Calibri"/>
          <w:spacing w:val="-2"/>
          <w:sz w:val="28"/>
          <w:szCs w:val="28"/>
          <w:lang w:eastAsia="en-US"/>
        </w:rPr>
      </w:pPr>
    </w:p>
    <w:p w:rsidR="00835AC4" w:rsidRDefault="00770543" w:rsidP="00C10627">
      <w:pPr>
        <w:autoSpaceDE w:val="0"/>
        <w:autoSpaceDN w:val="0"/>
        <w:adjustRightInd w:val="0"/>
        <w:ind w:firstLine="709"/>
        <w:jc w:val="both"/>
        <w:rPr>
          <w:rFonts w:eastAsia="Calibri"/>
          <w:spacing w:val="-2"/>
          <w:sz w:val="28"/>
          <w:szCs w:val="28"/>
          <w:lang w:eastAsia="en-US"/>
        </w:rPr>
      </w:pPr>
      <w:r w:rsidRPr="00040079">
        <w:rPr>
          <w:rFonts w:eastAsia="Calibri"/>
          <w:spacing w:val="-2"/>
          <w:sz w:val="28"/>
          <w:szCs w:val="28"/>
          <w:lang w:eastAsia="en-US"/>
        </w:rPr>
        <w:t xml:space="preserve">- 60780 </w:t>
      </w:r>
      <w:r w:rsidR="00835AC4" w:rsidRPr="00835AC4">
        <w:rPr>
          <w:rFonts w:eastAsia="Calibri"/>
          <w:spacing w:val="-2"/>
          <w:sz w:val="28"/>
          <w:szCs w:val="28"/>
          <w:lang w:eastAsia="en-US"/>
        </w:rPr>
        <w:t>«Алабуга-2 «идарәче компаниясе Нефть химиясе" җаваплылыгы чи</w:t>
      </w:r>
      <w:r w:rsidR="00835AC4">
        <w:rPr>
          <w:rFonts w:eastAsia="Calibri"/>
          <w:spacing w:val="-2"/>
          <w:sz w:val="28"/>
          <w:szCs w:val="28"/>
          <w:lang w:eastAsia="en-US"/>
        </w:rPr>
        <w:t xml:space="preserve">кләнгән җәмгыятенә </w:t>
      </w:r>
      <w:r w:rsidR="00835AC4" w:rsidRPr="00835AC4">
        <w:rPr>
          <w:rFonts w:eastAsia="Calibri"/>
          <w:spacing w:val="-2"/>
          <w:sz w:val="28"/>
          <w:szCs w:val="28"/>
          <w:lang w:eastAsia="en-US"/>
        </w:rPr>
        <w:t xml:space="preserve">инфраструктура объектларын төзүгә, модернизацияләүгә һәм (яисә) реконструкцияләүгә </w:t>
      </w:r>
      <w:r w:rsidR="00835AC4">
        <w:rPr>
          <w:rFonts w:eastAsia="Calibri"/>
          <w:spacing w:val="-2"/>
          <w:sz w:val="28"/>
          <w:szCs w:val="28"/>
          <w:lang w:eastAsia="en-US"/>
        </w:rPr>
        <w:t>субсидияләр</w:t>
      </w:r>
    </w:p>
    <w:p w:rsidR="00C10627" w:rsidRPr="00040079" w:rsidRDefault="00C10627" w:rsidP="00C10627">
      <w:pPr>
        <w:autoSpaceDE w:val="0"/>
        <w:autoSpaceDN w:val="0"/>
        <w:adjustRightInd w:val="0"/>
        <w:ind w:firstLine="709"/>
        <w:jc w:val="both"/>
        <w:rPr>
          <w:rFonts w:eastAsia="Calibri"/>
          <w:spacing w:val="-2"/>
          <w:sz w:val="28"/>
          <w:szCs w:val="28"/>
          <w:lang w:eastAsia="en-US"/>
        </w:rPr>
      </w:pPr>
    </w:p>
    <w:p w:rsidR="00835AC4" w:rsidRDefault="00C10627" w:rsidP="00C10627">
      <w:pPr>
        <w:autoSpaceDE w:val="0"/>
        <w:autoSpaceDN w:val="0"/>
        <w:adjustRightInd w:val="0"/>
        <w:ind w:firstLine="709"/>
        <w:jc w:val="both"/>
        <w:rPr>
          <w:rFonts w:eastAsia="Calibri"/>
          <w:sz w:val="28"/>
          <w:szCs w:val="28"/>
          <w:lang w:eastAsia="en-US"/>
        </w:rPr>
      </w:pPr>
      <w:r w:rsidRPr="00040079">
        <w:rPr>
          <w:rFonts w:eastAsia="Calibri"/>
          <w:sz w:val="28"/>
          <w:szCs w:val="28"/>
          <w:lang w:eastAsia="en-US"/>
        </w:rPr>
        <w:t xml:space="preserve">- 60800 </w:t>
      </w:r>
      <w:r w:rsidR="00835AC4" w:rsidRPr="00835AC4">
        <w:rPr>
          <w:rFonts w:eastAsia="Calibri"/>
          <w:sz w:val="28"/>
          <w:szCs w:val="28"/>
          <w:lang w:eastAsia="en-US"/>
        </w:rPr>
        <w:t xml:space="preserve">«Этилен-600» индустриаль паркының идарәче компаниясенә – «Алабуга «сәнәгать-җитештерү тибындагы махсус икътисадый зонасы» акционер җәмгыятенә </w:t>
      </w:r>
      <w:r w:rsidR="002978E8" w:rsidRPr="00835AC4">
        <w:rPr>
          <w:rFonts w:eastAsia="Calibri"/>
          <w:sz w:val="28"/>
          <w:szCs w:val="28"/>
          <w:lang w:eastAsia="en-US"/>
        </w:rPr>
        <w:t>индустриаль парклар инфраструктурасы объектлар</w:t>
      </w:r>
      <w:r w:rsidR="002978E8">
        <w:rPr>
          <w:rFonts w:eastAsia="Calibri"/>
          <w:sz w:val="28"/>
          <w:szCs w:val="28"/>
          <w:lang w:val="tt-RU" w:eastAsia="en-US"/>
        </w:rPr>
        <w:t>ын</w:t>
      </w:r>
      <w:r w:rsidR="002978E8" w:rsidRPr="00835AC4">
        <w:rPr>
          <w:rFonts w:eastAsia="Calibri"/>
          <w:sz w:val="28"/>
          <w:szCs w:val="28"/>
          <w:lang w:eastAsia="en-US"/>
        </w:rPr>
        <w:t xml:space="preserve"> төзүгә, модернизацияләүгә һәм (яисә) реконструкцияләүг</w:t>
      </w:r>
      <w:r w:rsidR="002978E8">
        <w:rPr>
          <w:rFonts w:eastAsia="Calibri"/>
          <w:sz w:val="28"/>
          <w:szCs w:val="28"/>
          <w:lang w:val="tt-RU" w:eastAsia="en-US"/>
        </w:rPr>
        <w:t xml:space="preserve">ә </w:t>
      </w:r>
      <w:r w:rsidR="00835AC4" w:rsidRPr="00835AC4">
        <w:rPr>
          <w:rFonts w:eastAsia="Calibri"/>
          <w:sz w:val="28"/>
          <w:szCs w:val="28"/>
          <w:lang w:eastAsia="en-US"/>
        </w:rPr>
        <w:t>Россия кредит ое</w:t>
      </w:r>
      <w:r w:rsidR="002978E8">
        <w:rPr>
          <w:rFonts w:eastAsia="Calibri"/>
          <w:sz w:val="28"/>
          <w:szCs w:val="28"/>
          <w:lang w:eastAsia="en-US"/>
        </w:rPr>
        <w:t>шмаларында һәм (яисә) «ВЭБ.РФ» д</w:t>
      </w:r>
      <w:r w:rsidR="00835AC4" w:rsidRPr="00835AC4">
        <w:rPr>
          <w:rFonts w:eastAsia="Calibri"/>
          <w:sz w:val="28"/>
          <w:szCs w:val="28"/>
          <w:lang w:eastAsia="en-US"/>
        </w:rPr>
        <w:t>әүләт</w:t>
      </w:r>
      <w:r w:rsidR="002978E8">
        <w:rPr>
          <w:rFonts w:eastAsia="Calibri"/>
          <w:sz w:val="28"/>
          <w:szCs w:val="28"/>
          <w:lang w:eastAsia="en-US"/>
        </w:rPr>
        <w:t xml:space="preserve"> үсеш к</w:t>
      </w:r>
      <w:r w:rsidR="00835AC4" w:rsidRPr="00835AC4">
        <w:rPr>
          <w:rFonts w:eastAsia="Calibri"/>
          <w:sz w:val="28"/>
          <w:szCs w:val="28"/>
          <w:lang w:eastAsia="en-US"/>
        </w:rPr>
        <w:t>орпорациясендә алынган кредитлар буенча төп бурычны һәм процентларны түләүгә чыгымнар</w:t>
      </w:r>
      <w:r w:rsidR="002978E8">
        <w:rPr>
          <w:rFonts w:eastAsia="Calibri"/>
          <w:sz w:val="28"/>
          <w:szCs w:val="28"/>
          <w:lang w:val="tt-RU" w:eastAsia="en-US"/>
        </w:rPr>
        <w:t>ның бер</w:t>
      </w:r>
      <w:r w:rsidR="00835AC4" w:rsidRPr="00835AC4">
        <w:rPr>
          <w:rFonts w:eastAsia="Calibri"/>
          <w:sz w:val="28"/>
          <w:szCs w:val="28"/>
          <w:lang w:eastAsia="en-US"/>
        </w:rPr>
        <w:t xml:space="preserve"> өл</w:t>
      </w:r>
      <w:r w:rsidR="002978E8">
        <w:rPr>
          <w:rFonts w:eastAsia="Calibri"/>
          <w:sz w:val="28"/>
          <w:szCs w:val="28"/>
          <w:lang w:eastAsia="en-US"/>
        </w:rPr>
        <w:t>ешен финанс белән тәэмин итүгә</w:t>
      </w:r>
      <w:r w:rsidR="00835AC4" w:rsidRPr="00835AC4">
        <w:rPr>
          <w:rFonts w:eastAsia="Calibri"/>
          <w:sz w:val="28"/>
          <w:szCs w:val="28"/>
          <w:lang w:eastAsia="en-US"/>
        </w:rPr>
        <w:t xml:space="preserve"> субсидияләр </w:t>
      </w:r>
    </w:p>
    <w:p w:rsidR="00E701AD" w:rsidRPr="00040079" w:rsidRDefault="00E701AD" w:rsidP="0068669F">
      <w:pPr>
        <w:autoSpaceDE w:val="0"/>
        <w:autoSpaceDN w:val="0"/>
        <w:adjustRightInd w:val="0"/>
        <w:ind w:firstLine="709"/>
        <w:jc w:val="both"/>
        <w:rPr>
          <w:rFonts w:eastAsia="Calibri"/>
          <w:spacing w:val="-2"/>
          <w:sz w:val="28"/>
          <w:szCs w:val="28"/>
          <w:lang w:eastAsia="en-US"/>
        </w:rPr>
      </w:pPr>
    </w:p>
    <w:p w:rsidR="002978E8" w:rsidRPr="002978E8" w:rsidRDefault="002978E8" w:rsidP="002978E8">
      <w:pPr>
        <w:autoSpaceDE w:val="0"/>
        <w:autoSpaceDN w:val="0"/>
        <w:adjustRightInd w:val="0"/>
        <w:jc w:val="center"/>
        <w:outlineLvl w:val="1"/>
        <w:rPr>
          <w:rFonts w:eastAsia="Calibri"/>
          <w:sz w:val="28"/>
          <w:szCs w:val="28"/>
          <w:lang w:eastAsia="en-US"/>
        </w:rPr>
      </w:pPr>
      <w:r w:rsidRPr="002978E8">
        <w:rPr>
          <w:rFonts w:eastAsia="Calibri"/>
          <w:sz w:val="28"/>
          <w:szCs w:val="28"/>
          <w:lang w:eastAsia="en-US"/>
        </w:rPr>
        <w:t>11 2 09 00000</w:t>
      </w:r>
      <w:r w:rsidR="001846A9">
        <w:rPr>
          <w:rFonts w:eastAsia="Calibri"/>
          <w:sz w:val="28"/>
          <w:szCs w:val="28"/>
          <w:lang w:eastAsia="en-US"/>
        </w:rPr>
        <w:t xml:space="preserve"> «</w:t>
      </w:r>
      <w:r w:rsidRPr="002978E8">
        <w:rPr>
          <w:rFonts w:eastAsia="Calibri"/>
          <w:sz w:val="28"/>
          <w:szCs w:val="28"/>
          <w:lang w:eastAsia="en-US"/>
        </w:rPr>
        <w:t xml:space="preserve">Татарстан Республикасы предприятиеләрендә </w:t>
      </w:r>
      <w:r>
        <w:rPr>
          <w:rFonts w:eastAsia="Calibri"/>
          <w:sz w:val="28"/>
          <w:szCs w:val="28"/>
          <w:lang w:eastAsia="en-US"/>
        </w:rPr>
        <w:t>х</w:t>
      </w:r>
      <w:r w:rsidRPr="002978E8">
        <w:rPr>
          <w:rFonts w:eastAsia="Calibri"/>
          <w:sz w:val="28"/>
          <w:szCs w:val="28"/>
          <w:lang w:eastAsia="en-US"/>
        </w:rPr>
        <w:t>езмәт җитештерүчәнлеген арттыру» төбәк проекты</w:t>
      </w:r>
    </w:p>
    <w:p w:rsidR="002978E8" w:rsidRPr="002978E8" w:rsidRDefault="002978E8" w:rsidP="002978E8">
      <w:pPr>
        <w:autoSpaceDE w:val="0"/>
        <w:autoSpaceDN w:val="0"/>
        <w:adjustRightInd w:val="0"/>
        <w:jc w:val="center"/>
        <w:outlineLvl w:val="1"/>
        <w:rPr>
          <w:rFonts w:eastAsia="Calibri"/>
          <w:sz w:val="28"/>
          <w:szCs w:val="28"/>
          <w:lang w:eastAsia="en-US"/>
        </w:rPr>
      </w:pPr>
    </w:p>
    <w:p w:rsidR="002978E8" w:rsidRPr="002978E8" w:rsidRDefault="002978E8" w:rsidP="0080717F">
      <w:pPr>
        <w:autoSpaceDE w:val="0"/>
        <w:autoSpaceDN w:val="0"/>
        <w:adjustRightInd w:val="0"/>
        <w:ind w:firstLine="709"/>
        <w:jc w:val="both"/>
        <w:outlineLvl w:val="1"/>
        <w:rPr>
          <w:rFonts w:eastAsia="Calibri"/>
          <w:sz w:val="28"/>
          <w:szCs w:val="28"/>
          <w:lang w:eastAsia="en-US"/>
        </w:rPr>
      </w:pPr>
      <w:r w:rsidRPr="002978E8">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978E8">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 xml:space="preserve">төбәк проектын </w:t>
      </w:r>
      <w:r w:rsidRPr="002978E8">
        <w:rPr>
          <w:rFonts w:eastAsia="Calibri"/>
          <w:sz w:val="28"/>
          <w:szCs w:val="28"/>
          <w:lang w:eastAsia="en-US"/>
        </w:rPr>
        <w:t>гамәлгә ашыруга Татарстан Республикасы бюджеты чыгымнары</w:t>
      </w:r>
      <w:r>
        <w:rPr>
          <w:rFonts w:eastAsia="Calibri"/>
          <w:sz w:val="28"/>
          <w:szCs w:val="28"/>
          <w:lang w:val="tt-RU" w:eastAsia="en-US"/>
        </w:rPr>
        <w:t xml:space="preserve"> чагылдырыла</w:t>
      </w:r>
      <w:r w:rsidRPr="002978E8">
        <w:rPr>
          <w:rFonts w:eastAsia="Calibri"/>
          <w:sz w:val="28"/>
          <w:szCs w:val="28"/>
          <w:lang w:eastAsia="en-US"/>
        </w:rPr>
        <w:t>, шул исәптән:</w:t>
      </w:r>
    </w:p>
    <w:p w:rsidR="002978E8" w:rsidRPr="002978E8" w:rsidRDefault="002978E8" w:rsidP="0080717F">
      <w:pPr>
        <w:autoSpaceDE w:val="0"/>
        <w:autoSpaceDN w:val="0"/>
        <w:adjustRightInd w:val="0"/>
        <w:ind w:firstLine="709"/>
        <w:jc w:val="both"/>
        <w:outlineLvl w:val="1"/>
        <w:rPr>
          <w:rFonts w:eastAsia="Calibri"/>
          <w:sz w:val="28"/>
          <w:szCs w:val="28"/>
          <w:lang w:eastAsia="en-US"/>
        </w:rPr>
      </w:pPr>
    </w:p>
    <w:p w:rsidR="002978E8" w:rsidRPr="002978E8" w:rsidRDefault="002978E8" w:rsidP="0080717F">
      <w:pPr>
        <w:autoSpaceDE w:val="0"/>
        <w:autoSpaceDN w:val="0"/>
        <w:adjustRightInd w:val="0"/>
        <w:ind w:firstLine="709"/>
        <w:jc w:val="both"/>
        <w:outlineLvl w:val="1"/>
        <w:rPr>
          <w:rFonts w:eastAsia="Calibri"/>
          <w:sz w:val="28"/>
          <w:szCs w:val="28"/>
          <w:lang w:eastAsia="en-US"/>
        </w:rPr>
      </w:pPr>
      <w:r w:rsidRPr="002978E8">
        <w:rPr>
          <w:rFonts w:eastAsia="Calibri"/>
          <w:sz w:val="28"/>
          <w:szCs w:val="28"/>
          <w:lang w:eastAsia="en-US"/>
        </w:rPr>
        <w:t>- 21540 Татарстан Республикасы предприятиеләренең хезмәт җитештерүчәнлеген һәм эшчәнлек нәтиҗәлелеген арттыру чаралары</w:t>
      </w:r>
    </w:p>
    <w:p w:rsidR="002978E8" w:rsidRDefault="002978E8" w:rsidP="0080717F">
      <w:pPr>
        <w:autoSpaceDE w:val="0"/>
        <w:autoSpaceDN w:val="0"/>
        <w:adjustRightInd w:val="0"/>
        <w:ind w:firstLine="709"/>
        <w:jc w:val="both"/>
        <w:outlineLvl w:val="1"/>
        <w:rPr>
          <w:rFonts w:eastAsia="Calibri"/>
          <w:sz w:val="28"/>
          <w:szCs w:val="28"/>
          <w:lang w:eastAsia="en-US"/>
        </w:rPr>
      </w:pPr>
      <w:r w:rsidRPr="002978E8">
        <w:rPr>
          <w:rFonts w:eastAsia="Calibri"/>
          <w:sz w:val="28"/>
          <w:szCs w:val="28"/>
          <w:lang w:eastAsia="en-US"/>
        </w:rPr>
        <w:t>Чыгымнарның әлеге юнәлеше буенча хезмәт җитештерүчәнлеген һәм Татарстан Республикасы предприятиеләре эшчәнлегенең нәтиҗәлелеген арттыру чараларын гамәлгә ашыруга Татарстан Республикасы бюджеты чыгымнары чагылдырыла.</w:t>
      </w:r>
    </w:p>
    <w:p w:rsidR="00C56E63" w:rsidRPr="00040079" w:rsidRDefault="00C56E63" w:rsidP="0039475F">
      <w:pPr>
        <w:autoSpaceDE w:val="0"/>
        <w:autoSpaceDN w:val="0"/>
        <w:adjustRightInd w:val="0"/>
        <w:ind w:firstLine="709"/>
        <w:jc w:val="both"/>
        <w:rPr>
          <w:rFonts w:eastAsia="Calibri"/>
          <w:spacing w:val="-2"/>
          <w:sz w:val="28"/>
          <w:szCs w:val="28"/>
          <w:lang w:eastAsia="en-US"/>
        </w:rPr>
      </w:pPr>
    </w:p>
    <w:p w:rsidR="0080717F" w:rsidRDefault="002978E8" w:rsidP="002978E8">
      <w:pPr>
        <w:autoSpaceDE w:val="0"/>
        <w:autoSpaceDN w:val="0"/>
        <w:adjustRightInd w:val="0"/>
        <w:jc w:val="center"/>
        <w:outlineLvl w:val="1"/>
        <w:rPr>
          <w:rFonts w:eastAsia="Calibri"/>
          <w:sz w:val="28"/>
          <w:szCs w:val="28"/>
          <w:lang w:eastAsia="en-US"/>
        </w:rPr>
      </w:pPr>
      <w:r w:rsidRPr="002978E8">
        <w:rPr>
          <w:rFonts w:eastAsia="Calibri"/>
          <w:sz w:val="28"/>
          <w:szCs w:val="28"/>
          <w:lang w:eastAsia="en-US"/>
        </w:rPr>
        <w:t xml:space="preserve">11 2 0К 00000 «Социаль һәм инженерлык инфраструктурасын үстерү» </w:t>
      </w:r>
    </w:p>
    <w:p w:rsidR="002978E8" w:rsidRPr="002978E8" w:rsidRDefault="002978E8" w:rsidP="002978E8">
      <w:pPr>
        <w:autoSpaceDE w:val="0"/>
        <w:autoSpaceDN w:val="0"/>
        <w:adjustRightInd w:val="0"/>
        <w:jc w:val="center"/>
        <w:outlineLvl w:val="1"/>
        <w:rPr>
          <w:rFonts w:eastAsia="Calibri"/>
          <w:sz w:val="28"/>
          <w:szCs w:val="28"/>
          <w:lang w:eastAsia="en-US"/>
        </w:rPr>
      </w:pPr>
      <w:r w:rsidRPr="002978E8">
        <w:rPr>
          <w:rFonts w:eastAsia="Calibri"/>
          <w:sz w:val="28"/>
          <w:szCs w:val="28"/>
          <w:lang w:eastAsia="en-US"/>
        </w:rPr>
        <w:t>төбәк проекты</w:t>
      </w:r>
    </w:p>
    <w:p w:rsidR="002978E8" w:rsidRPr="002978E8" w:rsidRDefault="002978E8" w:rsidP="002978E8">
      <w:pPr>
        <w:autoSpaceDE w:val="0"/>
        <w:autoSpaceDN w:val="0"/>
        <w:adjustRightInd w:val="0"/>
        <w:jc w:val="center"/>
        <w:outlineLvl w:val="1"/>
        <w:rPr>
          <w:rFonts w:eastAsia="Calibri"/>
          <w:sz w:val="28"/>
          <w:szCs w:val="28"/>
          <w:lang w:eastAsia="en-US"/>
        </w:rPr>
      </w:pPr>
    </w:p>
    <w:p w:rsidR="002978E8" w:rsidRPr="002978E8" w:rsidRDefault="002978E8" w:rsidP="0080717F">
      <w:pPr>
        <w:autoSpaceDE w:val="0"/>
        <w:autoSpaceDN w:val="0"/>
        <w:adjustRightInd w:val="0"/>
        <w:ind w:firstLine="709"/>
        <w:jc w:val="both"/>
        <w:outlineLvl w:val="1"/>
        <w:rPr>
          <w:rFonts w:eastAsia="Calibri"/>
          <w:sz w:val="28"/>
          <w:szCs w:val="28"/>
          <w:lang w:eastAsia="en-US"/>
        </w:rPr>
      </w:pPr>
      <w:r w:rsidRPr="002978E8">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2978E8">
        <w:rPr>
          <w:rFonts w:eastAsia="Calibri"/>
          <w:sz w:val="28"/>
          <w:szCs w:val="28"/>
          <w:lang w:eastAsia="en-US"/>
        </w:rPr>
        <w:t xml:space="preserve">буенча чыгымнарның тиешле юнәлешләре буенча </w:t>
      </w:r>
      <w:r>
        <w:rPr>
          <w:rFonts w:eastAsia="Calibri"/>
          <w:sz w:val="28"/>
          <w:szCs w:val="28"/>
          <w:lang w:val="tt-RU" w:eastAsia="en-US"/>
        </w:rPr>
        <w:t>төбәк проектын</w:t>
      </w:r>
      <w:r w:rsidRPr="002978E8">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2978E8">
        <w:rPr>
          <w:rFonts w:eastAsia="Calibri"/>
          <w:sz w:val="28"/>
          <w:szCs w:val="28"/>
          <w:lang w:eastAsia="en-US"/>
        </w:rPr>
        <w:t>, шул исәптән:</w:t>
      </w:r>
    </w:p>
    <w:p w:rsidR="002978E8" w:rsidRPr="002978E8" w:rsidRDefault="002978E8" w:rsidP="0080717F">
      <w:pPr>
        <w:autoSpaceDE w:val="0"/>
        <w:autoSpaceDN w:val="0"/>
        <w:adjustRightInd w:val="0"/>
        <w:ind w:firstLine="709"/>
        <w:jc w:val="both"/>
        <w:outlineLvl w:val="1"/>
        <w:rPr>
          <w:rFonts w:eastAsia="Calibri"/>
          <w:sz w:val="28"/>
          <w:szCs w:val="28"/>
          <w:lang w:eastAsia="en-US"/>
        </w:rPr>
      </w:pPr>
    </w:p>
    <w:p w:rsidR="002978E8" w:rsidRPr="002978E8" w:rsidRDefault="002978E8" w:rsidP="0080717F">
      <w:pPr>
        <w:autoSpaceDE w:val="0"/>
        <w:autoSpaceDN w:val="0"/>
        <w:adjustRightInd w:val="0"/>
        <w:ind w:firstLine="709"/>
        <w:jc w:val="both"/>
        <w:outlineLvl w:val="1"/>
        <w:rPr>
          <w:rFonts w:eastAsia="Calibri"/>
          <w:sz w:val="28"/>
          <w:szCs w:val="28"/>
          <w:lang w:eastAsia="en-US"/>
        </w:rPr>
      </w:pPr>
      <w:r w:rsidRPr="002978E8">
        <w:rPr>
          <w:rFonts w:eastAsia="Calibri"/>
          <w:sz w:val="28"/>
          <w:szCs w:val="28"/>
          <w:lang w:eastAsia="en-US"/>
        </w:rPr>
        <w:t>- 72310 Татарстан Республикасы дәүләт (муниципаль) милкендәге социаль һәм инженерлык инфраструктурасына бюджет инвестицияләре һәм капиталь ремонт</w:t>
      </w:r>
    </w:p>
    <w:p w:rsidR="002978E8" w:rsidRPr="002978E8" w:rsidRDefault="002978E8" w:rsidP="002978E8">
      <w:pPr>
        <w:autoSpaceDE w:val="0"/>
        <w:autoSpaceDN w:val="0"/>
        <w:adjustRightInd w:val="0"/>
        <w:jc w:val="center"/>
        <w:outlineLvl w:val="1"/>
        <w:rPr>
          <w:rFonts w:eastAsia="Calibri"/>
          <w:sz w:val="28"/>
          <w:szCs w:val="28"/>
          <w:lang w:eastAsia="en-US"/>
        </w:rPr>
      </w:pPr>
    </w:p>
    <w:p w:rsidR="002978E8" w:rsidRDefault="002978E8" w:rsidP="002978E8">
      <w:pPr>
        <w:autoSpaceDE w:val="0"/>
        <w:autoSpaceDN w:val="0"/>
        <w:adjustRightInd w:val="0"/>
        <w:jc w:val="center"/>
        <w:outlineLvl w:val="1"/>
        <w:rPr>
          <w:rFonts w:eastAsia="Calibri"/>
          <w:sz w:val="28"/>
          <w:szCs w:val="28"/>
          <w:lang w:eastAsia="en-US"/>
        </w:rPr>
      </w:pPr>
      <w:r>
        <w:rPr>
          <w:rFonts w:eastAsia="Calibri"/>
          <w:sz w:val="28"/>
          <w:szCs w:val="28"/>
          <w:lang w:eastAsia="en-US"/>
        </w:rPr>
        <w:t>11 2 Э2 00000 «Х</w:t>
      </w:r>
      <w:r w:rsidRPr="002978E8">
        <w:rPr>
          <w:rFonts w:eastAsia="Calibri"/>
          <w:sz w:val="28"/>
          <w:szCs w:val="28"/>
          <w:lang w:eastAsia="en-US"/>
        </w:rPr>
        <w:t>езмәт җитештерүчәнлеге»</w:t>
      </w:r>
      <w:r>
        <w:rPr>
          <w:rFonts w:eastAsia="Calibri"/>
          <w:sz w:val="28"/>
          <w:szCs w:val="28"/>
          <w:lang w:val="tt-RU" w:eastAsia="en-US"/>
        </w:rPr>
        <w:t xml:space="preserve"> </w:t>
      </w:r>
      <w:r w:rsidRPr="002978E8">
        <w:rPr>
          <w:rFonts w:eastAsia="Calibri"/>
          <w:sz w:val="28"/>
          <w:szCs w:val="28"/>
          <w:lang w:eastAsia="en-US"/>
        </w:rPr>
        <w:t>Федераль проекты</w:t>
      </w:r>
    </w:p>
    <w:p w:rsidR="002978E8" w:rsidRDefault="002978E8" w:rsidP="002978E8">
      <w:pPr>
        <w:autoSpaceDE w:val="0"/>
        <w:autoSpaceDN w:val="0"/>
        <w:adjustRightInd w:val="0"/>
        <w:jc w:val="center"/>
        <w:outlineLvl w:val="1"/>
        <w:rPr>
          <w:rFonts w:eastAsia="Calibri"/>
          <w:sz w:val="28"/>
          <w:szCs w:val="28"/>
          <w:lang w:eastAsia="en-US"/>
        </w:rPr>
      </w:pPr>
    </w:p>
    <w:p w:rsidR="002978E8" w:rsidRPr="002978E8" w:rsidRDefault="002978E8" w:rsidP="002978E8">
      <w:pPr>
        <w:autoSpaceDE w:val="0"/>
        <w:autoSpaceDN w:val="0"/>
        <w:adjustRightInd w:val="0"/>
        <w:ind w:firstLine="709"/>
        <w:jc w:val="both"/>
        <w:outlineLvl w:val="1"/>
        <w:rPr>
          <w:rFonts w:eastAsia="Calibri"/>
          <w:sz w:val="28"/>
          <w:szCs w:val="28"/>
          <w:lang w:eastAsia="en-US"/>
        </w:rPr>
      </w:pPr>
      <w:r w:rsidRPr="002978E8">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978E8">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2978E8">
        <w:rPr>
          <w:rFonts w:eastAsia="Calibri"/>
          <w:sz w:val="28"/>
          <w:szCs w:val="28"/>
          <w:lang w:eastAsia="en-US"/>
        </w:rPr>
        <w:t>, шул исәптән:</w:t>
      </w:r>
    </w:p>
    <w:p w:rsidR="002978E8" w:rsidRPr="002978E8" w:rsidRDefault="002978E8" w:rsidP="002978E8">
      <w:pPr>
        <w:autoSpaceDE w:val="0"/>
        <w:autoSpaceDN w:val="0"/>
        <w:adjustRightInd w:val="0"/>
        <w:ind w:firstLine="709"/>
        <w:jc w:val="both"/>
        <w:outlineLvl w:val="1"/>
        <w:rPr>
          <w:rFonts w:eastAsia="Calibri"/>
          <w:sz w:val="28"/>
          <w:szCs w:val="28"/>
          <w:lang w:eastAsia="en-US"/>
        </w:rPr>
      </w:pPr>
    </w:p>
    <w:p w:rsidR="002978E8" w:rsidRPr="002978E8" w:rsidRDefault="002978E8" w:rsidP="002978E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- 52890 «Х</w:t>
      </w:r>
      <w:r w:rsidRPr="002978E8">
        <w:rPr>
          <w:rFonts w:eastAsia="Calibri"/>
          <w:sz w:val="28"/>
          <w:szCs w:val="28"/>
          <w:lang w:eastAsia="en-US"/>
        </w:rPr>
        <w:t>езмәт җитештерүчәнлеге»</w:t>
      </w:r>
      <w:r>
        <w:rPr>
          <w:rFonts w:eastAsia="Calibri"/>
          <w:sz w:val="28"/>
          <w:szCs w:val="28"/>
          <w:lang w:val="tt-RU" w:eastAsia="en-US"/>
        </w:rPr>
        <w:t xml:space="preserve"> </w:t>
      </w:r>
      <w:r w:rsidRPr="002978E8">
        <w:rPr>
          <w:rFonts w:eastAsia="Calibri"/>
          <w:sz w:val="28"/>
          <w:szCs w:val="28"/>
          <w:lang w:eastAsia="en-US"/>
        </w:rPr>
        <w:t>федераль проекты нәтиҗәләренә ирешү максатларында Россия Федерациясе субъектл</w:t>
      </w:r>
      <w:r>
        <w:rPr>
          <w:rFonts w:eastAsia="Calibri"/>
          <w:sz w:val="28"/>
          <w:szCs w:val="28"/>
          <w:lang w:eastAsia="en-US"/>
        </w:rPr>
        <w:t>арына дәүләт ярдәменә финанслашыла торган чыгымнар</w:t>
      </w:r>
    </w:p>
    <w:p w:rsidR="002978E8" w:rsidRDefault="002978E8" w:rsidP="002978E8">
      <w:pPr>
        <w:autoSpaceDE w:val="0"/>
        <w:autoSpaceDN w:val="0"/>
        <w:adjustRightInd w:val="0"/>
        <w:ind w:firstLine="709"/>
        <w:jc w:val="both"/>
        <w:outlineLvl w:val="1"/>
        <w:rPr>
          <w:rFonts w:eastAsia="Calibri"/>
          <w:sz w:val="28"/>
          <w:szCs w:val="28"/>
          <w:lang w:eastAsia="en-US"/>
        </w:rPr>
      </w:pPr>
      <w:r w:rsidRPr="002978E8">
        <w:rPr>
          <w:rFonts w:eastAsia="Calibri"/>
          <w:sz w:val="28"/>
          <w:szCs w:val="28"/>
          <w:lang w:eastAsia="en-US"/>
        </w:rPr>
        <w:t>Чыг</w:t>
      </w:r>
      <w:r>
        <w:rPr>
          <w:rFonts w:eastAsia="Calibri"/>
          <w:sz w:val="28"/>
          <w:szCs w:val="28"/>
          <w:lang w:eastAsia="en-US"/>
        </w:rPr>
        <w:t>ымнарның әлеге юнәлеше буенча «Х</w:t>
      </w:r>
      <w:r w:rsidRPr="002978E8">
        <w:rPr>
          <w:rFonts w:eastAsia="Calibri"/>
          <w:sz w:val="28"/>
          <w:szCs w:val="28"/>
          <w:lang w:eastAsia="en-US"/>
        </w:rPr>
        <w:t>езмәт җитештерүчәнлеге»</w:t>
      </w:r>
      <w:r>
        <w:rPr>
          <w:rFonts w:eastAsia="Calibri"/>
          <w:sz w:val="28"/>
          <w:szCs w:val="28"/>
          <w:lang w:val="tt-RU" w:eastAsia="en-US"/>
        </w:rPr>
        <w:t xml:space="preserve"> </w:t>
      </w:r>
      <w:r w:rsidRPr="002978E8">
        <w:rPr>
          <w:rFonts w:eastAsia="Calibri"/>
          <w:sz w:val="28"/>
          <w:szCs w:val="28"/>
          <w:lang w:eastAsia="en-US"/>
        </w:rPr>
        <w:t>федераль проекты нәтиҗәләренә ирешү максатларында Россия Федерациясе субъектларына дәүләт ярдәменә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2978E8" w:rsidRPr="002978E8" w:rsidRDefault="002978E8" w:rsidP="002978E8">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2978E8">
        <w:rPr>
          <w:rFonts w:eastAsia="Calibri"/>
          <w:sz w:val="28"/>
          <w:szCs w:val="28"/>
          <w:lang w:eastAsia="en-US"/>
        </w:rPr>
        <w:t xml:space="preserve"> максатларга субсидияләр</w:t>
      </w:r>
      <w:r>
        <w:rPr>
          <w:rFonts w:eastAsia="Calibri"/>
          <w:sz w:val="28"/>
          <w:szCs w:val="28"/>
          <w:lang w:val="tt-RU" w:eastAsia="en-US"/>
        </w:rPr>
        <w:t>нең</w:t>
      </w:r>
      <w:r w:rsidRPr="002978E8">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2978E8">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«Хезмәт җитештерүчәнлеге»</w:t>
      </w:r>
      <w:r>
        <w:rPr>
          <w:rFonts w:eastAsia="Calibri"/>
          <w:sz w:val="28"/>
          <w:szCs w:val="28"/>
          <w:lang w:val="tt-RU" w:eastAsia="en-US"/>
        </w:rPr>
        <w:t xml:space="preserve"> </w:t>
      </w:r>
      <w:r w:rsidRPr="002978E8">
        <w:rPr>
          <w:rFonts w:eastAsia="Calibri"/>
          <w:sz w:val="28"/>
          <w:szCs w:val="28"/>
          <w:lang w:eastAsia="en-US"/>
        </w:rPr>
        <w:t>федераль проекты нәтиҗәләренә ирешү максатларында Россия Федерациясе субъектлары бюджетларына субсидияләр</w:t>
      </w:r>
      <w:r w:rsidR="006E2968">
        <w:rPr>
          <w:rFonts w:eastAsia="Calibri"/>
          <w:sz w:val="28"/>
          <w:szCs w:val="28"/>
          <w:lang w:val="tt-RU" w:eastAsia="en-US"/>
        </w:rPr>
        <w:t>»</w:t>
      </w:r>
      <w:r>
        <w:rPr>
          <w:rFonts w:eastAsia="Calibri"/>
          <w:sz w:val="28"/>
          <w:szCs w:val="28"/>
          <w:lang w:eastAsia="en-US"/>
        </w:rPr>
        <w:t xml:space="preserve"> 000 2 02 25289 02 0000 150</w:t>
      </w:r>
      <w:r w:rsidRPr="002978E8">
        <w:rPr>
          <w:rFonts w:eastAsia="Calibri"/>
          <w:sz w:val="28"/>
          <w:szCs w:val="28"/>
          <w:lang w:eastAsia="en-US"/>
        </w:rPr>
        <w:t xml:space="preserve"> керемнәр төренең коды буенча чагылдырыла.</w:t>
      </w:r>
    </w:p>
    <w:p w:rsidR="002978E8" w:rsidRPr="002978E8" w:rsidRDefault="002978E8" w:rsidP="002978E8">
      <w:pPr>
        <w:autoSpaceDE w:val="0"/>
        <w:autoSpaceDN w:val="0"/>
        <w:adjustRightInd w:val="0"/>
        <w:ind w:firstLine="709"/>
        <w:jc w:val="both"/>
        <w:outlineLvl w:val="1"/>
        <w:rPr>
          <w:rFonts w:eastAsia="Calibri"/>
          <w:sz w:val="28"/>
          <w:szCs w:val="28"/>
          <w:lang w:eastAsia="en-US"/>
        </w:rPr>
      </w:pPr>
    </w:p>
    <w:p w:rsidR="002978E8" w:rsidRPr="002978E8" w:rsidRDefault="002978E8" w:rsidP="0080717F">
      <w:pPr>
        <w:autoSpaceDE w:val="0"/>
        <w:autoSpaceDN w:val="0"/>
        <w:adjustRightInd w:val="0"/>
        <w:ind w:firstLine="709"/>
        <w:jc w:val="center"/>
        <w:outlineLvl w:val="1"/>
        <w:rPr>
          <w:rFonts w:eastAsia="Calibri"/>
          <w:sz w:val="28"/>
          <w:szCs w:val="28"/>
          <w:lang w:eastAsia="en-US"/>
        </w:rPr>
      </w:pPr>
      <w:r w:rsidRPr="002978E8">
        <w:rPr>
          <w:rFonts w:eastAsia="Calibri"/>
          <w:sz w:val="28"/>
          <w:szCs w:val="28"/>
          <w:lang w:eastAsia="en-US"/>
        </w:rPr>
        <w:t>11 4 00 00000 процесс чаралары комплекслары</w:t>
      </w:r>
    </w:p>
    <w:p w:rsidR="002978E8" w:rsidRPr="002978E8" w:rsidRDefault="002978E8" w:rsidP="0080717F">
      <w:pPr>
        <w:autoSpaceDE w:val="0"/>
        <w:autoSpaceDN w:val="0"/>
        <w:adjustRightInd w:val="0"/>
        <w:ind w:firstLine="709"/>
        <w:jc w:val="center"/>
        <w:outlineLvl w:val="1"/>
        <w:rPr>
          <w:rFonts w:eastAsia="Calibri"/>
          <w:sz w:val="28"/>
          <w:szCs w:val="28"/>
          <w:lang w:eastAsia="en-US"/>
        </w:rPr>
      </w:pPr>
    </w:p>
    <w:p w:rsidR="002978E8" w:rsidRDefault="002978E8" w:rsidP="0080717F">
      <w:pPr>
        <w:autoSpaceDE w:val="0"/>
        <w:autoSpaceDN w:val="0"/>
        <w:adjustRightInd w:val="0"/>
        <w:ind w:firstLine="709"/>
        <w:jc w:val="center"/>
        <w:outlineLvl w:val="1"/>
        <w:rPr>
          <w:rFonts w:eastAsia="Calibri"/>
          <w:sz w:val="28"/>
          <w:szCs w:val="28"/>
          <w:lang w:eastAsia="en-US"/>
        </w:rPr>
      </w:pPr>
      <w:r w:rsidRPr="002978E8">
        <w:rPr>
          <w:rFonts w:eastAsia="Calibri"/>
          <w:sz w:val="28"/>
          <w:szCs w:val="28"/>
          <w:lang w:eastAsia="en-US"/>
        </w:rPr>
        <w:t>11 4 01 00000</w:t>
      </w:r>
      <w:r w:rsidR="0080717F">
        <w:rPr>
          <w:rFonts w:eastAsia="Calibri"/>
          <w:sz w:val="28"/>
          <w:szCs w:val="28"/>
          <w:lang w:eastAsia="en-US"/>
        </w:rPr>
        <w:t xml:space="preserve"> «</w:t>
      </w:r>
      <w:r w:rsidRPr="002978E8">
        <w:rPr>
          <w:rFonts w:eastAsia="Calibri"/>
          <w:sz w:val="28"/>
          <w:szCs w:val="28"/>
          <w:lang w:eastAsia="en-US"/>
        </w:rPr>
        <w:t xml:space="preserve">Татарстан Республикасында </w:t>
      </w:r>
      <w:r>
        <w:rPr>
          <w:rFonts w:eastAsia="Calibri"/>
          <w:sz w:val="28"/>
          <w:szCs w:val="28"/>
          <w:lang w:eastAsia="en-US"/>
        </w:rPr>
        <w:t>д</w:t>
      </w:r>
      <w:r w:rsidRPr="002978E8">
        <w:rPr>
          <w:rFonts w:eastAsia="Calibri"/>
          <w:sz w:val="28"/>
          <w:szCs w:val="28"/>
          <w:lang w:eastAsia="en-US"/>
        </w:rPr>
        <w:t>әүләт икътисадый сәясәтен камилләштерү» процесс чаралары комплексы</w:t>
      </w:r>
    </w:p>
    <w:p w:rsidR="0080717F" w:rsidRDefault="0080717F" w:rsidP="002978E8">
      <w:pPr>
        <w:autoSpaceDE w:val="0"/>
        <w:autoSpaceDN w:val="0"/>
        <w:adjustRightInd w:val="0"/>
        <w:ind w:firstLine="709"/>
        <w:jc w:val="both"/>
        <w:outlineLvl w:val="1"/>
        <w:rPr>
          <w:rFonts w:eastAsia="Calibri"/>
          <w:sz w:val="28"/>
          <w:szCs w:val="28"/>
          <w:lang w:eastAsia="en-US"/>
        </w:rPr>
      </w:pPr>
    </w:p>
    <w:p w:rsidR="00E463CC" w:rsidRPr="00040079" w:rsidRDefault="00247AEA" w:rsidP="002424D9">
      <w:pPr>
        <w:autoSpaceDE w:val="0"/>
        <w:autoSpaceDN w:val="0"/>
        <w:adjustRightInd w:val="0"/>
        <w:ind w:firstLine="709"/>
        <w:jc w:val="both"/>
        <w:outlineLvl w:val="1"/>
        <w:rPr>
          <w:rFonts w:eastAsia="Calibri"/>
          <w:sz w:val="28"/>
          <w:szCs w:val="28"/>
          <w:lang w:eastAsia="en-US"/>
        </w:rPr>
      </w:pPr>
      <w:r w:rsidRPr="00247AEA">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47AEA">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247AEA">
        <w:rPr>
          <w:rFonts w:eastAsia="Calibri"/>
          <w:sz w:val="28"/>
          <w:szCs w:val="28"/>
          <w:lang w:eastAsia="en-US"/>
        </w:rPr>
        <w:t>, шул исәптән:</w:t>
      </w:r>
    </w:p>
    <w:p w:rsidR="00247AEA" w:rsidRDefault="00247AEA" w:rsidP="00247AEA">
      <w:pPr>
        <w:autoSpaceDE w:val="0"/>
        <w:autoSpaceDN w:val="0"/>
        <w:adjustRightInd w:val="0"/>
        <w:ind w:firstLine="709"/>
        <w:jc w:val="both"/>
        <w:rPr>
          <w:rFonts w:eastAsia="Calibri"/>
          <w:sz w:val="28"/>
          <w:szCs w:val="28"/>
          <w:lang w:eastAsia="en-US"/>
        </w:rPr>
      </w:pPr>
    </w:p>
    <w:p w:rsidR="00247AEA" w:rsidRPr="00247AEA" w:rsidRDefault="00247AEA" w:rsidP="00247AEA">
      <w:pPr>
        <w:autoSpaceDE w:val="0"/>
        <w:autoSpaceDN w:val="0"/>
        <w:adjustRightInd w:val="0"/>
        <w:ind w:firstLine="709"/>
        <w:jc w:val="both"/>
        <w:rPr>
          <w:rFonts w:eastAsia="Calibri"/>
          <w:sz w:val="28"/>
          <w:szCs w:val="28"/>
          <w:lang w:eastAsia="en-US"/>
        </w:rPr>
      </w:pPr>
      <w:r>
        <w:rPr>
          <w:rFonts w:eastAsia="Calibri"/>
          <w:sz w:val="28"/>
          <w:szCs w:val="28"/>
          <w:lang w:eastAsia="en-US"/>
        </w:rPr>
        <w:t>- 02040 Ү</w:t>
      </w:r>
      <w:r w:rsidRPr="00247AEA">
        <w:rPr>
          <w:rFonts w:eastAsia="Calibri"/>
          <w:sz w:val="28"/>
          <w:szCs w:val="28"/>
          <w:lang w:eastAsia="en-US"/>
        </w:rPr>
        <w:t>зәк аппарат</w:t>
      </w:r>
    </w:p>
    <w:p w:rsidR="00247AEA" w:rsidRPr="00247AEA" w:rsidRDefault="00247AEA" w:rsidP="00247AEA">
      <w:pPr>
        <w:autoSpaceDE w:val="0"/>
        <w:autoSpaceDN w:val="0"/>
        <w:adjustRightInd w:val="0"/>
        <w:ind w:firstLine="709"/>
        <w:jc w:val="both"/>
        <w:rPr>
          <w:rFonts w:eastAsia="Calibri"/>
          <w:sz w:val="28"/>
          <w:szCs w:val="28"/>
          <w:lang w:eastAsia="en-US"/>
        </w:rPr>
      </w:pPr>
    </w:p>
    <w:p w:rsidR="00247AEA" w:rsidRPr="00247AEA" w:rsidRDefault="00247AEA" w:rsidP="00247AEA">
      <w:pPr>
        <w:autoSpaceDE w:val="0"/>
        <w:autoSpaceDN w:val="0"/>
        <w:adjustRightInd w:val="0"/>
        <w:ind w:firstLine="709"/>
        <w:jc w:val="both"/>
        <w:rPr>
          <w:rFonts w:eastAsia="Calibri"/>
          <w:sz w:val="28"/>
          <w:szCs w:val="28"/>
          <w:lang w:eastAsia="en-US"/>
        </w:rPr>
      </w:pPr>
      <w:r w:rsidRPr="00247AEA">
        <w:rPr>
          <w:rFonts w:eastAsia="Calibri"/>
          <w:sz w:val="28"/>
          <w:szCs w:val="28"/>
          <w:lang w:eastAsia="en-US"/>
        </w:rPr>
        <w:t>- 02950 Оешмалар мөлкәтенә салым һәм җир салымы түләү</w:t>
      </w:r>
    </w:p>
    <w:p w:rsidR="00247AEA" w:rsidRPr="00247AEA" w:rsidRDefault="00247AEA" w:rsidP="00247AEA">
      <w:pPr>
        <w:autoSpaceDE w:val="0"/>
        <w:autoSpaceDN w:val="0"/>
        <w:adjustRightInd w:val="0"/>
        <w:ind w:firstLine="709"/>
        <w:jc w:val="both"/>
        <w:rPr>
          <w:rFonts w:eastAsia="Calibri"/>
          <w:sz w:val="28"/>
          <w:szCs w:val="28"/>
          <w:lang w:eastAsia="en-US"/>
        </w:rPr>
      </w:pPr>
    </w:p>
    <w:p w:rsidR="00247AEA" w:rsidRPr="00247AEA" w:rsidRDefault="00247AEA" w:rsidP="00247AEA">
      <w:pPr>
        <w:autoSpaceDE w:val="0"/>
        <w:autoSpaceDN w:val="0"/>
        <w:adjustRightInd w:val="0"/>
        <w:ind w:firstLine="709"/>
        <w:jc w:val="both"/>
        <w:rPr>
          <w:rFonts w:eastAsia="Calibri"/>
          <w:sz w:val="28"/>
          <w:szCs w:val="28"/>
          <w:lang w:eastAsia="en-US"/>
        </w:rPr>
      </w:pPr>
      <w:r>
        <w:rPr>
          <w:rFonts w:eastAsia="Calibri"/>
          <w:sz w:val="28"/>
          <w:szCs w:val="28"/>
          <w:lang w:eastAsia="en-US"/>
        </w:rPr>
        <w:t>- 92350 Б</w:t>
      </w:r>
      <w:r w:rsidRPr="00247AEA">
        <w:rPr>
          <w:rFonts w:eastAsia="Calibri"/>
          <w:sz w:val="28"/>
          <w:szCs w:val="28"/>
          <w:lang w:eastAsia="en-US"/>
        </w:rPr>
        <w:t>ашка түләүләр</w:t>
      </w:r>
    </w:p>
    <w:p w:rsidR="00247AEA" w:rsidRPr="00247AEA" w:rsidRDefault="00247AEA" w:rsidP="00247AEA">
      <w:pPr>
        <w:autoSpaceDE w:val="0"/>
        <w:autoSpaceDN w:val="0"/>
        <w:adjustRightInd w:val="0"/>
        <w:ind w:firstLine="709"/>
        <w:jc w:val="both"/>
        <w:rPr>
          <w:rFonts w:eastAsia="Calibri"/>
          <w:sz w:val="28"/>
          <w:szCs w:val="28"/>
          <w:lang w:eastAsia="en-US"/>
        </w:rPr>
      </w:pPr>
    </w:p>
    <w:p w:rsidR="00247AEA" w:rsidRPr="00247AEA" w:rsidRDefault="00247AEA" w:rsidP="00247AEA">
      <w:pPr>
        <w:autoSpaceDE w:val="0"/>
        <w:autoSpaceDN w:val="0"/>
        <w:adjustRightInd w:val="0"/>
        <w:ind w:firstLine="709"/>
        <w:jc w:val="both"/>
        <w:rPr>
          <w:rFonts w:eastAsia="Calibri"/>
          <w:sz w:val="28"/>
          <w:szCs w:val="28"/>
          <w:lang w:eastAsia="en-US"/>
        </w:rPr>
      </w:pPr>
      <w:r>
        <w:rPr>
          <w:rFonts w:eastAsia="Calibri"/>
          <w:sz w:val="28"/>
          <w:szCs w:val="28"/>
          <w:lang w:eastAsia="en-US"/>
        </w:rPr>
        <w:t>- 92990 В</w:t>
      </w:r>
      <w:r w:rsidRPr="00247AEA">
        <w:rPr>
          <w:rFonts w:eastAsia="Calibri"/>
          <w:sz w:val="28"/>
          <w:szCs w:val="28"/>
          <w:lang w:eastAsia="en-US"/>
        </w:rPr>
        <w:t>едомство буйсынуындагы учреждениеләр эшчәнлеген тәэмин итү</w:t>
      </w:r>
    </w:p>
    <w:p w:rsidR="00247AEA" w:rsidRPr="00247AEA" w:rsidRDefault="00247AEA" w:rsidP="00247AEA">
      <w:pPr>
        <w:autoSpaceDE w:val="0"/>
        <w:autoSpaceDN w:val="0"/>
        <w:adjustRightInd w:val="0"/>
        <w:ind w:firstLine="709"/>
        <w:jc w:val="both"/>
        <w:rPr>
          <w:rFonts w:eastAsia="Calibri"/>
          <w:sz w:val="28"/>
          <w:szCs w:val="28"/>
          <w:lang w:eastAsia="en-US"/>
        </w:rPr>
      </w:pPr>
    </w:p>
    <w:p w:rsidR="0080717F" w:rsidRDefault="00247AEA" w:rsidP="00247AEA">
      <w:pPr>
        <w:autoSpaceDE w:val="0"/>
        <w:autoSpaceDN w:val="0"/>
        <w:adjustRightInd w:val="0"/>
        <w:jc w:val="center"/>
        <w:outlineLvl w:val="1"/>
        <w:rPr>
          <w:rFonts w:eastAsia="Calibri"/>
          <w:sz w:val="28"/>
          <w:szCs w:val="28"/>
          <w:lang w:eastAsia="en-US"/>
        </w:rPr>
      </w:pPr>
      <w:r w:rsidRPr="00247AEA">
        <w:rPr>
          <w:rFonts w:eastAsia="Calibri"/>
          <w:sz w:val="28"/>
          <w:szCs w:val="28"/>
          <w:lang w:eastAsia="en-US"/>
        </w:rPr>
        <w:t>11 4 02 00000</w:t>
      </w:r>
      <w:r w:rsidR="0080717F">
        <w:rPr>
          <w:rFonts w:eastAsia="Calibri"/>
          <w:sz w:val="28"/>
          <w:szCs w:val="28"/>
          <w:lang w:eastAsia="en-US"/>
        </w:rPr>
        <w:t xml:space="preserve"> «</w:t>
      </w:r>
      <w:r w:rsidRPr="00247AEA">
        <w:rPr>
          <w:rFonts w:eastAsia="Calibri"/>
          <w:sz w:val="28"/>
          <w:szCs w:val="28"/>
          <w:lang w:eastAsia="en-US"/>
        </w:rPr>
        <w:t xml:space="preserve">Татарстан Республикасы Сәнәгать һәм </w:t>
      </w:r>
    </w:p>
    <w:p w:rsidR="0080717F" w:rsidRDefault="00247AEA" w:rsidP="00247AEA">
      <w:pPr>
        <w:autoSpaceDE w:val="0"/>
        <w:autoSpaceDN w:val="0"/>
        <w:adjustRightInd w:val="0"/>
        <w:jc w:val="center"/>
        <w:outlineLvl w:val="1"/>
        <w:rPr>
          <w:rFonts w:eastAsia="Calibri"/>
          <w:sz w:val="28"/>
          <w:szCs w:val="28"/>
          <w:lang w:eastAsia="en-US"/>
        </w:rPr>
      </w:pPr>
      <w:r w:rsidRPr="00247AEA">
        <w:rPr>
          <w:rFonts w:eastAsia="Calibri"/>
          <w:sz w:val="28"/>
          <w:szCs w:val="28"/>
          <w:lang w:eastAsia="en-US"/>
        </w:rPr>
        <w:t>сәүдә министрлыгы</w:t>
      </w:r>
      <w:r>
        <w:rPr>
          <w:rFonts w:eastAsia="Calibri"/>
          <w:sz w:val="28"/>
          <w:szCs w:val="28"/>
          <w:lang w:val="tt-RU" w:eastAsia="en-US"/>
        </w:rPr>
        <w:t>,</w:t>
      </w:r>
      <w:r w:rsidRPr="00247AEA">
        <w:rPr>
          <w:rFonts w:eastAsia="Calibri"/>
          <w:sz w:val="28"/>
          <w:szCs w:val="28"/>
          <w:lang w:eastAsia="en-US"/>
        </w:rPr>
        <w:t xml:space="preserve"> аның карамагындагы оешмалар һәм </w:t>
      </w:r>
    </w:p>
    <w:p w:rsidR="0080717F" w:rsidRDefault="00247AEA" w:rsidP="00247AEA">
      <w:pPr>
        <w:autoSpaceDE w:val="0"/>
        <w:autoSpaceDN w:val="0"/>
        <w:adjustRightInd w:val="0"/>
        <w:jc w:val="center"/>
        <w:outlineLvl w:val="1"/>
        <w:rPr>
          <w:rFonts w:eastAsia="Calibri"/>
          <w:sz w:val="28"/>
          <w:szCs w:val="28"/>
          <w:lang w:eastAsia="en-US"/>
        </w:rPr>
      </w:pPr>
      <w:r>
        <w:rPr>
          <w:rFonts w:eastAsia="Calibri"/>
          <w:sz w:val="28"/>
          <w:szCs w:val="28"/>
          <w:lang w:eastAsia="en-US"/>
        </w:rPr>
        <w:t>Татарстан Республикасы в</w:t>
      </w:r>
      <w:r w:rsidRPr="00247AEA">
        <w:rPr>
          <w:rFonts w:eastAsia="Calibri"/>
          <w:sz w:val="28"/>
          <w:szCs w:val="28"/>
          <w:lang w:eastAsia="en-US"/>
        </w:rPr>
        <w:t>әкиллекләренең эшчәнлеген тәэмин итү</w:t>
      </w:r>
      <w:r w:rsidR="006E2968">
        <w:rPr>
          <w:rFonts w:eastAsia="Calibri"/>
          <w:sz w:val="28"/>
          <w:szCs w:val="28"/>
          <w:lang w:val="tt-RU" w:eastAsia="en-US"/>
        </w:rPr>
        <w:t>»</w:t>
      </w:r>
      <w:r w:rsidRPr="00247AEA">
        <w:rPr>
          <w:rFonts w:eastAsia="Calibri"/>
          <w:sz w:val="28"/>
          <w:szCs w:val="28"/>
          <w:lang w:eastAsia="en-US"/>
        </w:rPr>
        <w:t xml:space="preserve"> </w:t>
      </w:r>
    </w:p>
    <w:p w:rsidR="00247AEA" w:rsidRPr="00247AEA" w:rsidRDefault="00247AEA" w:rsidP="00247AEA">
      <w:pPr>
        <w:autoSpaceDE w:val="0"/>
        <w:autoSpaceDN w:val="0"/>
        <w:adjustRightInd w:val="0"/>
        <w:jc w:val="center"/>
        <w:outlineLvl w:val="1"/>
        <w:rPr>
          <w:rFonts w:eastAsia="Calibri"/>
          <w:sz w:val="28"/>
          <w:szCs w:val="28"/>
          <w:lang w:eastAsia="en-US"/>
        </w:rPr>
      </w:pPr>
      <w:r w:rsidRPr="00247AEA">
        <w:rPr>
          <w:rFonts w:eastAsia="Calibri"/>
          <w:sz w:val="28"/>
          <w:szCs w:val="28"/>
          <w:lang w:eastAsia="en-US"/>
        </w:rPr>
        <w:t>процесс чаралары комплексы</w:t>
      </w:r>
    </w:p>
    <w:p w:rsidR="00247AEA" w:rsidRPr="00247AEA" w:rsidRDefault="00247AEA" w:rsidP="00247AEA">
      <w:pPr>
        <w:autoSpaceDE w:val="0"/>
        <w:autoSpaceDN w:val="0"/>
        <w:adjustRightInd w:val="0"/>
        <w:jc w:val="center"/>
        <w:outlineLvl w:val="1"/>
        <w:rPr>
          <w:rFonts w:eastAsia="Calibri"/>
          <w:sz w:val="28"/>
          <w:szCs w:val="28"/>
          <w:lang w:eastAsia="en-US"/>
        </w:rPr>
      </w:pPr>
    </w:p>
    <w:p w:rsidR="00247AEA" w:rsidRPr="00247AEA" w:rsidRDefault="00247AEA" w:rsidP="00686607">
      <w:pPr>
        <w:autoSpaceDE w:val="0"/>
        <w:autoSpaceDN w:val="0"/>
        <w:adjustRightInd w:val="0"/>
        <w:ind w:firstLine="709"/>
        <w:jc w:val="both"/>
        <w:outlineLvl w:val="1"/>
        <w:rPr>
          <w:rFonts w:eastAsia="Calibri"/>
          <w:sz w:val="28"/>
          <w:szCs w:val="28"/>
          <w:lang w:eastAsia="en-US"/>
        </w:rPr>
      </w:pPr>
      <w:r w:rsidRPr="00247AEA">
        <w:rPr>
          <w:rFonts w:eastAsia="Calibri"/>
          <w:sz w:val="28"/>
          <w:szCs w:val="28"/>
          <w:lang w:eastAsia="en-US"/>
        </w:rPr>
        <w:t xml:space="preserve">Әлеге максатчан </w:t>
      </w:r>
      <w:r w:rsidR="00686607">
        <w:rPr>
          <w:rFonts w:eastAsia="Calibri"/>
          <w:sz w:val="28"/>
          <w:szCs w:val="28"/>
          <w:lang w:val="tt-RU" w:eastAsia="en-US"/>
        </w:rPr>
        <w:t>стат</w:t>
      </w:r>
      <w:r w:rsidR="00686607">
        <w:rPr>
          <w:rFonts w:eastAsia="Calibri"/>
          <w:sz w:val="28"/>
          <w:szCs w:val="28"/>
          <w:lang w:eastAsia="en-US"/>
        </w:rPr>
        <w:t>ь</w:t>
      </w:r>
      <w:r w:rsidR="00686607">
        <w:rPr>
          <w:rFonts w:eastAsia="Calibri"/>
          <w:sz w:val="28"/>
          <w:szCs w:val="28"/>
          <w:lang w:val="tt-RU" w:eastAsia="en-US"/>
        </w:rPr>
        <w:t>я</w:t>
      </w:r>
      <w:r w:rsidRPr="00247AEA">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sidR="00686607">
        <w:rPr>
          <w:rFonts w:eastAsia="Calibri"/>
          <w:sz w:val="28"/>
          <w:szCs w:val="28"/>
          <w:lang w:val="tt-RU" w:eastAsia="en-US"/>
        </w:rPr>
        <w:t xml:space="preserve"> чагылдырыла</w:t>
      </w:r>
      <w:r w:rsidRPr="00247AEA">
        <w:rPr>
          <w:rFonts w:eastAsia="Calibri"/>
          <w:sz w:val="28"/>
          <w:szCs w:val="28"/>
          <w:lang w:eastAsia="en-US"/>
        </w:rPr>
        <w:t>, шул исәптән:</w:t>
      </w:r>
    </w:p>
    <w:p w:rsidR="00247AEA" w:rsidRPr="00247AEA" w:rsidRDefault="00247AEA" w:rsidP="00686607">
      <w:pPr>
        <w:autoSpaceDE w:val="0"/>
        <w:autoSpaceDN w:val="0"/>
        <w:adjustRightInd w:val="0"/>
        <w:ind w:firstLine="709"/>
        <w:jc w:val="both"/>
        <w:outlineLvl w:val="1"/>
        <w:rPr>
          <w:rFonts w:eastAsia="Calibri"/>
          <w:sz w:val="28"/>
          <w:szCs w:val="28"/>
          <w:lang w:eastAsia="en-US"/>
        </w:rPr>
      </w:pPr>
    </w:p>
    <w:p w:rsidR="00247AEA" w:rsidRDefault="00686607" w:rsidP="00686607">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00247AEA" w:rsidRPr="00247AEA">
        <w:rPr>
          <w:rFonts w:eastAsia="Calibri"/>
          <w:sz w:val="28"/>
          <w:szCs w:val="28"/>
          <w:lang w:eastAsia="en-US"/>
        </w:rPr>
        <w:t>зәк аппарат</w:t>
      </w:r>
    </w:p>
    <w:p w:rsidR="00686607" w:rsidRDefault="00686607" w:rsidP="00686607">
      <w:pPr>
        <w:autoSpaceDE w:val="0"/>
        <w:autoSpaceDN w:val="0"/>
        <w:adjustRightInd w:val="0"/>
        <w:ind w:firstLine="709"/>
        <w:jc w:val="both"/>
        <w:outlineLvl w:val="1"/>
        <w:rPr>
          <w:rFonts w:eastAsia="Calibri"/>
          <w:sz w:val="28"/>
          <w:szCs w:val="28"/>
          <w:lang w:eastAsia="en-US"/>
        </w:rPr>
      </w:pPr>
    </w:p>
    <w:p w:rsidR="00686607" w:rsidRPr="00686607" w:rsidRDefault="00686607" w:rsidP="00686607">
      <w:pPr>
        <w:autoSpaceDE w:val="0"/>
        <w:autoSpaceDN w:val="0"/>
        <w:adjustRightInd w:val="0"/>
        <w:ind w:firstLine="709"/>
        <w:jc w:val="both"/>
        <w:rPr>
          <w:rFonts w:eastAsia="Calibri"/>
          <w:spacing w:val="-2"/>
          <w:sz w:val="28"/>
          <w:szCs w:val="28"/>
          <w:lang w:eastAsia="en-US"/>
        </w:rPr>
      </w:pPr>
      <w:r w:rsidRPr="00686607">
        <w:rPr>
          <w:rFonts w:eastAsia="Calibri"/>
          <w:spacing w:val="-2"/>
          <w:sz w:val="28"/>
          <w:szCs w:val="28"/>
          <w:lang w:eastAsia="en-US"/>
        </w:rPr>
        <w:t>- 02410 Татарстан Республикасы вәкиллекләре эшчәнлеген тәэмин итү</w:t>
      </w:r>
    </w:p>
    <w:p w:rsidR="00686607" w:rsidRPr="00686607" w:rsidRDefault="00686607" w:rsidP="00686607">
      <w:pPr>
        <w:autoSpaceDE w:val="0"/>
        <w:autoSpaceDN w:val="0"/>
        <w:adjustRightInd w:val="0"/>
        <w:ind w:firstLine="709"/>
        <w:jc w:val="both"/>
        <w:rPr>
          <w:rFonts w:eastAsia="Calibri"/>
          <w:spacing w:val="-2"/>
          <w:sz w:val="28"/>
          <w:szCs w:val="28"/>
          <w:lang w:eastAsia="en-US"/>
        </w:rPr>
      </w:pPr>
      <w:r w:rsidRPr="00686607">
        <w:rPr>
          <w:rFonts w:eastAsia="Calibri"/>
          <w:spacing w:val="-2"/>
          <w:sz w:val="28"/>
          <w:szCs w:val="28"/>
          <w:lang w:eastAsia="en-US"/>
        </w:rPr>
        <w:t>Чыгымнарның әлеге юнәлеше буенча Татарстан Республикасы вәкиллекләрен тотуга һәм аларның эшчәнлеген тәэмин итүгә Татарстан Республикасы бюджеты чыгымнары чагылдырыла.</w:t>
      </w:r>
    </w:p>
    <w:p w:rsidR="00686607" w:rsidRPr="00686607" w:rsidRDefault="00686607" w:rsidP="00686607">
      <w:pPr>
        <w:autoSpaceDE w:val="0"/>
        <w:autoSpaceDN w:val="0"/>
        <w:adjustRightInd w:val="0"/>
        <w:ind w:firstLine="709"/>
        <w:jc w:val="both"/>
        <w:rPr>
          <w:rFonts w:eastAsia="Calibri"/>
          <w:spacing w:val="-2"/>
          <w:sz w:val="28"/>
          <w:szCs w:val="28"/>
          <w:lang w:eastAsia="en-US"/>
        </w:rPr>
      </w:pPr>
    </w:p>
    <w:p w:rsidR="00686607" w:rsidRPr="00686607" w:rsidRDefault="00686607" w:rsidP="00686607">
      <w:pPr>
        <w:autoSpaceDE w:val="0"/>
        <w:autoSpaceDN w:val="0"/>
        <w:adjustRightInd w:val="0"/>
        <w:ind w:firstLine="709"/>
        <w:jc w:val="both"/>
        <w:rPr>
          <w:rFonts w:eastAsia="Calibri"/>
          <w:spacing w:val="-2"/>
          <w:sz w:val="28"/>
          <w:szCs w:val="28"/>
          <w:lang w:eastAsia="en-US"/>
        </w:rPr>
      </w:pPr>
      <w:r w:rsidRPr="00686607">
        <w:rPr>
          <w:rFonts w:eastAsia="Calibri"/>
          <w:spacing w:val="-2"/>
          <w:sz w:val="28"/>
          <w:szCs w:val="28"/>
          <w:lang w:eastAsia="en-US"/>
        </w:rPr>
        <w:t>- 02950 Оешмалар мөлкәтенә салым һәм җир салымы түләү</w:t>
      </w:r>
    </w:p>
    <w:p w:rsidR="00686607" w:rsidRPr="00686607" w:rsidRDefault="00686607" w:rsidP="00686607">
      <w:pPr>
        <w:autoSpaceDE w:val="0"/>
        <w:autoSpaceDN w:val="0"/>
        <w:adjustRightInd w:val="0"/>
        <w:ind w:firstLine="709"/>
        <w:jc w:val="both"/>
        <w:rPr>
          <w:rFonts w:eastAsia="Calibri"/>
          <w:spacing w:val="-2"/>
          <w:sz w:val="28"/>
          <w:szCs w:val="28"/>
          <w:lang w:eastAsia="en-US"/>
        </w:rPr>
      </w:pPr>
    </w:p>
    <w:p w:rsidR="00686607" w:rsidRPr="00686607" w:rsidRDefault="007A6C53" w:rsidP="00686607">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- 92350 Б</w:t>
      </w:r>
      <w:r w:rsidR="00686607" w:rsidRPr="00686607">
        <w:rPr>
          <w:rFonts w:eastAsia="Calibri"/>
          <w:spacing w:val="-2"/>
          <w:sz w:val="28"/>
          <w:szCs w:val="28"/>
          <w:lang w:eastAsia="en-US"/>
        </w:rPr>
        <w:t>ашка түләүләр</w:t>
      </w:r>
    </w:p>
    <w:p w:rsidR="00686607" w:rsidRPr="00686607" w:rsidRDefault="00686607" w:rsidP="00686607">
      <w:pPr>
        <w:autoSpaceDE w:val="0"/>
        <w:autoSpaceDN w:val="0"/>
        <w:adjustRightInd w:val="0"/>
        <w:ind w:firstLine="709"/>
        <w:jc w:val="both"/>
        <w:rPr>
          <w:rFonts w:eastAsia="Calibri"/>
          <w:spacing w:val="-2"/>
          <w:sz w:val="28"/>
          <w:szCs w:val="28"/>
          <w:lang w:eastAsia="en-US"/>
        </w:rPr>
      </w:pPr>
    </w:p>
    <w:p w:rsidR="00686607" w:rsidRDefault="00686607" w:rsidP="00686607">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- 92990 В</w:t>
      </w:r>
      <w:r w:rsidRPr="00686607">
        <w:rPr>
          <w:rFonts w:eastAsia="Calibri"/>
          <w:spacing w:val="-2"/>
          <w:sz w:val="28"/>
          <w:szCs w:val="28"/>
          <w:lang w:eastAsia="en-US"/>
        </w:rPr>
        <w:t>едомство буйсынуындагы учреждениеләр эшчәнлеген тәэмин итү</w:t>
      </w:r>
    </w:p>
    <w:p w:rsidR="007A6C53" w:rsidRDefault="007A6C53" w:rsidP="00E35D98">
      <w:pPr>
        <w:autoSpaceDE w:val="0"/>
        <w:autoSpaceDN w:val="0"/>
        <w:adjustRightInd w:val="0"/>
        <w:ind w:firstLine="709"/>
        <w:jc w:val="both"/>
        <w:rPr>
          <w:rFonts w:eastAsia="Calibri"/>
          <w:spacing w:val="-2"/>
          <w:sz w:val="28"/>
          <w:szCs w:val="28"/>
          <w:lang w:eastAsia="en-US"/>
        </w:rPr>
      </w:pPr>
    </w:p>
    <w:p w:rsidR="00D94EE6" w:rsidRDefault="007A6C53" w:rsidP="007A6C53">
      <w:pPr>
        <w:autoSpaceDE w:val="0"/>
        <w:autoSpaceDN w:val="0"/>
        <w:adjustRightInd w:val="0"/>
        <w:ind w:firstLine="709"/>
        <w:jc w:val="center"/>
        <w:rPr>
          <w:rFonts w:eastAsia="Calibri"/>
          <w:spacing w:val="-2"/>
          <w:sz w:val="28"/>
          <w:szCs w:val="28"/>
          <w:lang w:eastAsia="en-US"/>
        </w:rPr>
      </w:pPr>
      <w:r w:rsidRPr="007A6C53">
        <w:rPr>
          <w:rFonts w:eastAsia="Calibri"/>
          <w:spacing w:val="-2"/>
          <w:sz w:val="28"/>
          <w:szCs w:val="28"/>
          <w:lang w:eastAsia="en-US"/>
        </w:rPr>
        <w:t>11 4 03 00000</w:t>
      </w:r>
      <w:r w:rsidR="00D94EE6">
        <w:rPr>
          <w:rFonts w:eastAsia="Calibri"/>
          <w:spacing w:val="-2"/>
          <w:sz w:val="28"/>
          <w:szCs w:val="28"/>
          <w:lang w:eastAsia="en-US"/>
        </w:rPr>
        <w:t xml:space="preserve"> «</w:t>
      </w:r>
      <w:r w:rsidRPr="007A6C53">
        <w:rPr>
          <w:rFonts w:eastAsia="Calibri"/>
          <w:spacing w:val="-2"/>
          <w:sz w:val="28"/>
          <w:szCs w:val="28"/>
          <w:lang w:eastAsia="en-US"/>
        </w:rPr>
        <w:t xml:space="preserve">Татарстан Республикасы Дәүләт сатып алулар </w:t>
      </w:r>
    </w:p>
    <w:p w:rsidR="00D94EE6" w:rsidRDefault="007A6C53" w:rsidP="007A6C53">
      <w:pPr>
        <w:autoSpaceDE w:val="0"/>
        <w:autoSpaceDN w:val="0"/>
        <w:adjustRightInd w:val="0"/>
        <w:ind w:firstLine="709"/>
        <w:jc w:val="center"/>
        <w:rPr>
          <w:rFonts w:eastAsia="Calibri"/>
          <w:spacing w:val="-2"/>
          <w:sz w:val="28"/>
          <w:szCs w:val="28"/>
          <w:lang w:eastAsia="en-US"/>
        </w:rPr>
      </w:pPr>
      <w:r w:rsidRPr="007A6C53">
        <w:rPr>
          <w:rFonts w:eastAsia="Calibri"/>
          <w:spacing w:val="-2"/>
          <w:sz w:val="28"/>
          <w:szCs w:val="28"/>
          <w:lang w:eastAsia="en-US"/>
        </w:rPr>
        <w:t xml:space="preserve">буенча комитеты эшчәнлеген тәэмин итү» </w:t>
      </w:r>
    </w:p>
    <w:p w:rsidR="007A6C53" w:rsidRPr="007A6C53" w:rsidRDefault="007A6C53" w:rsidP="007A6C53">
      <w:pPr>
        <w:autoSpaceDE w:val="0"/>
        <w:autoSpaceDN w:val="0"/>
        <w:adjustRightInd w:val="0"/>
        <w:ind w:firstLine="709"/>
        <w:jc w:val="center"/>
        <w:rPr>
          <w:rFonts w:eastAsia="Calibri"/>
          <w:spacing w:val="-2"/>
          <w:sz w:val="28"/>
          <w:szCs w:val="28"/>
          <w:lang w:eastAsia="en-US"/>
        </w:rPr>
      </w:pPr>
      <w:r w:rsidRPr="007A6C53">
        <w:rPr>
          <w:rFonts w:eastAsia="Calibri"/>
          <w:spacing w:val="-2"/>
          <w:sz w:val="28"/>
          <w:szCs w:val="28"/>
          <w:lang w:eastAsia="en-US"/>
        </w:rPr>
        <w:t>процесс чаралары комплексы</w:t>
      </w:r>
    </w:p>
    <w:p w:rsidR="007A6C53" w:rsidRPr="007A6C53" w:rsidRDefault="007A6C53" w:rsidP="007A6C53">
      <w:pPr>
        <w:autoSpaceDE w:val="0"/>
        <w:autoSpaceDN w:val="0"/>
        <w:adjustRightInd w:val="0"/>
        <w:ind w:firstLine="709"/>
        <w:jc w:val="both"/>
        <w:rPr>
          <w:rFonts w:eastAsia="Calibri"/>
          <w:spacing w:val="-2"/>
          <w:sz w:val="28"/>
          <w:szCs w:val="28"/>
          <w:lang w:eastAsia="en-US"/>
        </w:rPr>
      </w:pPr>
    </w:p>
    <w:p w:rsidR="007A6C53" w:rsidRPr="007A6C53" w:rsidRDefault="007A6C53" w:rsidP="007A6C53">
      <w:pPr>
        <w:autoSpaceDE w:val="0"/>
        <w:autoSpaceDN w:val="0"/>
        <w:adjustRightInd w:val="0"/>
        <w:ind w:firstLine="709"/>
        <w:jc w:val="both"/>
        <w:rPr>
          <w:rFonts w:eastAsia="Calibri"/>
          <w:spacing w:val="-2"/>
          <w:sz w:val="28"/>
          <w:szCs w:val="28"/>
          <w:lang w:eastAsia="en-US"/>
        </w:rPr>
      </w:pPr>
      <w:r w:rsidRPr="007A6C53">
        <w:rPr>
          <w:rFonts w:eastAsia="Calibri"/>
          <w:spacing w:val="-2"/>
          <w:sz w:val="28"/>
          <w:szCs w:val="28"/>
          <w:lang w:eastAsia="en-US"/>
        </w:rPr>
        <w:t xml:space="preserve">Әлеге максатчан </w:t>
      </w:r>
      <w:r>
        <w:rPr>
          <w:rFonts w:eastAsia="Calibri"/>
          <w:spacing w:val="-2"/>
          <w:sz w:val="28"/>
          <w:szCs w:val="28"/>
          <w:lang w:val="tt-RU" w:eastAsia="en-US"/>
        </w:rPr>
        <w:t>стат</w:t>
      </w:r>
      <w:r>
        <w:rPr>
          <w:rFonts w:eastAsia="Calibri"/>
          <w:spacing w:val="-2"/>
          <w:sz w:val="28"/>
          <w:szCs w:val="28"/>
          <w:lang w:eastAsia="en-US"/>
        </w:rPr>
        <w:t>ь</w:t>
      </w:r>
      <w:r>
        <w:rPr>
          <w:rFonts w:eastAsia="Calibri"/>
          <w:spacing w:val="-2"/>
          <w:sz w:val="28"/>
          <w:szCs w:val="28"/>
          <w:lang w:val="tt-RU" w:eastAsia="en-US"/>
        </w:rPr>
        <w:t>я</w:t>
      </w:r>
      <w:r w:rsidRPr="007A6C53">
        <w:rPr>
          <w:rFonts w:eastAsia="Calibri"/>
          <w:spacing w:val="-2"/>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pacing w:val="-2"/>
          <w:sz w:val="28"/>
          <w:szCs w:val="28"/>
          <w:lang w:val="tt-RU" w:eastAsia="en-US"/>
        </w:rPr>
        <w:t xml:space="preserve"> чагылдырыла</w:t>
      </w:r>
      <w:r w:rsidRPr="007A6C53">
        <w:rPr>
          <w:rFonts w:eastAsia="Calibri"/>
          <w:spacing w:val="-2"/>
          <w:sz w:val="28"/>
          <w:szCs w:val="28"/>
          <w:lang w:eastAsia="en-US"/>
        </w:rPr>
        <w:t>, шул исәптән:</w:t>
      </w:r>
    </w:p>
    <w:p w:rsidR="007A6C53" w:rsidRPr="007A6C53" w:rsidRDefault="007A6C53" w:rsidP="007A6C53">
      <w:pPr>
        <w:autoSpaceDE w:val="0"/>
        <w:autoSpaceDN w:val="0"/>
        <w:adjustRightInd w:val="0"/>
        <w:ind w:firstLine="709"/>
        <w:jc w:val="both"/>
        <w:rPr>
          <w:rFonts w:eastAsia="Calibri"/>
          <w:spacing w:val="-2"/>
          <w:sz w:val="28"/>
          <w:szCs w:val="28"/>
          <w:lang w:eastAsia="en-US"/>
        </w:rPr>
      </w:pPr>
    </w:p>
    <w:p w:rsidR="007A6C53" w:rsidRPr="007A6C53" w:rsidRDefault="007A6C53" w:rsidP="007A6C53">
      <w:pPr>
        <w:autoSpaceDE w:val="0"/>
        <w:autoSpaceDN w:val="0"/>
        <w:adjustRightInd w:val="0"/>
        <w:ind w:firstLine="709"/>
        <w:jc w:val="both"/>
        <w:rPr>
          <w:rFonts w:eastAsia="Calibri"/>
          <w:spacing w:val="-2"/>
          <w:sz w:val="28"/>
          <w:szCs w:val="28"/>
          <w:lang w:eastAsia="en-US"/>
        </w:rPr>
      </w:pPr>
      <w:r w:rsidRPr="007A6C53">
        <w:rPr>
          <w:rFonts w:eastAsia="Calibri"/>
          <w:spacing w:val="-2"/>
          <w:sz w:val="28"/>
          <w:szCs w:val="28"/>
          <w:lang w:eastAsia="en-US"/>
        </w:rPr>
        <w:t xml:space="preserve">- 02040 </w:t>
      </w:r>
      <w:r>
        <w:rPr>
          <w:rFonts w:eastAsia="Calibri"/>
          <w:spacing w:val="-2"/>
          <w:sz w:val="28"/>
          <w:szCs w:val="28"/>
          <w:lang w:val="tt-RU" w:eastAsia="en-US"/>
        </w:rPr>
        <w:t>Ү</w:t>
      </w:r>
      <w:r w:rsidRPr="007A6C53">
        <w:rPr>
          <w:rFonts w:eastAsia="Calibri"/>
          <w:spacing w:val="-2"/>
          <w:sz w:val="28"/>
          <w:szCs w:val="28"/>
          <w:lang w:eastAsia="en-US"/>
        </w:rPr>
        <w:t>зәк аппарат</w:t>
      </w:r>
    </w:p>
    <w:p w:rsidR="007A6C53" w:rsidRPr="007A6C53" w:rsidRDefault="007A6C53" w:rsidP="007A6C53">
      <w:pPr>
        <w:autoSpaceDE w:val="0"/>
        <w:autoSpaceDN w:val="0"/>
        <w:adjustRightInd w:val="0"/>
        <w:ind w:firstLine="709"/>
        <w:jc w:val="both"/>
        <w:rPr>
          <w:rFonts w:eastAsia="Calibri"/>
          <w:spacing w:val="-2"/>
          <w:sz w:val="28"/>
          <w:szCs w:val="28"/>
          <w:lang w:eastAsia="en-US"/>
        </w:rPr>
      </w:pPr>
    </w:p>
    <w:p w:rsidR="007A6C53" w:rsidRPr="007A6C53" w:rsidRDefault="007A6C53" w:rsidP="007A6C53">
      <w:pPr>
        <w:autoSpaceDE w:val="0"/>
        <w:autoSpaceDN w:val="0"/>
        <w:adjustRightInd w:val="0"/>
        <w:ind w:firstLine="709"/>
        <w:jc w:val="both"/>
        <w:rPr>
          <w:rFonts w:eastAsia="Calibri"/>
          <w:spacing w:val="-2"/>
          <w:sz w:val="28"/>
          <w:szCs w:val="28"/>
          <w:lang w:eastAsia="en-US"/>
        </w:rPr>
      </w:pPr>
      <w:r w:rsidRPr="007A6C53">
        <w:rPr>
          <w:rFonts w:eastAsia="Calibri"/>
          <w:spacing w:val="-2"/>
          <w:sz w:val="28"/>
          <w:szCs w:val="28"/>
          <w:lang w:eastAsia="en-US"/>
        </w:rPr>
        <w:t>- 02950 Оешмалар мөлкәтенә салым һәм җир салымы түләү</w:t>
      </w:r>
    </w:p>
    <w:p w:rsidR="007A6C53" w:rsidRPr="007A6C53" w:rsidRDefault="007A6C53" w:rsidP="007A6C53">
      <w:pPr>
        <w:autoSpaceDE w:val="0"/>
        <w:autoSpaceDN w:val="0"/>
        <w:adjustRightInd w:val="0"/>
        <w:ind w:firstLine="709"/>
        <w:jc w:val="both"/>
        <w:rPr>
          <w:rFonts w:eastAsia="Calibri"/>
          <w:spacing w:val="-2"/>
          <w:sz w:val="28"/>
          <w:szCs w:val="28"/>
          <w:lang w:eastAsia="en-US"/>
        </w:rPr>
      </w:pPr>
    </w:p>
    <w:p w:rsidR="00A91789" w:rsidRDefault="007A6C53" w:rsidP="007A6C53">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- 92350 Б</w:t>
      </w:r>
      <w:r w:rsidRPr="007A6C53">
        <w:rPr>
          <w:rFonts w:eastAsia="Calibri"/>
          <w:spacing w:val="-2"/>
          <w:sz w:val="28"/>
          <w:szCs w:val="28"/>
          <w:lang w:eastAsia="en-US"/>
        </w:rPr>
        <w:t>ашка түләүләр</w:t>
      </w:r>
    </w:p>
    <w:p w:rsidR="007A6C53" w:rsidRPr="00040079" w:rsidRDefault="007A6C53" w:rsidP="00E35D98">
      <w:pPr>
        <w:autoSpaceDE w:val="0"/>
        <w:autoSpaceDN w:val="0"/>
        <w:adjustRightInd w:val="0"/>
        <w:ind w:firstLine="709"/>
        <w:jc w:val="both"/>
        <w:rPr>
          <w:rFonts w:eastAsia="Calibri"/>
          <w:spacing w:val="-2"/>
          <w:sz w:val="28"/>
          <w:szCs w:val="28"/>
          <w:lang w:eastAsia="en-US"/>
        </w:rPr>
      </w:pPr>
    </w:p>
    <w:p w:rsidR="00D94EE6" w:rsidRDefault="007A6C53" w:rsidP="007A6C53">
      <w:pPr>
        <w:autoSpaceDE w:val="0"/>
        <w:autoSpaceDN w:val="0"/>
        <w:adjustRightInd w:val="0"/>
        <w:jc w:val="center"/>
        <w:outlineLvl w:val="1"/>
        <w:rPr>
          <w:rFonts w:eastAsia="Calibri"/>
          <w:sz w:val="28"/>
          <w:szCs w:val="28"/>
          <w:lang w:eastAsia="en-US"/>
        </w:rPr>
      </w:pPr>
      <w:r w:rsidRPr="007A6C53">
        <w:rPr>
          <w:rFonts w:eastAsia="Calibri"/>
          <w:sz w:val="28"/>
          <w:szCs w:val="28"/>
          <w:lang w:eastAsia="en-US"/>
        </w:rPr>
        <w:t>11 4 04 00000</w:t>
      </w:r>
      <w:r w:rsidR="00D94EE6">
        <w:rPr>
          <w:rFonts w:eastAsia="Calibri"/>
          <w:sz w:val="28"/>
          <w:szCs w:val="28"/>
          <w:lang w:eastAsia="en-US"/>
        </w:rPr>
        <w:t xml:space="preserve"> «</w:t>
      </w:r>
      <w:r w:rsidRPr="007A6C53">
        <w:rPr>
          <w:rFonts w:eastAsia="Calibri"/>
          <w:sz w:val="28"/>
          <w:szCs w:val="28"/>
          <w:lang w:eastAsia="en-US"/>
        </w:rPr>
        <w:t xml:space="preserve">Татарстан Республикасы Тарифлар буенча </w:t>
      </w:r>
      <w:r>
        <w:rPr>
          <w:rFonts w:eastAsia="Calibri"/>
          <w:sz w:val="28"/>
          <w:szCs w:val="28"/>
          <w:lang w:eastAsia="en-US"/>
        </w:rPr>
        <w:t>д</w:t>
      </w:r>
      <w:r w:rsidRPr="007A6C53">
        <w:rPr>
          <w:rFonts w:eastAsia="Calibri"/>
          <w:sz w:val="28"/>
          <w:szCs w:val="28"/>
          <w:lang w:eastAsia="en-US"/>
        </w:rPr>
        <w:t xml:space="preserve">әүләт </w:t>
      </w:r>
    </w:p>
    <w:p w:rsidR="007A6C53" w:rsidRPr="007A6C53" w:rsidRDefault="007A6C53" w:rsidP="007A6C53">
      <w:pPr>
        <w:autoSpaceDE w:val="0"/>
        <w:autoSpaceDN w:val="0"/>
        <w:adjustRightInd w:val="0"/>
        <w:jc w:val="center"/>
        <w:outlineLvl w:val="1"/>
        <w:rPr>
          <w:rFonts w:eastAsia="Calibri"/>
          <w:sz w:val="28"/>
          <w:szCs w:val="28"/>
          <w:lang w:eastAsia="en-US"/>
        </w:rPr>
      </w:pPr>
      <w:r w:rsidRPr="007A6C53">
        <w:rPr>
          <w:rFonts w:eastAsia="Calibri"/>
          <w:sz w:val="28"/>
          <w:szCs w:val="28"/>
          <w:lang w:eastAsia="en-US"/>
        </w:rPr>
        <w:t>комитеты эшчәнлеген тәэмин итү» процесс чаралары комплексы</w:t>
      </w:r>
    </w:p>
    <w:p w:rsidR="007A6C53" w:rsidRPr="007A6C53" w:rsidRDefault="007A6C53" w:rsidP="007A6C53">
      <w:pPr>
        <w:autoSpaceDE w:val="0"/>
        <w:autoSpaceDN w:val="0"/>
        <w:adjustRightInd w:val="0"/>
        <w:jc w:val="center"/>
        <w:outlineLvl w:val="1"/>
        <w:rPr>
          <w:rFonts w:eastAsia="Calibri"/>
          <w:sz w:val="28"/>
          <w:szCs w:val="28"/>
          <w:lang w:eastAsia="en-US"/>
        </w:rPr>
      </w:pPr>
    </w:p>
    <w:p w:rsidR="007A6C53" w:rsidRDefault="007A6C53" w:rsidP="00D94EE6">
      <w:pPr>
        <w:autoSpaceDE w:val="0"/>
        <w:autoSpaceDN w:val="0"/>
        <w:adjustRightInd w:val="0"/>
        <w:ind w:firstLine="709"/>
        <w:jc w:val="both"/>
        <w:outlineLvl w:val="1"/>
        <w:rPr>
          <w:rFonts w:eastAsia="Calibri"/>
          <w:sz w:val="28"/>
          <w:szCs w:val="28"/>
          <w:lang w:eastAsia="en-US"/>
        </w:rPr>
      </w:pPr>
      <w:r w:rsidRPr="007A6C53">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7A6C53">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7A6C53">
        <w:rPr>
          <w:rFonts w:eastAsia="Calibri"/>
          <w:sz w:val="28"/>
          <w:szCs w:val="28"/>
          <w:lang w:eastAsia="en-US"/>
        </w:rPr>
        <w:t>, шул исәптән:</w:t>
      </w:r>
    </w:p>
    <w:p w:rsidR="00A91789" w:rsidRPr="00040079" w:rsidRDefault="00A91789" w:rsidP="00A91789">
      <w:pPr>
        <w:autoSpaceDE w:val="0"/>
        <w:autoSpaceDN w:val="0"/>
        <w:adjustRightInd w:val="0"/>
        <w:ind w:firstLine="709"/>
        <w:jc w:val="both"/>
        <w:rPr>
          <w:rFonts w:eastAsia="Calibri"/>
          <w:sz w:val="28"/>
          <w:szCs w:val="28"/>
          <w:lang w:eastAsia="en-US"/>
        </w:rPr>
      </w:pPr>
    </w:p>
    <w:p w:rsidR="007A6FF7" w:rsidRPr="007A6FF7" w:rsidRDefault="007A6FF7" w:rsidP="007A6FF7">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- 02040 Ү</w:t>
      </w:r>
      <w:r w:rsidRPr="007A6FF7">
        <w:rPr>
          <w:rFonts w:eastAsia="Calibri"/>
          <w:spacing w:val="-2"/>
          <w:sz w:val="28"/>
          <w:szCs w:val="28"/>
          <w:lang w:eastAsia="en-US"/>
        </w:rPr>
        <w:t>зәк аппарат</w:t>
      </w:r>
    </w:p>
    <w:p w:rsidR="007A6FF7" w:rsidRPr="007A6FF7" w:rsidRDefault="007A6FF7" w:rsidP="007A6FF7">
      <w:pPr>
        <w:autoSpaceDE w:val="0"/>
        <w:autoSpaceDN w:val="0"/>
        <w:adjustRightInd w:val="0"/>
        <w:ind w:firstLine="709"/>
        <w:jc w:val="both"/>
        <w:rPr>
          <w:rFonts w:eastAsia="Calibri"/>
          <w:spacing w:val="-2"/>
          <w:sz w:val="28"/>
          <w:szCs w:val="28"/>
          <w:lang w:eastAsia="en-US"/>
        </w:rPr>
      </w:pPr>
    </w:p>
    <w:p w:rsidR="007A6FF7" w:rsidRPr="007A6FF7" w:rsidRDefault="007A6FF7" w:rsidP="007A6FF7">
      <w:pPr>
        <w:autoSpaceDE w:val="0"/>
        <w:autoSpaceDN w:val="0"/>
        <w:adjustRightInd w:val="0"/>
        <w:ind w:firstLine="709"/>
        <w:jc w:val="both"/>
        <w:rPr>
          <w:rFonts w:eastAsia="Calibri"/>
          <w:spacing w:val="-2"/>
          <w:sz w:val="28"/>
          <w:szCs w:val="28"/>
          <w:lang w:eastAsia="en-US"/>
        </w:rPr>
      </w:pPr>
      <w:r w:rsidRPr="007A6FF7">
        <w:rPr>
          <w:rFonts w:eastAsia="Calibri"/>
          <w:spacing w:val="-2"/>
          <w:sz w:val="28"/>
          <w:szCs w:val="28"/>
          <w:lang w:eastAsia="en-US"/>
        </w:rPr>
        <w:t>- 02950 Оешмалар мөлкәтенә салым һәм җир салымы түләү</w:t>
      </w:r>
    </w:p>
    <w:p w:rsidR="007A6FF7" w:rsidRPr="007A6FF7" w:rsidRDefault="007A6FF7" w:rsidP="007A6FF7">
      <w:pPr>
        <w:autoSpaceDE w:val="0"/>
        <w:autoSpaceDN w:val="0"/>
        <w:adjustRightInd w:val="0"/>
        <w:ind w:firstLine="709"/>
        <w:jc w:val="both"/>
        <w:rPr>
          <w:rFonts w:eastAsia="Calibri"/>
          <w:spacing w:val="-2"/>
          <w:sz w:val="28"/>
          <w:szCs w:val="28"/>
          <w:lang w:eastAsia="en-US"/>
        </w:rPr>
      </w:pPr>
    </w:p>
    <w:p w:rsidR="00D94EE6" w:rsidRDefault="007A6FF7" w:rsidP="007A6FF7">
      <w:pPr>
        <w:autoSpaceDE w:val="0"/>
        <w:autoSpaceDN w:val="0"/>
        <w:adjustRightInd w:val="0"/>
        <w:ind w:firstLine="709"/>
        <w:jc w:val="center"/>
        <w:rPr>
          <w:rFonts w:eastAsia="Calibri"/>
          <w:spacing w:val="-2"/>
          <w:sz w:val="28"/>
          <w:szCs w:val="28"/>
          <w:lang w:eastAsia="en-US"/>
        </w:rPr>
      </w:pPr>
      <w:r w:rsidRPr="007A6FF7">
        <w:rPr>
          <w:rFonts w:eastAsia="Calibri"/>
          <w:spacing w:val="-2"/>
          <w:sz w:val="28"/>
          <w:szCs w:val="28"/>
          <w:lang w:eastAsia="en-US"/>
        </w:rPr>
        <w:t>11 4 05 00000</w:t>
      </w:r>
      <w:r w:rsidR="00D94EE6">
        <w:rPr>
          <w:rFonts w:eastAsia="Calibri"/>
          <w:spacing w:val="-2"/>
          <w:sz w:val="28"/>
          <w:szCs w:val="28"/>
          <w:lang w:eastAsia="en-US"/>
        </w:rPr>
        <w:t xml:space="preserve"> «</w:t>
      </w:r>
      <w:r w:rsidRPr="007A6FF7">
        <w:rPr>
          <w:rFonts w:eastAsia="Calibri"/>
          <w:spacing w:val="-2"/>
          <w:sz w:val="28"/>
          <w:szCs w:val="28"/>
          <w:lang w:eastAsia="en-US"/>
        </w:rPr>
        <w:t xml:space="preserve">Татарстан Республикасы Инвестицион үсеш </w:t>
      </w:r>
    </w:p>
    <w:p w:rsidR="007A6FF7" w:rsidRPr="007A6FF7" w:rsidRDefault="007A6FF7" w:rsidP="007A6FF7">
      <w:pPr>
        <w:autoSpaceDE w:val="0"/>
        <w:autoSpaceDN w:val="0"/>
        <w:adjustRightInd w:val="0"/>
        <w:ind w:firstLine="709"/>
        <w:jc w:val="center"/>
        <w:rPr>
          <w:rFonts w:eastAsia="Calibri"/>
          <w:spacing w:val="-2"/>
          <w:sz w:val="28"/>
          <w:szCs w:val="28"/>
          <w:lang w:eastAsia="en-US"/>
        </w:rPr>
      </w:pPr>
      <w:r w:rsidRPr="007A6FF7">
        <w:rPr>
          <w:rFonts w:eastAsia="Calibri"/>
          <w:spacing w:val="-2"/>
          <w:sz w:val="28"/>
          <w:szCs w:val="28"/>
          <w:lang w:eastAsia="en-US"/>
        </w:rPr>
        <w:t>агентлыгы эшчәнлеген тәэмин итү» процесс чаралары комплексы</w:t>
      </w:r>
    </w:p>
    <w:p w:rsidR="007A6FF7" w:rsidRPr="007A6FF7" w:rsidRDefault="007A6FF7" w:rsidP="007A6FF7">
      <w:pPr>
        <w:autoSpaceDE w:val="0"/>
        <w:autoSpaceDN w:val="0"/>
        <w:adjustRightInd w:val="0"/>
        <w:ind w:firstLine="709"/>
        <w:jc w:val="both"/>
        <w:rPr>
          <w:rFonts w:eastAsia="Calibri"/>
          <w:spacing w:val="-2"/>
          <w:sz w:val="28"/>
          <w:szCs w:val="28"/>
          <w:lang w:eastAsia="en-US"/>
        </w:rPr>
      </w:pPr>
    </w:p>
    <w:p w:rsidR="007A6FF7" w:rsidRDefault="007A6FF7" w:rsidP="007A6FF7">
      <w:pPr>
        <w:autoSpaceDE w:val="0"/>
        <w:autoSpaceDN w:val="0"/>
        <w:adjustRightInd w:val="0"/>
        <w:ind w:firstLine="709"/>
        <w:jc w:val="both"/>
        <w:rPr>
          <w:rFonts w:eastAsia="Calibri"/>
          <w:spacing w:val="-2"/>
          <w:sz w:val="28"/>
          <w:szCs w:val="28"/>
          <w:lang w:eastAsia="en-US"/>
        </w:rPr>
      </w:pPr>
      <w:r w:rsidRPr="007A6FF7">
        <w:rPr>
          <w:rFonts w:eastAsia="Calibri"/>
          <w:spacing w:val="-2"/>
          <w:sz w:val="28"/>
          <w:szCs w:val="28"/>
          <w:lang w:eastAsia="en-US"/>
        </w:rPr>
        <w:t xml:space="preserve">Әлеге максатчан </w:t>
      </w:r>
      <w:r>
        <w:rPr>
          <w:rFonts w:eastAsia="Calibri"/>
          <w:spacing w:val="-2"/>
          <w:sz w:val="28"/>
          <w:szCs w:val="28"/>
          <w:lang w:val="tt-RU" w:eastAsia="en-US"/>
        </w:rPr>
        <w:t>стат</w:t>
      </w:r>
      <w:r>
        <w:rPr>
          <w:rFonts w:eastAsia="Calibri"/>
          <w:spacing w:val="-2"/>
          <w:sz w:val="28"/>
          <w:szCs w:val="28"/>
          <w:lang w:eastAsia="en-US"/>
        </w:rPr>
        <w:t>ь</w:t>
      </w:r>
      <w:r>
        <w:rPr>
          <w:rFonts w:eastAsia="Calibri"/>
          <w:spacing w:val="-2"/>
          <w:sz w:val="28"/>
          <w:szCs w:val="28"/>
          <w:lang w:val="tt-RU" w:eastAsia="en-US"/>
        </w:rPr>
        <w:t xml:space="preserve">я </w:t>
      </w:r>
      <w:r w:rsidRPr="007A6FF7">
        <w:rPr>
          <w:rFonts w:eastAsia="Calibri"/>
          <w:spacing w:val="-2"/>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pacing w:val="-2"/>
          <w:sz w:val="28"/>
          <w:szCs w:val="28"/>
          <w:lang w:val="tt-RU" w:eastAsia="en-US"/>
        </w:rPr>
        <w:t xml:space="preserve"> чагылдырыла</w:t>
      </w:r>
      <w:r w:rsidRPr="007A6FF7">
        <w:rPr>
          <w:rFonts w:eastAsia="Calibri"/>
          <w:spacing w:val="-2"/>
          <w:sz w:val="28"/>
          <w:szCs w:val="28"/>
          <w:lang w:eastAsia="en-US"/>
        </w:rPr>
        <w:t>, шул исәптән:</w:t>
      </w:r>
    </w:p>
    <w:p w:rsidR="007A6FF7" w:rsidRDefault="007A6FF7" w:rsidP="00A91789">
      <w:pPr>
        <w:autoSpaceDE w:val="0"/>
        <w:autoSpaceDN w:val="0"/>
        <w:adjustRightInd w:val="0"/>
        <w:ind w:firstLine="709"/>
        <w:jc w:val="both"/>
        <w:rPr>
          <w:rFonts w:eastAsia="Calibri"/>
          <w:spacing w:val="-2"/>
          <w:sz w:val="28"/>
          <w:szCs w:val="28"/>
          <w:lang w:eastAsia="en-US"/>
        </w:rPr>
      </w:pPr>
    </w:p>
    <w:p w:rsidR="007A6FF7" w:rsidRPr="007A6FF7" w:rsidRDefault="007A6FF7" w:rsidP="007A6FF7">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- 02040 Ү</w:t>
      </w:r>
      <w:r w:rsidRPr="007A6FF7">
        <w:rPr>
          <w:rFonts w:eastAsia="Calibri"/>
          <w:spacing w:val="-2"/>
          <w:sz w:val="28"/>
          <w:szCs w:val="28"/>
          <w:lang w:eastAsia="en-US"/>
        </w:rPr>
        <w:t>зәк аппарат</w:t>
      </w:r>
    </w:p>
    <w:p w:rsidR="007A6FF7" w:rsidRPr="007A6FF7" w:rsidRDefault="007A6FF7" w:rsidP="007A6FF7">
      <w:pPr>
        <w:autoSpaceDE w:val="0"/>
        <w:autoSpaceDN w:val="0"/>
        <w:adjustRightInd w:val="0"/>
        <w:ind w:firstLine="709"/>
        <w:jc w:val="both"/>
        <w:rPr>
          <w:rFonts w:eastAsia="Calibri"/>
          <w:spacing w:val="-2"/>
          <w:sz w:val="28"/>
          <w:szCs w:val="28"/>
          <w:lang w:eastAsia="en-US"/>
        </w:rPr>
      </w:pPr>
    </w:p>
    <w:p w:rsidR="007A6FF7" w:rsidRPr="007A6FF7" w:rsidRDefault="007A6FF7" w:rsidP="007A6FF7">
      <w:pPr>
        <w:autoSpaceDE w:val="0"/>
        <w:autoSpaceDN w:val="0"/>
        <w:adjustRightInd w:val="0"/>
        <w:ind w:firstLine="709"/>
        <w:jc w:val="both"/>
        <w:rPr>
          <w:rFonts w:eastAsia="Calibri"/>
          <w:spacing w:val="-2"/>
          <w:sz w:val="28"/>
          <w:szCs w:val="28"/>
          <w:lang w:eastAsia="en-US"/>
        </w:rPr>
      </w:pPr>
      <w:r w:rsidRPr="007A6FF7">
        <w:rPr>
          <w:rFonts w:eastAsia="Calibri"/>
          <w:spacing w:val="-2"/>
          <w:sz w:val="28"/>
          <w:szCs w:val="28"/>
          <w:lang w:eastAsia="en-US"/>
        </w:rPr>
        <w:t>- 02950 Оешмалар мөлкәтенә салым һәм җир салымы түләү</w:t>
      </w:r>
    </w:p>
    <w:p w:rsidR="00E35D98" w:rsidRPr="00040079" w:rsidRDefault="00E35D98" w:rsidP="00E35D98">
      <w:pPr>
        <w:autoSpaceDE w:val="0"/>
        <w:autoSpaceDN w:val="0"/>
        <w:adjustRightInd w:val="0"/>
        <w:ind w:firstLine="709"/>
        <w:jc w:val="both"/>
        <w:rPr>
          <w:rFonts w:eastAsia="Calibri"/>
          <w:spacing w:val="-2"/>
          <w:sz w:val="28"/>
          <w:szCs w:val="28"/>
          <w:lang w:eastAsia="en-US"/>
        </w:rPr>
      </w:pPr>
    </w:p>
    <w:p w:rsidR="00D36C45" w:rsidRDefault="007A6FF7" w:rsidP="007A6FF7">
      <w:pPr>
        <w:autoSpaceDE w:val="0"/>
        <w:autoSpaceDN w:val="0"/>
        <w:adjustRightInd w:val="0"/>
        <w:jc w:val="center"/>
        <w:outlineLvl w:val="1"/>
        <w:rPr>
          <w:rFonts w:eastAsia="Calibri"/>
          <w:sz w:val="28"/>
          <w:szCs w:val="28"/>
          <w:lang w:eastAsia="en-US"/>
        </w:rPr>
      </w:pPr>
      <w:r w:rsidRPr="007A6FF7">
        <w:rPr>
          <w:rFonts w:eastAsia="Calibri"/>
          <w:sz w:val="28"/>
          <w:szCs w:val="28"/>
          <w:lang w:eastAsia="en-US"/>
        </w:rPr>
        <w:t>11 4 05 00000</w:t>
      </w:r>
      <w:r w:rsidR="00D36C45">
        <w:rPr>
          <w:rFonts w:eastAsia="Calibri"/>
          <w:sz w:val="28"/>
          <w:szCs w:val="28"/>
          <w:lang w:eastAsia="en-US"/>
        </w:rPr>
        <w:t xml:space="preserve"> «Т</w:t>
      </w:r>
      <w:r w:rsidRPr="007A6FF7">
        <w:rPr>
          <w:rFonts w:eastAsia="Calibri"/>
          <w:sz w:val="28"/>
          <w:szCs w:val="28"/>
          <w:lang w:eastAsia="en-US"/>
        </w:rPr>
        <w:t xml:space="preserve">атарстан Республикасы Инвестицион үсеш агентлыгы </w:t>
      </w:r>
    </w:p>
    <w:p w:rsidR="007A6FF7" w:rsidRPr="007A6FF7" w:rsidRDefault="007A6FF7" w:rsidP="007A6FF7">
      <w:pPr>
        <w:autoSpaceDE w:val="0"/>
        <w:autoSpaceDN w:val="0"/>
        <w:adjustRightInd w:val="0"/>
        <w:jc w:val="center"/>
        <w:outlineLvl w:val="1"/>
        <w:rPr>
          <w:rFonts w:eastAsia="Calibri"/>
          <w:sz w:val="28"/>
          <w:szCs w:val="28"/>
          <w:lang w:eastAsia="en-US"/>
        </w:rPr>
      </w:pPr>
      <w:r w:rsidRPr="007A6FF7">
        <w:rPr>
          <w:rFonts w:eastAsia="Calibri"/>
          <w:sz w:val="28"/>
          <w:szCs w:val="28"/>
          <w:lang w:eastAsia="en-US"/>
        </w:rPr>
        <w:t>эшчәнлеген тәэмин итү» процесс чаралары комплексы</w:t>
      </w:r>
    </w:p>
    <w:p w:rsidR="007A6FF7" w:rsidRPr="007A6FF7" w:rsidRDefault="007A6FF7" w:rsidP="007A6FF7">
      <w:pPr>
        <w:autoSpaceDE w:val="0"/>
        <w:autoSpaceDN w:val="0"/>
        <w:adjustRightInd w:val="0"/>
        <w:jc w:val="center"/>
        <w:outlineLvl w:val="1"/>
        <w:rPr>
          <w:rFonts w:eastAsia="Calibri"/>
          <w:sz w:val="28"/>
          <w:szCs w:val="28"/>
          <w:lang w:eastAsia="en-US"/>
        </w:rPr>
      </w:pPr>
    </w:p>
    <w:p w:rsidR="007A6FF7" w:rsidRDefault="007A6FF7" w:rsidP="00D36C45">
      <w:pPr>
        <w:autoSpaceDE w:val="0"/>
        <w:autoSpaceDN w:val="0"/>
        <w:adjustRightInd w:val="0"/>
        <w:ind w:firstLine="709"/>
        <w:jc w:val="both"/>
        <w:outlineLvl w:val="1"/>
        <w:rPr>
          <w:rFonts w:eastAsia="Calibri"/>
          <w:sz w:val="28"/>
          <w:szCs w:val="28"/>
          <w:lang w:eastAsia="en-US"/>
        </w:rPr>
      </w:pPr>
      <w:r w:rsidRPr="007A6FF7">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 </w:t>
      </w:r>
      <w:r w:rsidRPr="007A6FF7">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7A6FF7">
        <w:rPr>
          <w:rFonts w:eastAsia="Calibri"/>
          <w:sz w:val="28"/>
          <w:szCs w:val="28"/>
          <w:lang w:eastAsia="en-US"/>
        </w:rPr>
        <w:t>, шул исәптән:</w:t>
      </w:r>
    </w:p>
    <w:p w:rsidR="00A91789" w:rsidRPr="00040079" w:rsidRDefault="00A91789" w:rsidP="00A91789">
      <w:pPr>
        <w:autoSpaceDE w:val="0"/>
        <w:autoSpaceDN w:val="0"/>
        <w:adjustRightInd w:val="0"/>
        <w:ind w:firstLine="709"/>
        <w:jc w:val="both"/>
        <w:rPr>
          <w:rFonts w:eastAsia="Calibri"/>
          <w:sz w:val="28"/>
          <w:szCs w:val="28"/>
          <w:lang w:eastAsia="en-US"/>
        </w:rPr>
      </w:pPr>
    </w:p>
    <w:p w:rsidR="007A6FF7" w:rsidRPr="007A6FF7" w:rsidRDefault="007A6FF7" w:rsidP="007A6FF7">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- 02040 Ү</w:t>
      </w:r>
      <w:r w:rsidRPr="007A6FF7">
        <w:rPr>
          <w:rFonts w:eastAsia="Calibri"/>
          <w:spacing w:val="-2"/>
          <w:sz w:val="28"/>
          <w:szCs w:val="28"/>
          <w:lang w:eastAsia="en-US"/>
        </w:rPr>
        <w:t>зәк аппарат</w:t>
      </w:r>
    </w:p>
    <w:p w:rsidR="007A6FF7" w:rsidRPr="007A6FF7" w:rsidRDefault="007A6FF7" w:rsidP="007A6FF7">
      <w:pPr>
        <w:autoSpaceDE w:val="0"/>
        <w:autoSpaceDN w:val="0"/>
        <w:adjustRightInd w:val="0"/>
        <w:ind w:firstLine="709"/>
        <w:jc w:val="both"/>
        <w:rPr>
          <w:rFonts w:eastAsia="Calibri"/>
          <w:spacing w:val="-2"/>
          <w:sz w:val="28"/>
          <w:szCs w:val="28"/>
          <w:lang w:eastAsia="en-US"/>
        </w:rPr>
      </w:pPr>
    </w:p>
    <w:p w:rsidR="007A6FF7" w:rsidRPr="007A6FF7" w:rsidRDefault="007A6FF7" w:rsidP="007A6FF7">
      <w:pPr>
        <w:autoSpaceDE w:val="0"/>
        <w:autoSpaceDN w:val="0"/>
        <w:adjustRightInd w:val="0"/>
        <w:ind w:firstLine="709"/>
        <w:jc w:val="both"/>
        <w:rPr>
          <w:rFonts w:eastAsia="Calibri"/>
          <w:spacing w:val="-2"/>
          <w:sz w:val="28"/>
          <w:szCs w:val="28"/>
          <w:lang w:eastAsia="en-US"/>
        </w:rPr>
      </w:pPr>
      <w:r w:rsidRPr="007A6FF7">
        <w:rPr>
          <w:rFonts w:eastAsia="Calibri"/>
          <w:spacing w:val="-2"/>
          <w:sz w:val="28"/>
          <w:szCs w:val="28"/>
          <w:lang w:eastAsia="en-US"/>
        </w:rPr>
        <w:t>- 02950 Оешмалар мөлкәтенә салым һәм җир салымы түләү</w:t>
      </w:r>
    </w:p>
    <w:p w:rsidR="00380FE7" w:rsidRPr="00040079" w:rsidRDefault="00380FE7" w:rsidP="0068669F">
      <w:pPr>
        <w:autoSpaceDE w:val="0"/>
        <w:autoSpaceDN w:val="0"/>
        <w:adjustRightInd w:val="0"/>
        <w:ind w:firstLine="709"/>
        <w:jc w:val="both"/>
        <w:rPr>
          <w:rFonts w:eastAsia="Calibri"/>
          <w:spacing w:val="-2"/>
          <w:sz w:val="28"/>
          <w:szCs w:val="28"/>
          <w:lang w:eastAsia="en-US"/>
        </w:rPr>
      </w:pPr>
    </w:p>
    <w:p w:rsidR="007A6FF7" w:rsidRPr="007A6FF7" w:rsidRDefault="007A6FF7" w:rsidP="007A6FF7">
      <w:pPr>
        <w:autoSpaceDE w:val="0"/>
        <w:autoSpaceDN w:val="0"/>
        <w:adjustRightInd w:val="0"/>
        <w:ind w:firstLine="709"/>
        <w:jc w:val="both"/>
        <w:rPr>
          <w:rFonts w:eastAsia="Calibri"/>
          <w:spacing w:val="-2"/>
          <w:sz w:val="28"/>
          <w:szCs w:val="28"/>
          <w:lang w:eastAsia="en-US"/>
        </w:rPr>
      </w:pPr>
      <w:r w:rsidRPr="007A6FF7">
        <w:rPr>
          <w:rFonts w:eastAsia="Calibri"/>
          <w:spacing w:val="-2"/>
          <w:sz w:val="28"/>
          <w:szCs w:val="28"/>
          <w:lang w:eastAsia="en-US"/>
        </w:rPr>
        <w:t>- 79000 Татарстан Республикасында уңайлы инвестиция мохите булдыру чаралары</w:t>
      </w:r>
    </w:p>
    <w:p w:rsidR="007A6FF7" w:rsidRPr="007A6FF7" w:rsidRDefault="007A6FF7" w:rsidP="007A6FF7">
      <w:pPr>
        <w:autoSpaceDE w:val="0"/>
        <w:autoSpaceDN w:val="0"/>
        <w:adjustRightInd w:val="0"/>
        <w:ind w:firstLine="709"/>
        <w:jc w:val="both"/>
        <w:rPr>
          <w:rFonts w:eastAsia="Calibri"/>
          <w:spacing w:val="-2"/>
          <w:sz w:val="28"/>
          <w:szCs w:val="28"/>
          <w:lang w:eastAsia="en-US"/>
        </w:rPr>
      </w:pPr>
      <w:r w:rsidRPr="007A6FF7">
        <w:rPr>
          <w:rFonts w:eastAsia="Calibri"/>
          <w:spacing w:val="-2"/>
          <w:sz w:val="28"/>
          <w:szCs w:val="28"/>
          <w:lang w:eastAsia="en-US"/>
        </w:rPr>
        <w:t>Чыгымнарның әлеге юнәлеше буенча Татарстан Республикасында уңайлы инвестиция мохите булдыру чараларын гамәлгә ашыруга Татарстан Республикас</w:t>
      </w:r>
      <w:r>
        <w:rPr>
          <w:rFonts w:eastAsia="Calibri"/>
          <w:spacing w:val="-2"/>
          <w:sz w:val="28"/>
          <w:szCs w:val="28"/>
          <w:lang w:eastAsia="en-US"/>
        </w:rPr>
        <w:t>ы бюджеты чыгымнары чагылдырыла</w:t>
      </w:r>
      <w:r w:rsidRPr="007A6FF7">
        <w:rPr>
          <w:rFonts w:eastAsia="Calibri"/>
          <w:spacing w:val="-2"/>
          <w:sz w:val="28"/>
          <w:szCs w:val="28"/>
          <w:lang w:eastAsia="en-US"/>
        </w:rPr>
        <w:t>.</w:t>
      </w:r>
    </w:p>
    <w:p w:rsidR="007A6FF7" w:rsidRPr="007A6FF7" w:rsidRDefault="007A6FF7" w:rsidP="007A6FF7">
      <w:pPr>
        <w:autoSpaceDE w:val="0"/>
        <w:autoSpaceDN w:val="0"/>
        <w:adjustRightInd w:val="0"/>
        <w:ind w:firstLine="709"/>
        <w:jc w:val="both"/>
        <w:rPr>
          <w:rFonts w:eastAsia="Calibri"/>
          <w:spacing w:val="-2"/>
          <w:sz w:val="28"/>
          <w:szCs w:val="28"/>
          <w:lang w:eastAsia="en-US"/>
        </w:rPr>
      </w:pPr>
    </w:p>
    <w:p w:rsidR="007A6FF7" w:rsidRPr="007A6FF7" w:rsidRDefault="007A6FF7" w:rsidP="007A6FF7">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- 92350 Б</w:t>
      </w:r>
      <w:r w:rsidRPr="007A6FF7">
        <w:rPr>
          <w:rFonts w:eastAsia="Calibri"/>
          <w:spacing w:val="-2"/>
          <w:sz w:val="28"/>
          <w:szCs w:val="28"/>
          <w:lang w:eastAsia="en-US"/>
        </w:rPr>
        <w:t>ашка түләүләр</w:t>
      </w:r>
    </w:p>
    <w:p w:rsidR="007A6FF7" w:rsidRPr="007A6FF7" w:rsidRDefault="007A6FF7" w:rsidP="007A6FF7">
      <w:pPr>
        <w:autoSpaceDE w:val="0"/>
        <w:autoSpaceDN w:val="0"/>
        <w:adjustRightInd w:val="0"/>
        <w:ind w:firstLine="709"/>
        <w:jc w:val="both"/>
        <w:rPr>
          <w:rFonts w:eastAsia="Calibri"/>
          <w:spacing w:val="-2"/>
          <w:sz w:val="28"/>
          <w:szCs w:val="28"/>
          <w:lang w:eastAsia="en-US"/>
        </w:rPr>
      </w:pPr>
    </w:p>
    <w:p w:rsidR="00AA2D3A" w:rsidRDefault="007A6FF7" w:rsidP="007A6FF7">
      <w:pPr>
        <w:autoSpaceDE w:val="0"/>
        <w:autoSpaceDN w:val="0"/>
        <w:adjustRightInd w:val="0"/>
        <w:ind w:firstLine="709"/>
        <w:jc w:val="center"/>
        <w:rPr>
          <w:rFonts w:eastAsia="Calibri"/>
          <w:spacing w:val="-2"/>
          <w:sz w:val="28"/>
          <w:szCs w:val="28"/>
          <w:lang w:eastAsia="en-US"/>
        </w:rPr>
      </w:pPr>
      <w:r w:rsidRPr="007A6FF7">
        <w:rPr>
          <w:rFonts w:eastAsia="Calibri"/>
          <w:spacing w:val="-2"/>
          <w:sz w:val="28"/>
          <w:szCs w:val="28"/>
          <w:lang w:eastAsia="en-US"/>
        </w:rPr>
        <w:t>11 4 06 00000</w:t>
      </w:r>
      <w:r w:rsidR="00AA2D3A">
        <w:rPr>
          <w:rFonts w:eastAsia="Calibri"/>
          <w:spacing w:val="-2"/>
          <w:sz w:val="28"/>
          <w:szCs w:val="28"/>
          <w:lang w:eastAsia="en-US"/>
        </w:rPr>
        <w:t xml:space="preserve"> </w:t>
      </w:r>
      <w:r w:rsidRPr="007A6FF7">
        <w:rPr>
          <w:rFonts w:eastAsia="Calibri"/>
          <w:spacing w:val="-2"/>
          <w:sz w:val="28"/>
          <w:szCs w:val="28"/>
          <w:lang w:eastAsia="en-US"/>
        </w:rPr>
        <w:t xml:space="preserve">«Татарстан Республикасында кече һәм </w:t>
      </w:r>
    </w:p>
    <w:p w:rsidR="00AA2D3A" w:rsidRDefault="007A6FF7" w:rsidP="007A6FF7">
      <w:pPr>
        <w:autoSpaceDE w:val="0"/>
        <w:autoSpaceDN w:val="0"/>
        <w:adjustRightInd w:val="0"/>
        <w:ind w:firstLine="709"/>
        <w:jc w:val="center"/>
        <w:rPr>
          <w:rFonts w:eastAsia="Calibri"/>
          <w:spacing w:val="-2"/>
          <w:sz w:val="28"/>
          <w:szCs w:val="28"/>
          <w:lang w:eastAsia="en-US"/>
        </w:rPr>
      </w:pPr>
      <w:r w:rsidRPr="007A6FF7">
        <w:rPr>
          <w:rFonts w:eastAsia="Calibri"/>
          <w:spacing w:val="-2"/>
          <w:sz w:val="28"/>
          <w:szCs w:val="28"/>
          <w:lang w:eastAsia="en-US"/>
        </w:rPr>
        <w:t>урта эшкуарлык субъектларына ярдәм күрсәтүче учреждениеләр</w:t>
      </w:r>
    </w:p>
    <w:p w:rsidR="007A6FF7" w:rsidRDefault="007A6FF7" w:rsidP="007A6FF7">
      <w:pPr>
        <w:autoSpaceDE w:val="0"/>
        <w:autoSpaceDN w:val="0"/>
        <w:adjustRightInd w:val="0"/>
        <w:ind w:firstLine="709"/>
        <w:jc w:val="center"/>
        <w:rPr>
          <w:rFonts w:eastAsia="Calibri"/>
          <w:spacing w:val="-2"/>
          <w:sz w:val="28"/>
          <w:szCs w:val="28"/>
          <w:lang w:eastAsia="en-US"/>
        </w:rPr>
      </w:pPr>
      <w:r w:rsidRPr="007A6FF7">
        <w:rPr>
          <w:rFonts w:eastAsia="Calibri"/>
          <w:spacing w:val="-2"/>
          <w:sz w:val="28"/>
          <w:szCs w:val="28"/>
          <w:lang w:eastAsia="en-US"/>
        </w:rPr>
        <w:t xml:space="preserve"> эшчәнлеген тәэмин итү» процесс чаралары комплексы</w:t>
      </w:r>
    </w:p>
    <w:p w:rsidR="007A6FF7" w:rsidRDefault="007A6FF7" w:rsidP="007A6FF7">
      <w:pPr>
        <w:autoSpaceDE w:val="0"/>
        <w:autoSpaceDN w:val="0"/>
        <w:adjustRightInd w:val="0"/>
        <w:ind w:firstLine="709"/>
        <w:jc w:val="both"/>
        <w:rPr>
          <w:rFonts w:eastAsia="Calibri"/>
          <w:spacing w:val="-2"/>
          <w:sz w:val="28"/>
          <w:szCs w:val="28"/>
          <w:lang w:eastAsia="en-US"/>
        </w:rPr>
      </w:pPr>
    </w:p>
    <w:p w:rsidR="007A6FF7" w:rsidRPr="007A6FF7" w:rsidRDefault="007A6FF7" w:rsidP="007A6FF7">
      <w:pPr>
        <w:autoSpaceDE w:val="0"/>
        <w:autoSpaceDN w:val="0"/>
        <w:adjustRightInd w:val="0"/>
        <w:ind w:firstLine="709"/>
        <w:jc w:val="both"/>
        <w:outlineLvl w:val="1"/>
        <w:rPr>
          <w:rFonts w:eastAsia="Calibri"/>
          <w:sz w:val="28"/>
          <w:szCs w:val="28"/>
          <w:lang w:eastAsia="en-US"/>
        </w:rPr>
      </w:pPr>
      <w:r w:rsidRPr="007A6FF7">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7A6FF7">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7A6FF7">
        <w:rPr>
          <w:rFonts w:eastAsia="Calibri"/>
          <w:sz w:val="28"/>
          <w:szCs w:val="28"/>
          <w:lang w:eastAsia="en-US"/>
        </w:rPr>
        <w:t>, шул исәптән:</w:t>
      </w:r>
    </w:p>
    <w:p w:rsidR="007A6FF7" w:rsidRPr="007A6FF7" w:rsidRDefault="007A6FF7" w:rsidP="007A6FF7">
      <w:pPr>
        <w:autoSpaceDE w:val="0"/>
        <w:autoSpaceDN w:val="0"/>
        <w:adjustRightInd w:val="0"/>
        <w:ind w:firstLine="709"/>
        <w:jc w:val="both"/>
        <w:outlineLvl w:val="1"/>
        <w:rPr>
          <w:rFonts w:eastAsia="Calibri"/>
          <w:sz w:val="28"/>
          <w:szCs w:val="28"/>
          <w:lang w:eastAsia="en-US"/>
        </w:rPr>
      </w:pPr>
    </w:p>
    <w:p w:rsidR="007A6FF7" w:rsidRPr="007A6FF7" w:rsidRDefault="007A6FF7" w:rsidP="007A6FF7">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- 65270 К</w:t>
      </w:r>
      <w:r w:rsidRPr="007A6FF7">
        <w:rPr>
          <w:rFonts w:eastAsia="Calibri"/>
          <w:sz w:val="28"/>
          <w:szCs w:val="28"/>
          <w:lang w:eastAsia="en-US"/>
        </w:rPr>
        <w:t>рестьян (фермер) хуҗалыкларын да кертеп, кече һәм урта эшкуарлыкка дәүләт ярдәме</w:t>
      </w:r>
    </w:p>
    <w:p w:rsidR="007A6FF7" w:rsidRPr="007A6FF7" w:rsidRDefault="007A6FF7" w:rsidP="007A6FF7">
      <w:pPr>
        <w:autoSpaceDE w:val="0"/>
        <w:autoSpaceDN w:val="0"/>
        <w:adjustRightInd w:val="0"/>
        <w:ind w:firstLine="709"/>
        <w:jc w:val="both"/>
        <w:outlineLvl w:val="1"/>
        <w:rPr>
          <w:rFonts w:eastAsia="Calibri"/>
          <w:sz w:val="28"/>
          <w:szCs w:val="28"/>
          <w:lang w:eastAsia="en-US"/>
        </w:rPr>
      </w:pPr>
      <w:r w:rsidRPr="007A6FF7">
        <w:rPr>
          <w:rFonts w:eastAsia="Calibri"/>
          <w:sz w:val="28"/>
          <w:szCs w:val="28"/>
          <w:lang w:eastAsia="en-US"/>
        </w:rPr>
        <w:t>Чыгымнарның әлеге юнәлеше буенча крестьян (фермер) хуҗалыкларын да кертеп, кече һәм урта эшкуарлыкка дәүләт ярдәменә Татарстан Республикасы бюджеты чыгымнары чагылдырыла.</w:t>
      </w:r>
    </w:p>
    <w:p w:rsidR="007A6FF7" w:rsidRPr="007A6FF7" w:rsidRDefault="007A6FF7" w:rsidP="007A6FF7">
      <w:pPr>
        <w:autoSpaceDE w:val="0"/>
        <w:autoSpaceDN w:val="0"/>
        <w:adjustRightInd w:val="0"/>
        <w:ind w:firstLine="709"/>
        <w:jc w:val="both"/>
        <w:outlineLvl w:val="1"/>
        <w:rPr>
          <w:rFonts w:eastAsia="Calibri"/>
          <w:sz w:val="28"/>
          <w:szCs w:val="28"/>
          <w:lang w:eastAsia="en-US"/>
        </w:rPr>
      </w:pPr>
    </w:p>
    <w:p w:rsidR="007A6FF7" w:rsidRPr="007A6FF7" w:rsidRDefault="007A6FF7" w:rsidP="007A6FF7">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- 65271 У</w:t>
      </w:r>
      <w:r w:rsidRPr="007A6FF7">
        <w:rPr>
          <w:rFonts w:eastAsia="Calibri"/>
          <w:sz w:val="28"/>
          <w:szCs w:val="28"/>
          <w:lang w:eastAsia="en-US"/>
        </w:rPr>
        <w:t>чреждениеләр эшчәнлеген тәэмин итү</w:t>
      </w:r>
    </w:p>
    <w:p w:rsidR="007A6FF7" w:rsidRPr="007A6FF7" w:rsidRDefault="007A6FF7" w:rsidP="007A6FF7">
      <w:pPr>
        <w:autoSpaceDE w:val="0"/>
        <w:autoSpaceDN w:val="0"/>
        <w:adjustRightInd w:val="0"/>
        <w:ind w:firstLine="709"/>
        <w:jc w:val="both"/>
        <w:outlineLvl w:val="1"/>
        <w:rPr>
          <w:rFonts w:eastAsia="Calibri"/>
          <w:sz w:val="28"/>
          <w:szCs w:val="28"/>
          <w:lang w:eastAsia="en-US"/>
        </w:rPr>
      </w:pPr>
    </w:p>
    <w:p w:rsidR="007A6FF7" w:rsidRPr="007A6FF7" w:rsidRDefault="007A6FF7" w:rsidP="007A6FF7">
      <w:pPr>
        <w:autoSpaceDE w:val="0"/>
        <w:autoSpaceDN w:val="0"/>
        <w:adjustRightInd w:val="0"/>
        <w:jc w:val="center"/>
        <w:outlineLvl w:val="2"/>
        <w:rPr>
          <w:rFonts w:eastAsia="Calibri"/>
          <w:sz w:val="28"/>
          <w:szCs w:val="28"/>
          <w:lang w:eastAsia="en-US"/>
        </w:rPr>
      </w:pPr>
      <w:r w:rsidRPr="007A6FF7">
        <w:rPr>
          <w:rFonts w:eastAsia="Calibri"/>
          <w:sz w:val="28"/>
          <w:szCs w:val="28"/>
          <w:lang w:eastAsia="en-US"/>
        </w:rPr>
        <w:t>2.11. «Цифрлы Татарстан»</w:t>
      </w:r>
    </w:p>
    <w:p w:rsidR="007A6FF7" w:rsidRPr="007A6FF7" w:rsidRDefault="007A6FF7" w:rsidP="007A6FF7">
      <w:pPr>
        <w:autoSpaceDE w:val="0"/>
        <w:autoSpaceDN w:val="0"/>
        <w:adjustRightInd w:val="0"/>
        <w:jc w:val="center"/>
        <w:outlineLvl w:val="2"/>
        <w:rPr>
          <w:rFonts w:eastAsia="Calibri"/>
          <w:sz w:val="28"/>
          <w:szCs w:val="28"/>
          <w:lang w:eastAsia="en-US"/>
        </w:rPr>
      </w:pPr>
      <w:r w:rsidRPr="007A6FF7">
        <w:rPr>
          <w:rFonts w:eastAsia="Calibri"/>
          <w:sz w:val="28"/>
          <w:szCs w:val="28"/>
          <w:lang w:eastAsia="en-US"/>
        </w:rPr>
        <w:t>Татарстан Республикасы дәүләт программасы</w:t>
      </w:r>
    </w:p>
    <w:p w:rsidR="007A6FF7" w:rsidRPr="007A6FF7" w:rsidRDefault="007A6FF7" w:rsidP="007A6FF7">
      <w:pPr>
        <w:autoSpaceDE w:val="0"/>
        <w:autoSpaceDN w:val="0"/>
        <w:adjustRightInd w:val="0"/>
        <w:jc w:val="center"/>
        <w:outlineLvl w:val="2"/>
        <w:rPr>
          <w:rFonts w:eastAsia="Calibri"/>
          <w:sz w:val="28"/>
          <w:szCs w:val="28"/>
          <w:lang w:eastAsia="en-US"/>
        </w:rPr>
      </w:pPr>
    </w:p>
    <w:p w:rsidR="007A6FF7" w:rsidRPr="007A6FF7" w:rsidRDefault="007A6FF7" w:rsidP="00A009E9">
      <w:pPr>
        <w:autoSpaceDE w:val="0"/>
        <w:autoSpaceDN w:val="0"/>
        <w:adjustRightInd w:val="0"/>
        <w:ind w:firstLine="709"/>
        <w:jc w:val="both"/>
        <w:outlineLvl w:val="2"/>
        <w:rPr>
          <w:rFonts w:eastAsia="Calibri"/>
          <w:sz w:val="28"/>
          <w:szCs w:val="28"/>
          <w:lang w:eastAsia="en-US"/>
        </w:rPr>
      </w:pPr>
      <w:r w:rsidRPr="007A6FF7">
        <w:rPr>
          <w:rFonts w:eastAsia="Calibri"/>
          <w:sz w:val="28"/>
          <w:szCs w:val="28"/>
          <w:lang w:eastAsia="en-US"/>
        </w:rPr>
        <w:t>«Цифрлы Татарстан» Татарстан Республикасы дәүләт программасының максатчан статьяларына</w:t>
      </w:r>
      <w:r>
        <w:rPr>
          <w:rFonts w:eastAsia="Calibri"/>
          <w:sz w:val="28"/>
          <w:szCs w:val="28"/>
          <w:lang w:val="tt-RU" w:eastAsia="en-US"/>
        </w:rPr>
        <w:t xml:space="preserve"> керә</w:t>
      </w:r>
      <w:r w:rsidRPr="007A6FF7">
        <w:rPr>
          <w:rFonts w:eastAsia="Calibri"/>
          <w:sz w:val="28"/>
          <w:szCs w:val="28"/>
          <w:lang w:eastAsia="en-US"/>
        </w:rPr>
        <w:t>:</w:t>
      </w:r>
    </w:p>
    <w:p w:rsidR="007A6FF7" w:rsidRPr="007A6FF7" w:rsidRDefault="007A6FF7" w:rsidP="007A6FF7">
      <w:pPr>
        <w:autoSpaceDE w:val="0"/>
        <w:autoSpaceDN w:val="0"/>
        <w:adjustRightInd w:val="0"/>
        <w:jc w:val="center"/>
        <w:outlineLvl w:val="2"/>
        <w:rPr>
          <w:rFonts w:eastAsia="Calibri"/>
          <w:sz w:val="28"/>
          <w:szCs w:val="28"/>
          <w:lang w:eastAsia="en-US"/>
        </w:rPr>
      </w:pPr>
    </w:p>
    <w:p w:rsidR="00A009E9" w:rsidRDefault="007A6FF7" w:rsidP="007A6FF7">
      <w:pPr>
        <w:autoSpaceDE w:val="0"/>
        <w:autoSpaceDN w:val="0"/>
        <w:adjustRightInd w:val="0"/>
        <w:jc w:val="center"/>
        <w:outlineLvl w:val="2"/>
        <w:rPr>
          <w:rFonts w:eastAsia="Calibri"/>
          <w:sz w:val="28"/>
          <w:szCs w:val="28"/>
          <w:lang w:eastAsia="en-US"/>
        </w:rPr>
      </w:pPr>
      <w:r w:rsidRPr="007A6FF7">
        <w:rPr>
          <w:rFonts w:eastAsia="Calibri"/>
          <w:sz w:val="28"/>
          <w:szCs w:val="28"/>
          <w:lang w:eastAsia="en-US"/>
        </w:rPr>
        <w:t xml:space="preserve">12 0 00 00000 «Цифрлы Татарстан» </w:t>
      </w:r>
    </w:p>
    <w:p w:rsidR="007A6FF7" w:rsidRPr="007A6FF7" w:rsidRDefault="007A6FF7" w:rsidP="007A6FF7">
      <w:pPr>
        <w:autoSpaceDE w:val="0"/>
        <w:autoSpaceDN w:val="0"/>
        <w:adjustRightInd w:val="0"/>
        <w:jc w:val="center"/>
        <w:outlineLvl w:val="2"/>
        <w:rPr>
          <w:rFonts w:eastAsia="Calibri"/>
          <w:sz w:val="28"/>
          <w:szCs w:val="28"/>
          <w:lang w:eastAsia="en-US"/>
        </w:rPr>
      </w:pPr>
      <w:r w:rsidRPr="007A6FF7">
        <w:rPr>
          <w:rFonts w:eastAsia="Calibri"/>
          <w:sz w:val="28"/>
          <w:szCs w:val="28"/>
          <w:lang w:eastAsia="en-US"/>
        </w:rPr>
        <w:t>дәүләт программасы</w:t>
      </w:r>
    </w:p>
    <w:p w:rsidR="007A6FF7" w:rsidRPr="007A6FF7" w:rsidRDefault="007A6FF7" w:rsidP="007A6FF7">
      <w:pPr>
        <w:autoSpaceDE w:val="0"/>
        <w:autoSpaceDN w:val="0"/>
        <w:adjustRightInd w:val="0"/>
        <w:jc w:val="center"/>
        <w:outlineLvl w:val="2"/>
        <w:rPr>
          <w:rFonts w:eastAsia="Calibri"/>
          <w:sz w:val="28"/>
          <w:szCs w:val="28"/>
          <w:lang w:eastAsia="en-US"/>
        </w:rPr>
      </w:pPr>
    </w:p>
    <w:p w:rsidR="007A6FF7" w:rsidRDefault="007A6FF7" w:rsidP="00A009E9">
      <w:pPr>
        <w:autoSpaceDE w:val="0"/>
        <w:autoSpaceDN w:val="0"/>
        <w:adjustRightInd w:val="0"/>
        <w:ind w:firstLine="709"/>
        <w:jc w:val="both"/>
        <w:outlineLvl w:val="2"/>
        <w:rPr>
          <w:rFonts w:eastAsia="Calibri"/>
          <w:sz w:val="28"/>
          <w:szCs w:val="28"/>
          <w:lang w:eastAsia="en-US"/>
        </w:rPr>
      </w:pPr>
      <w:r w:rsidRPr="007A6FF7">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7A6FF7">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«Цифрлы Татарстан»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E60114" w:rsidRPr="00E664B8" w:rsidRDefault="00E60114" w:rsidP="00E60114">
      <w:pPr>
        <w:autoSpaceDE w:val="0"/>
        <w:autoSpaceDN w:val="0"/>
        <w:adjustRightInd w:val="0"/>
        <w:jc w:val="center"/>
        <w:outlineLvl w:val="2"/>
        <w:rPr>
          <w:rFonts w:eastAsia="Calibri"/>
          <w:sz w:val="28"/>
          <w:szCs w:val="28"/>
          <w:lang w:eastAsia="en-US"/>
        </w:rPr>
      </w:pPr>
    </w:p>
    <w:p w:rsidR="007A6FF7" w:rsidRPr="007A6FF7" w:rsidRDefault="007A6FF7" w:rsidP="007A6FF7">
      <w:pPr>
        <w:autoSpaceDE w:val="0"/>
        <w:autoSpaceDN w:val="0"/>
        <w:adjustRightInd w:val="0"/>
        <w:jc w:val="center"/>
        <w:outlineLvl w:val="1"/>
        <w:rPr>
          <w:rFonts w:eastAsia="Calibri"/>
          <w:sz w:val="28"/>
          <w:szCs w:val="28"/>
          <w:lang w:eastAsia="en-US"/>
        </w:rPr>
      </w:pPr>
      <w:r>
        <w:rPr>
          <w:rFonts w:eastAsia="Calibri"/>
          <w:sz w:val="28"/>
          <w:szCs w:val="28"/>
          <w:lang w:eastAsia="en-US"/>
        </w:rPr>
        <w:t>12 2 00 00000 Ф</w:t>
      </w:r>
      <w:r w:rsidRPr="007A6FF7">
        <w:rPr>
          <w:rFonts w:eastAsia="Calibri"/>
          <w:sz w:val="28"/>
          <w:szCs w:val="28"/>
          <w:lang w:eastAsia="en-US"/>
        </w:rPr>
        <w:t>едераль (төбәк) проектлар</w:t>
      </w:r>
    </w:p>
    <w:p w:rsidR="007A6FF7" w:rsidRPr="007A6FF7" w:rsidRDefault="007A6FF7" w:rsidP="007A6FF7">
      <w:pPr>
        <w:autoSpaceDE w:val="0"/>
        <w:autoSpaceDN w:val="0"/>
        <w:adjustRightInd w:val="0"/>
        <w:jc w:val="center"/>
        <w:outlineLvl w:val="1"/>
        <w:rPr>
          <w:rFonts w:eastAsia="Calibri"/>
          <w:sz w:val="28"/>
          <w:szCs w:val="28"/>
          <w:lang w:eastAsia="en-US"/>
        </w:rPr>
      </w:pPr>
    </w:p>
    <w:p w:rsidR="00E664B8" w:rsidRDefault="007A6FF7" w:rsidP="007A6FF7">
      <w:pPr>
        <w:autoSpaceDE w:val="0"/>
        <w:autoSpaceDN w:val="0"/>
        <w:adjustRightInd w:val="0"/>
        <w:jc w:val="center"/>
        <w:outlineLvl w:val="1"/>
        <w:rPr>
          <w:rFonts w:eastAsia="Calibri"/>
          <w:sz w:val="28"/>
          <w:szCs w:val="28"/>
          <w:lang w:eastAsia="en-US"/>
        </w:rPr>
      </w:pPr>
      <w:r w:rsidRPr="007A6FF7">
        <w:rPr>
          <w:rFonts w:eastAsia="Calibri"/>
          <w:sz w:val="28"/>
          <w:szCs w:val="28"/>
          <w:lang w:eastAsia="en-US"/>
        </w:rPr>
        <w:t xml:space="preserve">12 2 06 00000 «Дәүләт һәм муниципаль хезмәт күрсәтүләрне </w:t>
      </w:r>
    </w:p>
    <w:p w:rsidR="007A6FF7" w:rsidRPr="007A6FF7" w:rsidRDefault="007A6FF7" w:rsidP="007A6FF7">
      <w:pPr>
        <w:autoSpaceDE w:val="0"/>
        <w:autoSpaceDN w:val="0"/>
        <w:adjustRightInd w:val="0"/>
        <w:jc w:val="center"/>
        <w:outlineLvl w:val="1"/>
        <w:rPr>
          <w:rFonts w:eastAsia="Calibri"/>
          <w:sz w:val="28"/>
          <w:szCs w:val="28"/>
          <w:lang w:eastAsia="en-US"/>
        </w:rPr>
      </w:pPr>
      <w:r w:rsidRPr="007A6FF7">
        <w:rPr>
          <w:rFonts w:eastAsia="Calibri"/>
          <w:sz w:val="28"/>
          <w:szCs w:val="28"/>
          <w:lang w:eastAsia="en-US"/>
        </w:rPr>
        <w:t>цифрлаштыру» төбәк проекты</w:t>
      </w:r>
    </w:p>
    <w:p w:rsidR="007A6FF7" w:rsidRPr="007A6FF7" w:rsidRDefault="007A6FF7" w:rsidP="007A6FF7">
      <w:pPr>
        <w:autoSpaceDE w:val="0"/>
        <w:autoSpaceDN w:val="0"/>
        <w:adjustRightInd w:val="0"/>
        <w:jc w:val="center"/>
        <w:outlineLvl w:val="1"/>
        <w:rPr>
          <w:rFonts w:eastAsia="Calibri"/>
          <w:sz w:val="28"/>
          <w:szCs w:val="28"/>
          <w:lang w:eastAsia="en-US"/>
        </w:rPr>
      </w:pPr>
    </w:p>
    <w:p w:rsidR="007A6FF7" w:rsidRDefault="007A6FF7" w:rsidP="00E664B8">
      <w:pPr>
        <w:autoSpaceDE w:val="0"/>
        <w:autoSpaceDN w:val="0"/>
        <w:adjustRightInd w:val="0"/>
        <w:ind w:firstLine="709"/>
        <w:jc w:val="both"/>
        <w:outlineLvl w:val="1"/>
        <w:rPr>
          <w:rFonts w:eastAsia="Calibri"/>
          <w:sz w:val="28"/>
          <w:szCs w:val="28"/>
          <w:lang w:eastAsia="en-US"/>
        </w:rPr>
      </w:pPr>
      <w:r w:rsidRPr="007A6FF7">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7A6FF7">
        <w:rPr>
          <w:rFonts w:eastAsia="Calibri"/>
          <w:sz w:val="28"/>
          <w:szCs w:val="28"/>
          <w:lang w:eastAsia="en-US"/>
        </w:rPr>
        <w:t xml:space="preserve">буенча чыгымнарның тиешле юнәлешләре буенча </w:t>
      </w:r>
      <w:r>
        <w:rPr>
          <w:rFonts w:eastAsia="Calibri"/>
          <w:sz w:val="28"/>
          <w:szCs w:val="28"/>
          <w:lang w:val="tt-RU" w:eastAsia="en-US"/>
        </w:rPr>
        <w:t>төбәк проектны</w:t>
      </w:r>
      <w:r w:rsidRPr="007A6FF7">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7A6FF7">
        <w:rPr>
          <w:rFonts w:eastAsia="Calibri"/>
          <w:sz w:val="28"/>
          <w:szCs w:val="28"/>
          <w:lang w:eastAsia="en-US"/>
        </w:rPr>
        <w:t>, шул исәптән:</w:t>
      </w:r>
    </w:p>
    <w:p w:rsidR="00BC6298" w:rsidRPr="00040079" w:rsidRDefault="00BC6298" w:rsidP="00E60114">
      <w:pPr>
        <w:autoSpaceDE w:val="0"/>
        <w:autoSpaceDN w:val="0"/>
        <w:adjustRightInd w:val="0"/>
        <w:ind w:firstLine="709"/>
        <w:jc w:val="both"/>
        <w:outlineLvl w:val="1"/>
        <w:rPr>
          <w:rFonts w:eastAsia="Calibri"/>
          <w:sz w:val="28"/>
          <w:szCs w:val="28"/>
          <w:lang w:eastAsia="en-US"/>
        </w:rPr>
      </w:pPr>
    </w:p>
    <w:p w:rsidR="007A6FF7" w:rsidRPr="007A6FF7" w:rsidRDefault="007A6FF7" w:rsidP="007A6FF7">
      <w:pPr>
        <w:autoSpaceDE w:val="0"/>
        <w:autoSpaceDN w:val="0"/>
        <w:adjustRightInd w:val="0"/>
        <w:ind w:firstLine="709"/>
        <w:jc w:val="both"/>
        <w:outlineLvl w:val="1"/>
        <w:rPr>
          <w:rFonts w:eastAsia="Calibri"/>
          <w:sz w:val="28"/>
          <w:szCs w:val="28"/>
          <w:lang w:eastAsia="en-US"/>
        </w:rPr>
      </w:pPr>
      <w:r w:rsidRPr="007A6FF7">
        <w:rPr>
          <w:rFonts w:eastAsia="Calibri"/>
          <w:sz w:val="28"/>
          <w:szCs w:val="28"/>
          <w:lang w:eastAsia="en-US"/>
        </w:rPr>
        <w:t>-</w:t>
      </w:r>
      <w:r w:rsidR="00E664B8">
        <w:rPr>
          <w:rFonts w:eastAsia="Calibri"/>
          <w:sz w:val="28"/>
          <w:szCs w:val="28"/>
          <w:lang w:eastAsia="en-US"/>
        </w:rPr>
        <w:t xml:space="preserve"> </w:t>
      </w:r>
      <w:r w:rsidRPr="007A6FF7">
        <w:rPr>
          <w:rFonts w:eastAsia="Calibri"/>
          <w:sz w:val="28"/>
          <w:szCs w:val="28"/>
          <w:lang w:eastAsia="en-US"/>
        </w:rPr>
        <w:t>43900 Татарстан Республикасы дәүләт хакимияте органнарында һәм Татарстан Республикасы муниципаль берәмлекләренең җирле үзидарә органнарында мәгълүмат системаларын үстерү һәм эксплуатацияләү, дистанцион технологияләрдән һәм заманча мәгълүмат-телекоммуникация технологияләреннән файдаланып гражданнарга һәм оешмаларга дәүләт, муниципаль хезмәтләр (суперсервислар) һәм белешмәләр бирү механизмнарын үстерү</w:t>
      </w:r>
    </w:p>
    <w:p w:rsidR="007A6FF7" w:rsidRDefault="007A6FF7" w:rsidP="007A6FF7">
      <w:pPr>
        <w:autoSpaceDE w:val="0"/>
        <w:autoSpaceDN w:val="0"/>
        <w:adjustRightInd w:val="0"/>
        <w:ind w:firstLine="709"/>
        <w:jc w:val="both"/>
        <w:outlineLvl w:val="1"/>
        <w:rPr>
          <w:rFonts w:eastAsia="Calibri"/>
          <w:sz w:val="28"/>
          <w:szCs w:val="28"/>
          <w:lang w:eastAsia="en-US"/>
        </w:rPr>
      </w:pPr>
      <w:r w:rsidRPr="007A6FF7">
        <w:rPr>
          <w:rFonts w:eastAsia="Calibri"/>
          <w:sz w:val="28"/>
          <w:szCs w:val="28"/>
          <w:lang w:eastAsia="en-US"/>
        </w:rPr>
        <w:t>Чыгымнарның әлеге юнәлеше буенча гражданнарга һәм оешмаларга дәүләт, муниципаль хезмәтләр (суперсервислар) һәм дистанцион технологияләр һәм заманча мәгълүмат-телекоммуникация технологияләрен кулланып белешмәләр бирү механизмнарын үстерүгә, Татарстан Республикасы дәүләт хакимияте органнарында һәм Татарстан Республикасы муниципаль берәмлекләренең җирле үзидарә органнарында мәгълүмат системаларын үстерүгә һәм эксплуатацияләүгә бәйле Татарстан Республикасы бюджеты чыгымнары чагылдырыла.</w:t>
      </w:r>
    </w:p>
    <w:p w:rsidR="00BC6298" w:rsidRPr="00040079" w:rsidRDefault="00BC6298" w:rsidP="00BC6298">
      <w:pPr>
        <w:autoSpaceDE w:val="0"/>
        <w:autoSpaceDN w:val="0"/>
        <w:adjustRightInd w:val="0"/>
        <w:ind w:firstLine="709"/>
        <w:jc w:val="both"/>
        <w:outlineLvl w:val="1"/>
        <w:rPr>
          <w:rFonts w:eastAsia="Calibri"/>
          <w:sz w:val="28"/>
          <w:szCs w:val="28"/>
          <w:lang w:eastAsia="en-US"/>
        </w:rPr>
      </w:pPr>
    </w:p>
    <w:p w:rsidR="008C2E72" w:rsidRDefault="007A6FF7" w:rsidP="007A6FF7">
      <w:pPr>
        <w:autoSpaceDE w:val="0"/>
        <w:autoSpaceDN w:val="0"/>
        <w:adjustRightInd w:val="0"/>
        <w:jc w:val="center"/>
        <w:outlineLvl w:val="1"/>
        <w:rPr>
          <w:rFonts w:eastAsia="Calibri"/>
          <w:sz w:val="28"/>
          <w:szCs w:val="28"/>
          <w:lang w:eastAsia="en-US"/>
        </w:rPr>
      </w:pPr>
      <w:r w:rsidRPr="007A6FF7">
        <w:rPr>
          <w:rFonts w:eastAsia="Calibri"/>
          <w:sz w:val="28"/>
          <w:szCs w:val="28"/>
          <w:lang w:eastAsia="en-US"/>
        </w:rPr>
        <w:t>12 2 07 00000</w:t>
      </w:r>
      <w:r w:rsidR="008C2E72">
        <w:rPr>
          <w:rFonts w:eastAsia="Calibri"/>
          <w:sz w:val="28"/>
          <w:szCs w:val="28"/>
          <w:lang w:eastAsia="en-US"/>
        </w:rPr>
        <w:t xml:space="preserve"> «</w:t>
      </w:r>
      <w:r w:rsidRPr="007A6FF7">
        <w:rPr>
          <w:rFonts w:eastAsia="Calibri"/>
          <w:sz w:val="28"/>
          <w:szCs w:val="28"/>
          <w:lang w:eastAsia="en-US"/>
        </w:rPr>
        <w:t xml:space="preserve">Татарстан Республикасы </w:t>
      </w:r>
    </w:p>
    <w:p w:rsidR="008C2E72" w:rsidRDefault="007A6FF7" w:rsidP="007A6FF7">
      <w:pPr>
        <w:autoSpaceDE w:val="0"/>
        <w:autoSpaceDN w:val="0"/>
        <w:adjustRightInd w:val="0"/>
        <w:jc w:val="center"/>
        <w:outlineLvl w:val="1"/>
        <w:rPr>
          <w:rFonts w:eastAsia="Calibri"/>
          <w:sz w:val="28"/>
          <w:szCs w:val="28"/>
          <w:lang w:eastAsia="en-US"/>
        </w:rPr>
      </w:pPr>
      <w:r w:rsidRPr="007A6FF7">
        <w:rPr>
          <w:rFonts w:eastAsia="Calibri"/>
          <w:sz w:val="28"/>
          <w:szCs w:val="28"/>
          <w:lang w:eastAsia="en-US"/>
        </w:rPr>
        <w:t xml:space="preserve">территориясендә </w:t>
      </w:r>
      <w:r>
        <w:rPr>
          <w:rFonts w:eastAsia="Calibri"/>
          <w:sz w:val="28"/>
          <w:szCs w:val="28"/>
          <w:lang w:eastAsia="en-US"/>
        </w:rPr>
        <w:t>м</w:t>
      </w:r>
      <w:r w:rsidRPr="007A6FF7">
        <w:rPr>
          <w:rFonts w:eastAsia="Calibri"/>
          <w:sz w:val="28"/>
          <w:szCs w:val="28"/>
          <w:lang w:eastAsia="en-US"/>
        </w:rPr>
        <w:t xml:space="preserve">әгълүмат-телекоммуникация </w:t>
      </w:r>
    </w:p>
    <w:p w:rsidR="007A6FF7" w:rsidRPr="007A6FF7" w:rsidRDefault="007A6FF7" w:rsidP="007A6FF7">
      <w:pPr>
        <w:autoSpaceDE w:val="0"/>
        <w:autoSpaceDN w:val="0"/>
        <w:adjustRightInd w:val="0"/>
        <w:jc w:val="center"/>
        <w:outlineLvl w:val="1"/>
        <w:rPr>
          <w:rFonts w:eastAsia="Calibri"/>
          <w:sz w:val="28"/>
          <w:szCs w:val="28"/>
          <w:lang w:eastAsia="en-US"/>
        </w:rPr>
      </w:pPr>
      <w:r w:rsidRPr="007A6FF7">
        <w:rPr>
          <w:rFonts w:eastAsia="Calibri"/>
          <w:sz w:val="28"/>
          <w:szCs w:val="28"/>
          <w:lang w:eastAsia="en-US"/>
        </w:rPr>
        <w:t>инфраструктурасын үстерү» төбәк проекты</w:t>
      </w:r>
    </w:p>
    <w:p w:rsidR="007A6FF7" w:rsidRPr="007A6FF7" w:rsidRDefault="007A6FF7" w:rsidP="007A6FF7">
      <w:pPr>
        <w:autoSpaceDE w:val="0"/>
        <w:autoSpaceDN w:val="0"/>
        <w:adjustRightInd w:val="0"/>
        <w:jc w:val="center"/>
        <w:outlineLvl w:val="1"/>
        <w:rPr>
          <w:rFonts w:eastAsia="Calibri"/>
          <w:sz w:val="28"/>
          <w:szCs w:val="28"/>
          <w:lang w:eastAsia="en-US"/>
        </w:rPr>
      </w:pPr>
    </w:p>
    <w:p w:rsidR="007A6FF7" w:rsidRPr="007A6FF7" w:rsidRDefault="007A6FF7" w:rsidP="008C2E72">
      <w:pPr>
        <w:autoSpaceDE w:val="0"/>
        <w:autoSpaceDN w:val="0"/>
        <w:adjustRightInd w:val="0"/>
        <w:ind w:firstLine="709"/>
        <w:jc w:val="both"/>
        <w:outlineLvl w:val="1"/>
        <w:rPr>
          <w:rFonts w:eastAsia="Calibri"/>
          <w:sz w:val="28"/>
          <w:szCs w:val="28"/>
          <w:lang w:eastAsia="en-US"/>
        </w:rPr>
      </w:pPr>
      <w:r w:rsidRPr="007A6FF7">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7A6FF7">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7A6FF7">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7A6FF7">
        <w:rPr>
          <w:rFonts w:eastAsia="Calibri"/>
          <w:sz w:val="28"/>
          <w:szCs w:val="28"/>
          <w:lang w:eastAsia="en-US"/>
        </w:rPr>
        <w:t>, шул исәптән:</w:t>
      </w:r>
    </w:p>
    <w:p w:rsidR="007A6FF7" w:rsidRPr="007A6FF7" w:rsidRDefault="007A6FF7" w:rsidP="008D5841">
      <w:pPr>
        <w:autoSpaceDE w:val="0"/>
        <w:autoSpaceDN w:val="0"/>
        <w:adjustRightInd w:val="0"/>
        <w:ind w:firstLine="709"/>
        <w:outlineLvl w:val="1"/>
        <w:rPr>
          <w:rFonts w:eastAsia="Calibri"/>
          <w:sz w:val="28"/>
          <w:szCs w:val="28"/>
          <w:lang w:eastAsia="en-US"/>
        </w:rPr>
      </w:pPr>
    </w:p>
    <w:p w:rsidR="007A6FF7" w:rsidRDefault="007A6FF7" w:rsidP="008D584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w:t>
      </w:r>
      <w:r w:rsidR="008D5841">
        <w:rPr>
          <w:rFonts w:eastAsia="Calibri"/>
          <w:sz w:val="28"/>
          <w:szCs w:val="28"/>
          <w:lang w:val="tt-RU" w:eastAsia="en-US"/>
        </w:rPr>
        <w:t xml:space="preserve"> </w:t>
      </w:r>
      <w:r>
        <w:rPr>
          <w:rFonts w:eastAsia="Calibri"/>
          <w:sz w:val="28"/>
          <w:szCs w:val="28"/>
          <w:lang w:eastAsia="en-US"/>
        </w:rPr>
        <w:t>43910 Д</w:t>
      </w:r>
      <w:r w:rsidRPr="007A6FF7">
        <w:rPr>
          <w:rFonts w:eastAsia="Calibri"/>
          <w:sz w:val="28"/>
          <w:szCs w:val="28"/>
          <w:lang w:eastAsia="en-US"/>
        </w:rPr>
        <w:t xml:space="preserve">әүләт мәгълүмат системаларының һәм сервисларының ышанычлылыгын арттыру һәм аларны </w:t>
      </w:r>
      <w:r w:rsidR="008D5841">
        <w:rPr>
          <w:rFonts w:eastAsia="Calibri"/>
          <w:sz w:val="28"/>
          <w:szCs w:val="28"/>
          <w:lang w:val="tt-RU" w:eastAsia="en-US"/>
        </w:rPr>
        <w:t>саклау</w:t>
      </w:r>
      <w:r w:rsidRPr="007A6FF7">
        <w:rPr>
          <w:rFonts w:eastAsia="Calibri"/>
          <w:sz w:val="28"/>
          <w:szCs w:val="28"/>
          <w:lang w:eastAsia="en-US"/>
        </w:rPr>
        <w:t>, гражданнар һәм оешмалар өчен мәгълүмат-телекоммуникация инфраструктурасы нигезендә күрсәтелә торган телекоммуникация хезмәтләреннән файдалану мөмкинлеген тәэмин итү</w:t>
      </w:r>
    </w:p>
    <w:p w:rsidR="008D5841" w:rsidRPr="008D5841" w:rsidRDefault="008D5841" w:rsidP="008D5841">
      <w:pPr>
        <w:autoSpaceDE w:val="0"/>
        <w:autoSpaceDN w:val="0"/>
        <w:adjustRightInd w:val="0"/>
        <w:ind w:firstLine="709"/>
        <w:jc w:val="both"/>
        <w:outlineLvl w:val="1"/>
        <w:rPr>
          <w:rFonts w:eastAsia="Calibri"/>
          <w:sz w:val="28"/>
          <w:szCs w:val="28"/>
          <w:lang w:val="tt-RU" w:eastAsia="en-US"/>
        </w:rPr>
      </w:pPr>
      <w:r w:rsidRPr="008D5841">
        <w:rPr>
          <w:rFonts w:eastAsia="Calibri"/>
          <w:sz w:val="28"/>
          <w:szCs w:val="28"/>
          <w:lang w:val="tt-RU" w:eastAsia="en-US"/>
        </w:rPr>
        <w:t xml:space="preserve">Чыгымнарның әлеге юнәлеше буенча дәүләт мәгълүмат системаларының һәм сервисларының ышанычлылыгын арттыруга һәм </w:t>
      </w:r>
      <w:r>
        <w:rPr>
          <w:rFonts w:eastAsia="Calibri"/>
          <w:sz w:val="28"/>
          <w:szCs w:val="28"/>
          <w:lang w:val="tt-RU" w:eastAsia="en-US"/>
        </w:rPr>
        <w:t>са</w:t>
      </w:r>
      <w:r w:rsidRPr="008D5841">
        <w:rPr>
          <w:rFonts w:eastAsia="Calibri"/>
          <w:sz w:val="28"/>
          <w:szCs w:val="28"/>
          <w:lang w:val="tt-RU" w:eastAsia="en-US"/>
        </w:rPr>
        <w:t>клауга, гражданнар һәм оешмалар өчен мәгълүмат-телекоммуникация инфраструктурасы нигезендә күрсәтелә торган телекоммуникация хезмәтләреннән файдалану мөмкинлеген тәэмин итүгә Татарстан Республикасы бюджеты чыгымнары чагылдырыла.</w:t>
      </w:r>
    </w:p>
    <w:p w:rsidR="008D5841" w:rsidRPr="008D5841" w:rsidRDefault="008D5841" w:rsidP="008D5841">
      <w:pPr>
        <w:autoSpaceDE w:val="0"/>
        <w:autoSpaceDN w:val="0"/>
        <w:adjustRightInd w:val="0"/>
        <w:ind w:firstLine="709"/>
        <w:jc w:val="both"/>
        <w:outlineLvl w:val="1"/>
        <w:rPr>
          <w:rFonts w:eastAsia="Calibri"/>
          <w:sz w:val="28"/>
          <w:szCs w:val="28"/>
          <w:lang w:val="tt-RU" w:eastAsia="en-US"/>
        </w:rPr>
      </w:pPr>
    </w:p>
    <w:p w:rsidR="008D5841" w:rsidRPr="008D5841" w:rsidRDefault="008D5841" w:rsidP="008D5841">
      <w:pPr>
        <w:autoSpaceDE w:val="0"/>
        <w:autoSpaceDN w:val="0"/>
        <w:adjustRightInd w:val="0"/>
        <w:ind w:firstLine="709"/>
        <w:jc w:val="center"/>
        <w:outlineLvl w:val="1"/>
        <w:rPr>
          <w:rFonts w:eastAsia="Calibri"/>
          <w:sz w:val="28"/>
          <w:szCs w:val="28"/>
          <w:lang w:val="tt-RU" w:eastAsia="en-US"/>
        </w:rPr>
      </w:pPr>
      <w:r w:rsidRPr="008D5841">
        <w:rPr>
          <w:rFonts w:eastAsia="Calibri"/>
          <w:sz w:val="28"/>
          <w:szCs w:val="28"/>
          <w:lang w:val="tt-RU" w:eastAsia="en-US"/>
        </w:rPr>
        <w:t>12 2 Ц4 00000</w:t>
      </w:r>
      <w:r w:rsidR="0005718F">
        <w:rPr>
          <w:rFonts w:eastAsia="Calibri"/>
          <w:sz w:val="28"/>
          <w:szCs w:val="28"/>
          <w:lang w:val="tt-RU" w:eastAsia="en-US"/>
        </w:rPr>
        <w:t xml:space="preserve"> </w:t>
      </w:r>
      <w:r w:rsidR="0005718F" w:rsidRPr="00A01901">
        <w:rPr>
          <w:rFonts w:eastAsia="Calibri"/>
          <w:sz w:val="28"/>
          <w:szCs w:val="28"/>
          <w:lang w:eastAsia="en-US"/>
        </w:rPr>
        <w:t>«</w:t>
      </w:r>
      <w:r w:rsidR="0005718F">
        <w:rPr>
          <w:rFonts w:eastAsia="Calibri"/>
          <w:sz w:val="28"/>
          <w:szCs w:val="28"/>
          <w:lang w:val="tt-RU" w:eastAsia="en-US"/>
        </w:rPr>
        <w:t xml:space="preserve"> </w:t>
      </w:r>
      <w:r>
        <w:rPr>
          <w:rFonts w:eastAsia="Calibri"/>
          <w:sz w:val="28"/>
          <w:szCs w:val="28"/>
          <w:lang w:val="tt-RU" w:eastAsia="en-US"/>
        </w:rPr>
        <w:t>Цифрлы</w:t>
      </w:r>
      <w:r w:rsidRPr="008D5841">
        <w:rPr>
          <w:rFonts w:eastAsia="Calibri"/>
          <w:sz w:val="28"/>
          <w:szCs w:val="28"/>
          <w:lang w:val="tt-RU" w:eastAsia="en-US"/>
        </w:rPr>
        <w:t xml:space="preserve"> дәүләт идарәсе» федераль проект</w:t>
      </w:r>
    </w:p>
    <w:p w:rsidR="008D5841" w:rsidRPr="008D5841" w:rsidRDefault="008D5841" w:rsidP="008D5841">
      <w:pPr>
        <w:autoSpaceDE w:val="0"/>
        <w:autoSpaceDN w:val="0"/>
        <w:adjustRightInd w:val="0"/>
        <w:ind w:firstLine="709"/>
        <w:jc w:val="both"/>
        <w:outlineLvl w:val="1"/>
        <w:rPr>
          <w:rFonts w:eastAsia="Calibri"/>
          <w:sz w:val="28"/>
          <w:szCs w:val="28"/>
          <w:lang w:val="tt-RU" w:eastAsia="en-US"/>
        </w:rPr>
      </w:pPr>
    </w:p>
    <w:p w:rsidR="008D5841" w:rsidRDefault="008D5841" w:rsidP="008D5841">
      <w:pPr>
        <w:autoSpaceDE w:val="0"/>
        <w:autoSpaceDN w:val="0"/>
        <w:adjustRightInd w:val="0"/>
        <w:ind w:firstLine="709"/>
        <w:jc w:val="both"/>
        <w:outlineLvl w:val="1"/>
        <w:rPr>
          <w:rFonts w:eastAsia="Calibri"/>
          <w:sz w:val="28"/>
          <w:szCs w:val="28"/>
          <w:lang w:val="tt-RU" w:eastAsia="en-US"/>
        </w:rPr>
      </w:pPr>
      <w:r w:rsidRPr="008D5841">
        <w:rPr>
          <w:rFonts w:eastAsia="Calibri"/>
          <w:sz w:val="28"/>
          <w:szCs w:val="28"/>
          <w:lang w:val="tt-RU" w:eastAsia="en-US"/>
        </w:rPr>
        <w:t xml:space="preserve">Әлеге максатчан </w:t>
      </w:r>
      <w:r>
        <w:rPr>
          <w:rFonts w:eastAsia="Calibri"/>
          <w:sz w:val="28"/>
          <w:szCs w:val="28"/>
          <w:lang w:val="tt-RU" w:eastAsia="en-US"/>
        </w:rPr>
        <w:t>стат</w:t>
      </w:r>
      <w:r w:rsidRPr="008D5841">
        <w:rPr>
          <w:rFonts w:eastAsia="Calibri"/>
          <w:sz w:val="28"/>
          <w:szCs w:val="28"/>
          <w:lang w:val="tt-RU" w:eastAsia="en-US"/>
        </w:rPr>
        <w:t>ь</w:t>
      </w:r>
      <w:r>
        <w:rPr>
          <w:rFonts w:eastAsia="Calibri"/>
          <w:sz w:val="28"/>
          <w:szCs w:val="28"/>
          <w:lang w:val="tt-RU" w:eastAsia="en-US"/>
        </w:rPr>
        <w:t>я</w:t>
      </w:r>
      <w:r w:rsidRPr="008D5841">
        <w:rPr>
          <w:rFonts w:eastAsia="Calibri"/>
          <w:sz w:val="28"/>
          <w:szCs w:val="28"/>
          <w:lang w:val="tt-RU"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8D5841">
        <w:rPr>
          <w:rFonts w:eastAsia="Calibri"/>
          <w:sz w:val="28"/>
          <w:szCs w:val="28"/>
          <w:lang w:val="tt-RU" w:eastAsia="en-US"/>
        </w:rPr>
        <w:t>, шул исәптән:</w:t>
      </w:r>
    </w:p>
    <w:p w:rsidR="0005718F" w:rsidRPr="008D5841" w:rsidRDefault="0005718F" w:rsidP="008D5841">
      <w:pPr>
        <w:autoSpaceDE w:val="0"/>
        <w:autoSpaceDN w:val="0"/>
        <w:adjustRightInd w:val="0"/>
        <w:ind w:firstLine="709"/>
        <w:jc w:val="both"/>
        <w:outlineLvl w:val="1"/>
        <w:rPr>
          <w:rFonts w:eastAsia="Calibri"/>
          <w:sz w:val="28"/>
          <w:szCs w:val="28"/>
          <w:lang w:val="tt-RU" w:eastAsia="en-US"/>
        </w:rPr>
      </w:pPr>
    </w:p>
    <w:p w:rsidR="008D5841" w:rsidRPr="008D5841" w:rsidRDefault="008D5841" w:rsidP="008D5841">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- 55440 Д</w:t>
      </w:r>
      <w:r w:rsidRPr="008D5841">
        <w:rPr>
          <w:rFonts w:eastAsia="Calibri"/>
          <w:sz w:val="28"/>
          <w:szCs w:val="28"/>
          <w:lang w:val="tt-RU" w:eastAsia="en-US"/>
        </w:rPr>
        <w:t xml:space="preserve">әүләт хакимияте органнарының һәм бюджеттан тыш дәүләт фондларының идарә органнарының </w:t>
      </w:r>
      <w:r>
        <w:rPr>
          <w:rFonts w:eastAsia="Calibri"/>
          <w:sz w:val="28"/>
          <w:szCs w:val="28"/>
          <w:lang w:val="tt-RU" w:eastAsia="en-US"/>
        </w:rPr>
        <w:t>мәг</w:t>
      </w:r>
      <w:r w:rsidRPr="008D5841">
        <w:rPr>
          <w:rFonts w:eastAsia="Calibri"/>
          <w:sz w:val="28"/>
          <w:szCs w:val="28"/>
          <w:lang w:val="tt-RU" w:eastAsia="en-US"/>
        </w:rPr>
        <w:t>ъ</w:t>
      </w:r>
      <w:r>
        <w:rPr>
          <w:rFonts w:eastAsia="Calibri"/>
          <w:sz w:val="28"/>
          <w:szCs w:val="28"/>
          <w:lang w:val="tt-RU" w:eastAsia="en-US"/>
        </w:rPr>
        <w:t>лүматлар</w:t>
      </w:r>
      <w:r w:rsidRPr="008D5841">
        <w:rPr>
          <w:rFonts w:eastAsia="Calibri"/>
          <w:sz w:val="28"/>
          <w:szCs w:val="28"/>
          <w:lang w:val="tt-RU" w:eastAsia="en-US"/>
        </w:rPr>
        <w:t xml:space="preserve"> витринасы белән интеграцияләү максатларында </w:t>
      </w:r>
      <w:r>
        <w:rPr>
          <w:rFonts w:eastAsia="Calibri"/>
          <w:sz w:val="28"/>
          <w:szCs w:val="28"/>
          <w:lang w:val="tt-RU" w:eastAsia="en-US"/>
        </w:rPr>
        <w:t>төбәк</w:t>
      </w:r>
      <w:r w:rsidRPr="008D5841">
        <w:rPr>
          <w:rFonts w:eastAsia="Calibri"/>
          <w:sz w:val="28"/>
          <w:szCs w:val="28"/>
          <w:lang w:val="tt-RU" w:eastAsia="en-US"/>
        </w:rPr>
        <w:t xml:space="preserve"> мәгълүмат </w:t>
      </w:r>
      <w:r>
        <w:rPr>
          <w:rFonts w:eastAsia="Calibri"/>
          <w:sz w:val="28"/>
          <w:szCs w:val="28"/>
          <w:lang w:val="tt-RU" w:eastAsia="en-US"/>
        </w:rPr>
        <w:t>системаларын үстерүгә финанслашыла торган чыгымнар</w:t>
      </w:r>
    </w:p>
    <w:p w:rsidR="008D5841" w:rsidRPr="008D5841" w:rsidRDefault="008D5841" w:rsidP="008D5841">
      <w:pPr>
        <w:autoSpaceDE w:val="0"/>
        <w:autoSpaceDN w:val="0"/>
        <w:adjustRightInd w:val="0"/>
        <w:ind w:firstLine="709"/>
        <w:jc w:val="both"/>
        <w:outlineLvl w:val="1"/>
        <w:rPr>
          <w:rFonts w:eastAsia="Calibri"/>
          <w:sz w:val="28"/>
          <w:szCs w:val="28"/>
          <w:lang w:val="tt-RU" w:eastAsia="en-US"/>
        </w:rPr>
      </w:pPr>
      <w:r w:rsidRPr="008D5841">
        <w:rPr>
          <w:rFonts w:eastAsia="Calibri"/>
          <w:sz w:val="28"/>
          <w:szCs w:val="28"/>
          <w:lang w:val="tt-RU" w:eastAsia="en-US"/>
        </w:rPr>
        <w:t xml:space="preserve">Чыгымнарның әлеге юнәлеше буенча дәүләт хакимияте органнарын һәм бюджеттан тыш дәүләт фондларының идарә органнарын </w:t>
      </w:r>
      <w:r>
        <w:rPr>
          <w:rFonts w:eastAsia="Calibri"/>
          <w:sz w:val="28"/>
          <w:szCs w:val="28"/>
          <w:lang w:val="tt-RU" w:eastAsia="en-US"/>
        </w:rPr>
        <w:t>мәг</w:t>
      </w:r>
      <w:r w:rsidRPr="008D5841">
        <w:rPr>
          <w:rFonts w:eastAsia="Calibri"/>
          <w:sz w:val="28"/>
          <w:szCs w:val="28"/>
          <w:lang w:val="tt-RU" w:eastAsia="en-US"/>
        </w:rPr>
        <w:t>ъ</w:t>
      </w:r>
      <w:r>
        <w:rPr>
          <w:rFonts w:eastAsia="Calibri"/>
          <w:sz w:val="28"/>
          <w:szCs w:val="28"/>
          <w:lang w:val="tt-RU" w:eastAsia="en-US"/>
        </w:rPr>
        <w:t>лүматлар</w:t>
      </w:r>
      <w:r w:rsidRPr="008D5841">
        <w:rPr>
          <w:rFonts w:eastAsia="Calibri"/>
          <w:sz w:val="28"/>
          <w:szCs w:val="28"/>
          <w:lang w:val="tt-RU" w:eastAsia="en-US"/>
        </w:rPr>
        <w:t xml:space="preserve"> витрина</w:t>
      </w:r>
      <w:r>
        <w:rPr>
          <w:rFonts w:eastAsia="Calibri"/>
          <w:sz w:val="28"/>
          <w:szCs w:val="28"/>
          <w:lang w:val="tt-RU" w:eastAsia="en-US"/>
        </w:rPr>
        <w:t>сы</w:t>
      </w:r>
      <w:r w:rsidRPr="008D5841">
        <w:rPr>
          <w:rFonts w:eastAsia="Calibri"/>
          <w:sz w:val="28"/>
          <w:szCs w:val="28"/>
          <w:lang w:val="tt-RU" w:eastAsia="en-US"/>
        </w:rPr>
        <w:t xml:space="preserve"> белән интеграцияләү максатларында </w:t>
      </w:r>
      <w:r>
        <w:rPr>
          <w:rFonts w:eastAsia="Calibri"/>
          <w:sz w:val="28"/>
          <w:szCs w:val="28"/>
          <w:lang w:val="tt-RU" w:eastAsia="en-US"/>
        </w:rPr>
        <w:t>төбәк</w:t>
      </w:r>
      <w:r w:rsidRPr="008D5841">
        <w:rPr>
          <w:rFonts w:eastAsia="Calibri"/>
          <w:sz w:val="28"/>
          <w:szCs w:val="28"/>
          <w:lang w:val="tt-RU" w:eastAsia="en-US"/>
        </w:rPr>
        <w:t xml:space="preserve">ь мәгълүмат системаларын үстерүгә федераль бюджет субсидияләре һәм Татарстан Республикасы бюджеты акчалары исәбеннән гамәлгә ашырыла торган Татарстан Республикасы бюджеты чыгымнары </w:t>
      </w:r>
      <w:r>
        <w:rPr>
          <w:rFonts w:eastAsia="Calibri"/>
          <w:sz w:val="28"/>
          <w:szCs w:val="28"/>
          <w:lang w:val="tt-RU" w:eastAsia="en-US"/>
        </w:rPr>
        <w:t>чагылдырыла.</w:t>
      </w:r>
    </w:p>
    <w:p w:rsidR="00007BAF" w:rsidRPr="008D5841" w:rsidRDefault="008D5841" w:rsidP="008D5841">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8D5841">
        <w:rPr>
          <w:rFonts w:eastAsia="Calibri"/>
          <w:sz w:val="28"/>
          <w:szCs w:val="28"/>
          <w:lang w:val="tt-RU" w:eastAsia="en-US"/>
        </w:rPr>
        <w:t xml:space="preserve"> максатларга субсидияләр</w:t>
      </w:r>
      <w:r>
        <w:rPr>
          <w:rFonts w:eastAsia="Calibri"/>
          <w:sz w:val="28"/>
          <w:szCs w:val="28"/>
          <w:lang w:val="tt-RU" w:eastAsia="en-US"/>
        </w:rPr>
        <w:t>нең</w:t>
      </w:r>
      <w:r w:rsidRPr="008D5841">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8D5841">
        <w:rPr>
          <w:rFonts w:eastAsia="Calibri"/>
          <w:sz w:val="28"/>
          <w:szCs w:val="28"/>
          <w:lang w:val="tt-RU" w:eastAsia="en-US"/>
        </w:rPr>
        <w:t xml:space="preserve"> бюджетлар</w:t>
      </w:r>
      <w:r>
        <w:rPr>
          <w:rFonts w:eastAsia="Calibri"/>
          <w:sz w:val="28"/>
          <w:szCs w:val="28"/>
          <w:lang w:val="tt-RU" w:eastAsia="en-US"/>
        </w:rPr>
        <w:t xml:space="preserve"> керемнәре классификациясенең «Д</w:t>
      </w:r>
      <w:r w:rsidRPr="008D5841">
        <w:rPr>
          <w:rFonts w:eastAsia="Calibri"/>
          <w:sz w:val="28"/>
          <w:szCs w:val="28"/>
          <w:lang w:val="tt-RU" w:eastAsia="en-US"/>
        </w:rPr>
        <w:t xml:space="preserve">әүләт хакимияте органнарының һәм бюджеттан тыш дәүләт фондларының идарә органнарының </w:t>
      </w:r>
      <w:r>
        <w:rPr>
          <w:rFonts w:eastAsia="Calibri"/>
          <w:sz w:val="28"/>
          <w:szCs w:val="28"/>
          <w:lang w:val="tt-RU" w:eastAsia="en-US"/>
        </w:rPr>
        <w:t>мәг</w:t>
      </w:r>
      <w:r w:rsidRPr="008D5841">
        <w:rPr>
          <w:rFonts w:eastAsia="Calibri"/>
          <w:sz w:val="28"/>
          <w:szCs w:val="28"/>
          <w:lang w:val="tt-RU" w:eastAsia="en-US"/>
        </w:rPr>
        <w:t>ъ</w:t>
      </w:r>
      <w:r>
        <w:rPr>
          <w:rFonts w:eastAsia="Calibri"/>
          <w:sz w:val="28"/>
          <w:szCs w:val="28"/>
          <w:lang w:val="tt-RU" w:eastAsia="en-US"/>
        </w:rPr>
        <w:t xml:space="preserve">лүматлар </w:t>
      </w:r>
      <w:r w:rsidRPr="008D5841">
        <w:rPr>
          <w:rFonts w:eastAsia="Calibri"/>
          <w:sz w:val="28"/>
          <w:szCs w:val="28"/>
          <w:lang w:val="tt-RU" w:eastAsia="en-US"/>
        </w:rPr>
        <w:t xml:space="preserve">витринасы белән интеграцияләү максатларында </w:t>
      </w:r>
      <w:r>
        <w:rPr>
          <w:rFonts w:eastAsia="Calibri"/>
          <w:sz w:val="28"/>
          <w:szCs w:val="28"/>
          <w:lang w:val="tt-RU" w:eastAsia="en-US"/>
        </w:rPr>
        <w:t>төбәк</w:t>
      </w:r>
      <w:r w:rsidRPr="008D5841">
        <w:rPr>
          <w:rFonts w:eastAsia="Calibri"/>
          <w:sz w:val="28"/>
          <w:szCs w:val="28"/>
          <w:lang w:val="tt-RU" w:eastAsia="en-US"/>
        </w:rPr>
        <w:t xml:space="preserve"> мәгълүмат системаларын үстерүгә Россия Федерациясе субъектлары бюджетларына субсидияләр» 000 2 02 25544 02 0000 150 керем төрләре коды буенча чагылдырыла.</w:t>
      </w:r>
    </w:p>
    <w:p w:rsidR="003627A9" w:rsidRPr="00533CFB" w:rsidRDefault="003627A9" w:rsidP="003627A9">
      <w:pPr>
        <w:autoSpaceDE w:val="0"/>
        <w:autoSpaceDN w:val="0"/>
        <w:adjustRightInd w:val="0"/>
        <w:ind w:firstLine="709"/>
        <w:jc w:val="both"/>
        <w:outlineLvl w:val="1"/>
        <w:rPr>
          <w:rFonts w:eastAsia="Calibri"/>
          <w:sz w:val="28"/>
          <w:szCs w:val="28"/>
          <w:lang w:val="tt-RU" w:eastAsia="en-US"/>
        </w:rPr>
      </w:pPr>
    </w:p>
    <w:p w:rsidR="008D5841" w:rsidRPr="008D5841" w:rsidRDefault="008D5841" w:rsidP="008D5841">
      <w:pPr>
        <w:autoSpaceDE w:val="0"/>
        <w:autoSpaceDN w:val="0"/>
        <w:adjustRightInd w:val="0"/>
        <w:jc w:val="center"/>
        <w:outlineLvl w:val="1"/>
        <w:rPr>
          <w:rFonts w:eastAsia="Calibri"/>
          <w:sz w:val="28"/>
          <w:szCs w:val="28"/>
          <w:lang w:eastAsia="en-US"/>
        </w:rPr>
      </w:pPr>
      <w:r>
        <w:rPr>
          <w:rFonts w:eastAsia="Calibri"/>
          <w:sz w:val="28"/>
          <w:szCs w:val="28"/>
          <w:lang w:eastAsia="en-US"/>
        </w:rPr>
        <w:t>12 4 00 00000 П</w:t>
      </w:r>
      <w:r w:rsidRPr="008D5841">
        <w:rPr>
          <w:rFonts w:eastAsia="Calibri"/>
          <w:sz w:val="28"/>
          <w:szCs w:val="28"/>
          <w:lang w:eastAsia="en-US"/>
        </w:rPr>
        <w:t>роцесс чаралары комплекслары</w:t>
      </w:r>
    </w:p>
    <w:p w:rsidR="008D5841" w:rsidRPr="008D5841" w:rsidRDefault="008D5841" w:rsidP="008D5841">
      <w:pPr>
        <w:autoSpaceDE w:val="0"/>
        <w:autoSpaceDN w:val="0"/>
        <w:adjustRightInd w:val="0"/>
        <w:jc w:val="center"/>
        <w:outlineLvl w:val="1"/>
        <w:rPr>
          <w:rFonts w:eastAsia="Calibri"/>
          <w:sz w:val="28"/>
          <w:szCs w:val="28"/>
          <w:lang w:eastAsia="en-US"/>
        </w:rPr>
      </w:pPr>
    </w:p>
    <w:p w:rsidR="008D5841" w:rsidRPr="008D5841" w:rsidRDefault="008D5841" w:rsidP="008D5841">
      <w:pPr>
        <w:autoSpaceDE w:val="0"/>
        <w:autoSpaceDN w:val="0"/>
        <w:adjustRightInd w:val="0"/>
        <w:jc w:val="center"/>
        <w:outlineLvl w:val="1"/>
        <w:rPr>
          <w:rFonts w:eastAsia="Calibri"/>
          <w:sz w:val="28"/>
          <w:szCs w:val="28"/>
          <w:lang w:eastAsia="en-US"/>
        </w:rPr>
      </w:pPr>
      <w:r w:rsidRPr="008D5841">
        <w:rPr>
          <w:rFonts w:eastAsia="Calibri"/>
          <w:sz w:val="28"/>
          <w:szCs w:val="28"/>
          <w:lang w:eastAsia="en-US"/>
        </w:rPr>
        <w:t xml:space="preserve">12 4 01 00000 </w:t>
      </w:r>
      <w:r w:rsidR="003970B6">
        <w:rPr>
          <w:rFonts w:eastAsia="Calibri"/>
          <w:sz w:val="28"/>
          <w:szCs w:val="28"/>
          <w:lang w:eastAsia="en-US"/>
        </w:rPr>
        <w:t>«</w:t>
      </w:r>
      <w:r w:rsidRPr="008D5841">
        <w:rPr>
          <w:rFonts w:eastAsia="Calibri"/>
          <w:sz w:val="28"/>
          <w:szCs w:val="28"/>
          <w:lang w:eastAsia="en-US"/>
        </w:rPr>
        <w:t xml:space="preserve">Татарстан Республикасында </w:t>
      </w:r>
      <w:r>
        <w:rPr>
          <w:rFonts w:eastAsia="Calibri"/>
          <w:sz w:val="28"/>
          <w:szCs w:val="28"/>
          <w:lang w:eastAsia="en-US"/>
        </w:rPr>
        <w:t>и</w:t>
      </w:r>
      <w:r w:rsidRPr="008D5841">
        <w:rPr>
          <w:rFonts w:eastAsia="Calibri"/>
          <w:sz w:val="28"/>
          <w:szCs w:val="28"/>
          <w:lang w:eastAsia="en-US"/>
        </w:rPr>
        <w:t xml:space="preserve">кътисадый мохитне һәм </w:t>
      </w:r>
    </w:p>
    <w:p w:rsidR="008D5841" w:rsidRPr="008D5841" w:rsidRDefault="008D5841" w:rsidP="008D5841">
      <w:pPr>
        <w:autoSpaceDE w:val="0"/>
        <w:autoSpaceDN w:val="0"/>
        <w:adjustRightInd w:val="0"/>
        <w:jc w:val="center"/>
        <w:outlineLvl w:val="1"/>
        <w:rPr>
          <w:rFonts w:eastAsia="Calibri"/>
          <w:sz w:val="28"/>
          <w:szCs w:val="28"/>
          <w:lang w:eastAsia="en-US"/>
        </w:rPr>
      </w:pPr>
      <w:r w:rsidRPr="008D5841">
        <w:rPr>
          <w:rFonts w:eastAsia="Calibri"/>
          <w:sz w:val="28"/>
          <w:szCs w:val="28"/>
          <w:lang w:eastAsia="en-US"/>
        </w:rPr>
        <w:t>мәгъ</w:t>
      </w:r>
      <w:r>
        <w:rPr>
          <w:rFonts w:eastAsia="Calibri"/>
          <w:sz w:val="28"/>
          <w:szCs w:val="28"/>
          <w:lang w:eastAsia="en-US"/>
        </w:rPr>
        <w:t>лүмат технологияләре өлкәсендә к</w:t>
      </w:r>
      <w:r w:rsidRPr="008D5841">
        <w:rPr>
          <w:rFonts w:eastAsia="Calibri"/>
          <w:sz w:val="28"/>
          <w:szCs w:val="28"/>
          <w:lang w:eastAsia="en-US"/>
        </w:rPr>
        <w:t>еше капиталы</w:t>
      </w:r>
      <w:r>
        <w:rPr>
          <w:rFonts w:eastAsia="Calibri"/>
          <w:sz w:val="28"/>
          <w:szCs w:val="28"/>
          <w:lang w:val="tt-RU" w:eastAsia="en-US"/>
        </w:rPr>
        <w:t>н</w:t>
      </w:r>
      <w:r w:rsidRPr="008D5841">
        <w:rPr>
          <w:rFonts w:eastAsia="Calibri"/>
          <w:sz w:val="28"/>
          <w:szCs w:val="28"/>
          <w:lang w:eastAsia="en-US"/>
        </w:rPr>
        <w:t xml:space="preserve"> </w:t>
      </w:r>
    </w:p>
    <w:p w:rsidR="008D5841" w:rsidRPr="008D5841" w:rsidRDefault="008D5841" w:rsidP="008D5841">
      <w:pPr>
        <w:autoSpaceDE w:val="0"/>
        <w:autoSpaceDN w:val="0"/>
        <w:adjustRightInd w:val="0"/>
        <w:jc w:val="center"/>
        <w:outlineLvl w:val="1"/>
        <w:rPr>
          <w:rFonts w:eastAsia="Calibri"/>
          <w:sz w:val="28"/>
          <w:szCs w:val="28"/>
          <w:lang w:eastAsia="en-US"/>
        </w:rPr>
      </w:pPr>
      <w:r w:rsidRPr="008D5841">
        <w:rPr>
          <w:rFonts w:eastAsia="Calibri"/>
          <w:sz w:val="28"/>
          <w:szCs w:val="28"/>
          <w:lang w:eastAsia="en-US"/>
        </w:rPr>
        <w:t>үстерүгә дәүләт ярдәме» процесс чаралары комплексы</w:t>
      </w:r>
    </w:p>
    <w:p w:rsidR="008D5841" w:rsidRPr="008D5841" w:rsidRDefault="008D5841" w:rsidP="008D5841">
      <w:pPr>
        <w:autoSpaceDE w:val="0"/>
        <w:autoSpaceDN w:val="0"/>
        <w:adjustRightInd w:val="0"/>
        <w:jc w:val="center"/>
        <w:outlineLvl w:val="1"/>
        <w:rPr>
          <w:rFonts w:eastAsia="Calibri"/>
          <w:sz w:val="28"/>
          <w:szCs w:val="28"/>
          <w:lang w:eastAsia="en-US"/>
        </w:rPr>
      </w:pPr>
    </w:p>
    <w:p w:rsidR="008D5841" w:rsidRDefault="008D5841" w:rsidP="008D5841">
      <w:pPr>
        <w:autoSpaceDE w:val="0"/>
        <w:autoSpaceDN w:val="0"/>
        <w:adjustRightInd w:val="0"/>
        <w:ind w:firstLine="709"/>
        <w:jc w:val="both"/>
        <w:outlineLvl w:val="1"/>
        <w:rPr>
          <w:rFonts w:eastAsia="Calibri"/>
          <w:sz w:val="28"/>
          <w:szCs w:val="28"/>
          <w:lang w:eastAsia="en-US"/>
        </w:rPr>
      </w:pPr>
      <w:r w:rsidRPr="008D5841">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8D5841">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8D5841">
        <w:rPr>
          <w:rFonts w:eastAsia="Calibri"/>
          <w:sz w:val="28"/>
          <w:szCs w:val="28"/>
          <w:lang w:eastAsia="en-US"/>
        </w:rPr>
        <w:t>, шул исәптән:</w:t>
      </w:r>
    </w:p>
    <w:p w:rsidR="008D5841" w:rsidRDefault="008D5841" w:rsidP="004A2FF0">
      <w:pPr>
        <w:autoSpaceDE w:val="0"/>
        <w:autoSpaceDN w:val="0"/>
        <w:adjustRightInd w:val="0"/>
        <w:ind w:firstLine="709"/>
        <w:jc w:val="both"/>
        <w:outlineLvl w:val="1"/>
        <w:rPr>
          <w:rFonts w:eastAsia="Calibri"/>
          <w:sz w:val="28"/>
          <w:szCs w:val="28"/>
          <w:lang w:eastAsia="en-US"/>
        </w:rPr>
      </w:pPr>
    </w:p>
    <w:p w:rsidR="008D5841" w:rsidRPr="008D5841" w:rsidRDefault="008D5841" w:rsidP="008D584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8D5841">
        <w:rPr>
          <w:rFonts w:eastAsia="Calibri"/>
          <w:sz w:val="28"/>
          <w:szCs w:val="28"/>
          <w:lang w:eastAsia="en-US"/>
        </w:rPr>
        <w:t>зәк аппарат</w:t>
      </w:r>
    </w:p>
    <w:p w:rsidR="008D5841" w:rsidRPr="008D5841" w:rsidRDefault="008D5841" w:rsidP="008D5841">
      <w:pPr>
        <w:autoSpaceDE w:val="0"/>
        <w:autoSpaceDN w:val="0"/>
        <w:adjustRightInd w:val="0"/>
        <w:ind w:firstLine="709"/>
        <w:jc w:val="both"/>
        <w:outlineLvl w:val="1"/>
        <w:rPr>
          <w:rFonts w:eastAsia="Calibri"/>
          <w:sz w:val="28"/>
          <w:szCs w:val="28"/>
          <w:lang w:eastAsia="en-US"/>
        </w:rPr>
      </w:pPr>
    </w:p>
    <w:p w:rsidR="008D5841" w:rsidRPr="008D5841" w:rsidRDefault="008D5841" w:rsidP="008D5841">
      <w:pPr>
        <w:autoSpaceDE w:val="0"/>
        <w:autoSpaceDN w:val="0"/>
        <w:adjustRightInd w:val="0"/>
        <w:ind w:firstLine="709"/>
        <w:jc w:val="both"/>
        <w:outlineLvl w:val="1"/>
        <w:rPr>
          <w:rFonts w:eastAsia="Calibri"/>
          <w:sz w:val="28"/>
          <w:szCs w:val="28"/>
          <w:lang w:eastAsia="en-US"/>
        </w:rPr>
      </w:pPr>
      <w:r w:rsidRPr="008D5841">
        <w:rPr>
          <w:rFonts w:eastAsia="Calibri"/>
          <w:sz w:val="28"/>
          <w:szCs w:val="28"/>
          <w:lang w:eastAsia="en-US"/>
        </w:rPr>
        <w:t>- 02950 Оешмалар мөлкәтенә салым һәм җир салымы түләү</w:t>
      </w:r>
    </w:p>
    <w:p w:rsidR="008D5841" w:rsidRPr="008D5841" w:rsidRDefault="008D5841" w:rsidP="008D5841">
      <w:pPr>
        <w:autoSpaceDE w:val="0"/>
        <w:autoSpaceDN w:val="0"/>
        <w:adjustRightInd w:val="0"/>
        <w:ind w:firstLine="709"/>
        <w:jc w:val="both"/>
        <w:outlineLvl w:val="1"/>
        <w:rPr>
          <w:rFonts w:eastAsia="Calibri"/>
          <w:sz w:val="28"/>
          <w:szCs w:val="28"/>
          <w:lang w:eastAsia="en-US"/>
        </w:rPr>
      </w:pPr>
    </w:p>
    <w:p w:rsidR="008D5841" w:rsidRPr="008D5841" w:rsidRDefault="008D5841" w:rsidP="008D584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- 43920 М</w:t>
      </w:r>
      <w:r w:rsidRPr="008D5841">
        <w:rPr>
          <w:rFonts w:eastAsia="Calibri"/>
          <w:sz w:val="28"/>
          <w:szCs w:val="28"/>
          <w:lang w:eastAsia="en-US"/>
        </w:rPr>
        <w:t>әгълүматлаштыру һәм элемтә өлкәсендә башка чаралар</w:t>
      </w:r>
    </w:p>
    <w:p w:rsidR="008D5841" w:rsidRPr="008D5841" w:rsidRDefault="008D5841" w:rsidP="008D5841">
      <w:pPr>
        <w:autoSpaceDE w:val="0"/>
        <w:autoSpaceDN w:val="0"/>
        <w:adjustRightInd w:val="0"/>
        <w:ind w:firstLine="709"/>
        <w:jc w:val="both"/>
        <w:outlineLvl w:val="1"/>
        <w:rPr>
          <w:rFonts w:eastAsia="Calibri"/>
          <w:sz w:val="28"/>
          <w:szCs w:val="28"/>
          <w:lang w:eastAsia="en-US"/>
        </w:rPr>
      </w:pPr>
    </w:p>
    <w:p w:rsidR="008D5841" w:rsidRPr="008D5841" w:rsidRDefault="008D5841" w:rsidP="008D584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- 43930 М</w:t>
      </w:r>
      <w:r w:rsidRPr="008D5841">
        <w:rPr>
          <w:rFonts w:eastAsia="Calibri"/>
          <w:sz w:val="28"/>
          <w:szCs w:val="28"/>
          <w:lang w:eastAsia="en-US"/>
        </w:rPr>
        <w:t xml:space="preserve">әгълүмат технологияләре өлкәсендә </w:t>
      </w:r>
      <w:r>
        <w:rPr>
          <w:rFonts w:eastAsia="Calibri"/>
          <w:sz w:val="28"/>
          <w:szCs w:val="28"/>
          <w:lang w:val="tt-RU" w:eastAsia="en-US"/>
        </w:rPr>
        <w:t>белем бирүгә</w:t>
      </w:r>
      <w:r w:rsidRPr="008D5841">
        <w:rPr>
          <w:rFonts w:eastAsia="Calibri"/>
          <w:sz w:val="28"/>
          <w:szCs w:val="28"/>
          <w:lang w:eastAsia="en-US"/>
        </w:rPr>
        <w:t xml:space="preserve"> грантлар</w:t>
      </w:r>
    </w:p>
    <w:p w:rsidR="008D5841" w:rsidRPr="008D5841" w:rsidRDefault="008D5841" w:rsidP="008D5841">
      <w:pPr>
        <w:autoSpaceDE w:val="0"/>
        <w:autoSpaceDN w:val="0"/>
        <w:adjustRightInd w:val="0"/>
        <w:ind w:firstLine="709"/>
        <w:jc w:val="both"/>
        <w:outlineLvl w:val="1"/>
        <w:rPr>
          <w:rFonts w:eastAsia="Calibri"/>
          <w:sz w:val="28"/>
          <w:szCs w:val="28"/>
          <w:lang w:eastAsia="en-US"/>
        </w:rPr>
      </w:pPr>
    </w:p>
    <w:p w:rsidR="008D5841" w:rsidRPr="008D5841" w:rsidRDefault="008D5841" w:rsidP="008D584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- 43940 </w:t>
      </w:r>
      <w:r w:rsidR="006E2968">
        <w:rPr>
          <w:rFonts w:eastAsia="Calibri"/>
          <w:sz w:val="28"/>
          <w:szCs w:val="28"/>
          <w:lang w:val="tt-RU" w:eastAsia="en-US"/>
        </w:rPr>
        <w:t>«</w:t>
      </w:r>
      <w:r>
        <w:rPr>
          <w:rFonts w:eastAsia="Calibri"/>
          <w:sz w:val="28"/>
          <w:szCs w:val="28"/>
          <w:lang w:val="tt-RU" w:eastAsia="en-US"/>
        </w:rPr>
        <w:t>Ү</w:t>
      </w:r>
      <w:r w:rsidRPr="008D5841">
        <w:rPr>
          <w:rFonts w:eastAsia="Calibri"/>
          <w:sz w:val="28"/>
          <w:szCs w:val="28"/>
          <w:lang w:eastAsia="en-US"/>
        </w:rPr>
        <w:t>тәли</w:t>
      </w:r>
      <w:r w:rsidR="003970B6">
        <w:rPr>
          <w:rFonts w:eastAsia="Calibri"/>
          <w:sz w:val="28"/>
          <w:szCs w:val="28"/>
          <w:lang w:eastAsia="en-US"/>
        </w:rPr>
        <w:t>»</w:t>
      </w:r>
      <w:r w:rsidRPr="008D5841">
        <w:rPr>
          <w:rFonts w:eastAsia="Calibri"/>
          <w:sz w:val="28"/>
          <w:szCs w:val="28"/>
          <w:lang w:eastAsia="en-US"/>
        </w:rPr>
        <w:t xml:space="preserve"> </w:t>
      </w:r>
      <w:r>
        <w:rPr>
          <w:rFonts w:eastAsia="Calibri"/>
          <w:sz w:val="28"/>
          <w:szCs w:val="28"/>
          <w:lang w:eastAsia="en-US"/>
        </w:rPr>
        <w:t>цифрлы</w:t>
      </w:r>
      <w:r w:rsidRPr="008D5841">
        <w:rPr>
          <w:rFonts w:eastAsia="Calibri"/>
          <w:sz w:val="28"/>
          <w:szCs w:val="28"/>
          <w:lang w:eastAsia="en-US"/>
        </w:rPr>
        <w:t xml:space="preserve"> технологияләр юнәлеше буенча проектларга адреслы ярдәм күрсәтү чаралары</w:t>
      </w:r>
    </w:p>
    <w:p w:rsidR="008D5841" w:rsidRPr="008D5841" w:rsidRDefault="008D5841" w:rsidP="008D5841">
      <w:pPr>
        <w:autoSpaceDE w:val="0"/>
        <w:autoSpaceDN w:val="0"/>
        <w:adjustRightInd w:val="0"/>
        <w:ind w:firstLine="709"/>
        <w:jc w:val="both"/>
        <w:outlineLvl w:val="1"/>
        <w:rPr>
          <w:rFonts w:eastAsia="Calibri"/>
          <w:sz w:val="28"/>
          <w:szCs w:val="28"/>
          <w:lang w:eastAsia="en-US"/>
        </w:rPr>
      </w:pPr>
    </w:p>
    <w:p w:rsidR="008D5841" w:rsidRDefault="008D5841" w:rsidP="008D5841">
      <w:pPr>
        <w:autoSpaceDE w:val="0"/>
        <w:autoSpaceDN w:val="0"/>
        <w:adjustRightInd w:val="0"/>
        <w:ind w:firstLine="709"/>
        <w:jc w:val="both"/>
        <w:outlineLvl w:val="1"/>
        <w:rPr>
          <w:rFonts w:eastAsia="Calibri"/>
          <w:sz w:val="28"/>
          <w:szCs w:val="28"/>
          <w:lang w:eastAsia="en-US"/>
        </w:rPr>
      </w:pPr>
      <w:r w:rsidRPr="008D5841">
        <w:rPr>
          <w:rFonts w:eastAsia="Calibri"/>
          <w:sz w:val="28"/>
          <w:szCs w:val="28"/>
          <w:lang w:eastAsia="en-US"/>
        </w:rPr>
        <w:t>- 92990 ведомство буйсынуындагы учреждениеләр эшчәнлеген тәэмин итү</w:t>
      </w:r>
    </w:p>
    <w:p w:rsidR="00FD2E12" w:rsidRPr="00040079" w:rsidRDefault="00FD2E12" w:rsidP="004A2FF0">
      <w:pPr>
        <w:autoSpaceDE w:val="0"/>
        <w:autoSpaceDN w:val="0"/>
        <w:adjustRightInd w:val="0"/>
        <w:ind w:firstLine="709"/>
        <w:jc w:val="both"/>
        <w:outlineLvl w:val="1"/>
        <w:rPr>
          <w:rFonts w:eastAsia="Calibri"/>
          <w:sz w:val="28"/>
          <w:szCs w:val="28"/>
          <w:lang w:eastAsia="en-US"/>
        </w:rPr>
      </w:pPr>
    </w:p>
    <w:p w:rsidR="0098711D" w:rsidRDefault="008D5841" w:rsidP="0047733F">
      <w:pPr>
        <w:autoSpaceDE w:val="0"/>
        <w:autoSpaceDN w:val="0"/>
        <w:adjustRightInd w:val="0"/>
        <w:jc w:val="center"/>
        <w:outlineLvl w:val="1"/>
        <w:rPr>
          <w:rFonts w:eastAsia="Calibri"/>
          <w:sz w:val="28"/>
          <w:szCs w:val="28"/>
          <w:lang w:eastAsia="en-US"/>
        </w:rPr>
      </w:pPr>
      <w:r w:rsidRPr="008D5841">
        <w:rPr>
          <w:rFonts w:eastAsia="Calibri"/>
          <w:sz w:val="28"/>
          <w:szCs w:val="28"/>
          <w:lang w:eastAsia="en-US"/>
        </w:rPr>
        <w:t xml:space="preserve">12 4 02 00000 </w:t>
      </w:r>
      <w:r w:rsidR="0098711D">
        <w:rPr>
          <w:rFonts w:eastAsia="Calibri"/>
          <w:sz w:val="28"/>
          <w:szCs w:val="28"/>
          <w:lang w:eastAsia="en-US"/>
        </w:rPr>
        <w:t>«</w:t>
      </w:r>
      <w:r w:rsidR="0047733F" w:rsidRPr="008D5841">
        <w:rPr>
          <w:rFonts w:eastAsia="Calibri"/>
          <w:sz w:val="28"/>
          <w:szCs w:val="28"/>
          <w:lang w:eastAsia="en-US"/>
        </w:rPr>
        <w:t xml:space="preserve">Татарстан Республикасы мәгълүмат </w:t>
      </w:r>
    </w:p>
    <w:p w:rsidR="0098711D" w:rsidRDefault="0047733F" w:rsidP="0047733F">
      <w:pPr>
        <w:autoSpaceDE w:val="0"/>
        <w:autoSpaceDN w:val="0"/>
        <w:adjustRightInd w:val="0"/>
        <w:jc w:val="center"/>
        <w:outlineLvl w:val="1"/>
        <w:rPr>
          <w:rFonts w:eastAsia="Calibri"/>
          <w:sz w:val="28"/>
          <w:szCs w:val="28"/>
          <w:lang w:eastAsia="en-US"/>
        </w:rPr>
      </w:pPr>
      <w:r w:rsidRPr="008D5841">
        <w:rPr>
          <w:rFonts w:eastAsia="Calibri"/>
          <w:sz w:val="28"/>
          <w:szCs w:val="28"/>
          <w:lang w:eastAsia="en-US"/>
        </w:rPr>
        <w:t>кыры</w:t>
      </w:r>
      <w:r>
        <w:rPr>
          <w:rFonts w:eastAsia="Calibri"/>
          <w:sz w:val="28"/>
          <w:szCs w:val="28"/>
          <w:lang w:val="tt-RU" w:eastAsia="en-US"/>
        </w:rPr>
        <w:t>н</w:t>
      </w:r>
      <w:r w:rsidRPr="008D5841">
        <w:rPr>
          <w:rFonts w:eastAsia="Calibri"/>
          <w:sz w:val="28"/>
          <w:szCs w:val="28"/>
          <w:lang w:eastAsia="en-US"/>
        </w:rPr>
        <w:t xml:space="preserve"> </w:t>
      </w:r>
      <w:r w:rsidR="008D5841" w:rsidRPr="008D5841">
        <w:rPr>
          <w:rFonts w:eastAsia="Calibri"/>
          <w:sz w:val="28"/>
          <w:szCs w:val="28"/>
          <w:lang w:eastAsia="en-US"/>
        </w:rPr>
        <w:t xml:space="preserve">үстерү һәм </w:t>
      </w:r>
      <w:r>
        <w:rPr>
          <w:rFonts w:eastAsia="Calibri"/>
          <w:sz w:val="28"/>
          <w:szCs w:val="28"/>
          <w:lang w:eastAsia="en-US"/>
        </w:rPr>
        <w:t>инфраструктурасын</w:t>
      </w:r>
      <w:r w:rsidRPr="008D5841">
        <w:rPr>
          <w:rFonts w:eastAsia="Calibri"/>
          <w:sz w:val="28"/>
          <w:szCs w:val="28"/>
          <w:lang w:eastAsia="en-US"/>
        </w:rPr>
        <w:t xml:space="preserve"> </w:t>
      </w:r>
      <w:r w:rsidR="008D5841" w:rsidRPr="008D5841">
        <w:rPr>
          <w:rFonts w:eastAsia="Calibri"/>
          <w:sz w:val="28"/>
          <w:szCs w:val="28"/>
          <w:lang w:eastAsia="en-US"/>
        </w:rPr>
        <w:t>камилләштерү»</w:t>
      </w:r>
      <w:r w:rsidRPr="0047733F">
        <w:rPr>
          <w:rFonts w:eastAsia="Calibri"/>
          <w:sz w:val="28"/>
          <w:szCs w:val="28"/>
          <w:lang w:eastAsia="en-US"/>
        </w:rPr>
        <w:t xml:space="preserve"> </w:t>
      </w:r>
    </w:p>
    <w:p w:rsidR="008D5841" w:rsidRPr="008D5841" w:rsidRDefault="0047733F" w:rsidP="0047733F">
      <w:pPr>
        <w:autoSpaceDE w:val="0"/>
        <w:autoSpaceDN w:val="0"/>
        <w:adjustRightInd w:val="0"/>
        <w:jc w:val="center"/>
        <w:outlineLvl w:val="1"/>
        <w:rPr>
          <w:rFonts w:eastAsia="Calibri"/>
          <w:sz w:val="28"/>
          <w:szCs w:val="28"/>
          <w:lang w:eastAsia="en-US"/>
        </w:rPr>
      </w:pPr>
      <w:r w:rsidRPr="008D5841">
        <w:rPr>
          <w:rFonts w:eastAsia="Calibri"/>
          <w:sz w:val="28"/>
          <w:szCs w:val="28"/>
          <w:lang w:eastAsia="en-US"/>
        </w:rPr>
        <w:t>процесс чаралары комплексы</w:t>
      </w:r>
    </w:p>
    <w:p w:rsidR="008D5841" w:rsidRPr="008D5841" w:rsidRDefault="008D5841" w:rsidP="008D5841">
      <w:pPr>
        <w:autoSpaceDE w:val="0"/>
        <w:autoSpaceDN w:val="0"/>
        <w:adjustRightInd w:val="0"/>
        <w:jc w:val="center"/>
        <w:outlineLvl w:val="1"/>
        <w:rPr>
          <w:rFonts w:eastAsia="Calibri"/>
          <w:sz w:val="28"/>
          <w:szCs w:val="28"/>
          <w:lang w:eastAsia="en-US"/>
        </w:rPr>
      </w:pPr>
    </w:p>
    <w:p w:rsidR="008D5841" w:rsidRPr="008D5841" w:rsidRDefault="008D5841" w:rsidP="008D5799">
      <w:pPr>
        <w:autoSpaceDE w:val="0"/>
        <w:autoSpaceDN w:val="0"/>
        <w:adjustRightInd w:val="0"/>
        <w:ind w:firstLine="709"/>
        <w:jc w:val="both"/>
        <w:outlineLvl w:val="1"/>
        <w:rPr>
          <w:rFonts w:eastAsia="Calibri"/>
          <w:sz w:val="28"/>
          <w:szCs w:val="28"/>
          <w:lang w:eastAsia="en-US"/>
        </w:rPr>
      </w:pPr>
      <w:r w:rsidRPr="008D5841">
        <w:rPr>
          <w:rFonts w:eastAsia="Calibri"/>
          <w:sz w:val="28"/>
          <w:szCs w:val="28"/>
          <w:lang w:eastAsia="en-US"/>
        </w:rPr>
        <w:t xml:space="preserve">Әлеге максатчан </w:t>
      </w:r>
      <w:r w:rsidR="0047733F">
        <w:rPr>
          <w:rFonts w:eastAsia="Calibri"/>
          <w:sz w:val="28"/>
          <w:szCs w:val="28"/>
          <w:lang w:val="tt-RU" w:eastAsia="en-US"/>
        </w:rPr>
        <w:t>стат</w:t>
      </w:r>
      <w:r w:rsidR="0047733F">
        <w:rPr>
          <w:rFonts w:eastAsia="Calibri"/>
          <w:sz w:val="28"/>
          <w:szCs w:val="28"/>
          <w:lang w:eastAsia="en-US"/>
        </w:rPr>
        <w:t>ь</w:t>
      </w:r>
      <w:r w:rsidR="0047733F">
        <w:rPr>
          <w:rFonts w:eastAsia="Calibri"/>
          <w:sz w:val="28"/>
          <w:szCs w:val="28"/>
          <w:lang w:val="tt-RU" w:eastAsia="en-US"/>
        </w:rPr>
        <w:t xml:space="preserve">я </w:t>
      </w:r>
      <w:r w:rsidRPr="008D5841">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sidR="0047733F">
        <w:rPr>
          <w:rFonts w:eastAsia="Calibri"/>
          <w:sz w:val="28"/>
          <w:szCs w:val="28"/>
          <w:lang w:val="tt-RU" w:eastAsia="en-US"/>
        </w:rPr>
        <w:t xml:space="preserve"> чагылдырыла</w:t>
      </w:r>
      <w:r w:rsidRPr="008D5841">
        <w:rPr>
          <w:rFonts w:eastAsia="Calibri"/>
          <w:sz w:val="28"/>
          <w:szCs w:val="28"/>
          <w:lang w:eastAsia="en-US"/>
        </w:rPr>
        <w:t>, шул исәптән:</w:t>
      </w:r>
    </w:p>
    <w:p w:rsidR="008D5841" w:rsidRPr="008D5841" w:rsidRDefault="008D5841" w:rsidP="008D5799">
      <w:pPr>
        <w:autoSpaceDE w:val="0"/>
        <w:autoSpaceDN w:val="0"/>
        <w:adjustRightInd w:val="0"/>
        <w:ind w:firstLine="709"/>
        <w:jc w:val="both"/>
        <w:outlineLvl w:val="1"/>
        <w:rPr>
          <w:rFonts w:eastAsia="Calibri"/>
          <w:sz w:val="28"/>
          <w:szCs w:val="28"/>
          <w:lang w:eastAsia="en-US"/>
        </w:rPr>
      </w:pPr>
    </w:p>
    <w:p w:rsidR="008D5841" w:rsidRPr="008D5841" w:rsidRDefault="0047733F" w:rsidP="008D579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008D5841" w:rsidRPr="008D5841">
        <w:rPr>
          <w:rFonts w:eastAsia="Calibri"/>
          <w:sz w:val="28"/>
          <w:szCs w:val="28"/>
          <w:lang w:eastAsia="en-US"/>
        </w:rPr>
        <w:t>зәк аппарат</w:t>
      </w:r>
    </w:p>
    <w:p w:rsidR="008D5841" w:rsidRPr="008D5841" w:rsidRDefault="008D5841" w:rsidP="008D5799">
      <w:pPr>
        <w:autoSpaceDE w:val="0"/>
        <w:autoSpaceDN w:val="0"/>
        <w:adjustRightInd w:val="0"/>
        <w:ind w:firstLine="709"/>
        <w:jc w:val="both"/>
        <w:outlineLvl w:val="1"/>
        <w:rPr>
          <w:rFonts w:eastAsia="Calibri"/>
          <w:sz w:val="28"/>
          <w:szCs w:val="28"/>
          <w:lang w:eastAsia="en-US"/>
        </w:rPr>
      </w:pPr>
    </w:p>
    <w:p w:rsidR="008D5841" w:rsidRPr="008D5841" w:rsidRDefault="0047733F" w:rsidP="008D579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- 44410 М</w:t>
      </w:r>
      <w:r w:rsidR="008D5841" w:rsidRPr="008D5841">
        <w:rPr>
          <w:rFonts w:eastAsia="Calibri"/>
          <w:sz w:val="28"/>
          <w:szCs w:val="28"/>
          <w:lang w:eastAsia="en-US"/>
        </w:rPr>
        <w:t>ассакүләм мәгълүмат чаралары өлкәсендәге гамәлләр</w:t>
      </w:r>
    </w:p>
    <w:p w:rsidR="008D5841" w:rsidRDefault="008D5841" w:rsidP="008D5799">
      <w:pPr>
        <w:autoSpaceDE w:val="0"/>
        <w:autoSpaceDN w:val="0"/>
        <w:adjustRightInd w:val="0"/>
        <w:ind w:firstLine="709"/>
        <w:jc w:val="both"/>
        <w:outlineLvl w:val="1"/>
        <w:rPr>
          <w:rFonts w:eastAsia="Calibri"/>
          <w:sz w:val="28"/>
          <w:szCs w:val="28"/>
          <w:lang w:eastAsia="en-US"/>
        </w:rPr>
      </w:pPr>
      <w:r w:rsidRPr="008D5841">
        <w:rPr>
          <w:rFonts w:eastAsia="Calibri"/>
          <w:sz w:val="28"/>
          <w:szCs w:val="28"/>
          <w:lang w:eastAsia="en-US"/>
        </w:rPr>
        <w:t>Чыгымнарның әлеге юнәлеше буенча массакүләм мәгълүмат чаралары өлкәсендәге чараларны гамәлгә ашыруга Татарстан Республикасы</w:t>
      </w:r>
      <w:r w:rsidR="0047733F">
        <w:rPr>
          <w:rFonts w:eastAsia="Calibri"/>
          <w:sz w:val="28"/>
          <w:szCs w:val="28"/>
          <w:lang w:eastAsia="en-US"/>
        </w:rPr>
        <w:t xml:space="preserve"> бюджеты чыгымнары чагылдырыла.</w:t>
      </w:r>
    </w:p>
    <w:p w:rsidR="009B4A08" w:rsidRPr="00040079" w:rsidRDefault="009B4A08" w:rsidP="008D5799">
      <w:pPr>
        <w:autoSpaceDE w:val="0"/>
        <w:autoSpaceDN w:val="0"/>
        <w:adjustRightInd w:val="0"/>
        <w:ind w:firstLine="709"/>
        <w:jc w:val="both"/>
        <w:outlineLvl w:val="1"/>
        <w:rPr>
          <w:rFonts w:eastAsia="Calibri"/>
          <w:sz w:val="28"/>
          <w:szCs w:val="28"/>
          <w:lang w:eastAsia="en-US"/>
        </w:rPr>
      </w:pPr>
    </w:p>
    <w:p w:rsidR="0047733F" w:rsidRPr="0047733F" w:rsidRDefault="0047733F" w:rsidP="008D579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- 44420 М</w:t>
      </w:r>
      <w:r w:rsidRPr="0047733F">
        <w:rPr>
          <w:rFonts w:eastAsia="Calibri"/>
          <w:sz w:val="28"/>
          <w:szCs w:val="28"/>
          <w:lang w:eastAsia="en-US"/>
        </w:rPr>
        <w:t>ассакүләм мәгълүмат чаралары өлкәсендә дәүләт ярдәме</w:t>
      </w:r>
    </w:p>
    <w:p w:rsidR="0047733F" w:rsidRPr="0047733F" w:rsidRDefault="0047733F" w:rsidP="008D5799">
      <w:pPr>
        <w:autoSpaceDE w:val="0"/>
        <w:autoSpaceDN w:val="0"/>
        <w:adjustRightInd w:val="0"/>
        <w:ind w:firstLine="709"/>
        <w:jc w:val="both"/>
        <w:outlineLvl w:val="1"/>
        <w:rPr>
          <w:rFonts w:eastAsia="Calibri"/>
          <w:sz w:val="28"/>
          <w:szCs w:val="28"/>
          <w:lang w:eastAsia="en-US"/>
        </w:rPr>
      </w:pPr>
      <w:r w:rsidRPr="0047733F">
        <w:rPr>
          <w:rFonts w:eastAsia="Calibri"/>
          <w:sz w:val="28"/>
          <w:szCs w:val="28"/>
          <w:lang w:eastAsia="en-US"/>
        </w:rPr>
        <w:t>Чыгымнарның әлеге юнәлеше буенча массакүләм мәгълүмат чаралары өлкәсендә дәүләт ярдәме күрсәтүгә Татарстан Республикас</w:t>
      </w:r>
      <w:r>
        <w:rPr>
          <w:rFonts w:eastAsia="Calibri"/>
          <w:sz w:val="28"/>
          <w:szCs w:val="28"/>
          <w:lang w:eastAsia="en-US"/>
        </w:rPr>
        <w:t>ы бюджеты чыгымнары чагылдырыла</w:t>
      </w:r>
      <w:r w:rsidRPr="0047733F">
        <w:rPr>
          <w:rFonts w:eastAsia="Calibri"/>
          <w:sz w:val="28"/>
          <w:szCs w:val="28"/>
          <w:lang w:eastAsia="en-US"/>
        </w:rPr>
        <w:t>.</w:t>
      </w:r>
    </w:p>
    <w:p w:rsidR="0047733F" w:rsidRPr="0047733F" w:rsidRDefault="0047733F" w:rsidP="008D5799">
      <w:pPr>
        <w:autoSpaceDE w:val="0"/>
        <w:autoSpaceDN w:val="0"/>
        <w:adjustRightInd w:val="0"/>
        <w:ind w:firstLine="709"/>
        <w:jc w:val="both"/>
        <w:outlineLvl w:val="1"/>
        <w:rPr>
          <w:rFonts w:eastAsia="Calibri"/>
          <w:sz w:val="28"/>
          <w:szCs w:val="28"/>
          <w:lang w:eastAsia="en-US"/>
        </w:rPr>
      </w:pPr>
    </w:p>
    <w:p w:rsidR="0047733F" w:rsidRPr="0047733F" w:rsidRDefault="0047733F" w:rsidP="008D5799">
      <w:pPr>
        <w:autoSpaceDE w:val="0"/>
        <w:autoSpaceDN w:val="0"/>
        <w:adjustRightInd w:val="0"/>
        <w:ind w:firstLine="709"/>
        <w:jc w:val="both"/>
        <w:outlineLvl w:val="1"/>
        <w:rPr>
          <w:rFonts w:eastAsia="Calibri"/>
          <w:sz w:val="28"/>
          <w:szCs w:val="28"/>
          <w:lang w:eastAsia="en-US"/>
        </w:rPr>
      </w:pPr>
      <w:r w:rsidRPr="0047733F">
        <w:rPr>
          <w:rFonts w:eastAsia="Calibri"/>
          <w:sz w:val="28"/>
          <w:szCs w:val="28"/>
          <w:lang w:eastAsia="en-US"/>
        </w:rPr>
        <w:t>- 45310</w:t>
      </w:r>
      <w:r>
        <w:rPr>
          <w:rFonts w:eastAsia="Calibri"/>
          <w:sz w:val="28"/>
          <w:szCs w:val="28"/>
          <w:lang w:val="tt-RU" w:eastAsia="en-US"/>
        </w:rPr>
        <w:t xml:space="preserve"> </w:t>
      </w:r>
      <w:r w:rsidRPr="0047733F">
        <w:rPr>
          <w:rFonts w:eastAsia="Calibri"/>
          <w:sz w:val="28"/>
          <w:szCs w:val="28"/>
          <w:lang w:eastAsia="en-US"/>
        </w:rPr>
        <w:t>Телерадиокомпанияләргә һәм телерадиооешмаларга субсидияләр</w:t>
      </w:r>
    </w:p>
    <w:p w:rsidR="0047733F" w:rsidRDefault="0047733F" w:rsidP="008D5799">
      <w:pPr>
        <w:autoSpaceDE w:val="0"/>
        <w:autoSpaceDN w:val="0"/>
        <w:adjustRightInd w:val="0"/>
        <w:ind w:firstLine="709"/>
        <w:jc w:val="both"/>
        <w:outlineLvl w:val="1"/>
        <w:rPr>
          <w:rFonts w:eastAsia="Calibri"/>
          <w:sz w:val="28"/>
          <w:szCs w:val="28"/>
          <w:lang w:eastAsia="en-US"/>
        </w:rPr>
      </w:pPr>
      <w:r w:rsidRPr="0047733F">
        <w:rPr>
          <w:rFonts w:eastAsia="Calibri"/>
          <w:sz w:val="28"/>
          <w:szCs w:val="28"/>
          <w:lang w:eastAsia="en-US"/>
        </w:rPr>
        <w:t>Чыгымнарның әлеге юнәлеше буенча Татарстан Республикасы телерадиокомпанияләренә һәм телерадиооешмаларына субсидияләр бирүгә Татарстан Республикас</w:t>
      </w:r>
      <w:r>
        <w:rPr>
          <w:rFonts w:eastAsia="Calibri"/>
          <w:sz w:val="28"/>
          <w:szCs w:val="28"/>
          <w:lang w:eastAsia="en-US"/>
        </w:rPr>
        <w:t>ы бюджеты чыгымнары чагылдырыла</w:t>
      </w:r>
      <w:r w:rsidRPr="0047733F">
        <w:rPr>
          <w:rFonts w:eastAsia="Calibri"/>
          <w:sz w:val="28"/>
          <w:szCs w:val="28"/>
          <w:lang w:eastAsia="en-US"/>
        </w:rPr>
        <w:t>.</w:t>
      </w:r>
    </w:p>
    <w:p w:rsidR="00261B4B" w:rsidRDefault="00261B4B" w:rsidP="008D5799">
      <w:pPr>
        <w:autoSpaceDE w:val="0"/>
        <w:autoSpaceDN w:val="0"/>
        <w:adjustRightInd w:val="0"/>
        <w:ind w:firstLine="709"/>
        <w:jc w:val="both"/>
        <w:outlineLvl w:val="1"/>
        <w:rPr>
          <w:rFonts w:eastAsia="Calibri"/>
          <w:sz w:val="28"/>
          <w:szCs w:val="28"/>
          <w:lang w:eastAsia="en-US"/>
        </w:rPr>
      </w:pPr>
    </w:p>
    <w:p w:rsidR="0047733F" w:rsidRPr="0047733F" w:rsidRDefault="0047733F" w:rsidP="0047733F">
      <w:pPr>
        <w:autoSpaceDE w:val="0"/>
        <w:autoSpaceDN w:val="0"/>
        <w:adjustRightInd w:val="0"/>
        <w:ind w:firstLine="709"/>
        <w:jc w:val="both"/>
        <w:outlineLvl w:val="1"/>
        <w:rPr>
          <w:rFonts w:eastAsia="Calibri"/>
          <w:sz w:val="28"/>
          <w:szCs w:val="28"/>
          <w:lang w:eastAsia="en-US"/>
        </w:rPr>
      </w:pPr>
      <w:r w:rsidRPr="0047733F">
        <w:rPr>
          <w:rFonts w:eastAsia="Calibri"/>
          <w:sz w:val="28"/>
          <w:szCs w:val="28"/>
          <w:lang w:eastAsia="en-US"/>
        </w:rPr>
        <w:t>- 45510 Нәшриятларга һәм нәшер итүче оешмаларга социаль әһәмиятле проектларны гамәлгә ашыруга, инвалидлар өчен китаплар, басмалар чыгаруга субсидия</w:t>
      </w:r>
    </w:p>
    <w:p w:rsidR="0047733F" w:rsidRPr="0047733F" w:rsidRDefault="0047733F" w:rsidP="0047733F">
      <w:pPr>
        <w:autoSpaceDE w:val="0"/>
        <w:autoSpaceDN w:val="0"/>
        <w:adjustRightInd w:val="0"/>
        <w:ind w:firstLine="709"/>
        <w:jc w:val="both"/>
        <w:outlineLvl w:val="1"/>
        <w:rPr>
          <w:rFonts w:eastAsia="Calibri"/>
          <w:sz w:val="28"/>
          <w:szCs w:val="28"/>
          <w:lang w:eastAsia="en-US"/>
        </w:rPr>
      </w:pPr>
      <w:r w:rsidRPr="0047733F">
        <w:rPr>
          <w:rFonts w:eastAsia="Calibri"/>
          <w:sz w:val="28"/>
          <w:szCs w:val="28"/>
          <w:lang w:eastAsia="en-US"/>
        </w:rPr>
        <w:t>Чыгымнарның әлеге юнәлеше буенча Татарстан Республикасының социаль әһәмиятле проектларын гамәлгә ашыручы, инвалидлар өчен китаплар һәм басмалар чыгаруны да кертеп, Татарстан Республикасы нәшриятларына һәм нәшер итүче оешмаларына субсидияләр бирүгә Татарстан Республикасы бюджеты чыгымнары чагылдырыла.</w:t>
      </w:r>
    </w:p>
    <w:p w:rsidR="0047733F" w:rsidRPr="0047733F" w:rsidRDefault="0047733F" w:rsidP="0047733F">
      <w:pPr>
        <w:autoSpaceDE w:val="0"/>
        <w:autoSpaceDN w:val="0"/>
        <w:adjustRightInd w:val="0"/>
        <w:ind w:firstLine="709"/>
        <w:jc w:val="both"/>
        <w:outlineLvl w:val="1"/>
        <w:rPr>
          <w:rFonts w:eastAsia="Calibri"/>
          <w:sz w:val="28"/>
          <w:szCs w:val="28"/>
          <w:lang w:eastAsia="en-US"/>
        </w:rPr>
      </w:pPr>
    </w:p>
    <w:p w:rsidR="0047733F" w:rsidRPr="0047733F" w:rsidRDefault="0047733F" w:rsidP="0047733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- 45790 Н</w:t>
      </w:r>
      <w:r w:rsidRPr="0047733F">
        <w:rPr>
          <w:rFonts w:eastAsia="Calibri"/>
          <w:sz w:val="28"/>
          <w:szCs w:val="28"/>
          <w:lang w:eastAsia="en-US"/>
        </w:rPr>
        <w:t>әшриятлар эшчәнлеген тәэмин итү</w:t>
      </w:r>
    </w:p>
    <w:p w:rsidR="0047733F" w:rsidRPr="0047733F" w:rsidRDefault="0047733F" w:rsidP="0047733F">
      <w:pPr>
        <w:autoSpaceDE w:val="0"/>
        <w:autoSpaceDN w:val="0"/>
        <w:adjustRightInd w:val="0"/>
        <w:ind w:firstLine="709"/>
        <w:jc w:val="both"/>
        <w:outlineLvl w:val="1"/>
        <w:rPr>
          <w:rFonts w:eastAsia="Calibri"/>
          <w:sz w:val="28"/>
          <w:szCs w:val="28"/>
          <w:lang w:eastAsia="en-US"/>
        </w:rPr>
      </w:pPr>
      <w:r w:rsidRPr="0047733F">
        <w:rPr>
          <w:rFonts w:eastAsia="Calibri"/>
          <w:sz w:val="28"/>
          <w:szCs w:val="28"/>
          <w:lang w:eastAsia="en-US"/>
        </w:rPr>
        <w:t>Чыгымнарның әлеге юнәлеше буенча Татарстан Республикасы нәшриятларын тотуга һәм аларның эшчәнлеген тәэмин итүгә (хезмәтләр күрсәтүгә) Татарстан Республикасы бюджеты чыгымнары чагылдырыла.</w:t>
      </w:r>
    </w:p>
    <w:p w:rsidR="0047733F" w:rsidRPr="0047733F" w:rsidRDefault="0047733F" w:rsidP="0047733F">
      <w:pPr>
        <w:autoSpaceDE w:val="0"/>
        <w:autoSpaceDN w:val="0"/>
        <w:adjustRightInd w:val="0"/>
        <w:ind w:firstLine="709"/>
        <w:jc w:val="both"/>
        <w:outlineLvl w:val="1"/>
        <w:rPr>
          <w:rFonts w:eastAsia="Calibri"/>
          <w:sz w:val="28"/>
          <w:szCs w:val="28"/>
          <w:lang w:eastAsia="en-US"/>
        </w:rPr>
      </w:pPr>
    </w:p>
    <w:p w:rsidR="0047733F" w:rsidRPr="0047733F" w:rsidRDefault="0047733F" w:rsidP="0047733F">
      <w:pPr>
        <w:autoSpaceDE w:val="0"/>
        <w:autoSpaceDN w:val="0"/>
        <w:adjustRightInd w:val="0"/>
        <w:ind w:firstLine="709"/>
        <w:jc w:val="both"/>
        <w:outlineLvl w:val="1"/>
        <w:rPr>
          <w:rFonts w:eastAsia="Calibri"/>
          <w:sz w:val="28"/>
          <w:szCs w:val="28"/>
          <w:lang w:eastAsia="en-US"/>
        </w:rPr>
      </w:pPr>
      <w:r w:rsidRPr="0047733F">
        <w:rPr>
          <w:rFonts w:eastAsia="Calibri"/>
          <w:sz w:val="28"/>
          <w:szCs w:val="28"/>
          <w:lang w:eastAsia="en-US"/>
        </w:rPr>
        <w:t>- 47510 «Татарстан Р</w:t>
      </w:r>
      <w:r>
        <w:rPr>
          <w:rFonts w:eastAsia="Calibri"/>
          <w:sz w:val="28"/>
          <w:szCs w:val="28"/>
          <w:lang w:eastAsia="en-US"/>
        </w:rPr>
        <w:t>еспубликасы Законнары җыентыгы»</w:t>
      </w:r>
      <w:r>
        <w:rPr>
          <w:rFonts w:eastAsia="Calibri"/>
          <w:sz w:val="28"/>
          <w:szCs w:val="28"/>
          <w:lang w:val="tt-RU" w:eastAsia="en-US"/>
        </w:rPr>
        <w:t xml:space="preserve"> </w:t>
      </w:r>
      <w:r w:rsidRPr="0047733F">
        <w:rPr>
          <w:rFonts w:eastAsia="Calibri"/>
          <w:sz w:val="28"/>
          <w:szCs w:val="28"/>
          <w:lang w:eastAsia="en-US"/>
        </w:rPr>
        <w:t>журналы редакциясе»</w:t>
      </w:r>
      <w:r>
        <w:rPr>
          <w:rFonts w:eastAsia="Calibri"/>
          <w:sz w:val="28"/>
          <w:szCs w:val="28"/>
          <w:lang w:val="tt-RU" w:eastAsia="en-US"/>
        </w:rPr>
        <w:t xml:space="preserve"> </w:t>
      </w:r>
      <w:r w:rsidRPr="0047733F">
        <w:rPr>
          <w:rFonts w:eastAsia="Calibri"/>
          <w:sz w:val="28"/>
          <w:szCs w:val="28"/>
          <w:lang w:eastAsia="en-US"/>
        </w:rPr>
        <w:t>коммерциягә карамаган автоном оешмасына субсидияләр</w:t>
      </w:r>
    </w:p>
    <w:p w:rsidR="009B4A08" w:rsidRPr="00040079" w:rsidRDefault="0047733F" w:rsidP="0047733F">
      <w:pPr>
        <w:autoSpaceDE w:val="0"/>
        <w:autoSpaceDN w:val="0"/>
        <w:adjustRightInd w:val="0"/>
        <w:ind w:firstLine="709"/>
        <w:jc w:val="both"/>
        <w:outlineLvl w:val="1"/>
        <w:rPr>
          <w:rFonts w:eastAsia="Calibri"/>
          <w:sz w:val="28"/>
          <w:szCs w:val="28"/>
          <w:lang w:eastAsia="en-US"/>
        </w:rPr>
      </w:pPr>
      <w:r w:rsidRPr="0047733F">
        <w:rPr>
          <w:rFonts w:eastAsia="Calibri"/>
          <w:sz w:val="28"/>
          <w:szCs w:val="28"/>
          <w:lang w:eastAsia="en-US"/>
        </w:rPr>
        <w:t>Чыгымнарның әлеге юнәлеше буенча «Татарстан Р</w:t>
      </w:r>
      <w:r>
        <w:rPr>
          <w:rFonts w:eastAsia="Calibri"/>
          <w:sz w:val="28"/>
          <w:szCs w:val="28"/>
          <w:lang w:eastAsia="en-US"/>
        </w:rPr>
        <w:t>еспубликасы Законнары җыентыгы»</w:t>
      </w:r>
      <w:r>
        <w:rPr>
          <w:rFonts w:eastAsia="Calibri"/>
          <w:sz w:val="28"/>
          <w:szCs w:val="28"/>
          <w:lang w:val="tt-RU" w:eastAsia="en-US"/>
        </w:rPr>
        <w:t xml:space="preserve"> </w:t>
      </w:r>
      <w:r w:rsidRPr="0047733F">
        <w:rPr>
          <w:rFonts w:eastAsia="Calibri"/>
          <w:sz w:val="28"/>
          <w:szCs w:val="28"/>
          <w:lang w:eastAsia="en-US"/>
        </w:rPr>
        <w:t>журналы редакциясе»</w:t>
      </w:r>
      <w:r>
        <w:rPr>
          <w:rFonts w:eastAsia="Calibri"/>
          <w:sz w:val="28"/>
          <w:szCs w:val="28"/>
          <w:lang w:val="tt-RU" w:eastAsia="en-US"/>
        </w:rPr>
        <w:t xml:space="preserve"> </w:t>
      </w:r>
      <w:r w:rsidRPr="0047733F">
        <w:rPr>
          <w:rFonts w:eastAsia="Calibri"/>
          <w:sz w:val="28"/>
          <w:szCs w:val="28"/>
          <w:lang w:eastAsia="en-US"/>
        </w:rPr>
        <w:t>коммерциягә карамаган автоном оешмасына субсидияләр бирүгә Татарстан Республикасы бюджеты чыгымнары чагылдырыла.</w:t>
      </w:r>
    </w:p>
    <w:p w:rsidR="0047733F" w:rsidRDefault="0047733F" w:rsidP="0047733F">
      <w:pPr>
        <w:autoSpaceDE w:val="0"/>
        <w:autoSpaceDN w:val="0"/>
        <w:adjustRightInd w:val="0"/>
        <w:ind w:firstLine="709"/>
        <w:jc w:val="both"/>
        <w:outlineLvl w:val="1"/>
        <w:rPr>
          <w:rFonts w:eastAsia="Calibri"/>
          <w:sz w:val="28"/>
          <w:szCs w:val="28"/>
          <w:lang w:eastAsia="en-US"/>
        </w:rPr>
      </w:pPr>
    </w:p>
    <w:p w:rsidR="00261B4B" w:rsidRDefault="0047733F" w:rsidP="0047733F">
      <w:pPr>
        <w:autoSpaceDE w:val="0"/>
        <w:autoSpaceDN w:val="0"/>
        <w:adjustRightInd w:val="0"/>
        <w:ind w:firstLine="709"/>
        <w:jc w:val="center"/>
        <w:outlineLvl w:val="1"/>
        <w:rPr>
          <w:rFonts w:eastAsia="Calibri"/>
          <w:sz w:val="28"/>
          <w:szCs w:val="28"/>
          <w:lang w:eastAsia="en-US"/>
        </w:rPr>
      </w:pPr>
      <w:r w:rsidRPr="0047733F">
        <w:rPr>
          <w:rFonts w:eastAsia="Calibri"/>
          <w:sz w:val="28"/>
          <w:szCs w:val="28"/>
          <w:lang w:eastAsia="en-US"/>
        </w:rPr>
        <w:t>2.12.</w:t>
      </w:r>
      <w:r w:rsidR="00261B4B">
        <w:rPr>
          <w:rFonts w:eastAsia="Calibri"/>
          <w:sz w:val="28"/>
          <w:szCs w:val="28"/>
          <w:lang w:eastAsia="en-US"/>
        </w:rPr>
        <w:t xml:space="preserve"> </w:t>
      </w:r>
      <w:r w:rsidRPr="0047733F">
        <w:rPr>
          <w:rFonts w:eastAsia="Calibri"/>
          <w:sz w:val="28"/>
          <w:szCs w:val="28"/>
          <w:lang w:eastAsia="en-US"/>
        </w:rPr>
        <w:t xml:space="preserve">«Татарстан Республикасының транспорт системасын үстерү» </w:t>
      </w:r>
    </w:p>
    <w:p w:rsidR="0047733F" w:rsidRPr="0047733F" w:rsidRDefault="0047733F" w:rsidP="0047733F">
      <w:pPr>
        <w:autoSpaceDE w:val="0"/>
        <w:autoSpaceDN w:val="0"/>
        <w:adjustRightInd w:val="0"/>
        <w:ind w:firstLine="709"/>
        <w:jc w:val="center"/>
        <w:outlineLvl w:val="1"/>
        <w:rPr>
          <w:rFonts w:eastAsia="Calibri"/>
          <w:sz w:val="28"/>
          <w:szCs w:val="28"/>
          <w:lang w:eastAsia="en-US"/>
        </w:rPr>
      </w:pPr>
      <w:r w:rsidRPr="0047733F">
        <w:rPr>
          <w:rFonts w:eastAsia="Calibri"/>
          <w:sz w:val="28"/>
          <w:szCs w:val="28"/>
          <w:lang w:eastAsia="en-US"/>
        </w:rPr>
        <w:t>Татарстан Республикасы дәүләт программасы</w:t>
      </w:r>
    </w:p>
    <w:p w:rsidR="0047733F" w:rsidRPr="0047733F" w:rsidRDefault="0047733F" w:rsidP="0047733F">
      <w:pPr>
        <w:autoSpaceDE w:val="0"/>
        <w:autoSpaceDN w:val="0"/>
        <w:adjustRightInd w:val="0"/>
        <w:ind w:firstLine="709"/>
        <w:jc w:val="both"/>
        <w:outlineLvl w:val="1"/>
        <w:rPr>
          <w:rFonts w:eastAsia="Calibri"/>
          <w:sz w:val="28"/>
          <w:szCs w:val="28"/>
          <w:lang w:eastAsia="en-US"/>
        </w:rPr>
      </w:pPr>
    </w:p>
    <w:p w:rsidR="0047733F" w:rsidRPr="0047733F" w:rsidRDefault="0047733F" w:rsidP="0047733F">
      <w:pPr>
        <w:autoSpaceDE w:val="0"/>
        <w:autoSpaceDN w:val="0"/>
        <w:adjustRightInd w:val="0"/>
        <w:ind w:firstLine="709"/>
        <w:jc w:val="both"/>
        <w:outlineLvl w:val="1"/>
        <w:rPr>
          <w:rFonts w:eastAsia="Calibri"/>
          <w:sz w:val="28"/>
          <w:szCs w:val="28"/>
          <w:lang w:eastAsia="en-US"/>
        </w:rPr>
      </w:pPr>
      <w:r w:rsidRPr="0047733F">
        <w:rPr>
          <w:rFonts w:eastAsia="Calibri"/>
          <w:sz w:val="28"/>
          <w:szCs w:val="28"/>
          <w:lang w:eastAsia="en-US"/>
        </w:rPr>
        <w:t>«Татарстан Республикасы транспорт системасын үстерү» Татарстан Республикасы дәүләт программасының максатчан статьяларына</w:t>
      </w:r>
      <w:r>
        <w:rPr>
          <w:rFonts w:eastAsia="Calibri"/>
          <w:sz w:val="28"/>
          <w:szCs w:val="28"/>
          <w:lang w:val="tt-RU" w:eastAsia="en-US"/>
        </w:rPr>
        <w:t xml:space="preserve"> керә</w:t>
      </w:r>
      <w:r w:rsidRPr="0047733F">
        <w:rPr>
          <w:rFonts w:eastAsia="Calibri"/>
          <w:sz w:val="28"/>
          <w:szCs w:val="28"/>
          <w:lang w:eastAsia="en-US"/>
        </w:rPr>
        <w:t>:</w:t>
      </w:r>
    </w:p>
    <w:p w:rsidR="0047733F" w:rsidRPr="0047733F" w:rsidRDefault="0047733F" w:rsidP="0047733F">
      <w:pPr>
        <w:autoSpaceDE w:val="0"/>
        <w:autoSpaceDN w:val="0"/>
        <w:adjustRightInd w:val="0"/>
        <w:ind w:firstLine="709"/>
        <w:jc w:val="both"/>
        <w:outlineLvl w:val="1"/>
        <w:rPr>
          <w:rFonts w:eastAsia="Calibri"/>
          <w:sz w:val="28"/>
          <w:szCs w:val="28"/>
          <w:lang w:eastAsia="en-US"/>
        </w:rPr>
      </w:pPr>
    </w:p>
    <w:p w:rsidR="00893857" w:rsidRDefault="0047733F" w:rsidP="0047733F">
      <w:pPr>
        <w:autoSpaceDE w:val="0"/>
        <w:autoSpaceDN w:val="0"/>
        <w:adjustRightInd w:val="0"/>
        <w:ind w:firstLine="709"/>
        <w:jc w:val="center"/>
        <w:outlineLvl w:val="1"/>
        <w:rPr>
          <w:rFonts w:eastAsia="Calibri"/>
          <w:sz w:val="28"/>
          <w:szCs w:val="28"/>
          <w:lang w:eastAsia="en-US"/>
        </w:rPr>
      </w:pPr>
      <w:r w:rsidRPr="0047733F">
        <w:rPr>
          <w:rFonts w:eastAsia="Calibri"/>
          <w:sz w:val="28"/>
          <w:szCs w:val="28"/>
          <w:lang w:eastAsia="en-US"/>
        </w:rPr>
        <w:t>13 0 00 00000</w:t>
      </w:r>
      <w:r w:rsidR="00893857">
        <w:rPr>
          <w:rFonts w:eastAsia="Calibri"/>
          <w:sz w:val="28"/>
          <w:szCs w:val="28"/>
          <w:lang w:eastAsia="en-US"/>
        </w:rPr>
        <w:t xml:space="preserve"> </w:t>
      </w:r>
      <w:r w:rsidRPr="0047733F">
        <w:rPr>
          <w:rFonts w:eastAsia="Calibri"/>
          <w:sz w:val="28"/>
          <w:szCs w:val="28"/>
          <w:lang w:eastAsia="en-US"/>
        </w:rPr>
        <w:t xml:space="preserve">«Татарстан Республикасының транспорт </w:t>
      </w:r>
    </w:p>
    <w:p w:rsidR="0047733F" w:rsidRPr="0047733F" w:rsidRDefault="0047733F" w:rsidP="0047733F">
      <w:pPr>
        <w:autoSpaceDE w:val="0"/>
        <w:autoSpaceDN w:val="0"/>
        <w:adjustRightInd w:val="0"/>
        <w:ind w:firstLine="709"/>
        <w:jc w:val="center"/>
        <w:outlineLvl w:val="1"/>
        <w:rPr>
          <w:rFonts w:eastAsia="Calibri"/>
          <w:sz w:val="28"/>
          <w:szCs w:val="28"/>
          <w:lang w:eastAsia="en-US"/>
        </w:rPr>
      </w:pPr>
      <w:r w:rsidRPr="0047733F">
        <w:rPr>
          <w:rFonts w:eastAsia="Calibri"/>
          <w:sz w:val="28"/>
          <w:szCs w:val="28"/>
          <w:lang w:eastAsia="en-US"/>
        </w:rPr>
        <w:t>системасын үстерү» дәүләт программасы</w:t>
      </w:r>
    </w:p>
    <w:p w:rsidR="0047733F" w:rsidRPr="0047733F" w:rsidRDefault="0047733F" w:rsidP="0047733F">
      <w:pPr>
        <w:autoSpaceDE w:val="0"/>
        <w:autoSpaceDN w:val="0"/>
        <w:adjustRightInd w:val="0"/>
        <w:ind w:firstLine="709"/>
        <w:jc w:val="both"/>
        <w:outlineLvl w:val="1"/>
        <w:rPr>
          <w:rFonts w:eastAsia="Calibri"/>
          <w:sz w:val="28"/>
          <w:szCs w:val="28"/>
          <w:lang w:eastAsia="en-US"/>
        </w:rPr>
      </w:pPr>
    </w:p>
    <w:p w:rsidR="0047733F" w:rsidRDefault="0047733F" w:rsidP="0047733F">
      <w:pPr>
        <w:autoSpaceDE w:val="0"/>
        <w:autoSpaceDN w:val="0"/>
        <w:adjustRightInd w:val="0"/>
        <w:ind w:firstLine="709"/>
        <w:jc w:val="both"/>
        <w:outlineLvl w:val="1"/>
        <w:rPr>
          <w:rFonts w:eastAsia="Calibri"/>
          <w:sz w:val="28"/>
          <w:szCs w:val="28"/>
          <w:lang w:eastAsia="en-US"/>
        </w:rPr>
      </w:pPr>
      <w:r w:rsidRPr="0047733F">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47733F">
        <w:rPr>
          <w:rFonts w:eastAsia="Calibri"/>
          <w:sz w:val="28"/>
          <w:szCs w:val="28"/>
          <w:lang w:eastAsia="en-US"/>
        </w:rPr>
        <w:t>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 транспорт системасын үстерү»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47733F" w:rsidRDefault="0047733F" w:rsidP="00A03C3B">
      <w:pPr>
        <w:autoSpaceDE w:val="0"/>
        <w:autoSpaceDN w:val="0"/>
        <w:adjustRightInd w:val="0"/>
        <w:jc w:val="center"/>
        <w:outlineLvl w:val="2"/>
        <w:rPr>
          <w:rFonts w:eastAsia="Calibri"/>
          <w:sz w:val="28"/>
          <w:szCs w:val="28"/>
          <w:lang w:eastAsia="en-US"/>
        </w:rPr>
      </w:pPr>
    </w:p>
    <w:p w:rsidR="0047733F" w:rsidRPr="0047733F" w:rsidRDefault="0047733F" w:rsidP="0047733F">
      <w:pPr>
        <w:autoSpaceDE w:val="0"/>
        <w:autoSpaceDN w:val="0"/>
        <w:adjustRightInd w:val="0"/>
        <w:jc w:val="center"/>
        <w:outlineLvl w:val="2"/>
        <w:rPr>
          <w:rFonts w:eastAsia="Calibri"/>
          <w:sz w:val="28"/>
          <w:szCs w:val="16"/>
          <w:lang w:eastAsia="en-US"/>
        </w:rPr>
      </w:pPr>
      <w:r>
        <w:rPr>
          <w:rFonts w:eastAsia="Calibri"/>
          <w:sz w:val="28"/>
          <w:szCs w:val="16"/>
          <w:lang w:eastAsia="en-US"/>
        </w:rPr>
        <w:t>13 2 00 00000 Ф</w:t>
      </w:r>
      <w:r w:rsidRPr="0047733F">
        <w:rPr>
          <w:rFonts w:eastAsia="Calibri"/>
          <w:sz w:val="28"/>
          <w:szCs w:val="16"/>
          <w:lang w:eastAsia="en-US"/>
        </w:rPr>
        <w:t>едераль (төбәк) проектлар</w:t>
      </w:r>
    </w:p>
    <w:p w:rsidR="0047733F" w:rsidRPr="0047733F" w:rsidRDefault="0047733F" w:rsidP="0047733F">
      <w:pPr>
        <w:autoSpaceDE w:val="0"/>
        <w:autoSpaceDN w:val="0"/>
        <w:adjustRightInd w:val="0"/>
        <w:jc w:val="center"/>
        <w:outlineLvl w:val="2"/>
        <w:rPr>
          <w:rFonts w:eastAsia="Calibri"/>
          <w:sz w:val="28"/>
          <w:szCs w:val="16"/>
          <w:lang w:eastAsia="en-US"/>
        </w:rPr>
      </w:pPr>
    </w:p>
    <w:p w:rsidR="002A0552" w:rsidRDefault="0047733F" w:rsidP="0047733F">
      <w:pPr>
        <w:autoSpaceDE w:val="0"/>
        <w:autoSpaceDN w:val="0"/>
        <w:adjustRightInd w:val="0"/>
        <w:jc w:val="center"/>
        <w:outlineLvl w:val="2"/>
        <w:rPr>
          <w:rFonts w:eastAsia="Calibri"/>
          <w:sz w:val="28"/>
          <w:szCs w:val="16"/>
          <w:lang w:eastAsia="en-US"/>
        </w:rPr>
      </w:pPr>
      <w:r w:rsidRPr="0047733F">
        <w:rPr>
          <w:rFonts w:eastAsia="Calibri"/>
          <w:sz w:val="28"/>
          <w:szCs w:val="16"/>
          <w:lang w:eastAsia="en-US"/>
        </w:rPr>
        <w:t>13 2 01 00000</w:t>
      </w:r>
      <w:r w:rsidR="002A0552">
        <w:rPr>
          <w:rFonts w:eastAsia="Calibri"/>
          <w:sz w:val="28"/>
          <w:szCs w:val="16"/>
          <w:lang w:eastAsia="en-US"/>
        </w:rPr>
        <w:t xml:space="preserve"> «</w:t>
      </w:r>
      <w:r w:rsidRPr="0047733F">
        <w:rPr>
          <w:rFonts w:eastAsia="Calibri"/>
          <w:sz w:val="28"/>
          <w:szCs w:val="16"/>
          <w:lang w:eastAsia="en-US"/>
        </w:rPr>
        <w:t xml:space="preserve">Казан шәһәрендә </w:t>
      </w:r>
    </w:p>
    <w:p w:rsidR="0047733F" w:rsidRPr="0047733F" w:rsidRDefault="0047733F" w:rsidP="0047733F">
      <w:pPr>
        <w:autoSpaceDE w:val="0"/>
        <w:autoSpaceDN w:val="0"/>
        <w:adjustRightInd w:val="0"/>
        <w:jc w:val="center"/>
        <w:outlineLvl w:val="2"/>
        <w:rPr>
          <w:rFonts w:eastAsia="Calibri"/>
          <w:sz w:val="28"/>
          <w:szCs w:val="16"/>
          <w:lang w:eastAsia="en-US"/>
        </w:rPr>
      </w:pPr>
      <w:r w:rsidRPr="0047733F">
        <w:rPr>
          <w:rFonts w:eastAsia="Calibri"/>
          <w:sz w:val="28"/>
          <w:szCs w:val="16"/>
          <w:lang w:eastAsia="en-US"/>
        </w:rPr>
        <w:t>метрополитенны үстерү» төбәк проекты</w:t>
      </w:r>
    </w:p>
    <w:p w:rsidR="0047733F" w:rsidRPr="0047733F" w:rsidRDefault="0047733F" w:rsidP="0047733F">
      <w:pPr>
        <w:autoSpaceDE w:val="0"/>
        <w:autoSpaceDN w:val="0"/>
        <w:adjustRightInd w:val="0"/>
        <w:jc w:val="center"/>
        <w:outlineLvl w:val="2"/>
        <w:rPr>
          <w:rFonts w:eastAsia="Calibri"/>
          <w:sz w:val="28"/>
          <w:szCs w:val="16"/>
          <w:lang w:eastAsia="en-US"/>
        </w:rPr>
      </w:pPr>
    </w:p>
    <w:p w:rsidR="0047733F" w:rsidRPr="0047733F" w:rsidRDefault="0047733F" w:rsidP="002A0552">
      <w:pPr>
        <w:autoSpaceDE w:val="0"/>
        <w:autoSpaceDN w:val="0"/>
        <w:adjustRightInd w:val="0"/>
        <w:ind w:firstLine="709"/>
        <w:jc w:val="both"/>
        <w:outlineLvl w:val="2"/>
        <w:rPr>
          <w:rFonts w:eastAsia="Calibri"/>
          <w:sz w:val="28"/>
          <w:szCs w:val="16"/>
          <w:lang w:eastAsia="en-US"/>
        </w:rPr>
      </w:pPr>
      <w:r w:rsidRPr="0047733F">
        <w:rPr>
          <w:rFonts w:eastAsia="Calibri"/>
          <w:sz w:val="28"/>
          <w:szCs w:val="16"/>
          <w:lang w:eastAsia="en-US"/>
        </w:rPr>
        <w:t xml:space="preserve">Әлеге максатчан </w:t>
      </w:r>
      <w:r>
        <w:rPr>
          <w:rFonts w:eastAsia="Calibri"/>
          <w:sz w:val="28"/>
          <w:szCs w:val="16"/>
          <w:lang w:val="tt-RU" w:eastAsia="en-US"/>
        </w:rPr>
        <w:t>стат</w:t>
      </w:r>
      <w:r>
        <w:rPr>
          <w:rFonts w:eastAsia="Calibri"/>
          <w:sz w:val="28"/>
          <w:szCs w:val="16"/>
          <w:lang w:eastAsia="en-US"/>
        </w:rPr>
        <w:t>ь</w:t>
      </w:r>
      <w:r>
        <w:rPr>
          <w:rFonts w:eastAsia="Calibri"/>
          <w:sz w:val="28"/>
          <w:szCs w:val="16"/>
          <w:lang w:val="tt-RU" w:eastAsia="en-US"/>
        </w:rPr>
        <w:t xml:space="preserve">я </w:t>
      </w:r>
      <w:r w:rsidRPr="0047733F">
        <w:rPr>
          <w:rFonts w:eastAsia="Calibri"/>
          <w:sz w:val="28"/>
          <w:szCs w:val="16"/>
          <w:lang w:eastAsia="en-US"/>
        </w:rPr>
        <w:t xml:space="preserve">буенча чыгымнарның тиешле юнәлешләре буенча </w:t>
      </w:r>
      <w:r>
        <w:rPr>
          <w:rFonts w:eastAsia="Calibri"/>
          <w:sz w:val="28"/>
          <w:szCs w:val="16"/>
          <w:lang w:val="tt-RU" w:eastAsia="en-US"/>
        </w:rPr>
        <w:t xml:space="preserve">төбәк проектын </w:t>
      </w:r>
      <w:r w:rsidRPr="0047733F">
        <w:rPr>
          <w:rFonts w:eastAsia="Calibri"/>
          <w:sz w:val="28"/>
          <w:szCs w:val="16"/>
          <w:lang w:eastAsia="en-US"/>
        </w:rPr>
        <w:t>гамәлгә ашыруга Татарстан Республикасы бюджеты чыгымнары</w:t>
      </w:r>
      <w:r>
        <w:rPr>
          <w:rFonts w:eastAsia="Calibri"/>
          <w:sz w:val="28"/>
          <w:szCs w:val="16"/>
          <w:lang w:val="tt-RU" w:eastAsia="en-US"/>
        </w:rPr>
        <w:t xml:space="preserve"> чагылдырыла</w:t>
      </w:r>
      <w:r w:rsidRPr="0047733F">
        <w:rPr>
          <w:rFonts w:eastAsia="Calibri"/>
          <w:sz w:val="28"/>
          <w:szCs w:val="16"/>
          <w:lang w:eastAsia="en-US"/>
        </w:rPr>
        <w:t>, шул исәптән:</w:t>
      </w:r>
    </w:p>
    <w:p w:rsidR="0047733F" w:rsidRPr="0047733F" w:rsidRDefault="0047733F" w:rsidP="002A0552">
      <w:pPr>
        <w:autoSpaceDE w:val="0"/>
        <w:autoSpaceDN w:val="0"/>
        <w:adjustRightInd w:val="0"/>
        <w:ind w:firstLine="709"/>
        <w:jc w:val="both"/>
        <w:outlineLvl w:val="2"/>
        <w:rPr>
          <w:rFonts w:eastAsia="Calibri"/>
          <w:sz w:val="28"/>
          <w:szCs w:val="16"/>
          <w:lang w:eastAsia="en-US"/>
        </w:rPr>
      </w:pPr>
    </w:p>
    <w:p w:rsidR="0047733F" w:rsidRPr="0047733F" w:rsidRDefault="0047733F" w:rsidP="002A0552">
      <w:pPr>
        <w:autoSpaceDE w:val="0"/>
        <w:autoSpaceDN w:val="0"/>
        <w:adjustRightInd w:val="0"/>
        <w:ind w:firstLine="709"/>
        <w:jc w:val="both"/>
        <w:outlineLvl w:val="2"/>
        <w:rPr>
          <w:rFonts w:eastAsia="Calibri"/>
          <w:sz w:val="28"/>
          <w:szCs w:val="16"/>
          <w:lang w:eastAsia="en-US"/>
        </w:rPr>
      </w:pPr>
      <w:r w:rsidRPr="0047733F">
        <w:rPr>
          <w:rFonts w:eastAsia="Calibri"/>
          <w:sz w:val="28"/>
          <w:szCs w:val="16"/>
          <w:lang w:eastAsia="en-US"/>
        </w:rPr>
        <w:t>- 72340 Казан шәһәрендә метрополитен төзү</w:t>
      </w:r>
    </w:p>
    <w:p w:rsidR="0047733F" w:rsidRPr="0047733F" w:rsidRDefault="0047733F" w:rsidP="002A0552">
      <w:pPr>
        <w:autoSpaceDE w:val="0"/>
        <w:autoSpaceDN w:val="0"/>
        <w:adjustRightInd w:val="0"/>
        <w:ind w:firstLine="709"/>
        <w:jc w:val="both"/>
        <w:outlineLvl w:val="2"/>
        <w:rPr>
          <w:rFonts w:eastAsia="Calibri"/>
          <w:sz w:val="28"/>
          <w:szCs w:val="16"/>
          <w:lang w:eastAsia="en-US"/>
        </w:rPr>
      </w:pPr>
    </w:p>
    <w:p w:rsidR="002A0552" w:rsidRDefault="0047733F" w:rsidP="002A0552">
      <w:pPr>
        <w:autoSpaceDE w:val="0"/>
        <w:autoSpaceDN w:val="0"/>
        <w:adjustRightInd w:val="0"/>
        <w:ind w:firstLine="709"/>
        <w:jc w:val="center"/>
        <w:outlineLvl w:val="2"/>
        <w:rPr>
          <w:rFonts w:eastAsia="Calibri"/>
          <w:sz w:val="28"/>
          <w:szCs w:val="16"/>
          <w:lang w:eastAsia="en-US"/>
        </w:rPr>
      </w:pPr>
      <w:r w:rsidRPr="0047733F">
        <w:rPr>
          <w:rFonts w:eastAsia="Calibri"/>
          <w:sz w:val="28"/>
          <w:szCs w:val="16"/>
          <w:lang w:eastAsia="en-US"/>
        </w:rPr>
        <w:t xml:space="preserve">13 2 02 00000 </w:t>
      </w:r>
      <w:r w:rsidR="002A0552">
        <w:rPr>
          <w:rFonts w:eastAsia="Calibri"/>
          <w:sz w:val="28"/>
          <w:szCs w:val="16"/>
          <w:lang w:eastAsia="en-US"/>
        </w:rPr>
        <w:t>«</w:t>
      </w:r>
      <w:r w:rsidRPr="0047733F">
        <w:rPr>
          <w:rFonts w:eastAsia="Calibri"/>
          <w:sz w:val="28"/>
          <w:szCs w:val="16"/>
          <w:lang w:eastAsia="en-US"/>
        </w:rPr>
        <w:t xml:space="preserve">Автомобиль юллары челтәрен камилләштерү, </w:t>
      </w:r>
    </w:p>
    <w:p w:rsidR="0047733F" w:rsidRPr="0047733F" w:rsidRDefault="0047733F" w:rsidP="002A0552">
      <w:pPr>
        <w:autoSpaceDE w:val="0"/>
        <w:autoSpaceDN w:val="0"/>
        <w:adjustRightInd w:val="0"/>
        <w:ind w:firstLine="709"/>
        <w:jc w:val="center"/>
        <w:outlineLvl w:val="2"/>
        <w:rPr>
          <w:rFonts w:eastAsia="Calibri"/>
          <w:sz w:val="28"/>
          <w:szCs w:val="16"/>
          <w:lang w:eastAsia="en-US"/>
        </w:rPr>
      </w:pPr>
      <w:r w:rsidRPr="0047733F">
        <w:rPr>
          <w:rFonts w:eastAsia="Calibri"/>
          <w:sz w:val="28"/>
          <w:szCs w:val="16"/>
          <w:lang w:eastAsia="en-US"/>
        </w:rPr>
        <w:t xml:space="preserve">үстерү һәм </w:t>
      </w:r>
      <w:r>
        <w:rPr>
          <w:rFonts w:eastAsia="Calibri"/>
          <w:sz w:val="28"/>
          <w:szCs w:val="16"/>
          <w:lang w:val="tt-RU" w:eastAsia="en-US"/>
        </w:rPr>
        <w:t>саклау</w:t>
      </w:r>
      <w:r w:rsidRPr="0047733F">
        <w:rPr>
          <w:rFonts w:eastAsia="Calibri"/>
          <w:sz w:val="28"/>
          <w:szCs w:val="16"/>
          <w:lang w:eastAsia="en-US"/>
        </w:rPr>
        <w:t>» төбәк проекты</w:t>
      </w:r>
    </w:p>
    <w:p w:rsidR="0047733F" w:rsidRPr="0047733F" w:rsidRDefault="0047733F" w:rsidP="002A0552">
      <w:pPr>
        <w:autoSpaceDE w:val="0"/>
        <w:autoSpaceDN w:val="0"/>
        <w:adjustRightInd w:val="0"/>
        <w:ind w:firstLine="709"/>
        <w:jc w:val="both"/>
        <w:outlineLvl w:val="2"/>
        <w:rPr>
          <w:rFonts w:eastAsia="Calibri"/>
          <w:sz w:val="28"/>
          <w:szCs w:val="16"/>
          <w:lang w:eastAsia="en-US"/>
        </w:rPr>
      </w:pPr>
    </w:p>
    <w:p w:rsidR="00A03C3B" w:rsidRPr="0047733F" w:rsidRDefault="0047733F" w:rsidP="002A0552">
      <w:pPr>
        <w:autoSpaceDE w:val="0"/>
        <w:autoSpaceDN w:val="0"/>
        <w:adjustRightInd w:val="0"/>
        <w:ind w:firstLine="709"/>
        <w:jc w:val="both"/>
        <w:outlineLvl w:val="2"/>
        <w:rPr>
          <w:rFonts w:eastAsia="Calibri"/>
          <w:sz w:val="28"/>
          <w:szCs w:val="16"/>
          <w:lang w:eastAsia="en-US"/>
        </w:rPr>
      </w:pPr>
      <w:r w:rsidRPr="0047733F">
        <w:rPr>
          <w:rFonts w:eastAsia="Calibri"/>
          <w:sz w:val="28"/>
          <w:szCs w:val="16"/>
          <w:lang w:eastAsia="en-US"/>
        </w:rPr>
        <w:t xml:space="preserve">Әлеге максатчан </w:t>
      </w:r>
      <w:r>
        <w:rPr>
          <w:rFonts w:eastAsia="Calibri"/>
          <w:sz w:val="28"/>
          <w:szCs w:val="16"/>
          <w:lang w:val="tt-RU" w:eastAsia="en-US"/>
        </w:rPr>
        <w:t>стат</w:t>
      </w:r>
      <w:r>
        <w:rPr>
          <w:rFonts w:eastAsia="Calibri"/>
          <w:sz w:val="28"/>
          <w:szCs w:val="16"/>
          <w:lang w:eastAsia="en-US"/>
        </w:rPr>
        <w:t>ь</w:t>
      </w:r>
      <w:r>
        <w:rPr>
          <w:rFonts w:eastAsia="Calibri"/>
          <w:sz w:val="28"/>
          <w:szCs w:val="16"/>
          <w:lang w:val="tt-RU" w:eastAsia="en-US"/>
        </w:rPr>
        <w:t>я</w:t>
      </w:r>
      <w:r w:rsidRPr="0047733F">
        <w:rPr>
          <w:rFonts w:eastAsia="Calibri"/>
          <w:sz w:val="28"/>
          <w:szCs w:val="16"/>
          <w:lang w:eastAsia="en-US"/>
        </w:rPr>
        <w:t xml:space="preserve"> буенча чыгымнарның тиешле юнәлешләре буенча </w:t>
      </w:r>
      <w:r>
        <w:rPr>
          <w:rFonts w:eastAsia="Calibri"/>
          <w:sz w:val="28"/>
          <w:szCs w:val="16"/>
          <w:lang w:val="tt-RU" w:eastAsia="en-US"/>
        </w:rPr>
        <w:t xml:space="preserve">төбәк проектын </w:t>
      </w:r>
      <w:r w:rsidRPr="0047733F">
        <w:rPr>
          <w:rFonts w:eastAsia="Calibri"/>
          <w:sz w:val="28"/>
          <w:szCs w:val="16"/>
          <w:lang w:eastAsia="en-US"/>
        </w:rPr>
        <w:t>гамәлгә ашыруга Татарстан Республикасы бюджеты чыгымнары</w:t>
      </w:r>
      <w:r>
        <w:rPr>
          <w:rFonts w:eastAsia="Calibri"/>
          <w:sz w:val="28"/>
          <w:szCs w:val="16"/>
          <w:lang w:val="tt-RU" w:eastAsia="en-US"/>
        </w:rPr>
        <w:t xml:space="preserve"> чагылдырыла</w:t>
      </w:r>
      <w:r w:rsidRPr="0047733F">
        <w:rPr>
          <w:rFonts w:eastAsia="Calibri"/>
          <w:sz w:val="28"/>
          <w:szCs w:val="16"/>
          <w:lang w:eastAsia="en-US"/>
        </w:rPr>
        <w:t>, шул исәптән:</w:t>
      </w:r>
    </w:p>
    <w:p w:rsidR="0047733F" w:rsidRDefault="0047733F" w:rsidP="002A0552">
      <w:pPr>
        <w:autoSpaceDE w:val="0"/>
        <w:autoSpaceDN w:val="0"/>
        <w:adjustRightInd w:val="0"/>
        <w:ind w:firstLine="709"/>
        <w:jc w:val="both"/>
        <w:outlineLvl w:val="1"/>
        <w:rPr>
          <w:rFonts w:eastAsia="Calibri"/>
          <w:sz w:val="28"/>
          <w:szCs w:val="28"/>
          <w:lang w:eastAsia="en-US"/>
        </w:rPr>
      </w:pPr>
    </w:p>
    <w:p w:rsidR="002A7A5D" w:rsidRPr="002A7A5D" w:rsidRDefault="002A7A5D" w:rsidP="002A0552">
      <w:pPr>
        <w:autoSpaceDE w:val="0"/>
        <w:autoSpaceDN w:val="0"/>
        <w:adjustRightInd w:val="0"/>
        <w:ind w:firstLine="709"/>
        <w:jc w:val="both"/>
        <w:outlineLvl w:val="2"/>
        <w:rPr>
          <w:rFonts w:eastAsia="Calibri"/>
          <w:sz w:val="28"/>
          <w:szCs w:val="28"/>
          <w:lang w:val="tt-RU" w:eastAsia="en-US"/>
        </w:rPr>
      </w:pPr>
      <w:r w:rsidRPr="002A7A5D">
        <w:rPr>
          <w:rFonts w:eastAsia="Calibri"/>
          <w:sz w:val="28"/>
          <w:szCs w:val="28"/>
          <w:lang w:eastAsia="en-US"/>
        </w:rPr>
        <w:t xml:space="preserve">- 03550 Татарстан Республикасы автомобиль юллары челтәрен камилләштерү, үстерү һәм </w:t>
      </w:r>
      <w:r>
        <w:rPr>
          <w:rFonts w:eastAsia="Calibri"/>
          <w:sz w:val="28"/>
          <w:szCs w:val="28"/>
          <w:lang w:val="tt-RU" w:eastAsia="en-US"/>
        </w:rPr>
        <w:t>саклау</w:t>
      </w:r>
    </w:p>
    <w:p w:rsidR="002A7A5D" w:rsidRPr="002A7A5D" w:rsidRDefault="002A7A5D" w:rsidP="002A0552">
      <w:pPr>
        <w:autoSpaceDE w:val="0"/>
        <w:autoSpaceDN w:val="0"/>
        <w:adjustRightInd w:val="0"/>
        <w:ind w:firstLine="709"/>
        <w:jc w:val="both"/>
        <w:outlineLvl w:val="2"/>
        <w:rPr>
          <w:rFonts w:eastAsia="Calibri"/>
          <w:sz w:val="28"/>
          <w:szCs w:val="28"/>
          <w:lang w:val="tt-RU" w:eastAsia="en-US"/>
        </w:rPr>
      </w:pPr>
      <w:r w:rsidRPr="002A7A5D">
        <w:rPr>
          <w:rFonts w:eastAsia="Calibri"/>
          <w:sz w:val="28"/>
          <w:szCs w:val="28"/>
          <w:lang w:val="tt-RU" w:eastAsia="en-US"/>
        </w:rPr>
        <w:t xml:space="preserve">Чыгымнарның әлеге юнәлеше буенча Татарстан Республикасы автомобиль юллары челтәрен камилләштерүгә, үстерүгә һәм </w:t>
      </w:r>
      <w:r>
        <w:rPr>
          <w:rFonts w:eastAsia="Calibri"/>
          <w:sz w:val="28"/>
          <w:szCs w:val="28"/>
          <w:lang w:val="tt-RU" w:eastAsia="en-US"/>
        </w:rPr>
        <w:t>саклауга</w:t>
      </w:r>
      <w:r w:rsidRPr="002A7A5D">
        <w:rPr>
          <w:rFonts w:eastAsia="Calibri"/>
          <w:sz w:val="28"/>
          <w:szCs w:val="28"/>
          <w:lang w:val="tt-RU" w:eastAsia="en-US"/>
        </w:rPr>
        <w:t xml:space="preserve"> Татарстан Республикасы бюджеты чыгымнары чагылдырыла.</w:t>
      </w:r>
    </w:p>
    <w:p w:rsidR="002A7A5D" w:rsidRPr="002A7A5D" w:rsidRDefault="002A7A5D" w:rsidP="002A7A5D">
      <w:pPr>
        <w:autoSpaceDE w:val="0"/>
        <w:autoSpaceDN w:val="0"/>
        <w:adjustRightInd w:val="0"/>
        <w:ind w:firstLine="709"/>
        <w:jc w:val="both"/>
        <w:outlineLvl w:val="2"/>
        <w:rPr>
          <w:rFonts w:eastAsia="Calibri"/>
          <w:sz w:val="28"/>
          <w:szCs w:val="28"/>
          <w:lang w:val="tt-RU" w:eastAsia="en-US"/>
        </w:rPr>
      </w:pPr>
    </w:p>
    <w:p w:rsidR="002A7A5D" w:rsidRPr="002A7A5D" w:rsidRDefault="002A7A5D" w:rsidP="002A7A5D">
      <w:pPr>
        <w:autoSpaceDE w:val="0"/>
        <w:autoSpaceDN w:val="0"/>
        <w:adjustRightInd w:val="0"/>
        <w:ind w:firstLine="709"/>
        <w:jc w:val="both"/>
        <w:outlineLvl w:val="2"/>
        <w:rPr>
          <w:rFonts w:eastAsia="Calibri"/>
          <w:sz w:val="28"/>
          <w:szCs w:val="28"/>
          <w:lang w:val="tt-RU" w:eastAsia="en-US"/>
        </w:rPr>
      </w:pPr>
      <w:r w:rsidRPr="002A7A5D">
        <w:rPr>
          <w:rFonts w:eastAsia="Calibri"/>
          <w:sz w:val="28"/>
          <w:szCs w:val="28"/>
          <w:lang w:val="tt-RU" w:eastAsia="en-US"/>
        </w:rPr>
        <w:t xml:space="preserve">- 03560 Автомобиль юлын төзү проектын гамәлгә ашыруга </w:t>
      </w:r>
      <w:r w:rsidR="002A79C7" w:rsidRPr="002A79C7">
        <w:rPr>
          <w:rFonts w:eastAsia="Calibri"/>
          <w:sz w:val="28"/>
          <w:szCs w:val="28"/>
          <w:lang w:val="tt-RU" w:eastAsia="en-US"/>
        </w:rPr>
        <w:t>«</w:t>
      </w:r>
      <w:r w:rsidRPr="002A7A5D">
        <w:rPr>
          <w:rFonts w:eastAsia="Calibri"/>
          <w:sz w:val="28"/>
          <w:szCs w:val="28"/>
          <w:lang w:val="tt-RU" w:eastAsia="en-US"/>
        </w:rPr>
        <w:t>Татдортрансинвест</w:t>
      </w:r>
      <w:r w:rsidR="002A79C7" w:rsidRPr="002A79C7">
        <w:rPr>
          <w:rFonts w:eastAsia="Calibri"/>
          <w:sz w:val="28"/>
          <w:szCs w:val="28"/>
          <w:lang w:val="tt-RU" w:eastAsia="en-US"/>
        </w:rPr>
        <w:t>»</w:t>
      </w:r>
      <w:r w:rsidRPr="002A7A5D">
        <w:rPr>
          <w:rFonts w:eastAsia="Calibri"/>
          <w:sz w:val="28"/>
          <w:szCs w:val="28"/>
          <w:lang w:val="tt-RU" w:eastAsia="en-US"/>
        </w:rPr>
        <w:t xml:space="preserve"> акционерлык җәмгыятенә субсидияләр</w:t>
      </w:r>
    </w:p>
    <w:p w:rsidR="002A7A5D" w:rsidRPr="00962AE2" w:rsidRDefault="002A7A5D" w:rsidP="002A7A5D">
      <w:pPr>
        <w:autoSpaceDE w:val="0"/>
        <w:autoSpaceDN w:val="0"/>
        <w:adjustRightInd w:val="0"/>
        <w:ind w:firstLine="709"/>
        <w:jc w:val="both"/>
        <w:outlineLvl w:val="2"/>
        <w:rPr>
          <w:rFonts w:eastAsia="Calibri"/>
          <w:sz w:val="28"/>
          <w:szCs w:val="28"/>
          <w:lang w:val="tt-RU" w:eastAsia="en-US"/>
        </w:rPr>
      </w:pPr>
      <w:r w:rsidRPr="00962AE2">
        <w:rPr>
          <w:rFonts w:eastAsia="Calibri"/>
          <w:sz w:val="28"/>
          <w:szCs w:val="28"/>
          <w:lang w:val="tt-RU" w:eastAsia="en-US"/>
        </w:rPr>
        <w:t>Чыгымнарның әлеге юнәлеше буенча «Татдортрансинвест» акционер җәмгыятенә автомобиль юлы төзелеше проектын гамәлгә ашыруга субсидияләр бирүгә Татарстан Республикас</w:t>
      </w:r>
      <w:r w:rsidR="00962AE2" w:rsidRPr="00962AE2">
        <w:rPr>
          <w:rFonts w:eastAsia="Calibri"/>
          <w:sz w:val="28"/>
          <w:szCs w:val="28"/>
          <w:lang w:val="tt-RU" w:eastAsia="en-US"/>
        </w:rPr>
        <w:t>ы бюджеты чыгымнары чагылдырыла</w:t>
      </w:r>
      <w:r w:rsidRPr="00962AE2">
        <w:rPr>
          <w:rFonts w:eastAsia="Calibri"/>
          <w:sz w:val="28"/>
          <w:szCs w:val="28"/>
          <w:lang w:val="tt-RU" w:eastAsia="en-US"/>
        </w:rPr>
        <w:t>.</w:t>
      </w:r>
    </w:p>
    <w:p w:rsidR="002A7A5D" w:rsidRPr="00962AE2" w:rsidRDefault="002A7A5D" w:rsidP="002A7A5D">
      <w:pPr>
        <w:autoSpaceDE w:val="0"/>
        <w:autoSpaceDN w:val="0"/>
        <w:adjustRightInd w:val="0"/>
        <w:ind w:firstLine="709"/>
        <w:jc w:val="both"/>
        <w:outlineLvl w:val="2"/>
        <w:rPr>
          <w:rFonts w:eastAsia="Calibri"/>
          <w:sz w:val="28"/>
          <w:szCs w:val="28"/>
          <w:lang w:val="tt-RU" w:eastAsia="en-US"/>
        </w:rPr>
      </w:pPr>
    </w:p>
    <w:p w:rsidR="002A7A5D" w:rsidRPr="00962AE2" w:rsidRDefault="002A7A5D" w:rsidP="002A7A5D">
      <w:pPr>
        <w:autoSpaceDE w:val="0"/>
        <w:autoSpaceDN w:val="0"/>
        <w:adjustRightInd w:val="0"/>
        <w:ind w:firstLine="709"/>
        <w:jc w:val="both"/>
        <w:outlineLvl w:val="2"/>
        <w:rPr>
          <w:rFonts w:eastAsia="Calibri"/>
          <w:sz w:val="28"/>
          <w:szCs w:val="28"/>
          <w:lang w:val="tt-RU" w:eastAsia="en-US"/>
        </w:rPr>
      </w:pPr>
      <w:r w:rsidRPr="00962AE2">
        <w:rPr>
          <w:rFonts w:eastAsia="Calibri"/>
          <w:sz w:val="28"/>
          <w:szCs w:val="28"/>
          <w:lang w:val="tt-RU" w:eastAsia="en-US"/>
        </w:rPr>
        <w:t xml:space="preserve">- </w:t>
      </w:r>
      <w:r w:rsidR="00962AE2" w:rsidRPr="00962AE2">
        <w:rPr>
          <w:rFonts w:eastAsia="Calibri"/>
          <w:sz w:val="28"/>
          <w:szCs w:val="28"/>
          <w:lang w:val="tt-RU" w:eastAsia="en-US"/>
        </w:rPr>
        <w:t xml:space="preserve">03570 </w:t>
      </w:r>
      <w:r w:rsidRPr="00962AE2">
        <w:rPr>
          <w:rFonts w:eastAsia="Calibri"/>
          <w:sz w:val="28"/>
          <w:szCs w:val="28"/>
          <w:lang w:val="tt-RU" w:eastAsia="en-US"/>
        </w:rPr>
        <w:t>Автомобиль юлы төзелеше проек</w:t>
      </w:r>
      <w:r w:rsidR="00962AE2">
        <w:rPr>
          <w:rFonts w:eastAsia="Calibri"/>
          <w:sz w:val="28"/>
          <w:szCs w:val="28"/>
          <w:lang w:val="tt-RU" w:eastAsia="en-US"/>
        </w:rPr>
        <w:t>тын гамәлгә ашыруга п</w:t>
      </w:r>
      <w:r w:rsidRPr="00962AE2">
        <w:rPr>
          <w:rFonts w:eastAsia="Calibri"/>
          <w:sz w:val="28"/>
          <w:szCs w:val="28"/>
          <w:lang w:val="tt-RU" w:eastAsia="en-US"/>
        </w:rPr>
        <w:t>роектлы финанслау махсуслаштырылган җәмгыятендә алынган заем шартнамәсе буенча йөкләмәләрне финанс белән тәэмин итүгә «Татдортрансинвест</w:t>
      </w:r>
      <w:r w:rsidR="002A79C7" w:rsidRPr="002A79C7">
        <w:rPr>
          <w:rFonts w:eastAsia="Calibri"/>
          <w:sz w:val="28"/>
          <w:szCs w:val="28"/>
          <w:lang w:val="tt-RU" w:eastAsia="en-US"/>
        </w:rPr>
        <w:t>»</w:t>
      </w:r>
      <w:r w:rsidRPr="00962AE2">
        <w:rPr>
          <w:rFonts w:eastAsia="Calibri"/>
          <w:sz w:val="28"/>
          <w:szCs w:val="28"/>
          <w:lang w:val="tt-RU" w:eastAsia="en-US"/>
        </w:rPr>
        <w:t xml:space="preserve"> акционер җәмгыятенә субсидияләр</w:t>
      </w:r>
    </w:p>
    <w:p w:rsidR="00962AE2" w:rsidRPr="00962AE2" w:rsidRDefault="00962AE2" w:rsidP="00962AE2">
      <w:pPr>
        <w:autoSpaceDE w:val="0"/>
        <w:autoSpaceDN w:val="0"/>
        <w:adjustRightInd w:val="0"/>
        <w:ind w:firstLine="709"/>
        <w:jc w:val="both"/>
        <w:outlineLvl w:val="2"/>
        <w:rPr>
          <w:rFonts w:eastAsia="Calibri"/>
          <w:sz w:val="28"/>
          <w:szCs w:val="28"/>
          <w:lang w:val="tt-RU" w:eastAsia="en-US"/>
        </w:rPr>
      </w:pPr>
      <w:r w:rsidRPr="00962AE2">
        <w:rPr>
          <w:rFonts w:eastAsia="Calibri"/>
          <w:sz w:val="28"/>
          <w:szCs w:val="28"/>
          <w:lang w:val="tt-RU" w:eastAsia="en-US"/>
        </w:rPr>
        <w:t>Чыгымнарның әлеге юнәлеше буенча «Татдортрансинвест» акционер җәмгыятенә автомобиль юлы төз</w:t>
      </w:r>
      <w:r>
        <w:rPr>
          <w:rFonts w:eastAsia="Calibri"/>
          <w:sz w:val="28"/>
          <w:szCs w:val="28"/>
          <w:lang w:val="tt-RU" w:eastAsia="en-US"/>
        </w:rPr>
        <w:t>елеше проектын гамәлгә ашыруга п</w:t>
      </w:r>
      <w:r w:rsidRPr="00962AE2">
        <w:rPr>
          <w:rFonts w:eastAsia="Calibri"/>
          <w:sz w:val="28"/>
          <w:szCs w:val="28"/>
          <w:lang w:val="tt-RU" w:eastAsia="en-US"/>
        </w:rPr>
        <w:t>роектлы финанслау махсуслаштырылган җәмгыятендә алынган заем шартнамәсе буенча йөкләмәләрне финанс белән тәэмин итүгә субсидияләр бирүгә Татарстан Республикасы бюджеты чыгымнары чагылдырыла.</w:t>
      </w:r>
    </w:p>
    <w:p w:rsidR="00962AE2" w:rsidRPr="00962AE2" w:rsidRDefault="00962AE2" w:rsidP="00962AE2">
      <w:pPr>
        <w:autoSpaceDE w:val="0"/>
        <w:autoSpaceDN w:val="0"/>
        <w:adjustRightInd w:val="0"/>
        <w:ind w:firstLine="709"/>
        <w:jc w:val="both"/>
        <w:outlineLvl w:val="2"/>
        <w:rPr>
          <w:rFonts w:eastAsia="Calibri"/>
          <w:sz w:val="28"/>
          <w:szCs w:val="28"/>
          <w:lang w:val="tt-RU" w:eastAsia="en-US"/>
        </w:rPr>
      </w:pPr>
    </w:p>
    <w:p w:rsidR="00962AE2" w:rsidRPr="00962AE2" w:rsidRDefault="00962AE2" w:rsidP="00962AE2">
      <w:pPr>
        <w:autoSpaceDE w:val="0"/>
        <w:autoSpaceDN w:val="0"/>
        <w:adjustRightInd w:val="0"/>
        <w:ind w:firstLine="709"/>
        <w:jc w:val="both"/>
        <w:outlineLvl w:val="2"/>
        <w:rPr>
          <w:rFonts w:eastAsia="Calibri"/>
          <w:sz w:val="28"/>
          <w:szCs w:val="28"/>
          <w:lang w:val="tt-RU" w:eastAsia="en-US"/>
        </w:rPr>
      </w:pPr>
      <w:r w:rsidRPr="00962AE2">
        <w:rPr>
          <w:rFonts w:eastAsia="Calibri"/>
          <w:sz w:val="28"/>
          <w:szCs w:val="28"/>
          <w:lang w:val="tt-RU" w:eastAsia="en-US"/>
        </w:rPr>
        <w:t>- 03580</w:t>
      </w:r>
      <w:r w:rsidR="00761F12">
        <w:rPr>
          <w:rFonts w:eastAsia="Calibri"/>
          <w:sz w:val="28"/>
          <w:szCs w:val="28"/>
          <w:lang w:val="tt-RU" w:eastAsia="en-US"/>
        </w:rPr>
        <w:t xml:space="preserve"> </w:t>
      </w:r>
      <w:r w:rsidRPr="00962AE2">
        <w:rPr>
          <w:rFonts w:eastAsia="Calibri"/>
          <w:sz w:val="28"/>
          <w:szCs w:val="28"/>
          <w:lang w:val="tt-RU" w:eastAsia="en-US"/>
        </w:rPr>
        <w:t>Автомобиль юлын реконструкц</w:t>
      </w:r>
      <w:r>
        <w:rPr>
          <w:rFonts w:eastAsia="Calibri"/>
          <w:sz w:val="28"/>
          <w:szCs w:val="28"/>
          <w:lang w:val="tt-RU" w:eastAsia="en-US"/>
        </w:rPr>
        <w:t>ияләү проектын гамәлгә ашыруга п</w:t>
      </w:r>
      <w:r w:rsidRPr="00962AE2">
        <w:rPr>
          <w:rFonts w:eastAsia="Calibri"/>
          <w:sz w:val="28"/>
          <w:szCs w:val="28"/>
          <w:lang w:val="tt-RU" w:eastAsia="en-US"/>
        </w:rPr>
        <w:t>роектлы финанслау махсуслаштырылган җәмгыятендә алынган заем шартнамәсе буенча йөкләмәләрне финанс белән тәэмин итүгә «Татдортрансинвест</w:t>
      </w:r>
      <w:r w:rsidR="00761F12" w:rsidRPr="00761F12">
        <w:rPr>
          <w:rFonts w:eastAsia="Calibri"/>
          <w:sz w:val="28"/>
          <w:szCs w:val="28"/>
          <w:lang w:val="tt-RU" w:eastAsia="en-US"/>
        </w:rPr>
        <w:t>»</w:t>
      </w:r>
      <w:r w:rsidRPr="00962AE2">
        <w:rPr>
          <w:rFonts w:eastAsia="Calibri"/>
          <w:sz w:val="28"/>
          <w:szCs w:val="28"/>
          <w:lang w:val="tt-RU" w:eastAsia="en-US"/>
        </w:rPr>
        <w:t xml:space="preserve"> акционер җәмгыятенә  субсидияләр</w:t>
      </w:r>
    </w:p>
    <w:p w:rsidR="00962AE2" w:rsidRPr="00962AE2" w:rsidRDefault="00962AE2" w:rsidP="00962AE2">
      <w:pPr>
        <w:autoSpaceDE w:val="0"/>
        <w:autoSpaceDN w:val="0"/>
        <w:adjustRightInd w:val="0"/>
        <w:ind w:firstLine="709"/>
        <w:jc w:val="both"/>
        <w:outlineLvl w:val="2"/>
        <w:rPr>
          <w:rFonts w:eastAsia="Calibri"/>
          <w:sz w:val="28"/>
          <w:szCs w:val="28"/>
          <w:lang w:val="tt-RU" w:eastAsia="en-US"/>
        </w:rPr>
      </w:pPr>
      <w:r w:rsidRPr="00962AE2">
        <w:rPr>
          <w:rFonts w:eastAsia="Calibri"/>
          <w:sz w:val="28"/>
          <w:szCs w:val="28"/>
          <w:lang w:val="tt-RU" w:eastAsia="en-US"/>
        </w:rPr>
        <w:t>Чыгымнарның әлеге юнәлеше буенча «Татдортрансинвест» акционер җәмгыятенә автомобиль юлын реконструкц</w:t>
      </w:r>
      <w:r>
        <w:rPr>
          <w:rFonts w:eastAsia="Calibri"/>
          <w:sz w:val="28"/>
          <w:szCs w:val="28"/>
          <w:lang w:val="tt-RU" w:eastAsia="en-US"/>
        </w:rPr>
        <w:t>ияләү проектын гамәлгә ашыруга п</w:t>
      </w:r>
      <w:r w:rsidRPr="00962AE2">
        <w:rPr>
          <w:rFonts w:eastAsia="Calibri"/>
          <w:sz w:val="28"/>
          <w:szCs w:val="28"/>
          <w:lang w:val="tt-RU" w:eastAsia="en-US"/>
        </w:rPr>
        <w:t>роектлы финанслау махсуслаштырылган җәмгыятендә алынган заем шартнамәсе буенча йөкләмәләрне финанс белән тәэмин итүгә субсидияләр бирүгә Татарстан Республикасы бюджеты чыгымнары чагылдырыла.</w:t>
      </w:r>
    </w:p>
    <w:p w:rsidR="00962AE2" w:rsidRPr="00962AE2" w:rsidRDefault="00962AE2" w:rsidP="00962AE2">
      <w:pPr>
        <w:autoSpaceDE w:val="0"/>
        <w:autoSpaceDN w:val="0"/>
        <w:adjustRightInd w:val="0"/>
        <w:ind w:firstLine="709"/>
        <w:jc w:val="both"/>
        <w:outlineLvl w:val="2"/>
        <w:rPr>
          <w:rFonts w:eastAsia="Calibri"/>
          <w:sz w:val="28"/>
          <w:szCs w:val="28"/>
          <w:lang w:val="tt-RU" w:eastAsia="en-US"/>
        </w:rPr>
      </w:pPr>
    </w:p>
    <w:p w:rsidR="00962AE2" w:rsidRPr="00962AE2" w:rsidRDefault="00962AE2" w:rsidP="00962AE2">
      <w:pPr>
        <w:autoSpaceDE w:val="0"/>
        <w:autoSpaceDN w:val="0"/>
        <w:adjustRightInd w:val="0"/>
        <w:ind w:firstLine="709"/>
        <w:jc w:val="both"/>
        <w:outlineLvl w:val="2"/>
        <w:rPr>
          <w:rFonts w:eastAsia="Calibri"/>
          <w:sz w:val="28"/>
          <w:szCs w:val="28"/>
          <w:lang w:val="tt-RU" w:eastAsia="en-US"/>
        </w:rPr>
      </w:pPr>
      <w:r w:rsidRPr="00962AE2">
        <w:rPr>
          <w:rFonts w:eastAsia="Calibri"/>
          <w:sz w:val="28"/>
          <w:szCs w:val="28"/>
          <w:lang w:eastAsia="en-US"/>
        </w:rPr>
        <w:t xml:space="preserve">- 9Д050 республика автомобиль юллары челтәрен камилләштерү, үстерү һәм </w:t>
      </w:r>
      <w:r>
        <w:rPr>
          <w:rFonts w:eastAsia="Calibri"/>
          <w:sz w:val="28"/>
          <w:szCs w:val="28"/>
          <w:lang w:val="tt-RU" w:eastAsia="en-US"/>
        </w:rPr>
        <w:t>саклау</w:t>
      </w:r>
    </w:p>
    <w:p w:rsidR="00962AE2" w:rsidRPr="00761F12" w:rsidRDefault="00962AE2" w:rsidP="00962AE2">
      <w:pPr>
        <w:autoSpaceDE w:val="0"/>
        <w:autoSpaceDN w:val="0"/>
        <w:adjustRightInd w:val="0"/>
        <w:ind w:firstLine="709"/>
        <w:jc w:val="both"/>
        <w:outlineLvl w:val="2"/>
        <w:rPr>
          <w:rFonts w:eastAsia="Calibri"/>
          <w:sz w:val="28"/>
          <w:szCs w:val="28"/>
          <w:lang w:val="tt-RU" w:eastAsia="en-US"/>
        </w:rPr>
      </w:pPr>
      <w:r w:rsidRPr="00761F12">
        <w:rPr>
          <w:rFonts w:eastAsia="Calibri"/>
          <w:sz w:val="28"/>
          <w:szCs w:val="28"/>
          <w:lang w:val="tt-RU" w:eastAsia="en-US"/>
        </w:rPr>
        <w:t xml:space="preserve">Чыгымнарның әлеге юнәлеше буенча Татарстан Республикасы автомобиль юллары челтәрен камилләштерүгә, үстерүгә һәм </w:t>
      </w:r>
      <w:r>
        <w:rPr>
          <w:rFonts w:eastAsia="Calibri"/>
          <w:sz w:val="28"/>
          <w:szCs w:val="28"/>
          <w:lang w:val="tt-RU" w:eastAsia="en-US"/>
        </w:rPr>
        <w:t>саклауга</w:t>
      </w:r>
      <w:r w:rsidRPr="00761F12">
        <w:rPr>
          <w:rFonts w:eastAsia="Calibri"/>
          <w:sz w:val="28"/>
          <w:szCs w:val="28"/>
          <w:lang w:val="tt-RU" w:eastAsia="en-US"/>
        </w:rPr>
        <w:t xml:space="preserve"> Татарстан Республикасы бюджеты чыгымнары чагылдырыла.</w:t>
      </w:r>
    </w:p>
    <w:p w:rsidR="00962AE2" w:rsidRPr="00761F12" w:rsidRDefault="00962AE2" w:rsidP="00962AE2">
      <w:pPr>
        <w:autoSpaceDE w:val="0"/>
        <w:autoSpaceDN w:val="0"/>
        <w:adjustRightInd w:val="0"/>
        <w:ind w:firstLine="709"/>
        <w:jc w:val="both"/>
        <w:outlineLvl w:val="2"/>
        <w:rPr>
          <w:rFonts w:eastAsia="Calibri"/>
          <w:sz w:val="28"/>
          <w:szCs w:val="28"/>
          <w:lang w:val="tt-RU" w:eastAsia="en-US"/>
        </w:rPr>
      </w:pPr>
    </w:p>
    <w:p w:rsidR="00962AE2" w:rsidRPr="00962AE2" w:rsidRDefault="00962AE2" w:rsidP="00962AE2">
      <w:pPr>
        <w:autoSpaceDE w:val="0"/>
        <w:autoSpaceDN w:val="0"/>
        <w:adjustRightInd w:val="0"/>
        <w:ind w:firstLine="709"/>
        <w:jc w:val="both"/>
        <w:outlineLvl w:val="2"/>
        <w:rPr>
          <w:rFonts w:eastAsia="Calibri"/>
          <w:sz w:val="28"/>
          <w:szCs w:val="28"/>
          <w:lang w:eastAsia="en-US"/>
        </w:rPr>
      </w:pPr>
      <w:r w:rsidRPr="00962AE2">
        <w:rPr>
          <w:rFonts w:eastAsia="Calibri"/>
          <w:sz w:val="28"/>
          <w:szCs w:val="28"/>
          <w:lang w:eastAsia="en-US"/>
        </w:rPr>
        <w:t>- 9Д150 Татарстан Республикасы бюджеты акчалары исәбеннән дәүләти-хосусый партнерлык механизмын кулланып гамәлгә ашырыла торган проектлар буенча юл эшчәнлеген финанс белән тәэмин итү</w:t>
      </w:r>
    </w:p>
    <w:p w:rsidR="00962AE2" w:rsidRPr="00962AE2" w:rsidRDefault="00962AE2" w:rsidP="00962AE2">
      <w:pPr>
        <w:autoSpaceDE w:val="0"/>
        <w:autoSpaceDN w:val="0"/>
        <w:adjustRightInd w:val="0"/>
        <w:ind w:firstLine="709"/>
        <w:jc w:val="both"/>
        <w:outlineLvl w:val="2"/>
        <w:rPr>
          <w:rFonts w:eastAsia="Calibri"/>
          <w:sz w:val="28"/>
          <w:szCs w:val="28"/>
          <w:lang w:eastAsia="en-US"/>
        </w:rPr>
      </w:pPr>
      <w:r w:rsidRPr="00962AE2">
        <w:rPr>
          <w:rFonts w:eastAsia="Calibri"/>
          <w:sz w:val="28"/>
          <w:szCs w:val="28"/>
          <w:lang w:eastAsia="en-US"/>
        </w:rPr>
        <w:t>Чыгымнарның әлеге юнәлеше буенча дәүләти-хосусый партнерлык механизмын кулланып гамәлгә ашырыла торган проектлар буенча юл эшчәнлеген финанс белән тәэмин итүгә Татарстан Республикасы бюджеты чыгымнары чагыл</w:t>
      </w:r>
      <w:r>
        <w:rPr>
          <w:rFonts w:eastAsia="Calibri"/>
          <w:sz w:val="28"/>
          <w:szCs w:val="28"/>
          <w:lang w:val="tt-RU" w:eastAsia="en-US"/>
        </w:rPr>
        <w:t>дырыл</w:t>
      </w:r>
      <w:r w:rsidRPr="00962AE2">
        <w:rPr>
          <w:rFonts w:eastAsia="Calibri"/>
          <w:sz w:val="28"/>
          <w:szCs w:val="28"/>
          <w:lang w:eastAsia="en-US"/>
        </w:rPr>
        <w:t>а.</w:t>
      </w:r>
    </w:p>
    <w:p w:rsidR="00962AE2" w:rsidRPr="00962AE2" w:rsidRDefault="00962AE2" w:rsidP="00962AE2">
      <w:pPr>
        <w:autoSpaceDE w:val="0"/>
        <w:autoSpaceDN w:val="0"/>
        <w:adjustRightInd w:val="0"/>
        <w:ind w:firstLine="709"/>
        <w:jc w:val="both"/>
        <w:outlineLvl w:val="2"/>
        <w:rPr>
          <w:rFonts w:eastAsia="Calibri"/>
          <w:sz w:val="28"/>
          <w:szCs w:val="28"/>
          <w:lang w:eastAsia="en-US"/>
        </w:rPr>
      </w:pPr>
    </w:p>
    <w:p w:rsidR="00962AE2" w:rsidRPr="00962AE2" w:rsidRDefault="00962AE2" w:rsidP="00962AE2">
      <w:pPr>
        <w:autoSpaceDE w:val="0"/>
        <w:autoSpaceDN w:val="0"/>
        <w:adjustRightInd w:val="0"/>
        <w:ind w:firstLine="709"/>
        <w:jc w:val="both"/>
        <w:outlineLvl w:val="2"/>
        <w:rPr>
          <w:rFonts w:eastAsia="Calibri"/>
          <w:sz w:val="28"/>
          <w:szCs w:val="28"/>
          <w:lang w:eastAsia="en-US"/>
        </w:rPr>
      </w:pPr>
      <w:r w:rsidRPr="00962AE2">
        <w:rPr>
          <w:rFonts w:eastAsia="Calibri"/>
          <w:sz w:val="28"/>
          <w:szCs w:val="28"/>
          <w:lang w:eastAsia="en-US"/>
        </w:rPr>
        <w:t>- 9</w:t>
      </w:r>
      <w:r>
        <w:rPr>
          <w:rFonts w:eastAsia="Calibri"/>
          <w:sz w:val="28"/>
          <w:szCs w:val="28"/>
          <w:lang w:val="tt-RU" w:eastAsia="en-US"/>
        </w:rPr>
        <w:t>Д</w:t>
      </w:r>
      <w:r>
        <w:rPr>
          <w:rFonts w:eastAsia="Calibri"/>
          <w:sz w:val="28"/>
          <w:szCs w:val="28"/>
          <w:lang w:eastAsia="en-US"/>
        </w:rPr>
        <w:t>250 Т</w:t>
      </w:r>
      <w:r w:rsidRPr="00962AE2">
        <w:rPr>
          <w:rFonts w:eastAsia="Calibri"/>
          <w:sz w:val="28"/>
          <w:szCs w:val="28"/>
          <w:lang w:eastAsia="en-US"/>
        </w:rPr>
        <w:t>орак пунктларның ишегалды территорияләрен, күпфатирлы йортларны, күпфатирлы йортларның ишегалды территорияләренә керү юлларын капиталь ремонтлау һәм ремонтлау</w:t>
      </w:r>
    </w:p>
    <w:p w:rsidR="00962AE2" w:rsidRDefault="00962AE2" w:rsidP="00962AE2">
      <w:pPr>
        <w:autoSpaceDE w:val="0"/>
        <w:autoSpaceDN w:val="0"/>
        <w:adjustRightInd w:val="0"/>
        <w:ind w:firstLine="709"/>
        <w:jc w:val="both"/>
        <w:outlineLvl w:val="2"/>
        <w:rPr>
          <w:rFonts w:eastAsia="Calibri"/>
          <w:sz w:val="28"/>
          <w:szCs w:val="28"/>
          <w:lang w:eastAsia="en-US"/>
        </w:rPr>
      </w:pPr>
      <w:r w:rsidRPr="00962AE2">
        <w:rPr>
          <w:rFonts w:eastAsia="Calibri"/>
          <w:sz w:val="28"/>
          <w:szCs w:val="28"/>
          <w:lang w:eastAsia="en-US"/>
        </w:rPr>
        <w:t>Чыгымнарның әлеге юнәлеше буенча торак пунктлардагы күпфатирлы йортларның ишегалды территорияләрен, күпфатирлы йортларны, ишегалды территорияләренә керү юлларын капиталь ремонтлауга һәм ремонтлауга Татарстан Респу</w:t>
      </w:r>
      <w:r>
        <w:rPr>
          <w:rFonts w:eastAsia="Calibri"/>
          <w:sz w:val="28"/>
          <w:szCs w:val="28"/>
          <w:lang w:eastAsia="en-US"/>
        </w:rPr>
        <w:t>бликасы бюджеты чыгымнары чагылдырыла</w:t>
      </w:r>
      <w:r w:rsidRPr="00962AE2">
        <w:rPr>
          <w:rFonts w:eastAsia="Calibri"/>
          <w:sz w:val="28"/>
          <w:szCs w:val="28"/>
          <w:lang w:eastAsia="en-US"/>
        </w:rPr>
        <w:t>.</w:t>
      </w:r>
    </w:p>
    <w:p w:rsidR="00C95158" w:rsidRPr="00040079" w:rsidRDefault="00C95158" w:rsidP="00C95158">
      <w:pPr>
        <w:autoSpaceDE w:val="0"/>
        <w:autoSpaceDN w:val="0"/>
        <w:adjustRightInd w:val="0"/>
        <w:ind w:firstLine="709"/>
        <w:jc w:val="both"/>
        <w:outlineLvl w:val="2"/>
        <w:rPr>
          <w:rFonts w:eastAsia="Calibri"/>
          <w:sz w:val="28"/>
          <w:szCs w:val="28"/>
          <w:lang w:eastAsia="en-US"/>
        </w:rPr>
      </w:pPr>
    </w:p>
    <w:p w:rsidR="00962AE2" w:rsidRPr="00962AE2" w:rsidRDefault="00962AE2" w:rsidP="00962AE2">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- 9</w:t>
      </w:r>
      <w:r>
        <w:rPr>
          <w:rFonts w:eastAsia="Calibri"/>
          <w:sz w:val="28"/>
          <w:szCs w:val="28"/>
          <w:lang w:val="tt-RU" w:eastAsia="en-US"/>
        </w:rPr>
        <w:t>Д</w:t>
      </w:r>
      <w:r>
        <w:rPr>
          <w:rFonts w:eastAsia="Calibri"/>
          <w:sz w:val="28"/>
          <w:szCs w:val="28"/>
          <w:lang w:eastAsia="en-US"/>
        </w:rPr>
        <w:t>450 Ю</w:t>
      </w:r>
      <w:r w:rsidRPr="00962AE2">
        <w:rPr>
          <w:rFonts w:eastAsia="Calibri"/>
          <w:sz w:val="28"/>
          <w:szCs w:val="28"/>
          <w:lang w:eastAsia="en-US"/>
        </w:rPr>
        <w:t>л хуҗалыгы объектларының транспорт иминлеген тәэмин итү</w:t>
      </w:r>
    </w:p>
    <w:p w:rsidR="00962AE2" w:rsidRPr="00962AE2" w:rsidRDefault="00962AE2" w:rsidP="00962AE2">
      <w:pPr>
        <w:autoSpaceDE w:val="0"/>
        <w:autoSpaceDN w:val="0"/>
        <w:adjustRightInd w:val="0"/>
        <w:ind w:firstLine="709"/>
        <w:jc w:val="both"/>
        <w:outlineLvl w:val="2"/>
        <w:rPr>
          <w:rFonts w:eastAsia="Calibri"/>
          <w:sz w:val="28"/>
          <w:szCs w:val="28"/>
          <w:lang w:eastAsia="en-US"/>
        </w:rPr>
      </w:pPr>
      <w:r w:rsidRPr="00962AE2">
        <w:rPr>
          <w:rFonts w:eastAsia="Calibri"/>
          <w:sz w:val="28"/>
          <w:szCs w:val="28"/>
          <w:lang w:eastAsia="en-US"/>
        </w:rPr>
        <w:t>Чыгымнарның әлеге юнәлеше буенча юл хуҗалыгы объектларының транспорт иминлеген тәэмин итүгә Татарстан Республикасы бюджеты чыгымнары чагылдырыла.</w:t>
      </w:r>
    </w:p>
    <w:p w:rsidR="00962AE2" w:rsidRPr="00962AE2" w:rsidRDefault="00962AE2" w:rsidP="00962AE2">
      <w:pPr>
        <w:autoSpaceDE w:val="0"/>
        <w:autoSpaceDN w:val="0"/>
        <w:adjustRightInd w:val="0"/>
        <w:ind w:firstLine="709"/>
        <w:jc w:val="both"/>
        <w:outlineLvl w:val="2"/>
        <w:rPr>
          <w:rFonts w:eastAsia="Calibri"/>
          <w:sz w:val="28"/>
          <w:szCs w:val="28"/>
          <w:lang w:eastAsia="en-US"/>
        </w:rPr>
      </w:pPr>
    </w:p>
    <w:p w:rsidR="00761F12" w:rsidRDefault="00962AE2" w:rsidP="00962AE2">
      <w:pPr>
        <w:autoSpaceDE w:val="0"/>
        <w:autoSpaceDN w:val="0"/>
        <w:adjustRightInd w:val="0"/>
        <w:ind w:firstLine="709"/>
        <w:jc w:val="center"/>
        <w:outlineLvl w:val="2"/>
        <w:rPr>
          <w:rFonts w:eastAsia="Calibri"/>
          <w:sz w:val="28"/>
          <w:szCs w:val="28"/>
          <w:lang w:eastAsia="en-US"/>
        </w:rPr>
      </w:pPr>
      <w:r w:rsidRPr="00962AE2">
        <w:rPr>
          <w:rFonts w:eastAsia="Calibri"/>
          <w:sz w:val="28"/>
          <w:szCs w:val="28"/>
          <w:lang w:eastAsia="en-US"/>
        </w:rPr>
        <w:t>13 2</w:t>
      </w:r>
      <w:r w:rsidR="00761F12">
        <w:rPr>
          <w:rFonts w:eastAsia="Calibri"/>
          <w:sz w:val="28"/>
          <w:szCs w:val="28"/>
          <w:lang w:eastAsia="en-US"/>
        </w:rPr>
        <w:t xml:space="preserve"> И</w:t>
      </w:r>
      <w:r w:rsidRPr="00962AE2">
        <w:rPr>
          <w:rFonts w:eastAsia="Calibri"/>
          <w:sz w:val="28"/>
          <w:szCs w:val="28"/>
          <w:lang w:eastAsia="en-US"/>
        </w:rPr>
        <w:t>8 00000</w:t>
      </w:r>
      <w:r w:rsidR="00761F12">
        <w:rPr>
          <w:rFonts w:eastAsia="Calibri"/>
          <w:sz w:val="28"/>
          <w:szCs w:val="28"/>
          <w:lang w:eastAsia="en-US"/>
        </w:rPr>
        <w:t xml:space="preserve"> «</w:t>
      </w:r>
      <w:r>
        <w:rPr>
          <w:rFonts w:eastAsia="Calibri"/>
          <w:sz w:val="28"/>
          <w:szCs w:val="28"/>
          <w:lang w:val="tt-RU" w:eastAsia="en-US"/>
        </w:rPr>
        <w:t>Төбәк</w:t>
      </w:r>
      <w:r w:rsidRPr="00962AE2">
        <w:rPr>
          <w:rFonts w:eastAsia="Calibri"/>
          <w:sz w:val="28"/>
          <w:szCs w:val="28"/>
          <w:lang w:eastAsia="en-US"/>
        </w:rPr>
        <w:t xml:space="preserve"> һәм җирле юл челтәре» </w:t>
      </w:r>
    </w:p>
    <w:p w:rsidR="00962AE2" w:rsidRPr="00962AE2" w:rsidRDefault="00962AE2" w:rsidP="00962AE2">
      <w:pPr>
        <w:autoSpaceDE w:val="0"/>
        <w:autoSpaceDN w:val="0"/>
        <w:adjustRightInd w:val="0"/>
        <w:ind w:firstLine="709"/>
        <w:jc w:val="center"/>
        <w:outlineLvl w:val="2"/>
        <w:rPr>
          <w:rFonts w:eastAsia="Calibri"/>
          <w:sz w:val="28"/>
          <w:szCs w:val="28"/>
          <w:lang w:val="tt-RU" w:eastAsia="en-US"/>
        </w:rPr>
      </w:pPr>
      <w:r w:rsidRPr="00962AE2">
        <w:rPr>
          <w:rFonts w:eastAsia="Calibri"/>
          <w:sz w:val="28"/>
          <w:szCs w:val="28"/>
          <w:lang w:eastAsia="en-US"/>
        </w:rPr>
        <w:t>федераль проект</w:t>
      </w:r>
      <w:r>
        <w:rPr>
          <w:rFonts w:eastAsia="Calibri"/>
          <w:sz w:val="28"/>
          <w:szCs w:val="28"/>
          <w:lang w:val="tt-RU" w:eastAsia="en-US"/>
        </w:rPr>
        <w:t>ы</w:t>
      </w:r>
    </w:p>
    <w:p w:rsidR="00962AE2" w:rsidRPr="00962AE2" w:rsidRDefault="00962AE2" w:rsidP="00962AE2">
      <w:pPr>
        <w:autoSpaceDE w:val="0"/>
        <w:autoSpaceDN w:val="0"/>
        <w:adjustRightInd w:val="0"/>
        <w:ind w:firstLine="709"/>
        <w:jc w:val="both"/>
        <w:outlineLvl w:val="2"/>
        <w:rPr>
          <w:rFonts w:eastAsia="Calibri"/>
          <w:sz w:val="28"/>
          <w:szCs w:val="28"/>
          <w:lang w:eastAsia="en-US"/>
        </w:rPr>
      </w:pPr>
    </w:p>
    <w:p w:rsidR="00C95158" w:rsidRPr="00040079" w:rsidRDefault="00962AE2" w:rsidP="00962AE2">
      <w:pPr>
        <w:autoSpaceDE w:val="0"/>
        <w:autoSpaceDN w:val="0"/>
        <w:adjustRightInd w:val="0"/>
        <w:ind w:firstLine="709"/>
        <w:jc w:val="both"/>
        <w:outlineLvl w:val="2"/>
        <w:rPr>
          <w:rFonts w:eastAsia="Calibri"/>
          <w:sz w:val="28"/>
          <w:szCs w:val="28"/>
          <w:lang w:eastAsia="en-US"/>
        </w:rPr>
      </w:pPr>
      <w:r w:rsidRPr="00962AE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962AE2">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 шул исәптән:</w:t>
      </w:r>
    </w:p>
    <w:p w:rsidR="00962AE2" w:rsidRDefault="00962AE2" w:rsidP="002E602D">
      <w:pPr>
        <w:autoSpaceDE w:val="0"/>
        <w:autoSpaceDN w:val="0"/>
        <w:adjustRightInd w:val="0"/>
        <w:ind w:firstLine="709"/>
        <w:jc w:val="both"/>
        <w:outlineLvl w:val="2"/>
        <w:rPr>
          <w:rFonts w:eastAsia="Calibri"/>
          <w:sz w:val="28"/>
          <w:szCs w:val="28"/>
          <w:lang w:eastAsia="en-US"/>
        </w:rPr>
      </w:pPr>
    </w:p>
    <w:p w:rsidR="00962AE2" w:rsidRPr="00962AE2" w:rsidRDefault="00962AE2" w:rsidP="00962AE2">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- 54470 Я</w:t>
      </w:r>
      <w:r w:rsidRPr="00962AE2">
        <w:rPr>
          <w:rFonts w:eastAsia="Calibri"/>
          <w:sz w:val="28"/>
          <w:szCs w:val="28"/>
          <w:lang w:eastAsia="en-US"/>
        </w:rPr>
        <w:t xml:space="preserve">салма юл корылмаларын үз эченә алган </w:t>
      </w:r>
      <w:r>
        <w:rPr>
          <w:rFonts w:eastAsia="Calibri"/>
          <w:sz w:val="28"/>
          <w:szCs w:val="28"/>
          <w:lang w:val="tt-RU" w:eastAsia="en-US"/>
        </w:rPr>
        <w:t>төбәк</w:t>
      </w:r>
      <w:r w:rsidRPr="00962AE2">
        <w:rPr>
          <w:rFonts w:eastAsia="Calibri"/>
          <w:sz w:val="28"/>
          <w:szCs w:val="28"/>
          <w:lang w:eastAsia="en-US"/>
        </w:rPr>
        <w:t xml:space="preserve"> яисә муниципальара, җирле әһәмияттәге автомобиль юлларын үстерүгә һәм но</w:t>
      </w:r>
      <w:r>
        <w:rPr>
          <w:rFonts w:eastAsia="Calibri"/>
          <w:sz w:val="28"/>
          <w:szCs w:val="28"/>
          <w:lang w:eastAsia="en-US"/>
        </w:rPr>
        <w:t>рматив хәлгә китерүгә финанслашыла торган чыгымнар</w:t>
      </w:r>
    </w:p>
    <w:p w:rsidR="00962AE2" w:rsidRPr="00962AE2" w:rsidRDefault="00962AE2" w:rsidP="00962AE2">
      <w:pPr>
        <w:autoSpaceDE w:val="0"/>
        <w:autoSpaceDN w:val="0"/>
        <w:adjustRightInd w:val="0"/>
        <w:ind w:firstLine="709"/>
        <w:jc w:val="both"/>
        <w:outlineLvl w:val="2"/>
        <w:rPr>
          <w:rFonts w:eastAsia="Calibri"/>
          <w:sz w:val="28"/>
          <w:szCs w:val="28"/>
          <w:lang w:eastAsia="en-US"/>
        </w:rPr>
      </w:pPr>
      <w:r w:rsidRPr="00962AE2">
        <w:rPr>
          <w:rFonts w:eastAsia="Calibri"/>
          <w:sz w:val="28"/>
          <w:szCs w:val="28"/>
          <w:lang w:eastAsia="en-US"/>
        </w:rPr>
        <w:t xml:space="preserve">Чыгымнарның әлеге юнәлеше буенча ясалма юл корылмаларын үз эченә алган </w:t>
      </w:r>
      <w:r>
        <w:rPr>
          <w:rFonts w:eastAsia="Calibri"/>
          <w:sz w:val="28"/>
          <w:szCs w:val="28"/>
          <w:lang w:val="tt-RU" w:eastAsia="en-US"/>
        </w:rPr>
        <w:t>төбәк</w:t>
      </w:r>
      <w:r w:rsidRPr="00962AE2">
        <w:rPr>
          <w:rFonts w:eastAsia="Calibri"/>
          <w:sz w:val="28"/>
          <w:szCs w:val="28"/>
          <w:lang w:eastAsia="en-US"/>
        </w:rPr>
        <w:t xml:space="preserve"> яисә муниципальара, җирле әһәмияттәге автомобиль юлларын үстерүгә һәм норматив хәлгә китерүгә федераль бюджеттан субсидияләр һәм Татарстан Республикасы бюджеты акчалары исәбеннән гамәлгә ашырыла торган Татарстан Республикасы бюджеты чыгымнары чагылдырыла.</w:t>
      </w:r>
    </w:p>
    <w:p w:rsidR="00962AE2" w:rsidRPr="00992364" w:rsidRDefault="001F41CE" w:rsidP="00962AE2">
      <w:pPr>
        <w:autoSpaceDE w:val="0"/>
        <w:autoSpaceDN w:val="0"/>
        <w:adjustRightInd w:val="0"/>
        <w:ind w:firstLine="709"/>
        <w:jc w:val="both"/>
        <w:outlineLvl w:val="2"/>
        <w:rPr>
          <w:rFonts w:eastAsia="Calibri"/>
          <w:sz w:val="28"/>
          <w:szCs w:val="28"/>
          <w:lang w:val="tt-RU" w:eastAsia="en-US"/>
        </w:rPr>
      </w:pPr>
      <w:r>
        <w:rPr>
          <w:rFonts w:eastAsia="Calibri"/>
          <w:sz w:val="28"/>
          <w:szCs w:val="28"/>
          <w:lang w:val="tt-RU" w:eastAsia="en-US"/>
        </w:rPr>
        <w:t>Әлеге</w:t>
      </w:r>
      <w:r w:rsidR="00962AE2" w:rsidRPr="00992364">
        <w:rPr>
          <w:rFonts w:eastAsia="Calibri"/>
          <w:sz w:val="28"/>
          <w:szCs w:val="28"/>
          <w:lang w:val="tt-RU" w:eastAsia="en-US"/>
        </w:rPr>
        <w:t xml:space="preserve"> максатларга </w:t>
      </w:r>
      <w:r w:rsidRPr="00992364">
        <w:rPr>
          <w:rFonts w:eastAsia="Calibri"/>
          <w:sz w:val="28"/>
          <w:szCs w:val="28"/>
          <w:lang w:val="tt-RU" w:eastAsia="en-US"/>
        </w:rPr>
        <w:t>субсидияләр</w:t>
      </w:r>
      <w:r>
        <w:rPr>
          <w:rFonts w:eastAsia="Calibri"/>
          <w:sz w:val="28"/>
          <w:szCs w:val="28"/>
          <w:lang w:val="tt-RU" w:eastAsia="en-US"/>
        </w:rPr>
        <w:t>нең</w:t>
      </w:r>
      <w:r w:rsidRPr="00992364">
        <w:rPr>
          <w:rFonts w:eastAsia="Calibri"/>
          <w:sz w:val="28"/>
          <w:szCs w:val="28"/>
          <w:lang w:val="tt-RU" w:eastAsia="en-US"/>
        </w:rPr>
        <w:t xml:space="preserve"> </w:t>
      </w:r>
      <w:r w:rsidR="00962AE2" w:rsidRPr="00992364">
        <w:rPr>
          <w:rFonts w:eastAsia="Calibri"/>
          <w:sz w:val="28"/>
          <w:szCs w:val="28"/>
          <w:lang w:val="tt-RU" w:eastAsia="en-US"/>
        </w:rPr>
        <w:t xml:space="preserve">Татарстан Республикасы бюджетына </w:t>
      </w:r>
      <w:r w:rsidRPr="00992364">
        <w:rPr>
          <w:rFonts w:eastAsia="Calibri"/>
          <w:sz w:val="28"/>
          <w:szCs w:val="28"/>
          <w:lang w:val="tt-RU" w:eastAsia="en-US"/>
        </w:rPr>
        <w:t>керүе</w:t>
      </w:r>
      <w:r w:rsidR="00962AE2" w:rsidRPr="00992364">
        <w:rPr>
          <w:rFonts w:eastAsia="Calibri"/>
          <w:sz w:val="28"/>
          <w:szCs w:val="28"/>
          <w:lang w:val="tt-RU" w:eastAsia="en-US"/>
        </w:rPr>
        <w:t xml:space="preserve"> бюджетлар</w:t>
      </w:r>
      <w:r w:rsidRPr="00992364">
        <w:rPr>
          <w:rFonts w:eastAsia="Calibri"/>
          <w:sz w:val="28"/>
          <w:szCs w:val="28"/>
          <w:lang w:val="tt-RU" w:eastAsia="en-US"/>
        </w:rPr>
        <w:t xml:space="preserve"> керемнәре классификациясенең «Я</w:t>
      </w:r>
      <w:r w:rsidR="00962AE2" w:rsidRPr="00992364">
        <w:rPr>
          <w:rFonts w:eastAsia="Calibri"/>
          <w:sz w:val="28"/>
          <w:szCs w:val="28"/>
          <w:lang w:val="tt-RU" w:eastAsia="en-US"/>
        </w:rPr>
        <w:t xml:space="preserve">салма юл корылмаларын үз эченә алган </w:t>
      </w:r>
      <w:r>
        <w:rPr>
          <w:rFonts w:eastAsia="Calibri"/>
          <w:sz w:val="28"/>
          <w:szCs w:val="28"/>
          <w:lang w:val="tt-RU" w:eastAsia="en-US"/>
        </w:rPr>
        <w:t>төбәк</w:t>
      </w:r>
      <w:r w:rsidR="00962AE2" w:rsidRPr="00992364">
        <w:rPr>
          <w:rFonts w:eastAsia="Calibri"/>
          <w:sz w:val="28"/>
          <w:szCs w:val="28"/>
          <w:lang w:val="tt-RU" w:eastAsia="en-US"/>
        </w:rPr>
        <w:t xml:space="preserve"> яисә муниципальара, җирле әһәмияттәге автомобиль юлларын үстерүгә һәм норматив хәлгә китерүгә Россия Федерациясе субъектлары бюджетларына субсидияләр» </w:t>
      </w:r>
      <w:r w:rsidRPr="00992364">
        <w:rPr>
          <w:rFonts w:eastAsia="Calibri"/>
          <w:sz w:val="28"/>
          <w:szCs w:val="28"/>
          <w:lang w:val="tt-RU" w:eastAsia="en-US"/>
        </w:rPr>
        <w:t xml:space="preserve">000 2 02 25447 02 0000 150 </w:t>
      </w:r>
      <w:r w:rsidR="00962AE2" w:rsidRPr="00992364">
        <w:rPr>
          <w:rFonts w:eastAsia="Calibri"/>
          <w:sz w:val="28"/>
          <w:szCs w:val="28"/>
          <w:lang w:val="tt-RU" w:eastAsia="en-US"/>
        </w:rPr>
        <w:t>керемнәр төре коды буенча чагылдырыла.</w:t>
      </w:r>
    </w:p>
    <w:p w:rsidR="001F41CE" w:rsidRPr="00992364" w:rsidRDefault="001F41CE" w:rsidP="00A753A1">
      <w:pPr>
        <w:autoSpaceDE w:val="0"/>
        <w:autoSpaceDN w:val="0"/>
        <w:adjustRightInd w:val="0"/>
        <w:jc w:val="center"/>
        <w:outlineLvl w:val="1"/>
        <w:rPr>
          <w:rFonts w:eastAsia="Calibri"/>
          <w:sz w:val="28"/>
          <w:szCs w:val="28"/>
          <w:lang w:val="tt-RU" w:eastAsia="en-US"/>
        </w:rPr>
      </w:pPr>
    </w:p>
    <w:p w:rsidR="00180BD1" w:rsidRDefault="001F41CE" w:rsidP="001F41CE">
      <w:pPr>
        <w:autoSpaceDE w:val="0"/>
        <w:autoSpaceDN w:val="0"/>
        <w:adjustRightInd w:val="0"/>
        <w:jc w:val="center"/>
        <w:outlineLvl w:val="1"/>
        <w:rPr>
          <w:rFonts w:eastAsia="Calibri"/>
          <w:sz w:val="28"/>
          <w:szCs w:val="28"/>
          <w:lang w:eastAsia="en-US"/>
        </w:rPr>
      </w:pPr>
      <w:r w:rsidRPr="001F41CE">
        <w:rPr>
          <w:rFonts w:eastAsia="Calibri"/>
          <w:sz w:val="28"/>
          <w:szCs w:val="28"/>
          <w:lang w:eastAsia="en-US"/>
        </w:rPr>
        <w:t>13 2 И9 00000</w:t>
      </w:r>
      <w:r w:rsidR="00180BD1">
        <w:rPr>
          <w:rFonts w:eastAsia="Calibri"/>
          <w:sz w:val="28"/>
          <w:szCs w:val="28"/>
          <w:lang w:eastAsia="en-US"/>
        </w:rPr>
        <w:t xml:space="preserve"> «</w:t>
      </w:r>
      <w:r w:rsidRPr="001F41CE">
        <w:rPr>
          <w:rFonts w:eastAsia="Calibri"/>
          <w:sz w:val="28"/>
          <w:szCs w:val="28"/>
          <w:lang w:eastAsia="en-US"/>
        </w:rPr>
        <w:t xml:space="preserve">Юл хуҗалыгын үстерүнең </w:t>
      </w:r>
    </w:p>
    <w:p w:rsidR="001F41CE" w:rsidRPr="001F41CE" w:rsidRDefault="001F41CE" w:rsidP="001F41CE">
      <w:pPr>
        <w:autoSpaceDE w:val="0"/>
        <w:autoSpaceDN w:val="0"/>
        <w:adjustRightInd w:val="0"/>
        <w:jc w:val="center"/>
        <w:outlineLvl w:val="1"/>
        <w:rPr>
          <w:rFonts w:eastAsia="Calibri"/>
          <w:sz w:val="28"/>
          <w:szCs w:val="28"/>
          <w:lang w:val="tt-RU" w:eastAsia="en-US"/>
        </w:rPr>
      </w:pPr>
      <w:r w:rsidRPr="001F41CE">
        <w:rPr>
          <w:rFonts w:eastAsia="Calibri"/>
          <w:sz w:val="28"/>
          <w:szCs w:val="28"/>
          <w:lang w:eastAsia="en-US"/>
        </w:rPr>
        <w:t>гомумсистема чаралары» федераль проект</w:t>
      </w:r>
      <w:r>
        <w:rPr>
          <w:rFonts w:eastAsia="Calibri"/>
          <w:sz w:val="28"/>
          <w:szCs w:val="28"/>
          <w:lang w:val="tt-RU" w:eastAsia="en-US"/>
        </w:rPr>
        <w:t>ы</w:t>
      </w:r>
    </w:p>
    <w:p w:rsidR="001F41CE" w:rsidRPr="001F41CE" w:rsidRDefault="001F41CE" w:rsidP="001F41CE">
      <w:pPr>
        <w:autoSpaceDE w:val="0"/>
        <w:autoSpaceDN w:val="0"/>
        <w:adjustRightInd w:val="0"/>
        <w:jc w:val="center"/>
        <w:outlineLvl w:val="1"/>
        <w:rPr>
          <w:rFonts w:eastAsia="Calibri"/>
          <w:sz w:val="28"/>
          <w:szCs w:val="28"/>
          <w:lang w:eastAsia="en-US"/>
        </w:rPr>
      </w:pPr>
    </w:p>
    <w:p w:rsidR="001F41CE" w:rsidRPr="001F41CE" w:rsidRDefault="001F41CE" w:rsidP="00180BD1">
      <w:pPr>
        <w:autoSpaceDE w:val="0"/>
        <w:autoSpaceDN w:val="0"/>
        <w:adjustRightInd w:val="0"/>
        <w:ind w:firstLine="709"/>
        <w:jc w:val="both"/>
        <w:outlineLvl w:val="1"/>
        <w:rPr>
          <w:rFonts w:eastAsia="Calibri"/>
          <w:sz w:val="28"/>
          <w:szCs w:val="28"/>
          <w:lang w:eastAsia="en-US"/>
        </w:rPr>
      </w:pPr>
      <w:r w:rsidRPr="001F41CE">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F41CE">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1F41CE">
        <w:rPr>
          <w:rFonts w:eastAsia="Calibri"/>
          <w:sz w:val="28"/>
          <w:szCs w:val="28"/>
          <w:lang w:eastAsia="en-US"/>
        </w:rPr>
        <w:t>, шул исәптән:</w:t>
      </w:r>
    </w:p>
    <w:p w:rsidR="001F41CE" w:rsidRPr="001F41CE" w:rsidRDefault="001F41CE" w:rsidP="00180BD1">
      <w:pPr>
        <w:autoSpaceDE w:val="0"/>
        <w:autoSpaceDN w:val="0"/>
        <w:adjustRightInd w:val="0"/>
        <w:ind w:firstLine="709"/>
        <w:jc w:val="both"/>
        <w:outlineLvl w:val="1"/>
        <w:rPr>
          <w:rFonts w:eastAsia="Calibri"/>
          <w:sz w:val="28"/>
          <w:szCs w:val="28"/>
          <w:lang w:eastAsia="en-US"/>
        </w:rPr>
      </w:pPr>
    </w:p>
    <w:p w:rsidR="001F41CE" w:rsidRDefault="001F41CE" w:rsidP="00180BD1">
      <w:pPr>
        <w:autoSpaceDE w:val="0"/>
        <w:autoSpaceDN w:val="0"/>
        <w:adjustRightInd w:val="0"/>
        <w:ind w:firstLine="709"/>
        <w:jc w:val="both"/>
        <w:outlineLvl w:val="1"/>
        <w:rPr>
          <w:rFonts w:eastAsia="Calibri"/>
          <w:sz w:val="28"/>
          <w:szCs w:val="28"/>
          <w:lang w:eastAsia="en-US"/>
        </w:rPr>
      </w:pPr>
      <w:r w:rsidRPr="001F41CE">
        <w:rPr>
          <w:rFonts w:eastAsia="Calibri"/>
          <w:sz w:val="28"/>
          <w:szCs w:val="28"/>
          <w:lang w:eastAsia="en-US"/>
        </w:rPr>
        <w:t xml:space="preserve">- 54180 </w:t>
      </w:r>
      <w:r>
        <w:rPr>
          <w:rFonts w:eastAsia="Calibri"/>
          <w:sz w:val="28"/>
          <w:szCs w:val="28"/>
          <w:lang w:val="tt-RU" w:eastAsia="en-US"/>
        </w:rPr>
        <w:t xml:space="preserve">Халык саны </w:t>
      </w:r>
      <w:r w:rsidRPr="001F41CE">
        <w:rPr>
          <w:rFonts w:eastAsia="Calibri"/>
          <w:sz w:val="28"/>
          <w:szCs w:val="28"/>
          <w:lang w:eastAsia="en-US"/>
        </w:rPr>
        <w:t>300 меңнән артык булган шәһәрләрне үз эченә алган шәһәр агломерацияләрендә юл хәрәкәте белән идарә итү процессларын автоматлаштыруны күздә тота торган интеллектуаль транспорт системаларын гамәлгә кертүгә ф</w:t>
      </w:r>
      <w:r>
        <w:rPr>
          <w:rFonts w:eastAsia="Calibri"/>
          <w:sz w:val="28"/>
          <w:szCs w:val="28"/>
          <w:lang w:eastAsia="en-US"/>
        </w:rPr>
        <w:t>инанслашыла торган чыгымнар</w:t>
      </w:r>
    </w:p>
    <w:p w:rsidR="001F41CE" w:rsidRPr="001F41CE" w:rsidRDefault="001F41CE" w:rsidP="00180BD1">
      <w:pPr>
        <w:ind w:firstLine="709"/>
        <w:jc w:val="both"/>
        <w:rPr>
          <w:rFonts w:eastAsia="Calibri"/>
          <w:sz w:val="28"/>
          <w:szCs w:val="28"/>
          <w:lang w:eastAsia="en-US"/>
        </w:rPr>
      </w:pPr>
      <w:r w:rsidRPr="001F41CE">
        <w:rPr>
          <w:rFonts w:eastAsia="Calibri"/>
          <w:sz w:val="28"/>
          <w:szCs w:val="28"/>
          <w:lang w:eastAsia="en-US"/>
        </w:rPr>
        <w:t>Чыгымнарның әлеге юнәлеше буенча 300 меңнән артык халкы булган шәһәрләрне үз эченә алган шәһәр агломерацияләрендә юл хәрәкәте белән идарә итү процессларын автоматлаштыруны күздә тота торган интеллектуаль транспорт системаларын кертүгә федераль бюджет субсидияләре һәм Татарстан Республикасы бюджеты акчалары исәбеннән</w:t>
      </w:r>
      <w:r>
        <w:rPr>
          <w:rFonts w:eastAsia="Calibri"/>
          <w:sz w:val="28"/>
          <w:szCs w:val="28"/>
          <w:lang w:val="tt-RU" w:eastAsia="en-US"/>
        </w:rPr>
        <w:t xml:space="preserve"> башкарыла торган</w:t>
      </w:r>
      <w:r w:rsidRPr="001F41CE">
        <w:rPr>
          <w:rFonts w:eastAsia="Calibri"/>
          <w:sz w:val="28"/>
          <w:szCs w:val="28"/>
          <w:lang w:eastAsia="en-US"/>
        </w:rPr>
        <w:t xml:space="preserve"> Татарстан Республикас</w:t>
      </w:r>
      <w:r>
        <w:rPr>
          <w:rFonts w:eastAsia="Calibri"/>
          <w:sz w:val="28"/>
          <w:szCs w:val="28"/>
          <w:lang w:eastAsia="en-US"/>
        </w:rPr>
        <w:t>ы бюджеты чыгымнары чагылдырыла</w:t>
      </w:r>
      <w:r w:rsidRPr="001F41CE">
        <w:rPr>
          <w:rFonts w:eastAsia="Calibri"/>
          <w:sz w:val="28"/>
          <w:szCs w:val="28"/>
          <w:lang w:eastAsia="en-US"/>
        </w:rPr>
        <w:t>.</w:t>
      </w:r>
    </w:p>
    <w:p w:rsidR="001F41CE" w:rsidRDefault="001F41CE" w:rsidP="001F41CE">
      <w:pPr>
        <w:ind w:firstLine="709"/>
        <w:jc w:val="both"/>
        <w:rPr>
          <w:rFonts w:eastAsia="Calibri"/>
          <w:sz w:val="28"/>
          <w:szCs w:val="28"/>
          <w:lang w:eastAsia="en-US"/>
        </w:rPr>
      </w:pPr>
      <w:r>
        <w:rPr>
          <w:rFonts w:eastAsia="Calibri"/>
          <w:sz w:val="28"/>
          <w:szCs w:val="28"/>
          <w:lang w:val="tt-RU" w:eastAsia="en-US"/>
        </w:rPr>
        <w:t>Әлеге</w:t>
      </w:r>
      <w:r w:rsidRPr="001F41CE">
        <w:rPr>
          <w:rFonts w:eastAsia="Calibri"/>
          <w:sz w:val="28"/>
          <w:szCs w:val="28"/>
          <w:lang w:eastAsia="en-US"/>
        </w:rPr>
        <w:t xml:space="preserve"> максатларга субсидияләр</w:t>
      </w:r>
      <w:r>
        <w:rPr>
          <w:rFonts w:eastAsia="Calibri"/>
          <w:sz w:val="28"/>
          <w:szCs w:val="28"/>
          <w:lang w:val="tt-RU" w:eastAsia="en-US"/>
        </w:rPr>
        <w:t>нең</w:t>
      </w:r>
      <w:r w:rsidRPr="001F41CE">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1F41CE">
        <w:rPr>
          <w:rFonts w:eastAsia="Calibri"/>
          <w:sz w:val="28"/>
          <w:szCs w:val="28"/>
          <w:lang w:eastAsia="en-US"/>
        </w:rPr>
        <w:t xml:space="preserve"> бюджетлар керемнәр</w:t>
      </w:r>
      <w:r>
        <w:rPr>
          <w:rFonts w:eastAsia="Calibri"/>
          <w:sz w:val="28"/>
          <w:szCs w:val="28"/>
          <w:lang w:val="tt-RU" w:eastAsia="en-US"/>
        </w:rPr>
        <w:t xml:space="preserve">е </w:t>
      </w:r>
      <w:r w:rsidRPr="001F41CE">
        <w:rPr>
          <w:rFonts w:eastAsia="Calibri"/>
          <w:sz w:val="28"/>
          <w:szCs w:val="28"/>
          <w:lang w:eastAsia="en-US"/>
        </w:rPr>
        <w:t>классификациясе</w:t>
      </w:r>
      <w:r>
        <w:rPr>
          <w:rFonts w:eastAsia="Calibri"/>
          <w:sz w:val="28"/>
          <w:szCs w:val="28"/>
          <w:lang w:val="tt-RU" w:eastAsia="en-US"/>
        </w:rPr>
        <w:t>нең</w:t>
      </w:r>
      <w:r w:rsidRPr="001F41CE">
        <w:rPr>
          <w:rFonts w:eastAsia="Calibri"/>
          <w:sz w:val="28"/>
          <w:szCs w:val="28"/>
          <w:lang w:eastAsia="en-US"/>
        </w:rPr>
        <w:t xml:space="preserve"> </w:t>
      </w:r>
      <w:r>
        <w:rPr>
          <w:rFonts w:eastAsia="Calibri"/>
          <w:sz w:val="28"/>
          <w:szCs w:val="28"/>
          <w:lang w:eastAsia="en-US"/>
        </w:rPr>
        <w:t>«Х</w:t>
      </w:r>
      <w:r w:rsidRPr="001F41CE">
        <w:rPr>
          <w:rFonts w:eastAsia="Calibri"/>
          <w:sz w:val="28"/>
          <w:szCs w:val="28"/>
          <w:lang w:eastAsia="en-US"/>
        </w:rPr>
        <w:t>алкы 300 меңнән артык булган шәһәрләрне үз эченә алган шәһәр агломерацияләрендә юл хәрәкәте белән идарә итү процессларын автоматлаштыруны күздә тота торган интеллектуаль транспорт системаларын кертүгә Россия Федерациясе субъектлары бюджетларына субсидияләр» 000</w:t>
      </w:r>
      <w:r>
        <w:rPr>
          <w:rFonts w:eastAsia="Calibri"/>
          <w:sz w:val="28"/>
          <w:szCs w:val="28"/>
          <w:lang w:eastAsia="en-US"/>
        </w:rPr>
        <w:t xml:space="preserve"> 2 02 25418 02 0000 150</w:t>
      </w:r>
      <w:r w:rsidRPr="001F41CE">
        <w:rPr>
          <w:rFonts w:eastAsia="Calibri"/>
          <w:sz w:val="28"/>
          <w:szCs w:val="28"/>
          <w:lang w:eastAsia="en-US"/>
        </w:rPr>
        <w:t xml:space="preserve"> керемнәр </w:t>
      </w:r>
      <w:r>
        <w:rPr>
          <w:rFonts w:eastAsia="Calibri"/>
          <w:sz w:val="28"/>
          <w:szCs w:val="28"/>
          <w:lang w:eastAsia="en-US"/>
        </w:rPr>
        <w:t>төренең коды буенча чагылдырыла.</w:t>
      </w:r>
    </w:p>
    <w:p w:rsidR="00A753A1" w:rsidRPr="00040079" w:rsidRDefault="00A753A1" w:rsidP="000F3523">
      <w:pPr>
        <w:autoSpaceDE w:val="0"/>
        <w:autoSpaceDN w:val="0"/>
        <w:adjustRightInd w:val="0"/>
        <w:ind w:firstLine="709"/>
        <w:jc w:val="both"/>
        <w:outlineLvl w:val="2"/>
        <w:rPr>
          <w:rFonts w:eastAsia="Calibri"/>
          <w:sz w:val="28"/>
          <w:szCs w:val="28"/>
          <w:lang w:eastAsia="en-US"/>
        </w:rPr>
      </w:pPr>
    </w:p>
    <w:p w:rsidR="001F41CE" w:rsidRPr="001F41CE" w:rsidRDefault="001F41CE" w:rsidP="001F41CE">
      <w:pPr>
        <w:autoSpaceDE w:val="0"/>
        <w:autoSpaceDN w:val="0"/>
        <w:adjustRightInd w:val="0"/>
        <w:jc w:val="center"/>
        <w:outlineLvl w:val="1"/>
        <w:rPr>
          <w:rFonts w:eastAsia="Calibri"/>
          <w:sz w:val="28"/>
          <w:szCs w:val="28"/>
          <w:lang w:eastAsia="en-US"/>
        </w:rPr>
      </w:pPr>
      <w:r>
        <w:rPr>
          <w:rFonts w:eastAsia="Calibri"/>
          <w:sz w:val="28"/>
          <w:szCs w:val="28"/>
          <w:lang w:eastAsia="en-US"/>
        </w:rPr>
        <w:t>13 4 00 00000 П</w:t>
      </w:r>
      <w:r w:rsidRPr="001F41CE">
        <w:rPr>
          <w:rFonts w:eastAsia="Calibri"/>
          <w:sz w:val="28"/>
          <w:szCs w:val="28"/>
          <w:lang w:eastAsia="en-US"/>
        </w:rPr>
        <w:t>роцесс чаралары комплекслары</w:t>
      </w:r>
    </w:p>
    <w:p w:rsidR="001F41CE" w:rsidRPr="001F41CE" w:rsidRDefault="001F41CE" w:rsidP="001F41CE">
      <w:pPr>
        <w:autoSpaceDE w:val="0"/>
        <w:autoSpaceDN w:val="0"/>
        <w:adjustRightInd w:val="0"/>
        <w:jc w:val="center"/>
        <w:outlineLvl w:val="1"/>
        <w:rPr>
          <w:rFonts w:eastAsia="Calibri"/>
          <w:sz w:val="28"/>
          <w:szCs w:val="28"/>
          <w:lang w:eastAsia="en-US"/>
        </w:rPr>
      </w:pPr>
    </w:p>
    <w:p w:rsidR="003B0817" w:rsidRDefault="001F41CE" w:rsidP="001F41CE">
      <w:pPr>
        <w:autoSpaceDE w:val="0"/>
        <w:autoSpaceDN w:val="0"/>
        <w:adjustRightInd w:val="0"/>
        <w:jc w:val="center"/>
        <w:outlineLvl w:val="1"/>
        <w:rPr>
          <w:rFonts w:eastAsia="Calibri"/>
          <w:sz w:val="28"/>
          <w:szCs w:val="28"/>
          <w:lang w:eastAsia="en-US"/>
        </w:rPr>
      </w:pPr>
      <w:r w:rsidRPr="001F41CE">
        <w:rPr>
          <w:rFonts w:eastAsia="Calibri"/>
          <w:sz w:val="28"/>
          <w:szCs w:val="28"/>
          <w:lang w:eastAsia="en-US"/>
        </w:rPr>
        <w:t xml:space="preserve">13 4 01 00000 «Тимер юл инфраструктурасын үстерү» </w:t>
      </w:r>
    </w:p>
    <w:p w:rsidR="001F41CE" w:rsidRPr="001F41CE" w:rsidRDefault="001F41CE" w:rsidP="001F41CE">
      <w:pPr>
        <w:autoSpaceDE w:val="0"/>
        <w:autoSpaceDN w:val="0"/>
        <w:adjustRightInd w:val="0"/>
        <w:jc w:val="center"/>
        <w:outlineLvl w:val="1"/>
        <w:rPr>
          <w:rFonts w:eastAsia="Calibri"/>
          <w:sz w:val="28"/>
          <w:szCs w:val="28"/>
          <w:lang w:eastAsia="en-US"/>
        </w:rPr>
      </w:pPr>
      <w:r w:rsidRPr="001F41CE">
        <w:rPr>
          <w:rFonts w:eastAsia="Calibri"/>
          <w:sz w:val="28"/>
          <w:szCs w:val="28"/>
          <w:lang w:eastAsia="en-US"/>
        </w:rPr>
        <w:t>процесс чаралары комплексы</w:t>
      </w:r>
    </w:p>
    <w:p w:rsidR="001F41CE" w:rsidRPr="001F41CE" w:rsidRDefault="001F41CE" w:rsidP="001F41CE">
      <w:pPr>
        <w:autoSpaceDE w:val="0"/>
        <w:autoSpaceDN w:val="0"/>
        <w:adjustRightInd w:val="0"/>
        <w:jc w:val="center"/>
        <w:outlineLvl w:val="1"/>
        <w:rPr>
          <w:rFonts w:eastAsia="Calibri"/>
          <w:sz w:val="28"/>
          <w:szCs w:val="28"/>
          <w:lang w:eastAsia="en-US"/>
        </w:rPr>
      </w:pPr>
    </w:p>
    <w:p w:rsidR="001F41CE" w:rsidRPr="001F41CE" w:rsidRDefault="001F41CE" w:rsidP="00366876">
      <w:pPr>
        <w:autoSpaceDE w:val="0"/>
        <w:autoSpaceDN w:val="0"/>
        <w:adjustRightInd w:val="0"/>
        <w:ind w:firstLine="709"/>
        <w:jc w:val="both"/>
        <w:outlineLvl w:val="1"/>
        <w:rPr>
          <w:rFonts w:eastAsia="Calibri"/>
          <w:sz w:val="28"/>
          <w:szCs w:val="28"/>
          <w:lang w:eastAsia="en-US"/>
        </w:rPr>
      </w:pPr>
      <w:r w:rsidRPr="001F41CE">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1F41CE">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1F41CE">
        <w:rPr>
          <w:rFonts w:eastAsia="Calibri"/>
          <w:sz w:val="28"/>
          <w:szCs w:val="28"/>
          <w:lang w:eastAsia="en-US"/>
        </w:rPr>
        <w:t>, шул исәптән:</w:t>
      </w:r>
    </w:p>
    <w:p w:rsidR="001F41CE" w:rsidRPr="001F41CE" w:rsidRDefault="001F41CE" w:rsidP="00366876">
      <w:pPr>
        <w:autoSpaceDE w:val="0"/>
        <w:autoSpaceDN w:val="0"/>
        <w:adjustRightInd w:val="0"/>
        <w:ind w:firstLine="709"/>
        <w:jc w:val="both"/>
        <w:outlineLvl w:val="1"/>
        <w:rPr>
          <w:rFonts w:eastAsia="Calibri"/>
          <w:sz w:val="28"/>
          <w:szCs w:val="28"/>
          <w:lang w:eastAsia="en-US"/>
        </w:rPr>
      </w:pPr>
    </w:p>
    <w:p w:rsidR="001F41CE" w:rsidRPr="001F41CE" w:rsidRDefault="001F41CE" w:rsidP="00366876">
      <w:pPr>
        <w:autoSpaceDE w:val="0"/>
        <w:autoSpaceDN w:val="0"/>
        <w:adjustRightInd w:val="0"/>
        <w:ind w:firstLine="709"/>
        <w:jc w:val="both"/>
        <w:outlineLvl w:val="1"/>
        <w:rPr>
          <w:rFonts w:eastAsia="Calibri"/>
          <w:sz w:val="28"/>
          <w:szCs w:val="28"/>
          <w:lang w:val="tt-RU" w:eastAsia="en-US"/>
        </w:rPr>
      </w:pPr>
      <w:r>
        <w:rPr>
          <w:rFonts w:eastAsia="Calibri"/>
          <w:sz w:val="28"/>
          <w:szCs w:val="28"/>
          <w:lang w:eastAsia="en-US"/>
        </w:rPr>
        <w:t>- 03520 Т</w:t>
      </w:r>
      <w:r w:rsidRPr="001F41CE">
        <w:rPr>
          <w:rFonts w:eastAsia="Calibri"/>
          <w:sz w:val="28"/>
          <w:szCs w:val="28"/>
          <w:lang w:eastAsia="en-US"/>
        </w:rPr>
        <w:t>имер</w:t>
      </w:r>
      <w:r>
        <w:rPr>
          <w:rFonts w:eastAsia="Calibri"/>
          <w:sz w:val="28"/>
          <w:szCs w:val="28"/>
          <w:lang w:eastAsia="en-US"/>
        </w:rPr>
        <w:t xml:space="preserve"> юл транспорты өлкәсендә аерым </w:t>
      </w:r>
      <w:r>
        <w:rPr>
          <w:rFonts w:eastAsia="Calibri"/>
          <w:sz w:val="28"/>
          <w:szCs w:val="28"/>
          <w:lang w:val="tt-RU" w:eastAsia="en-US"/>
        </w:rPr>
        <w:t>чаралар</w:t>
      </w:r>
    </w:p>
    <w:p w:rsidR="001F41CE" w:rsidRDefault="001F41CE" w:rsidP="00366876">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val="tt-RU" w:eastAsia="en-US"/>
        </w:rPr>
        <w:t>Чыгымнарның әлеге юнәлеше буенча тимер юл транспорты өлкәсендә аерым чараларны гамәлгә ашыруга Татарстан Республикасы бюджеты чыгымнары чагылдырыла.</w:t>
      </w:r>
    </w:p>
    <w:p w:rsidR="00366876" w:rsidRPr="00533CFB" w:rsidRDefault="00366876" w:rsidP="00366876">
      <w:pPr>
        <w:autoSpaceDE w:val="0"/>
        <w:autoSpaceDN w:val="0"/>
        <w:adjustRightInd w:val="0"/>
        <w:ind w:firstLine="709"/>
        <w:jc w:val="both"/>
        <w:outlineLvl w:val="1"/>
        <w:rPr>
          <w:rFonts w:eastAsia="Calibri"/>
          <w:sz w:val="28"/>
          <w:szCs w:val="28"/>
          <w:lang w:val="tt-RU" w:eastAsia="en-US"/>
        </w:rPr>
      </w:pPr>
    </w:p>
    <w:p w:rsidR="007A5DDE" w:rsidRDefault="001F41CE" w:rsidP="001F41CE">
      <w:pPr>
        <w:autoSpaceDE w:val="0"/>
        <w:autoSpaceDN w:val="0"/>
        <w:adjustRightInd w:val="0"/>
        <w:jc w:val="center"/>
        <w:outlineLvl w:val="1"/>
        <w:rPr>
          <w:rFonts w:eastAsia="Calibri"/>
          <w:sz w:val="28"/>
          <w:szCs w:val="28"/>
          <w:lang w:eastAsia="en-US"/>
        </w:rPr>
      </w:pPr>
      <w:r w:rsidRPr="001F41CE">
        <w:rPr>
          <w:rFonts w:eastAsia="Calibri"/>
          <w:sz w:val="28"/>
          <w:szCs w:val="28"/>
          <w:lang w:eastAsia="en-US"/>
        </w:rPr>
        <w:t>13 4 02 00000</w:t>
      </w:r>
      <w:r w:rsidR="007A5DDE">
        <w:rPr>
          <w:rFonts w:eastAsia="Calibri"/>
          <w:sz w:val="28"/>
          <w:szCs w:val="28"/>
          <w:lang w:eastAsia="en-US"/>
        </w:rPr>
        <w:t xml:space="preserve"> </w:t>
      </w:r>
      <w:r w:rsidRPr="001F41CE">
        <w:rPr>
          <w:rFonts w:eastAsia="Calibri"/>
          <w:sz w:val="28"/>
          <w:szCs w:val="28"/>
          <w:lang w:eastAsia="en-US"/>
        </w:rPr>
        <w:t xml:space="preserve">«Елга транспортын, эчке су юлларын һәм </w:t>
      </w:r>
    </w:p>
    <w:p w:rsidR="001F41CE" w:rsidRPr="001F41CE" w:rsidRDefault="001F41CE" w:rsidP="001F41CE">
      <w:pPr>
        <w:autoSpaceDE w:val="0"/>
        <w:autoSpaceDN w:val="0"/>
        <w:adjustRightInd w:val="0"/>
        <w:jc w:val="center"/>
        <w:outlineLvl w:val="1"/>
        <w:rPr>
          <w:rFonts w:eastAsia="Calibri"/>
          <w:sz w:val="28"/>
          <w:szCs w:val="28"/>
          <w:lang w:eastAsia="en-US"/>
        </w:rPr>
      </w:pPr>
      <w:r w:rsidRPr="001F41CE">
        <w:rPr>
          <w:rFonts w:eastAsia="Calibri"/>
          <w:sz w:val="28"/>
          <w:szCs w:val="28"/>
          <w:lang w:eastAsia="en-US"/>
        </w:rPr>
        <w:t>елга портларын үстерү» процесс чаралары комплексы</w:t>
      </w:r>
    </w:p>
    <w:p w:rsidR="001F41CE" w:rsidRPr="001F41CE" w:rsidRDefault="001F41CE" w:rsidP="001F41CE">
      <w:pPr>
        <w:autoSpaceDE w:val="0"/>
        <w:autoSpaceDN w:val="0"/>
        <w:adjustRightInd w:val="0"/>
        <w:jc w:val="center"/>
        <w:outlineLvl w:val="1"/>
        <w:rPr>
          <w:rFonts w:eastAsia="Calibri"/>
          <w:sz w:val="28"/>
          <w:szCs w:val="28"/>
          <w:lang w:eastAsia="en-US"/>
        </w:rPr>
      </w:pPr>
    </w:p>
    <w:p w:rsidR="001F41CE" w:rsidRPr="001F41CE" w:rsidRDefault="001F41CE" w:rsidP="00992364">
      <w:pPr>
        <w:autoSpaceDE w:val="0"/>
        <w:autoSpaceDN w:val="0"/>
        <w:adjustRightInd w:val="0"/>
        <w:ind w:firstLine="709"/>
        <w:jc w:val="both"/>
        <w:outlineLvl w:val="1"/>
        <w:rPr>
          <w:rFonts w:eastAsia="Calibri"/>
          <w:sz w:val="28"/>
          <w:szCs w:val="28"/>
          <w:lang w:eastAsia="en-US"/>
        </w:rPr>
      </w:pPr>
      <w:r w:rsidRPr="001F41CE">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F41CE">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1F41CE">
        <w:rPr>
          <w:rFonts w:eastAsia="Calibri"/>
          <w:sz w:val="28"/>
          <w:szCs w:val="28"/>
          <w:lang w:eastAsia="en-US"/>
        </w:rPr>
        <w:t>, шул исәптән:</w:t>
      </w:r>
    </w:p>
    <w:p w:rsidR="001F41CE" w:rsidRPr="001F41CE" w:rsidRDefault="001F41CE" w:rsidP="00992364">
      <w:pPr>
        <w:autoSpaceDE w:val="0"/>
        <w:autoSpaceDN w:val="0"/>
        <w:adjustRightInd w:val="0"/>
        <w:ind w:firstLine="709"/>
        <w:jc w:val="both"/>
        <w:outlineLvl w:val="1"/>
        <w:rPr>
          <w:rFonts w:eastAsia="Calibri"/>
          <w:sz w:val="28"/>
          <w:szCs w:val="28"/>
          <w:lang w:eastAsia="en-US"/>
        </w:rPr>
      </w:pPr>
    </w:p>
    <w:p w:rsidR="001F41CE" w:rsidRPr="001F41CE" w:rsidRDefault="001F41CE" w:rsidP="001F41CE">
      <w:pPr>
        <w:autoSpaceDE w:val="0"/>
        <w:autoSpaceDN w:val="0"/>
        <w:adjustRightInd w:val="0"/>
        <w:ind w:firstLine="709"/>
        <w:jc w:val="both"/>
        <w:outlineLvl w:val="1"/>
        <w:rPr>
          <w:rFonts w:eastAsia="Calibri"/>
          <w:sz w:val="28"/>
          <w:szCs w:val="28"/>
          <w:lang w:val="tt-RU" w:eastAsia="en-US"/>
        </w:rPr>
      </w:pPr>
      <w:r>
        <w:rPr>
          <w:rFonts w:eastAsia="Calibri"/>
          <w:sz w:val="28"/>
          <w:szCs w:val="28"/>
          <w:lang w:eastAsia="en-US"/>
        </w:rPr>
        <w:t>- 03110 Е</w:t>
      </w:r>
      <w:r w:rsidRPr="001F41CE">
        <w:rPr>
          <w:rFonts w:eastAsia="Calibri"/>
          <w:sz w:val="28"/>
          <w:szCs w:val="28"/>
          <w:lang w:eastAsia="en-US"/>
        </w:rPr>
        <w:t xml:space="preserve">лга транспорты өлкәсендә аерым </w:t>
      </w:r>
      <w:r>
        <w:rPr>
          <w:rFonts w:eastAsia="Calibri"/>
          <w:sz w:val="28"/>
          <w:szCs w:val="28"/>
          <w:lang w:val="tt-RU" w:eastAsia="en-US"/>
        </w:rPr>
        <w:t>чаралар</w:t>
      </w:r>
    </w:p>
    <w:p w:rsidR="001F41CE" w:rsidRDefault="001F41CE" w:rsidP="001F41CE">
      <w:pPr>
        <w:autoSpaceDE w:val="0"/>
        <w:autoSpaceDN w:val="0"/>
        <w:adjustRightInd w:val="0"/>
        <w:ind w:firstLine="709"/>
        <w:jc w:val="both"/>
        <w:outlineLvl w:val="1"/>
        <w:rPr>
          <w:rFonts w:eastAsia="Calibri"/>
          <w:sz w:val="28"/>
          <w:szCs w:val="28"/>
          <w:lang w:eastAsia="en-US"/>
        </w:rPr>
      </w:pPr>
      <w:r w:rsidRPr="001F41CE">
        <w:rPr>
          <w:rFonts w:eastAsia="Calibri"/>
          <w:sz w:val="28"/>
          <w:szCs w:val="28"/>
          <w:lang w:eastAsia="en-US"/>
        </w:rPr>
        <w:t>Чыгымнарның әлеге юнәлеше буенча елга транспорты өлкәсендә аерым чараларны гамәлгә ашыруга Татарстан Респу</w:t>
      </w:r>
      <w:r>
        <w:rPr>
          <w:rFonts w:eastAsia="Calibri"/>
          <w:sz w:val="28"/>
          <w:szCs w:val="28"/>
          <w:lang w:eastAsia="en-US"/>
        </w:rPr>
        <w:t>бликасы бюджеты чыгымнары чагылдырыла</w:t>
      </w:r>
      <w:r w:rsidRPr="001F41CE">
        <w:rPr>
          <w:rFonts w:eastAsia="Calibri"/>
          <w:sz w:val="28"/>
          <w:szCs w:val="28"/>
          <w:lang w:eastAsia="en-US"/>
        </w:rPr>
        <w:t>.</w:t>
      </w:r>
    </w:p>
    <w:p w:rsidR="001F41CE" w:rsidRDefault="001F41CE" w:rsidP="001F41CE">
      <w:pPr>
        <w:autoSpaceDE w:val="0"/>
        <w:autoSpaceDN w:val="0"/>
        <w:adjustRightInd w:val="0"/>
        <w:jc w:val="both"/>
        <w:outlineLvl w:val="1"/>
        <w:rPr>
          <w:rFonts w:eastAsia="Calibri"/>
          <w:sz w:val="28"/>
          <w:szCs w:val="28"/>
          <w:lang w:eastAsia="en-US"/>
        </w:rPr>
      </w:pPr>
    </w:p>
    <w:p w:rsidR="007A5DDE" w:rsidRDefault="001F41CE" w:rsidP="001F41CE">
      <w:pPr>
        <w:autoSpaceDE w:val="0"/>
        <w:autoSpaceDN w:val="0"/>
        <w:adjustRightInd w:val="0"/>
        <w:ind w:firstLine="709"/>
        <w:jc w:val="center"/>
        <w:rPr>
          <w:rFonts w:eastAsia="Calibri"/>
          <w:sz w:val="28"/>
          <w:szCs w:val="28"/>
          <w:lang w:eastAsia="en-US"/>
        </w:rPr>
      </w:pPr>
      <w:r w:rsidRPr="001F41CE">
        <w:rPr>
          <w:rFonts w:eastAsia="Calibri"/>
          <w:sz w:val="28"/>
          <w:szCs w:val="28"/>
          <w:lang w:eastAsia="en-US"/>
        </w:rPr>
        <w:t>13 4 03 00000</w:t>
      </w:r>
      <w:r w:rsidR="007A5DDE">
        <w:rPr>
          <w:rFonts w:eastAsia="Calibri"/>
          <w:sz w:val="28"/>
          <w:szCs w:val="28"/>
          <w:lang w:eastAsia="en-US"/>
        </w:rPr>
        <w:t xml:space="preserve"> </w:t>
      </w:r>
      <w:r w:rsidRPr="001F41CE">
        <w:rPr>
          <w:rFonts w:eastAsia="Calibri"/>
          <w:sz w:val="28"/>
          <w:szCs w:val="28"/>
          <w:lang w:eastAsia="en-US"/>
        </w:rPr>
        <w:t xml:space="preserve">«Һава транспортын һәм аэронавигацияне үстерү» </w:t>
      </w:r>
    </w:p>
    <w:p w:rsidR="001F41CE" w:rsidRPr="001F41CE" w:rsidRDefault="001F41CE" w:rsidP="001F41CE">
      <w:pPr>
        <w:autoSpaceDE w:val="0"/>
        <w:autoSpaceDN w:val="0"/>
        <w:adjustRightInd w:val="0"/>
        <w:ind w:firstLine="709"/>
        <w:jc w:val="center"/>
        <w:rPr>
          <w:rFonts w:eastAsia="Calibri"/>
          <w:sz w:val="28"/>
          <w:szCs w:val="28"/>
          <w:lang w:eastAsia="en-US"/>
        </w:rPr>
      </w:pPr>
      <w:r w:rsidRPr="001F41CE">
        <w:rPr>
          <w:rFonts w:eastAsia="Calibri"/>
          <w:sz w:val="28"/>
          <w:szCs w:val="28"/>
          <w:lang w:eastAsia="en-US"/>
        </w:rPr>
        <w:t>процесс чаралары комплексы</w:t>
      </w:r>
    </w:p>
    <w:p w:rsidR="001F41CE" w:rsidRPr="001F41CE" w:rsidRDefault="001F41CE" w:rsidP="001F41CE">
      <w:pPr>
        <w:autoSpaceDE w:val="0"/>
        <w:autoSpaceDN w:val="0"/>
        <w:adjustRightInd w:val="0"/>
        <w:ind w:firstLine="709"/>
        <w:jc w:val="both"/>
        <w:rPr>
          <w:rFonts w:eastAsia="Calibri"/>
          <w:sz w:val="28"/>
          <w:szCs w:val="28"/>
          <w:lang w:eastAsia="en-US"/>
        </w:rPr>
      </w:pPr>
    </w:p>
    <w:p w:rsidR="001F41CE" w:rsidRPr="001F41CE" w:rsidRDefault="001F41CE" w:rsidP="001F41CE">
      <w:pPr>
        <w:autoSpaceDE w:val="0"/>
        <w:autoSpaceDN w:val="0"/>
        <w:adjustRightInd w:val="0"/>
        <w:ind w:firstLine="709"/>
        <w:jc w:val="both"/>
        <w:rPr>
          <w:rFonts w:eastAsia="Calibri"/>
          <w:sz w:val="28"/>
          <w:szCs w:val="28"/>
          <w:lang w:eastAsia="en-US"/>
        </w:rPr>
      </w:pPr>
      <w:r w:rsidRPr="001F41CE">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1F41CE">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1F41CE">
        <w:rPr>
          <w:rFonts w:eastAsia="Calibri"/>
          <w:sz w:val="28"/>
          <w:szCs w:val="28"/>
          <w:lang w:eastAsia="en-US"/>
        </w:rPr>
        <w:t>, шул исәптән:</w:t>
      </w:r>
    </w:p>
    <w:p w:rsidR="001F41CE" w:rsidRPr="001F41CE" w:rsidRDefault="001F41CE" w:rsidP="001F41CE">
      <w:pPr>
        <w:autoSpaceDE w:val="0"/>
        <w:autoSpaceDN w:val="0"/>
        <w:adjustRightInd w:val="0"/>
        <w:ind w:firstLine="709"/>
        <w:jc w:val="both"/>
        <w:rPr>
          <w:rFonts w:eastAsia="Calibri"/>
          <w:sz w:val="28"/>
          <w:szCs w:val="28"/>
          <w:lang w:eastAsia="en-US"/>
        </w:rPr>
      </w:pPr>
    </w:p>
    <w:p w:rsidR="001F41CE" w:rsidRPr="001F41CE" w:rsidRDefault="001F41CE" w:rsidP="001F41CE">
      <w:pPr>
        <w:autoSpaceDE w:val="0"/>
        <w:autoSpaceDN w:val="0"/>
        <w:adjustRightInd w:val="0"/>
        <w:ind w:firstLine="709"/>
        <w:jc w:val="both"/>
        <w:rPr>
          <w:rFonts w:eastAsia="Calibri"/>
          <w:sz w:val="28"/>
          <w:szCs w:val="28"/>
          <w:lang w:eastAsia="en-US"/>
        </w:rPr>
      </w:pPr>
      <w:r w:rsidRPr="001F41CE">
        <w:rPr>
          <w:rFonts w:eastAsia="Calibri"/>
          <w:sz w:val="28"/>
          <w:szCs w:val="28"/>
          <w:lang w:eastAsia="en-US"/>
        </w:rPr>
        <w:t>- 03630 Россия Фе</w:t>
      </w:r>
      <w:r>
        <w:rPr>
          <w:rFonts w:eastAsia="Calibri"/>
          <w:sz w:val="28"/>
          <w:szCs w:val="28"/>
          <w:lang w:eastAsia="en-US"/>
        </w:rPr>
        <w:t>дерациясе территориясендә һава транспортында</w:t>
      </w:r>
      <w:r w:rsidRPr="001F41CE">
        <w:rPr>
          <w:rFonts w:eastAsia="Calibri"/>
          <w:sz w:val="28"/>
          <w:szCs w:val="28"/>
          <w:lang w:eastAsia="en-US"/>
        </w:rPr>
        <w:t xml:space="preserve"> </w:t>
      </w:r>
      <w:r>
        <w:rPr>
          <w:rFonts w:eastAsia="Calibri"/>
          <w:sz w:val="28"/>
          <w:szCs w:val="28"/>
          <w:lang w:val="tt-RU" w:eastAsia="en-US"/>
        </w:rPr>
        <w:t>төбәк</w:t>
      </w:r>
      <w:r w:rsidRPr="001F41CE">
        <w:rPr>
          <w:rFonts w:eastAsia="Calibri"/>
          <w:sz w:val="28"/>
          <w:szCs w:val="28"/>
          <w:lang w:eastAsia="en-US"/>
        </w:rPr>
        <w:t xml:space="preserve"> пассажирлар йөртүне һәм багаж ташуны тәэмин итүгә субсидияләр</w:t>
      </w:r>
    </w:p>
    <w:p w:rsidR="002E602D" w:rsidRPr="00040079" w:rsidRDefault="001F41CE" w:rsidP="001F41CE">
      <w:pPr>
        <w:autoSpaceDE w:val="0"/>
        <w:autoSpaceDN w:val="0"/>
        <w:adjustRightInd w:val="0"/>
        <w:ind w:firstLine="709"/>
        <w:jc w:val="both"/>
        <w:rPr>
          <w:rFonts w:eastAsia="Calibri"/>
          <w:sz w:val="28"/>
          <w:szCs w:val="28"/>
          <w:lang w:eastAsia="en-US"/>
        </w:rPr>
      </w:pPr>
      <w:r w:rsidRPr="001F41CE">
        <w:rPr>
          <w:rFonts w:eastAsia="Calibri"/>
          <w:sz w:val="28"/>
          <w:szCs w:val="28"/>
          <w:lang w:eastAsia="en-US"/>
        </w:rPr>
        <w:t xml:space="preserve">Чыгымнарның әлеге юнәлеше буенча Россия Федерациясе </w:t>
      </w:r>
      <w:r>
        <w:rPr>
          <w:rFonts w:eastAsia="Calibri"/>
          <w:sz w:val="28"/>
          <w:szCs w:val="28"/>
          <w:lang w:eastAsia="en-US"/>
        </w:rPr>
        <w:t>территориясендә һава транспортында</w:t>
      </w:r>
      <w:r w:rsidRPr="001F41CE">
        <w:rPr>
          <w:rFonts w:eastAsia="Calibri"/>
          <w:sz w:val="28"/>
          <w:szCs w:val="28"/>
          <w:lang w:eastAsia="en-US"/>
        </w:rPr>
        <w:t xml:space="preserve"> пассажирлар йөртүне һәм багаж ташуны тәэмин итүгә субсидияләр бирүгә Татарстан Республикас</w:t>
      </w:r>
      <w:r>
        <w:rPr>
          <w:rFonts w:eastAsia="Calibri"/>
          <w:sz w:val="28"/>
          <w:szCs w:val="28"/>
          <w:lang w:eastAsia="en-US"/>
        </w:rPr>
        <w:t>ы бюджеты чыгымнары чагылдырыла</w:t>
      </w:r>
      <w:r w:rsidRPr="001F41CE">
        <w:rPr>
          <w:rFonts w:eastAsia="Calibri"/>
          <w:sz w:val="28"/>
          <w:szCs w:val="28"/>
          <w:lang w:eastAsia="en-US"/>
        </w:rPr>
        <w:t>.</w:t>
      </w:r>
    </w:p>
    <w:p w:rsidR="001F41CE" w:rsidRDefault="001F41CE" w:rsidP="00596397">
      <w:pPr>
        <w:autoSpaceDE w:val="0"/>
        <w:autoSpaceDN w:val="0"/>
        <w:adjustRightInd w:val="0"/>
        <w:jc w:val="center"/>
        <w:outlineLvl w:val="1"/>
        <w:rPr>
          <w:rFonts w:eastAsia="Calibri"/>
          <w:sz w:val="28"/>
          <w:szCs w:val="28"/>
          <w:lang w:eastAsia="en-US"/>
        </w:rPr>
      </w:pPr>
    </w:p>
    <w:p w:rsidR="007A5DDE" w:rsidRDefault="001F41CE" w:rsidP="001F41CE">
      <w:pPr>
        <w:autoSpaceDE w:val="0"/>
        <w:autoSpaceDN w:val="0"/>
        <w:adjustRightInd w:val="0"/>
        <w:jc w:val="center"/>
        <w:outlineLvl w:val="1"/>
        <w:rPr>
          <w:rFonts w:eastAsia="Calibri"/>
          <w:sz w:val="28"/>
          <w:szCs w:val="28"/>
          <w:lang w:eastAsia="en-US"/>
        </w:rPr>
      </w:pPr>
      <w:r w:rsidRPr="001F41CE">
        <w:rPr>
          <w:rFonts w:eastAsia="Calibri"/>
          <w:sz w:val="28"/>
          <w:szCs w:val="28"/>
          <w:lang w:eastAsia="en-US"/>
        </w:rPr>
        <w:t>13 4 04 00000</w:t>
      </w:r>
      <w:r w:rsidR="007A5DDE">
        <w:rPr>
          <w:rFonts w:eastAsia="Calibri"/>
          <w:sz w:val="28"/>
          <w:szCs w:val="28"/>
          <w:lang w:eastAsia="en-US"/>
        </w:rPr>
        <w:t xml:space="preserve"> </w:t>
      </w:r>
      <w:r w:rsidRPr="001F41CE">
        <w:rPr>
          <w:rFonts w:eastAsia="Calibri"/>
          <w:sz w:val="28"/>
          <w:szCs w:val="28"/>
          <w:lang w:eastAsia="en-US"/>
        </w:rPr>
        <w:t xml:space="preserve">«Автомобиль, шәһәр электр транспортын үстерү» </w:t>
      </w:r>
    </w:p>
    <w:p w:rsidR="001F41CE" w:rsidRPr="001F41CE" w:rsidRDefault="001F41CE" w:rsidP="001F41CE">
      <w:pPr>
        <w:autoSpaceDE w:val="0"/>
        <w:autoSpaceDN w:val="0"/>
        <w:adjustRightInd w:val="0"/>
        <w:jc w:val="center"/>
        <w:outlineLvl w:val="1"/>
        <w:rPr>
          <w:rFonts w:eastAsia="Calibri"/>
          <w:sz w:val="28"/>
          <w:szCs w:val="28"/>
          <w:lang w:eastAsia="en-US"/>
        </w:rPr>
      </w:pPr>
      <w:r w:rsidRPr="001F41CE">
        <w:rPr>
          <w:rFonts w:eastAsia="Calibri"/>
          <w:sz w:val="28"/>
          <w:szCs w:val="28"/>
          <w:lang w:eastAsia="en-US"/>
        </w:rPr>
        <w:t>процесс чаралары комплексы</w:t>
      </w:r>
    </w:p>
    <w:p w:rsidR="001F41CE" w:rsidRPr="001F41CE" w:rsidRDefault="001F41CE" w:rsidP="001F41CE">
      <w:pPr>
        <w:autoSpaceDE w:val="0"/>
        <w:autoSpaceDN w:val="0"/>
        <w:adjustRightInd w:val="0"/>
        <w:jc w:val="center"/>
        <w:outlineLvl w:val="1"/>
        <w:rPr>
          <w:rFonts w:eastAsia="Calibri"/>
          <w:sz w:val="28"/>
          <w:szCs w:val="28"/>
          <w:lang w:eastAsia="en-US"/>
        </w:rPr>
      </w:pPr>
    </w:p>
    <w:p w:rsidR="001F41CE" w:rsidRPr="001F41CE" w:rsidRDefault="001F41CE" w:rsidP="00432004">
      <w:pPr>
        <w:autoSpaceDE w:val="0"/>
        <w:autoSpaceDN w:val="0"/>
        <w:adjustRightInd w:val="0"/>
        <w:ind w:firstLine="709"/>
        <w:jc w:val="both"/>
        <w:outlineLvl w:val="1"/>
        <w:rPr>
          <w:rFonts w:eastAsia="Calibri"/>
          <w:sz w:val="28"/>
          <w:szCs w:val="28"/>
          <w:lang w:eastAsia="en-US"/>
        </w:rPr>
      </w:pPr>
      <w:r w:rsidRPr="001F41CE">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F41CE">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1F41CE">
        <w:rPr>
          <w:rFonts w:eastAsia="Calibri"/>
          <w:sz w:val="28"/>
          <w:szCs w:val="28"/>
          <w:lang w:eastAsia="en-US"/>
        </w:rPr>
        <w:t>, шул исәптән:</w:t>
      </w:r>
    </w:p>
    <w:p w:rsidR="001F41CE" w:rsidRPr="001F41CE" w:rsidRDefault="001F41CE" w:rsidP="001F41CE">
      <w:pPr>
        <w:autoSpaceDE w:val="0"/>
        <w:autoSpaceDN w:val="0"/>
        <w:adjustRightInd w:val="0"/>
        <w:jc w:val="center"/>
        <w:outlineLvl w:val="1"/>
        <w:rPr>
          <w:rFonts w:eastAsia="Calibri"/>
          <w:sz w:val="28"/>
          <w:szCs w:val="28"/>
          <w:lang w:eastAsia="en-US"/>
        </w:rPr>
      </w:pPr>
    </w:p>
    <w:p w:rsidR="001F41CE" w:rsidRPr="001F41CE" w:rsidRDefault="001F41CE" w:rsidP="00B252E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- 03170 Т</w:t>
      </w:r>
      <w:r w:rsidRPr="001F41CE">
        <w:rPr>
          <w:rFonts w:eastAsia="Calibri"/>
          <w:sz w:val="28"/>
          <w:szCs w:val="28"/>
          <w:lang w:eastAsia="en-US"/>
        </w:rPr>
        <w:t>ранспортның башка төрләре өлкәсендә аерым чаралар</w:t>
      </w:r>
    </w:p>
    <w:p w:rsidR="001F41CE" w:rsidRDefault="001F41CE" w:rsidP="00B252E1">
      <w:pPr>
        <w:autoSpaceDE w:val="0"/>
        <w:autoSpaceDN w:val="0"/>
        <w:adjustRightInd w:val="0"/>
        <w:ind w:firstLine="709"/>
        <w:jc w:val="both"/>
        <w:outlineLvl w:val="1"/>
        <w:rPr>
          <w:rFonts w:eastAsia="Calibri"/>
          <w:sz w:val="28"/>
          <w:szCs w:val="28"/>
          <w:lang w:eastAsia="en-US"/>
        </w:rPr>
      </w:pPr>
      <w:r w:rsidRPr="001F41CE">
        <w:rPr>
          <w:rFonts w:eastAsia="Calibri"/>
          <w:sz w:val="28"/>
          <w:szCs w:val="28"/>
          <w:lang w:eastAsia="en-US"/>
        </w:rPr>
        <w:t>Чыгымнарның әлеге юнәлеше буенча транспортның башка төрләре өлкәсендәге аерым чараларны гамәлгә ашыруга Татарстан Республика</w:t>
      </w:r>
      <w:r w:rsidR="00432004">
        <w:rPr>
          <w:rFonts w:eastAsia="Calibri"/>
          <w:sz w:val="28"/>
          <w:szCs w:val="28"/>
          <w:lang w:eastAsia="en-US"/>
        </w:rPr>
        <w:t>сы бюджеты чыгымнары чагылдырыла</w:t>
      </w:r>
      <w:r w:rsidRPr="001F41CE">
        <w:rPr>
          <w:rFonts w:eastAsia="Calibri"/>
          <w:sz w:val="28"/>
          <w:szCs w:val="28"/>
          <w:lang w:eastAsia="en-US"/>
        </w:rPr>
        <w:t>.</w:t>
      </w:r>
    </w:p>
    <w:p w:rsidR="00B252E1" w:rsidRDefault="00B252E1" w:rsidP="00B252E1">
      <w:pPr>
        <w:autoSpaceDE w:val="0"/>
        <w:autoSpaceDN w:val="0"/>
        <w:adjustRightInd w:val="0"/>
        <w:ind w:firstLine="709"/>
        <w:jc w:val="both"/>
        <w:outlineLvl w:val="1"/>
        <w:rPr>
          <w:rFonts w:eastAsia="Calibri"/>
          <w:sz w:val="28"/>
          <w:szCs w:val="28"/>
          <w:lang w:eastAsia="en-US"/>
        </w:rPr>
      </w:pPr>
    </w:p>
    <w:p w:rsidR="00432004" w:rsidRPr="00432004" w:rsidRDefault="00432004" w:rsidP="00B252E1">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- 03190 Т</w:t>
      </w:r>
      <w:r w:rsidRPr="00432004">
        <w:rPr>
          <w:rFonts w:eastAsia="Calibri"/>
          <w:sz w:val="28"/>
          <w:szCs w:val="28"/>
          <w:lang w:eastAsia="en-US"/>
        </w:rPr>
        <w:t>ранспорт өлкәсендә гомуми файдаланудагы п</w:t>
      </w:r>
      <w:r>
        <w:rPr>
          <w:rFonts w:eastAsia="Calibri"/>
          <w:sz w:val="28"/>
          <w:szCs w:val="28"/>
          <w:lang w:eastAsia="en-US"/>
        </w:rPr>
        <w:t>ассажир транспортының хәрәкәт</w:t>
      </w:r>
      <w:r w:rsidRPr="00432004">
        <w:rPr>
          <w:rFonts w:eastAsia="Calibri"/>
          <w:sz w:val="28"/>
          <w:szCs w:val="28"/>
          <w:lang w:eastAsia="en-US"/>
        </w:rPr>
        <w:t xml:space="preserve"> составын яңартуга юнәлдерелгән гамәлләр</w:t>
      </w:r>
    </w:p>
    <w:p w:rsidR="00432004" w:rsidRPr="00432004" w:rsidRDefault="00432004" w:rsidP="00B252E1">
      <w:pPr>
        <w:autoSpaceDE w:val="0"/>
        <w:autoSpaceDN w:val="0"/>
        <w:adjustRightInd w:val="0"/>
        <w:ind w:firstLine="709"/>
        <w:jc w:val="both"/>
        <w:outlineLvl w:val="2"/>
        <w:rPr>
          <w:rFonts w:eastAsia="Calibri"/>
          <w:sz w:val="28"/>
          <w:szCs w:val="28"/>
          <w:lang w:eastAsia="en-US"/>
        </w:rPr>
      </w:pPr>
      <w:r w:rsidRPr="00432004">
        <w:rPr>
          <w:rFonts w:eastAsia="Calibri"/>
          <w:sz w:val="28"/>
          <w:szCs w:val="28"/>
          <w:lang w:eastAsia="en-US"/>
        </w:rPr>
        <w:t>Чыгымнарның әлеге юнәлеше буенча транспорт өлкәсендә гомуми файдаланудагы</w:t>
      </w:r>
      <w:r>
        <w:rPr>
          <w:rFonts w:eastAsia="Calibri"/>
          <w:sz w:val="28"/>
          <w:szCs w:val="28"/>
          <w:lang w:eastAsia="en-US"/>
        </w:rPr>
        <w:t xml:space="preserve"> пассажир транспортының хәрәкәт</w:t>
      </w:r>
      <w:r w:rsidRPr="00432004">
        <w:rPr>
          <w:rFonts w:eastAsia="Calibri"/>
          <w:sz w:val="28"/>
          <w:szCs w:val="28"/>
          <w:lang w:eastAsia="en-US"/>
        </w:rPr>
        <w:t xml:space="preserve"> составын яңартуга юнәлдерелгән чараларны гамәлгә ашыруга Татарстан Республикасы бюджеты чыгымнары чагылдырыла.</w:t>
      </w:r>
    </w:p>
    <w:p w:rsidR="00432004" w:rsidRPr="00432004" w:rsidRDefault="00432004" w:rsidP="00432004">
      <w:pPr>
        <w:autoSpaceDE w:val="0"/>
        <w:autoSpaceDN w:val="0"/>
        <w:adjustRightInd w:val="0"/>
        <w:ind w:firstLine="709"/>
        <w:jc w:val="both"/>
        <w:outlineLvl w:val="2"/>
        <w:rPr>
          <w:rFonts w:eastAsia="Calibri"/>
          <w:sz w:val="28"/>
          <w:szCs w:val="28"/>
          <w:lang w:eastAsia="en-US"/>
        </w:rPr>
      </w:pPr>
    </w:p>
    <w:p w:rsidR="00432004" w:rsidRPr="00432004" w:rsidRDefault="00432004" w:rsidP="00432004">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- 05370 Җ</w:t>
      </w:r>
      <w:r w:rsidRPr="00432004">
        <w:rPr>
          <w:rFonts w:eastAsia="Calibri"/>
          <w:sz w:val="28"/>
          <w:szCs w:val="28"/>
          <w:lang w:eastAsia="en-US"/>
        </w:rPr>
        <w:t>әмәгать транспорты хезмәтләреннән бертигез файдалану мөмкинлеген тәэмин итү</w:t>
      </w:r>
    </w:p>
    <w:p w:rsidR="00432004" w:rsidRPr="00432004" w:rsidRDefault="00432004" w:rsidP="00432004">
      <w:pPr>
        <w:autoSpaceDE w:val="0"/>
        <w:autoSpaceDN w:val="0"/>
        <w:adjustRightInd w:val="0"/>
        <w:ind w:firstLine="709"/>
        <w:jc w:val="both"/>
        <w:outlineLvl w:val="2"/>
        <w:rPr>
          <w:rFonts w:eastAsia="Calibri"/>
          <w:sz w:val="28"/>
          <w:szCs w:val="28"/>
          <w:lang w:eastAsia="en-US"/>
        </w:rPr>
      </w:pPr>
      <w:r w:rsidRPr="00432004">
        <w:rPr>
          <w:rFonts w:eastAsia="Calibri"/>
          <w:sz w:val="28"/>
          <w:szCs w:val="28"/>
          <w:lang w:eastAsia="en-US"/>
        </w:rPr>
        <w:t>Чыгымнарның әлеге юнәлеше буенча җәмәгать транспорты хезмәтләреннән бертигез файдалану мөмкинлеген тәэмин итүгә Татарстан Республикасы бюджеты чыгымнары чагылдырыла.</w:t>
      </w:r>
    </w:p>
    <w:p w:rsidR="00432004" w:rsidRPr="00432004" w:rsidRDefault="00432004" w:rsidP="00432004">
      <w:pPr>
        <w:autoSpaceDE w:val="0"/>
        <w:autoSpaceDN w:val="0"/>
        <w:adjustRightInd w:val="0"/>
        <w:ind w:firstLine="709"/>
        <w:jc w:val="both"/>
        <w:outlineLvl w:val="2"/>
        <w:rPr>
          <w:rFonts w:eastAsia="Calibri"/>
          <w:sz w:val="28"/>
          <w:szCs w:val="28"/>
          <w:lang w:eastAsia="en-US"/>
        </w:rPr>
      </w:pPr>
      <w:r>
        <w:rPr>
          <w:rFonts w:eastAsia="Calibri"/>
          <w:sz w:val="28"/>
          <w:szCs w:val="28"/>
          <w:lang w:val="tt-RU" w:eastAsia="en-US"/>
        </w:rPr>
        <w:t>Әлеге</w:t>
      </w:r>
      <w:r w:rsidRPr="00432004">
        <w:rPr>
          <w:rFonts w:eastAsia="Calibri"/>
          <w:sz w:val="28"/>
          <w:szCs w:val="28"/>
          <w:lang w:eastAsia="en-US"/>
        </w:rPr>
        <w:t xml:space="preserve"> максатларга субвенцияләр</w:t>
      </w:r>
      <w:r>
        <w:rPr>
          <w:rFonts w:eastAsia="Calibri"/>
          <w:sz w:val="28"/>
          <w:szCs w:val="28"/>
          <w:lang w:val="tt-RU" w:eastAsia="en-US"/>
        </w:rPr>
        <w:t>нең</w:t>
      </w:r>
      <w:r w:rsidRPr="00432004">
        <w:rPr>
          <w:rFonts w:eastAsia="Calibri"/>
          <w:sz w:val="28"/>
          <w:szCs w:val="28"/>
          <w:lang w:eastAsia="en-US"/>
        </w:rPr>
        <w:t xml:space="preserve"> җирле бюджетларга </w:t>
      </w:r>
      <w:r>
        <w:rPr>
          <w:rFonts w:eastAsia="Calibri"/>
          <w:sz w:val="28"/>
          <w:szCs w:val="28"/>
          <w:lang w:eastAsia="en-US"/>
        </w:rPr>
        <w:t>керүе</w:t>
      </w:r>
      <w:r w:rsidRPr="00432004">
        <w:rPr>
          <w:rFonts w:eastAsia="Calibri"/>
          <w:sz w:val="28"/>
          <w:szCs w:val="28"/>
          <w:lang w:eastAsia="en-US"/>
        </w:rPr>
        <w:t xml:space="preserve"> бюджетла</w:t>
      </w:r>
      <w:r>
        <w:rPr>
          <w:rFonts w:eastAsia="Calibri"/>
          <w:sz w:val="28"/>
          <w:szCs w:val="28"/>
          <w:lang w:eastAsia="en-US"/>
        </w:rPr>
        <w:t>р керемнәре классификациясенең</w:t>
      </w:r>
      <w:r w:rsidRPr="00432004">
        <w:rPr>
          <w:rFonts w:eastAsia="Calibri"/>
          <w:sz w:val="28"/>
          <w:szCs w:val="28"/>
          <w:lang w:eastAsia="en-US"/>
        </w:rPr>
        <w:t xml:space="preserve"> «Россия Федерациясе субъектларының тапшырыла торган вәкаләтләрен үтәүгә җирле бюджетларга субвенцияләр» </w:t>
      </w:r>
      <w:r w:rsidRPr="00040079">
        <w:rPr>
          <w:rFonts w:eastAsia="Calibri"/>
          <w:sz w:val="28"/>
          <w:szCs w:val="28"/>
          <w:lang w:eastAsia="en-US"/>
        </w:rPr>
        <w:t xml:space="preserve">000 2 02 30024 00 0000 150 </w:t>
      </w:r>
      <w:r w:rsidRPr="00432004">
        <w:rPr>
          <w:rFonts w:eastAsia="Calibri"/>
          <w:sz w:val="28"/>
          <w:szCs w:val="28"/>
          <w:lang w:eastAsia="en-US"/>
        </w:rPr>
        <w:t>керемнәр төренең тиешле кодлары буенча чагыла.</w:t>
      </w:r>
    </w:p>
    <w:p w:rsidR="00432004" w:rsidRDefault="00432004" w:rsidP="00432004">
      <w:pPr>
        <w:autoSpaceDE w:val="0"/>
        <w:autoSpaceDN w:val="0"/>
        <w:adjustRightInd w:val="0"/>
        <w:ind w:firstLine="709"/>
        <w:jc w:val="both"/>
        <w:outlineLvl w:val="2"/>
        <w:rPr>
          <w:rFonts w:eastAsia="Calibri"/>
          <w:sz w:val="28"/>
          <w:szCs w:val="28"/>
          <w:lang w:eastAsia="en-US"/>
        </w:rPr>
      </w:pPr>
      <w:r w:rsidRPr="00432004">
        <w:rPr>
          <w:rFonts w:eastAsia="Calibri"/>
          <w:sz w:val="28"/>
          <w:szCs w:val="28"/>
          <w:lang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432004" w:rsidRDefault="00432004" w:rsidP="00432004">
      <w:pPr>
        <w:autoSpaceDE w:val="0"/>
        <w:autoSpaceDN w:val="0"/>
        <w:adjustRightInd w:val="0"/>
        <w:ind w:firstLine="709"/>
        <w:jc w:val="both"/>
        <w:rPr>
          <w:rFonts w:eastAsia="Calibri"/>
          <w:sz w:val="28"/>
          <w:szCs w:val="28"/>
          <w:lang w:eastAsia="en-US"/>
        </w:rPr>
      </w:pPr>
    </w:p>
    <w:p w:rsidR="00432004" w:rsidRPr="00432004" w:rsidRDefault="00432004" w:rsidP="00432004">
      <w:pPr>
        <w:autoSpaceDE w:val="0"/>
        <w:autoSpaceDN w:val="0"/>
        <w:adjustRightInd w:val="0"/>
        <w:ind w:firstLine="709"/>
        <w:jc w:val="both"/>
        <w:rPr>
          <w:rFonts w:eastAsia="Calibri"/>
          <w:sz w:val="28"/>
          <w:szCs w:val="28"/>
          <w:lang w:eastAsia="en-US"/>
        </w:rPr>
      </w:pPr>
      <w:r>
        <w:rPr>
          <w:rFonts w:eastAsia="Calibri"/>
          <w:sz w:val="28"/>
          <w:szCs w:val="28"/>
          <w:lang w:eastAsia="en-US"/>
        </w:rPr>
        <w:t>- 92990 В</w:t>
      </w:r>
      <w:r w:rsidRPr="00432004">
        <w:rPr>
          <w:rFonts w:eastAsia="Calibri"/>
          <w:sz w:val="28"/>
          <w:szCs w:val="28"/>
          <w:lang w:eastAsia="en-US"/>
        </w:rPr>
        <w:t>едомство буйсынуындагы учреждениеләр эшчәнлеген тәэмин итү</w:t>
      </w:r>
    </w:p>
    <w:p w:rsidR="00432004" w:rsidRPr="00432004" w:rsidRDefault="00432004" w:rsidP="00432004">
      <w:pPr>
        <w:autoSpaceDE w:val="0"/>
        <w:autoSpaceDN w:val="0"/>
        <w:adjustRightInd w:val="0"/>
        <w:ind w:firstLine="709"/>
        <w:jc w:val="both"/>
        <w:rPr>
          <w:rFonts w:eastAsia="Calibri"/>
          <w:sz w:val="28"/>
          <w:szCs w:val="28"/>
          <w:lang w:eastAsia="en-US"/>
        </w:rPr>
      </w:pPr>
    </w:p>
    <w:p w:rsidR="00432004" w:rsidRPr="00432004" w:rsidRDefault="00432004" w:rsidP="00432004">
      <w:pPr>
        <w:autoSpaceDE w:val="0"/>
        <w:autoSpaceDN w:val="0"/>
        <w:adjustRightInd w:val="0"/>
        <w:ind w:firstLine="709"/>
        <w:jc w:val="center"/>
        <w:rPr>
          <w:rFonts w:eastAsia="Calibri"/>
          <w:sz w:val="28"/>
          <w:szCs w:val="28"/>
          <w:lang w:eastAsia="en-US"/>
        </w:rPr>
      </w:pPr>
      <w:r w:rsidRPr="00432004">
        <w:rPr>
          <w:rFonts w:eastAsia="Calibri"/>
          <w:sz w:val="28"/>
          <w:szCs w:val="28"/>
          <w:lang w:eastAsia="en-US"/>
        </w:rPr>
        <w:t>13 4 05 00000</w:t>
      </w:r>
      <w:r w:rsidR="00B252E1">
        <w:rPr>
          <w:rFonts w:eastAsia="Calibri"/>
          <w:sz w:val="28"/>
          <w:szCs w:val="28"/>
          <w:lang w:eastAsia="en-US"/>
        </w:rPr>
        <w:t xml:space="preserve"> «</w:t>
      </w:r>
      <w:r w:rsidRPr="00432004">
        <w:rPr>
          <w:rFonts w:eastAsia="Calibri"/>
          <w:sz w:val="28"/>
          <w:szCs w:val="28"/>
          <w:lang w:eastAsia="en-US"/>
        </w:rPr>
        <w:t>Транспорт комплексында дәүләт сәясәтен камилләштерү» процесс чаралары комплексы</w:t>
      </w:r>
    </w:p>
    <w:p w:rsidR="00432004" w:rsidRPr="00432004" w:rsidRDefault="00432004" w:rsidP="00432004">
      <w:pPr>
        <w:autoSpaceDE w:val="0"/>
        <w:autoSpaceDN w:val="0"/>
        <w:adjustRightInd w:val="0"/>
        <w:ind w:firstLine="709"/>
        <w:jc w:val="both"/>
        <w:rPr>
          <w:rFonts w:eastAsia="Calibri"/>
          <w:sz w:val="28"/>
          <w:szCs w:val="28"/>
          <w:lang w:eastAsia="en-US"/>
        </w:rPr>
      </w:pPr>
    </w:p>
    <w:p w:rsidR="00432004" w:rsidRPr="00432004" w:rsidRDefault="00432004" w:rsidP="00432004">
      <w:pPr>
        <w:autoSpaceDE w:val="0"/>
        <w:autoSpaceDN w:val="0"/>
        <w:adjustRightInd w:val="0"/>
        <w:ind w:firstLine="709"/>
        <w:jc w:val="both"/>
        <w:rPr>
          <w:rFonts w:eastAsia="Calibri"/>
          <w:sz w:val="28"/>
          <w:szCs w:val="28"/>
          <w:lang w:eastAsia="en-US"/>
        </w:rPr>
      </w:pPr>
      <w:r w:rsidRPr="0043200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32004">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432004">
        <w:rPr>
          <w:rFonts w:eastAsia="Calibri"/>
          <w:sz w:val="28"/>
          <w:szCs w:val="28"/>
          <w:lang w:eastAsia="en-US"/>
        </w:rPr>
        <w:t>, шул исәптән:</w:t>
      </w:r>
    </w:p>
    <w:p w:rsidR="00432004" w:rsidRPr="00432004" w:rsidRDefault="00432004" w:rsidP="00432004">
      <w:pPr>
        <w:autoSpaceDE w:val="0"/>
        <w:autoSpaceDN w:val="0"/>
        <w:adjustRightInd w:val="0"/>
        <w:ind w:firstLine="709"/>
        <w:jc w:val="both"/>
        <w:rPr>
          <w:rFonts w:eastAsia="Calibri"/>
          <w:sz w:val="28"/>
          <w:szCs w:val="28"/>
          <w:lang w:eastAsia="en-US"/>
        </w:rPr>
      </w:pPr>
    </w:p>
    <w:p w:rsidR="00432004" w:rsidRPr="00432004" w:rsidRDefault="00432004" w:rsidP="00432004">
      <w:pPr>
        <w:autoSpaceDE w:val="0"/>
        <w:autoSpaceDN w:val="0"/>
        <w:adjustRightInd w:val="0"/>
        <w:ind w:firstLine="709"/>
        <w:jc w:val="both"/>
        <w:rPr>
          <w:rFonts w:eastAsia="Calibri"/>
          <w:sz w:val="28"/>
          <w:szCs w:val="28"/>
          <w:lang w:eastAsia="en-US"/>
        </w:rPr>
      </w:pPr>
      <w:r>
        <w:rPr>
          <w:rFonts w:eastAsia="Calibri"/>
          <w:sz w:val="28"/>
          <w:szCs w:val="28"/>
          <w:lang w:eastAsia="en-US"/>
        </w:rPr>
        <w:t>- 02040 Ү</w:t>
      </w:r>
      <w:r w:rsidRPr="00432004">
        <w:rPr>
          <w:rFonts w:eastAsia="Calibri"/>
          <w:sz w:val="28"/>
          <w:szCs w:val="28"/>
          <w:lang w:eastAsia="en-US"/>
        </w:rPr>
        <w:t>зәк аппарат</w:t>
      </w:r>
    </w:p>
    <w:p w:rsidR="00432004" w:rsidRPr="00432004" w:rsidRDefault="00432004" w:rsidP="00432004">
      <w:pPr>
        <w:autoSpaceDE w:val="0"/>
        <w:autoSpaceDN w:val="0"/>
        <w:adjustRightInd w:val="0"/>
        <w:ind w:firstLine="709"/>
        <w:jc w:val="both"/>
        <w:rPr>
          <w:rFonts w:eastAsia="Calibri"/>
          <w:sz w:val="28"/>
          <w:szCs w:val="28"/>
          <w:lang w:eastAsia="en-US"/>
        </w:rPr>
      </w:pPr>
    </w:p>
    <w:p w:rsidR="00432004" w:rsidRPr="00432004" w:rsidRDefault="00432004" w:rsidP="00432004">
      <w:pPr>
        <w:autoSpaceDE w:val="0"/>
        <w:autoSpaceDN w:val="0"/>
        <w:adjustRightInd w:val="0"/>
        <w:ind w:firstLine="709"/>
        <w:jc w:val="both"/>
        <w:rPr>
          <w:rFonts w:eastAsia="Calibri"/>
          <w:sz w:val="28"/>
          <w:szCs w:val="28"/>
          <w:lang w:eastAsia="en-US"/>
        </w:rPr>
      </w:pPr>
      <w:r w:rsidRPr="00432004">
        <w:rPr>
          <w:rFonts w:eastAsia="Calibri"/>
          <w:sz w:val="28"/>
          <w:szCs w:val="28"/>
          <w:lang w:eastAsia="en-US"/>
        </w:rPr>
        <w:t>- 02950 Оешмалар мөлкәтенә салым һәм җир салымы түләү</w:t>
      </w:r>
    </w:p>
    <w:p w:rsidR="00432004" w:rsidRPr="00432004" w:rsidRDefault="00432004" w:rsidP="00432004">
      <w:pPr>
        <w:autoSpaceDE w:val="0"/>
        <w:autoSpaceDN w:val="0"/>
        <w:adjustRightInd w:val="0"/>
        <w:ind w:firstLine="709"/>
        <w:jc w:val="both"/>
        <w:rPr>
          <w:rFonts w:eastAsia="Calibri"/>
          <w:sz w:val="28"/>
          <w:szCs w:val="28"/>
          <w:lang w:eastAsia="en-US"/>
        </w:rPr>
      </w:pPr>
    </w:p>
    <w:p w:rsidR="00432004" w:rsidRPr="00432004" w:rsidRDefault="00432004" w:rsidP="00432004">
      <w:pPr>
        <w:autoSpaceDE w:val="0"/>
        <w:autoSpaceDN w:val="0"/>
        <w:adjustRightInd w:val="0"/>
        <w:ind w:firstLine="709"/>
        <w:jc w:val="both"/>
        <w:rPr>
          <w:rFonts w:eastAsia="Calibri"/>
          <w:sz w:val="28"/>
          <w:szCs w:val="28"/>
          <w:lang w:eastAsia="en-US"/>
        </w:rPr>
      </w:pPr>
      <w:r>
        <w:rPr>
          <w:rFonts w:eastAsia="Calibri"/>
          <w:sz w:val="28"/>
          <w:szCs w:val="28"/>
          <w:lang w:eastAsia="en-US"/>
        </w:rPr>
        <w:t>- 03150 Юл хуҗалыгын тоту һәм аның белән</w:t>
      </w:r>
      <w:r w:rsidRPr="00432004">
        <w:rPr>
          <w:rFonts w:eastAsia="Calibri"/>
          <w:sz w:val="28"/>
          <w:szCs w:val="28"/>
          <w:lang w:eastAsia="en-US"/>
        </w:rPr>
        <w:t xml:space="preserve"> идарә итү</w:t>
      </w:r>
    </w:p>
    <w:p w:rsidR="00ED403D" w:rsidRPr="00040079" w:rsidRDefault="00432004" w:rsidP="00432004">
      <w:pPr>
        <w:autoSpaceDE w:val="0"/>
        <w:autoSpaceDN w:val="0"/>
        <w:adjustRightInd w:val="0"/>
        <w:ind w:firstLine="709"/>
        <w:jc w:val="both"/>
        <w:rPr>
          <w:rFonts w:eastAsia="Calibri"/>
          <w:sz w:val="28"/>
          <w:szCs w:val="28"/>
          <w:lang w:eastAsia="en-US"/>
        </w:rPr>
      </w:pPr>
      <w:r w:rsidRPr="00432004">
        <w:rPr>
          <w:rFonts w:eastAsia="Calibri"/>
          <w:sz w:val="28"/>
          <w:szCs w:val="28"/>
          <w:lang w:eastAsia="en-US"/>
        </w:rPr>
        <w:t xml:space="preserve">Чыгымнарның әлеге юнәлеше </w:t>
      </w:r>
      <w:r>
        <w:rPr>
          <w:rFonts w:eastAsia="Calibri"/>
          <w:sz w:val="28"/>
          <w:szCs w:val="28"/>
          <w:lang w:eastAsia="en-US"/>
        </w:rPr>
        <w:t>буенча ю</w:t>
      </w:r>
      <w:r w:rsidRPr="00432004">
        <w:rPr>
          <w:rFonts w:eastAsia="Calibri"/>
          <w:sz w:val="28"/>
          <w:szCs w:val="28"/>
          <w:lang w:eastAsia="en-US"/>
        </w:rPr>
        <w:t>л фондын тотуга һәм идарә итүгә Татарстан Республикасы бюджеты чыгымнары чагылдырыла.</w:t>
      </w:r>
    </w:p>
    <w:p w:rsidR="00432004" w:rsidRDefault="00432004" w:rsidP="00432004">
      <w:pPr>
        <w:autoSpaceDE w:val="0"/>
        <w:autoSpaceDN w:val="0"/>
        <w:adjustRightInd w:val="0"/>
        <w:ind w:firstLine="709"/>
        <w:jc w:val="both"/>
        <w:rPr>
          <w:rFonts w:eastAsia="Calibri"/>
          <w:sz w:val="28"/>
          <w:szCs w:val="28"/>
          <w:lang w:eastAsia="en-US"/>
        </w:rPr>
      </w:pPr>
    </w:p>
    <w:p w:rsidR="00432004" w:rsidRPr="00432004" w:rsidRDefault="00432004" w:rsidP="00432004">
      <w:pPr>
        <w:autoSpaceDE w:val="0"/>
        <w:autoSpaceDN w:val="0"/>
        <w:adjustRightInd w:val="0"/>
        <w:ind w:firstLine="709"/>
        <w:jc w:val="both"/>
        <w:rPr>
          <w:rFonts w:eastAsia="Calibri"/>
          <w:sz w:val="28"/>
          <w:szCs w:val="28"/>
          <w:lang w:eastAsia="en-US"/>
        </w:rPr>
      </w:pPr>
      <w:r>
        <w:rPr>
          <w:rFonts w:eastAsia="Calibri"/>
          <w:sz w:val="28"/>
          <w:szCs w:val="28"/>
          <w:lang w:eastAsia="en-US"/>
        </w:rPr>
        <w:t>- 25220 Х</w:t>
      </w:r>
      <w:r w:rsidRPr="00432004">
        <w:rPr>
          <w:rFonts w:eastAsia="Calibri"/>
          <w:sz w:val="28"/>
          <w:szCs w:val="28"/>
          <w:lang w:eastAsia="en-US"/>
        </w:rPr>
        <w:t>алыкка транспорт хезмәте күрсәтүне оештыру өлкәсендә дәүләт вәкаләтләрен гамәлгә ашыру</w:t>
      </w:r>
    </w:p>
    <w:p w:rsidR="00432004" w:rsidRPr="00432004" w:rsidRDefault="00432004" w:rsidP="00432004">
      <w:pPr>
        <w:autoSpaceDE w:val="0"/>
        <w:autoSpaceDN w:val="0"/>
        <w:adjustRightInd w:val="0"/>
        <w:ind w:firstLine="709"/>
        <w:jc w:val="both"/>
        <w:rPr>
          <w:rFonts w:eastAsia="Calibri"/>
          <w:sz w:val="28"/>
          <w:szCs w:val="28"/>
          <w:lang w:eastAsia="en-US"/>
        </w:rPr>
      </w:pPr>
      <w:r w:rsidRPr="00432004">
        <w:rPr>
          <w:rFonts w:eastAsia="Calibri"/>
          <w:sz w:val="28"/>
          <w:szCs w:val="28"/>
          <w:lang w:eastAsia="en-US"/>
        </w:rPr>
        <w:t>Чыгымнарның әлеге юнәлеше буенча халыкка транспорт хезмәте күрсәтүне оештыру өлкәсендә дәүләт вәкаләтләрен гамәлгә ашыруга җирле бюджетларга субвенцияләр бирүгә Татарстан Республикасы бюджеты чыгымнары чагылдырыла.</w:t>
      </w:r>
    </w:p>
    <w:p w:rsidR="00432004" w:rsidRPr="00432004" w:rsidRDefault="00432004" w:rsidP="00432004">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432004">
        <w:rPr>
          <w:rFonts w:eastAsia="Calibri"/>
          <w:sz w:val="28"/>
          <w:szCs w:val="28"/>
          <w:lang w:eastAsia="en-US"/>
        </w:rPr>
        <w:t xml:space="preserve"> максатларга субвенцияләр</w:t>
      </w:r>
      <w:r>
        <w:rPr>
          <w:rFonts w:eastAsia="Calibri"/>
          <w:sz w:val="28"/>
          <w:szCs w:val="28"/>
          <w:lang w:val="tt-RU" w:eastAsia="en-US"/>
        </w:rPr>
        <w:t>нең</w:t>
      </w:r>
      <w:r w:rsidRPr="00432004">
        <w:rPr>
          <w:rFonts w:eastAsia="Calibri"/>
          <w:sz w:val="28"/>
          <w:szCs w:val="28"/>
          <w:lang w:eastAsia="en-US"/>
        </w:rPr>
        <w:t xml:space="preserve"> җирле бюджетларга </w:t>
      </w:r>
      <w:r>
        <w:rPr>
          <w:rFonts w:eastAsia="Calibri"/>
          <w:sz w:val="28"/>
          <w:szCs w:val="28"/>
          <w:lang w:eastAsia="en-US"/>
        </w:rPr>
        <w:t>керүе</w:t>
      </w:r>
      <w:r w:rsidRPr="00432004">
        <w:rPr>
          <w:rFonts w:eastAsia="Calibri"/>
          <w:sz w:val="28"/>
          <w:szCs w:val="28"/>
          <w:lang w:eastAsia="en-US"/>
        </w:rPr>
        <w:t xml:space="preserve"> бюджетла</w:t>
      </w:r>
      <w:r>
        <w:rPr>
          <w:rFonts w:eastAsia="Calibri"/>
          <w:sz w:val="28"/>
          <w:szCs w:val="28"/>
          <w:lang w:eastAsia="en-US"/>
        </w:rPr>
        <w:t>р керемнәре классификациясенең</w:t>
      </w:r>
      <w:r w:rsidRPr="00432004">
        <w:rPr>
          <w:rFonts w:eastAsia="Calibri"/>
          <w:sz w:val="28"/>
          <w:szCs w:val="28"/>
          <w:lang w:eastAsia="en-US"/>
        </w:rPr>
        <w:t xml:space="preserve"> «Россия Федерациясе субъектларының тапшырыла торган вәкаләтләрен үтәүгә җирле бюджетларга субвенцияләр»</w:t>
      </w:r>
      <w:r>
        <w:rPr>
          <w:rFonts w:eastAsia="Calibri"/>
          <w:sz w:val="28"/>
          <w:szCs w:val="28"/>
          <w:lang w:val="tt-RU" w:eastAsia="en-US"/>
        </w:rPr>
        <w:t xml:space="preserve"> </w:t>
      </w:r>
      <w:r w:rsidRPr="00040079">
        <w:rPr>
          <w:rFonts w:eastAsia="Calibri"/>
          <w:sz w:val="28"/>
          <w:szCs w:val="28"/>
          <w:lang w:eastAsia="en-US"/>
        </w:rPr>
        <w:t xml:space="preserve">000 2 02 30024 00 0000 150 </w:t>
      </w:r>
      <w:r w:rsidRPr="00432004">
        <w:rPr>
          <w:rFonts w:eastAsia="Calibri"/>
          <w:sz w:val="28"/>
          <w:szCs w:val="28"/>
          <w:lang w:eastAsia="en-US"/>
        </w:rPr>
        <w:t xml:space="preserve"> керемнәр төренең тиешле кодлары буенча чагыла.</w:t>
      </w:r>
    </w:p>
    <w:p w:rsidR="00432004" w:rsidRDefault="00432004" w:rsidP="00432004">
      <w:pPr>
        <w:autoSpaceDE w:val="0"/>
        <w:autoSpaceDN w:val="0"/>
        <w:adjustRightInd w:val="0"/>
        <w:ind w:firstLine="709"/>
        <w:jc w:val="both"/>
        <w:rPr>
          <w:rFonts w:eastAsia="Calibri"/>
          <w:sz w:val="28"/>
          <w:szCs w:val="28"/>
          <w:lang w:eastAsia="en-US"/>
        </w:rPr>
      </w:pPr>
      <w:r w:rsidRPr="00432004">
        <w:rPr>
          <w:rFonts w:eastAsia="Calibri"/>
          <w:sz w:val="28"/>
          <w:szCs w:val="28"/>
          <w:lang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432004" w:rsidRDefault="00432004" w:rsidP="00432004">
      <w:pPr>
        <w:autoSpaceDE w:val="0"/>
        <w:autoSpaceDN w:val="0"/>
        <w:adjustRightInd w:val="0"/>
        <w:ind w:firstLine="709"/>
        <w:jc w:val="both"/>
        <w:outlineLvl w:val="1"/>
        <w:rPr>
          <w:rFonts w:eastAsia="Calibri"/>
          <w:sz w:val="28"/>
          <w:szCs w:val="28"/>
          <w:lang w:eastAsia="en-US"/>
        </w:rPr>
      </w:pPr>
    </w:p>
    <w:p w:rsidR="006E50B4" w:rsidRDefault="00432004" w:rsidP="00432004">
      <w:pPr>
        <w:autoSpaceDE w:val="0"/>
        <w:autoSpaceDN w:val="0"/>
        <w:adjustRightInd w:val="0"/>
        <w:ind w:firstLine="709"/>
        <w:jc w:val="center"/>
        <w:outlineLvl w:val="1"/>
        <w:rPr>
          <w:rFonts w:eastAsia="Calibri"/>
          <w:sz w:val="28"/>
          <w:szCs w:val="28"/>
          <w:lang w:eastAsia="en-US"/>
        </w:rPr>
      </w:pPr>
      <w:r w:rsidRPr="00432004">
        <w:rPr>
          <w:rFonts w:eastAsia="Calibri"/>
          <w:sz w:val="28"/>
          <w:szCs w:val="28"/>
          <w:lang w:eastAsia="en-US"/>
        </w:rPr>
        <w:t>2.13.</w:t>
      </w:r>
      <w:r w:rsidR="006E50B4">
        <w:rPr>
          <w:rFonts w:eastAsia="Calibri"/>
          <w:sz w:val="28"/>
          <w:szCs w:val="28"/>
          <w:lang w:eastAsia="en-US"/>
        </w:rPr>
        <w:t xml:space="preserve"> </w:t>
      </w:r>
      <w:r w:rsidRPr="00432004">
        <w:rPr>
          <w:rFonts w:eastAsia="Calibri"/>
          <w:sz w:val="28"/>
          <w:szCs w:val="28"/>
          <w:lang w:eastAsia="en-US"/>
        </w:rPr>
        <w:t xml:space="preserve">«Татарстан Республикасында авыл хуҗалыгын үстерү һәм </w:t>
      </w:r>
    </w:p>
    <w:p w:rsidR="006E50B4" w:rsidRDefault="00432004" w:rsidP="00432004">
      <w:pPr>
        <w:autoSpaceDE w:val="0"/>
        <w:autoSpaceDN w:val="0"/>
        <w:adjustRightInd w:val="0"/>
        <w:ind w:firstLine="709"/>
        <w:jc w:val="center"/>
        <w:outlineLvl w:val="1"/>
        <w:rPr>
          <w:rFonts w:eastAsia="Calibri"/>
          <w:sz w:val="28"/>
          <w:szCs w:val="28"/>
          <w:lang w:eastAsia="en-US"/>
        </w:rPr>
      </w:pPr>
      <w:r w:rsidRPr="00432004">
        <w:rPr>
          <w:rFonts w:eastAsia="Calibri"/>
          <w:sz w:val="28"/>
          <w:szCs w:val="28"/>
          <w:lang w:eastAsia="en-US"/>
        </w:rPr>
        <w:t xml:space="preserve">авыл хуҗалыгы продукциясе, чимал һәм азык-төлек </w:t>
      </w:r>
    </w:p>
    <w:p w:rsidR="00432004" w:rsidRPr="00432004" w:rsidRDefault="00432004" w:rsidP="00432004">
      <w:pPr>
        <w:autoSpaceDE w:val="0"/>
        <w:autoSpaceDN w:val="0"/>
        <w:adjustRightInd w:val="0"/>
        <w:ind w:firstLine="709"/>
        <w:jc w:val="center"/>
        <w:outlineLvl w:val="1"/>
        <w:rPr>
          <w:rFonts w:eastAsia="Calibri"/>
          <w:sz w:val="28"/>
          <w:szCs w:val="28"/>
          <w:lang w:eastAsia="en-US"/>
        </w:rPr>
      </w:pPr>
      <w:r w:rsidRPr="00432004">
        <w:rPr>
          <w:rFonts w:eastAsia="Calibri"/>
          <w:sz w:val="28"/>
          <w:szCs w:val="28"/>
          <w:lang w:eastAsia="en-US"/>
        </w:rPr>
        <w:t>базарларын җайга салу» Татарстан Республикасы дәүләт программасы</w:t>
      </w:r>
    </w:p>
    <w:p w:rsidR="00432004" w:rsidRPr="00432004" w:rsidRDefault="00432004" w:rsidP="00432004">
      <w:pPr>
        <w:autoSpaceDE w:val="0"/>
        <w:autoSpaceDN w:val="0"/>
        <w:adjustRightInd w:val="0"/>
        <w:ind w:firstLine="709"/>
        <w:jc w:val="both"/>
        <w:outlineLvl w:val="1"/>
        <w:rPr>
          <w:rFonts w:eastAsia="Calibri"/>
          <w:sz w:val="28"/>
          <w:szCs w:val="28"/>
          <w:lang w:eastAsia="en-US"/>
        </w:rPr>
      </w:pPr>
    </w:p>
    <w:p w:rsidR="00432004" w:rsidRPr="00432004" w:rsidRDefault="00432004" w:rsidP="00432004">
      <w:pPr>
        <w:autoSpaceDE w:val="0"/>
        <w:autoSpaceDN w:val="0"/>
        <w:adjustRightInd w:val="0"/>
        <w:ind w:firstLine="709"/>
        <w:jc w:val="both"/>
        <w:outlineLvl w:val="1"/>
        <w:rPr>
          <w:rFonts w:eastAsia="Calibri"/>
          <w:sz w:val="28"/>
          <w:szCs w:val="28"/>
          <w:lang w:eastAsia="en-US"/>
        </w:rPr>
      </w:pPr>
      <w:r w:rsidRPr="00432004">
        <w:rPr>
          <w:rFonts w:eastAsia="Calibri"/>
          <w:sz w:val="28"/>
          <w:szCs w:val="28"/>
          <w:lang w:eastAsia="en-US"/>
        </w:rPr>
        <w:t>«Татарстан Республикасында авыл хуҗалыгын үстерү һәм авыл хуҗалыгы продукциясе, чимал һәм азык-төлек базарларын җайга салу» Татарстан Республикасы дәүләт программасының максатчан статьяларына</w:t>
      </w:r>
      <w:r>
        <w:rPr>
          <w:rFonts w:eastAsia="Calibri"/>
          <w:sz w:val="28"/>
          <w:szCs w:val="28"/>
          <w:lang w:val="tt-RU" w:eastAsia="en-US"/>
        </w:rPr>
        <w:t xml:space="preserve"> керә</w:t>
      </w:r>
      <w:r w:rsidRPr="00432004">
        <w:rPr>
          <w:rFonts w:eastAsia="Calibri"/>
          <w:sz w:val="28"/>
          <w:szCs w:val="28"/>
          <w:lang w:eastAsia="en-US"/>
        </w:rPr>
        <w:t>:</w:t>
      </w:r>
    </w:p>
    <w:p w:rsidR="00432004" w:rsidRPr="00432004" w:rsidRDefault="00432004" w:rsidP="00432004">
      <w:pPr>
        <w:autoSpaceDE w:val="0"/>
        <w:autoSpaceDN w:val="0"/>
        <w:adjustRightInd w:val="0"/>
        <w:ind w:firstLine="709"/>
        <w:jc w:val="both"/>
        <w:outlineLvl w:val="1"/>
        <w:rPr>
          <w:rFonts w:eastAsia="Calibri"/>
          <w:sz w:val="28"/>
          <w:szCs w:val="28"/>
          <w:lang w:eastAsia="en-US"/>
        </w:rPr>
      </w:pPr>
    </w:p>
    <w:p w:rsidR="006E50B4" w:rsidRDefault="00432004" w:rsidP="00432004">
      <w:pPr>
        <w:autoSpaceDE w:val="0"/>
        <w:autoSpaceDN w:val="0"/>
        <w:adjustRightInd w:val="0"/>
        <w:ind w:firstLine="709"/>
        <w:jc w:val="center"/>
        <w:outlineLvl w:val="1"/>
        <w:rPr>
          <w:rFonts w:eastAsia="Calibri"/>
          <w:sz w:val="28"/>
          <w:szCs w:val="28"/>
          <w:lang w:eastAsia="en-US"/>
        </w:rPr>
      </w:pPr>
      <w:r w:rsidRPr="00432004">
        <w:rPr>
          <w:rFonts w:eastAsia="Calibri"/>
          <w:sz w:val="28"/>
          <w:szCs w:val="28"/>
          <w:lang w:eastAsia="en-US"/>
        </w:rPr>
        <w:t>14 0 00 00000</w:t>
      </w:r>
      <w:r w:rsidR="006E50B4">
        <w:rPr>
          <w:rFonts w:eastAsia="Calibri"/>
          <w:sz w:val="28"/>
          <w:szCs w:val="28"/>
          <w:lang w:eastAsia="en-US"/>
        </w:rPr>
        <w:t xml:space="preserve"> </w:t>
      </w:r>
      <w:r w:rsidRPr="00432004">
        <w:rPr>
          <w:rFonts w:eastAsia="Calibri"/>
          <w:sz w:val="28"/>
          <w:szCs w:val="28"/>
          <w:lang w:eastAsia="en-US"/>
        </w:rPr>
        <w:t xml:space="preserve">«Татарстан Республикасында авыл хуҗалыгын үстерү һәм </w:t>
      </w:r>
    </w:p>
    <w:p w:rsidR="006E50B4" w:rsidRDefault="00432004" w:rsidP="00432004">
      <w:pPr>
        <w:autoSpaceDE w:val="0"/>
        <w:autoSpaceDN w:val="0"/>
        <w:adjustRightInd w:val="0"/>
        <w:ind w:firstLine="709"/>
        <w:jc w:val="center"/>
        <w:outlineLvl w:val="1"/>
        <w:rPr>
          <w:rFonts w:eastAsia="Calibri"/>
          <w:sz w:val="28"/>
          <w:szCs w:val="28"/>
          <w:lang w:eastAsia="en-US"/>
        </w:rPr>
      </w:pPr>
      <w:r w:rsidRPr="00432004">
        <w:rPr>
          <w:rFonts w:eastAsia="Calibri"/>
          <w:sz w:val="28"/>
          <w:szCs w:val="28"/>
          <w:lang w:eastAsia="en-US"/>
        </w:rPr>
        <w:t xml:space="preserve">авыл хуҗалыгы продукциясе, чимал һәм азык-төлек </w:t>
      </w:r>
    </w:p>
    <w:p w:rsidR="00432004" w:rsidRPr="00432004" w:rsidRDefault="00432004" w:rsidP="00432004">
      <w:pPr>
        <w:autoSpaceDE w:val="0"/>
        <w:autoSpaceDN w:val="0"/>
        <w:adjustRightInd w:val="0"/>
        <w:ind w:firstLine="709"/>
        <w:jc w:val="center"/>
        <w:outlineLvl w:val="1"/>
        <w:rPr>
          <w:rFonts w:eastAsia="Calibri"/>
          <w:sz w:val="28"/>
          <w:szCs w:val="28"/>
          <w:lang w:eastAsia="en-US"/>
        </w:rPr>
      </w:pPr>
      <w:r w:rsidRPr="00432004">
        <w:rPr>
          <w:rFonts w:eastAsia="Calibri"/>
          <w:sz w:val="28"/>
          <w:szCs w:val="28"/>
          <w:lang w:eastAsia="en-US"/>
        </w:rPr>
        <w:t>базарларын җайга салу» дәүләт программасы</w:t>
      </w:r>
    </w:p>
    <w:p w:rsidR="00432004" w:rsidRPr="00432004" w:rsidRDefault="00432004" w:rsidP="00432004">
      <w:pPr>
        <w:autoSpaceDE w:val="0"/>
        <w:autoSpaceDN w:val="0"/>
        <w:adjustRightInd w:val="0"/>
        <w:ind w:firstLine="709"/>
        <w:jc w:val="both"/>
        <w:outlineLvl w:val="1"/>
        <w:rPr>
          <w:rFonts w:eastAsia="Calibri"/>
          <w:sz w:val="28"/>
          <w:szCs w:val="28"/>
          <w:lang w:eastAsia="en-US"/>
        </w:rPr>
      </w:pPr>
    </w:p>
    <w:p w:rsidR="00432004" w:rsidRPr="00040079" w:rsidRDefault="00432004" w:rsidP="00432004">
      <w:pPr>
        <w:autoSpaceDE w:val="0"/>
        <w:autoSpaceDN w:val="0"/>
        <w:adjustRightInd w:val="0"/>
        <w:ind w:firstLine="709"/>
        <w:jc w:val="both"/>
        <w:outlineLvl w:val="1"/>
        <w:rPr>
          <w:rFonts w:eastAsia="Calibri"/>
          <w:sz w:val="28"/>
          <w:szCs w:val="28"/>
          <w:lang w:eastAsia="en-US"/>
        </w:rPr>
      </w:pPr>
      <w:r w:rsidRPr="0043200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32004">
        <w:rPr>
          <w:rFonts w:eastAsia="Calibri"/>
          <w:sz w:val="28"/>
          <w:szCs w:val="28"/>
          <w:lang w:eastAsia="en-US"/>
        </w:rPr>
        <w:t xml:space="preserve"> буенча Татарстан Республикасы Министрлар Кабинетының «Татарстан Республикасында авыл хуҗалыгын үстерү һәм авыл хуҗалыгы продукциясе, чимал һәм азык-төлек базарларын җайга салу турында» 30.05.2023 № 655 карары нигезендә эшләнгән Татарстан Республикасы дәүләт программасын гамәлгә ашыруга </w:t>
      </w:r>
      <w:r>
        <w:rPr>
          <w:rFonts w:eastAsia="Calibri"/>
          <w:sz w:val="28"/>
          <w:szCs w:val="28"/>
          <w:lang w:val="tt-RU" w:eastAsia="en-US"/>
        </w:rPr>
        <w:t xml:space="preserve">түбәндәге юнәлешләр буенча хәл ителә торган </w:t>
      </w:r>
      <w:r w:rsidRPr="00432004">
        <w:rPr>
          <w:rFonts w:eastAsia="Calibri"/>
          <w:sz w:val="28"/>
          <w:szCs w:val="28"/>
          <w:lang w:eastAsia="en-US"/>
        </w:rPr>
        <w:t>Татарстан Республикасы бюджеты чыгымнары чагылдырыл</w:t>
      </w:r>
      <w:r>
        <w:rPr>
          <w:rFonts w:eastAsia="Calibri"/>
          <w:sz w:val="28"/>
          <w:szCs w:val="28"/>
          <w:lang w:eastAsia="en-US"/>
        </w:rPr>
        <w:t>а:</w:t>
      </w:r>
    </w:p>
    <w:p w:rsidR="00844CFA" w:rsidRPr="00040079" w:rsidRDefault="00844CFA" w:rsidP="005642B3">
      <w:pPr>
        <w:autoSpaceDE w:val="0"/>
        <w:autoSpaceDN w:val="0"/>
        <w:adjustRightInd w:val="0"/>
        <w:ind w:firstLine="709"/>
        <w:jc w:val="both"/>
        <w:outlineLvl w:val="1"/>
        <w:rPr>
          <w:rFonts w:eastAsia="Calibri"/>
          <w:sz w:val="28"/>
          <w:szCs w:val="28"/>
          <w:lang w:eastAsia="en-US"/>
        </w:rPr>
      </w:pPr>
    </w:p>
    <w:p w:rsidR="00210D7A" w:rsidRPr="00210D7A" w:rsidRDefault="00210D7A" w:rsidP="00210D7A">
      <w:pPr>
        <w:autoSpaceDE w:val="0"/>
        <w:autoSpaceDN w:val="0"/>
        <w:adjustRightInd w:val="0"/>
        <w:jc w:val="center"/>
        <w:outlineLvl w:val="2"/>
        <w:rPr>
          <w:rFonts w:eastAsia="Calibri"/>
          <w:sz w:val="28"/>
          <w:szCs w:val="16"/>
          <w:lang w:eastAsia="en-US"/>
        </w:rPr>
      </w:pPr>
      <w:r>
        <w:rPr>
          <w:rFonts w:eastAsia="Calibri"/>
          <w:sz w:val="28"/>
          <w:szCs w:val="16"/>
          <w:lang w:eastAsia="en-US"/>
        </w:rPr>
        <w:t>14 2 00 00000 Ф</w:t>
      </w:r>
      <w:r w:rsidRPr="00210D7A">
        <w:rPr>
          <w:rFonts w:eastAsia="Calibri"/>
          <w:sz w:val="28"/>
          <w:szCs w:val="16"/>
          <w:lang w:eastAsia="en-US"/>
        </w:rPr>
        <w:t>едераль (төбәк) проектлар</w:t>
      </w:r>
    </w:p>
    <w:p w:rsidR="00210D7A" w:rsidRPr="00210D7A" w:rsidRDefault="00210D7A" w:rsidP="00210D7A">
      <w:pPr>
        <w:autoSpaceDE w:val="0"/>
        <w:autoSpaceDN w:val="0"/>
        <w:adjustRightInd w:val="0"/>
        <w:jc w:val="center"/>
        <w:outlineLvl w:val="2"/>
        <w:rPr>
          <w:rFonts w:eastAsia="Calibri"/>
          <w:sz w:val="28"/>
          <w:szCs w:val="16"/>
          <w:lang w:eastAsia="en-US"/>
        </w:rPr>
      </w:pPr>
    </w:p>
    <w:p w:rsidR="006E50B4" w:rsidRDefault="00210D7A" w:rsidP="00210D7A">
      <w:pPr>
        <w:autoSpaceDE w:val="0"/>
        <w:autoSpaceDN w:val="0"/>
        <w:adjustRightInd w:val="0"/>
        <w:jc w:val="center"/>
        <w:outlineLvl w:val="2"/>
        <w:rPr>
          <w:rFonts w:eastAsia="Calibri"/>
          <w:sz w:val="28"/>
          <w:szCs w:val="16"/>
          <w:lang w:eastAsia="en-US"/>
        </w:rPr>
      </w:pPr>
      <w:r w:rsidRPr="00210D7A">
        <w:rPr>
          <w:rFonts w:eastAsia="Calibri"/>
          <w:sz w:val="28"/>
          <w:szCs w:val="16"/>
          <w:lang w:eastAsia="en-US"/>
        </w:rPr>
        <w:t>14 2 03 00000</w:t>
      </w:r>
      <w:r w:rsidR="006E50B4">
        <w:rPr>
          <w:rFonts w:eastAsia="Calibri"/>
          <w:sz w:val="28"/>
          <w:szCs w:val="16"/>
          <w:lang w:eastAsia="en-US"/>
        </w:rPr>
        <w:t xml:space="preserve"> «</w:t>
      </w:r>
      <w:r>
        <w:rPr>
          <w:rFonts w:eastAsia="Calibri"/>
          <w:sz w:val="28"/>
          <w:szCs w:val="16"/>
          <w:lang w:eastAsia="en-US"/>
        </w:rPr>
        <w:t>А</w:t>
      </w:r>
      <w:r w:rsidRPr="00210D7A">
        <w:rPr>
          <w:rFonts w:eastAsia="Calibri"/>
          <w:sz w:val="28"/>
          <w:szCs w:val="16"/>
          <w:lang w:eastAsia="en-US"/>
        </w:rPr>
        <w:t xml:space="preserve">выл хуҗалыгы билгеләнешендәге </w:t>
      </w:r>
      <w:r>
        <w:rPr>
          <w:rFonts w:eastAsia="Calibri"/>
          <w:sz w:val="28"/>
          <w:szCs w:val="16"/>
          <w:lang w:eastAsia="en-US"/>
        </w:rPr>
        <w:t>җ</w:t>
      </w:r>
      <w:r w:rsidRPr="00210D7A">
        <w:rPr>
          <w:rFonts w:eastAsia="Calibri"/>
          <w:sz w:val="28"/>
          <w:szCs w:val="16"/>
          <w:lang w:eastAsia="en-US"/>
        </w:rPr>
        <w:t xml:space="preserve">ирләрне </w:t>
      </w:r>
    </w:p>
    <w:p w:rsidR="00210D7A" w:rsidRPr="00210D7A" w:rsidRDefault="00210D7A" w:rsidP="00210D7A">
      <w:pPr>
        <w:autoSpaceDE w:val="0"/>
        <w:autoSpaceDN w:val="0"/>
        <w:adjustRightInd w:val="0"/>
        <w:jc w:val="center"/>
        <w:outlineLvl w:val="2"/>
        <w:rPr>
          <w:rFonts w:eastAsia="Calibri"/>
          <w:sz w:val="28"/>
          <w:szCs w:val="16"/>
          <w:lang w:eastAsia="en-US"/>
        </w:rPr>
      </w:pPr>
      <w:r w:rsidRPr="00210D7A">
        <w:rPr>
          <w:rFonts w:eastAsia="Calibri"/>
          <w:sz w:val="28"/>
          <w:szCs w:val="16"/>
          <w:lang w:eastAsia="en-US"/>
        </w:rPr>
        <w:t>әйләнешкә кертү һәм комплекслы мелиорацияләү» төбәк проекты</w:t>
      </w:r>
    </w:p>
    <w:p w:rsidR="00210D7A" w:rsidRPr="00210D7A" w:rsidRDefault="00210D7A" w:rsidP="00210D7A">
      <w:pPr>
        <w:autoSpaceDE w:val="0"/>
        <w:autoSpaceDN w:val="0"/>
        <w:adjustRightInd w:val="0"/>
        <w:jc w:val="center"/>
        <w:outlineLvl w:val="2"/>
        <w:rPr>
          <w:rFonts w:eastAsia="Calibri"/>
          <w:sz w:val="28"/>
          <w:szCs w:val="16"/>
          <w:lang w:eastAsia="en-US"/>
        </w:rPr>
      </w:pPr>
    </w:p>
    <w:p w:rsidR="00210D7A" w:rsidRPr="00210D7A" w:rsidRDefault="00210D7A" w:rsidP="006E50B4">
      <w:pPr>
        <w:autoSpaceDE w:val="0"/>
        <w:autoSpaceDN w:val="0"/>
        <w:adjustRightInd w:val="0"/>
        <w:ind w:firstLine="709"/>
        <w:jc w:val="both"/>
        <w:outlineLvl w:val="2"/>
        <w:rPr>
          <w:rFonts w:eastAsia="Calibri"/>
          <w:sz w:val="28"/>
          <w:szCs w:val="28"/>
          <w:lang w:eastAsia="en-US"/>
        </w:rPr>
      </w:pPr>
      <w:r w:rsidRPr="00210D7A">
        <w:rPr>
          <w:rFonts w:eastAsia="Calibri"/>
          <w:sz w:val="28"/>
          <w:szCs w:val="16"/>
          <w:lang w:eastAsia="en-US"/>
        </w:rPr>
        <w:t xml:space="preserve">Әлеге максатчан </w:t>
      </w:r>
      <w:r>
        <w:rPr>
          <w:rFonts w:eastAsia="Calibri"/>
          <w:sz w:val="28"/>
          <w:szCs w:val="16"/>
          <w:lang w:val="tt-RU" w:eastAsia="en-US"/>
        </w:rPr>
        <w:t>стат</w:t>
      </w:r>
      <w:r>
        <w:rPr>
          <w:rFonts w:eastAsia="Calibri"/>
          <w:sz w:val="28"/>
          <w:szCs w:val="16"/>
          <w:lang w:eastAsia="en-US"/>
        </w:rPr>
        <w:t>ь</w:t>
      </w:r>
      <w:r>
        <w:rPr>
          <w:rFonts w:eastAsia="Calibri"/>
          <w:sz w:val="28"/>
          <w:szCs w:val="16"/>
          <w:lang w:val="tt-RU" w:eastAsia="en-US"/>
        </w:rPr>
        <w:t>я</w:t>
      </w:r>
      <w:r w:rsidRPr="00210D7A">
        <w:rPr>
          <w:rFonts w:eastAsia="Calibri"/>
          <w:sz w:val="28"/>
          <w:szCs w:val="16"/>
          <w:lang w:eastAsia="en-US"/>
        </w:rPr>
        <w:t xml:space="preserve"> буенча чыгымнарның тиешле юнәлешләре буенча </w:t>
      </w:r>
      <w:r>
        <w:rPr>
          <w:rFonts w:eastAsia="Calibri"/>
          <w:sz w:val="28"/>
          <w:szCs w:val="16"/>
          <w:lang w:val="tt-RU" w:eastAsia="en-US"/>
        </w:rPr>
        <w:t>төбәк</w:t>
      </w:r>
      <w:r>
        <w:rPr>
          <w:rFonts w:eastAsia="Calibri"/>
          <w:sz w:val="28"/>
          <w:szCs w:val="16"/>
          <w:lang w:eastAsia="en-US"/>
        </w:rPr>
        <w:t xml:space="preserve"> проектын</w:t>
      </w:r>
      <w:r w:rsidRPr="00210D7A">
        <w:rPr>
          <w:rFonts w:eastAsia="Calibri"/>
          <w:sz w:val="28"/>
          <w:szCs w:val="16"/>
          <w:lang w:eastAsia="en-US"/>
        </w:rPr>
        <w:t xml:space="preserve"> гамәлгә ашыруга Татарстан Республикасы бюджеты чыгымнары</w:t>
      </w:r>
      <w:r>
        <w:rPr>
          <w:rFonts w:eastAsia="Calibri"/>
          <w:sz w:val="28"/>
          <w:szCs w:val="16"/>
          <w:lang w:val="tt-RU" w:eastAsia="en-US"/>
        </w:rPr>
        <w:t xml:space="preserve"> чагылдырыла</w:t>
      </w:r>
      <w:r w:rsidRPr="00210D7A">
        <w:rPr>
          <w:rFonts w:eastAsia="Calibri"/>
          <w:sz w:val="28"/>
          <w:szCs w:val="16"/>
          <w:lang w:eastAsia="en-US"/>
        </w:rPr>
        <w:t>, шул исәптән:</w:t>
      </w:r>
    </w:p>
    <w:p w:rsidR="00EC2F2F" w:rsidRPr="00040079" w:rsidRDefault="00EC2F2F" w:rsidP="00571683">
      <w:pPr>
        <w:autoSpaceDE w:val="0"/>
        <w:autoSpaceDN w:val="0"/>
        <w:adjustRightInd w:val="0"/>
        <w:ind w:firstLine="709"/>
        <w:jc w:val="both"/>
        <w:outlineLvl w:val="1"/>
        <w:rPr>
          <w:rFonts w:eastAsia="Calibri"/>
          <w:sz w:val="28"/>
          <w:szCs w:val="28"/>
          <w:lang w:eastAsia="en-US"/>
        </w:rPr>
      </w:pPr>
    </w:p>
    <w:p w:rsidR="00210D7A" w:rsidRPr="00210D7A" w:rsidRDefault="00210D7A" w:rsidP="00210D7A">
      <w:pPr>
        <w:autoSpaceDE w:val="0"/>
        <w:autoSpaceDN w:val="0"/>
        <w:adjustRightInd w:val="0"/>
        <w:ind w:firstLine="709"/>
        <w:jc w:val="both"/>
        <w:rPr>
          <w:rFonts w:eastAsia="Calibri"/>
          <w:sz w:val="28"/>
          <w:szCs w:val="28"/>
          <w:lang w:eastAsia="en-US"/>
        </w:rPr>
      </w:pPr>
      <w:r>
        <w:rPr>
          <w:rFonts w:eastAsia="Calibri"/>
          <w:sz w:val="28"/>
          <w:szCs w:val="28"/>
          <w:lang w:eastAsia="en-US"/>
        </w:rPr>
        <w:t>- R5980 М</w:t>
      </w:r>
      <w:r w:rsidRPr="00210D7A">
        <w:rPr>
          <w:rFonts w:eastAsia="Calibri"/>
          <w:sz w:val="28"/>
          <w:szCs w:val="28"/>
          <w:lang w:eastAsia="en-US"/>
        </w:rPr>
        <w:t>елиорац</w:t>
      </w:r>
      <w:r>
        <w:rPr>
          <w:rFonts w:eastAsia="Calibri"/>
          <w:sz w:val="28"/>
          <w:szCs w:val="28"/>
          <w:lang w:eastAsia="en-US"/>
        </w:rPr>
        <w:t>ия чараларын үткәрүгә финанслашыла торган чыгымнар</w:t>
      </w:r>
    </w:p>
    <w:p w:rsidR="00210D7A" w:rsidRPr="00210D7A" w:rsidRDefault="00210D7A" w:rsidP="00210D7A">
      <w:pPr>
        <w:autoSpaceDE w:val="0"/>
        <w:autoSpaceDN w:val="0"/>
        <w:adjustRightInd w:val="0"/>
        <w:ind w:firstLine="709"/>
        <w:jc w:val="both"/>
        <w:rPr>
          <w:rFonts w:eastAsia="Calibri"/>
          <w:sz w:val="28"/>
          <w:szCs w:val="28"/>
          <w:lang w:eastAsia="en-US"/>
        </w:rPr>
      </w:pPr>
      <w:r w:rsidRPr="00210D7A">
        <w:rPr>
          <w:rFonts w:eastAsia="Calibri"/>
          <w:sz w:val="28"/>
          <w:szCs w:val="28"/>
          <w:lang w:eastAsia="en-US"/>
        </w:rPr>
        <w:t>Чыгымнарның әлеге юнәлеше буенча федераль бюджет субсидияләре һәм Татарстан Республикасы бюджеты акчалары исәбеннән мелиорация чаралары уздыруга башкарыла торган Татарстан Республикасы бюджеты чыгымнары чагылдырыла.</w:t>
      </w:r>
    </w:p>
    <w:p w:rsidR="00210D7A" w:rsidRDefault="00D9649E" w:rsidP="00210D7A">
      <w:pPr>
        <w:autoSpaceDE w:val="0"/>
        <w:autoSpaceDN w:val="0"/>
        <w:adjustRightInd w:val="0"/>
        <w:ind w:firstLine="709"/>
        <w:jc w:val="both"/>
        <w:rPr>
          <w:rFonts w:eastAsia="Calibri"/>
          <w:sz w:val="28"/>
          <w:szCs w:val="28"/>
          <w:lang w:eastAsia="en-US"/>
        </w:rPr>
      </w:pPr>
      <w:r>
        <w:rPr>
          <w:rFonts w:eastAsia="Calibri"/>
          <w:sz w:val="28"/>
          <w:szCs w:val="28"/>
          <w:lang w:val="tt-RU" w:eastAsia="en-US"/>
        </w:rPr>
        <w:t xml:space="preserve">Әлеге </w:t>
      </w:r>
      <w:r w:rsidR="00210D7A" w:rsidRPr="00210D7A">
        <w:rPr>
          <w:rFonts w:eastAsia="Calibri"/>
          <w:sz w:val="28"/>
          <w:szCs w:val="28"/>
          <w:lang w:eastAsia="en-US"/>
        </w:rPr>
        <w:t xml:space="preserve">максатларга </w:t>
      </w:r>
      <w:r w:rsidRPr="00210D7A">
        <w:rPr>
          <w:rFonts w:eastAsia="Calibri"/>
          <w:sz w:val="28"/>
          <w:szCs w:val="28"/>
          <w:lang w:eastAsia="en-US"/>
        </w:rPr>
        <w:t>субсидияләр</w:t>
      </w:r>
      <w:r>
        <w:rPr>
          <w:rFonts w:eastAsia="Calibri"/>
          <w:sz w:val="28"/>
          <w:szCs w:val="28"/>
          <w:lang w:val="tt-RU" w:eastAsia="en-US"/>
        </w:rPr>
        <w:t>нең</w:t>
      </w:r>
      <w:r w:rsidRPr="00210D7A">
        <w:rPr>
          <w:rFonts w:eastAsia="Calibri"/>
          <w:sz w:val="28"/>
          <w:szCs w:val="28"/>
          <w:lang w:eastAsia="en-US"/>
        </w:rPr>
        <w:t xml:space="preserve"> </w:t>
      </w:r>
      <w:r w:rsidR="00210D7A" w:rsidRPr="00210D7A">
        <w:rPr>
          <w:rFonts w:eastAsia="Calibri"/>
          <w:sz w:val="28"/>
          <w:szCs w:val="28"/>
          <w:lang w:eastAsia="en-US"/>
        </w:rPr>
        <w:t xml:space="preserve">Татарстан Республикасы бюджетына </w:t>
      </w:r>
      <w:r>
        <w:rPr>
          <w:rFonts w:eastAsia="Calibri"/>
          <w:sz w:val="28"/>
          <w:szCs w:val="28"/>
          <w:lang w:eastAsia="en-US"/>
        </w:rPr>
        <w:t>керүе</w:t>
      </w:r>
      <w:r w:rsidR="00210D7A" w:rsidRPr="00210D7A">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«М</w:t>
      </w:r>
      <w:r w:rsidR="00210D7A" w:rsidRPr="00210D7A">
        <w:rPr>
          <w:rFonts w:eastAsia="Calibri"/>
          <w:sz w:val="28"/>
          <w:szCs w:val="28"/>
          <w:lang w:eastAsia="en-US"/>
        </w:rPr>
        <w:t xml:space="preserve">елиоратив чаралар үткәрүгә Россия Федерациясе субъектлары бюджетларына субсидияләр» </w:t>
      </w:r>
      <w:r w:rsidRPr="00210D7A">
        <w:rPr>
          <w:rFonts w:eastAsia="Calibri"/>
          <w:sz w:val="28"/>
          <w:szCs w:val="28"/>
          <w:lang w:eastAsia="en-US"/>
        </w:rPr>
        <w:t>000 2 02 25598 02 0000 150</w:t>
      </w:r>
      <w:r w:rsidR="00210D7A" w:rsidRPr="00210D7A">
        <w:rPr>
          <w:rFonts w:eastAsia="Calibri"/>
          <w:sz w:val="28"/>
          <w:szCs w:val="28"/>
          <w:lang w:eastAsia="en-US"/>
        </w:rPr>
        <w:t>керем төрләре коды буенча чагылдырыла.</w:t>
      </w:r>
    </w:p>
    <w:p w:rsidR="00571683" w:rsidRPr="00040079" w:rsidRDefault="00571683" w:rsidP="00EC2F2F">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R5981 </w:t>
      </w:r>
      <w:r>
        <w:rPr>
          <w:rFonts w:eastAsia="Calibri"/>
          <w:sz w:val="28"/>
          <w:szCs w:val="28"/>
          <w:lang w:val="tt-RU" w:eastAsia="en-US"/>
        </w:rPr>
        <w:t>Кул</w:t>
      </w:r>
      <w:r>
        <w:rPr>
          <w:rFonts w:eastAsia="Calibri"/>
          <w:sz w:val="28"/>
          <w:szCs w:val="28"/>
          <w:lang w:eastAsia="en-US"/>
        </w:rPr>
        <w:t>ь</w:t>
      </w:r>
      <w:r>
        <w:rPr>
          <w:rFonts w:eastAsia="Calibri"/>
          <w:sz w:val="28"/>
          <w:szCs w:val="28"/>
          <w:lang w:val="tt-RU" w:eastAsia="en-US"/>
        </w:rPr>
        <w:t>туртехник</w:t>
      </w:r>
      <w:r w:rsidRPr="00D9649E">
        <w:rPr>
          <w:rFonts w:eastAsia="Calibri"/>
          <w:sz w:val="28"/>
          <w:szCs w:val="28"/>
          <w:lang w:eastAsia="en-US"/>
        </w:rPr>
        <w:t xml:space="preserve"> чаралар үткәрү</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R5982 А</w:t>
      </w:r>
      <w:r w:rsidRPr="00D9649E">
        <w:rPr>
          <w:rFonts w:eastAsia="Calibri"/>
          <w:sz w:val="28"/>
          <w:szCs w:val="28"/>
          <w:lang w:eastAsia="en-US"/>
        </w:rPr>
        <w:t>гроурман</w:t>
      </w:r>
      <w:r>
        <w:rPr>
          <w:rFonts w:eastAsia="Calibri"/>
          <w:sz w:val="28"/>
          <w:szCs w:val="28"/>
          <w:lang w:val="tt-RU" w:eastAsia="en-US"/>
        </w:rPr>
        <w:t>-</w:t>
      </w:r>
      <w:r w:rsidRPr="00D9649E">
        <w:rPr>
          <w:rFonts w:eastAsia="Calibri"/>
          <w:sz w:val="28"/>
          <w:szCs w:val="28"/>
          <w:lang w:eastAsia="en-US"/>
        </w:rPr>
        <w:t>мелиоратив чаралар үткәрү</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R5983 Җ</w:t>
      </w:r>
      <w:r w:rsidRPr="00D9649E">
        <w:rPr>
          <w:rFonts w:eastAsia="Calibri"/>
          <w:sz w:val="28"/>
          <w:szCs w:val="28"/>
          <w:lang w:eastAsia="en-US"/>
        </w:rPr>
        <w:t>ирләрне химик мелиорацияләү</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R5984 Г</w:t>
      </w:r>
      <w:r w:rsidRPr="00D9649E">
        <w:rPr>
          <w:rFonts w:eastAsia="Calibri"/>
          <w:sz w:val="28"/>
          <w:szCs w:val="28"/>
          <w:lang w:eastAsia="en-US"/>
        </w:rPr>
        <w:t>идромелиоратив чаралар үткәрү</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6E50B4" w:rsidRDefault="00D9649E" w:rsidP="00D9649E">
      <w:pPr>
        <w:autoSpaceDE w:val="0"/>
        <w:autoSpaceDN w:val="0"/>
        <w:adjustRightInd w:val="0"/>
        <w:ind w:firstLine="709"/>
        <w:jc w:val="center"/>
        <w:outlineLvl w:val="1"/>
        <w:rPr>
          <w:rFonts w:eastAsia="Calibri"/>
          <w:sz w:val="28"/>
          <w:szCs w:val="28"/>
          <w:lang w:eastAsia="en-US"/>
        </w:rPr>
      </w:pPr>
      <w:r w:rsidRPr="00D9649E">
        <w:rPr>
          <w:rFonts w:eastAsia="Calibri"/>
          <w:sz w:val="28"/>
          <w:szCs w:val="28"/>
          <w:lang w:eastAsia="en-US"/>
        </w:rPr>
        <w:t>14 2 04 00000</w:t>
      </w:r>
      <w:r w:rsidR="006E50B4">
        <w:rPr>
          <w:rFonts w:eastAsia="Calibri"/>
          <w:sz w:val="28"/>
          <w:szCs w:val="28"/>
          <w:lang w:eastAsia="en-US"/>
        </w:rPr>
        <w:t xml:space="preserve"> </w:t>
      </w:r>
      <w:r w:rsidRPr="00D9649E">
        <w:rPr>
          <w:rFonts w:eastAsia="Calibri"/>
          <w:sz w:val="28"/>
          <w:szCs w:val="28"/>
          <w:lang w:eastAsia="en-US"/>
        </w:rPr>
        <w:t xml:space="preserve">«Яшелчәчелек һәм бәрәңге үстерү </w:t>
      </w:r>
    </w:p>
    <w:p w:rsidR="00D9649E" w:rsidRPr="00D9649E" w:rsidRDefault="00D9649E" w:rsidP="00D9649E">
      <w:pPr>
        <w:autoSpaceDE w:val="0"/>
        <w:autoSpaceDN w:val="0"/>
        <w:adjustRightInd w:val="0"/>
        <w:ind w:firstLine="709"/>
        <w:jc w:val="center"/>
        <w:outlineLvl w:val="1"/>
        <w:rPr>
          <w:rFonts w:eastAsia="Calibri"/>
          <w:sz w:val="28"/>
          <w:szCs w:val="28"/>
          <w:lang w:eastAsia="en-US"/>
        </w:rPr>
      </w:pPr>
      <w:r w:rsidRPr="00D9649E">
        <w:rPr>
          <w:rFonts w:eastAsia="Calibri"/>
          <w:sz w:val="28"/>
          <w:szCs w:val="28"/>
          <w:lang w:eastAsia="en-US"/>
        </w:rPr>
        <w:t>тармакларын үстерү» төбәк проекты</w:t>
      </w:r>
    </w:p>
    <w:p w:rsidR="00F04963" w:rsidRPr="00040079" w:rsidRDefault="00F04963" w:rsidP="00F04963">
      <w:pPr>
        <w:autoSpaceDE w:val="0"/>
        <w:autoSpaceDN w:val="0"/>
        <w:adjustRightInd w:val="0"/>
        <w:jc w:val="center"/>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sidRPr="00D9649E">
        <w:rPr>
          <w:rFonts w:eastAsia="Calibri"/>
          <w:sz w:val="28"/>
          <w:szCs w:val="28"/>
          <w:lang w:eastAsia="en-US"/>
        </w:rPr>
        <w:t xml:space="preserve">Әлеге максатчан маддә буенча чыгымнарның тиешле юнәлешләре буенча </w:t>
      </w:r>
      <w:r>
        <w:rPr>
          <w:rFonts w:eastAsia="Calibri"/>
          <w:sz w:val="28"/>
          <w:szCs w:val="28"/>
          <w:lang w:val="tt-RU" w:eastAsia="en-US"/>
        </w:rPr>
        <w:t>төбәк проектын</w:t>
      </w:r>
      <w:r w:rsidRPr="00D9649E">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D9649E">
        <w:rPr>
          <w:rFonts w:eastAsia="Calibri"/>
          <w:sz w:val="28"/>
          <w:szCs w:val="28"/>
          <w:lang w:eastAsia="en-US"/>
        </w:rPr>
        <w:t>, шул исәптән:</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R0140 Б</w:t>
      </w:r>
      <w:r w:rsidRPr="00D9649E">
        <w:rPr>
          <w:rFonts w:eastAsia="Calibri"/>
          <w:sz w:val="28"/>
          <w:szCs w:val="28"/>
          <w:lang w:eastAsia="en-US"/>
        </w:rPr>
        <w:t>әрәңге һәм яшелчә җитештерүне артты</w:t>
      </w:r>
      <w:r>
        <w:rPr>
          <w:rFonts w:eastAsia="Calibri"/>
          <w:sz w:val="28"/>
          <w:szCs w:val="28"/>
          <w:lang w:eastAsia="en-US"/>
        </w:rPr>
        <w:t>руны стимуллаштыруга финанслашуыла торган чыгымнар</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sidRPr="00D9649E">
        <w:rPr>
          <w:rFonts w:eastAsia="Calibri"/>
          <w:sz w:val="28"/>
          <w:szCs w:val="28"/>
          <w:lang w:eastAsia="en-US"/>
        </w:rPr>
        <w:t>Чыгымнарның әлеге юнәлеше буенча бәрәңге һәм яшелчәләр җитештерүне арттыруны стимуллаштыруга федераль бюджет субсидияләре һәм Татарстан Республикасы бюджеты акчалары исәбеннән башкарыла торган Татарстан Республикас</w:t>
      </w:r>
      <w:r>
        <w:rPr>
          <w:rFonts w:eastAsia="Calibri"/>
          <w:sz w:val="28"/>
          <w:szCs w:val="28"/>
          <w:lang w:eastAsia="en-US"/>
        </w:rPr>
        <w:t>ы бюджеты чыгымнары чагылдырыла</w:t>
      </w:r>
      <w:r w:rsidRPr="00D9649E">
        <w:rPr>
          <w:rFonts w:eastAsia="Calibri"/>
          <w:sz w:val="28"/>
          <w:szCs w:val="28"/>
          <w:lang w:eastAsia="en-US"/>
        </w:rPr>
        <w:t>.</w:t>
      </w:r>
    </w:p>
    <w:p w:rsid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D9649E">
        <w:rPr>
          <w:rFonts w:eastAsia="Calibri"/>
          <w:sz w:val="28"/>
          <w:szCs w:val="28"/>
          <w:lang w:eastAsia="en-US"/>
        </w:rPr>
        <w:t xml:space="preserve"> максатларга субсидияләр</w:t>
      </w:r>
      <w:r>
        <w:rPr>
          <w:rFonts w:eastAsia="Calibri"/>
          <w:sz w:val="28"/>
          <w:szCs w:val="28"/>
          <w:lang w:val="tt-RU" w:eastAsia="en-US"/>
        </w:rPr>
        <w:t>нең</w:t>
      </w:r>
      <w:r w:rsidRPr="00D9649E">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D9649E">
        <w:rPr>
          <w:rFonts w:eastAsia="Calibri"/>
          <w:sz w:val="28"/>
          <w:szCs w:val="28"/>
          <w:lang w:eastAsia="en-US"/>
        </w:rPr>
        <w:t xml:space="preserve"> бюджетла</w:t>
      </w:r>
      <w:r>
        <w:rPr>
          <w:rFonts w:eastAsia="Calibri"/>
          <w:sz w:val="28"/>
          <w:szCs w:val="28"/>
          <w:lang w:eastAsia="en-US"/>
        </w:rPr>
        <w:t>р керемнәре классификациясенең «Б</w:t>
      </w:r>
      <w:r w:rsidRPr="00D9649E">
        <w:rPr>
          <w:rFonts w:eastAsia="Calibri"/>
          <w:sz w:val="28"/>
          <w:szCs w:val="28"/>
          <w:lang w:eastAsia="en-US"/>
        </w:rPr>
        <w:t>әрәңге</w:t>
      </w:r>
      <w:r>
        <w:rPr>
          <w:rFonts w:eastAsia="Calibri"/>
          <w:sz w:val="28"/>
          <w:szCs w:val="28"/>
          <w:lang w:eastAsia="en-US"/>
        </w:rPr>
        <w:t xml:space="preserve"> һәм яшелчә</w:t>
      </w:r>
      <w:r w:rsidRPr="00D9649E">
        <w:rPr>
          <w:rFonts w:eastAsia="Calibri"/>
          <w:sz w:val="28"/>
          <w:szCs w:val="28"/>
          <w:lang w:eastAsia="en-US"/>
        </w:rPr>
        <w:t xml:space="preserve"> җитештерүне арттыруны стимуллаштыруга Россия Федерациясе субъектлары бюджетларына субсидияләр» 000 2 02 25014 02 0000 150 керемнәр төре коды буенча чагылдырыла.</w:t>
      </w:r>
    </w:p>
    <w:p w:rsidR="00F04963" w:rsidRPr="00040079" w:rsidRDefault="00F04963" w:rsidP="00F04963">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R0141 Б</w:t>
      </w:r>
      <w:r w:rsidRPr="00D9649E">
        <w:rPr>
          <w:rFonts w:eastAsia="Calibri"/>
          <w:sz w:val="28"/>
          <w:szCs w:val="28"/>
          <w:lang w:eastAsia="en-US"/>
        </w:rPr>
        <w:t>әрәңге җитештерүне стимуллаштыру</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R0142 Ачык грунтта яшелчә</w:t>
      </w:r>
      <w:r w:rsidRPr="00D9649E">
        <w:rPr>
          <w:rFonts w:eastAsia="Calibri"/>
          <w:sz w:val="28"/>
          <w:szCs w:val="28"/>
          <w:lang w:eastAsia="en-US"/>
        </w:rPr>
        <w:t xml:space="preserve"> җитештерүне стимуллаштыру</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R0143 Б</w:t>
      </w:r>
      <w:r w:rsidRPr="00D9649E">
        <w:rPr>
          <w:rFonts w:eastAsia="Calibri"/>
          <w:sz w:val="28"/>
          <w:szCs w:val="28"/>
          <w:lang w:eastAsia="en-US"/>
        </w:rPr>
        <w:t>әрәңге утыртуны стимуллаштыру</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R0144 Ачык грунтта яшелчә</w:t>
      </w:r>
      <w:r w:rsidRPr="00D9649E">
        <w:rPr>
          <w:rFonts w:eastAsia="Calibri"/>
          <w:sz w:val="28"/>
          <w:szCs w:val="28"/>
          <w:lang w:eastAsia="en-US"/>
        </w:rPr>
        <w:t xml:space="preserve"> утыртуны (чәчүне) стимуллаштыру</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sidRPr="00D9649E">
        <w:rPr>
          <w:rFonts w:eastAsia="Calibri"/>
          <w:sz w:val="28"/>
          <w:szCs w:val="28"/>
          <w:lang w:eastAsia="en-US"/>
        </w:rPr>
        <w:t xml:space="preserve">- R0145 </w:t>
      </w:r>
      <w:r>
        <w:rPr>
          <w:rFonts w:eastAsia="Calibri"/>
          <w:sz w:val="28"/>
          <w:szCs w:val="28"/>
          <w:lang w:val="tt-RU" w:eastAsia="en-US"/>
        </w:rPr>
        <w:t>Сакланылулы</w:t>
      </w:r>
      <w:r w:rsidRPr="00D9649E">
        <w:rPr>
          <w:rFonts w:eastAsia="Calibri"/>
          <w:sz w:val="28"/>
          <w:szCs w:val="28"/>
          <w:lang w:eastAsia="en-US"/>
        </w:rPr>
        <w:t xml:space="preserve"> грунтта яктырту технологиясе белән яшел</w:t>
      </w:r>
      <w:r>
        <w:rPr>
          <w:rFonts w:eastAsia="Calibri"/>
          <w:sz w:val="28"/>
          <w:szCs w:val="28"/>
          <w:lang w:eastAsia="en-US"/>
        </w:rPr>
        <w:t xml:space="preserve">чә </w:t>
      </w:r>
      <w:r w:rsidRPr="00D9649E">
        <w:rPr>
          <w:rFonts w:eastAsia="Calibri"/>
          <w:sz w:val="28"/>
          <w:szCs w:val="28"/>
          <w:lang w:eastAsia="en-US"/>
        </w:rPr>
        <w:t>җитештерүне стимуллаштыру</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R0146 Б</w:t>
      </w:r>
      <w:r w:rsidRPr="00D9649E">
        <w:rPr>
          <w:rFonts w:eastAsia="Calibri"/>
          <w:sz w:val="28"/>
          <w:szCs w:val="28"/>
          <w:lang w:eastAsia="en-US"/>
        </w:rPr>
        <w:t>әрәңгенең</w:t>
      </w:r>
      <w:r>
        <w:rPr>
          <w:rFonts w:eastAsia="Calibri"/>
          <w:sz w:val="28"/>
          <w:szCs w:val="28"/>
          <w:lang w:eastAsia="en-US"/>
        </w:rPr>
        <w:t xml:space="preserve"> элита</w:t>
      </w:r>
      <w:r w:rsidRPr="00D9649E">
        <w:rPr>
          <w:rFonts w:eastAsia="Calibri"/>
          <w:sz w:val="28"/>
          <w:szCs w:val="28"/>
          <w:lang w:eastAsia="en-US"/>
        </w:rPr>
        <w:t xml:space="preserve"> һәм (яисә) оригиналь орлыкларын чәчүне стимуллаштыру</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R0147 Ш</w:t>
      </w:r>
      <w:r w:rsidRPr="00D9649E">
        <w:rPr>
          <w:rFonts w:eastAsia="Calibri"/>
          <w:sz w:val="28"/>
          <w:szCs w:val="28"/>
          <w:lang w:eastAsia="en-US"/>
        </w:rPr>
        <w:t>әхси ярдәмче хуҗалык алып баручы һәм махсус салым режимын кулланучы гражданнар тарафыннан җитештерелгән бә</w:t>
      </w:r>
      <w:r>
        <w:rPr>
          <w:rFonts w:eastAsia="Calibri"/>
          <w:sz w:val="28"/>
          <w:szCs w:val="28"/>
          <w:lang w:eastAsia="en-US"/>
        </w:rPr>
        <w:t>рәңге</w:t>
      </w:r>
      <w:r w:rsidRPr="00D9649E">
        <w:rPr>
          <w:rFonts w:eastAsia="Calibri"/>
          <w:sz w:val="28"/>
          <w:szCs w:val="28"/>
          <w:lang w:eastAsia="en-US"/>
        </w:rPr>
        <w:t xml:space="preserve"> сатуны стимуллаштыру</w:t>
      </w:r>
    </w:p>
    <w:p w:rsidR="00C630DA" w:rsidRPr="00040079" w:rsidRDefault="00C630DA" w:rsidP="00C630DA">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R0148 Ш</w:t>
      </w:r>
      <w:r w:rsidRPr="00D9649E">
        <w:rPr>
          <w:rFonts w:eastAsia="Calibri"/>
          <w:sz w:val="28"/>
          <w:szCs w:val="28"/>
          <w:lang w:eastAsia="en-US"/>
        </w:rPr>
        <w:t>әхси ярдәмче хуҗалык алып баручы һәм махсус салым режимын кулланучы гражданнар тарафыннан җитештерелгән ачык грунт яшелчәләрен сатуны стимуллаштыру</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E11A9B" w:rsidRDefault="00D9649E" w:rsidP="00D9649E">
      <w:pPr>
        <w:autoSpaceDE w:val="0"/>
        <w:autoSpaceDN w:val="0"/>
        <w:adjustRightInd w:val="0"/>
        <w:ind w:firstLine="709"/>
        <w:jc w:val="center"/>
        <w:outlineLvl w:val="1"/>
        <w:rPr>
          <w:rFonts w:eastAsia="Calibri"/>
          <w:sz w:val="28"/>
          <w:szCs w:val="28"/>
          <w:lang w:eastAsia="en-US"/>
        </w:rPr>
      </w:pPr>
      <w:r w:rsidRPr="00D9649E">
        <w:rPr>
          <w:rFonts w:eastAsia="Calibri"/>
          <w:sz w:val="28"/>
          <w:szCs w:val="28"/>
          <w:lang w:eastAsia="en-US"/>
        </w:rPr>
        <w:t>14 2 06 00000</w:t>
      </w:r>
      <w:r w:rsidR="00E11A9B">
        <w:rPr>
          <w:rFonts w:eastAsia="Calibri"/>
          <w:sz w:val="28"/>
          <w:szCs w:val="28"/>
          <w:lang w:eastAsia="en-US"/>
        </w:rPr>
        <w:t xml:space="preserve"> </w:t>
      </w:r>
      <w:r w:rsidRPr="00D9649E">
        <w:rPr>
          <w:rFonts w:eastAsia="Calibri"/>
          <w:sz w:val="28"/>
          <w:szCs w:val="28"/>
          <w:lang w:eastAsia="en-US"/>
        </w:rPr>
        <w:t xml:space="preserve">«Авыл туризмын үстерү» </w:t>
      </w:r>
    </w:p>
    <w:p w:rsidR="00D9649E" w:rsidRPr="00D9649E" w:rsidRDefault="00D9649E" w:rsidP="00D9649E">
      <w:pPr>
        <w:autoSpaceDE w:val="0"/>
        <w:autoSpaceDN w:val="0"/>
        <w:adjustRightInd w:val="0"/>
        <w:ind w:firstLine="709"/>
        <w:jc w:val="center"/>
        <w:outlineLvl w:val="1"/>
        <w:rPr>
          <w:rFonts w:eastAsia="Calibri"/>
          <w:sz w:val="28"/>
          <w:szCs w:val="28"/>
          <w:lang w:eastAsia="en-US"/>
        </w:rPr>
      </w:pPr>
      <w:r w:rsidRPr="00D9649E">
        <w:rPr>
          <w:rFonts w:eastAsia="Calibri"/>
          <w:sz w:val="28"/>
          <w:szCs w:val="28"/>
          <w:lang w:eastAsia="en-US"/>
        </w:rPr>
        <w:t>төбәк проекты</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sidRPr="00D9649E">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D9649E">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D9649E">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D9649E">
        <w:rPr>
          <w:rFonts w:eastAsia="Calibri"/>
          <w:sz w:val="28"/>
          <w:szCs w:val="28"/>
          <w:lang w:eastAsia="en-US"/>
        </w:rPr>
        <w:t>, шул исәптән:</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R3410 Авыл туризмын үстерүгә финанслашыла торган чыгымнар</w:t>
      </w:r>
    </w:p>
    <w:p w:rsidR="00D9649E" w:rsidRPr="00D9649E" w:rsidRDefault="00D9649E" w:rsidP="00D9649E">
      <w:pPr>
        <w:autoSpaceDE w:val="0"/>
        <w:autoSpaceDN w:val="0"/>
        <w:adjustRightInd w:val="0"/>
        <w:ind w:firstLine="709"/>
        <w:jc w:val="both"/>
        <w:outlineLvl w:val="1"/>
        <w:rPr>
          <w:rFonts w:eastAsia="Calibri"/>
          <w:sz w:val="28"/>
          <w:szCs w:val="28"/>
          <w:lang w:eastAsia="en-US"/>
        </w:rPr>
      </w:pPr>
      <w:r w:rsidRPr="00D9649E">
        <w:rPr>
          <w:rFonts w:eastAsia="Calibri"/>
          <w:sz w:val="28"/>
          <w:szCs w:val="28"/>
          <w:lang w:eastAsia="en-US"/>
        </w:rPr>
        <w:t>Чыгымнарның әлеге юнәлеше буенча авыл туризмын үстерүгә федераль бюджет субсидияләре һәм Татарстан Республикасы бюджеты акчалары исәбеннән башкарыла торган Татарстан Республикасы бюджеты чыгымнары чагыл</w:t>
      </w:r>
      <w:r>
        <w:rPr>
          <w:rFonts w:eastAsia="Calibri"/>
          <w:sz w:val="28"/>
          <w:szCs w:val="28"/>
          <w:lang w:val="tt-RU" w:eastAsia="en-US"/>
        </w:rPr>
        <w:t>дырыл</w:t>
      </w:r>
      <w:r w:rsidRPr="00D9649E">
        <w:rPr>
          <w:rFonts w:eastAsia="Calibri"/>
          <w:sz w:val="28"/>
          <w:szCs w:val="28"/>
          <w:lang w:eastAsia="en-US"/>
        </w:rPr>
        <w:t>а.</w:t>
      </w:r>
    </w:p>
    <w:p w:rsidR="00D9649E" w:rsidRDefault="00D9649E" w:rsidP="00D9649E">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D9649E">
        <w:rPr>
          <w:rFonts w:eastAsia="Calibri"/>
          <w:sz w:val="28"/>
          <w:szCs w:val="28"/>
          <w:lang w:eastAsia="en-US"/>
        </w:rPr>
        <w:t xml:space="preserve"> максатларга субсидияләр</w:t>
      </w:r>
      <w:r>
        <w:rPr>
          <w:rFonts w:eastAsia="Calibri"/>
          <w:sz w:val="28"/>
          <w:szCs w:val="28"/>
          <w:lang w:val="tt-RU" w:eastAsia="en-US"/>
        </w:rPr>
        <w:t>нең</w:t>
      </w:r>
      <w:r w:rsidRPr="00D9649E">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D9649E">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«А</w:t>
      </w:r>
      <w:r w:rsidRPr="00D9649E">
        <w:rPr>
          <w:rFonts w:eastAsia="Calibri"/>
          <w:sz w:val="28"/>
          <w:szCs w:val="28"/>
          <w:lang w:eastAsia="en-US"/>
        </w:rPr>
        <w:t>выл туризмын үстерүгә Россия Федерациясе субъектлары бюджетларына субсидияләр» 000 2 02 25341 02 0000 150 керемнәр төре коды буенча чагылдырыла.</w:t>
      </w:r>
    </w:p>
    <w:p w:rsidR="00ED0423" w:rsidRDefault="00ED0423" w:rsidP="00D65FA9">
      <w:pPr>
        <w:autoSpaceDE w:val="0"/>
        <w:autoSpaceDN w:val="0"/>
        <w:adjustRightInd w:val="0"/>
        <w:jc w:val="center"/>
        <w:outlineLvl w:val="1"/>
        <w:rPr>
          <w:rFonts w:eastAsia="Calibri"/>
          <w:sz w:val="28"/>
          <w:szCs w:val="28"/>
          <w:lang w:eastAsia="en-US"/>
        </w:rPr>
      </w:pPr>
    </w:p>
    <w:p w:rsidR="00B94613" w:rsidRDefault="00ED0423" w:rsidP="00ED0423">
      <w:pPr>
        <w:autoSpaceDE w:val="0"/>
        <w:autoSpaceDN w:val="0"/>
        <w:adjustRightInd w:val="0"/>
        <w:jc w:val="center"/>
        <w:outlineLvl w:val="1"/>
        <w:rPr>
          <w:rFonts w:eastAsia="Calibri"/>
          <w:sz w:val="28"/>
          <w:szCs w:val="28"/>
          <w:lang w:eastAsia="en-US"/>
        </w:rPr>
      </w:pPr>
      <w:r w:rsidRPr="00ED0423">
        <w:rPr>
          <w:rFonts w:eastAsia="Calibri"/>
          <w:sz w:val="28"/>
          <w:szCs w:val="28"/>
          <w:lang w:eastAsia="en-US"/>
        </w:rPr>
        <w:t xml:space="preserve">14 2 07 00000 «Агросәнәгать комплексында инвестиция </w:t>
      </w:r>
    </w:p>
    <w:p w:rsidR="00ED0423" w:rsidRPr="00ED0423" w:rsidRDefault="00ED0423" w:rsidP="00ED0423">
      <w:pPr>
        <w:autoSpaceDE w:val="0"/>
        <w:autoSpaceDN w:val="0"/>
        <w:adjustRightInd w:val="0"/>
        <w:jc w:val="center"/>
        <w:outlineLvl w:val="1"/>
        <w:rPr>
          <w:rFonts w:eastAsia="Calibri"/>
          <w:sz w:val="28"/>
          <w:szCs w:val="28"/>
          <w:lang w:eastAsia="en-US"/>
        </w:rPr>
      </w:pPr>
      <w:r w:rsidRPr="00ED0423">
        <w:rPr>
          <w:rFonts w:eastAsia="Calibri"/>
          <w:sz w:val="28"/>
          <w:szCs w:val="28"/>
          <w:lang w:eastAsia="en-US"/>
        </w:rPr>
        <w:t>эшчәнлеген кызыксындыру» төбәк проекты</w:t>
      </w:r>
    </w:p>
    <w:p w:rsidR="00ED0423" w:rsidRPr="00ED0423" w:rsidRDefault="00ED0423" w:rsidP="00ED0423">
      <w:pPr>
        <w:autoSpaceDE w:val="0"/>
        <w:autoSpaceDN w:val="0"/>
        <w:adjustRightInd w:val="0"/>
        <w:jc w:val="center"/>
        <w:outlineLvl w:val="1"/>
        <w:rPr>
          <w:rFonts w:eastAsia="Calibri"/>
          <w:sz w:val="28"/>
          <w:szCs w:val="28"/>
          <w:lang w:eastAsia="en-US"/>
        </w:rPr>
      </w:pPr>
    </w:p>
    <w:p w:rsidR="00ED0423" w:rsidRPr="00ED0423" w:rsidRDefault="00ED0423" w:rsidP="00ED0423">
      <w:pPr>
        <w:autoSpaceDE w:val="0"/>
        <w:autoSpaceDN w:val="0"/>
        <w:adjustRightInd w:val="0"/>
        <w:ind w:firstLine="709"/>
        <w:jc w:val="both"/>
        <w:outlineLvl w:val="1"/>
        <w:rPr>
          <w:rFonts w:eastAsia="Calibri"/>
          <w:sz w:val="28"/>
          <w:szCs w:val="28"/>
          <w:lang w:eastAsia="en-US"/>
        </w:rPr>
      </w:pPr>
      <w:r w:rsidRPr="00ED0423">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ED0423">
        <w:rPr>
          <w:rFonts w:eastAsia="Calibri"/>
          <w:sz w:val="28"/>
          <w:szCs w:val="28"/>
          <w:lang w:eastAsia="en-US"/>
        </w:rPr>
        <w:t xml:space="preserve">буенча чыгымнарның тиешле юнәлешләре буенча </w:t>
      </w:r>
      <w:r>
        <w:rPr>
          <w:rFonts w:eastAsia="Calibri"/>
          <w:sz w:val="28"/>
          <w:szCs w:val="28"/>
          <w:lang w:val="tt-RU" w:eastAsia="en-US"/>
        </w:rPr>
        <w:t xml:space="preserve">төбәк </w:t>
      </w:r>
      <w:r>
        <w:rPr>
          <w:rFonts w:eastAsia="Calibri"/>
          <w:sz w:val="28"/>
          <w:szCs w:val="28"/>
          <w:lang w:eastAsia="en-US"/>
        </w:rPr>
        <w:t>проектын</w:t>
      </w:r>
      <w:r w:rsidRPr="00ED0423">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ED0423">
        <w:rPr>
          <w:rFonts w:eastAsia="Calibri"/>
          <w:sz w:val="28"/>
          <w:szCs w:val="28"/>
          <w:lang w:eastAsia="en-US"/>
        </w:rPr>
        <w:t>, шул исәптән:</w:t>
      </w:r>
    </w:p>
    <w:p w:rsidR="00ED0423" w:rsidRPr="00ED0423" w:rsidRDefault="00ED0423" w:rsidP="00ED0423">
      <w:pPr>
        <w:autoSpaceDE w:val="0"/>
        <w:autoSpaceDN w:val="0"/>
        <w:adjustRightInd w:val="0"/>
        <w:ind w:firstLine="709"/>
        <w:jc w:val="both"/>
        <w:outlineLvl w:val="1"/>
        <w:rPr>
          <w:rFonts w:eastAsia="Calibri"/>
          <w:sz w:val="28"/>
          <w:szCs w:val="28"/>
          <w:lang w:eastAsia="en-US"/>
        </w:rPr>
      </w:pPr>
    </w:p>
    <w:p w:rsidR="00ED0423" w:rsidRDefault="00ED0423" w:rsidP="00ED0423">
      <w:pPr>
        <w:autoSpaceDE w:val="0"/>
        <w:autoSpaceDN w:val="0"/>
        <w:adjustRightInd w:val="0"/>
        <w:ind w:firstLine="709"/>
        <w:jc w:val="both"/>
        <w:outlineLvl w:val="1"/>
        <w:rPr>
          <w:rFonts w:eastAsia="Calibri"/>
          <w:sz w:val="28"/>
          <w:szCs w:val="28"/>
          <w:lang w:eastAsia="en-US"/>
        </w:rPr>
      </w:pPr>
      <w:r w:rsidRPr="00ED0423">
        <w:rPr>
          <w:rFonts w:eastAsia="Calibri"/>
          <w:sz w:val="28"/>
          <w:szCs w:val="28"/>
          <w:lang w:eastAsia="en-US"/>
        </w:rPr>
        <w:t>- R4360 Татарстан Республикасы агросәнәгать комплексында инвестиция кредитлары (заемнар) буенча процентлар түләүгә чыгымнар ө</w:t>
      </w:r>
      <w:r>
        <w:rPr>
          <w:rFonts w:eastAsia="Calibri"/>
          <w:sz w:val="28"/>
          <w:szCs w:val="28"/>
          <w:lang w:eastAsia="en-US"/>
        </w:rPr>
        <w:t>лешен каплауга финанслашыла торган чыгымнар</w:t>
      </w:r>
    </w:p>
    <w:p w:rsidR="00ED0423" w:rsidRPr="00ED0423" w:rsidRDefault="00ED0423" w:rsidP="00ED0423">
      <w:pPr>
        <w:autoSpaceDE w:val="0"/>
        <w:autoSpaceDN w:val="0"/>
        <w:adjustRightInd w:val="0"/>
        <w:ind w:firstLine="709"/>
        <w:jc w:val="both"/>
        <w:rPr>
          <w:rFonts w:eastAsia="Calibri"/>
          <w:sz w:val="28"/>
          <w:szCs w:val="28"/>
          <w:lang w:eastAsia="en-US"/>
        </w:rPr>
      </w:pPr>
      <w:r w:rsidRPr="00ED0423">
        <w:rPr>
          <w:rFonts w:eastAsia="Calibri"/>
          <w:sz w:val="28"/>
          <w:szCs w:val="28"/>
          <w:lang w:eastAsia="en-US"/>
        </w:rPr>
        <w:t>Чыгымнарның әлеге юнәлеше буенча Татарстан Республикасы агросәнәгать комплексында инвестиция кредитлары (заемнары) буенча процентлар түләүгә чыгымнар өлешен каплауга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ED0423" w:rsidRDefault="00ED0423" w:rsidP="00ED0423">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ED0423">
        <w:rPr>
          <w:rFonts w:eastAsia="Calibri"/>
          <w:sz w:val="28"/>
          <w:szCs w:val="28"/>
          <w:lang w:eastAsia="en-US"/>
        </w:rPr>
        <w:t xml:space="preserve"> максатларга субсидияләр</w:t>
      </w:r>
      <w:r>
        <w:rPr>
          <w:rFonts w:eastAsia="Calibri"/>
          <w:sz w:val="28"/>
          <w:szCs w:val="28"/>
          <w:lang w:val="tt-RU" w:eastAsia="en-US"/>
        </w:rPr>
        <w:t>нең</w:t>
      </w:r>
      <w:r w:rsidRPr="00ED0423">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ED0423">
        <w:rPr>
          <w:rFonts w:eastAsia="Calibri"/>
          <w:sz w:val="28"/>
          <w:szCs w:val="28"/>
          <w:lang w:eastAsia="en-US"/>
        </w:rPr>
        <w:t xml:space="preserve"> бюджетлар керемнәре классификациясенең «</w:t>
      </w:r>
      <w:r>
        <w:rPr>
          <w:rFonts w:eastAsia="Calibri"/>
          <w:sz w:val="28"/>
          <w:szCs w:val="28"/>
          <w:lang w:val="tt-RU" w:eastAsia="en-US"/>
        </w:rPr>
        <w:t>А</w:t>
      </w:r>
      <w:r w:rsidRPr="00ED0423">
        <w:rPr>
          <w:rFonts w:eastAsia="Calibri"/>
          <w:sz w:val="28"/>
          <w:szCs w:val="28"/>
          <w:lang w:eastAsia="en-US"/>
        </w:rPr>
        <w:t xml:space="preserve">гросәнәгать комплексында инвестиция кредитлары (заемнары) буенча процентлар түләүгә чыгымнар өлешен каплауга Россия Федерациясе субъектлары бюджетларына субсидияләр» </w:t>
      </w:r>
      <w:r w:rsidRPr="00040079">
        <w:rPr>
          <w:rFonts w:eastAsia="Calibri"/>
          <w:sz w:val="28"/>
          <w:szCs w:val="28"/>
          <w:lang w:eastAsia="en-US"/>
        </w:rPr>
        <w:t xml:space="preserve">000 2 02 25436 02 0000 150 </w:t>
      </w:r>
      <w:r w:rsidRPr="00ED0423">
        <w:rPr>
          <w:rFonts w:eastAsia="Calibri"/>
          <w:sz w:val="28"/>
          <w:szCs w:val="28"/>
          <w:lang w:eastAsia="en-US"/>
        </w:rPr>
        <w:t>керемнәр төре коды буенча чагылдырыла.</w:t>
      </w:r>
    </w:p>
    <w:p w:rsidR="00A9610C" w:rsidRPr="00040079" w:rsidRDefault="00A9610C" w:rsidP="00915F3D">
      <w:pPr>
        <w:autoSpaceDE w:val="0"/>
        <w:autoSpaceDN w:val="0"/>
        <w:adjustRightInd w:val="0"/>
        <w:ind w:firstLine="709"/>
        <w:jc w:val="both"/>
        <w:outlineLvl w:val="1"/>
        <w:rPr>
          <w:rFonts w:eastAsia="Calibri"/>
          <w:sz w:val="28"/>
          <w:szCs w:val="28"/>
          <w:lang w:eastAsia="en-US"/>
        </w:rPr>
      </w:pPr>
    </w:p>
    <w:p w:rsidR="00ED0423" w:rsidRPr="00ED0423" w:rsidRDefault="00ED0423" w:rsidP="00ED0423">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R4720 А</w:t>
      </w:r>
      <w:r w:rsidRPr="00ED0423">
        <w:rPr>
          <w:rFonts w:eastAsia="Calibri"/>
          <w:sz w:val="28"/>
          <w:szCs w:val="28"/>
          <w:lang w:eastAsia="en-US"/>
        </w:rPr>
        <w:t>гросәнәгать комплексы объектларын төзүгә һәм (яисә) модернизацияләүгә турыдан-туры тотылган чыг</w:t>
      </w:r>
      <w:r>
        <w:rPr>
          <w:rFonts w:eastAsia="Calibri"/>
          <w:sz w:val="28"/>
          <w:szCs w:val="28"/>
          <w:lang w:eastAsia="en-US"/>
        </w:rPr>
        <w:t>ымнар өлешен каплауга финанслашыла торган чыгымнар</w:t>
      </w:r>
    </w:p>
    <w:p w:rsidR="00ED0423" w:rsidRPr="00ED0423" w:rsidRDefault="00ED0423" w:rsidP="00ED0423">
      <w:pPr>
        <w:autoSpaceDE w:val="0"/>
        <w:autoSpaceDN w:val="0"/>
        <w:adjustRightInd w:val="0"/>
        <w:ind w:firstLine="709"/>
        <w:jc w:val="both"/>
        <w:outlineLvl w:val="2"/>
        <w:rPr>
          <w:rFonts w:eastAsia="Calibri"/>
          <w:sz w:val="28"/>
          <w:szCs w:val="28"/>
          <w:lang w:eastAsia="en-US"/>
        </w:rPr>
      </w:pPr>
      <w:r w:rsidRPr="00ED0423">
        <w:rPr>
          <w:rFonts w:eastAsia="Calibri"/>
          <w:sz w:val="28"/>
          <w:szCs w:val="28"/>
          <w:lang w:eastAsia="en-US"/>
        </w:rPr>
        <w:t>Чыгымнарның әлеге юнәлеше буенча агросәнәгать комплексы объектларын төзүгә һәм (яисә) модернизацияләүгә турыдан-туры тотылган чыгымнар өлешен каплауга 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чагылдырыла.</w:t>
      </w:r>
    </w:p>
    <w:p w:rsidR="00ED0423" w:rsidRDefault="00ED0423" w:rsidP="00ED0423">
      <w:pPr>
        <w:autoSpaceDE w:val="0"/>
        <w:autoSpaceDN w:val="0"/>
        <w:adjustRightInd w:val="0"/>
        <w:ind w:firstLine="709"/>
        <w:jc w:val="both"/>
        <w:outlineLvl w:val="2"/>
        <w:rPr>
          <w:rFonts w:eastAsia="Calibri"/>
          <w:sz w:val="28"/>
          <w:szCs w:val="28"/>
          <w:lang w:eastAsia="en-US"/>
        </w:rPr>
      </w:pPr>
      <w:r>
        <w:rPr>
          <w:rFonts w:eastAsia="Calibri"/>
          <w:sz w:val="28"/>
          <w:szCs w:val="28"/>
          <w:lang w:val="tt-RU" w:eastAsia="en-US"/>
        </w:rPr>
        <w:t>Әлеге</w:t>
      </w:r>
      <w:r w:rsidRPr="00ED0423">
        <w:rPr>
          <w:rFonts w:eastAsia="Calibri"/>
          <w:sz w:val="28"/>
          <w:szCs w:val="28"/>
          <w:lang w:eastAsia="en-US"/>
        </w:rPr>
        <w:t xml:space="preserve"> максатларга субсидияләр керү бюджетлар</w:t>
      </w:r>
      <w:r>
        <w:rPr>
          <w:rFonts w:eastAsia="Calibri"/>
          <w:sz w:val="28"/>
          <w:szCs w:val="28"/>
          <w:lang w:eastAsia="en-US"/>
        </w:rPr>
        <w:t xml:space="preserve"> керемнәре классификациясенең «А</w:t>
      </w:r>
      <w:r w:rsidRPr="00ED0423">
        <w:rPr>
          <w:rFonts w:eastAsia="Calibri"/>
          <w:sz w:val="28"/>
          <w:szCs w:val="28"/>
          <w:lang w:eastAsia="en-US"/>
        </w:rPr>
        <w:t xml:space="preserve">гросәнәгать комплексы объектларын төзүгә һәм (яисә) модернизацияләүгә турыдан-туры тотылган чыгымнар өлешен каплауга бюджетларга субсидияләр» </w:t>
      </w:r>
      <w:r>
        <w:rPr>
          <w:rFonts w:eastAsia="Calibri"/>
          <w:sz w:val="28"/>
          <w:szCs w:val="28"/>
          <w:lang w:val="tt-RU" w:eastAsia="en-US"/>
        </w:rPr>
        <w:t xml:space="preserve">  </w:t>
      </w:r>
      <w:r w:rsidRPr="00040079">
        <w:rPr>
          <w:rFonts w:eastAsia="Calibri"/>
          <w:sz w:val="28"/>
          <w:szCs w:val="28"/>
          <w:lang w:eastAsia="en-US"/>
        </w:rPr>
        <w:t xml:space="preserve">000 2 02 25472 00 0000 150 </w:t>
      </w:r>
      <w:r w:rsidRPr="00ED0423">
        <w:rPr>
          <w:rFonts w:eastAsia="Calibri"/>
          <w:sz w:val="28"/>
          <w:szCs w:val="28"/>
          <w:lang w:eastAsia="en-US"/>
        </w:rPr>
        <w:t>керемнәренең тиешле коды буенча чагылдырыла.</w:t>
      </w:r>
    </w:p>
    <w:p w:rsidR="00B94613" w:rsidRDefault="00B94613" w:rsidP="00ED0423">
      <w:pPr>
        <w:autoSpaceDE w:val="0"/>
        <w:autoSpaceDN w:val="0"/>
        <w:adjustRightInd w:val="0"/>
        <w:ind w:firstLine="709"/>
        <w:jc w:val="both"/>
        <w:outlineLvl w:val="2"/>
        <w:rPr>
          <w:rFonts w:eastAsia="Calibri"/>
          <w:sz w:val="28"/>
          <w:szCs w:val="28"/>
          <w:lang w:eastAsia="en-US"/>
        </w:rPr>
      </w:pPr>
    </w:p>
    <w:p w:rsidR="00B94613" w:rsidRDefault="00ED0423" w:rsidP="00ED0423">
      <w:pPr>
        <w:autoSpaceDE w:val="0"/>
        <w:autoSpaceDN w:val="0"/>
        <w:adjustRightInd w:val="0"/>
        <w:jc w:val="center"/>
        <w:outlineLvl w:val="1"/>
        <w:rPr>
          <w:rFonts w:eastAsia="Calibri"/>
          <w:sz w:val="28"/>
          <w:szCs w:val="28"/>
          <w:lang w:eastAsia="en-US"/>
        </w:rPr>
      </w:pPr>
      <w:r w:rsidRPr="00ED0423">
        <w:rPr>
          <w:rFonts w:eastAsia="Calibri"/>
          <w:sz w:val="28"/>
          <w:szCs w:val="28"/>
          <w:lang w:eastAsia="en-US"/>
        </w:rPr>
        <w:t>14 2 08 00000</w:t>
      </w:r>
      <w:r w:rsidR="00B94613">
        <w:rPr>
          <w:rFonts w:eastAsia="Calibri"/>
          <w:sz w:val="28"/>
          <w:szCs w:val="28"/>
          <w:lang w:eastAsia="en-US"/>
        </w:rPr>
        <w:t xml:space="preserve"> «</w:t>
      </w:r>
      <w:r w:rsidRPr="00ED0423">
        <w:rPr>
          <w:rFonts w:eastAsia="Calibri"/>
          <w:sz w:val="28"/>
          <w:szCs w:val="28"/>
          <w:lang w:eastAsia="en-US"/>
        </w:rPr>
        <w:t>Агросәнәгать комплексының тармакларын үстерү һәм</w:t>
      </w:r>
    </w:p>
    <w:p w:rsidR="00ED0423" w:rsidRPr="00ED0423" w:rsidRDefault="00ED0423" w:rsidP="00ED0423">
      <w:pPr>
        <w:autoSpaceDE w:val="0"/>
        <w:autoSpaceDN w:val="0"/>
        <w:adjustRightInd w:val="0"/>
        <w:jc w:val="center"/>
        <w:outlineLvl w:val="1"/>
        <w:rPr>
          <w:rFonts w:eastAsia="Calibri"/>
          <w:sz w:val="28"/>
          <w:szCs w:val="28"/>
          <w:lang w:eastAsia="en-US"/>
        </w:rPr>
      </w:pPr>
      <w:r w:rsidRPr="00ED0423">
        <w:rPr>
          <w:rFonts w:eastAsia="Calibri"/>
          <w:sz w:val="28"/>
          <w:szCs w:val="28"/>
          <w:lang w:eastAsia="en-US"/>
        </w:rPr>
        <w:t xml:space="preserve"> техник модернизацияләү» төбәк проекты</w:t>
      </w:r>
    </w:p>
    <w:p w:rsidR="00ED0423" w:rsidRPr="00ED0423" w:rsidRDefault="00ED0423" w:rsidP="00ED0423">
      <w:pPr>
        <w:autoSpaceDE w:val="0"/>
        <w:autoSpaceDN w:val="0"/>
        <w:adjustRightInd w:val="0"/>
        <w:jc w:val="center"/>
        <w:outlineLvl w:val="1"/>
        <w:rPr>
          <w:rFonts w:eastAsia="Calibri"/>
          <w:sz w:val="28"/>
          <w:szCs w:val="28"/>
          <w:lang w:eastAsia="en-US"/>
        </w:rPr>
      </w:pPr>
    </w:p>
    <w:p w:rsidR="00ED0423" w:rsidRPr="00ED0423" w:rsidRDefault="00ED0423" w:rsidP="00B94613">
      <w:pPr>
        <w:autoSpaceDE w:val="0"/>
        <w:autoSpaceDN w:val="0"/>
        <w:adjustRightInd w:val="0"/>
        <w:ind w:firstLine="709"/>
        <w:jc w:val="both"/>
        <w:outlineLvl w:val="1"/>
        <w:rPr>
          <w:rFonts w:eastAsia="Calibri"/>
          <w:sz w:val="28"/>
          <w:szCs w:val="28"/>
          <w:lang w:eastAsia="en-US"/>
        </w:rPr>
      </w:pPr>
      <w:r w:rsidRPr="00ED0423">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ED0423">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 xml:space="preserve">төбәк проектын </w:t>
      </w:r>
      <w:r w:rsidRPr="00ED0423">
        <w:rPr>
          <w:rFonts w:eastAsia="Calibri"/>
          <w:sz w:val="28"/>
          <w:szCs w:val="28"/>
          <w:lang w:eastAsia="en-US"/>
        </w:rPr>
        <w:t>гамәлгә ашыруга Татарстан Республикасы бюджеты чыгымнары</w:t>
      </w:r>
      <w:r>
        <w:rPr>
          <w:rFonts w:eastAsia="Calibri"/>
          <w:sz w:val="28"/>
          <w:szCs w:val="28"/>
          <w:lang w:val="tt-RU" w:eastAsia="en-US"/>
        </w:rPr>
        <w:t xml:space="preserve"> чагылдырыла</w:t>
      </w:r>
      <w:r w:rsidRPr="00ED0423">
        <w:rPr>
          <w:rFonts w:eastAsia="Calibri"/>
          <w:sz w:val="28"/>
          <w:szCs w:val="28"/>
          <w:lang w:eastAsia="en-US"/>
        </w:rPr>
        <w:t>, шул исәптән:</w:t>
      </w:r>
    </w:p>
    <w:p w:rsidR="00ED0423" w:rsidRPr="00ED0423" w:rsidRDefault="00ED0423" w:rsidP="00B94613">
      <w:pPr>
        <w:autoSpaceDE w:val="0"/>
        <w:autoSpaceDN w:val="0"/>
        <w:adjustRightInd w:val="0"/>
        <w:ind w:firstLine="709"/>
        <w:jc w:val="both"/>
        <w:outlineLvl w:val="1"/>
        <w:rPr>
          <w:rFonts w:eastAsia="Calibri"/>
          <w:sz w:val="28"/>
          <w:szCs w:val="28"/>
          <w:lang w:eastAsia="en-US"/>
        </w:rPr>
      </w:pPr>
    </w:p>
    <w:p w:rsidR="00ED0423" w:rsidRDefault="00ED0423" w:rsidP="00B9461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R3580 </w:t>
      </w:r>
      <w:r w:rsidRPr="00ED0423">
        <w:rPr>
          <w:rFonts w:eastAsia="Calibri"/>
          <w:sz w:val="28"/>
          <w:szCs w:val="28"/>
          <w:lang w:eastAsia="en-US"/>
        </w:rPr>
        <w:t>Татарстан Республикасы</w:t>
      </w:r>
      <w:r>
        <w:rPr>
          <w:rFonts w:eastAsia="Calibri"/>
          <w:sz w:val="28"/>
          <w:szCs w:val="28"/>
          <w:lang w:val="tt-RU" w:eastAsia="en-US"/>
        </w:rPr>
        <w:t>нда</w:t>
      </w:r>
      <w:r w:rsidRPr="00ED0423">
        <w:rPr>
          <w:rFonts w:eastAsia="Calibri"/>
          <w:sz w:val="28"/>
          <w:szCs w:val="28"/>
          <w:lang w:eastAsia="en-US"/>
        </w:rPr>
        <w:t xml:space="preserve"> </w:t>
      </w:r>
      <w:r>
        <w:rPr>
          <w:rFonts w:eastAsia="Calibri"/>
          <w:sz w:val="28"/>
          <w:szCs w:val="28"/>
          <w:lang w:eastAsia="en-US"/>
        </w:rPr>
        <w:t>б</w:t>
      </w:r>
      <w:r w:rsidRPr="00ED0423">
        <w:rPr>
          <w:rFonts w:eastAsia="Calibri"/>
          <w:sz w:val="28"/>
          <w:szCs w:val="28"/>
          <w:lang w:eastAsia="en-US"/>
        </w:rPr>
        <w:t xml:space="preserve">өртекле культуралар җитештерүчеләрне </w:t>
      </w:r>
      <w:r>
        <w:rPr>
          <w:rFonts w:eastAsia="Calibri"/>
          <w:sz w:val="28"/>
          <w:szCs w:val="28"/>
          <w:lang w:eastAsia="en-US"/>
        </w:rPr>
        <w:t>бөртекле культуралар җитештерү һәм сату</w:t>
      </w:r>
      <w:r w:rsidRPr="00ED0423">
        <w:rPr>
          <w:rFonts w:eastAsia="Calibri"/>
          <w:sz w:val="28"/>
          <w:szCs w:val="28"/>
          <w:lang w:eastAsia="en-US"/>
        </w:rPr>
        <w:t xml:space="preserve"> чыгымнар</w:t>
      </w:r>
      <w:r>
        <w:rPr>
          <w:rFonts w:eastAsia="Calibri"/>
          <w:sz w:val="28"/>
          <w:szCs w:val="28"/>
          <w:lang w:val="tt-RU" w:eastAsia="en-US"/>
        </w:rPr>
        <w:t>ының бер</w:t>
      </w:r>
      <w:r w:rsidRPr="00ED0423">
        <w:rPr>
          <w:rFonts w:eastAsia="Calibri"/>
          <w:sz w:val="28"/>
          <w:szCs w:val="28"/>
          <w:lang w:eastAsia="en-US"/>
        </w:rPr>
        <w:t xml:space="preserve"> өлешен финанс белән тәэми</w:t>
      </w:r>
      <w:r>
        <w:rPr>
          <w:rFonts w:eastAsia="Calibri"/>
          <w:sz w:val="28"/>
          <w:szCs w:val="28"/>
          <w:lang w:eastAsia="en-US"/>
        </w:rPr>
        <w:t>н итү (каплау) буенча финанслашыла торган чыгымнар</w:t>
      </w:r>
    </w:p>
    <w:p w:rsidR="00ED0423" w:rsidRPr="00ED0423" w:rsidRDefault="00ED0423" w:rsidP="00B94613">
      <w:pPr>
        <w:autoSpaceDE w:val="0"/>
        <w:autoSpaceDN w:val="0"/>
        <w:adjustRightInd w:val="0"/>
        <w:ind w:firstLine="709"/>
        <w:jc w:val="both"/>
        <w:outlineLvl w:val="1"/>
        <w:rPr>
          <w:rFonts w:eastAsia="Calibri"/>
          <w:sz w:val="28"/>
          <w:szCs w:val="28"/>
          <w:lang w:eastAsia="en-US"/>
        </w:rPr>
      </w:pPr>
      <w:r w:rsidRPr="00ED0423">
        <w:rPr>
          <w:rFonts w:eastAsia="Calibri"/>
          <w:sz w:val="28"/>
          <w:szCs w:val="28"/>
          <w:lang w:eastAsia="en-US"/>
        </w:rPr>
        <w:t xml:space="preserve">Чыгымнарның әлеге юнәлеше буенча бөртекле культуралар җитештерүчеләрне </w:t>
      </w:r>
      <w:r>
        <w:rPr>
          <w:rFonts w:eastAsia="Calibri"/>
          <w:sz w:val="28"/>
          <w:szCs w:val="28"/>
          <w:lang w:eastAsia="en-US"/>
        </w:rPr>
        <w:t>бөртекле культуралар җитештерү</w:t>
      </w:r>
      <w:r w:rsidRPr="00ED0423">
        <w:rPr>
          <w:rFonts w:eastAsia="Calibri"/>
          <w:sz w:val="28"/>
          <w:szCs w:val="28"/>
          <w:lang w:eastAsia="en-US"/>
        </w:rPr>
        <w:t xml:space="preserve"> һәм </w:t>
      </w:r>
      <w:r>
        <w:rPr>
          <w:rFonts w:eastAsia="Calibri"/>
          <w:sz w:val="28"/>
          <w:szCs w:val="28"/>
          <w:lang w:val="tt-RU" w:eastAsia="en-US"/>
        </w:rPr>
        <w:t>сату</w:t>
      </w:r>
      <w:r w:rsidRPr="00ED0423">
        <w:rPr>
          <w:rFonts w:eastAsia="Calibri"/>
          <w:sz w:val="28"/>
          <w:szCs w:val="28"/>
          <w:lang w:eastAsia="en-US"/>
        </w:rPr>
        <w:t xml:space="preserve"> чыгымнарның бер өлешен финанс белән тәэмин итү (каплау) буенча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ED0423" w:rsidRDefault="00ED0423" w:rsidP="00B94613">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ED0423">
        <w:rPr>
          <w:rFonts w:eastAsia="Calibri"/>
          <w:sz w:val="28"/>
          <w:szCs w:val="28"/>
          <w:lang w:eastAsia="en-US"/>
        </w:rPr>
        <w:t xml:space="preserve"> максатларга субсидияләр</w:t>
      </w:r>
      <w:r>
        <w:rPr>
          <w:rFonts w:eastAsia="Calibri"/>
          <w:sz w:val="28"/>
          <w:szCs w:val="28"/>
          <w:lang w:val="tt-RU" w:eastAsia="en-US"/>
        </w:rPr>
        <w:t>нең</w:t>
      </w:r>
      <w:r w:rsidRPr="00ED0423">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ED0423">
        <w:rPr>
          <w:rFonts w:eastAsia="Calibri"/>
          <w:sz w:val="28"/>
          <w:szCs w:val="28"/>
          <w:lang w:eastAsia="en-US"/>
        </w:rPr>
        <w:t xml:space="preserve"> бюджет</w:t>
      </w:r>
      <w:r>
        <w:rPr>
          <w:rFonts w:eastAsia="Calibri"/>
          <w:sz w:val="28"/>
          <w:szCs w:val="28"/>
          <w:lang w:eastAsia="en-US"/>
        </w:rPr>
        <w:t>лар керемнәре классификациясенең «Б</w:t>
      </w:r>
      <w:r w:rsidRPr="00ED0423">
        <w:rPr>
          <w:rFonts w:eastAsia="Calibri"/>
          <w:sz w:val="28"/>
          <w:szCs w:val="28"/>
          <w:lang w:eastAsia="en-US"/>
        </w:rPr>
        <w:t xml:space="preserve">өртекле культуралар җитештерүчеләрне </w:t>
      </w:r>
      <w:r>
        <w:rPr>
          <w:rFonts w:eastAsia="Calibri"/>
          <w:sz w:val="28"/>
          <w:szCs w:val="28"/>
          <w:lang w:eastAsia="en-US"/>
        </w:rPr>
        <w:t>бөртекле культуралар җитештерү</w:t>
      </w:r>
      <w:r w:rsidRPr="00ED0423">
        <w:rPr>
          <w:rFonts w:eastAsia="Calibri"/>
          <w:sz w:val="28"/>
          <w:szCs w:val="28"/>
          <w:lang w:eastAsia="en-US"/>
        </w:rPr>
        <w:t xml:space="preserve"> һәм </w:t>
      </w:r>
      <w:r>
        <w:rPr>
          <w:rFonts w:eastAsia="Calibri"/>
          <w:sz w:val="28"/>
          <w:szCs w:val="28"/>
          <w:lang w:val="tt-RU" w:eastAsia="en-US"/>
        </w:rPr>
        <w:t>сату</w:t>
      </w:r>
      <w:r w:rsidRPr="00ED0423">
        <w:rPr>
          <w:rFonts w:eastAsia="Calibri"/>
          <w:sz w:val="28"/>
          <w:szCs w:val="28"/>
          <w:lang w:eastAsia="en-US"/>
        </w:rPr>
        <w:t xml:space="preserve"> чыгымнар</w:t>
      </w:r>
      <w:r>
        <w:rPr>
          <w:rFonts w:eastAsia="Calibri"/>
          <w:sz w:val="28"/>
          <w:szCs w:val="28"/>
          <w:lang w:val="tt-RU" w:eastAsia="en-US"/>
        </w:rPr>
        <w:t>ының бер</w:t>
      </w:r>
      <w:r w:rsidRPr="00ED0423">
        <w:rPr>
          <w:rFonts w:eastAsia="Calibri"/>
          <w:sz w:val="28"/>
          <w:szCs w:val="28"/>
          <w:lang w:eastAsia="en-US"/>
        </w:rPr>
        <w:t xml:space="preserve"> өлешен финанс белән тәэмин итүгә (каплауга) Россия Федерациясе субъектлары бюджетларына субсидияләр» </w:t>
      </w:r>
      <w:r w:rsidRPr="00040079">
        <w:rPr>
          <w:rFonts w:eastAsia="Calibri"/>
          <w:sz w:val="28"/>
          <w:szCs w:val="28"/>
          <w:lang w:eastAsia="en-US"/>
        </w:rPr>
        <w:t xml:space="preserve">000 2 02 25358 02 0000 150 </w:t>
      </w:r>
      <w:r w:rsidRPr="00ED0423">
        <w:rPr>
          <w:rFonts w:eastAsia="Calibri"/>
          <w:sz w:val="28"/>
          <w:szCs w:val="28"/>
          <w:lang w:eastAsia="en-US"/>
        </w:rPr>
        <w:t>керемнәр төре коды буенча чагылдырыла.</w:t>
      </w:r>
    </w:p>
    <w:p w:rsidR="00B94613" w:rsidRDefault="00B94613" w:rsidP="00B94613">
      <w:pPr>
        <w:autoSpaceDE w:val="0"/>
        <w:autoSpaceDN w:val="0"/>
        <w:adjustRightInd w:val="0"/>
        <w:ind w:firstLine="709"/>
        <w:jc w:val="both"/>
        <w:outlineLvl w:val="1"/>
        <w:rPr>
          <w:rFonts w:eastAsia="Calibri"/>
          <w:sz w:val="28"/>
          <w:szCs w:val="28"/>
          <w:lang w:eastAsia="en-US"/>
        </w:rPr>
      </w:pPr>
    </w:p>
    <w:p w:rsidR="00ED0423" w:rsidRPr="00ED0423" w:rsidRDefault="00ED0423" w:rsidP="00ED042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R5010 А</w:t>
      </w:r>
      <w:r w:rsidRPr="00ED0423">
        <w:rPr>
          <w:rFonts w:eastAsia="Calibri"/>
          <w:sz w:val="28"/>
          <w:szCs w:val="28"/>
          <w:lang w:eastAsia="en-US"/>
        </w:rPr>
        <w:t>гросәнәгать комплексының өстенлекле юнәлешләренә ярдәм итүгә һәм хуҗалык итүнең кеч</w:t>
      </w:r>
      <w:r>
        <w:rPr>
          <w:rFonts w:eastAsia="Calibri"/>
          <w:sz w:val="28"/>
          <w:szCs w:val="28"/>
          <w:lang w:eastAsia="en-US"/>
        </w:rPr>
        <w:t>е рәвешләрен үстерүгә финанслашыла торган чыгымнар</w:t>
      </w:r>
    </w:p>
    <w:p w:rsidR="00ED0423" w:rsidRPr="00ED0423" w:rsidRDefault="00ED0423" w:rsidP="00ED0423">
      <w:pPr>
        <w:autoSpaceDE w:val="0"/>
        <w:autoSpaceDN w:val="0"/>
        <w:adjustRightInd w:val="0"/>
        <w:ind w:firstLine="709"/>
        <w:jc w:val="both"/>
        <w:outlineLvl w:val="1"/>
        <w:rPr>
          <w:rFonts w:eastAsia="Calibri"/>
          <w:sz w:val="28"/>
          <w:szCs w:val="28"/>
          <w:lang w:eastAsia="en-US"/>
        </w:rPr>
      </w:pPr>
      <w:r w:rsidRPr="00ED0423">
        <w:rPr>
          <w:rFonts w:eastAsia="Calibri"/>
          <w:sz w:val="28"/>
          <w:szCs w:val="28"/>
          <w:lang w:eastAsia="en-US"/>
        </w:rPr>
        <w:t xml:space="preserve">Чыгымнарның әлеге юнәлеше буенча агросәнәгать комплексының өстенлекле юнәлешләренә ярдәм итүгә һәм хуҗалык итүнең кече </w:t>
      </w:r>
      <w:r w:rsidR="002218A4">
        <w:rPr>
          <w:rFonts w:eastAsia="Calibri"/>
          <w:sz w:val="28"/>
          <w:szCs w:val="28"/>
          <w:lang w:val="tt-RU" w:eastAsia="en-US"/>
        </w:rPr>
        <w:t>формаларын</w:t>
      </w:r>
      <w:r w:rsidRPr="00ED0423">
        <w:rPr>
          <w:rFonts w:eastAsia="Calibri"/>
          <w:sz w:val="28"/>
          <w:szCs w:val="28"/>
          <w:lang w:eastAsia="en-US"/>
        </w:rPr>
        <w:t xml:space="preserve"> үстерүгә федераль бюджет субсидияләре һәм Татарстан Республикасы бюджеты акчалары исәбеннән гамәлгә ашырыла торган Татарстан Республикасы бюджеты чыг</w:t>
      </w:r>
      <w:r>
        <w:rPr>
          <w:rFonts w:eastAsia="Calibri"/>
          <w:sz w:val="28"/>
          <w:szCs w:val="28"/>
          <w:lang w:eastAsia="en-US"/>
        </w:rPr>
        <w:t>ымнары чагылдырыла</w:t>
      </w:r>
      <w:r w:rsidRPr="00ED0423">
        <w:rPr>
          <w:rFonts w:eastAsia="Calibri"/>
          <w:sz w:val="28"/>
          <w:szCs w:val="28"/>
          <w:lang w:eastAsia="en-US"/>
        </w:rPr>
        <w:t>.</w:t>
      </w:r>
    </w:p>
    <w:p w:rsidR="00ED0423" w:rsidRDefault="00ED0423" w:rsidP="00ED0423">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ED0423">
        <w:rPr>
          <w:rFonts w:eastAsia="Calibri"/>
          <w:sz w:val="28"/>
          <w:szCs w:val="28"/>
          <w:lang w:eastAsia="en-US"/>
        </w:rPr>
        <w:t xml:space="preserve"> максатларга субсидияләр</w:t>
      </w:r>
      <w:r>
        <w:rPr>
          <w:rFonts w:eastAsia="Calibri"/>
          <w:sz w:val="28"/>
          <w:szCs w:val="28"/>
          <w:lang w:val="tt-RU" w:eastAsia="en-US"/>
        </w:rPr>
        <w:t>нең</w:t>
      </w:r>
      <w:r w:rsidRPr="00ED0423">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ED0423">
        <w:rPr>
          <w:rFonts w:eastAsia="Calibri"/>
          <w:sz w:val="28"/>
          <w:szCs w:val="28"/>
          <w:lang w:eastAsia="en-US"/>
        </w:rPr>
        <w:t xml:space="preserve"> бюджет</w:t>
      </w:r>
      <w:r>
        <w:rPr>
          <w:rFonts w:eastAsia="Calibri"/>
          <w:sz w:val="28"/>
          <w:szCs w:val="28"/>
          <w:lang w:eastAsia="en-US"/>
        </w:rPr>
        <w:t>лар керемнәре классификациясенең «А</w:t>
      </w:r>
      <w:r w:rsidRPr="00ED0423">
        <w:rPr>
          <w:rFonts w:eastAsia="Calibri"/>
          <w:sz w:val="28"/>
          <w:szCs w:val="28"/>
          <w:lang w:eastAsia="en-US"/>
        </w:rPr>
        <w:t>гросәнәгать комплексының өстенлекле юнәлешләренә ярдәм итүгә һәм хуҗалык итүнең кече формаларын үстерүгә Россия Федерациясе субъектлары бюджетларына субсидияләр "000 2 02 25501 02 0000 150 керемнәр төре коды буенча чагылдырыла.</w:t>
      </w:r>
    </w:p>
    <w:p w:rsidR="004B0365" w:rsidRPr="00040079" w:rsidRDefault="004B0365" w:rsidP="0019650A">
      <w:pPr>
        <w:autoSpaceDE w:val="0"/>
        <w:autoSpaceDN w:val="0"/>
        <w:adjustRightInd w:val="0"/>
        <w:ind w:firstLine="709"/>
        <w:jc w:val="both"/>
        <w:outlineLvl w:val="1"/>
        <w:rPr>
          <w:rFonts w:eastAsia="Calibri"/>
          <w:sz w:val="28"/>
          <w:szCs w:val="28"/>
          <w:lang w:eastAsia="en-US"/>
        </w:rPr>
      </w:pPr>
    </w:p>
    <w:p w:rsidR="002218A4" w:rsidRPr="002218A4" w:rsidRDefault="002218A4" w:rsidP="002218A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R501</w:t>
      </w:r>
      <w:r w:rsidR="00E76222">
        <w:rPr>
          <w:rFonts w:eastAsia="Calibri"/>
          <w:sz w:val="28"/>
          <w:szCs w:val="28"/>
          <w:lang w:eastAsia="en-US"/>
        </w:rPr>
        <w:t>А</w:t>
      </w:r>
      <w:r>
        <w:rPr>
          <w:rFonts w:eastAsia="Calibri"/>
          <w:sz w:val="28"/>
          <w:szCs w:val="28"/>
          <w:lang w:eastAsia="en-US"/>
        </w:rPr>
        <w:t xml:space="preserve"> Җ</w:t>
      </w:r>
      <w:r w:rsidRPr="002218A4">
        <w:rPr>
          <w:rFonts w:eastAsia="Calibri"/>
          <w:sz w:val="28"/>
          <w:szCs w:val="28"/>
          <w:lang w:eastAsia="en-US"/>
        </w:rPr>
        <w:t>итен һәм киндер җитештерүгә ярдәм итүгә субсидияләр</w:t>
      </w:r>
    </w:p>
    <w:p w:rsidR="002218A4" w:rsidRPr="002218A4" w:rsidRDefault="002218A4" w:rsidP="002218A4">
      <w:pPr>
        <w:autoSpaceDE w:val="0"/>
        <w:autoSpaceDN w:val="0"/>
        <w:adjustRightInd w:val="0"/>
        <w:ind w:firstLine="709"/>
        <w:jc w:val="both"/>
        <w:outlineLvl w:val="1"/>
        <w:rPr>
          <w:rFonts w:eastAsia="Calibri"/>
          <w:sz w:val="28"/>
          <w:szCs w:val="28"/>
          <w:lang w:eastAsia="en-US"/>
        </w:rPr>
      </w:pPr>
    </w:p>
    <w:p w:rsidR="002218A4" w:rsidRPr="002218A4" w:rsidRDefault="002218A4" w:rsidP="002218A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R501Б Э</w:t>
      </w:r>
      <w:r w:rsidRPr="002218A4">
        <w:rPr>
          <w:rFonts w:eastAsia="Calibri"/>
          <w:sz w:val="28"/>
          <w:szCs w:val="28"/>
          <w:lang w:eastAsia="en-US"/>
        </w:rPr>
        <w:t>литалы орлыкчылыкка ярдәм итүгә субсидияләр</w:t>
      </w:r>
    </w:p>
    <w:p w:rsidR="002218A4" w:rsidRPr="002218A4" w:rsidRDefault="002218A4" w:rsidP="002218A4">
      <w:pPr>
        <w:autoSpaceDE w:val="0"/>
        <w:autoSpaceDN w:val="0"/>
        <w:adjustRightInd w:val="0"/>
        <w:ind w:firstLine="709"/>
        <w:jc w:val="both"/>
        <w:outlineLvl w:val="1"/>
        <w:rPr>
          <w:rFonts w:eastAsia="Calibri"/>
          <w:sz w:val="28"/>
          <w:szCs w:val="28"/>
          <w:lang w:eastAsia="en-US"/>
        </w:rPr>
      </w:pPr>
    </w:p>
    <w:p w:rsidR="002218A4" w:rsidRPr="002218A4" w:rsidRDefault="002218A4" w:rsidP="002218A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R501В А</w:t>
      </w:r>
      <w:r w:rsidRPr="002218A4">
        <w:rPr>
          <w:rFonts w:eastAsia="Calibri"/>
          <w:sz w:val="28"/>
          <w:szCs w:val="28"/>
          <w:lang w:eastAsia="en-US"/>
        </w:rPr>
        <w:t>выл хуҗалыгы терлекләрен тотуга ярдәм итүгә субсидияләр</w:t>
      </w:r>
    </w:p>
    <w:p w:rsidR="002218A4" w:rsidRPr="002218A4" w:rsidRDefault="002218A4" w:rsidP="002218A4">
      <w:pPr>
        <w:autoSpaceDE w:val="0"/>
        <w:autoSpaceDN w:val="0"/>
        <w:adjustRightInd w:val="0"/>
        <w:ind w:firstLine="709"/>
        <w:jc w:val="both"/>
        <w:outlineLvl w:val="1"/>
        <w:rPr>
          <w:rFonts w:eastAsia="Calibri"/>
          <w:sz w:val="28"/>
          <w:szCs w:val="28"/>
          <w:lang w:eastAsia="en-US"/>
        </w:rPr>
      </w:pPr>
    </w:p>
    <w:p w:rsidR="002218A4" w:rsidRPr="002218A4" w:rsidRDefault="002218A4" w:rsidP="002218A4">
      <w:pPr>
        <w:autoSpaceDE w:val="0"/>
        <w:autoSpaceDN w:val="0"/>
        <w:adjustRightInd w:val="0"/>
        <w:ind w:firstLine="709"/>
        <w:jc w:val="both"/>
        <w:outlineLvl w:val="1"/>
        <w:rPr>
          <w:rFonts w:eastAsia="Calibri"/>
          <w:sz w:val="28"/>
          <w:szCs w:val="28"/>
          <w:lang w:eastAsia="en-US"/>
        </w:rPr>
      </w:pPr>
      <w:r w:rsidRPr="002218A4">
        <w:rPr>
          <w:rFonts w:eastAsia="Calibri"/>
          <w:sz w:val="28"/>
          <w:szCs w:val="28"/>
          <w:lang w:eastAsia="en-US"/>
        </w:rPr>
        <w:t>-</w:t>
      </w:r>
      <w:r>
        <w:rPr>
          <w:rFonts w:eastAsia="Calibri"/>
          <w:sz w:val="28"/>
          <w:szCs w:val="28"/>
          <w:lang w:val="tt-RU" w:eastAsia="en-US"/>
        </w:rPr>
        <w:t xml:space="preserve"> </w:t>
      </w:r>
      <w:r w:rsidRPr="002218A4">
        <w:rPr>
          <w:rFonts w:eastAsia="Calibri"/>
          <w:sz w:val="28"/>
          <w:szCs w:val="28"/>
          <w:lang w:eastAsia="en-US"/>
        </w:rPr>
        <w:t>R501</w:t>
      </w:r>
      <w:r>
        <w:rPr>
          <w:rFonts w:eastAsia="Calibri"/>
          <w:sz w:val="28"/>
          <w:szCs w:val="28"/>
          <w:lang w:val="tt-RU" w:eastAsia="en-US"/>
        </w:rPr>
        <w:t>Г</w:t>
      </w:r>
      <w:r w:rsidRPr="002218A4">
        <w:rPr>
          <w:rFonts w:eastAsia="Calibri"/>
          <w:sz w:val="28"/>
          <w:szCs w:val="28"/>
          <w:lang w:eastAsia="en-US"/>
        </w:rPr>
        <w:t xml:space="preserve"> </w:t>
      </w:r>
      <w:r>
        <w:rPr>
          <w:rFonts w:eastAsia="Calibri"/>
          <w:sz w:val="28"/>
          <w:szCs w:val="28"/>
          <w:lang w:eastAsia="en-US"/>
        </w:rPr>
        <w:t>Нәсел</w:t>
      </w:r>
      <w:r w:rsidRPr="002218A4">
        <w:rPr>
          <w:rFonts w:eastAsia="Calibri"/>
          <w:sz w:val="28"/>
          <w:szCs w:val="28"/>
          <w:lang w:eastAsia="en-US"/>
        </w:rPr>
        <w:t xml:space="preserve"> сыйфаты буенча бәяләнгән яисә бу сыйфатны бәяләү проц</w:t>
      </w:r>
      <w:r>
        <w:rPr>
          <w:rFonts w:eastAsia="Calibri"/>
          <w:sz w:val="28"/>
          <w:szCs w:val="28"/>
          <w:lang w:eastAsia="en-US"/>
        </w:rPr>
        <w:t>ессында булган нәселле үгезләр</w:t>
      </w:r>
      <w:r w:rsidRPr="002218A4">
        <w:rPr>
          <w:rFonts w:eastAsia="Calibri"/>
          <w:sz w:val="28"/>
          <w:szCs w:val="28"/>
          <w:lang w:eastAsia="en-US"/>
        </w:rPr>
        <w:t>-җитештерүчеләрне тотуга ярдәм итүгә субсидияләр</w:t>
      </w:r>
    </w:p>
    <w:p w:rsidR="002218A4" w:rsidRPr="002218A4" w:rsidRDefault="002218A4" w:rsidP="002218A4">
      <w:pPr>
        <w:autoSpaceDE w:val="0"/>
        <w:autoSpaceDN w:val="0"/>
        <w:adjustRightInd w:val="0"/>
        <w:ind w:firstLine="709"/>
        <w:jc w:val="both"/>
        <w:outlineLvl w:val="1"/>
        <w:rPr>
          <w:rFonts w:eastAsia="Calibri"/>
          <w:sz w:val="28"/>
          <w:szCs w:val="28"/>
          <w:lang w:eastAsia="en-US"/>
        </w:rPr>
      </w:pPr>
    </w:p>
    <w:p w:rsidR="002218A4" w:rsidRDefault="002218A4" w:rsidP="002218A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R501Д Д</w:t>
      </w:r>
      <w:r w:rsidRPr="002218A4">
        <w:rPr>
          <w:rFonts w:eastAsia="Calibri"/>
          <w:sz w:val="28"/>
          <w:szCs w:val="28"/>
          <w:lang w:eastAsia="en-US"/>
        </w:rPr>
        <w:t xml:space="preserve">әүләт нәсел регистрында теркәлгән нәсел хуҗалыкларында сөт һәм </w:t>
      </w:r>
      <w:r>
        <w:rPr>
          <w:rFonts w:eastAsia="Calibri"/>
          <w:sz w:val="28"/>
          <w:szCs w:val="28"/>
          <w:lang w:val="tt-RU" w:eastAsia="en-US"/>
        </w:rPr>
        <w:t>ит</w:t>
      </w:r>
      <w:r w:rsidRPr="002218A4">
        <w:rPr>
          <w:rFonts w:eastAsia="Calibri"/>
          <w:sz w:val="28"/>
          <w:szCs w:val="28"/>
          <w:lang w:eastAsia="en-US"/>
        </w:rPr>
        <w:t xml:space="preserve"> юнәлешләрендәге мөгезле эре нәселле яшь терлек сатып алуга ярдәм итүгә субсидияләр</w:t>
      </w:r>
    </w:p>
    <w:p w:rsidR="004B0365" w:rsidRPr="00040079" w:rsidRDefault="004B0365" w:rsidP="004B0365">
      <w:pPr>
        <w:autoSpaceDE w:val="0"/>
        <w:autoSpaceDN w:val="0"/>
        <w:adjustRightInd w:val="0"/>
        <w:ind w:firstLine="709"/>
        <w:jc w:val="both"/>
        <w:outlineLvl w:val="1"/>
        <w:rPr>
          <w:rFonts w:eastAsia="Calibri"/>
          <w:sz w:val="28"/>
          <w:szCs w:val="28"/>
          <w:lang w:eastAsia="en-US"/>
        </w:rPr>
      </w:pPr>
    </w:p>
    <w:p w:rsidR="002218A4" w:rsidRPr="002218A4" w:rsidRDefault="002218A4" w:rsidP="002218A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R501Е С</w:t>
      </w:r>
      <w:r w:rsidRPr="002218A4">
        <w:rPr>
          <w:rFonts w:eastAsia="Calibri"/>
          <w:sz w:val="28"/>
          <w:szCs w:val="28"/>
          <w:lang w:eastAsia="en-US"/>
        </w:rPr>
        <w:t>өт җитештерүгә ярдәм итүгә субсидияләр</w:t>
      </w:r>
    </w:p>
    <w:p w:rsidR="002218A4" w:rsidRPr="002218A4" w:rsidRDefault="002218A4" w:rsidP="002218A4">
      <w:pPr>
        <w:autoSpaceDE w:val="0"/>
        <w:autoSpaceDN w:val="0"/>
        <w:adjustRightInd w:val="0"/>
        <w:ind w:firstLine="709"/>
        <w:jc w:val="both"/>
        <w:outlineLvl w:val="1"/>
        <w:rPr>
          <w:rFonts w:eastAsia="Calibri"/>
          <w:sz w:val="28"/>
          <w:szCs w:val="28"/>
          <w:lang w:eastAsia="en-US"/>
        </w:rPr>
      </w:pPr>
    </w:p>
    <w:p w:rsidR="002218A4" w:rsidRPr="002218A4" w:rsidRDefault="002218A4" w:rsidP="002218A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R501Ж Н</w:t>
      </w:r>
      <w:r w:rsidRPr="002218A4">
        <w:rPr>
          <w:rFonts w:eastAsia="Calibri"/>
          <w:sz w:val="28"/>
          <w:szCs w:val="28"/>
          <w:lang w:eastAsia="en-US"/>
        </w:rPr>
        <w:t>әселле терлекләрдән тыш, махсуслаштырылган ит токымлы мөгезле эре ана терлекләрнең товар</w:t>
      </w:r>
      <w:r>
        <w:rPr>
          <w:rFonts w:eastAsia="Calibri"/>
          <w:sz w:val="28"/>
          <w:szCs w:val="28"/>
          <w:lang w:val="tt-RU" w:eastAsia="en-US"/>
        </w:rPr>
        <w:t>лыклы</w:t>
      </w:r>
      <w:r w:rsidRPr="002218A4">
        <w:rPr>
          <w:rFonts w:eastAsia="Calibri"/>
          <w:sz w:val="28"/>
          <w:szCs w:val="28"/>
          <w:lang w:eastAsia="en-US"/>
        </w:rPr>
        <w:t xml:space="preserve"> баш санын тотуга ярдәм итүгә субсидияләр</w:t>
      </w:r>
    </w:p>
    <w:p w:rsidR="002218A4" w:rsidRPr="002218A4" w:rsidRDefault="002218A4" w:rsidP="002218A4">
      <w:pPr>
        <w:autoSpaceDE w:val="0"/>
        <w:autoSpaceDN w:val="0"/>
        <w:adjustRightInd w:val="0"/>
        <w:ind w:firstLine="709"/>
        <w:jc w:val="both"/>
        <w:outlineLvl w:val="1"/>
        <w:rPr>
          <w:rFonts w:eastAsia="Calibri"/>
          <w:sz w:val="28"/>
          <w:szCs w:val="28"/>
          <w:lang w:eastAsia="en-US"/>
        </w:rPr>
      </w:pPr>
    </w:p>
    <w:p w:rsidR="002218A4" w:rsidRPr="002218A4" w:rsidRDefault="002218A4" w:rsidP="002218A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R501И А</w:t>
      </w:r>
      <w:r w:rsidRPr="002218A4">
        <w:rPr>
          <w:rFonts w:eastAsia="Calibri"/>
          <w:sz w:val="28"/>
          <w:szCs w:val="28"/>
          <w:lang w:eastAsia="en-US"/>
        </w:rPr>
        <w:t>зык-төлек продукциясенә мөгезле эре терлек, кәҗә һәм сарык сөтен эшкәртүгә ярдәм итүгә субсидияләр</w:t>
      </w:r>
    </w:p>
    <w:p w:rsidR="002218A4" w:rsidRPr="002218A4" w:rsidRDefault="002218A4" w:rsidP="002218A4">
      <w:pPr>
        <w:autoSpaceDE w:val="0"/>
        <w:autoSpaceDN w:val="0"/>
        <w:adjustRightInd w:val="0"/>
        <w:ind w:firstLine="709"/>
        <w:jc w:val="both"/>
        <w:outlineLvl w:val="1"/>
        <w:rPr>
          <w:rFonts w:eastAsia="Calibri"/>
          <w:sz w:val="28"/>
          <w:szCs w:val="28"/>
          <w:lang w:eastAsia="en-US"/>
        </w:rPr>
      </w:pPr>
    </w:p>
    <w:p w:rsidR="002218A4" w:rsidRPr="002218A4" w:rsidRDefault="002218A4" w:rsidP="002218A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R501К Г</w:t>
      </w:r>
      <w:r w:rsidRPr="002218A4">
        <w:rPr>
          <w:rFonts w:eastAsia="Calibri"/>
          <w:sz w:val="28"/>
          <w:szCs w:val="28"/>
          <w:lang w:eastAsia="en-US"/>
        </w:rPr>
        <w:t>аилә фермаларын үстерүгә грантлар</w:t>
      </w:r>
    </w:p>
    <w:p w:rsidR="002218A4" w:rsidRPr="002218A4" w:rsidRDefault="002218A4" w:rsidP="002218A4">
      <w:pPr>
        <w:autoSpaceDE w:val="0"/>
        <w:autoSpaceDN w:val="0"/>
        <w:adjustRightInd w:val="0"/>
        <w:ind w:firstLine="709"/>
        <w:jc w:val="both"/>
        <w:outlineLvl w:val="1"/>
        <w:rPr>
          <w:rFonts w:eastAsia="Calibri"/>
          <w:sz w:val="28"/>
          <w:szCs w:val="28"/>
          <w:lang w:eastAsia="en-US"/>
        </w:rPr>
      </w:pPr>
    </w:p>
    <w:p w:rsidR="002218A4" w:rsidRPr="002218A4" w:rsidRDefault="002218A4" w:rsidP="002218A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-R501Л А</w:t>
      </w:r>
      <w:r w:rsidRPr="002218A4">
        <w:rPr>
          <w:rFonts w:eastAsia="Calibri"/>
          <w:sz w:val="28"/>
          <w:szCs w:val="28"/>
          <w:lang w:eastAsia="en-US"/>
        </w:rPr>
        <w:t>выл хуҗалыгы кулланучылар кооперативларының матди-техник базасын үстерүгә грантлар</w:t>
      </w:r>
    </w:p>
    <w:p w:rsidR="002218A4" w:rsidRPr="002218A4" w:rsidRDefault="002218A4" w:rsidP="002218A4">
      <w:pPr>
        <w:autoSpaceDE w:val="0"/>
        <w:autoSpaceDN w:val="0"/>
        <w:adjustRightInd w:val="0"/>
        <w:ind w:firstLine="709"/>
        <w:jc w:val="both"/>
        <w:outlineLvl w:val="1"/>
        <w:rPr>
          <w:rFonts w:eastAsia="Calibri"/>
          <w:sz w:val="28"/>
          <w:szCs w:val="28"/>
          <w:lang w:eastAsia="en-US"/>
        </w:rPr>
      </w:pPr>
    </w:p>
    <w:p w:rsidR="002218A4" w:rsidRPr="002218A4" w:rsidRDefault="002218A4" w:rsidP="002218A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R501М Ү</w:t>
      </w:r>
      <w:r w:rsidRPr="002218A4">
        <w:rPr>
          <w:rFonts w:eastAsia="Calibri"/>
          <w:sz w:val="28"/>
          <w:szCs w:val="28"/>
          <w:lang w:eastAsia="en-US"/>
        </w:rPr>
        <w:t>семлекчелек өлкәсендә авыл хуҗалыгын иминләштерүгә ярдәм итүгә субсидияләр</w:t>
      </w:r>
    </w:p>
    <w:p w:rsidR="002218A4" w:rsidRPr="002218A4" w:rsidRDefault="002218A4" w:rsidP="002218A4">
      <w:pPr>
        <w:autoSpaceDE w:val="0"/>
        <w:autoSpaceDN w:val="0"/>
        <w:adjustRightInd w:val="0"/>
        <w:ind w:firstLine="709"/>
        <w:jc w:val="both"/>
        <w:outlineLvl w:val="1"/>
        <w:rPr>
          <w:rFonts w:eastAsia="Calibri"/>
          <w:sz w:val="28"/>
          <w:szCs w:val="28"/>
          <w:lang w:eastAsia="en-US"/>
        </w:rPr>
      </w:pPr>
    </w:p>
    <w:p w:rsidR="002218A4" w:rsidRDefault="002218A4" w:rsidP="002218A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R501Н Т</w:t>
      </w:r>
      <w:r w:rsidRPr="002218A4">
        <w:rPr>
          <w:rFonts w:eastAsia="Calibri"/>
          <w:sz w:val="28"/>
          <w:szCs w:val="28"/>
          <w:lang w:eastAsia="en-US"/>
        </w:rPr>
        <w:t>ерлекчелек өлкәсендә авыл хуҗалыгын иминләштерүгә ярдәм итүгә субсидияләр</w:t>
      </w:r>
    </w:p>
    <w:p w:rsidR="004B0365" w:rsidRPr="00040079" w:rsidRDefault="004B0365" w:rsidP="0019650A">
      <w:pPr>
        <w:autoSpaceDE w:val="0"/>
        <w:autoSpaceDN w:val="0"/>
        <w:adjustRightInd w:val="0"/>
        <w:ind w:firstLine="709"/>
        <w:jc w:val="both"/>
        <w:outlineLvl w:val="1"/>
        <w:rPr>
          <w:rFonts w:eastAsia="Calibri"/>
          <w:sz w:val="28"/>
          <w:szCs w:val="28"/>
          <w:lang w:eastAsia="en-US"/>
        </w:rPr>
      </w:pPr>
    </w:p>
    <w:p w:rsidR="00E76222" w:rsidRDefault="002218A4" w:rsidP="002218A4">
      <w:pPr>
        <w:autoSpaceDE w:val="0"/>
        <w:autoSpaceDN w:val="0"/>
        <w:adjustRightInd w:val="0"/>
        <w:jc w:val="center"/>
        <w:outlineLvl w:val="1"/>
        <w:rPr>
          <w:rFonts w:eastAsia="Calibri"/>
          <w:sz w:val="28"/>
          <w:szCs w:val="28"/>
          <w:lang w:eastAsia="en-US"/>
        </w:rPr>
      </w:pPr>
      <w:r w:rsidRPr="002218A4">
        <w:rPr>
          <w:rFonts w:eastAsia="Calibri"/>
          <w:sz w:val="28"/>
          <w:szCs w:val="28"/>
          <w:lang w:eastAsia="en-US"/>
        </w:rPr>
        <w:t xml:space="preserve">14 2 09 00000 </w:t>
      </w:r>
      <w:r w:rsidR="00E76222">
        <w:rPr>
          <w:rFonts w:eastAsia="Calibri"/>
          <w:sz w:val="28"/>
          <w:szCs w:val="28"/>
          <w:lang w:eastAsia="en-US"/>
        </w:rPr>
        <w:t>«</w:t>
      </w:r>
      <w:r w:rsidRPr="002218A4">
        <w:rPr>
          <w:rFonts w:eastAsia="Calibri"/>
          <w:sz w:val="28"/>
          <w:szCs w:val="28"/>
          <w:lang w:eastAsia="en-US"/>
        </w:rPr>
        <w:t>Авыл территорияләрендә торак төзелешен</w:t>
      </w:r>
    </w:p>
    <w:p w:rsidR="00E76222" w:rsidRDefault="002218A4" w:rsidP="002218A4">
      <w:pPr>
        <w:autoSpaceDE w:val="0"/>
        <w:autoSpaceDN w:val="0"/>
        <w:adjustRightInd w:val="0"/>
        <w:jc w:val="center"/>
        <w:outlineLvl w:val="1"/>
        <w:rPr>
          <w:rFonts w:eastAsia="Calibri"/>
          <w:sz w:val="28"/>
          <w:szCs w:val="28"/>
          <w:lang w:eastAsia="en-US"/>
        </w:rPr>
      </w:pPr>
      <w:r w:rsidRPr="002218A4">
        <w:rPr>
          <w:rFonts w:eastAsia="Calibri"/>
          <w:sz w:val="28"/>
          <w:szCs w:val="28"/>
          <w:lang w:eastAsia="en-US"/>
        </w:rPr>
        <w:t xml:space="preserve"> үстерү һәм йорт биләмәләрен төзекләндерү дәрәҗәсен арттыру»</w:t>
      </w:r>
    </w:p>
    <w:p w:rsidR="002218A4" w:rsidRPr="002218A4" w:rsidRDefault="002218A4" w:rsidP="002218A4">
      <w:pPr>
        <w:autoSpaceDE w:val="0"/>
        <w:autoSpaceDN w:val="0"/>
        <w:adjustRightInd w:val="0"/>
        <w:jc w:val="center"/>
        <w:outlineLvl w:val="1"/>
        <w:rPr>
          <w:rFonts w:eastAsia="Calibri"/>
          <w:sz w:val="28"/>
          <w:szCs w:val="28"/>
          <w:lang w:eastAsia="en-US"/>
        </w:rPr>
      </w:pPr>
      <w:r w:rsidRPr="002218A4">
        <w:rPr>
          <w:rFonts w:eastAsia="Calibri"/>
          <w:sz w:val="28"/>
          <w:szCs w:val="28"/>
          <w:lang w:eastAsia="en-US"/>
        </w:rPr>
        <w:t xml:space="preserve"> төбәк проекты</w:t>
      </w:r>
    </w:p>
    <w:p w:rsidR="002218A4" w:rsidRPr="002218A4" w:rsidRDefault="002218A4" w:rsidP="002218A4">
      <w:pPr>
        <w:autoSpaceDE w:val="0"/>
        <w:autoSpaceDN w:val="0"/>
        <w:adjustRightInd w:val="0"/>
        <w:jc w:val="center"/>
        <w:outlineLvl w:val="1"/>
        <w:rPr>
          <w:rFonts w:eastAsia="Calibri"/>
          <w:sz w:val="28"/>
          <w:szCs w:val="28"/>
          <w:lang w:eastAsia="en-US"/>
        </w:rPr>
      </w:pPr>
    </w:p>
    <w:p w:rsidR="002218A4" w:rsidRDefault="002218A4" w:rsidP="00E76222">
      <w:pPr>
        <w:autoSpaceDE w:val="0"/>
        <w:autoSpaceDN w:val="0"/>
        <w:adjustRightInd w:val="0"/>
        <w:ind w:firstLine="709"/>
        <w:jc w:val="both"/>
        <w:outlineLvl w:val="1"/>
        <w:rPr>
          <w:rFonts w:eastAsia="Calibri"/>
          <w:sz w:val="28"/>
          <w:szCs w:val="28"/>
          <w:lang w:eastAsia="en-US"/>
        </w:rPr>
      </w:pPr>
      <w:r w:rsidRPr="002218A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2218A4">
        <w:rPr>
          <w:rFonts w:eastAsia="Calibri"/>
          <w:sz w:val="28"/>
          <w:szCs w:val="28"/>
          <w:lang w:eastAsia="en-US"/>
        </w:rPr>
        <w:t xml:space="preserve">буенча чыгымнарның тиешле юнәлешләре буенча </w:t>
      </w:r>
      <w:r>
        <w:rPr>
          <w:rFonts w:eastAsia="Calibri"/>
          <w:sz w:val="28"/>
          <w:szCs w:val="28"/>
          <w:lang w:val="tt-RU" w:eastAsia="en-US"/>
        </w:rPr>
        <w:t>төбәк проектын</w:t>
      </w:r>
      <w:r w:rsidRPr="002218A4">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2218A4">
        <w:rPr>
          <w:rFonts w:eastAsia="Calibri"/>
          <w:sz w:val="28"/>
          <w:szCs w:val="28"/>
          <w:lang w:eastAsia="en-US"/>
        </w:rPr>
        <w:t>, шул исәптән:</w:t>
      </w:r>
    </w:p>
    <w:p w:rsidR="001411D4" w:rsidRPr="00040079" w:rsidRDefault="001411D4" w:rsidP="00E76222">
      <w:pPr>
        <w:autoSpaceDE w:val="0"/>
        <w:autoSpaceDN w:val="0"/>
        <w:adjustRightInd w:val="0"/>
        <w:ind w:firstLine="709"/>
        <w:jc w:val="both"/>
        <w:outlineLvl w:val="1"/>
        <w:rPr>
          <w:rFonts w:eastAsia="Calibri"/>
          <w:sz w:val="28"/>
          <w:szCs w:val="28"/>
          <w:lang w:eastAsia="en-US"/>
        </w:rPr>
      </w:pPr>
    </w:p>
    <w:p w:rsidR="002218A4" w:rsidRPr="002218A4" w:rsidRDefault="002218A4" w:rsidP="002218A4">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R5760 А</w:t>
      </w:r>
      <w:r w:rsidRPr="002218A4">
        <w:rPr>
          <w:rFonts w:eastAsia="Calibri"/>
          <w:sz w:val="28"/>
          <w:szCs w:val="28"/>
          <w:lang w:eastAsia="en-US"/>
        </w:rPr>
        <w:t>выл территорияләрен комплекслы үстерү чаралар</w:t>
      </w:r>
      <w:r>
        <w:rPr>
          <w:rFonts w:eastAsia="Calibri"/>
          <w:sz w:val="28"/>
          <w:szCs w:val="28"/>
          <w:lang w:eastAsia="en-US"/>
        </w:rPr>
        <w:t>ын гамәлгә ашыруга финанслашыла торган чыгымнар</w:t>
      </w:r>
    </w:p>
    <w:p w:rsidR="002218A4" w:rsidRPr="002218A4" w:rsidRDefault="002218A4" w:rsidP="002218A4">
      <w:pPr>
        <w:autoSpaceDE w:val="0"/>
        <w:autoSpaceDN w:val="0"/>
        <w:adjustRightInd w:val="0"/>
        <w:ind w:firstLine="709"/>
        <w:jc w:val="both"/>
        <w:outlineLvl w:val="2"/>
        <w:rPr>
          <w:rFonts w:eastAsia="Calibri"/>
          <w:sz w:val="28"/>
          <w:szCs w:val="28"/>
          <w:lang w:eastAsia="en-US"/>
        </w:rPr>
      </w:pPr>
      <w:r w:rsidRPr="002218A4">
        <w:rPr>
          <w:rFonts w:eastAsia="Calibri"/>
          <w:sz w:val="28"/>
          <w:szCs w:val="28"/>
          <w:lang w:eastAsia="en-US"/>
        </w:rPr>
        <w:t>Чыгымнарның әлеге юнәлеше буенча авыл территорияләрен комплекслы үстерү чараларын гамәлгә ашыруга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273A54" w:rsidRDefault="002218A4" w:rsidP="002218A4">
      <w:pPr>
        <w:autoSpaceDE w:val="0"/>
        <w:autoSpaceDN w:val="0"/>
        <w:adjustRightInd w:val="0"/>
        <w:ind w:firstLine="709"/>
        <w:jc w:val="both"/>
        <w:outlineLvl w:val="2"/>
        <w:rPr>
          <w:rFonts w:eastAsia="Calibri"/>
          <w:sz w:val="28"/>
          <w:szCs w:val="28"/>
          <w:lang w:val="tt-RU" w:eastAsia="en-US"/>
        </w:rPr>
      </w:pPr>
      <w:r>
        <w:rPr>
          <w:rFonts w:eastAsia="Calibri"/>
          <w:sz w:val="28"/>
          <w:szCs w:val="28"/>
          <w:lang w:val="tt-RU" w:eastAsia="en-US"/>
        </w:rPr>
        <w:t>Әлеге</w:t>
      </w:r>
      <w:r w:rsidRPr="002218A4">
        <w:rPr>
          <w:rFonts w:eastAsia="Calibri"/>
          <w:sz w:val="28"/>
          <w:szCs w:val="28"/>
          <w:lang w:eastAsia="en-US"/>
        </w:rPr>
        <w:t xml:space="preserve"> максатларга субсидияләр </w:t>
      </w:r>
      <w:r w:rsidR="00273A54">
        <w:rPr>
          <w:rFonts w:eastAsia="Calibri"/>
          <w:sz w:val="28"/>
          <w:szCs w:val="28"/>
          <w:lang w:val="tt-RU" w:eastAsia="en-US"/>
        </w:rPr>
        <w:t>тиешле керемнәр төре кодлары буенча чагылдырыла:</w:t>
      </w:r>
    </w:p>
    <w:p w:rsidR="002218A4" w:rsidRPr="002218A4" w:rsidRDefault="00273A54" w:rsidP="002218A4">
      <w:pPr>
        <w:autoSpaceDE w:val="0"/>
        <w:autoSpaceDN w:val="0"/>
        <w:adjustRightInd w:val="0"/>
        <w:ind w:firstLine="709"/>
        <w:jc w:val="both"/>
        <w:outlineLvl w:val="2"/>
        <w:rPr>
          <w:rFonts w:eastAsia="Calibri"/>
          <w:sz w:val="28"/>
          <w:szCs w:val="28"/>
          <w:lang w:val="tt-RU" w:eastAsia="en-US"/>
        </w:rPr>
      </w:pPr>
      <w:r>
        <w:rPr>
          <w:rFonts w:eastAsia="Calibri"/>
          <w:sz w:val="28"/>
          <w:szCs w:val="28"/>
          <w:lang w:val="tt-RU" w:eastAsia="en-US"/>
        </w:rPr>
        <w:t xml:space="preserve"> </w:t>
      </w:r>
      <w:r w:rsidR="002218A4">
        <w:rPr>
          <w:rFonts w:eastAsia="Calibri"/>
          <w:sz w:val="28"/>
          <w:szCs w:val="28"/>
          <w:lang w:val="tt-RU" w:eastAsia="en-US"/>
        </w:rPr>
        <w:t xml:space="preserve"> </w:t>
      </w:r>
      <w:r w:rsidR="002218A4" w:rsidRPr="002218A4">
        <w:rPr>
          <w:rFonts w:eastAsia="Calibri"/>
          <w:sz w:val="28"/>
          <w:szCs w:val="28"/>
          <w:lang w:val="tt-RU" w:eastAsia="en-US"/>
        </w:rPr>
        <w:t>000 2 02 25576 00 0000 150</w:t>
      </w:r>
      <w:r w:rsidR="00E76222">
        <w:rPr>
          <w:rFonts w:eastAsia="Calibri"/>
          <w:sz w:val="28"/>
          <w:szCs w:val="28"/>
          <w:lang w:val="tt-RU" w:eastAsia="en-US"/>
        </w:rPr>
        <w:t xml:space="preserve"> </w:t>
      </w:r>
      <w:r w:rsidR="00E76222" w:rsidRPr="00E76222">
        <w:rPr>
          <w:rFonts w:eastAsia="Calibri"/>
          <w:sz w:val="28"/>
          <w:szCs w:val="28"/>
          <w:lang w:val="tt-RU" w:eastAsia="en-US"/>
        </w:rPr>
        <w:t>«</w:t>
      </w:r>
      <w:r w:rsidRPr="00273A54">
        <w:rPr>
          <w:rFonts w:eastAsia="Calibri"/>
          <w:sz w:val="28"/>
          <w:szCs w:val="28"/>
          <w:lang w:val="tt-RU" w:eastAsia="en-US"/>
        </w:rPr>
        <w:t>Авыл территорияләрен комплекслы үстерүне тәэмин итүгә бюджетларга субсидияләр</w:t>
      </w:r>
      <w:r w:rsidR="00E76222" w:rsidRPr="00273A54">
        <w:rPr>
          <w:rFonts w:eastAsia="Calibri"/>
          <w:sz w:val="28"/>
          <w:szCs w:val="28"/>
          <w:lang w:val="tt-RU" w:eastAsia="en-US"/>
        </w:rPr>
        <w:t>»</w:t>
      </w:r>
      <w:r w:rsidR="002218A4" w:rsidRPr="002218A4">
        <w:rPr>
          <w:rFonts w:eastAsia="Calibri"/>
          <w:sz w:val="28"/>
          <w:szCs w:val="28"/>
          <w:lang w:val="tt-RU" w:eastAsia="en-US"/>
        </w:rPr>
        <w:t>;</w:t>
      </w:r>
    </w:p>
    <w:p w:rsidR="002218A4" w:rsidRPr="00273A54" w:rsidRDefault="00273A54" w:rsidP="002218A4">
      <w:pPr>
        <w:autoSpaceDE w:val="0"/>
        <w:autoSpaceDN w:val="0"/>
        <w:adjustRightInd w:val="0"/>
        <w:ind w:firstLine="709"/>
        <w:jc w:val="both"/>
        <w:outlineLvl w:val="2"/>
        <w:rPr>
          <w:rFonts w:eastAsia="Calibri"/>
          <w:sz w:val="28"/>
          <w:szCs w:val="28"/>
          <w:lang w:val="tt-RU" w:eastAsia="en-US"/>
        </w:rPr>
      </w:pPr>
      <w:r w:rsidRPr="00273A54">
        <w:rPr>
          <w:rFonts w:eastAsia="Calibri"/>
          <w:sz w:val="28"/>
          <w:szCs w:val="28"/>
          <w:lang w:val="tt-RU" w:eastAsia="en-US"/>
        </w:rPr>
        <w:t>000 2 02 27567 00 0000 150 «А</w:t>
      </w:r>
      <w:r w:rsidR="002218A4" w:rsidRPr="00273A54">
        <w:rPr>
          <w:rFonts w:eastAsia="Calibri"/>
          <w:sz w:val="28"/>
          <w:szCs w:val="28"/>
          <w:lang w:val="tt-RU" w:eastAsia="en-US"/>
        </w:rPr>
        <w:t>выл территорияләрен комплекслы үстерүне тәэмин итү кысаларында дәүләт (муниципаль) милке объектларына капитал салуларны финанслашуга бюджетларга субсидияләр»</w:t>
      </w:r>
      <w:r w:rsidR="00E76222">
        <w:rPr>
          <w:rFonts w:eastAsia="Calibri"/>
          <w:sz w:val="28"/>
          <w:szCs w:val="28"/>
          <w:lang w:val="tt-RU" w:eastAsia="en-US"/>
        </w:rPr>
        <w:t>.</w:t>
      </w:r>
      <w:r w:rsidR="002218A4" w:rsidRPr="00273A54">
        <w:rPr>
          <w:rFonts w:eastAsia="Calibri"/>
          <w:sz w:val="28"/>
          <w:szCs w:val="28"/>
          <w:lang w:val="tt-RU" w:eastAsia="en-US"/>
        </w:rPr>
        <w:t xml:space="preserve"> </w:t>
      </w:r>
    </w:p>
    <w:p w:rsidR="00273A54" w:rsidRPr="00533CFB" w:rsidRDefault="00273A54" w:rsidP="00273A54">
      <w:pPr>
        <w:autoSpaceDE w:val="0"/>
        <w:autoSpaceDN w:val="0"/>
        <w:adjustRightInd w:val="0"/>
        <w:ind w:firstLine="709"/>
        <w:jc w:val="both"/>
        <w:outlineLvl w:val="1"/>
        <w:rPr>
          <w:rFonts w:eastAsia="Calibri"/>
          <w:sz w:val="28"/>
          <w:szCs w:val="28"/>
          <w:lang w:val="tt-RU" w:eastAsia="en-US"/>
        </w:rPr>
      </w:pPr>
    </w:p>
    <w:p w:rsidR="00273A54" w:rsidRPr="00273A54" w:rsidRDefault="00273A54" w:rsidP="00273A5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R5761 Т</w:t>
      </w:r>
      <w:r w:rsidRPr="00273A54">
        <w:rPr>
          <w:rFonts w:eastAsia="Calibri"/>
          <w:sz w:val="28"/>
          <w:szCs w:val="28"/>
          <w:lang w:eastAsia="en-US"/>
        </w:rPr>
        <w:t xml:space="preserve">орак урынны наем шартнамәсе буенча бирелә торган торак төзү (сатып алу) </w:t>
      </w:r>
    </w:p>
    <w:p w:rsidR="00273A54" w:rsidRPr="00273A54" w:rsidRDefault="00273A54" w:rsidP="00273A54">
      <w:pPr>
        <w:autoSpaceDE w:val="0"/>
        <w:autoSpaceDN w:val="0"/>
        <w:adjustRightInd w:val="0"/>
        <w:ind w:firstLine="709"/>
        <w:jc w:val="both"/>
        <w:outlineLvl w:val="1"/>
        <w:rPr>
          <w:rFonts w:eastAsia="Calibri"/>
          <w:sz w:val="28"/>
          <w:szCs w:val="28"/>
          <w:lang w:eastAsia="en-US"/>
        </w:rPr>
      </w:pPr>
    </w:p>
    <w:p w:rsidR="00273A54" w:rsidRPr="00273A54" w:rsidRDefault="00273A54" w:rsidP="00273A5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R5762 А</w:t>
      </w:r>
      <w:r w:rsidRPr="00273A54">
        <w:rPr>
          <w:rFonts w:eastAsia="Calibri"/>
          <w:sz w:val="28"/>
          <w:szCs w:val="28"/>
          <w:lang w:eastAsia="en-US"/>
        </w:rPr>
        <w:t>выл территорияләрендә яшәүче Россия Федерациясе гражданнарының торак шартларын яхшырту</w:t>
      </w:r>
    </w:p>
    <w:p w:rsidR="00273A54" w:rsidRPr="00273A54" w:rsidRDefault="00273A54" w:rsidP="00273A54">
      <w:pPr>
        <w:autoSpaceDE w:val="0"/>
        <w:autoSpaceDN w:val="0"/>
        <w:adjustRightInd w:val="0"/>
        <w:ind w:firstLine="709"/>
        <w:jc w:val="both"/>
        <w:outlineLvl w:val="1"/>
        <w:rPr>
          <w:rFonts w:eastAsia="Calibri"/>
          <w:sz w:val="28"/>
          <w:szCs w:val="28"/>
          <w:lang w:eastAsia="en-US"/>
        </w:rPr>
      </w:pPr>
    </w:p>
    <w:p w:rsidR="00273A54" w:rsidRPr="00273A54" w:rsidRDefault="00273A54" w:rsidP="00273A5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R5763 И</w:t>
      </w:r>
      <w:r w:rsidRPr="00273A54">
        <w:rPr>
          <w:rFonts w:eastAsia="Calibri"/>
          <w:sz w:val="28"/>
          <w:szCs w:val="28"/>
          <w:lang w:eastAsia="en-US"/>
        </w:rPr>
        <w:t>нженерлык инфраструктурасы объектларын төзекләндерү һәм авыл территорияләрендә урнашкан мәйданчыкларны компакт</w:t>
      </w:r>
      <w:r>
        <w:rPr>
          <w:rFonts w:eastAsia="Calibri"/>
          <w:sz w:val="28"/>
          <w:szCs w:val="28"/>
          <w:lang w:val="tt-RU" w:eastAsia="en-US"/>
        </w:rPr>
        <w:t>лы</w:t>
      </w:r>
      <w:r w:rsidRPr="00273A54">
        <w:rPr>
          <w:rFonts w:eastAsia="Calibri"/>
          <w:sz w:val="28"/>
          <w:szCs w:val="28"/>
          <w:lang w:eastAsia="en-US"/>
        </w:rPr>
        <w:t xml:space="preserve"> торак төзелеше өчен төзекләндерү</w:t>
      </w:r>
    </w:p>
    <w:p w:rsidR="00273A54" w:rsidRPr="00273A54" w:rsidRDefault="00273A54" w:rsidP="00273A54">
      <w:pPr>
        <w:autoSpaceDE w:val="0"/>
        <w:autoSpaceDN w:val="0"/>
        <w:adjustRightInd w:val="0"/>
        <w:ind w:firstLine="709"/>
        <w:jc w:val="both"/>
        <w:outlineLvl w:val="1"/>
        <w:rPr>
          <w:rFonts w:eastAsia="Calibri"/>
          <w:sz w:val="28"/>
          <w:szCs w:val="28"/>
          <w:lang w:eastAsia="en-US"/>
        </w:rPr>
      </w:pPr>
    </w:p>
    <w:p w:rsidR="00C46406" w:rsidRDefault="00273A54" w:rsidP="00273A54">
      <w:pPr>
        <w:autoSpaceDE w:val="0"/>
        <w:autoSpaceDN w:val="0"/>
        <w:adjustRightInd w:val="0"/>
        <w:ind w:firstLine="709"/>
        <w:jc w:val="center"/>
        <w:outlineLvl w:val="1"/>
        <w:rPr>
          <w:rFonts w:eastAsia="Calibri"/>
          <w:sz w:val="28"/>
          <w:szCs w:val="28"/>
          <w:lang w:eastAsia="en-US"/>
        </w:rPr>
      </w:pPr>
      <w:r w:rsidRPr="00273A54">
        <w:rPr>
          <w:rFonts w:eastAsia="Calibri"/>
          <w:sz w:val="28"/>
          <w:szCs w:val="28"/>
          <w:lang w:eastAsia="en-US"/>
        </w:rPr>
        <w:t>14 2 10 00000</w:t>
      </w:r>
      <w:r w:rsidR="00C46406">
        <w:rPr>
          <w:rFonts w:eastAsia="Calibri"/>
          <w:sz w:val="28"/>
          <w:szCs w:val="28"/>
          <w:lang w:eastAsia="en-US"/>
        </w:rPr>
        <w:t xml:space="preserve"> </w:t>
      </w:r>
      <w:r w:rsidRPr="00273A54">
        <w:rPr>
          <w:rFonts w:eastAsia="Calibri"/>
          <w:sz w:val="28"/>
          <w:szCs w:val="28"/>
          <w:lang w:eastAsia="en-US"/>
        </w:rPr>
        <w:t>«Авыл территорияләрен төзекләндерү»</w:t>
      </w:r>
    </w:p>
    <w:p w:rsidR="001411D4" w:rsidRPr="00040079" w:rsidRDefault="00273A54" w:rsidP="00273A54">
      <w:pPr>
        <w:autoSpaceDE w:val="0"/>
        <w:autoSpaceDN w:val="0"/>
        <w:adjustRightInd w:val="0"/>
        <w:ind w:firstLine="709"/>
        <w:jc w:val="center"/>
        <w:outlineLvl w:val="1"/>
        <w:rPr>
          <w:rFonts w:eastAsia="Calibri"/>
          <w:sz w:val="28"/>
          <w:szCs w:val="28"/>
          <w:lang w:eastAsia="en-US"/>
        </w:rPr>
      </w:pPr>
      <w:r w:rsidRPr="00273A54">
        <w:rPr>
          <w:rFonts w:eastAsia="Calibri"/>
          <w:sz w:val="28"/>
          <w:szCs w:val="28"/>
          <w:lang w:eastAsia="en-US"/>
        </w:rPr>
        <w:t xml:space="preserve"> төбәк проекты</w:t>
      </w:r>
    </w:p>
    <w:p w:rsidR="00273A54" w:rsidRDefault="00273A54" w:rsidP="00C028DE">
      <w:pPr>
        <w:autoSpaceDE w:val="0"/>
        <w:autoSpaceDN w:val="0"/>
        <w:adjustRightInd w:val="0"/>
        <w:ind w:firstLine="709"/>
        <w:jc w:val="both"/>
        <w:outlineLvl w:val="1"/>
        <w:rPr>
          <w:rFonts w:eastAsia="Calibri"/>
          <w:sz w:val="28"/>
          <w:szCs w:val="28"/>
          <w:lang w:eastAsia="en-US"/>
        </w:rPr>
      </w:pPr>
    </w:p>
    <w:p w:rsidR="00273A54" w:rsidRPr="00273A54" w:rsidRDefault="00273A54" w:rsidP="00273A54">
      <w:pPr>
        <w:autoSpaceDE w:val="0"/>
        <w:autoSpaceDN w:val="0"/>
        <w:adjustRightInd w:val="0"/>
        <w:ind w:firstLine="709"/>
        <w:jc w:val="both"/>
        <w:outlineLvl w:val="1"/>
        <w:rPr>
          <w:rFonts w:eastAsia="Calibri"/>
          <w:sz w:val="28"/>
          <w:szCs w:val="28"/>
          <w:lang w:eastAsia="en-US"/>
        </w:rPr>
      </w:pPr>
      <w:r w:rsidRPr="00273A5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273A54">
        <w:rPr>
          <w:rFonts w:eastAsia="Calibri"/>
          <w:sz w:val="28"/>
          <w:szCs w:val="28"/>
          <w:lang w:eastAsia="en-US"/>
        </w:rPr>
        <w:t xml:space="preserve">буенча чыгымнарның тиешле юнәлешләре буенча </w:t>
      </w:r>
      <w:r>
        <w:rPr>
          <w:rFonts w:eastAsia="Calibri"/>
          <w:sz w:val="28"/>
          <w:szCs w:val="28"/>
          <w:lang w:val="tt-RU" w:eastAsia="en-US"/>
        </w:rPr>
        <w:t>төбәк проектын</w:t>
      </w:r>
      <w:r w:rsidRPr="00273A54">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273A54">
        <w:rPr>
          <w:rFonts w:eastAsia="Calibri"/>
          <w:sz w:val="28"/>
          <w:szCs w:val="28"/>
          <w:lang w:eastAsia="en-US"/>
        </w:rPr>
        <w:t>, шул исәптән:</w:t>
      </w:r>
    </w:p>
    <w:p w:rsidR="00273A54" w:rsidRPr="00273A54" w:rsidRDefault="00273A54" w:rsidP="00273A54">
      <w:pPr>
        <w:autoSpaceDE w:val="0"/>
        <w:autoSpaceDN w:val="0"/>
        <w:adjustRightInd w:val="0"/>
        <w:ind w:firstLine="709"/>
        <w:jc w:val="both"/>
        <w:outlineLvl w:val="1"/>
        <w:rPr>
          <w:rFonts w:eastAsia="Calibri"/>
          <w:sz w:val="28"/>
          <w:szCs w:val="28"/>
          <w:lang w:eastAsia="en-US"/>
        </w:rPr>
      </w:pPr>
    </w:p>
    <w:p w:rsidR="00273A54" w:rsidRPr="00273A54" w:rsidRDefault="00273A54" w:rsidP="00273A5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R5760 А</w:t>
      </w:r>
      <w:r w:rsidRPr="00273A54">
        <w:rPr>
          <w:rFonts w:eastAsia="Calibri"/>
          <w:sz w:val="28"/>
          <w:szCs w:val="28"/>
          <w:lang w:eastAsia="en-US"/>
        </w:rPr>
        <w:t>выл территорияләрен комплекслы үстерү чара</w:t>
      </w:r>
      <w:r>
        <w:rPr>
          <w:rFonts w:eastAsia="Calibri"/>
          <w:sz w:val="28"/>
          <w:szCs w:val="28"/>
          <w:lang w:eastAsia="en-US"/>
        </w:rPr>
        <w:t>ларын гамәлгә ашыруга финанслашыла торган чыгымнар</w:t>
      </w:r>
    </w:p>
    <w:p w:rsidR="00273A54" w:rsidRPr="00273A54" w:rsidRDefault="00273A54" w:rsidP="00273A54">
      <w:pPr>
        <w:autoSpaceDE w:val="0"/>
        <w:autoSpaceDN w:val="0"/>
        <w:adjustRightInd w:val="0"/>
        <w:ind w:firstLine="709"/>
        <w:jc w:val="both"/>
        <w:outlineLvl w:val="1"/>
        <w:rPr>
          <w:rFonts w:eastAsia="Calibri"/>
          <w:sz w:val="28"/>
          <w:szCs w:val="28"/>
          <w:lang w:eastAsia="en-US"/>
        </w:rPr>
      </w:pPr>
      <w:r w:rsidRPr="00273A54">
        <w:rPr>
          <w:rFonts w:eastAsia="Calibri"/>
          <w:sz w:val="28"/>
          <w:szCs w:val="28"/>
          <w:lang w:eastAsia="en-US"/>
        </w:rPr>
        <w:t>Чыгымнарның әлеге юнәлеше буенча авыл территорияләрен комплекслы үстерү чараларын гамәлгә ашыруга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273A54" w:rsidRPr="00273A54" w:rsidRDefault="00273A54" w:rsidP="00273A54">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273A54">
        <w:rPr>
          <w:rFonts w:eastAsia="Calibri"/>
          <w:sz w:val="28"/>
          <w:szCs w:val="28"/>
          <w:lang w:eastAsia="en-US"/>
        </w:rPr>
        <w:t xml:space="preserve"> максатларга субсидияләр керү керемнәр төре</w:t>
      </w:r>
      <w:r>
        <w:rPr>
          <w:rFonts w:eastAsia="Calibri"/>
          <w:sz w:val="28"/>
          <w:szCs w:val="28"/>
          <w:lang w:eastAsia="en-US"/>
        </w:rPr>
        <w:t>нең тиешле кодлары буенча чагылдырыла</w:t>
      </w:r>
      <w:r>
        <w:rPr>
          <w:rFonts w:eastAsia="Calibri"/>
          <w:sz w:val="28"/>
          <w:szCs w:val="28"/>
          <w:lang w:val="tt-RU" w:eastAsia="en-US"/>
        </w:rPr>
        <w:t>,</w:t>
      </w:r>
      <w:r w:rsidRPr="00273A54">
        <w:rPr>
          <w:rFonts w:eastAsia="Calibri"/>
          <w:sz w:val="28"/>
          <w:szCs w:val="28"/>
          <w:lang w:eastAsia="en-US"/>
        </w:rPr>
        <w:t xml:space="preserve"> бюджетлар керемнәре классифик</w:t>
      </w:r>
      <w:r>
        <w:rPr>
          <w:rFonts w:eastAsia="Calibri"/>
          <w:sz w:val="28"/>
          <w:szCs w:val="28"/>
          <w:lang w:eastAsia="en-US"/>
        </w:rPr>
        <w:t>ациясенең</w:t>
      </w:r>
      <w:r w:rsidRPr="00273A54">
        <w:rPr>
          <w:rFonts w:eastAsia="Calibri"/>
          <w:sz w:val="28"/>
          <w:szCs w:val="28"/>
          <w:lang w:eastAsia="en-US"/>
        </w:rPr>
        <w:t>:</w:t>
      </w:r>
    </w:p>
    <w:p w:rsidR="00273A54" w:rsidRPr="00273A54" w:rsidRDefault="00273A54" w:rsidP="00273A54">
      <w:pPr>
        <w:autoSpaceDE w:val="0"/>
        <w:autoSpaceDN w:val="0"/>
        <w:adjustRightInd w:val="0"/>
        <w:ind w:firstLine="709"/>
        <w:jc w:val="both"/>
        <w:outlineLvl w:val="1"/>
        <w:rPr>
          <w:rFonts w:eastAsia="Calibri"/>
          <w:sz w:val="28"/>
          <w:szCs w:val="28"/>
          <w:lang w:eastAsia="en-US"/>
        </w:rPr>
      </w:pPr>
      <w:r w:rsidRPr="00273A54">
        <w:rPr>
          <w:rFonts w:eastAsia="Calibri"/>
          <w:sz w:val="28"/>
          <w:szCs w:val="28"/>
          <w:lang w:eastAsia="en-US"/>
        </w:rPr>
        <w:t xml:space="preserve">000 2 02 25576 00 0000 150 </w:t>
      </w:r>
      <w:r w:rsidR="00C46406" w:rsidRPr="00A01901">
        <w:rPr>
          <w:rFonts w:eastAsia="Calibri"/>
          <w:sz w:val="28"/>
          <w:szCs w:val="28"/>
          <w:lang w:eastAsia="en-US"/>
        </w:rPr>
        <w:t>«</w:t>
      </w:r>
      <w:r>
        <w:rPr>
          <w:rFonts w:eastAsia="Calibri"/>
          <w:sz w:val="28"/>
          <w:szCs w:val="28"/>
          <w:lang w:val="tt-RU" w:eastAsia="en-US"/>
        </w:rPr>
        <w:t>А</w:t>
      </w:r>
      <w:r w:rsidRPr="00273A54">
        <w:rPr>
          <w:rFonts w:eastAsia="Calibri"/>
          <w:sz w:val="28"/>
          <w:szCs w:val="28"/>
          <w:lang w:eastAsia="en-US"/>
        </w:rPr>
        <w:t>выл территорияләрен комплекслы үстерүне тәэмин итүгә бюджетларга субсидияләр</w:t>
      </w:r>
      <w:r w:rsidR="00C46406" w:rsidRPr="00A01901">
        <w:rPr>
          <w:rFonts w:eastAsia="Calibri"/>
          <w:sz w:val="28"/>
          <w:szCs w:val="28"/>
          <w:lang w:eastAsia="en-US"/>
        </w:rPr>
        <w:t>»</w:t>
      </w:r>
      <w:r w:rsidRPr="00273A54">
        <w:rPr>
          <w:rFonts w:eastAsia="Calibri"/>
          <w:sz w:val="28"/>
          <w:szCs w:val="28"/>
          <w:lang w:eastAsia="en-US"/>
        </w:rPr>
        <w:t>;</w:t>
      </w:r>
    </w:p>
    <w:p w:rsidR="00273A54" w:rsidRDefault="00273A54" w:rsidP="00273A5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000 2 02 27567 00 0000 150 «А</w:t>
      </w:r>
      <w:r w:rsidRPr="00273A54">
        <w:rPr>
          <w:rFonts w:eastAsia="Calibri"/>
          <w:sz w:val="28"/>
          <w:szCs w:val="28"/>
          <w:lang w:eastAsia="en-US"/>
        </w:rPr>
        <w:t>выл территорияләрен комплекслы үстерүне тәэмин итү кысаларында дәүләт (муниципаль) милке объектларына капитал салуларны финанслашуга бюджетларга субсидияләр»</w:t>
      </w:r>
      <w:r>
        <w:rPr>
          <w:rFonts w:eastAsia="Calibri"/>
          <w:sz w:val="28"/>
          <w:szCs w:val="28"/>
          <w:lang w:val="tt-RU" w:eastAsia="en-US"/>
        </w:rPr>
        <w:t>.</w:t>
      </w:r>
      <w:r w:rsidRPr="00273A54">
        <w:rPr>
          <w:rFonts w:eastAsia="Calibri"/>
          <w:sz w:val="28"/>
          <w:szCs w:val="28"/>
          <w:lang w:eastAsia="en-US"/>
        </w:rPr>
        <w:t xml:space="preserve"> </w:t>
      </w:r>
    </w:p>
    <w:p w:rsidR="00F4585A" w:rsidRPr="00040079" w:rsidRDefault="00F4585A" w:rsidP="00C028DE">
      <w:pPr>
        <w:autoSpaceDE w:val="0"/>
        <w:autoSpaceDN w:val="0"/>
        <w:adjustRightInd w:val="0"/>
        <w:ind w:firstLine="709"/>
        <w:jc w:val="both"/>
        <w:outlineLvl w:val="1"/>
        <w:rPr>
          <w:rFonts w:eastAsia="Calibri"/>
          <w:sz w:val="28"/>
          <w:szCs w:val="28"/>
          <w:lang w:eastAsia="en-US"/>
        </w:rPr>
      </w:pPr>
    </w:p>
    <w:p w:rsidR="003B566B" w:rsidRPr="003B566B" w:rsidRDefault="00A03AF0" w:rsidP="003B566B">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R5764 А</w:t>
      </w:r>
      <w:r w:rsidR="003B566B" w:rsidRPr="003B566B">
        <w:rPr>
          <w:rFonts w:eastAsia="Calibri"/>
          <w:sz w:val="28"/>
          <w:szCs w:val="28"/>
          <w:lang w:eastAsia="en-US"/>
        </w:rPr>
        <w:t>выл территорияләрен төзекләндерү чараларын гамәлгә ашыру</w:t>
      </w:r>
    </w:p>
    <w:p w:rsidR="003B566B" w:rsidRPr="003B566B" w:rsidRDefault="003B566B" w:rsidP="003B566B">
      <w:pPr>
        <w:autoSpaceDE w:val="0"/>
        <w:autoSpaceDN w:val="0"/>
        <w:adjustRightInd w:val="0"/>
        <w:ind w:firstLine="709"/>
        <w:jc w:val="both"/>
        <w:outlineLvl w:val="1"/>
        <w:rPr>
          <w:rFonts w:eastAsia="Calibri"/>
          <w:sz w:val="28"/>
          <w:szCs w:val="28"/>
          <w:lang w:eastAsia="en-US"/>
        </w:rPr>
      </w:pPr>
    </w:p>
    <w:p w:rsidR="00C46406" w:rsidRDefault="003B566B" w:rsidP="00A03AF0">
      <w:pPr>
        <w:autoSpaceDE w:val="0"/>
        <w:autoSpaceDN w:val="0"/>
        <w:adjustRightInd w:val="0"/>
        <w:ind w:firstLine="709"/>
        <w:jc w:val="center"/>
        <w:outlineLvl w:val="1"/>
        <w:rPr>
          <w:rFonts w:eastAsia="Calibri"/>
          <w:sz w:val="28"/>
          <w:szCs w:val="28"/>
          <w:lang w:eastAsia="en-US"/>
        </w:rPr>
      </w:pPr>
      <w:r w:rsidRPr="003B566B">
        <w:rPr>
          <w:rFonts w:eastAsia="Calibri"/>
          <w:sz w:val="28"/>
          <w:szCs w:val="28"/>
          <w:lang w:eastAsia="en-US"/>
        </w:rPr>
        <w:t>14 2 11 00000</w:t>
      </w:r>
      <w:r w:rsidR="00C46406">
        <w:rPr>
          <w:rFonts w:eastAsia="Calibri"/>
          <w:sz w:val="28"/>
          <w:szCs w:val="28"/>
          <w:lang w:eastAsia="en-US"/>
        </w:rPr>
        <w:t xml:space="preserve"> </w:t>
      </w:r>
      <w:r w:rsidRPr="003B566B">
        <w:rPr>
          <w:rFonts w:eastAsia="Calibri"/>
          <w:sz w:val="28"/>
          <w:szCs w:val="28"/>
          <w:lang w:eastAsia="en-US"/>
        </w:rPr>
        <w:t>«Авыл халкын эш белән тәэмин итүгә ярдәм»</w:t>
      </w:r>
    </w:p>
    <w:p w:rsidR="003B566B" w:rsidRPr="003B566B" w:rsidRDefault="00A03AF0" w:rsidP="00A03AF0">
      <w:pPr>
        <w:autoSpaceDE w:val="0"/>
        <w:autoSpaceDN w:val="0"/>
        <w:adjustRightInd w:val="0"/>
        <w:ind w:firstLine="709"/>
        <w:jc w:val="center"/>
        <w:outlineLvl w:val="1"/>
        <w:rPr>
          <w:rFonts w:eastAsia="Calibri"/>
          <w:sz w:val="28"/>
          <w:szCs w:val="28"/>
          <w:lang w:eastAsia="en-US"/>
        </w:rPr>
      </w:pPr>
      <w:r w:rsidRPr="00A03AF0">
        <w:rPr>
          <w:rFonts w:eastAsia="Calibri"/>
          <w:sz w:val="28"/>
          <w:szCs w:val="28"/>
          <w:lang w:eastAsia="en-US"/>
        </w:rPr>
        <w:t xml:space="preserve"> </w:t>
      </w:r>
      <w:r w:rsidRPr="003B566B">
        <w:rPr>
          <w:rFonts w:eastAsia="Calibri"/>
          <w:sz w:val="28"/>
          <w:szCs w:val="28"/>
          <w:lang w:eastAsia="en-US"/>
        </w:rPr>
        <w:t>төбәк проекты</w:t>
      </w:r>
    </w:p>
    <w:p w:rsidR="003B566B" w:rsidRPr="003B566B" w:rsidRDefault="003B566B" w:rsidP="003B566B">
      <w:pPr>
        <w:autoSpaceDE w:val="0"/>
        <w:autoSpaceDN w:val="0"/>
        <w:adjustRightInd w:val="0"/>
        <w:ind w:firstLine="709"/>
        <w:jc w:val="both"/>
        <w:outlineLvl w:val="1"/>
        <w:rPr>
          <w:rFonts w:eastAsia="Calibri"/>
          <w:sz w:val="28"/>
          <w:szCs w:val="28"/>
          <w:lang w:eastAsia="en-US"/>
        </w:rPr>
      </w:pPr>
    </w:p>
    <w:p w:rsidR="003B566B" w:rsidRDefault="003B566B" w:rsidP="003B566B">
      <w:pPr>
        <w:autoSpaceDE w:val="0"/>
        <w:autoSpaceDN w:val="0"/>
        <w:adjustRightInd w:val="0"/>
        <w:ind w:firstLine="709"/>
        <w:jc w:val="both"/>
        <w:outlineLvl w:val="1"/>
        <w:rPr>
          <w:rFonts w:eastAsia="Calibri"/>
          <w:sz w:val="28"/>
          <w:szCs w:val="28"/>
          <w:lang w:eastAsia="en-US"/>
        </w:rPr>
      </w:pPr>
      <w:r w:rsidRPr="003B566B">
        <w:rPr>
          <w:rFonts w:eastAsia="Calibri"/>
          <w:sz w:val="28"/>
          <w:szCs w:val="28"/>
          <w:lang w:eastAsia="en-US"/>
        </w:rPr>
        <w:t xml:space="preserve">Әлеге максатчан </w:t>
      </w:r>
      <w:r w:rsidR="00A03AF0">
        <w:rPr>
          <w:rFonts w:eastAsia="Calibri"/>
          <w:sz w:val="28"/>
          <w:szCs w:val="28"/>
          <w:lang w:val="tt-RU" w:eastAsia="en-US"/>
        </w:rPr>
        <w:t>стат</w:t>
      </w:r>
      <w:r w:rsidR="00A03AF0">
        <w:rPr>
          <w:rFonts w:eastAsia="Calibri"/>
          <w:sz w:val="28"/>
          <w:szCs w:val="28"/>
          <w:lang w:eastAsia="en-US"/>
        </w:rPr>
        <w:t>ь</w:t>
      </w:r>
      <w:r w:rsidR="00A03AF0">
        <w:rPr>
          <w:rFonts w:eastAsia="Calibri"/>
          <w:sz w:val="28"/>
          <w:szCs w:val="28"/>
          <w:lang w:val="tt-RU" w:eastAsia="en-US"/>
        </w:rPr>
        <w:t>я</w:t>
      </w:r>
      <w:r w:rsidRPr="003B566B">
        <w:rPr>
          <w:rFonts w:eastAsia="Calibri"/>
          <w:sz w:val="28"/>
          <w:szCs w:val="28"/>
          <w:lang w:eastAsia="en-US"/>
        </w:rPr>
        <w:t xml:space="preserve"> буенча чыгымнарның тиешле юнәлешләре буенча </w:t>
      </w:r>
      <w:r w:rsidR="00A03AF0">
        <w:rPr>
          <w:rFonts w:eastAsia="Calibri"/>
          <w:sz w:val="28"/>
          <w:szCs w:val="28"/>
          <w:lang w:val="tt-RU" w:eastAsia="en-US"/>
        </w:rPr>
        <w:t>төбәк проектын</w:t>
      </w:r>
      <w:r w:rsidRPr="003B566B">
        <w:rPr>
          <w:rFonts w:eastAsia="Calibri"/>
          <w:sz w:val="28"/>
          <w:szCs w:val="28"/>
          <w:lang w:eastAsia="en-US"/>
        </w:rPr>
        <w:t xml:space="preserve"> гамәлгә ашыруга Татарстан Республикасы бюджеты чыгымнары</w:t>
      </w:r>
      <w:r w:rsidR="00A03AF0">
        <w:rPr>
          <w:rFonts w:eastAsia="Calibri"/>
          <w:sz w:val="28"/>
          <w:szCs w:val="28"/>
          <w:lang w:val="tt-RU" w:eastAsia="en-US"/>
        </w:rPr>
        <w:t xml:space="preserve"> чагылдырыла</w:t>
      </w:r>
      <w:r w:rsidRPr="003B566B">
        <w:rPr>
          <w:rFonts w:eastAsia="Calibri"/>
          <w:sz w:val="28"/>
          <w:szCs w:val="28"/>
          <w:lang w:eastAsia="en-US"/>
        </w:rPr>
        <w:t>, шул исәптән:</w:t>
      </w:r>
    </w:p>
    <w:p w:rsidR="00CF66C7" w:rsidRDefault="00CF66C7" w:rsidP="00CF66C7">
      <w:pPr>
        <w:autoSpaceDE w:val="0"/>
        <w:autoSpaceDN w:val="0"/>
        <w:adjustRightInd w:val="0"/>
        <w:ind w:firstLine="709"/>
        <w:jc w:val="both"/>
        <w:outlineLvl w:val="1"/>
        <w:rPr>
          <w:rFonts w:eastAsia="Calibri"/>
          <w:sz w:val="28"/>
          <w:szCs w:val="28"/>
          <w:lang w:eastAsia="en-US"/>
        </w:rPr>
      </w:pP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R5760 А</w:t>
      </w:r>
      <w:r w:rsidRPr="00A03AF0">
        <w:rPr>
          <w:rFonts w:eastAsia="Calibri"/>
          <w:sz w:val="28"/>
          <w:szCs w:val="28"/>
          <w:lang w:eastAsia="en-US"/>
        </w:rPr>
        <w:t>выл территорияләрен комплекслы үстерү чара</w:t>
      </w:r>
      <w:r>
        <w:rPr>
          <w:rFonts w:eastAsia="Calibri"/>
          <w:sz w:val="28"/>
          <w:szCs w:val="28"/>
          <w:lang w:eastAsia="en-US"/>
        </w:rPr>
        <w:t>ларын гамәлгә ашыруга финанслашыла торган чыгымнар</w:t>
      </w: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sidRPr="00A03AF0">
        <w:rPr>
          <w:rFonts w:eastAsia="Calibri"/>
          <w:sz w:val="28"/>
          <w:szCs w:val="28"/>
          <w:lang w:eastAsia="en-US"/>
        </w:rPr>
        <w:t>Чыгымнарның әлеге юнәлеше буенча авыл территорияләрен комплекслы үстерү чараларын гамәлгә ашыруга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A03AF0">
        <w:rPr>
          <w:rFonts w:eastAsia="Calibri"/>
          <w:sz w:val="28"/>
          <w:szCs w:val="28"/>
          <w:lang w:eastAsia="en-US"/>
        </w:rPr>
        <w:t>н максатларга субсидияләр керү керемнәр төре</w:t>
      </w:r>
      <w:r>
        <w:rPr>
          <w:rFonts w:eastAsia="Calibri"/>
          <w:sz w:val="28"/>
          <w:szCs w:val="28"/>
          <w:lang w:eastAsia="en-US"/>
        </w:rPr>
        <w:t>нең тиешле кодлары буенча чагылдырыла, бюдж</w:t>
      </w:r>
      <w:r>
        <w:rPr>
          <w:rFonts w:eastAsia="Calibri"/>
          <w:sz w:val="28"/>
          <w:szCs w:val="28"/>
          <w:lang w:val="tt-RU" w:eastAsia="en-US"/>
        </w:rPr>
        <w:t>етлар керемнәре классифика</w:t>
      </w:r>
      <w:r>
        <w:rPr>
          <w:rFonts w:eastAsia="Calibri"/>
          <w:sz w:val="28"/>
          <w:szCs w:val="28"/>
          <w:lang w:eastAsia="en-US"/>
        </w:rPr>
        <w:t>ц</w:t>
      </w:r>
      <w:r>
        <w:rPr>
          <w:rFonts w:eastAsia="Calibri"/>
          <w:sz w:val="28"/>
          <w:szCs w:val="28"/>
          <w:lang w:val="tt-RU" w:eastAsia="en-US"/>
        </w:rPr>
        <w:t>иясенең</w:t>
      </w:r>
      <w:r w:rsidRPr="00A03AF0">
        <w:rPr>
          <w:rFonts w:eastAsia="Calibri"/>
          <w:sz w:val="28"/>
          <w:szCs w:val="28"/>
          <w:lang w:eastAsia="en-US"/>
        </w:rPr>
        <w:t>:</w:t>
      </w: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sidRPr="00A03AF0">
        <w:rPr>
          <w:rFonts w:eastAsia="Calibri"/>
          <w:sz w:val="28"/>
          <w:szCs w:val="28"/>
          <w:lang w:eastAsia="en-US"/>
        </w:rPr>
        <w:t xml:space="preserve">000 2 02 25576 00 0000 150 </w:t>
      </w:r>
      <w:r w:rsidR="00B34799">
        <w:rPr>
          <w:rFonts w:eastAsia="Calibri"/>
          <w:sz w:val="28"/>
          <w:szCs w:val="28"/>
          <w:lang w:eastAsia="en-US"/>
        </w:rPr>
        <w:t>«</w:t>
      </w:r>
      <w:r>
        <w:rPr>
          <w:rFonts w:eastAsia="Calibri"/>
          <w:sz w:val="28"/>
          <w:szCs w:val="28"/>
          <w:lang w:val="tt-RU" w:eastAsia="en-US"/>
        </w:rPr>
        <w:t>А</w:t>
      </w:r>
      <w:r w:rsidRPr="00A03AF0">
        <w:rPr>
          <w:rFonts w:eastAsia="Calibri"/>
          <w:sz w:val="28"/>
          <w:szCs w:val="28"/>
          <w:lang w:eastAsia="en-US"/>
        </w:rPr>
        <w:t>выл территорияләрен комплекслы үстерүне тәэмин итүгә бюджетларга субсидияләр</w:t>
      </w:r>
      <w:r w:rsidR="00B34799" w:rsidRPr="00A01901">
        <w:rPr>
          <w:rFonts w:eastAsia="Calibri"/>
          <w:sz w:val="28"/>
          <w:szCs w:val="28"/>
          <w:lang w:eastAsia="en-US"/>
        </w:rPr>
        <w:t>»</w:t>
      </w:r>
      <w:r w:rsidRPr="00A03AF0">
        <w:rPr>
          <w:rFonts w:eastAsia="Calibri"/>
          <w:sz w:val="28"/>
          <w:szCs w:val="28"/>
          <w:lang w:eastAsia="en-US"/>
        </w:rPr>
        <w:t>;</w:t>
      </w:r>
    </w:p>
    <w:p w:rsidR="00A03AF0" w:rsidRDefault="00A03AF0" w:rsidP="00A03AF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000 2 02 27567 00 0000 150 «А</w:t>
      </w:r>
      <w:r w:rsidRPr="00A03AF0">
        <w:rPr>
          <w:rFonts w:eastAsia="Calibri"/>
          <w:sz w:val="28"/>
          <w:szCs w:val="28"/>
          <w:lang w:eastAsia="en-US"/>
        </w:rPr>
        <w:t xml:space="preserve">выл территорияләрен комплекслы үстерүне тәэмин итү кысаларында дәүләт (муниципаль) милке объектларына капитал салуларны финанслашуга бюджетларга субсидияләр» </w:t>
      </w:r>
    </w:p>
    <w:p w:rsidR="00A03AF0" w:rsidRDefault="00A03AF0" w:rsidP="00A03AF0">
      <w:pPr>
        <w:autoSpaceDE w:val="0"/>
        <w:autoSpaceDN w:val="0"/>
        <w:adjustRightInd w:val="0"/>
        <w:ind w:firstLine="709"/>
        <w:jc w:val="both"/>
        <w:outlineLvl w:val="1"/>
        <w:rPr>
          <w:rFonts w:eastAsia="Calibri"/>
          <w:sz w:val="28"/>
          <w:szCs w:val="28"/>
          <w:lang w:eastAsia="en-US"/>
        </w:rPr>
      </w:pP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R5765 А</w:t>
      </w:r>
      <w:r w:rsidRPr="00A03AF0">
        <w:rPr>
          <w:rFonts w:eastAsia="Calibri"/>
          <w:sz w:val="28"/>
          <w:szCs w:val="28"/>
          <w:lang w:eastAsia="en-US"/>
        </w:rPr>
        <w:t>выл хуҗалыгы товарлары</w:t>
      </w:r>
      <w:r>
        <w:rPr>
          <w:rFonts w:eastAsia="Calibri"/>
          <w:sz w:val="28"/>
          <w:szCs w:val="28"/>
          <w:lang w:val="tt-RU" w:eastAsia="en-US"/>
        </w:rPr>
        <w:t>н</w:t>
      </w:r>
      <w:r w:rsidRPr="00A03AF0">
        <w:rPr>
          <w:rFonts w:eastAsia="Calibri"/>
          <w:sz w:val="28"/>
          <w:szCs w:val="28"/>
          <w:lang w:eastAsia="en-US"/>
        </w:rPr>
        <w:t xml:space="preserve"> җитештерүчеләр һәм авыл территорияләрендә авыл хуҗалыгы продукциясен эшкәртүне гамәлгә ашыручы оешмалар өчен белгечләр укыту</w:t>
      </w:r>
    </w:p>
    <w:p w:rsidR="00A03AF0" w:rsidRPr="00A03AF0" w:rsidRDefault="00A03AF0" w:rsidP="00A03AF0">
      <w:pPr>
        <w:autoSpaceDE w:val="0"/>
        <w:autoSpaceDN w:val="0"/>
        <w:adjustRightInd w:val="0"/>
        <w:ind w:firstLine="709"/>
        <w:jc w:val="both"/>
        <w:outlineLvl w:val="1"/>
        <w:rPr>
          <w:rFonts w:eastAsia="Calibri"/>
          <w:sz w:val="28"/>
          <w:szCs w:val="28"/>
          <w:lang w:eastAsia="en-US"/>
        </w:rPr>
      </w:pP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R5766 А</w:t>
      </w:r>
      <w:r w:rsidRPr="00A03AF0">
        <w:rPr>
          <w:rFonts w:eastAsia="Calibri"/>
          <w:sz w:val="28"/>
          <w:szCs w:val="28"/>
          <w:lang w:eastAsia="en-US"/>
        </w:rPr>
        <w:t>выл хуҗалыгы товарлары</w:t>
      </w:r>
      <w:r>
        <w:rPr>
          <w:rFonts w:eastAsia="Calibri"/>
          <w:sz w:val="28"/>
          <w:szCs w:val="28"/>
          <w:lang w:val="tt-RU" w:eastAsia="en-US"/>
        </w:rPr>
        <w:t>н</w:t>
      </w:r>
      <w:r w:rsidRPr="00A03AF0">
        <w:rPr>
          <w:rFonts w:eastAsia="Calibri"/>
          <w:sz w:val="28"/>
          <w:szCs w:val="28"/>
          <w:lang w:eastAsia="en-US"/>
        </w:rPr>
        <w:t xml:space="preserve"> җитештерүчеләргә һәм авыл территорияләрендә авыл хуҗалыгы продукциясен эшкәртүче оешмаларга практика узу һәм хезмәт практикасын гамәлгә ашыру өчен укучыла</w:t>
      </w:r>
      <w:r>
        <w:rPr>
          <w:rFonts w:eastAsia="Calibri"/>
          <w:sz w:val="28"/>
          <w:szCs w:val="28"/>
          <w:lang w:eastAsia="en-US"/>
        </w:rPr>
        <w:t>рны җәлеп итүгә бәйле чыгымнарын</w:t>
      </w:r>
      <w:r w:rsidRPr="00A03AF0">
        <w:rPr>
          <w:rFonts w:eastAsia="Calibri"/>
          <w:sz w:val="28"/>
          <w:szCs w:val="28"/>
          <w:lang w:eastAsia="en-US"/>
        </w:rPr>
        <w:t xml:space="preserve"> каплау</w:t>
      </w:r>
    </w:p>
    <w:p w:rsidR="00A03AF0" w:rsidRPr="00A03AF0" w:rsidRDefault="00A03AF0" w:rsidP="00A03AF0">
      <w:pPr>
        <w:autoSpaceDE w:val="0"/>
        <w:autoSpaceDN w:val="0"/>
        <w:adjustRightInd w:val="0"/>
        <w:ind w:firstLine="709"/>
        <w:jc w:val="both"/>
        <w:outlineLvl w:val="1"/>
        <w:rPr>
          <w:rFonts w:eastAsia="Calibri"/>
          <w:sz w:val="28"/>
          <w:szCs w:val="28"/>
          <w:lang w:eastAsia="en-US"/>
        </w:rPr>
      </w:pPr>
    </w:p>
    <w:p w:rsidR="00B34799" w:rsidRDefault="00A03AF0" w:rsidP="00A03AF0">
      <w:pPr>
        <w:autoSpaceDE w:val="0"/>
        <w:autoSpaceDN w:val="0"/>
        <w:adjustRightInd w:val="0"/>
        <w:ind w:firstLine="709"/>
        <w:jc w:val="center"/>
        <w:outlineLvl w:val="1"/>
        <w:rPr>
          <w:rFonts w:eastAsia="Calibri"/>
          <w:sz w:val="28"/>
          <w:szCs w:val="28"/>
          <w:lang w:eastAsia="en-US"/>
        </w:rPr>
      </w:pPr>
      <w:r w:rsidRPr="00A03AF0">
        <w:rPr>
          <w:rFonts w:eastAsia="Calibri"/>
          <w:sz w:val="28"/>
          <w:szCs w:val="28"/>
          <w:lang w:eastAsia="en-US"/>
        </w:rPr>
        <w:t>14 2 12 00000</w:t>
      </w:r>
      <w:r w:rsidR="00B34799">
        <w:rPr>
          <w:rFonts w:eastAsia="Calibri"/>
          <w:sz w:val="28"/>
          <w:szCs w:val="28"/>
          <w:lang w:eastAsia="en-US"/>
        </w:rPr>
        <w:t xml:space="preserve"> </w:t>
      </w:r>
      <w:r w:rsidRPr="00A03AF0">
        <w:rPr>
          <w:rFonts w:eastAsia="Calibri"/>
          <w:sz w:val="28"/>
          <w:szCs w:val="28"/>
          <w:lang w:eastAsia="en-US"/>
        </w:rPr>
        <w:t xml:space="preserve">«Авыл территорияләренең бүгенге йөзе» </w:t>
      </w:r>
    </w:p>
    <w:p w:rsidR="00A03AF0" w:rsidRDefault="00A03AF0" w:rsidP="00A03AF0">
      <w:pPr>
        <w:autoSpaceDE w:val="0"/>
        <w:autoSpaceDN w:val="0"/>
        <w:adjustRightInd w:val="0"/>
        <w:ind w:firstLine="709"/>
        <w:jc w:val="center"/>
        <w:outlineLvl w:val="1"/>
        <w:rPr>
          <w:rFonts w:eastAsia="Calibri"/>
          <w:sz w:val="28"/>
          <w:szCs w:val="28"/>
          <w:lang w:eastAsia="en-US"/>
        </w:rPr>
      </w:pPr>
      <w:r w:rsidRPr="00A03AF0">
        <w:rPr>
          <w:rFonts w:eastAsia="Calibri"/>
          <w:sz w:val="28"/>
          <w:szCs w:val="28"/>
          <w:lang w:eastAsia="en-US"/>
        </w:rPr>
        <w:t>төбәк проекты</w:t>
      </w:r>
    </w:p>
    <w:p w:rsidR="00A03AF0" w:rsidRPr="00040079" w:rsidRDefault="00A03AF0" w:rsidP="00A03AF0">
      <w:pPr>
        <w:autoSpaceDE w:val="0"/>
        <w:autoSpaceDN w:val="0"/>
        <w:adjustRightInd w:val="0"/>
        <w:ind w:firstLine="709"/>
        <w:jc w:val="both"/>
        <w:outlineLvl w:val="1"/>
        <w:rPr>
          <w:rFonts w:eastAsia="Calibri"/>
          <w:sz w:val="28"/>
          <w:szCs w:val="28"/>
          <w:lang w:eastAsia="en-US"/>
        </w:rPr>
      </w:pP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sidRPr="00A03AF0">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03AF0">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A03AF0">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A03AF0">
        <w:rPr>
          <w:rFonts w:eastAsia="Calibri"/>
          <w:sz w:val="28"/>
          <w:szCs w:val="28"/>
          <w:lang w:eastAsia="en-US"/>
        </w:rPr>
        <w:t>, шул исәптән:</w:t>
      </w:r>
    </w:p>
    <w:p w:rsidR="00A03AF0" w:rsidRPr="00A03AF0" w:rsidRDefault="00A03AF0" w:rsidP="00A03AF0">
      <w:pPr>
        <w:autoSpaceDE w:val="0"/>
        <w:autoSpaceDN w:val="0"/>
        <w:adjustRightInd w:val="0"/>
        <w:ind w:firstLine="709"/>
        <w:jc w:val="both"/>
        <w:outlineLvl w:val="1"/>
        <w:rPr>
          <w:rFonts w:eastAsia="Calibri"/>
          <w:sz w:val="28"/>
          <w:szCs w:val="28"/>
          <w:lang w:eastAsia="en-US"/>
        </w:rPr>
      </w:pP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R5760 А</w:t>
      </w:r>
      <w:r w:rsidRPr="00A03AF0">
        <w:rPr>
          <w:rFonts w:eastAsia="Calibri"/>
          <w:sz w:val="28"/>
          <w:szCs w:val="28"/>
          <w:lang w:eastAsia="en-US"/>
        </w:rPr>
        <w:t>выл территорияләрен комплекслы үстерү чара</w:t>
      </w:r>
      <w:r>
        <w:rPr>
          <w:rFonts w:eastAsia="Calibri"/>
          <w:sz w:val="28"/>
          <w:szCs w:val="28"/>
          <w:lang w:eastAsia="en-US"/>
        </w:rPr>
        <w:t>ларын гамәлгә ашыруга финанслашыла торган чыгымнар</w:t>
      </w: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sidRPr="00A03AF0">
        <w:rPr>
          <w:rFonts w:eastAsia="Calibri"/>
          <w:sz w:val="28"/>
          <w:szCs w:val="28"/>
          <w:lang w:eastAsia="en-US"/>
        </w:rPr>
        <w:t>Чыгымнарның әлеге юнәлеше буенча авыл территорияләрен комплекслы үстерү чараларын гамәлгә ашыруга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A03AF0">
        <w:rPr>
          <w:rFonts w:eastAsia="Calibri"/>
          <w:sz w:val="28"/>
          <w:szCs w:val="28"/>
          <w:lang w:eastAsia="en-US"/>
        </w:rPr>
        <w:t xml:space="preserve"> максатларга субсидияләр керү керемнәр төренең тиешле кодлары буенча чагыла</w:t>
      </w:r>
      <w:r>
        <w:rPr>
          <w:rFonts w:eastAsia="Calibri"/>
          <w:sz w:val="28"/>
          <w:szCs w:val="28"/>
          <w:lang w:val="tt-RU" w:eastAsia="en-US"/>
        </w:rPr>
        <w:t>, бюд</w:t>
      </w:r>
      <w:r>
        <w:rPr>
          <w:rFonts w:eastAsia="Calibri"/>
          <w:sz w:val="28"/>
          <w:szCs w:val="28"/>
          <w:lang w:eastAsia="en-US"/>
        </w:rPr>
        <w:t>ж</w:t>
      </w:r>
      <w:r>
        <w:rPr>
          <w:rFonts w:eastAsia="Calibri"/>
          <w:sz w:val="28"/>
          <w:szCs w:val="28"/>
          <w:lang w:val="tt-RU" w:eastAsia="en-US"/>
        </w:rPr>
        <w:t>етлар керемнәре классифика</w:t>
      </w:r>
      <w:r>
        <w:rPr>
          <w:rFonts w:eastAsia="Calibri"/>
          <w:sz w:val="28"/>
          <w:szCs w:val="28"/>
          <w:lang w:eastAsia="en-US"/>
        </w:rPr>
        <w:t>ц</w:t>
      </w:r>
      <w:r>
        <w:rPr>
          <w:rFonts w:eastAsia="Calibri"/>
          <w:sz w:val="28"/>
          <w:szCs w:val="28"/>
          <w:lang w:val="tt-RU" w:eastAsia="en-US"/>
        </w:rPr>
        <w:t>иясенең</w:t>
      </w:r>
      <w:r w:rsidRPr="00A03AF0">
        <w:rPr>
          <w:rFonts w:eastAsia="Calibri"/>
          <w:sz w:val="28"/>
          <w:szCs w:val="28"/>
          <w:lang w:eastAsia="en-US"/>
        </w:rPr>
        <w:t>:</w:t>
      </w:r>
    </w:p>
    <w:p w:rsidR="00A03AF0" w:rsidRDefault="00A03AF0" w:rsidP="00A03AF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000 2 02 25576 00 0000 150 </w:t>
      </w:r>
      <w:r w:rsidR="00B34799" w:rsidRPr="00A01901">
        <w:rPr>
          <w:rFonts w:eastAsia="Calibri"/>
          <w:sz w:val="28"/>
          <w:szCs w:val="28"/>
          <w:lang w:eastAsia="en-US"/>
        </w:rPr>
        <w:t>«</w:t>
      </w:r>
      <w:r>
        <w:rPr>
          <w:rFonts w:eastAsia="Calibri"/>
          <w:sz w:val="28"/>
          <w:szCs w:val="28"/>
          <w:lang w:eastAsia="en-US"/>
        </w:rPr>
        <w:t>А</w:t>
      </w:r>
      <w:r w:rsidRPr="00A03AF0">
        <w:rPr>
          <w:rFonts w:eastAsia="Calibri"/>
          <w:sz w:val="28"/>
          <w:szCs w:val="28"/>
          <w:lang w:eastAsia="en-US"/>
        </w:rPr>
        <w:t>выл территорияләрен комплекслы үстерүне тәэмин итүгә бюджетларга субсидияләр</w:t>
      </w:r>
      <w:r w:rsidR="00B34799" w:rsidRPr="00A01901">
        <w:rPr>
          <w:rFonts w:eastAsia="Calibri"/>
          <w:sz w:val="28"/>
          <w:szCs w:val="28"/>
          <w:lang w:eastAsia="en-US"/>
        </w:rPr>
        <w:t>»</w:t>
      </w:r>
      <w:r w:rsidRPr="00A03AF0">
        <w:rPr>
          <w:rFonts w:eastAsia="Calibri"/>
          <w:sz w:val="28"/>
          <w:szCs w:val="28"/>
          <w:lang w:eastAsia="en-US"/>
        </w:rPr>
        <w:t>;</w:t>
      </w:r>
    </w:p>
    <w:p w:rsidR="00A03AF0" w:rsidRPr="00A03AF0" w:rsidRDefault="00A03AF0" w:rsidP="00A03AF0">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000 2 02 27567 00 0000 150 «А</w:t>
      </w:r>
      <w:r w:rsidRPr="00A03AF0">
        <w:rPr>
          <w:rFonts w:eastAsia="Calibri"/>
          <w:sz w:val="28"/>
          <w:szCs w:val="28"/>
          <w:lang w:eastAsia="en-US"/>
        </w:rPr>
        <w:t>выл территорияләрен комплекслы үстерүне тәэмин итү кысаларында дәүләт (муниципаль) милке объектларына капитал салуларны финанслашуга бюджетларга субсидияләр».</w:t>
      </w:r>
    </w:p>
    <w:p w:rsidR="00A03AF0" w:rsidRPr="00A03AF0" w:rsidRDefault="00A03AF0" w:rsidP="00A03AF0">
      <w:pPr>
        <w:autoSpaceDE w:val="0"/>
        <w:autoSpaceDN w:val="0"/>
        <w:adjustRightInd w:val="0"/>
        <w:ind w:firstLine="709"/>
        <w:jc w:val="both"/>
        <w:outlineLvl w:val="2"/>
        <w:rPr>
          <w:rFonts w:eastAsia="Calibri"/>
          <w:sz w:val="28"/>
          <w:szCs w:val="28"/>
          <w:lang w:eastAsia="en-US"/>
        </w:rPr>
      </w:pPr>
    </w:p>
    <w:p w:rsidR="00A03AF0" w:rsidRPr="00A03AF0" w:rsidRDefault="00A03AF0" w:rsidP="00A03AF0">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R5767 А</w:t>
      </w:r>
      <w:r w:rsidRPr="00A03AF0">
        <w:rPr>
          <w:rFonts w:eastAsia="Calibri"/>
          <w:sz w:val="28"/>
          <w:szCs w:val="28"/>
          <w:lang w:eastAsia="en-US"/>
        </w:rPr>
        <w:t>выл территорияләрен комплекслы үстерү проектларын гамәлгә ашыру</w:t>
      </w:r>
    </w:p>
    <w:p w:rsidR="00A03AF0" w:rsidRPr="00A03AF0" w:rsidRDefault="00A03AF0" w:rsidP="00A03AF0">
      <w:pPr>
        <w:autoSpaceDE w:val="0"/>
        <w:autoSpaceDN w:val="0"/>
        <w:adjustRightInd w:val="0"/>
        <w:ind w:firstLine="709"/>
        <w:jc w:val="both"/>
        <w:outlineLvl w:val="2"/>
        <w:rPr>
          <w:rFonts w:eastAsia="Calibri"/>
          <w:sz w:val="28"/>
          <w:szCs w:val="28"/>
          <w:lang w:eastAsia="en-US"/>
        </w:rPr>
      </w:pPr>
    </w:p>
    <w:p w:rsidR="00B34799" w:rsidRDefault="00A03AF0" w:rsidP="00A03AF0">
      <w:pPr>
        <w:autoSpaceDE w:val="0"/>
        <w:autoSpaceDN w:val="0"/>
        <w:adjustRightInd w:val="0"/>
        <w:ind w:firstLine="709"/>
        <w:jc w:val="center"/>
        <w:outlineLvl w:val="2"/>
        <w:rPr>
          <w:rFonts w:eastAsia="Calibri"/>
          <w:sz w:val="28"/>
          <w:szCs w:val="28"/>
          <w:lang w:eastAsia="en-US"/>
        </w:rPr>
      </w:pPr>
      <w:r w:rsidRPr="00A03AF0">
        <w:rPr>
          <w:rFonts w:eastAsia="Calibri"/>
          <w:sz w:val="28"/>
          <w:szCs w:val="28"/>
          <w:lang w:eastAsia="en-US"/>
        </w:rPr>
        <w:t>14 2 13 00000</w:t>
      </w:r>
      <w:r w:rsidR="00B34799">
        <w:rPr>
          <w:rFonts w:eastAsia="Calibri"/>
          <w:sz w:val="28"/>
          <w:szCs w:val="28"/>
          <w:lang w:eastAsia="en-US"/>
        </w:rPr>
        <w:t xml:space="preserve"> </w:t>
      </w:r>
      <w:r w:rsidRPr="00A03AF0">
        <w:rPr>
          <w:rFonts w:eastAsia="Calibri"/>
          <w:sz w:val="28"/>
          <w:szCs w:val="28"/>
          <w:lang w:eastAsia="en-US"/>
        </w:rPr>
        <w:t xml:space="preserve">«Авыл территорияләрендә транспорт </w:t>
      </w:r>
    </w:p>
    <w:p w:rsidR="00A03AF0" w:rsidRDefault="00A03AF0" w:rsidP="00A03AF0">
      <w:pPr>
        <w:autoSpaceDE w:val="0"/>
        <w:autoSpaceDN w:val="0"/>
        <w:adjustRightInd w:val="0"/>
        <w:ind w:firstLine="709"/>
        <w:jc w:val="center"/>
        <w:outlineLvl w:val="2"/>
        <w:rPr>
          <w:rFonts w:eastAsia="Calibri"/>
          <w:sz w:val="28"/>
          <w:szCs w:val="28"/>
          <w:lang w:eastAsia="en-US"/>
        </w:rPr>
      </w:pPr>
      <w:r w:rsidRPr="00A03AF0">
        <w:rPr>
          <w:rFonts w:eastAsia="Calibri"/>
          <w:sz w:val="28"/>
          <w:szCs w:val="28"/>
          <w:lang w:eastAsia="en-US"/>
        </w:rPr>
        <w:t>инфраструктурасын үстерү» төбәк проекты</w:t>
      </w:r>
    </w:p>
    <w:p w:rsidR="002450E1" w:rsidRPr="00040079" w:rsidRDefault="002450E1" w:rsidP="002450E1">
      <w:pPr>
        <w:autoSpaceDE w:val="0"/>
        <w:autoSpaceDN w:val="0"/>
        <w:adjustRightInd w:val="0"/>
        <w:jc w:val="center"/>
        <w:outlineLvl w:val="1"/>
        <w:rPr>
          <w:rFonts w:eastAsia="Calibri"/>
          <w:sz w:val="28"/>
          <w:szCs w:val="28"/>
          <w:lang w:eastAsia="en-US"/>
        </w:rPr>
      </w:pP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sidRPr="00A03AF0">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03AF0">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A03AF0">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A03AF0">
        <w:rPr>
          <w:rFonts w:eastAsia="Calibri"/>
          <w:sz w:val="28"/>
          <w:szCs w:val="28"/>
          <w:lang w:eastAsia="en-US"/>
        </w:rPr>
        <w:t>, шул исәптән:</w:t>
      </w:r>
    </w:p>
    <w:p w:rsidR="00A03AF0" w:rsidRPr="00A03AF0" w:rsidRDefault="00A03AF0" w:rsidP="00A03AF0">
      <w:pPr>
        <w:autoSpaceDE w:val="0"/>
        <w:autoSpaceDN w:val="0"/>
        <w:adjustRightInd w:val="0"/>
        <w:ind w:firstLine="709"/>
        <w:jc w:val="both"/>
        <w:outlineLvl w:val="1"/>
        <w:rPr>
          <w:rFonts w:eastAsia="Calibri"/>
          <w:sz w:val="28"/>
          <w:szCs w:val="28"/>
          <w:lang w:eastAsia="en-US"/>
        </w:rPr>
      </w:pP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R3720 А</w:t>
      </w:r>
      <w:r w:rsidRPr="00A03AF0">
        <w:rPr>
          <w:rFonts w:eastAsia="Calibri"/>
          <w:sz w:val="28"/>
          <w:szCs w:val="28"/>
          <w:lang w:eastAsia="en-US"/>
        </w:rPr>
        <w:t>выл территорияләрендә транспорт инфра</w:t>
      </w:r>
      <w:r>
        <w:rPr>
          <w:rFonts w:eastAsia="Calibri"/>
          <w:sz w:val="28"/>
          <w:szCs w:val="28"/>
          <w:lang w:eastAsia="en-US"/>
        </w:rPr>
        <w:t>структурасын үстерүгә финанслашыла торган чыгымнар</w:t>
      </w:r>
    </w:p>
    <w:p w:rsidR="00A03AF0" w:rsidRPr="00A03AF0" w:rsidRDefault="00A03AF0" w:rsidP="00A03AF0">
      <w:pPr>
        <w:autoSpaceDE w:val="0"/>
        <w:autoSpaceDN w:val="0"/>
        <w:adjustRightInd w:val="0"/>
        <w:ind w:firstLine="709"/>
        <w:jc w:val="both"/>
        <w:outlineLvl w:val="1"/>
        <w:rPr>
          <w:rFonts w:eastAsia="Calibri"/>
          <w:sz w:val="28"/>
          <w:szCs w:val="28"/>
          <w:lang w:eastAsia="en-US"/>
        </w:rPr>
      </w:pPr>
      <w:r w:rsidRPr="00A03AF0">
        <w:rPr>
          <w:rFonts w:eastAsia="Calibri"/>
          <w:sz w:val="28"/>
          <w:szCs w:val="28"/>
          <w:lang w:eastAsia="en-US"/>
        </w:rPr>
        <w:t>Чыгымнарның әлеге юнәлеше буенча авыл территорияләрендә транспорт инфраструктурасын үстерүгә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A03AF0" w:rsidRDefault="00A03AF0" w:rsidP="00A03AF0">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A03AF0">
        <w:rPr>
          <w:rFonts w:eastAsia="Calibri"/>
          <w:sz w:val="28"/>
          <w:szCs w:val="28"/>
          <w:lang w:eastAsia="en-US"/>
        </w:rPr>
        <w:t>н максатларга субсидияләр</w:t>
      </w:r>
      <w:r>
        <w:rPr>
          <w:rFonts w:eastAsia="Calibri"/>
          <w:sz w:val="28"/>
          <w:szCs w:val="28"/>
          <w:lang w:val="tt-RU" w:eastAsia="en-US"/>
        </w:rPr>
        <w:t>нең</w:t>
      </w:r>
      <w:r w:rsidRPr="00A03AF0">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A03AF0">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«А</w:t>
      </w:r>
      <w:r w:rsidRPr="00A03AF0">
        <w:rPr>
          <w:rFonts w:eastAsia="Calibri"/>
          <w:sz w:val="28"/>
          <w:szCs w:val="28"/>
          <w:lang w:eastAsia="en-US"/>
        </w:rPr>
        <w:t xml:space="preserve">выл территорияләрендә транспорт инфраструктурасын үстерүгә Россия Федерациясе субъектлары бюджетларына субсидияләр» </w:t>
      </w:r>
      <w:r>
        <w:rPr>
          <w:rFonts w:eastAsia="Calibri"/>
          <w:sz w:val="28"/>
          <w:szCs w:val="28"/>
          <w:lang w:val="tt-RU" w:eastAsia="en-US"/>
        </w:rPr>
        <w:t xml:space="preserve"> </w:t>
      </w:r>
      <w:r w:rsidRPr="00040079">
        <w:rPr>
          <w:rFonts w:eastAsia="Calibri"/>
          <w:sz w:val="28"/>
          <w:szCs w:val="28"/>
          <w:lang w:eastAsia="en-US"/>
        </w:rPr>
        <w:t>000 2 02 25372 02 0000 150</w:t>
      </w:r>
      <w:r>
        <w:rPr>
          <w:rFonts w:eastAsia="Calibri"/>
          <w:sz w:val="28"/>
          <w:szCs w:val="28"/>
          <w:lang w:val="tt-RU" w:eastAsia="en-US"/>
        </w:rPr>
        <w:t xml:space="preserve"> </w:t>
      </w:r>
      <w:r w:rsidRPr="00A03AF0">
        <w:rPr>
          <w:rFonts w:eastAsia="Calibri"/>
          <w:sz w:val="28"/>
          <w:szCs w:val="28"/>
          <w:lang w:eastAsia="en-US"/>
        </w:rPr>
        <w:t>керем төрләре коды буенча чагылдырыла.</w:t>
      </w:r>
    </w:p>
    <w:p w:rsidR="002450E1" w:rsidRPr="00040079" w:rsidRDefault="002450E1" w:rsidP="002450E1">
      <w:pPr>
        <w:autoSpaceDE w:val="0"/>
        <w:autoSpaceDN w:val="0"/>
        <w:adjustRightInd w:val="0"/>
        <w:ind w:firstLine="709"/>
        <w:jc w:val="both"/>
        <w:outlineLvl w:val="1"/>
        <w:rPr>
          <w:rFonts w:eastAsia="Calibri"/>
          <w:sz w:val="28"/>
          <w:szCs w:val="28"/>
          <w:lang w:eastAsia="en-US"/>
        </w:rPr>
      </w:pPr>
    </w:p>
    <w:p w:rsidR="00B34799" w:rsidRDefault="00A03AF0" w:rsidP="00A03AF0">
      <w:pPr>
        <w:autoSpaceDE w:val="0"/>
        <w:autoSpaceDN w:val="0"/>
        <w:adjustRightInd w:val="0"/>
        <w:jc w:val="center"/>
        <w:outlineLvl w:val="1"/>
        <w:rPr>
          <w:rFonts w:eastAsia="Calibri"/>
          <w:sz w:val="28"/>
          <w:szCs w:val="28"/>
          <w:lang w:eastAsia="en-US"/>
        </w:rPr>
      </w:pPr>
      <w:r w:rsidRPr="00A03AF0">
        <w:rPr>
          <w:rFonts w:eastAsia="Calibri"/>
          <w:sz w:val="28"/>
          <w:szCs w:val="28"/>
          <w:lang w:eastAsia="en-US"/>
        </w:rPr>
        <w:t>14 2 15 00000</w:t>
      </w:r>
      <w:r w:rsidR="00B34799">
        <w:rPr>
          <w:rFonts w:eastAsia="Calibri"/>
          <w:sz w:val="28"/>
          <w:szCs w:val="28"/>
          <w:lang w:eastAsia="en-US"/>
        </w:rPr>
        <w:t xml:space="preserve"> «</w:t>
      </w:r>
      <w:r w:rsidR="006F4F02">
        <w:rPr>
          <w:rFonts w:eastAsia="Calibri"/>
          <w:sz w:val="28"/>
          <w:szCs w:val="28"/>
          <w:lang w:val="tt-RU" w:eastAsia="en-US"/>
        </w:rPr>
        <w:t>А</w:t>
      </w:r>
      <w:r w:rsidR="006F4F02" w:rsidRPr="00A03AF0">
        <w:rPr>
          <w:rFonts w:eastAsia="Calibri"/>
          <w:sz w:val="28"/>
          <w:szCs w:val="28"/>
          <w:lang w:eastAsia="en-US"/>
        </w:rPr>
        <w:t>гр</w:t>
      </w:r>
      <w:r w:rsidR="006F4F02">
        <w:rPr>
          <w:rFonts w:eastAsia="Calibri"/>
          <w:sz w:val="28"/>
          <w:szCs w:val="28"/>
          <w:lang w:eastAsia="en-US"/>
        </w:rPr>
        <w:t>осәнәгать комплексы объектларын</w:t>
      </w:r>
      <w:r w:rsidR="006F4F02" w:rsidRPr="00A03AF0">
        <w:rPr>
          <w:rFonts w:eastAsia="Calibri"/>
          <w:sz w:val="28"/>
          <w:szCs w:val="28"/>
          <w:lang w:eastAsia="en-US"/>
        </w:rPr>
        <w:t xml:space="preserve"> </w:t>
      </w:r>
      <w:r w:rsidR="006F4F02">
        <w:rPr>
          <w:rFonts w:eastAsia="Calibri"/>
          <w:sz w:val="28"/>
          <w:szCs w:val="28"/>
          <w:lang w:eastAsia="en-US"/>
        </w:rPr>
        <w:t>п</w:t>
      </w:r>
      <w:r w:rsidRPr="00A03AF0">
        <w:rPr>
          <w:rFonts w:eastAsia="Calibri"/>
          <w:sz w:val="28"/>
          <w:szCs w:val="28"/>
          <w:lang w:eastAsia="en-US"/>
        </w:rPr>
        <w:t xml:space="preserve">роектлаштыру, </w:t>
      </w:r>
    </w:p>
    <w:p w:rsidR="00A03AF0" w:rsidRPr="00A03AF0" w:rsidRDefault="00A03AF0" w:rsidP="006F4F02">
      <w:pPr>
        <w:autoSpaceDE w:val="0"/>
        <w:autoSpaceDN w:val="0"/>
        <w:adjustRightInd w:val="0"/>
        <w:jc w:val="center"/>
        <w:outlineLvl w:val="1"/>
        <w:rPr>
          <w:rFonts w:eastAsia="Calibri"/>
          <w:sz w:val="28"/>
          <w:szCs w:val="28"/>
          <w:lang w:eastAsia="en-US"/>
        </w:rPr>
      </w:pPr>
      <w:r w:rsidRPr="00A03AF0">
        <w:rPr>
          <w:rFonts w:eastAsia="Calibri"/>
          <w:sz w:val="28"/>
          <w:szCs w:val="28"/>
          <w:lang w:eastAsia="en-US"/>
        </w:rPr>
        <w:t>төзү, реконструкцияләү һәм капиталь ремонт</w:t>
      </w:r>
      <w:r w:rsidR="006F4F02">
        <w:rPr>
          <w:rFonts w:eastAsia="Calibri"/>
          <w:sz w:val="28"/>
          <w:szCs w:val="28"/>
          <w:lang w:val="tt-RU" w:eastAsia="en-US"/>
        </w:rPr>
        <w:t>лау</w:t>
      </w:r>
      <w:r w:rsidR="00B34799" w:rsidRPr="00A01901">
        <w:rPr>
          <w:rFonts w:eastAsia="Calibri"/>
          <w:sz w:val="28"/>
          <w:szCs w:val="28"/>
          <w:lang w:eastAsia="en-US"/>
        </w:rPr>
        <w:t>»</w:t>
      </w:r>
      <w:r w:rsidR="006F4F02" w:rsidRPr="006F4F02">
        <w:rPr>
          <w:rFonts w:eastAsia="Calibri"/>
          <w:sz w:val="28"/>
          <w:szCs w:val="28"/>
          <w:lang w:eastAsia="en-US"/>
        </w:rPr>
        <w:t xml:space="preserve"> </w:t>
      </w:r>
      <w:r w:rsidR="006F4F02" w:rsidRPr="00A03AF0">
        <w:rPr>
          <w:rFonts w:eastAsia="Calibri"/>
          <w:sz w:val="28"/>
          <w:szCs w:val="28"/>
          <w:lang w:eastAsia="en-US"/>
        </w:rPr>
        <w:t>төбәк проекты</w:t>
      </w:r>
    </w:p>
    <w:p w:rsidR="00A03AF0" w:rsidRPr="00A03AF0" w:rsidRDefault="00A03AF0" w:rsidP="00A03AF0">
      <w:pPr>
        <w:autoSpaceDE w:val="0"/>
        <w:autoSpaceDN w:val="0"/>
        <w:adjustRightInd w:val="0"/>
        <w:jc w:val="center"/>
        <w:outlineLvl w:val="1"/>
        <w:rPr>
          <w:rFonts w:eastAsia="Calibri"/>
          <w:sz w:val="28"/>
          <w:szCs w:val="28"/>
          <w:lang w:eastAsia="en-US"/>
        </w:rPr>
      </w:pPr>
    </w:p>
    <w:p w:rsidR="00A03AF0" w:rsidRPr="00A03AF0" w:rsidRDefault="00A03AF0" w:rsidP="00B34799">
      <w:pPr>
        <w:autoSpaceDE w:val="0"/>
        <w:autoSpaceDN w:val="0"/>
        <w:adjustRightInd w:val="0"/>
        <w:ind w:firstLine="709"/>
        <w:jc w:val="both"/>
        <w:outlineLvl w:val="1"/>
        <w:rPr>
          <w:rFonts w:eastAsia="Calibri"/>
          <w:sz w:val="28"/>
          <w:szCs w:val="28"/>
          <w:lang w:eastAsia="en-US"/>
        </w:rPr>
      </w:pPr>
      <w:r w:rsidRPr="00A03AF0">
        <w:rPr>
          <w:rFonts w:eastAsia="Calibri"/>
          <w:sz w:val="28"/>
          <w:szCs w:val="28"/>
          <w:lang w:eastAsia="en-US"/>
        </w:rPr>
        <w:t xml:space="preserve">Әлеге максатчан </w:t>
      </w:r>
      <w:r w:rsidR="006F4F02">
        <w:rPr>
          <w:rFonts w:eastAsia="Calibri"/>
          <w:sz w:val="28"/>
          <w:szCs w:val="28"/>
          <w:lang w:val="tt-RU" w:eastAsia="en-US"/>
        </w:rPr>
        <w:t>стат</w:t>
      </w:r>
      <w:r w:rsidR="006F4F02">
        <w:rPr>
          <w:rFonts w:eastAsia="Calibri"/>
          <w:sz w:val="28"/>
          <w:szCs w:val="28"/>
          <w:lang w:eastAsia="en-US"/>
        </w:rPr>
        <w:t>ь</w:t>
      </w:r>
      <w:r w:rsidR="006F4F02">
        <w:rPr>
          <w:rFonts w:eastAsia="Calibri"/>
          <w:sz w:val="28"/>
          <w:szCs w:val="28"/>
          <w:lang w:val="tt-RU" w:eastAsia="en-US"/>
        </w:rPr>
        <w:t>я</w:t>
      </w:r>
      <w:r w:rsidRPr="00A03AF0">
        <w:rPr>
          <w:rFonts w:eastAsia="Calibri"/>
          <w:sz w:val="28"/>
          <w:szCs w:val="28"/>
          <w:lang w:eastAsia="en-US"/>
        </w:rPr>
        <w:t xml:space="preserve"> буенча чыгымнарның тиешле юнәлешләре буенча </w:t>
      </w:r>
      <w:r w:rsidR="006F4F02">
        <w:rPr>
          <w:rFonts w:eastAsia="Calibri"/>
          <w:sz w:val="28"/>
          <w:szCs w:val="28"/>
          <w:lang w:val="tt-RU" w:eastAsia="en-US"/>
        </w:rPr>
        <w:t>төбәк проектын</w:t>
      </w:r>
      <w:r w:rsidRPr="00A03AF0">
        <w:rPr>
          <w:rFonts w:eastAsia="Calibri"/>
          <w:sz w:val="28"/>
          <w:szCs w:val="28"/>
          <w:lang w:eastAsia="en-US"/>
        </w:rPr>
        <w:t xml:space="preserve"> гамәлгә ашыруга Татарстан Республикасы бюджеты чыгымнары</w:t>
      </w:r>
      <w:r w:rsidR="006F4F02">
        <w:rPr>
          <w:rFonts w:eastAsia="Calibri"/>
          <w:sz w:val="28"/>
          <w:szCs w:val="28"/>
          <w:lang w:val="tt-RU" w:eastAsia="en-US"/>
        </w:rPr>
        <w:t xml:space="preserve"> чагылдырыла</w:t>
      </w:r>
      <w:r w:rsidRPr="00A03AF0">
        <w:rPr>
          <w:rFonts w:eastAsia="Calibri"/>
          <w:sz w:val="28"/>
          <w:szCs w:val="28"/>
          <w:lang w:eastAsia="en-US"/>
        </w:rPr>
        <w:t>, шул исәптән:</w:t>
      </w:r>
    </w:p>
    <w:p w:rsidR="00A03AF0" w:rsidRPr="00A03AF0" w:rsidRDefault="00A03AF0" w:rsidP="00A03AF0">
      <w:pPr>
        <w:autoSpaceDE w:val="0"/>
        <w:autoSpaceDN w:val="0"/>
        <w:adjustRightInd w:val="0"/>
        <w:jc w:val="center"/>
        <w:outlineLvl w:val="1"/>
        <w:rPr>
          <w:rFonts w:eastAsia="Calibri"/>
          <w:sz w:val="28"/>
          <w:szCs w:val="28"/>
          <w:lang w:eastAsia="en-US"/>
        </w:rPr>
      </w:pPr>
    </w:p>
    <w:p w:rsidR="00A03AF0" w:rsidRPr="00A03AF0" w:rsidRDefault="00A03AF0" w:rsidP="006F4F02">
      <w:pPr>
        <w:autoSpaceDE w:val="0"/>
        <w:autoSpaceDN w:val="0"/>
        <w:adjustRightInd w:val="0"/>
        <w:ind w:firstLine="709"/>
        <w:jc w:val="both"/>
        <w:outlineLvl w:val="1"/>
        <w:rPr>
          <w:rFonts w:eastAsia="Calibri"/>
          <w:sz w:val="28"/>
          <w:szCs w:val="28"/>
          <w:lang w:eastAsia="en-US"/>
        </w:rPr>
      </w:pPr>
      <w:r w:rsidRPr="00A03AF0">
        <w:rPr>
          <w:rFonts w:eastAsia="Calibri"/>
          <w:sz w:val="28"/>
          <w:szCs w:val="28"/>
          <w:lang w:eastAsia="en-US"/>
        </w:rPr>
        <w:t xml:space="preserve">- </w:t>
      </w:r>
      <w:r w:rsidR="006F4F02" w:rsidRPr="00A03AF0">
        <w:rPr>
          <w:rFonts w:eastAsia="Calibri"/>
          <w:sz w:val="28"/>
          <w:szCs w:val="28"/>
          <w:lang w:eastAsia="en-US"/>
        </w:rPr>
        <w:t>63140</w:t>
      </w:r>
      <w:r w:rsidR="006F4F02">
        <w:rPr>
          <w:rFonts w:eastAsia="Calibri"/>
          <w:sz w:val="28"/>
          <w:szCs w:val="28"/>
          <w:lang w:val="tt-RU" w:eastAsia="en-US"/>
        </w:rPr>
        <w:t xml:space="preserve"> </w:t>
      </w:r>
      <w:r w:rsidRPr="00A03AF0">
        <w:rPr>
          <w:rFonts w:eastAsia="Calibri"/>
          <w:sz w:val="28"/>
          <w:szCs w:val="28"/>
          <w:lang w:eastAsia="en-US"/>
        </w:rPr>
        <w:t>Авыл хуҗалыгы товарлары җитештерүчеләргә силос-сенаж траншеялары төзү эшләрен башкаруга бәйле чыгымнар өлешен каплауга субсидия</w:t>
      </w:r>
    </w:p>
    <w:p w:rsidR="00A03AF0" w:rsidRDefault="00A03AF0" w:rsidP="006F4F02">
      <w:pPr>
        <w:autoSpaceDE w:val="0"/>
        <w:autoSpaceDN w:val="0"/>
        <w:adjustRightInd w:val="0"/>
        <w:ind w:firstLine="709"/>
        <w:jc w:val="both"/>
        <w:outlineLvl w:val="1"/>
        <w:rPr>
          <w:rFonts w:eastAsia="Calibri"/>
          <w:sz w:val="28"/>
          <w:szCs w:val="28"/>
          <w:lang w:eastAsia="en-US"/>
        </w:rPr>
      </w:pPr>
      <w:r w:rsidRPr="00A03AF0">
        <w:rPr>
          <w:rFonts w:eastAsia="Calibri"/>
          <w:sz w:val="28"/>
          <w:szCs w:val="28"/>
          <w:lang w:eastAsia="en-US"/>
        </w:rPr>
        <w:t>Чыгымнарның әлеге юнәлеше буенча авыл хуҗалыгы товарлары җитештерүчеләргә силос-сенаж траншеяларын төзү эшләрен башкаруга бәйле чыгымнарның бер өлешен Татарстан Республикасы бюджеты акчалары исәбеннән каплауга субсидияләр бирүгә Татарстан Республикасы бюджеты чыгымнары чагылдырыла.</w:t>
      </w:r>
    </w:p>
    <w:p w:rsidR="006F4F02" w:rsidRDefault="006F4F02" w:rsidP="006F4F02">
      <w:pPr>
        <w:autoSpaceDE w:val="0"/>
        <w:autoSpaceDN w:val="0"/>
        <w:adjustRightInd w:val="0"/>
        <w:ind w:firstLine="709"/>
        <w:jc w:val="both"/>
        <w:outlineLvl w:val="1"/>
        <w:rPr>
          <w:rFonts w:eastAsia="Calibri"/>
          <w:sz w:val="28"/>
          <w:szCs w:val="28"/>
          <w:lang w:eastAsia="en-US"/>
        </w:rPr>
      </w:pP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- 63160</w:t>
      </w:r>
      <w:r w:rsidR="00B34799">
        <w:rPr>
          <w:rFonts w:eastAsia="Calibri"/>
          <w:sz w:val="28"/>
          <w:szCs w:val="28"/>
          <w:lang w:eastAsia="en-US"/>
        </w:rPr>
        <w:t xml:space="preserve"> </w:t>
      </w:r>
      <w:r w:rsidRPr="006F4F02">
        <w:rPr>
          <w:rFonts w:eastAsia="Calibri"/>
          <w:sz w:val="28"/>
          <w:szCs w:val="28"/>
          <w:lang w:eastAsia="en-US"/>
        </w:rPr>
        <w:t>Авыл хуҗалыгы товарлары җитештерүчеләргә 140 баштан 390 башка кадәр сыер абзарлары һәм (яисә) 500 баштан 5 000 башка кадәр сарык фермалары төзү эшләрен башкаруга бәйле чыгымнар</w:t>
      </w:r>
      <w:r>
        <w:rPr>
          <w:rFonts w:eastAsia="Calibri"/>
          <w:sz w:val="28"/>
          <w:szCs w:val="28"/>
          <w:lang w:val="tt-RU" w:eastAsia="en-US"/>
        </w:rPr>
        <w:t>ның бер</w:t>
      </w:r>
      <w:r w:rsidRPr="006F4F02">
        <w:rPr>
          <w:rFonts w:eastAsia="Calibri"/>
          <w:sz w:val="28"/>
          <w:szCs w:val="28"/>
          <w:lang w:eastAsia="en-US"/>
        </w:rPr>
        <w:t xml:space="preserve"> өлешен каплауга субсидия</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Чыгымнарның әлеге юнәлеше буенча авыл хуҗалыгы товарлары җитештерүчеләргә 140 баштан 390 башка кадәр сыер абзарлары һәм (яисә) 500 баштан 5 000 башка кадәр сарык фермалары төзү эшләрен башкаруга бәйле чыгымнарның бер өлешен Татарстан Республикасы бюджеты акчалары исәбеннән каплауга субсидияләр бирүгә Татарстан Республикасы бюджеты чыгымнары чагылдырыла.</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p>
    <w:p w:rsid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- 63190</w:t>
      </w:r>
      <w:r>
        <w:rPr>
          <w:rFonts w:eastAsia="Calibri"/>
          <w:sz w:val="28"/>
          <w:szCs w:val="28"/>
          <w:lang w:val="tt-RU" w:eastAsia="en-US"/>
        </w:rPr>
        <w:t xml:space="preserve"> Ындыр</w:t>
      </w:r>
      <w:r w:rsidRPr="006F4F02">
        <w:rPr>
          <w:rFonts w:eastAsia="Calibri"/>
          <w:sz w:val="28"/>
          <w:szCs w:val="28"/>
          <w:lang w:eastAsia="en-US"/>
        </w:rPr>
        <w:t xml:space="preserve"> хуҗалыклары объектларын төзү, реконструкцияләү һәм капиталь ремонтлау эшләрен башкаруга бәйле чыгымнар</w:t>
      </w:r>
      <w:r>
        <w:rPr>
          <w:rFonts w:eastAsia="Calibri"/>
          <w:sz w:val="28"/>
          <w:szCs w:val="28"/>
          <w:lang w:val="tt-RU" w:eastAsia="en-US"/>
        </w:rPr>
        <w:t>ның бер</w:t>
      </w:r>
      <w:r w:rsidRPr="006F4F02">
        <w:rPr>
          <w:rFonts w:eastAsia="Calibri"/>
          <w:sz w:val="28"/>
          <w:szCs w:val="28"/>
          <w:lang w:eastAsia="en-US"/>
        </w:rPr>
        <w:t xml:space="preserve"> өлешен каплауга авыл хуҗалыгы товарлары җитештерүчеләргә субсидияләр</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Чыгымнарның әлеге юнәлеше буенча авыл хуҗалыгы товарлары җитештерүчеләргә здыр табаклары хуҗалыклары объектларын төзү, реконструкцияләү һәм капиталь ремонтлау эшләрен башкаруга бәйле чыгымнарның бер өлешен Татарстан Республикасы бюджеты акчалары исәбеннән каплауга субсидияләр бирүгә Татарстан Республикасы бюджеты чыгымнары чагылдырыла.</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 xml:space="preserve">- 63191 </w:t>
      </w:r>
      <w:r>
        <w:rPr>
          <w:rFonts w:eastAsia="Calibri"/>
          <w:sz w:val="28"/>
          <w:szCs w:val="28"/>
          <w:lang w:val="tt-RU" w:eastAsia="en-US"/>
        </w:rPr>
        <w:t>Ындыр</w:t>
      </w:r>
      <w:r w:rsidRPr="006F4F02">
        <w:rPr>
          <w:rFonts w:eastAsia="Calibri"/>
          <w:sz w:val="28"/>
          <w:szCs w:val="28"/>
          <w:lang w:eastAsia="en-US"/>
        </w:rPr>
        <w:t xml:space="preserve"> табаклары хуҗалыклары объектларын төзү һәм реконструкцияләү эшләрен башкаруга бәйле чыгымнар өлешен каплауга авыл хуҗалыгы товарлары җитештерүчеләргә субсидия</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- 63192</w:t>
      </w:r>
      <w:r>
        <w:rPr>
          <w:rFonts w:eastAsia="Calibri"/>
          <w:sz w:val="28"/>
          <w:szCs w:val="28"/>
          <w:lang w:val="tt-RU" w:eastAsia="en-US"/>
        </w:rPr>
        <w:t xml:space="preserve"> Ындыр</w:t>
      </w:r>
      <w:r w:rsidRPr="006F4F02">
        <w:rPr>
          <w:rFonts w:eastAsia="Calibri"/>
          <w:sz w:val="28"/>
          <w:szCs w:val="28"/>
          <w:lang w:eastAsia="en-US"/>
        </w:rPr>
        <w:t xml:space="preserve"> табаклары хуҗалыклары объектларын капиталь ремонтлау эшләрен башкаруга бәйле чыгымнар өлешен каплауга авыл хуҗалыгы товарлары җитештерүчеләргә субсидия</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- 63220</w:t>
      </w:r>
      <w:r w:rsidR="00B34799">
        <w:rPr>
          <w:rFonts w:eastAsia="Calibri"/>
          <w:sz w:val="28"/>
          <w:szCs w:val="28"/>
          <w:lang w:eastAsia="en-US"/>
        </w:rPr>
        <w:t xml:space="preserve"> </w:t>
      </w:r>
      <w:r w:rsidRPr="006F4F02">
        <w:rPr>
          <w:rFonts w:eastAsia="Calibri"/>
          <w:sz w:val="28"/>
          <w:szCs w:val="28"/>
          <w:lang w:eastAsia="en-US"/>
        </w:rPr>
        <w:t xml:space="preserve">Авыл хуҗалыгы товарлары җитештерүчеләргә </w:t>
      </w:r>
      <w:r>
        <w:rPr>
          <w:rFonts w:eastAsia="Calibri"/>
          <w:sz w:val="28"/>
          <w:szCs w:val="28"/>
          <w:lang w:val="tt-RU" w:eastAsia="en-US"/>
        </w:rPr>
        <w:t xml:space="preserve">терлек </w:t>
      </w:r>
      <w:r>
        <w:rPr>
          <w:rFonts w:eastAsia="Calibri"/>
          <w:sz w:val="28"/>
          <w:szCs w:val="28"/>
          <w:lang w:eastAsia="en-US"/>
        </w:rPr>
        <w:t>азыгы</w:t>
      </w:r>
      <w:r w:rsidRPr="006F4F02">
        <w:rPr>
          <w:rFonts w:eastAsia="Calibri"/>
          <w:sz w:val="28"/>
          <w:szCs w:val="28"/>
          <w:lang w:eastAsia="en-US"/>
        </w:rPr>
        <w:t xml:space="preserve"> үзәкләре төзү эшләрен башкаруга бәйле чыгымнар өлешен каплауга субсидия</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 xml:space="preserve">Чыгымнарның әлеге юнәлеше буенча авыл хуҗалыгы товарлары җитештерүчеләргә </w:t>
      </w:r>
      <w:r>
        <w:rPr>
          <w:rFonts w:eastAsia="Calibri"/>
          <w:sz w:val="28"/>
          <w:szCs w:val="28"/>
          <w:lang w:val="tt-RU" w:eastAsia="en-US"/>
        </w:rPr>
        <w:t xml:space="preserve">терлек </w:t>
      </w:r>
      <w:r>
        <w:rPr>
          <w:rFonts w:eastAsia="Calibri"/>
          <w:sz w:val="28"/>
          <w:szCs w:val="28"/>
          <w:lang w:eastAsia="en-US"/>
        </w:rPr>
        <w:t>азыгы</w:t>
      </w:r>
      <w:r w:rsidRPr="006F4F02">
        <w:rPr>
          <w:rFonts w:eastAsia="Calibri"/>
          <w:sz w:val="28"/>
          <w:szCs w:val="28"/>
          <w:lang w:eastAsia="en-US"/>
        </w:rPr>
        <w:t xml:space="preserve"> үзәкләрен төзү эшләрен башкаруга бәйле чыгымнарның бер өлешен Татарстан Республикасы бюджеты акчалары исәбеннән каплауга субсидияләр бирүгә Татарстан Республикасы бюджеты чыгымнары чагылдырыла.</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w:t>
      </w:r>
      <w:r>
        <w:rPr>
          <w:rFonts w:eastAsia="Calibri"/>
          <w:sz w:val="28"/>
          <w:szCs w:val="28"/>
          <w:lang w:val="tt-RU" w:eastAsia="en-US"/>
        </w:rPr>
        <w:t xml:space="preserve"> </w:t>
      </w:r>
      <w:r w:rsidRPr="006F4F02">
        <w:rPr>
          <w:rFonts w:eastAsia="Calibri"/>
          <w:sz w:val="28"/>
          <w:szCs w:val="28"/>
          <w:lang w:eastAsia="en-US"/>
        </w:rPr>
        <w:t>63370 Кимендә 200 баш</w:t>
      </w:r>
      <w:r>
        <w:rPr>
          <w:rFonts w:eastAsia="Calibri"/>
          <w:sz w:val="28"/>
          <w:szCs w:val="28"/>
          <w:lang w:val="tt-RU" w:eastAsia="en-US"/>
        </w:rPr>
        <w:t>ка</w:t>
      </w:r>
      <w:r w:rsidRPr="006F4F02">
        <w:rPr>
          <w:rFonts w:eastAsia="Calibri"/>
          <w:sz w:val="28"/>
          <w:szCs w:val="28"/>
          <w:lang w:eastAsia="en-US"/>
        </w:rPr>
        <w:t xml:space="preserve"> сыер абзарларын капиталь ремонтлауга һәм саву-сөт блокларын төзүгә бәйле чыгымнар</w:t>
      </w:r>
      <w:r>
        <w:rPr>
          <w:rFonts w:eastAsia="Calibri"/>
          <w:sz w:val="28"/>
          <w:szCs w:val="28"/>
          <w:lang w:val="tt-RU" w:eastAsia="en-US"/>
        </w:rPr>
        <w:t>гың бер</w:t>
      </w:r>
      <w:r w:rsidRPr="006F4F02">
        <w:rPr>
          <w:rFonts w:eastAsia="Calibri"/>
          <w:sz w:val="28"/>
          <w:szCs w:val="28"/>
          <w:lang w:eastAsia="en-US"/>
        </w:rPr>
        <w:t xml:space="preserve"> өлешен каплауга авыл хуҗалыгы товарлары җитештерүчеләргә субсидияләр</w:t>
      </w:r>
    </w:p>
    <w:p w:rsid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Чыгымнарның әлеге юнәлеше буенча авыл хуҗалыгы товарлары җитештерүчеләргә кимендә 200 баш</w:t>
      </w:r>
      <w:r>
        <w:rPr>
          <w:rFonts w:eastAsia="Calibri"/>
          <w:sz w:val="28"/>
          <w:szCs w:val="28"/>
          <w:lang w:val="tt-RU" w:eastAsia="en-US"/>
        </w:rPr>
        <w:t>ка</w:t>
      </w:r>
      <w:r w:rsidRPr="006F4F02">
        <w:rPr>
          <w:rFonts w:eastAsia="Calibri"/>
          <w:sz w:val="28"/>
          <w:szCs w:val="28"/>
          <w:lang w:eastAsia="en-US"/>
        </w:rPr>
        <w:t xml:space="preserve"> сыер абзарларын капиталь ремонтлауга һәм саву-сөт блокларын төзүгә бәйле чыгымнарны Татарстан Республикасы бюджеты акчалары исәбеннән каплауга субсидияләр бирүгә Татарстан Респу</w:t>
      </w:r>
      <w:r>
        <w:rPr>
          <w:rFonts w:eastAsia="Calibri"/>
          <w:sz w:val="28"/>
          <w:szCs w:val="28"/>
          <w:lang w:eastAsia="en-US"/>
        </w:rPr>
        <w:t>бликасы бюджеты чыгымнары чагылдырыла</w:t>
      </w:r>
      <w:r w:rsidRPr="006F4F02">
        <w:rPr>
          <w:rFonts w:eastAsia="Calibri"/>
          <w:sz w:val="28"/>
          <w:szCs w:val="28"/>
          <w:lang w:eastAsia="en-US"/>
        </w:rPr>
        <w:t>.</w:t>
      </w:r>
    </w:p>
    <w:p w:rsidR="006F4F02" w:rsidRDefault="006F4F02" w:rsidP="006F4F02">
      <w:pPr>
        <w:autoSpaceDE w:val="0"/>
        <w:autoSpaceDN w:val="0"/>
        <w:adjustRightInd w:val="0"/>
        <w:ind w:firstLine="709"/>
        <w:jc w:val="both"/>
        <w:outlineLvl w:val="1"/>
        <w:rPr>
          <w:rFonts w:eastAsia="Calibri"/>
          <w:sz w:val="28"/>
          <w:szCs w:val="28"/>
          <w:lang w:eastAsia="en-US"/>
        </w:rPr>
      </w:pP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- 63371</w:t>
      </w:r>
      <w:r>
        <w:rPr>
          <w:rFonts w:eastAsia="Calibri"/>
          <w:sz w:val="28"/>
          <w:szCs w:val="28"/>
          <w:lang w:val="tt-RU" w:eastAsia="en-US"/>
        </w:rPr>
        <w:t xml:space="preserve"> </w:t>
      </w:r>
      <w:r w:rsidRPr="006F4F02">
        <w:rPr>
          <w:rFonts w:eastAsia="Calibri"/>
          <w:sz w:val="28"/>
          <w:szCs w:val="28"/>
          <w:lang w:eastAsia="en-US"/>
        </w:rPr>
        <w:t>Сөт саву блокларын төзү эшләрен башкаруга бәйле чыгымнар</w:t>
      </w:r>
      <w:r>
        <w:rPr>
          <w:rFonts w:eastAsia="Calibri"/>
          <w:sz w:val="28"/>
          <w:szCs w:val="28"/>
          <w:lang w:val="tt-RU" w:eastAsia="en-US"/>
        </w:rPr>
        <w:t>гың бер</w:t>
      </w:r>
      <w:r w:rsidRPr="006F4F02">
        <w:rPr>
          <w:rFonts w:eastAsia="Calibri"/>
          <w:sz w:val="28"/>
          <w:szCs w:val="28"/>
          <w:lang w:eastAsia="en-US"/>
        </w:rPr>
        <w:t xml:space="preserve"> өлешен каплауга авыл хуҗалыгы товарлары җитештерүчеләргә субсидия</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- 63372</w:t>
      </w:r>
      <w:r>
        <w:rPr>
          <w:rFonts w:eastAsia="Calibri"/>
          <w:sz w:val="28"/>
          <w:szCs w:val="28"/>
          <w:lang w:val="tt-RU" w:eastAsia="en-US"/>
        </w:rPr>
        <w:t xml:space="preserve"> </w:t>
      </w:r>
      <w:r w:rsidRPr="006F4F02">
        <w:rPr>
          <w:rFonts w:eastAsia="Calibri"/>
          <w:sz w:val="28"/>
          <w:szCs w:val="28"/>
          <w:lang w:eastAsia="en-US"/>
        </w:rPr>
        <w:t>Кимендә 200 баш</w:t>
      </w:r>
      <w:r>
        <w:rPr>
          <w:rFonts w:eastAsia="Calibri"/>
          <w:sz w:val="28"/>
          <w:szCs w:val="28"/>
          <w:lang w:val="tt-RU" w:eastAsia="en-US"/>
        </w:rPr>
        <w:t>ка</w:t>
      </w:r>
      <w:r w:rsidRPr="006F4F02">
        <w:rPr>
          <w:rFonts w:eastAsia="Calibri"/>
          <w:sz w:val="28"/>
          <w:szCs w:val="28"/>
          <w:lang w:eastAsia="en-US"/>
        </w:rPr>
        <w:t xml:space="preserve"> сыер абзарларын капиталь ремонтлау эшләрен башкаруга бәйле чыгымнар өлешен каплауга авыл хуҗалыгы товарлары җитештерүчеләргә субсидия</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p>
    <w:p w:rsid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- 63390</w:t>
      </w:r>
      <w:r>
        <w:rPr>
          <w:rFonts w:eastAsia="Calibri"/>
          <w:sz w:val="28"/>
          <w:szCs w:val="28"/>
          <w:lang w:val="tt-RU" w:eastAsia="en-US"/>
        </w:rPr>
        <w:t xml:space="preserve"> </w:t>
      </w:r>
      <w:r w:rsidRPr="006F4F02">
        <w:rPr>
          <w:rFonts w:eastAsia="Calibri"/>
          <w:sz w:val="28"/>
          <w:szCs w:val="28"/>
          <w:lang w:eastAsia="en-US"/>
        </w:rPr>
        <w:t>Авыл хуҗалыгы товарлары җитештерүчеләргә һәм кулланучылар кооперациясе предприятиеләренә яшелчә саклагычларын, җиләк-җимеш саклагычларын, бәрәңге саклагычларын төзүгә (реконструкцияләүгә) проект-смета документациясен проектлауга һәм дәүләт экспертизасына бәйле чыгымнар</w:t>
      </w:r>
      <w:r>
        <w:rPr>
          <w:rFonts w:eastAsia="Calibri"/>
          <w:sz w:val="28"/>
          <w:szCs w:val="28"/>
          <w:lang w:val="tt-RU" w:eastAsia="en-US"/>
        </w:rPr>
        <w:t>ның бер</w:t>
      </w:r>
      <w:r w:rsidRPr="006F4F02">
        <w:rPr>
          <w:rFonts w:eastAsia="Calibri"/>
          <w:sz w:val="28"/>
          <w:szCs w:val="28"/>
          <w:lang w:eastAsia="en-US"/>
        </w:rPr>
        <w:t xml:space="preserve"> өлешен каплауга субсидия</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Чыгымнарның әлеге юнәлеше буенча авыл хуҗалыгы товарлары җитештерүчеләргә һәм кулланучылар кооперациясе предприятиеләренә яшелчә саклагычларын, җиләк-җимеш саклагычларын, бәрәңге саклагычларын төзүгә (реконструкцияләүгә) проект-смета документациясен проектлауга һәм дәүләт экспертизасына бәйле чыгымнарның бер өлешен Татарстан Республикасы бюджеты акчалары исәбеннән каплауга субсидияләр бирүгә Татарстан Республикасы бюджеты чыгымнары чагылдырыла.</w:t>
      </w:r>
    </w:p>
    <w:p w:rsidR="006F4F02" w:rsidRPr="006F4F02" w:rsidRDefault="006F4F02" w:rsidP="006F4F02">
      <w:pPr>
        <w:autoSpaceDE w:val="0"/>
        <w:autoSpaceDN w:val="0"/>
        <w:adjustRightInd w:val="0"/>
        <w:ind w:firstLine="709"/>
        <w:jc w:val="both"/>
        <w:outlineLvl w:val="1"/>
        <w:rPr>
          <w:rFonts w:eastAsia="Calibri"/>
          <w:sz w:val="28"/>
          <w:szCs w:val="28"/>
          <w:lang w:eastAsia="en-US"/>
        </w:rPr>
      </w:pPr>
    </w:p>
    <w:p w:rsidR="006F4F02" w:rsidRPr="006F4F02"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 xml:space="preserve">- </w:t>
      </w:r>
      <w:r w:rsidR="00A91B68" w:rsidRPr="006F4F02">
        <w:rPr>
          <w:rFonts w:eastAsia="Calibri"/>
          <w:sz w:val="28"/>
          <w:szCs w:val="28"/>
          <w:lang w:eastAsia="en-US"/>
        </w:rPr>
        <w:t>63410</w:t>
      </w:r>
      <w:r w:rsidR="00A91B68">
        <w:rPr>
          <w:rFonts w:eastAsia="Calibri"/>
          <w:sz w:val="28"/>
          <w:szCs w:val="28"/>
          <w:lang w:val="tt-RU" w:eastAsia="en-US"/>
        </w:rPr>
        <w:t xml:space="preserve"> </w:t>
      </w:r>
      <w:r w:rsidRPr="006F4F02">
        <w:rPr>
          <w:rFonts w:eastAsia="Calibri"/>
          <w:sz w:val="28"/>
          <w:szCs w:val="28"/>
          <w:lang w:eastAsia="en-US"/>
        </w:rPr>
        <w:t>Авыл хуҗалыгы товарлары җитештерүчеләргә һәм кулланучылар кооперациясе предприятиеләренә яшелчә саклагычларын, җиләк-җимеш саклагычларын һәм бәрәңге саклагычларын төзүгә (реконструкцияләүгә) бәйле чыгымнар</w:t>
      </w:r>
      <w:r w:rsidR="00A91B68">
        <w:rPr>
          <w:rFonts w:eastAsia="Calibri"/>
          <w:sz w:val="28"/>
          <w:szCs w:val="28"/>
          <w:lang w:val="tt-RU" w:eastAsia="en-US"/>
        </w:rPr>
        <w:t>ның бер</w:t>
      </w:r>
      <w:r w:rsidRPr="006F4F02">
        <w:rPr>
          <w:rFonts w:eastAsia="Calibri"/>
          <w:sz w:val="28"/>
          <w:szCs w:val="28"/>
          <w:lang w:eastAsia="en-US"/>
        </w:rPr>
        <w:t xml:space="preserve"> өлешен каплауга субсидия</w:t>
      </w:r>
    </w:p>
    <w:p w:rsidR="00180AF6" w:rsidRPr="00040079" w:rsidRDefault="006F4F02" w:rsidP="006F4F02">
      <w:pPr>
        <w:autoSpaceDE w:val="0"/>
        <w:autoSpaceDN w:val="0"/>
        <w:adjustRightInd w:val="0"/>
        <w:ind w:firstLine="709"/>
        <w:jc w:val="both"/>
        <w:outlineLvl w:val="1"/>
        <w:rPr>
          <w:rFonts w:eastAsia="Calibri"/>
          <w:sz w:val="28"/>
          <w:szCs w:val="28"/>
          <w:lang w:eastAsia="en-US"/>
        </w:rPr>
      </w:pPr>
      <w:r w:rsidRPr="006F4F02">
        <w:rPr>
          <w:rFonts w:eastAsia="Calibri"/>
          <w:sz w:val="28"/>
          <w:szCs w:val="28"/>
          <w:lang w:eastAsia="en-US"/>
        </w:rPr>
        <w:t>Чыгымнарның әлеге юнәлеше буенча авыл хуҗалыгы товарлары җитештерүчеләргә һәм кулланучылар кооперациясе предприятиеләренә яшелчә саклагычларын, җиләк-җимеш саклагычларын һәм бәрәңге үстерү эшләрен башкаруга (реконструкцияләүгә) бәйле чыгымнар</w:t>
      </w:r>
      <w:r w:rsidR="00A91B68">
        <w:rPr>
          <w:rFonts w:eastAsia="Calibri"/>
          <w:sz w:val="28"/>
          <w:szCs w:val="28"/>
          <w:lang w:val="tt-RU" w:eastAsia="en-US"/>
        </w:rPr>
        <w:t>ның бер</w:t>
      </w:r>
      <w:r w:rsidRPr="006F4F02">
        <w:rPr>
          <w:rFonts w:eastAsia="Calibri"/>
          <w:sz w:val="28"/>
          <w:szCs w:val="28"/>
          <w:lang w:eastAsia="en-US"/>
        </w:rPr>
        <w:t xml:space="preserve"> өлешен каплауга субсидияләр бирүгә Татарстан Республикасы бюджеты чыгымнары чагылдырыла</w:t>
      </w:r>
    </w:p>
    <w:p w:rsidR="00A91B68" w:rsidRDefault="00A91B68" w:rsidP="00A91B68">
      <w:pPr>
        <w:autoSpaceDE w:val="0"/>
        <w:autoSpaceDN w:val="0"/>
        <w:adjustRightInd w:val="0"/>
        <w:ind w:firstLine="709"/>
        <w:jc w:val="both"/>
        <w:outlineLvl w:val="1"/>
        <w:rPr>
          <w:rFonts w:eastAsia="Calibri"/>
          <w:sz w:val="28"/>
          <w:szCs w:val="28"/>
          <w:lang w:eastAsia="en-US"/>
        </w:rPr>
      </w:pPr>
    </w:p>
    <w:p w:rsidR="00A91B68" w:rsidRPr="00A91B68" w:rsidRDefault="00A91B68" w:rsidP="00A91B68">
      <w:pPr>
        <w:autoSpaceDE w:val="0"/>
        <w:autoSpaceDN w:val="0"/>
        <w:adjustRightInd w:val="0"/>
        <w:ind w:firstLine="709"/>
        <w:jc w:val="both"/>
        <w:outlineLvl w:val="1"/>
        <w:rPr>
          <w:rFonts w:eastAsia="Calibri"/>
          <w:sz w:val="28"/>
          <w:szCs w:val="28"/>
          <w:lang w:eastAsia="en-US"/>
        </w:rPr>
      </w:pPr>
      <w:r w:rsidRPr="00A91B68">
        <w:rPr>
          <w:rFonts w:eastAsia="Calibri"/>
          <w:sz w:val="28"/>
          <w:szCs w:val="28"/>
          <w:lang w:eastAsia="en-US"/>
        </w:rPr>
        <w:t>-65460</w:t>
      </w:r>
      <w:r w:rsidR="00624238">
        <w:rPr>
          <w:rFonts w:eastAsia="Calibri"/>
          <w:sz w:val="28"/>
          <w:szCs w:val="28"/>
          <w:lang w:eastAsia="en-US"/>
        </w:rPr>
        <w:t xml:space="preserve"> </w:t>
      </w:r>
      <w:r w:rsidRPr="00A91B68">
        <w:rPr>
          <w:rFonts w:eastAsia="Calibri"/>
          <w:sz w:val="28"/>
          <w:szCs w:val="28"/>
          <w:lang w:eastAsia="en-US"/>
        </w:rPr>
        <w:t>Авыл хуҗалыгы товарлары җитештерүчеләрнең сөт комплекслары төзелешенә проект-смета документациясен проектлауга һәм дәүләт экспертизасына бәйле чыгымнар</w:t>
      </w:r>
      <w:r>
        <w:rPr>
          <w:rFonts w:eastAsia="Calibri"/>
          <w:sz w:val="28"/>
          <w:szCs w:val="28"/>
          <w:lang w:val="tt-RU" w:eastAsia="en-US"/>
        </w:rPr>
        <w:t>гың бер</w:t>
      </w:r>
      <w:r w:rsidRPr="00A91B68">
        <w:rPr>
          <w:rFonts w:eastAsia="Calibri"/>
          <w:sz w:val="28"/>
          <w:szCs w:val="28"/>
          <w:lang w:eastAsia="en-US"/>
        </w:rPr>
        <w:t xml:space="preserve"> өлешен каплауга субсидия</w:t>
      </w:r>
    </w:p>
    <w:p w:rsidR="00A91B68" w:rsidRDefault="00A91B68" w:rsidP="00A91B68">
      <w:pPr>
        <w:autoSpaceDE w:val="0"/>
        <w:autoSpaceDN w:val="0"/>
        <w:adjustRightInd w:val="0"/>
        <w:ind w:firstLine="709"/>
        <w:jc w:val="both"/>
        <w:outlineLvl w:val="1"/>
        <w:rPr>
          <w:rFonts w:eastAsia="Calibri"/>
          <w:sz w:val="28"/>
          <w:szCs w:val="28"/>
          <w:lang w:eastAsia="en-US"/>
        </w:rPr>
      </w:pPr>
      <w:r w:rsidRPr="00A91B68">
        <w:rPr>
          <w:rFonts w:eastAsia="Calibri"/>
          <w:sz w:val="28"/>
          <w:szCs w:val="28"/>
          <w:lang w:eastAsia="en-US"/>
        </w:rPr>
        <w:t>Чыгымнарның әлеге юнәлеше буенча авыл хуҗалыгы товар җитештерүчеләренең сөт комплекслары төзелешенә проект-смета документациясен проектлауга һәм дәүләт экспертизасына бәйле чыгымнарын Татарстан Республикасы бюджеты акчалары исәбеннән каплауга субсидияләр бирүгә Татарстан Республикасы бюджеты чыгымнары чагылдырыла.</w:t>
      </w:r>
    </w:p>
    <w:p w:rsidR="00A91B68" w:rsidRDefault="00A91B68" w:rsidP="007C4B16">
      <w:pPr>
        <w:autoSpaceDE w:val="0"/>
        <w:autoSpaceDN w:val="0"/>
        <w:adjustRightInd w:val="0"/>
        <w:jc w:val="center"/>
        <w:outlineLvl w:val="1"/>
        <w:rPr>
          <w:rFonts w:eastAsia="Calibri"/>
          <w:sz w:val="28"/>
          <w:szCs w:val="28"/>
          <w:lang w:eastAsia="en-US"/>
        </w:rPr>
      </w:pPr>
    </w:p>
    <w:p w:rsidR="00624238" w:rsidRDefault="00A91B68" w:rsidP="00A91B68">
      <w:pPr>
        <w:autoSpaceDE w:val="0"/>
        <w:autoSpaceDN w:val="0"/>
        <w:adjustRightInd w:val="0"/>
        <w:jc w:val="center"/>
        <w:outlineLvl w:val="1"/>
        <w:rPr>
          <w:rFonts w:eastAsia="Calibri"/>
          <w:sz w:val="28"/>
          <w:szCs w:val="28"/>
          <w:lang w:eastAsia="en-US"/>
        </w:rPr>
      </w:pPr>
      <w:r w:rsidRPr="00A91B68">
        <w:rPr>
          <w:rFonts w:eastAsia="Calibri"/>
          <w:sz w:val="28"/>
          <w:szCs w:val="28"/>
          <w:lang w:eastAsia="en-US"/>
        </w:rPr>
        <w:t xml:space="preserve">14 2 16 00000 </w:t>
      </w:r>
      <w:r w:rsidR="00624238">
        <w:rPr>
          <w:rFonts w:eastAsia="Calibri"/>
          <w:sz w:val="28"/>
          <w:szCs w:val="28"/>
          <w:lang w:eastAsia="en-US"/>
        </w:rPr>
        <w:t>«</w:t>
      </w:r>
      <w:r w:rsidRPr="00A91B68">
        <w:rPr>
          <w:rFonts w:eastAsia="Calibri"/>
          <w:sz w:val="28"/>
          <w:szCs w:val="28"/>
          <w:lang w:eastAsia="en-US"/>
        </w:rPr>
        <w:t>Үсемлекчелекнең</w:t>
      </w:r>
      <w:r>
        <w:rPr>
          <w:rFonts w:eastAsia="Calibri"/>
          <w:sz w:val="28"/>
          <w:szCs w:val="28"/>
          <w:lang w:val="tt-RU" w:eastAsia="en-US"/>
        </w:rPr>
        <w:t xml:space="preserve"> кече тармакларын</w:t>
      </w:r>
      <w:r w:rsidRPr="00A91B68">
        <w:rPr>
          <w:rFonts w:eastAsia="Calibri"/>
          <w:sz w:val="28"/>
          <w:szCs w:val="28"/>
          <w:lang w:eastAsia="en-US"/>
        </w:rPr>
        <w:t xml:space="preserve">, </w:t>
      </w:r>
    </w:p>
    <w:p w:rsidR="00A91B68" w:rsidRPr="00A91B68" w:rsidRDefault="00A91B68" w:rsidP="00A91B68">
      <w:pPr>
        <w:autoSpaceDE w:val="0"/>
        <w:autoSpaceDN w:val="0"/>
        <w:adjustRightInd w:val="0"/>
        <w:jc w:val="center"/>
        <w:outlineLvl w:val="1"/>
        <w:rPr>
          <w:rFonts w:eastAsia="Calibri"/>
          <w:sz w:val="28"/>
          <w:szCs w:val="28"/>
          <w:lang w:eastAsia="en-US"/>
        </w:rPr>
      </w:pPr>
      <w:r>
        <w:rPr>
          <w:rFonts w:eastAsia="Calibri"/>
          <w:sz w:val="28"/>
          <w:szCs w:val="28"/>
          <w:lang w:val="tt-RU" w:eastAsia="en-US"/>
        </w:rPr>
        <w:t>үсемлекчелек продук</w:t>
      </w:r>
      <w:r>
        <w:rPr>
          <w:rFonts w:eastAsia="Calibri"/>
          <w:sz w:val="28"/>
          <w:szCs w:val="28"/>
          <w:lang w:eastAsia="en-US"/>
        </w:rPr>
        <w:t>ц</w:t>
      </w:r>
      <w:r>
        <w:rPr>
          <w:rFonts w:eastAsia="Calibri"/>
          <w:sz w:val="28"/>
          <w:szCs w:val="28"/>
          <w:lang w:val="tt-RU" w:eastAsia="en-US"/>
        </w:rPr>
        <w:t xml:space="preserve">иясен </w:t>
      </w:r>
      <w:r>
        <w:rPr>
          <w:rFonts w:eastAsia="Calibri"/>
          <w:sz w:val="28"/>
          <w:szCs w:val="28"/>
          <w:lang w:eastAsia="en-US"/>
        </w:rPr>
        <w:t>эшкәртү</w:t>
      </w:r>
      <w:r w:rsidRPr="00A91B68">
        <w:rPr>
          <w:rFonts w:eastAsia="Calibri"/>
          <w:sz w:val="28"/>
          <w:szCs w:val="28"/>
          <w:lang w:eastAsia="en-US"/>
        </w:rPr>
        <w:t xml:space="preserve"> һәм </w:t>
      </w:r>
    </w:p>
    <w:p w:rsidR="00A91B68" w:rsidRPr="00A91B68" w:rsidRDefault="00A91B68" w:rsidP="00A91B68">
      <w:pPr>
        <w:autoSpaceDE w:val="0"/>
        <w:autoSpaceDN w:val="0"/>
        <w:adjustRightInd w:val="0"/>
        <w:jc w:val="center"/>
        <w:outlineLvl w:val="1"/>
        <w:rPr>
          <w:rFonts w:eastAsia="Calibri"/>
          <w:sz w:val="28"/>
          <w:szCs w:val="28"/>
          <w:lang w:eastAsia="en-US"/>
        </w:rPr>
      </w:pPr>
      <w:r>
        <w:rPr>
          <w:rFonts w:eastAsia="Calibri"/>
          <w:sz w:val="28"/>
          <w:szCs w:val="28"/>
          <w:lang w:eastAsia="en-US"/>
        </w:rPr>
        <w:t>с</w:t>
      </w:r>
      <w:r w:rsidRPr="00A91B68">
        <w:rPr>
          <w:rFonts w:eastAsia="Calibri"/>
          <w:sz w:val="28"/>
          <w:szCs w:val="28"/>
          <w:lang w:eastAsia="en-US"/>
        </w:rPr>
        <w:t>ату</w:t>
      </w:r>
      <w:r>
        <w:rPr>
          <w:rFonts w:eastAsia="Calibri"/>
          <w:sz w:val="28"/>
          <w:szCs w:val="28"/>
          <w:lang w:val="tt-RU" w:eastAsia="en-US"/>
        </w:rPr>
        <w:t>ны үстерү</w:t>
      </w:r>
      <w:r w:rsidR="00624238" w:rsidRPr="00A01901">
        <w:rPr>
          <w:rFonts w:eastAsia="Calibri"/>
          <w:sz w:val="28"/>
          <w:szCs w:val="28"/>
          <w:lang w:eastAsia="en-US"/>
        </w:rPr>
        <w:t>»</w:t>
      </w:r>
      <w:r w:rsidRPr="00A91B68">
        <w:rPr>
          <w:rFonts w:eastAsia="Calibri"/>
          <w:sz w:val="28"/>
          <w:szCs w:val="28"/>
          <w:lang w:eastAsia="en-US"/>
        </w:rPr>
        <w:t xml:space="preserve"> төбәк проекты</w:t>
      </w:r>
    </w:p>
    <w:p w:rsidR="00A91B68" w:rsidRPr="00A91B68" w:rsidRDefault="00A91B68" w:rsidP="00A91B68">
      <w:pPr>
        <w:autoSpaceDE w:val="0"/>
        <w:autoSpaceDN w:val="0"/>
        <w:adjustRightInd w:val="0"/>
        <w:jc w:val="center"/>
        <w:outlineLvl w:val="1"/>
        <w:rPr>
          <w:rFonts w:eastAsia="Calibri"/>
          <w:sz w:val="28"/>
          <w:szCs w:val="28"/>
          <w:lang w:eastAsia="en-US"/>
        </w:rPr>
      </w:pPr>
    </w:p>
    <w:p w:rsidR="00A91B68" w:rsidRDefault="00A91B68" w:rsidP="00A91B68">
      <w:pPr>
        <w:autoSpaceDE w:val="0"/>
        <w:autoSpaceDN w:val="0"/>
        <w:adjustRightInd w:val="0"/>
        <w:ind w:firstLine="709"/>
        <w:jc w:val="both"/>
        <w:outlineLvl w:val="1"/>
        <w:rPr>
          <w:rFonts w:eastAsia="Calibri"/>
          <w:sz w:val="28"/>
          <w:szCs w:val="28"/>
          <w:lang w:eastAsia="en-US"/>
        </w:rPr>
      </w:pPr>
      <w:r w:rsidRPr="00A91B68">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91B68">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A91B68">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A91B68">
        <w:rPr>
          <w:rFonts w:eastAsia="Calibri"/>
          <w:sz w:val="28"/>
          <w:szCs w:val="28"/>
          <w:lang w:eastAsia="en-US"/>
        </w:rPr>
        <w:t>, шул исәптән:</w:t>
      </w:r>
    </w:p>
    <w:p w:rsidR="00A91B68" w:rsidRDefault="00A91B68" w:rsidP="007C4B16">
      <w:pPr>
        <w:autoSpaceDE w:val="0"/>
        <w:autoSpaceDN w:val="0"/>
        <w:adjustRightInd w:val="0"/>
        <w:jc w:val="center"/>
        <w:outlineLvl w:val="1"/>
        <w:rPr>
          <w:rFonts w:eastAsia="Calibri"/>
          <w:sz w:val="28"/>
          <w:szCs w:val="28"/>
          <w:lang w:eastAsia="en-US"/>
        </w:rPr>
      </w:pPr>
    </w:p>
    <w:p w:rsidR="007C4B16" w:rsidRPr="00040079" w:rsidRDefault="007C4B16" w:rsidP="007C4B16">
      <w:pPr>
        <w:autoSpaceDE w:val="0"/>
        <w:autoSpaceDN w:val="0"/>
        <w:adjustRightInd w:val="0"/>
        <w:ind w:firstLine="709"/>
        <w:jc w:val="both"/>
        <w:outlineLvl w:val="1"/>
        <w:rPr>
          <w:rFonts w:eastAsia="Calibri"/>
          <w:sz w:val="28"/>
          <w:szCs w:val="28"/>
          <w:lang w:eastAsia="en-US"/>
        </w:rPr>
      </w:pPr>
    </w:p>
    <w:p w:rsidR="00A91B68" w:rsidRDefault="00A91B68" w:rsidP="007C4B16">
      <w:pPr>
        <w:autoSpaceDE w:val="0"/>
        <w:autoSpaceDN w:val="0"/>
        <w:adjustRightInd w:val="0"/>
        <w:ind w:firstLine="709"/>
        <w:jc w:val="both"/>
        <w:outlineLvl w:val="1"/>
        <w:rPr>
          <w:rFonts w:eastAsia="Calibri"/>
          <w:sz w:val="28"/>
          <w:szCs w:val="28"/>
          <w:lang w:eastAsia="en-US"/>
        </w:rPr>
      </w:pPr>
    </w:p>
    <w:p w:rsidR="00A91B68" w:rsidRPr="00A91B68" w:rsidRDefault="00A91B68" w:rsidP="00A91B68">
      <w:pPr>
        <w:autoSpaceDE w:val="0"/>
        <w:autoSpaceDN w:val="0"/>
        <w:adjustRightInd w:val="0"/>
        <w:ind w:firstLine="709"/>
        <w:jc w:val="both"/>
        <w:outlineLvl w:val="1"/>
        <w:rPr>
          <w:rFonts w:eastAsia="Calibri"/>
          <w:sz w:val="28"/>
          <w:szCs w:val="28"/>
          <w:lang w:eastAsia="en-US"/>
        </w:rPr>
      </w:pPr>
      <w:r w:rsidRPr="00A91B68">
        <w:rPr>
          <w:rFonts w:eastAsia="Calibri"/>
          <w:sz w:val="28"/>
          <w:szCs w:val="28"/>
          <w:lang w:eastAsia="en-US"/>
        </w:rPr>
        <w:t>- 60310 Татарстан Республикасында орлыкчылыкны үстерүне яхшыртуга юнәлдерелгән чаралар буенча чыгымнар</w:t>
      </w:r>
      <w:r>
        <w:rPr>
          <w:rFonts w:eastAsia="Calibri"/>
          <w:sz w:val="28"/>
          <w:szCs w:val="28"/>
          <w:lang w:val="tt-RU" w:eastAsia="en-US"/>
        </w:rPr>
        <w:t>ның бер</w:t>
      </w:r>
      <w:r w:rsidRPr="00A91B68">
        <w:rPr>
          <w:rFonts w:eastAsia="Calibri"/>
          <w:sz w:val="28"/>
          <w:szCs w:val="28"/>
          <w:lang w:eastAsia="en-US"/>
        </w:rPr>
        <w:t xml:space="preserve"> өлешен каплауга авыл хуҗалыгы товарлары җитештерүчеләргә субсидияләр</w:t>
      </w:r>
    </w:p>
    <w:p w:rsidR="00A91B68" w:rsidRPr="00A91B68" w:rsidRDefault="00A91B68" w:rsidP="00A91B68">
      <w:pPr>
        <w:autoSpaceDE w:val="0"/>
        <w:autoSpaceDN w:val="0"/>
        <w:adjustRightInd w:val="0"/>
        <w:ind w:firstLine="709"/>
        <w:jc w:val="both"/>
        <w:outlineLvl w:val="1"/>
        <w:rPr>
          <w:rFonts w:eastAsia="Calibri"/>
          <w:sz w:val="28"/>
          <w:szCs w:val="28"/>
          <w:lang w:eastAsia="en-US"/>
        </w:rPr>
      </w:pPr>
      <w:r w:rsidRPr="00A91B68">
        <w:rPr>
          <w:rFonts w:eastAsia="Calibri"/>
          <w:sz w:val="28"/>
          <w:szCs w:val="28"/>
          <w:lang w:eastAsia="en-US"/>
        </w:rPr>
        <w:t>Чыгымнарның әлеге юнәлеше буенча Татарстан Республикасында орлыкчылыкны үстерүне яхшыртуга юнәлдерелгән чаралар буенча авыл хуҗалыгы товарлары җитештерүчеләргә чыгымнар</w:t>
      </w:r>
      <w:r w:rsidR="00746FD3">
        <w:rPr>
          <w:rFonts w:eastAsia="Calibri"/>
          <w:sz w:val="28"/>
          <w:szCs w:val="28"/>
          <w:lang w:val="tt-RU" w:eastAsia="en-US"/>
        </w:rPr>
        <w:t>ның бер</w:t>
      </w:r>
      <w:r w:rsidRPr="00A91B68">
        <w:rPr>
          <w:rFonts w:eastAsia="Calibri"/>
          <w:sz w:val="28"/>
          <w:szCs w:val="28"/>
          <w:lang w:eastAsia="en-US"/>
        </w:rPr>
        <w:t xml:space="preserve"> өлешен каплауга субсидияләр бирүгә Татарстан Республикасы бюджеты чыгымнары чагылдырыла.</w:t>
      </w:r>
    </w:p>
    <w:p w:rsidR="00A91B68" w:rsidRPr="00A91B68" w:rsidRDefault="00A91B68" w:rsidP="00A91B68">
      <w:pPr>
        <w:autoSpaceDE w:val="0"/>
        <w:autoSpaceDN w:val="0"/>
        <w:adjustRightInd w:val="0"/>
        <w:ind w:firstLine="709"/>
        <w:jc w:val="both"/>
        <w:outlineLvl w:val="1"/>
        <w:rPr>
          <w:rFonts w:eastAsia="Calibri"/>
          <w:sz w:val="28"/>
          <w:szCs w:val="28"/>
          <w:lang w:eastAsia="en-US"/>
        </w:rPr>
      </w:pPr>
    </w:p>
    <w:p w:rsidR="00A91B68" w:rsidRPr="00A91B68" w:rsidRDefault="00A91B68" w:rsidP="00A91B68">
      <w:pPr>
        <w:autoSpaceDE w:val="0"/>
        <w:autoSpaceDN w:val="0"/>
        <w:adjustRightInd w:val="0"/>
        <w:ind w:firstLine="709"/>
        <w:jc w:val="both"/>
        <w:outlineLvl w:val="1"/>
        <w:rPr>
          <w:rFonts w:eastAsia="Calibri"/>
          <w:sz w:val="28"/>
          <w:szCs w:val="28"/>
          <w:lang w:eastAsia="en-US"/>
        </w:rPr>
      </w:pPr>
      <w:r w:rsidRPr="00A91B68">
        <w:rPr>
          <w:rFonts w:eastAsia="Calibri"/>
          <w:sz w:val="28"/>
          <w:szCs w:val="28"/>
          <w:lang w:eastAsia="en-US"/>
        </w:rPr>
        <w:t xml:space="preserve">- </w:t>
      </w:r>
      <w:r w:rsidR="00746FD3" w:rsidRPr="00A91B68">
        <w:rPr>
          <w:rFonts w:eastAsia="Calibri"/>
          <w:sz w:val="28"/>
          <w:szCs w:val="28"/>
          <w:lang w:eastAsia="en-US"/>
        </w:rPr>
        <w:t xml:space="preserve">60311 </w:t>
      </w:r>
      <w:r w:rsidRPr="00A91B68">
        <w:rPr>
          <w:rFonts w:eastAsia="Calibri"/>
          <w:sz w:val="28"/>
          <w:szCs w:val="28"/>
          <w:lang w:eastAsia="en-US"/>
        </w:rPr>
        <w:t>Оригиналь һәм элиталы орлыклар сатып алу чыгымнары</w:t>
      </w:r>
      <w:r w:rsidR="00746FD3">
        <w:rPr>
          <w:rFonts w:eastAsia="Calibri"/>
          <w:sz w:val="28"/>
          <w:szCs w:val="28"/>
          <w:lang w:val="tt-RU" w:eastAsia="en-US"/>
        </w:rPr>
        <w:t>ның бер</w:t>
      </w:r>
      <w:r w:rsidRPr="00A91B68">
        <w:rPr>
          <w:rFonts w:eastAsia="Calibri"/>
          <w:sz w:val="28"/>
          <w:szCs w:val="28"/>
          <w:lang w:eastAsia="en-US"/>
        </w:rPr>
        <w:t xml:space="preserve"> өлешен каплауга субсидия</w:t>
      </w:r>
    </w:p>
    <w:p w:rsidR="00A91B68" w:rsidRPr="00A91B68" w:rsidRDefault="00A91B68" w:rsidP="00A91B68">
      <w:pPr>
        <w:autoSpaceDE w:val="0"/>
        <w:autoSpaceDN w:val="0"/>
        <w:adjustRightInd w:val="0"/>
        <w:ind w:firstLine="709"/>
        <w:jc w:val="both"/>
        <w:outlineLvl w:val="1"/>
        <w:rPr>
          <w:rFonts w:eastAsia="Calibri"/>
          <w:sz w:val="28"/>
          <w:szCs w:val="28"/>
          <w:lang w:eastAsia="en-US"/>
        </w:rPr>
      </w:pPr>
    </w:p>
    <w:p w:rsidR="00A91B68" w:rsidRPr="00A91B68" w:rsidRDefault="00A91B68" w:rsidP="00A91B68">
      <w:pPr>
        <w:autoSpaceDE w:val="0"/>
        <w:autoSpaceDN w:val="0"/>
        <w:adjustRightInd w:val="0"/>
        <w:ind w:firstLine="709"/>
        <w:jc w:val="both"/>
        <w:outlineLvl w:val="1"/>
        <w:rPr>
          <w:rFonts w:eastAsia="Calibri"/>
          <w:sz w:val="28"/>
          <w:szCs w:val="28"/>
          <w:lang w:eastAsia="en-US"/>
        </w:rPr>
      </w:pPr>
      <w:r w:rsidRPr="00A91B68">
        <w:rPr>
          <w:rFonts w:eastAsia="Calibri"/>
          <w:sz w:val="28"/>
          <w:szCs w:val="28"/>
          <w:lang w:eastAsia="en-US"/>
        </w:rPr>
        <w:t xml:space="preserve">- </w:t>
      </w:r>
      <w:r w:rsidR="00746FD3" w:rsidRPr="00A91B68">
        <w:rPr>
          <w:rFonts w:eastAsia="Calibri"/>
          <w:sz w:val="28"/>
          <w:szCs w:val="28"/>
          <w:lang w:eastAsia="en-US"/>
        </w:rPr>
        <w:t xml:space="preserve">60312 </w:t>
      </w:r>
      <w:r w:rsidRPr="00A91B68">
        <w:rPr>
          <w:rFonts w:eastAsia="Calibri"/>
          <w:sz w:val="28"/>
          <w:szCs w:val="28"/>
          <w:lang w:eastAsia="en-US"/>
        </w:rPr>
        <w:t>Авыл хуҗалыгы культураларының перспективалы сортларын ачыклау өчен кишер чәчүгә чыгымнар</w:t>
      </w:r>
      <w:r w:rsidR="00746FD3">
        <w:rPr>
          <w:rFonts w:eastAsia="Calibri"/>
          <w:sz w:val="28"/>
          <w:szCs w:val="28"/>
          <w:lang w:val="tt-RU" w:eastAsia="en-US"/>
        </w:rPr>
        <w:t xml:space="preserve">ның бер </w:t>
      </w:r>
      <w:r w:rsidRPr="00A91B68">
        <w:rPr>
          <w:rFonts w:eastAsia="Calibri"/>
          <w:sz w:val="28"/>
          <w:szCs w:val="28"/>
          <w:lang w:eastAsia="en-US"/>
        </w:rPr>
        <w:t>өлешен каплауга субсидия</w:t>
      </w:r>
    </w:p>
    <w:p w:rsidR="00A91B68" w:rsidRPr="00A91B68" w:rsidRDefault="00A91B68" w:rsidP="00A91B68">
      <w:pPr>
        <w:autoSpaceDE w:val="0"/>
        <w:autoSpaceDN w:val="0"/>
        <w:adjustRightInd w:val="0"/>
        <w:ind w:firstLine="709"/>
        <w:jc w:val="both"/>
        <w:outlineLvl w:val="1"/>
        <w:rPr>
          <w:rFonts w:eastAsia="Calibri"/>
          <w:sz w:val="28"/>
          <w:szCs w:val="28"/>
          <w:lang w:eastAsia="en-US"/>
        </w:rPr>
      </w:pPr>
    </w:p>
    <w:p w:rsidR="00A91B68" w:rsidRPr="00A91B68" w:rsidRDefault="00A91B68" w:rsidP="00A91B68">
      <w:pPr>
        <w:autoSpaceDE w:val="0"/>
        <w:autoSpaceDN w:val="0"/>
        <w:adjustRightInd w:val="0"/>
        <w:ind w:firstLine="709"/>
        <w:jc w:val="both"/>
        <w:outlineLvl w:val="1"/>
        <w:rPr>
          <w:rFonts w:eastAsia="Calibri"/>
          <w:sz w:val="28"/>
          <w:szCs w:val="28"/>
          <w:lang w:eastAsia="en-US"/>
        </w:rPr>
      </w:pPr>
      <w:r w:rsidRPr="00A91B68">
        <w:rPr>
          <w:rFonts w:eastAsia="Calibri"/>
          <w:sz w:val="28"/>
          <w:szCs w:val="28"/>
          <w:lang w:eastAsia="en-US"/>
        </w:rPr>
        <w:t xml:space="preserve">- </w:t>
      </w:r>
      <w:r w:rsidR="00746FD3" w:rsidRPr="00A91B68">
        <w:rPr>
          <w:rFonts w:eastAsia="Calibri"/>
          <w:sz w:val="28"/>
          <w:szCs w:val="28"/>
          <w:lang w:eastAsia="en-US"/>
        </w:rPr>
        <w:t xml:space="preserve">60313 </w:t>
      </w:r>
      <w:r w:rsidRPr="00A91B68">
        <w:rPr>
          <w:rFonts w:eastAsia="Calibri"/>
          <w:sz w:val="28"/>
          <w:szCs w:val="28"/>
          <w:lang w:eastAsia="en-US"/>
        </w:rPr>
        <w:t>Орлык партияләрен</w:t>
      </w:r>
      <w:r w:rsidR="00746FD3">
        <w:rPr>
          <w:rFonts w:eastAsia="Calibri"/>
          <w:sz w:val="28"/>
          <w:szCs w:val="28"/>
          <w:lang w:val="tt-RU" w:eastAsia="en-US"/>
        </w:rPr>
        <w:t>ең</w:t>
      </w:r>
      <w:r w:rsidRPr="00A91B68">
        <w:rPr>
          <w:rFonts w:eastAsia="Calibri"/>
          <w:sz w:val="28"/>
          <w:szCs w:val="28"/>
          <w:lang w:eastAsia="en-US"/>
        </w:rPr>
        <w:t xml:space="preserve"> белдерелгән категориягә туры </w:t>
      </w:r>
      <w:r w:rsidR="00746FD3">
        <w:rPr>
          <w:rFonts w:eastAsia="Calibri"/>
          <w:sz w:val="28"/>
          <w:szCs w:val="28"/>
          <w:lang w:val="tt-RU" w:eastAsia="en-US"/>
        </w:rPr>
        <w:t>килүен ачыклау</w:t>
      </w:r>
      <w:r w:rsidRPr="00A91B68">
        <w:rPr>
          <w:rFonts w:eastAsia="Calibri"/>
          <w:sz w:val="28"/>
          <w:szCs w:val="28"/>
          <w:lang w:eastAsia="en-US"/>
        </w:rPr>
        <w:t xml:space="preserve"> өчен авыл хуҗалыгы культуралары кишәрлекләрен чәчүгә чыгымнар</w:t>
      </w:r>
      <w:r w:rsidR="00746FD3">
        <w:rPr>
          <w:rFonts w:eastAsia="Calibri"/>
          <w:sz w:val="28"/>
          <w:szCs w:val="28"/>
          <w:lang w:val="tt-RU" w:eastAsia="en-US"/>
        </w:rPr>
        <w:t>ның бер</w:t>
      </w:r>
      <w:r w:rsidRPr="00A91B68">
        <w:rPr>
          <w:rFonts w:eastAsia="Calibri"/>
          <w:sz w:val="28"/>
          <w:szCs w:val="28"/>
          <w:lang w:eastAsia="en-US"/>
        </w:rPr>
        <w:t xml:space="preserve"> өлешен каплауга субсидия</w:t>
      </w:r>
    </w:p>
    <w:p w:rsidR="00A91B68" w:rsidRPr="00A91B68" w:rsidRDefault="00A91B68" w:rsidP="00A91B68">
      <w:pPr>
        <w:autoSpaceDE w:val="0"/>
        <w:autoSpaceDN w:val="0"/>
        <w:adjustRightInd w:val="0"/>
        <w:ind w:firstLine="709"/>
        <w:jc w:val="both"/>
        <w:outlineLvl w:val="1"/>
        <w:rPr>
          <w:rFonts w:eastAsia="Calibri"/>
          <w:sz w:val="28"/>
          <w:szCs w:val="28"/>
          <w:lang w:eastAsia="en-US"/>
        </w:rPr>
      </w:pPr>
    </w:p>
    <w:p w:rsidR="00A91B68" w:rsidRDefault="00A91B68" w:rsidP="00A91B68">
      <w:pPr>
        <w:autoSpaceDE w:val="0"/>
        <w:autoSpaceDN w:val="0"/>
        <w:adjustRightInd w:val="0"/>
        <w:ind w:firstLine="709"/>
        <w:jc w:val="both"/>
        <w:outlineLvl w:val="1"/>
        <w:rPr>
          <w:rFonts w:eastAsia="Calibri"/>
          <w:sz w:val="28"/>
          <w:szCs w:val="28"/>
          <w:lang w:eastAsia="en-US"/>
        </w:rPr>
      </w:pPr>
      <w:r w:rsidRPr="00A91B68">
        <w:rPr>
          <w:rFonts w:eastAsia="Calibri"/>
          <w:sz w:val="28"/>
          <w:szCs w:val="28"/>
          <w:lang w:eastAsia="en-US"/>
        </w:rPr>
        <w:t xml:space="preserve">- </w:t>
      </w:r>
      <w:r w:rsidR="00746FD3" w:rsidRPr="00A91B68">
        <w:rPr>
          <w:rFonts w:eastAsia="Calibri"/>
          <w:sz w:val="28"/>
          <w:szCs w:val="28"/>
          <w:lang w:eastAsia="en-US"/>
        </w:rPr>
        <w:t xml:space="preserve">60410 </w:t>
      </w:r>
      <w:r w:rsidRPr="00A91B68">
        <w:rPr>
          <w:rFonts w:eastAsia="Calibri"/>
          <w:sz w:val="28"/>
          <w:szCs w:val="28"/>
          <w:lang w:eastAsia="en-US"/>
        </w:rPr>
        <w:t>Үсемлекчелек өлкәсендә бәйләнешсез ярдәм күрсәтүгә субсидия</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Чыгымнарның әлеге юнәлеше буенча Татарстан Республикасы бюджеты акчалары исәбеннән авыл хуҗалыгы товарлары җитештерүчеләргә үсемлекчелек өлкәсендә бәйләнешсез ярдәм күрсәтүгә субсидияләр бирүгә Татарстан Республикасы бюджеты чыгымнары чагылдырыла.</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p>
    <w:p w:rsidR="00746FD3" w:rsidRP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- 63130</w:t>
      </w:r>
      <w:r>
        <w:rPr>
          <w:rFonts w:eastAsia="Calibri"/>
          <w:sz w:val="28"/>
          <w:szCs w:val="28"/>
          <w:lang w:val="tt-RU" w:eastAsia="en-US"/>
        </w:rPr>
        <w:t xml:space="preserve"> </w:t>
      </w:r>
      <w:r w:rsidRPr="00746FD3">
        <w:rPr>
          <w:rFonts w:eastAsia="Calibri"/>
          <w:sz w:val="28"/>
          <w:szCs w:val="28"/>
          <w:lang w:eastAsia="en-US"/>
        </w:rPr>
        <w:t xml:space="preserve">Муниципаль берәмлекләр җирле үзидарә органнарының муниципаль милектәге җир кишәрлекләрендә үсә торган Сосновский </w:t>
      </w:r>
      <w:r>
        <w:rPr>
          <w:rFonts w:eastAsia="Calibri"/>
          <w:sz w:val="28"/>
          <w:szCs w:val="28"/>
          <w:lang w:val="tt-RU" w:eastAsia="en-US"/>
        </w:rPr>
        <w:t>балтырганын</w:t>
      </w:r>
      <w:r w:rsidRPr="00746FD3">
        <w:rPr>
          <w:rFonts w:eastAsia="Calibri"/>
          <w:sz w:val="28"/>
          <w:szCs w:val="28"/>
          <w:lang w:eastAsia="en-US"/>
        </w:rPr>
        <w:t xml:space="preserve"> юк итү чараларын гамәлгә ашыруга бәйле чыгым йөкләмәләрен финанслашу максатларында муниципаль районнар һәм шәһәр округлары бюджетларына субсидияләр</w:t>
      </w:r>
    </w:p>
    <w:p w:rsid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 xml:space="preserve">Чыгымнарның әлеге юнәлеше буенча муниципаль берәмлекләрнең җирле үзидарә органнарының муниципаль милектәге җир кишәрлекләрендә үсә торган Сосновский </w:t>
      </w:r>
      <w:r>
        <w:rPr>
          <w:rFonts w:eastAsia="Calibri"/>
          <w:sz w:val="28"/>
          <w:szCs w:val="28"/>
          <w:lang w:val="tt-RU" w:eastAsia="en-US"/>
        </w:rPr>
        <w:t>балтырганын</w:t>
      </w:r>
      <w:r w:rsidRPr="00746FD3">
        <w:rPr>
          <w:rFonts w:eastAsia="Calibri"/>
          <w:sz w:val="28"/>
          <w:szCs w:val="28"/>
          <w:lang w:eastAsia="en-US"/>
        </w:rPr>
        <w:t xml:space="preserve"> юк итү чараларын гамәлгә ашыруга бәйле чыгым йөкләмәләрен финанслашу максатларында муниципаль районнар һәм шәһәр округлары бюджетларына субсидияләр бирүгә Татарстан Республик</w:t>
      </w:r>
      <w:r>
        <w:rPr>
          <w:rFonts w:eastAsia="Calibri"/>
          <w:sz w:val="28"/>
          <w:szCs w:val="28"/>
          <w:lang w:eastAsia="en-US"/>
        </w:rPr>
        <w:t>асы бюджеты чыгымнары чагылдырыла</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746FD3">
        <w:rPr>
          <w:rFonts w:eastAsia="Calibri"/>
          <w:sz w:val="28"/>
          <w:szCs w:val="28"/>
          <w:lang w:eastAsia="en-US"/>
        </w:rPr>
        <w:t xml:space="preserve"> максатларга субсидияләр</w:t>
      </w:r>
      <w:r>
        <w:rPr>
          <w:rFonts w:eastAsia="Calibri"/>
          <w:sz w:val="28"/>
          <w:szCs w:val="28"/>
          <w:lang w:val="tt-RU" w:eastAsia="en-US"/>
        </w:rPr>
        <w:t>нең</w:t>
      </w:r>
      <w:r w:rsidRPr="00746FD3">
        <w:rPr>
          <w:rFonts w:eastAsia="Calibri"/>
          <w:sz w:val="28"/>
          <w:szCs w:val="28"/>
          <w:lang w:eastAsia="en-US"/>
        </w:rPr>
        <w:t xml:space="preserve"> җирле бюджетларга </w:t>
      </w:r>
      <w:r>
        <w:rPr>
          <w:rFonts w:eastAsia="Calibri"/>
          <w:sz w:val="28"/>
          <w:szCs w:val="28"/>
          <w:lang w:eastAsia="en-US"/>
        </w:rPr>
        <w:t>керүе</w:t>
      </w:r>
      <w:r w:rsidRPr="00746FD3">
        <w:rPr>
          <w:rFonts w:eastAsia="Calibri"/>
          <w:sz w:val="28"/>
          <w:szCs w:val="28"/>
          <w:lang w:eastAsia="en-US"/>
        </w:rPr>
        <w:t xml:space="preserve"> бюджетлар керемнәре классификациясен</w:t>
      </w:r>
      <w:r>
        <w:rPr>
          <w:rFonts w:eastAsia="Calibri"/>
          <w:sz w:val="28"/>
          <w:szCs w:val="28"/>
          <w:lang w:eastAsia="en-US"/>
        </w:rPr>
        <w:t>ең «Б</w:t>
      </w:r>
      <w:r w:rsidRPr="00746FD3">
        <w:rPr>
          <w:rFonts w:eastAsia="Calibri"/>
          <w:sz w:val="28"/>
          <w:szCs w:val="28"/>
          <w:lang w:eastAsia="en-US"/>
        </w:rPr>
        <w:t xml:space="preserve">ашка субсидияләр» </w:t>
      </w:r>
      <w:r>
        <w:rPr>
          <w:rFonts w:eastAsia="Calibri"/>
          <w:sz w:val="28"/>
          <w:szCs w:val="28"/>
          <w:lang w:eastAsia="en-US"/>
        </w:rPr>
        <w:t xml:space="preserve">000 2 02 29999 00 0000 150 </w:t>
      </w:r>
      <w:r w:rsidRPr="00746FD3">
        <w:rPr>
          <w:rFonts w:eastAsia="Calibri"/>
          <w:sz w:val="28"/>
          <w:szCs w:val="28"/>
          <w:lang w:eastAsia="en-US"/>
        </w:rPr>
        <w:t>керемнәр төренең тиешле кодлары буенча чагылдырыла.</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p>
    <w:p w:rsidR="00746FD3" w:rsidRP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- 65410 Авыл хуҗалыгы товарлары җитештерүчеләргә үсемлекчелекне үстерүгә юнәлдерелгән чараларга субсидия</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Чыгымнарның әлеге юнәлеше буенча авыл хуҗалыгы товарлары җитештерүчеләргә үсемлекчелекне үстерүгә юнәлдерелгән чараларга Татарстан Республикасы бюджеты акчалары исәбеннән субсидияләр бирүгә Татарстан Республикасы бюджеты чыгымнары чагылдырыла.</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p>
    <w:p w:rsid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- 65411</w:t>
      </w:r>
      <w:r>
        <w:rPr>
          <w:rFonts w:eastAsia="Calibri"/>
          <w:sz w:val="28"/>
          <w:szCs w:val="28"/>
          <w:lang w:val="tt-RU" w:eastAsia="en-US"/>
        </w:rPr>
        <w:t xml:space="preserve"> </w:t>
      </w:r>
      <w:r w:rsidRPr="00746FD3">
        <w:rPr>
          <w:rFonts w:eastAsia="Calibri"/>
          <w:sz w:val="28"/>
          <w:szCs w:val="28"/>
          <w:lang w:eastAsia="en-US"/>
        </w:rPr>
        <w:t>Ябык грунтта яшелчәләр җитештерүгә юнәлдерелгән субсидия (яктырту технологиясеннән башка)</w:t>
      </w:r>
    </w:p>
    <w:p w:rsidR="00340963" w:rsidRDefault="00340963" w:rsidP="00340963">
      <w:pPr>
        <w:autoSpaceDE w:val="0"/>
        <w:autoSpaceDN w:val="0"/>
        <w:adjustRightInd w:val="0"/>
        <w:ind w:firstLine="709"/>
        <w:jc w:val="both"/>
        <w:outlineLvl w:val="1"/>
        <w:rPr>
          <w:rFonts w:eastAsia="Calibri"/>
          <w:sz w:val="28"/>
          <w:szCs w:val="28"/>
          <w:lang w:eastAsia="en-US"/>
        </w:rPr>
      </w:pPr>
    </w:p>
    <w:p w:rsidR="00746FD3" w:rsidRP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- 65412 Чәчүлекләрне фитосанитар тикшерүгә юнәлдерелгән субсидия</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p>
    <w:p w:rsidR="00746FD3" w:rsidRP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- 65413</w:t>
      </w:r>
      <w:r>
        <w:rPr>
          <w:rFonts w:eastAsia="Calibri"/>
          <w:sz w:val="28"/>
          <w:szCs w:val="28"/>
          <w:lang w:val="tt-RU" w:eastAsia="en-US"/>
        </w:rPr>
        <w:t xml:space="preserve"> </w:t>
      </w:r>
      <w:r w:rsidRPr="00746FD3">
        <w:rPr>
          <w:rFonts w:eastAsia="Calibri"/>
          <w:sz w:val="28"/>
          <w:szCs w:val="28"/>
          <w:lang w:eastAsia="en-US"/>
        </w:rPr>
        <w:t>Туфрак мелиорантларын кертү чараларын гамәлгә ашыруга юнәлдерелгән субсидия</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p>
    <w:p w:rsidR="00746FD3" w:rsidRP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- 65414</w:t>
      </w:r>
      <w:r>
        <w:rPr>
          <w:rFonts w:eastAsia="Calibri"/>
          <w:sz w:val="28"/>
          <w:szCs w:val="28"/>
          <w:lang w:val="tt-RU" w:eastAsia="en-US"/>
        </w:rPr>
        <w:t xml:space="preserve"> </w:t>
      </w:r>
      <w:r w:rsidRPr="00746FD3">
        <w:rPr>
          <w:rFonts w:eastAsia="Calibri"/>
          <w:sz w:val="28"/>
          <w:szCs w:val="28"/>
          <w:lang w:eastAsia="en-US"/>
        </w:rPr>
        <w:t>Бәрәңге җитештерүгә юнәлдерелгән чараларга субсидия</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p>
    <w:p w:rsidR="00746FD3" w:rsidRP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- 65415</w:t>
      </w:r>
      <w:r>
        <w:rPr>
          <w:rFonts w:eastAsia="Calibri"/>
          <w:sz w:val="28"/>
          <w:szCs w:val="28"/>
          <w:lang w:eastAsia="en-US"/>
        </w:rPr>
        <w:t xml:space="preserve"> «</w:t>
      </w:r>
      <w:r w:rsidRPr="00746FD3">
        <w:rPr>
          <w:rFonts w:eastAsia="Calibri"/>
          <w:sz w:val="28"/>
          <w:szCs w:val="28"/>
          <w:lang w:eastAsia="en-US"/>
        </w:rPr>
        <w:t xml:space="preserve">Игенчелекнең туфракны </w:t>
      </w:r>
      <w:r>
        <w:rPr>
          <w:rFonts w:eastAsia="Calibri"/>
          <w:sz w:val="28"/>
          <w:szCs w:val="28"/>
          <w:lang w:eastAsia="en-US"/>
        </w:rPr>
        <w:t>а</w:t>
      </w:r>
      <w:r w:rsidRPr="00746FD3">
        <w:rPr>
          <w:rFonts w:eastAsia="Calibri"/>
          <w:sz w:val="28"/>
          <w:szCs w:val="28"/>
          <w:lang w:eastAsia="en-US"/>
        </w:rPr>
        <w:t>гроландшафт</w:t>
      </w:r>
      <w:r>
        <w:rPr>
          <w:rFonts w:eastAsia="Calibri"/>
          <w:sz w:val="28"/>
          <w:szCs w:val="28"/>
          <w:lang w:val="tt-RU" w:eastAsia="en-US"/>
        </w:rPr>
        <w:t>лы саклау</w:t>
      </w:r>
      <w:r w:rsidRPr="00746FD3">
        <w:rPr>
          <w:rFonts w:eastAsia="Calibri"/>
          <w:sz w:val="28"/>
          <w:szCs w:val="28"/>
          <w:lang w:eastAsia="en-US"/>
        </w:rPr>
        <w:t xml:space="preserve"> системасы" проектларын әзерләүгә юнәлдерелгән субсидия</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p>
    <w:p w:rsidR="00746FD3" w:rsidRP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- 65416</w:t>
      </w:r>
      <w:r>
        <w:rPr>
          <w:rFonts w:eastAsia="Calibri"/>
          <w:sz w:val="28"/>
          <w:szCs w:val="28"/>
          <w:lang w:val="tt-RU" w:eastAsia="en-US"/>
        </w:rPr>
        <w:t xml:space="preserve"> </w:t>
      </w:r>
      <w:r w:rsidRPr="00746FD3">
        <w:rPr>
          <w:rFonts w:eastAsia="Calibri"/>
          <w:sz w:val="28"/>
          <w:szCs w:val="28"/>
          <w:lang w:eastAsia="en-US"/>
        </w:rPr>
        <w:t>Минераль ашламалар сатып алуга бәйле чыгымнар</w:t>
      </w:r>
      <w:r>
        <w:rPr>
          <w:rFonts w:eastAsia="Calibri"/>
          <w:sz w:val="28"/>
          <w:szCs w:val="28"/>
          <w:lang w:val="tt-RU" w:eastAsia="en-US"/>
        </w:rPr>
        <w:t>ның бер</w:t>
      </w:r>
      <w:r w:rsidRPr="00746FD3">
        <w:rPr>
          <w:rFonts w:eastAsia="Calibri"/>
          <w:sz w:val="28"/>
          <w:szCs w:val="28"/>
          <w:lang w:eastAsia="en-US"/>
        </w:rPr>
        <w:t xml:space="preserve"> өлешен финанс белән тәэмин итүгә субсидия</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p>
    <w:p w:rsidR="00746FD3" w:rsidRPr="00746FD3"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w:t>
      </w:r>
      <w:r>
        <w:rPr>
          <w:rFonts w:eastAsia="Calibri"/>
          <w:sz w:val="28"/>
          <w:szCs w:val="28"/>
          <w:lang w:val="tt-RU" w:eastAsia="en-US"/>
        </w:rPr>
        <w:t xml:space="preserve"> </w:t>
      </w:r>
      <w:r w:rsidRPr="00746FD3">
        <w:rPr>
          <w:rFonts w:eastAsia="Calibri"/>
          <w:sz w:val="28"/>
          <w:szCs w:val="28"/>
          <w:lang w:eastAsia="en-US"/>
        </w:rPr>
        <w:t>65417 Озын җитен һәм (яисә) техник киндер җитештерүне стимуллаштыруга юнәлдерелгән субсидия</w:t>
      </w:r>
    </w:p>
    <w:p w:rsidR="00746FD3" w:rsidRPr="00746FD3" w:rsidRDefault="00746FD3" w:rsidP="00746FD3">
      <w:pPr>
        <w:autoSpaceDE w:val="0"/>
        <w:autoSpaceDN w:val="0"/>
        <w:adjustRightInd w:val="0"/>
        <w:ind w:firstLine="709"/>
        <w:jc w:val="both"/>
        <w:outlineLvl w:val="1"/>
        <w:rPr>
          <w:rFonts w:eastAsia="Calibri"/>
          <w:sz w:val="28"/>
          <w:szCs w:val="28"/>
          <w:lang w:eastAsia="en-US"/>
        </w:rPr>
      </w:pPr>
    </w:p>
    <w:p w:rsidR="00746FD3" w:rsidRPr="00040079" w:rsidRDefault="00746FD3" w:rsidP="00746FD3">
      <w:pPr>
        <w:autoSpaceDE w:val="0"/>
        <w:autoSpaceDN w:val="0"/>
        <w:adjustRightInd w:val="0"/>
        <w:ind w:firstLine="709"/>
        <w:jc w:val="both"/>
        <w:outlineLvl w:val="1"/>
        <w:rPr>
          <w:rFonts w:eastAsia="Calibri"/>
          <w:sz w:val="28"/>
          <w:szCs w:val="28"/>
          <w:lang w:eastAsia="en-US"/>
        </w:rPr>
      </w:pPr>
      <w:r w:rsidRPr="00746FD3">
        <w:rPr>
          <w:rFonts w:eastAsia="Calibri"/>
          <w:sz w:val="28"/>
          <w:szCs w:val="28"/>
          <w:lang w:eastAsia="en-US"/>
        </w:rPr>
        <w:t xml:space="preserve">- </w:t>
      </w:r>
      <w:r w:rsidR="005624D3" w:rsidRPr="00746FD3">
        <w:rPr>
          <w:rFonts w:eastAsia="Calibri"/>
          <w:sz w:val="28"/>
          <w:szCs w:val="28"/>
          <w:lang w:eastAsia="en-US"/>
        </w:rPr>
        <w:t>65420</w:t>
      </w:r>
      <w:r w:rsidR="005624D3">
        <w:rPr>
          <w:rFonts w:eastAsia="Calibri"/>
          <w:sz w:val="28"/>
          <w:szCs w:val="28"/>
          <w:lang w:val="tt-RU" w:eastAsia="en-US"/>
        </w:rPr>
        <w:t xml:space="preserve"> </w:t>
      </w:r>
      <w:r w:rsidRPr="00746FD3">
        <w:rPr>
          <w:rFonts w:eastAsia="Calibri"/>
          <w:sz w:val="28"/>
          <w:szCs w:val="28"/>
          <w:lang w:eastAsia="en-US"/>
        </w:rPr>
        <w:t>Күпьеллык җиләк-җимеш куаклары утыртуга бәйле чыгымнар</w:t>
      </w:r>
      <w:r w:rsidR="005624D3">
        <w:rPr>
          <w:rFonts w:eastAsia="Calibri"/>
          <w:sz w:val="28"/>
          <w:szCs w:val="28"/>
          <w:lang w:val="tt-RU" w:eastAsia="en-US"/>
        </w:rPr>
        <w:t>ның бер</w:t>
      </w:r>
      <w:r w:rsidRPr="00746FD3">
        <w:rPr>
          <w:rFonts w:eastAsia="Calibri"/>
          <w:sz w:val="28"/>
          <w:szCs w:val="28"/>
          <w:lang w:eastAsia="en-US"/>
        </w:rPr>
        <w:t xml:space="preserve"> өлешен каплауга субсидия</w:t>
      </w:r>
    </w:p>
    <w:p w:rsidR="005624D3" w:rsidRDefault="005624D3" w:rsidP="005624D3">
      <w:pPr>
        <w:autoSpaceDE w:val="0"/>
        <w:autoSpaceDN w:val="0"/>
        <w:adjustRightInd w:val="0"/>
        <w:ind w:firstLine="709"/>
        <w:jc w:val="both"/>
        <w:outlineLvl w:val="1"/>
        <w:rPr>
          <w:rFonts w:eastAsia="Calibri"/>
          <w:sz w:val="28"/>
          <w:szCs w:val="28"/>
          <w:lang w:eastAsia="en-US"/>
        </w:rPr>
      </w:pP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- 65500 Органик продукция җитештерүне үстерүгә субсидия</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Чыгымнарның әлеге юнәлеше буенча органик продукция җитештерүне үстерүгә Татарстан Республикасы бюджеты акчалары исәбеннән Татарстан Республикасы бюджеты чыгымнары чагылдырыла.</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p>
    <w:p w:rsidR="008F7E99" w:rsidRDefault="005624D3" w:rsidP="005624D3">
      <w:pPr>
        <w:autoSpaceDE w:val="0"/>
        <w:autoSpaceDN w:val="0"/>
        <w:adjustRightInd w:val="0"/>
        <w:ind w:firstLine="709"/>
        <w:jc w:val="center"/>
        <w:outlineLvl w:val="1"/>
        <w:rPr>
          <w:rFonts w:eastAsia="Calibri"/>
          <w:sz w:val="28"/>
          <w:szCs w:val="28"/>
          <w:lang w:val="tt-RU" w:eastAsia="en-US"/>
        </w:rPr>
      </w:pPr>
      <w:r w:rsidRPr="005624D3">
        <w:rPr>
          <w:rFonts w:eastAsia="Calibri"/>
          <w:sz w:val="28"/>
          <w:szCs w:val="28"/>
          <w:lang w:eastAsia="en-US"/>
        </w:rPr>
        <w:t>14 2 17 00000</w:t>
      </w:r>
      <w:r w:rsidR="008F7E99">
        <w:rPr>
          <w:rFonts w:eastAsia="Calibri"/>
          <w:sz w:val="28"/>
          <w:szCs w:val="28"/>
          <w:lang w:eastAsia="en-US"/>
        </w:rPr>
        <w:t xml:space="preserve"> «</w:t>
      </w:r>
      <w:r w:rsidRPr="005624D3">
        <w:rPr>
          <w:rFonts w:eastAsia="Calibri"/>
          <w:sz w:val="28"/>
          <w:szCs w:val="28"/>
          <w:lang w:eastAsia="en-US"/>
        </w:rPr>
        <w:t>Терлекчелекнең</w:t>
      </w:r>
      <w:r>
        <w:rPr>
          <w:rFonts w:eastAsia="Calibri"/>
          <w:sz w:val="28"/>
          <w:szCs w:val="28"/>
          <w:lang w:val="tt-RU" w:eastAsia="en-US"/>
        </w:rPr>
        <w:t xml:space="preserve"> кече тармакларын үстерү</w:t>
      </w:r>
      <w:r w:rsidRPr="005624D3">
        <w:rPr>
          <w:rFonts w:eastAsia="Calibri"/>
          <w:sz w:val="28"/>
          <w:szCs w:val="28"/>
          <w:lang w:eastAsia="en-US"/>
        </w:rPr>
        <w:t>,</w:t>
      </w:r>
      <w:r>
        <w:rPr>
          <w:rFonts w:eastAsia="Calibri"/>
          <w:sz w:val="28"/>
          <w:szCs w:val="28"/>
          <w:lang w:val="tt-RU" w:eastAsia="en-US"/>
        </w:rPr>
        <w:t xml:space="preserve"> </w:t>
      </w:r>
    </w:p>
    <w:p w:rsidR="005624D3" w:rsidRPr="005624D3" w:rsidRDefault="005624D3" w:rsidP="005624D3">
      <w:pPr>
        <w:autoSpaceDE w:val="0"/>
        <w:autoSpaceDN w:val="0"/>
        <w:adjustRightInd w:val="0"/>
        <w:ind w:firstLine="709"/>
        <w:jc w:val="center"/>
        <w:outlineLvl w:val="1"/>
        <w:rPr>
          <w:rFonts w:eastAsia="Calibri"/>
          <w:sz w:val="28"/>
          <w:szCs w:val="28"/>
          <w:lang w:eastAsia="en-US"/>
        </w:rPr>
      </w:pPr>
      <w:r>
        <w:rPr>
          <w:rFonts w:eastAsia="Calibri"/>
          <w:sz w:val="28"/>
          <w:szCs w:val="28"/>
          <w:lang w:val="tt-RU" w:eastAsia="en-US"/>
        </w:rPr>
        <w:t>терлек чыгышлы продук</w:t>
      </w:r>
      <w:r>
        <w:rPr>
          <w:rFonts w:eastAsia="Calibri"/>
          <w:sz w:val="28"/>
          <w:szCs w:val="28"/>
          <w:lang w:eastAsia="en-US"/>
        </w:rPr>
        <w:t>ц</w:t>
      </w:r>
      <w:r>
        <w:rPr>
          <w:rFonts w:eastAsia="Calibri"/>
          <w:sz w:val="28"/>
          <w:szCs w:val="28"/>
          <w:lang w:val="tt-RU" w:eastAsia="en-US"/>
        </w:rPr>
        <w:t>ияне</w:t>
      </w:r>
      <w:r>
        <w:rPr>
          <w:rFonts w:eastAsia="Calibri"/>
          <w:sz w:val="28"/>
          <w:szCs w:val="28"/>
          <w:lang w:eastAsia="en-US"/>
        </w:rPr>
        <w:t xml:space="preserve"> эшкәртү һәм</w:t>
      </w:r>
      <w:r>
        <w:rPr>
          <w:rFonts w:eastAsia="Calibri"/>
          <w:sz w:val="28"/>
          <w:szCs w:val="28"/>
          <w:lang w:val="tt-RU" w:eastAsia="en-US"/>
        </w:rPr>
        <w:t xml:space="preserve"> </w:t>
      </w:r>
      <w:r w:rsidRPr="005624D3">
        <w:rPr>
          <w:rFonts w:eastAsia="Calibri"/>
          <w:sz w:val="28"/>
          <w:szCs w:val="28"/>
          <w:lang w:eastAsia="en-US"/>
        </w:rPr>
        <w:t>сату</w:t>
      </w:r>
      <w:r w:rsidR="008F7E99">
        <w:rPr>
          <w:rFonts w:eastAsia="Calibri"/>
          <w:sz w:val="28"/>
          <w:szCs w:val="28"/>
          <w:lang w:eastAsia="en-US"/>
        </w:rPr>
        <w:t>»</w:t>
      </w:r>
      <w:r w:rsidRPr="005624D3">
        <w:rPr>
          <w:rFonts w:eastAsia="Calibri"/>
          <w:sz w:val="28"/>
          <w:szCs w:val="28"/>
          <w:lang w:eastAsia="en-US"/>
        </w:rPr>
        <w:t xml:space="preserve"> төбәк проекты</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p>
    <w:p w:rsid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5624D3">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5624D3">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5624D3">
        <w:rPr>
          <w:rFonts w:eastAsia="Calibri"/>
          <w:sz w:val="28"/>
          <w:szCs w:val="28"/>
          <w:lang w:eastAsia="en-US"/>
        </w:rPr>
        <w:t>, шул исәптән:</w:t>
      </w:r>
    </w:p>
    <w:p w:rsidR="00013635" w:rsidRDefault="00013635" w:rsidP="00013635">
      <w:pPr>
        <w:autoSpaceDE w:val="0"/>
        <w:autoSpaceDN w:val="0"/>
        <w:adjustRightInd w:val="0"/>
        <w:ind w:firstLine="709"/>
        <w:jc w:val="both"/>
        <w:outlineLvl w:val="1"/>
        <w:rPr>
          <w:rFonts w:eastAsia="Calibri"/>
          <w:sz w:val="28"/>
          <w:szCs w:val="28"/>
          <w:lang w:eastAsia="en-US"/>
        </w:rPr>
      </w:pP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- 25360 Х</w:t>
      </w:r>
      <w:r w:rsidRPr="005624D3">
        <w:rPr>
          <w:rFonts w:eastAsia="Calibri"/>
          <w:sz w:val="28"/>
          <w:szCs w:val="28"/>
          <w:lang w:eastAsia="en-US"/>
        </w:rPr>
        <w:t xml:space="preserve">айваннар авыруларын кисәтү һәм бетерү, аларны дәвалау, халыкны кеше һәм хайваннар өчен уртак авырулардан </w:t>
      </w:r>
      <w:r>
        <w:rPr>
          <w:rFonts w:eastAsia="Calibri"/>
          <w:sz w:val="28"/>
          <w:szCs w:val="28"/>
          <w:lang w:val="tt-RU" w:eastAsia="en-US"/>
        </w:rPr>
        <w:t>сак</w:t>
      </w:r>
      <w:r w:rsidRPr="005624D3">
        <w:rPr>
          <w:rFonts w:eastAsia="Calibri"/>
          <w:sz w:val="28"/>
          <w:szCs w:val="28"/>
          <w:lang w:eastAsia="en-US"/>
        </w:rPr>
        <w:t>лау чараларын үткәрүне оештыру өлкәсендә, шулай ук хайваннар белән эш итү өлкәсендә дәүләт вәкаләтләрен гамәлгә ашыру</w:t>
      </w:r>
    </w:p>
    <w:p w:rsidR="005624D3" w:rsidRPr="00040079"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 xml:space="preserve">Чыгымнарның әлеге юнәлеше буенча җирле бюджетларга хайваннар авыруларын кисәтү һәм бетерү, аларны дәвалау, халыкны кеше һәм хайваннар өчен уртак авырулардан </w:t>
      </w:r>
      <w:r>
        <w:rPr>
          <w:rFonts w:eastAsia="Calibri"/>
          <w:sz w:val="28"/>
          <w:szCs w:val="28"/>
          <w:lang w:val="tt-RU" w:eastAsia="en-US"/>
        </w:rPr>
        <w:t>саклау</w:t>
      </w:r>
      <w:r w:rsidRPr="005624D3">
        <w:rPr>
          <w:rFonts w:eastAsia="Calibri"/>
          <w:sz w:val="28"/>
          <w:szCs w:val="28"/>
          <w:lang w:eastAsia="en-US"/>
        </w:rPr>
        <w:t xml:space="preserve"> чараларын үткәрүне оештыру өлкәсендә, шулай ук хайваннар белән эш итү өлкәсендә дәүләт вәкаләтләрен гамәлгә ашыруга субвенцияләр бирүгә Татарстан Республикасы бюджеты чыгымнары чагылдырыла.</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5624D3">
        <w:rPr>
          <w:rFonts w:eastAsia="Calibri"/>
          <w:sz w:val="28"/>
          <w:szCs w:val="28"/>
          <w:lang w:eastAsia="en-US"/>
        </w:rPr>
        <w:t xml:space="preserve"> максатларга субвенцияләр</w:t>
      </w:r>
      <w:r>
        <w:rPr>
          <w:rFonts w:eastAsia="Calibri"/>
          <w:sz w:val="28"/>
          <w:szCs w:val="28"/>
          <w:lang w:val="tt-RU" w:eastAsia="en-US"/>
        </w:rPr>
        <w:t>нең</w:t>
      </w:r>
      <w:r w:rsidRPr="005624D3">
        <w:rPr>
          <w:rFonts w:eastAsia="Calibri"/>
          <w:sz w:val="28"/>
          <w:szCs w:val="28"/>
          <w:lang w:eastAsia="en-US"/>
        </w:rPr>
        <w:t xml:space="preserve"> җирле бюджетларга </w:t>
      </w:r>
      <w:r>
        <w:rPr>
          <w:rFonts w:eastAsia="Calibri"/>
          <w:sz w:val="28"/>
          <w:szCs w:val="28"/>
          <w:lang w:val="tt-RU" w:eastAsia="en-US"/>
        </w:rPr>
        <w:t>керүе</w:t>
      </w:r>
      <w:r w:rsidRPr="005624D3">
        <w:rPr>
          <w:rFonts w:eastAsia="Calibri"/>
          <w:sz w:val="28"/>
          <w:szCs w:val="28"/>
          <w:lang w:eastAsia="en-US"/>
        </w:rPr>
        <w:t xml:space="preserve"> бюджетла</w:t>
      </w:r>
      <w:r>
        <w:rPr>
          <w:rFonts w:eastAsia="Calibri"/>
          <w:sz w:val="28"/>
          <w:szCs w:val="28"/>
          <w:lang w:eastAsia="en-US"/>
        </w:rPr>
        <w:t>р керемнәре классификациясенең</w:t>
      </w:r>
      <w:r w:rsidRPr="005624D3">
        <w:rPr>
          <w:rFonts w:eastAsia="Calibri"/>
          <w:sz w:val="28"/>
          <w:szCs w:val="28"/>
          <w:lang w:eastAsia="en-US"/>
        </w:rPr>
        <w:t xml:space="preserve"> «Россия Федерациясе субъектларының тапшырыла торган вәкаләтләрен үтәүгә җирле бюджетларга субвенцияләр» </w:t>
      </w:r>
      <w:r w:rsidRPr="00040079">
        <w:rPr>
          <w:rFonts w:eastAsia="Calibri"/>
          <w:sz w:val="28"/>
          <w:szCs w:val="28"/>
          <w:lang w:eastAsia="en-US"/>
        </w:rPr>
        <w:t xml:space="preserve">000 2 02 30024 00 0000 150 </w:t>
      </w:r>
      <w:r w:rsidRPr="005624D3">
        <w:rPr>
          <w:rFonts w:eastAsia="Calibri"/>
          <w:sz w:val="28"/>
          <w:szCs w:val="28"/>
          <w:lang w:eastAsia="en-US"/>
        </w:rPr>
        <w:t>керемнәр төренең тиешле кодлары буенча чагыла.</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p>
    <w:p w:rsidR="005624D3" w:rsidRDefault="005624D3" w:rsidP="005624D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- 25361 Х</w:t>
      </w:r>
      <w:r w:rsidRPr="005624D3">
        <w:rPr>
          <w:rFonts w:eastAsia="Calibri"/>
          <w:sz w:val="28"/>
          <w:szCs w:val="28"/>
          <w:lang w:eastAsia="en-US"/>
        </w:rPr>
        <w:t>уҗасыз</w:t>
      </w:r>
      <w:r>
        <w:rPr>
          <w:rFonts w:eastAsia="Calibri"/>
          <w:sz w:val="28"/>
          <w:szCs w:val="28"/>
          <w:lang w:eastAsia="en-US"/>
        </w:rPr>
        <w:t xml:space="preserve"> х</w:t>
      </w:r>
      <w:r w:rsidRPr="005624D3">
        <w:rPr>
          <w:rFonts w:eastAsia="Calibri"/>
          <w:sz w:val="28"/>
          <w:szCs w:val="28"/>
          <w:lang w:eastAsia="en-US"/>
        </w:rPr>
        <w:t xml:space="preserve">айваннар белән </w:t>
      </w:r>
      <w:r>
        <w:rPr>
          <w:rFonts w:eastAsia="Calibri"/>
          <w:sz w:val="28"/>
          <w:szCs w:val="28"/>
          <w:lang w:val="tt-RU" w:eastAsia="en-US"/>
        </w:rPr>
        <w:t>эш итү</w:t>
      </w:r>
      <w:r>
        <w:rPr>
          <w:rFonts w:eastAsia="Calibri"/>
          <w:sz w:val="28"/>
          <w:szCs w:val="28"/>
          <w:lang w:eastAsia="en-US"/>
        </w:rPr>
        <w:t xml:space="preserve"> итүне</w:t>
      </w:r>
      <w:r w:rsidRPr="005624D3">
        <w:rPr>
          <w:rFonts w:eastAsia="Calibri"/>
          <w:sz w:val="28"/>
          <w:szCs w:val="28"/>
          <w:lang w:eastAsia="en-US"/>
        </w:rPr>
        <w:t xml:space="preserve"> гамәлгә ашырганда чаралар оештыру</w:t>
      </w:r>
    </w:p>
    <w:p w:rsidR="00E030FF" w:rsidRDefault="00E030FF" w:rsidP="00E030FF">
      <w:pPr>
        <w:autoSpaceDE w:val="0"/>
        <w:autoSpaceDN w:val="0"/>
        <w:adjustRightInd w:val="0"/>
        <w:ind w:firstLine="709"/>
        <w:jc w:val="both"/>
        <w:outlineLvl w:val="1"/>
        <w:rPr>
          <w:rFonts w:eastAsia="Calibri"/>
          <w:sz w:val="28"/>
          <w:szCs w:val="28"/>
          <w:lang w:eastAsia="en-US"/>
        </w:rPr>
      </w:pP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 xml:space="preserve">- 25362 </w:t>
      </w:r>
      <w:r>
        <w:rPr>
          <w:rFonts w:eastAsia="Calibri"/>
          <w:sz w:val="28"/>
          <w:szCs w:val="28"/>
          <w:lang w:val="tt-RU" w:eastAsia="en-US"/>
        </w:rPr>
        <w:t>Түләмә выруыннан үлгән хайваннарның</w:t>
      </w:r>
      <w:r w:rsidRPr="005624D3">
        <w:rPr>
          <w:rFonts w:eastAsia="Calibri"/>
          <w:sz w:val="28"/>
          <w:szCs w:val="28"/>
          <w:lang w:eastAsia="en-US"/>
        </w:rPr>
        <w:t xml:space="preserve"> үләт базларын һәм биотермик чокырларны тоту</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- 60420 Нәселле терлекчелеккә ярдәм итүгә субсидия</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Чыгымнарның әлеге юнәлеше буенча нәселле терлекчелеккә ярдәм итүгә Татарстан Республикасы бюджеты акчалары исәбеннән субсидияләр бирүгә Татарстан Республикасы бюджеты чыгымнары чагылдырыла.</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- 63200 В</w:t>
      </w:r>
      <w:r w:rsidRPr="005624D3">
        <w:rPr>
          <w:rFonts w:eastAsia="Calibri"/>
          <w:sz w:val="28"/>
          <w:szCs w:val="28"/>
          <w:lang w:eastAsia="en-US"/>
        </w:rPr>
        <w:t>етеринария-санитария савыктыру чаралары</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Чыгымнарның әлеге юнәлеше буенча Татарстан Республикасы бюджеты акчалары исәбеннән ветеринария-санитария са</w:t>
      </w:r>
      <w:r>
        <w:rPr>
          <w:rFonts w:eastAsia="Calibri"/>
          <w:sz w:val="28"/>
          <w:szCs w:val="28"/>
          <w:lang w:eastAsia="en-US"/>
        </w:rPr>
        <w:t>выктыру чараларын гамәлгә ашыруг</w:t>
      </w:r>
      <w:r w:rsidRPr="005624D3">
        <w:rPr>
          <w:rFonts w:eastAsia="Calibri"/>
          <w:sz w:val="28"/>
          <w:szCs w:val="28"/>
          <w:lang w:eastAsia="en-US"/>
        </w:rPr>
        <w:t>а Татарстан Республикасы бюджеты чыгымнары чагыл</w:t>
      </w:r>
      <w:r>
        <w:rPr>
          <w:rFonts w:eastAsia="Calibri"/>
          <w:sz w:val="28"/>
          <w:szCs w:val="28"/>
          <w:lang w:val="tt-RU" w:eastAsia="en-US"/>
        </w:rPr>
        <w:t>дырыл</w:t>
      </w:r>
      <w:r w:rsidRPr="005624D3">
        <w:rPr>
          <w:rFonts w:eastAsia="Calibri"/>
          <w:sz w:val="28"/>
          <w:szCs w:val="28"/>
          <w:lang w:eastAsia="en-US"/>
        </w:rPr>
        <w:t>а.</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p>
    <w:p w:rsidR="005624D3" w:rsidRPr="00040079"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- 63400</w:t>
      </w:r>
      <w:r>
        <w:rPr>
          <w:rFonts w:eastAsia="Calibri"/>
          <w:sz w:val="28"/>
          <w:szCs w:val="28"/>
          <w:lang w:val="tt-RU" w:eastAsia="en-US"/>
        </w:rPr>
        <w:t xml:space="preserve"> </w:t>
      </w:r>
      <w:r w:rsidRPr="005624D3">
        <w:rPr>
          <w:rFonts w:eastAsia="Calibri"/>
          <w:sz w:val="28"/>
          <w:szCs w:val="28"/>
          <w:lang w:eastAsia="en-US"/>
        </w:rPr>
        <w:t xml:space="preserve">Сөт кәҗәләре үрчетүче һәм (яисә) асраучы авыл хуҗалыгы товарлары җитештерүчеләргә </w:t>
      </w:r>
      <w:r>
        <w:rPr>
          <w:rFonts w:eastAsia="Calibri"/>
          <w:sz w:val="28"/>
          <w:szCs w:val="28"/>
          <w:lang w:val="tt-RU" w:eastAsia="en-US"/>
        </w:rPr>
        <w:t xml:space="preserve">терлек </w:t>
      </w:r>
      <w:r>
        <w:rPr>
          <w:rFonts w:eastAsia="Calibri"/>
          <w:sz w:val="28"/>
          <w:szCs w:val="28"/>
          <w:lang w:eastAsia="en-US"/>
        </w:rPr>
        <w:t>азыгы</w:t>
      </w:r>
      <w:r w:rsidRPr="005624D3">
        <w:rPr>
          <w:rFonts w:eastAsia="Calibri"/>
          <w:sz w:val="28"/>
          <w:szCs w:val="28"/>
          <w:lang w:eastAsia="en-US"/>
        </w:rPr>
        <w:t xml:space="preserve"> сатып алу чыгымнары</w:t>
      </w:r>
      <w:r>
        <w:rPr>
          <w:rFonts w:eastAsia="Calibri"/>
          <w:sz w:val="28"/>
          <w:szCs w:val="28"/>
          <w:lang w:val="tt-RU" w:eastAsia="en-US"/>
        </w:rPr>
        <w:t>ның бер</w:t>
      </w:r>
      <w:r w:rsidRPr="005624D3">
        <w:rPr>
          <w:rFonts w:eastAsia="Calibri"/>
          <w:sz w:val="28"/>
          <w:szCs w:val="28"/>
          <w:lang w:eastAsia="en-US"/>
        </w:rPr>
        <w:t xml:space="preserve"> өлешен </w:t>
      </w:r>
      <w:proofErr w:type="gramStart"/>
      <w:r w:rsidRPr="005624D3">
        <w:rPr>
          <w:rFonts w:eastAsia="Calibri"/>
          <w:sz w:val="28"/>
          <w:szCs w:val="28"/>
          <w:lang w:eastAsia="en-US"/>
        </w:rPr>
        <w:t>каплауга</w:t>
      </w:r>
      <w:r w:rsidR="00D47295">
        <w:rPr>
          <w:rFonts w:eastAsia="Calibri"/>
          <w:sz w:val="28"/>
          <w:szCs w:val="28"/>
          <w:lang w:eastAsia="en-US"/>
        </w:rPr>
        <w:t xml:space="preserve"> </w:t>
      </w:r>
      <w:r w:rsidRPr="005624D3">
        <w:rPr>
          <w:rFonts w:eastAsia="Calibri"/>
          <w:sz w:val="28"/>
          <w:szCs w:val="28"/>
          <w:lang w:eastAsia="en-US"/>
        </w:rPr>
        <w:t xml:space="preserve"> субсидия</w:t>
      </w:r>
      <w:proofErr w:type="gramEnd"/>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 xml:space="preserve">Чыгымнарның әлеге юнәлеше буенча сөт кәҗәләре үрчетүче һәм (яисә) асраучы авыл хуҗалыгы товарлары җитештерүчеләргә </w:t>
      </w:r>
      <w:r>
        <w:rPr>
          <w:rFonts w:eastAsia="Calibri"/>
          <w:sz w:val="28"/>
          <w:szCs w:val="28"/>
          <w:lang w:val="tt-RU" w:eastAsia="en-US"/>
        </w:rPr>
        <w:t xml:space="preserve">терлек </w:t>
      </w:r>
      <w:r>
        <w:rPr>
          <w:rFonts w:eastAsia="Calibri"/>
          <w:sz w:val="28"/>
          <w:szCs w:val="28"/>
          <w:lang w:eastAsia="en-US"/>
        </w:rPr>
        <w:t>азыгы</w:t>
      </w:r>
      <w:r w:rsidRPr="005624D3">
        <w:rPr>
          <w:rFonts w:eastAsia="Calibri"/>
          <w:sz w:val="28"/>
          <w:szCs w:val="28"/>
          <w:lang w:eastAsia="en-US"/>
        </w:rPr>
        <w:t xml:space="preserve"> сатып алу чыгымнарының бер өлешен Татарстан Республикасы бюджеты акчалары исәбеннән каплауга субсидияләр бирүгә Татарстан Республикасы бюджеты чыгымнары чагылдырыла.</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- 65600 Балык үрчетү хуҗалыклар</w:t>
      </w:r>
      <w:r>
        <w:rPr>
          <w:rFonts w:eastAsia="Calibri"/>
          <w:sz w:val="28"/>
          <w:szCs w:val="28"/>
          <w:lang w:eastAsia="en-US"/>
        </w:rPr>
        <w:t>ы тарафыннан товар</w:t>
      </w:r>
      <w:r>
        <w:rPr>
          <w:rFonts w:eastAsia="Calibri"/>
          <w:sz w:val="28"/>
          <w:szCs w:val="28"/>
          <w:lang w:val="tt-RU" w:eastAsia="en-US"/>
        </w:rPr>
        <w:t>лыклы</w:t>
      </w:r>
      <w:r>
        <w:rPr>
          <w:rFonts w:eastAsia="Calibri"/>
          <w:sz w:val="28"/>
          <w:szCs w:val="28"/>
          <w:lang w:eastAsia="en-US"/>
        </w:rPr>
        <w:t xml:space="preserve"> балык һәм м</w:t>
      </w:r>
      <w:r w:rsidRPr="005624D3">
        <w:rPr>
          <w:rFonts w:eastAsia="Calibri"/>
          <w:sz w:val="28"/>
          <w:szCs w:val="28"/>
          <w:lang w:eastAsia="en-US"/>
        </w:rPr>
        <w:t>әрсин төрләренең товар</w:t>
      </w:r>
      <w:r>
        <w:rPr>
          <w:rFonts w:eastAsia="Calibri"/>
          <w:sz w:val="28"/>
          <w:szCs w:val="28"/>
          <w:lang w:val="tt-RU" w:eastAsia="en-US"/>
        </w:rPr>
        <w:t>лыклы</w:t>
      </w:r>
      <w:r w:rsidRPr="005624D3">
        <w:rPr>
          <w:rFonts w:eastAsia="Calibri"/>
          <w:sz w:val="28"/>
          <w:szCs w:val="28"/>
          <w:lang w:eastAsia="en-US"/>
        </w:rPr>
        <w:t xml:space="preserve"> уылдыгын сатуга бәйле чыгымнар өлешен каплауга субсидия</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Чыгымнарның әлеге юнәлеше буенча балык үрчетү хуҗалыкларында товар</w:t>
      </w:r>
      <w:r w:rsidR="008C3EEC">
        <w:rPr>
          <w:rFonts w:eastAsia="Calibri"/>
          <w:sz w:val="28"/>
          <w:szCs w:val="28"/>
          <w:lang w:val="tt-RU" w:eastAsia="en-US"/>
        </w:rPr>
        <w:t>лыклы</w:t>
      </w:r>
      <w:r w:rsidR="008C3EEC">
        <w:rPr>
          <w:rFonts w:eastAsia="Calibri"/>
          <w:sz w:val="28"/>
          <w:szCs w:val="28"/>
          <w:lang w:eastAsia="en-US"/>
        </w:rPr>
        <w:t xml:space="preserve"> балык һәм м</w:t>
      </w:r>
      <w:r w:rsidRPr="005624D3">
        <w:rPr>
          <w:rFonts w:eastAsia="Calibri"/>
          <w:sz w:val="28"/>
          <w:szCs w:val="28"/>
          <w:lang w:eastAsia="en-US"/>
        </w:rPr>
        <w:t>әрсин төрләренең товар</w:t>
      </w:r>
      <w:r w:rsidR="008C3EEC">
        <w:rPr>
          <w:rFonts w:eastAsia="Calibri"/>
          <w:sz w:val="28"/>
          <w:szCs w:val="28"/>
          <w:lang w:val="tt-RU" w:eastAsia="en-US"/>
        </w:rPr>
        <w:t>лыклы</w:t>
      </w:r>
      <w:r w:rsidRPr="005624D3">
        <w:rPr>
          <w:rFonts w:eastAsia="Calibri"/>
          <w:sz w:val="28"/>
          <w:szCs w:val="28"/>
          <w:lang w:eastAsia="en-US"/>
        </w:rPr>
        <w:t xml:space="preserve"> уылдыгын сатуга бәйле чыгымнарның бер өлешен каплауга </w:t>
      </w:r>
      <w:r w:rsidR="008C3EEC" w:rsidRPr="005624D3">
        <w:rPr>
          <w:rFonts w:eastAsia="Calibri"/>
          <w:sz w:val="28"/>
          <w:szCs w:val="28"/>
          <w:lang w:eastAsia="en-US"/>
        </w:rPr>
        <w:t xml:space="preserve">Татарстан Республикасы бюджеты акчалары исәбеннән </w:t>
      </w:r>
      <w:r w:rsidRPr="005624D3">
        <w:rPr>
          <w:rFonts w:eastAsia="Calibri"/>
          <w:sz w:val="28"/>
          <w:szCs w:val="28"/>
          <w:lang w:eastAsia="en-US"/>
        </w:rPr>
        <w:t>субсидияләр бирүгә Татарстан Республикасы бюджеты чыгымнары чагылдырыла.</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p>
    <w:p w:rsidR="00D47295" w:rsidRDefault="005624D3" w:rsidP="008C3EEC">
      <w:pPr>
        <w:autoSpaceDE w:val="0"/>
        <w:autoSpaceDN w:val="0"/>
        <w:adjustRightInd w:val="0"/>
        <w:ind w:firstLine="709"/>
        <w:jc w:val="center"/>
        <w:outlineLvl w:val="1"/>
        <w:rPr>
          <w:rFonts w:eastAsia="Calibri"/>
          <w:sz w:val="28"/>
          <w:szCs w:val="28"/>
          <w:lang w:eastAsia="en-US"/>
        </w:rPr>
      </w:pPr>
      <w:r w:rsidRPr="005624D3">
        <w:rPr>
          <w:rFonts w:eastAsia="Calibri"/>
          <w:sz w:val="28"/>
          <w:szCs w:val="28"/>
          <w:lang w:eastAsia="en-US"/>
        </w:rPr>
        <w:t>14 2 18 00000</w:t>
      </w:r>
      <w:r w:rsidR="00D47295">
        <w:rPr>
          <w:rFonts w:eastAsia="Calibri"/>
          <w:sz w:val="28"/>
          <w:szCs w:val="28"/>
          <w:lang w:eastAsia="en-US"/>
        </w:rPr>
        <w:t xml:space="preserve"> </w:t>
      </w:r>
      <w:r w:rsidRPr="005624D3">
        <w:rPr>
          <w:rFonts w:eastAsia="Calibri"/>
          <w:sz w:val="28"/>
          <w:szCs w:val="28"/>
          <w:lang w:eastAsia="en-US"/>
        </w:rPr>
        <w:t xml:space="preserve">«Татарстан Республикасында күзәнәк мехлы </w:t>
      </w:r>
    </w:p>
    <w:p w:rsidR="005624D3" w:rsidRPr="005624D3" w:rsidRDefault="005624D3" w:rsidP="008C3EEC">
      <w:pPr>
        <w:autoSpaceDE w:val="0"/>
        <w:autoSpaceDN w:val="0"/>
        <w:adjustRightInd w:val="0"/>
        <w:ind w:firstLine="709"/>
        <w:jc w:val="center"/>
        <w:outlineLvl w:val="1"/>
        <w:rPr>
          <w:rFonts w:eastAsia="Calibri"/>
          <w:sz w:val="28"/>
          <w:szCs w:val="28"/>
          <w:lang w:eastAsia="en-US"/>
        </w:rPr>
      </w:pPr>
      <w:r w:rsidRPr="005624D3">
        <w:rPr>
          <w:rFonts w:eastAsia="Calibri"/>
          <w:sz w:val="28"/>
          <w:szCs w:val="28"/>
          <w:lang w:eastAsia="en-US"/>
        </w:rPr>
        <w:t>җәнлек үрчетүне үстерү»</w:t>
      </w:r>
      <w:r w:rsidR="008C3EEC" w:rsidRPr="008C3EEC">
        <w:rPr>
          <w:rFonts w:eastAsia="Calibri"/>
          <w:sz w:val="28"/>
          <w:szCs w:val="28"/>
          <w:lang w:eastAsia="en-US"/>
        </w:rPr>
        <w:t xml:space="preserve"> </w:t>
      </w:r>
      <w:r w:rsidR="008C3EEC" w:rsidRPr="005624D3">
        <w:rPr>
          <w:rFonts w:eastAsia="Calibri"/>
          <w:sz w:val="28"/>
          <w:szCs w:val="28"/>
          <w:lang w:eastAsia="en-US"/>
        </w:rPr>
        <w:t>төбәк проекты</w:t>
      </w:r>
    </w:p>
    <w:p w:rsidR="005624D3" w:rsidRPr="005624D3" w:rsidRDefault="005624D3" w:rsidP="005624D3">
      <w:pPr>
        <w:autoSpaceDE w:val="0"/>
        <w:autoSpaceDN w:val="0"/>
        <w:adjustRightInd w:val="0"/>
        <w:ind w:firstLine="709"/>
        <w:jc w:val="both"/>
        <w:outlineLvl w:val="1"/>
        <w:rPr>
          <w:rFonts w:eastAsia="Calibri"/>
          <w:sz w:val="28"/>
          <w:szCs w:val="28"/>
          <w:lang w:eastAsia="en-US"/>
        </w:rPr>
      </w:pPr>
    </w:p>
    <w:p w:rsidR="005624D3" w:rsidRDefault="005624D3" w:rsidP="005624D3">
      <w:pPr>
        <w:autoSpaceDE w:val="0"/>
        <w:autoSpaceDN w:val="0"/>
        <w:adjustRightInd w:val="0"/>
        <w:ind w:firstLine="709"/>
        <w:jc w:val="both"/>
        <w:outlineLvl w:val="1"/>
        <w:rPr>
          <w:rFonts w:eastAsia="Calibri"/>
          <w:sz w:val="28"/>
          <w:szCs w:val="28"/>
          <w:lang w:eastAsia="en-US"/>
        </w:rPr>
      </w:pPr>
      <w:r w:rsidRPr="005624D3">
        <w:rPr>
          <w:rFonts w:eastAsia="Calibri"/>
          <w:sz w:val="28"/>
          <w:szCs w:val="28"/>
          <w:lang w:eastAsia="en-US"/>
        </w:rPr>
        <w:t xml:space="preserve">Әлеге максатчан </w:t>
      </w:r>
      <w:r w:rsidR="008C3EEC">
        <w:rPr>
          <w:rFonts w:eastAsia="Calibri"/>
          <w:sz w:val="28"/>
          <w:szCs w:val="28"/>
          <w:lang w:val="tt-RU" w:eastAsia="en-US"/>
        </w:rPr>
        <w:t>стат</w:t>
      </w:r>
      <w:r w:rsidR="008C3EEC">
        <w:rPr>
          <w:rFonts w:eastAsia="Calibri"/>
          <w:sz w:val="28"/>
          <w:szCs w:val="28"/>
          <w:lang w:eastAsia="en-US"/>
        </w:rPr>
        <w:t>ь</w:t>
      </w:r>
      <w:r w:rsidR="008C3EEC">
        <w:rPr>
          <w:rFonts w:eastAsia="Calibri"/>
          <w:sz w:val="28"/>
          <w:szCs w:val="28"/>
          <w:lang w:val="tt-RU" w:eastAsia="en-US"/>
        </w:rPr>
        <w:t>я</w:t>
      </w:r>
      <w:r w:rsidRPr="005624D3">
        <w:rPr>
          <w:rFonts w:eastAsia="Calibri"/>
          <w:sz w:val="28"/>
          <w:szCs w:val="28"/>
          <w:lang w:eastAsia="en-US"/>
        </w:rPr>
        <w:t xml:space="preserve"> буенча чыгымнарның тиешле юнәлешләре буенча </w:t>
      </w:r>
      <w:r w:rsidR="008C3EEC">
        <w:rPr>
          <w:rFonts w:eastAsia="Calibri"/>
          <w:sz w:val="28"/>
          <w:szCs w:val="28"/>
          <w:lang w:val="tt-RU" w:eastAsia="en-US"/>
        </w:rPr>
        <w:t>төбәк проектын</w:t>
      </w:r>
      <w:r w:rsidRPr="005624D3">
        <w:rPr>
          <w:rFonts w:eastAsia="Calibri"/>
          <w:sz w:val="28"/>
          <w:szCs w:val="28"/>
          <w:lang w:eastAsia="en-US"/>
        </w:rPr>
        <w:t xml:space="preserve"> гамәлгә ашыруга Татарстан Республикасы бюджеты чыгымнары</w:t>
      </w:r>
      <w:r w:rsidR="008C3EEC">
        <w:rPr>
          <w:rFonts w:eastAsia="Calibri"/>
          <w:sz w:val="28"/>
          <w:szCs w:val="28"/>
          <w:lang w:val="tt-RU" w:eastAsia="en-US"/>
        </w:rPr>
        <w:t xml:space="preserve"> чагылдырыла</w:t>
      </w:r>
      <w:r w:rsidRPr="005624D3">
        <w:rPr>
          <w:rFonts w:eastAsia="Calibri"/>
          <w:sz w:val="28"/>
          <w:szCs w:val="28"/>
          <w:lang w:eastAsia="en-US"/>
        </w:rPr>
        <w:t>, шул исәптән:</w:t>
      </w:r>
    </w:p>
    <w:p w:rsidR="005C56D3" w:rsidRPr="00040079" w:rsidRDefault="005C56D3" w:rsidP="005C56D3">
      <w:pPr>
        <w:autoSpaceDE w:val="0"/>
        <w:autoSpaceDN w:val="0"/>
        <w:adjustRightInd w:val="0"/>
        <w:ind w:firstLine="709"/>
        <w:jc w:val="both"/>
        <w:outlineLvl w:val="1"/>
        <w:rPr>
          <w:rFonts w:eastAsia="Calibri"/>
          <w:sz w:val="28"/>
          <w:szCs w:val="28"/>
          <w:lang w:eastAsia="en-US"/>
        </w:rPr>
      </w:pPr>
    </w:p>
    <w:p w:rsidR="008C3EEC" w:rsidRPr="008C3EEC" w:rsidRDefault="008C3EEC" w:rsidP="008C3EEC">
      <w:pPr>
        <w:autoSpaceDE w:val="0"/>
        <w:autoSpaceDN w:val="0"/>
        <w:adjustRightInd w:val="0"/>
        <w:ind w:firstLine="709"/>
        <w:jc w:val="both"/>
        <w:outlineLvl w:val="1"/>
        <w:rPr>
          <w:rFonts w:eastAsia="Calibri"/>
          <w:sz w:val="28"/>
          <w:szCs w:val="28"/>
          <w:lang w:eastAsia="en-US"/>
        </w:rPr>
      </w:pPr>
      <w:r w:rsidRPr="008C3EEC">
        <w:rPr>
          <w:rFonts w:eastAsia="Calibri"/>
          <w:sz w:val="28"/>
          <w:szCs w:val="28"/>
          <w:lang w:eastAsia="en-US"/>
        </w:rPr>
        <w:t>- 63250 Җәнлекчелек хуҗалыкларына күзәнәк мехлы җәнлек үрчетүне үстерүгә субсидия</w:t>
      </w:r>
    </w:p>
    <w:p w:rsidR="008C3EEC" w:rsidRPr="008C3EEC" w:rsidRDefault="008C3EEC" w:rsidP="008C3EEC">
      <w:pPr>
        <w:autoSpaceDE w:val="0"/>
        <w:autoSpaceDN w:val="0"/>
        <w:adjustRightInd w:val="0"/>
        <w:ind w:firstLine="709"/>
        <w:jc w:val="both"/>
        <w:outlineLvl w:val="1"/>
        <w:rPr>
          <w:rFonts w:eastAsia="Calibri"/>
          <w:sz w:val="28"/>
          <w:szCs w:val="28"/>
          <w:lang w:eastAsia="en-US"/>
        </w:rPr>
      </w:pPr>
      <w:r w:rsidRPr="008C3EEC">
        <w:rPr>
          <w:rFonts w:eastAsia="Calibri"/>
          <w:sz w:val="28"/>
          <w:szCs w:val="28"/>
          <w:lang w:eastAsia="en-US"/>
        </w:rPr>
        <w:t>Чыгымнарның әлеге юнәлеше буенча җәнлекчелек хуҗалыкларына күзәнәкле мехлы җәнлек үрчетүне үстерүгә Татарстан Республикасы бюджеты акчалары исәбеннән субсидияләр бирүгә Татарстан Республикасы бюджеты чыгымнары чагылдырыла.</w:t>
      </w:r>
    </w:p>
    <w:p w:rsidR="008C3EEC" w:rsidRPr="008C3EEC" w:rsidRDefault="008C3EEC" w:rsidP="008C3EEC">
      <w:pPr>
        <w:autoSpaceDE w:val="0"/>
        <w:autoSpaceDN w:val="0"/>
        <w:adjustRightInd w:val="0"/>
        <w:ind w:firstLine="709"/>
        <w:jc w:val="both"/>
        <w:outlineLvl w:val="1"/>
        <w:rPr>
          <w:rFonts w:eastAsia="Calibri"/>
          <w:sz w:val="28"/>
          <w:szCs w:val="28"/>
          <w:lang w:eastAsia="en-US"/>
        </w:rPr>
      </w:pPr>
    </w:p>
    <w:p w:rsidR="008C3EEC" w:rsidRPr="008C3EEC" w:rsidRDefault="008C3EEC" w:rsidP="008C3EEC">
      <w:pPr>
        <w:autoSpaceDE w:val="0"/>
        <w:autoSpaceDN w:val="0"/>
        <w:adjustRightInd w:val="0"/>
        <w:ind w:firstLine="709"/>
        <w:jc w:val="both"/>
        <w:outlineLvl w:val="1"/>
        <w:rPr>
          <w:rFonts w:eastAsia="Calibri"/>
          <w:sz w:val="28"/>
          <w:szCs w:val="28"/>
          <w:lang w:eastAsia="en-US"/>
        </w:rPr>
      </w:pPr>
      <w:r w:rsidRPr="008C3EEC">
        <w:rPr>
          <w:rFonts w:eastAsia="Calibri"/>
          <w:sz w:val="28"/>
          <w:szCs w:val="28"/>
          <w:lang w:eastAsia="en-US"/>
        </w:rPr>
        <w:t>- 63420 Җәнлекчелек хуҗалыкларына күзәнәкле мехлы җәнлек үрчетүне үстерүгә юнәлдерелгән чаралар буенча чыгымнар өлешен каплауга субсидия</w:t>
      </w:r>
    </w:p>
    <w:p w:rsidR="008C3EEC" w:rsidRDefault="008C3EEC" w:rsidP="008C3EEC">
      <w:pPr>
        <w:autoSpaceDE w:val="0"/>
        <w:autoSpaceDN w:val="0"/>
        <w:adjustRightInd w:val="0"/>
        <w:ind w:firstLine="709"/>
        <w:jc w:val="both"/>
        <w:outlineLvl w:val="1"/>
        <w:rPr>
          <w:rFonts w:eastAsia="Calibri"/>
          <w:sz w:val="28"/>
          <w:szCs w:val="28"/>
          <w:lang w:eastAsia="en-US"/>
        </w:rPr>
      </w:pPr>
      <w:r w:rsidRPr="008C3EEC">
        <w:rPr>
          <w:rFonts w:eastAsia="Calibri"/>
          <w:sz w:val="28"/>
          <w:szCs w:val="28"/>
          <w:lang w:eastAsia="en-US"/>
        </w:rPr>
        <w:t>Чыгымнарның әлеге юнәлеше буенча җәнлекчелек хуҗалыкларына күзәнәкле мехлы җәнлек үрчетүне үстерүгә юнәлдерелгән чаралар буенча чыгымнарның бер өлешен каплауга Татарстан Республикасы бюджеты акчалары исәбеннән субсидияләр бирүгә Татарстан Республикасы бюджеты чыгымнары чагылдырыла.</w:t>
      </w:r>
    </w:p>
    <w:p w:rsidR="000117BE" w:rsidRPr="00040079" w:rsidRDefault="000117BE" w:rsidP="000117BE">
      <w:pPr>
        <w:autoSpaceDE w:val="0"/>
        <w:autoSpaceDN w:val="0"/>
        <w:adjustRightInd w:val="0"/>
        <w:ind w:firstLine="709"/>
        <w:jc w:val="both"/>
        <w:outlineLvl w:val="1"/>
        <w:rPr>
          <w:rFonts w:eastAsia="Calibri"/>
          <w:sz w:val="28"/>
          <w:szCs w:val="28"/>
          <w:lang w:eastAsia="en-US"/>
        </w:rPr>
      </w:pPr>
    </w:p>
    <w:p w:rsidR="00090332" w:rsidRPr="00090332" w:rsidRDefault="00090332" w:rsidP="00090332">
      <w:pPr>
        <w:autoSpaceDE w:val="0"/>
        <w:autoSpaceDN w:val="0"/>
        <w:adjustRightInd w:val="0"/>
        <w:jc w:val="center"/>
        <w:outlineLvl w:val="1"/>
        <w:rPr>
          <w:rFonts w:eastAsia="Calibri"/>
          <w:sz w:val="28"/>
          <w:szCs w:val="28"/>
          <w:lang w:eastAsia="en-US"/>
        </w:rPr>
      </w:pPr>
      <w:r w:rsidRPr="00090332">
        <w:rPr>
          <w:rFonts w:eastAsia="Calibri"/>
          <w:sz w:val="28"/>
          <w:szCs w:val="28"/>
          <w:lang w:eastAsia="en-US"/>
        </w:rPr>
        <w:t>14 2 19 00000</w:t>
      </w:r>
      <w:r w:rsidR="00AA00D7">
        <w:rPr>
          <w:rFonts w:eastAsia="Calibri"/>
          <w:sz w:val="28"/>
          <w:szCs w:val="28"/>
          <w:lang w:eastAsia="en-US"/>
        </w:rPr>
        <w:t xml:space="preserve"> </w:t>
      </w:r>
      <w:r w:rsidRPr="00090332">
        <w:rPr>
          <w:rFonts w:eastAsia="Calibri"/>
          <w:sz w:val="28"/>
          <w:szCs w:val="28"/>
          <w:lang w:eastAsia="en-US"/>
        </w:rPr>
        <w:t>«Кече хуҗалыкларга ярдәм» төбәк проекты</w:t>
      </w:r>
    </w:p>
    <w:p w:rsidR="00090332" w:rsidRPr="00090332" w:rsidRDefault="00090332" w:rsidP="00090332">
      <w:pPr>
        <w:autoSpaceDE w:val="0"/>
        <w:autoSpaceDN w:val="0"/>
        <w:adjustRightInd w:val="0"/>
        <w:jc w:val="center"/>
        <w:outlineLvl w:val="1"/>
        <w:rPr>
          <w:rFonts w:eastAsia="Calibri"/>
          <w:sz w:val="28"/>
          <w:szCs w:val="28"/>
          <w:lang w:eastAsia="en-US"/>
        </w:rPr>
      </w:pPr>
    </w:p>
    <w:p w:rsidR="00090332" w:rsidRPr="00090332" w:rsidRDefault="00090332" w:rsidP="00090332">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090332">
        <w:rPr>
          <w:rFonts w:eastAsia="Calibri"/>
          <w:sz w:val="28"/>
          <w:szCs w:val="28"/>
          <w:lang w:eastAsia="en-US"/>
        </w:rPr>
        <w:t xml:space="preserve">буенча чыгымнарның тиешле юнәлешләре буенча </w:t>
      </w:r>
      <w:r>
        <w:rPr>
          <w:rFonts w:eastAsia="Calibri"/>
          <w:sz w:val="28"/>
          <w:szCs w:val="28"/>
          <w:lang w:val="tt-RU" w:eastAsia="en-US"/>
        </w:rPr>
        <w:t>төбәк проектын</w:t>
      </w:r>
      <w:r w:rsidRPr="00090332">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090332">
        <w:rPr>
          <w:rFonts w:eastAsia="Calibri"/>
          <w:sz w:val="28"/>
          <w:szCs w:val="28"/>
          <w:lang w:eastAsia="en-US"/>
        </w:rPr>
        <w:t>, шул исәптән:</w:t>
      </w:r>
    </w:p>
    <w:p w:rsidR="00090332" w:rsidRPr="00090332" w:rsidRDefault="00090332" w:rsidP="00090332">
      <w:pPr>
        <w:autoSpaceDE w:val="0"/>
        <w:autoSpaceDN w:val="0"/>
        <w:adjustRightInd w:val="0"/>
        <w:ind w:firstLine="709"/>
        <w:jc w:val="both"/>
        <w:outlineLvl w:val="1"/>
        <w:rPr>
          <w:rFonts w:eastAsia="Calibri"/>
          <w:sz w:val="28"/>
          <w:szCs w:val="28"/>
          <w:lang w:eastAsia="en-US"/>
        </w:rPr>
      </w:pPr>
    </w:p>
    <w:p w:rsidR="00CE0EEC" w:rsidRDefault="00090332" w:rsidP="00CE0EEC">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w:t>
      </w:r>
      <w:r>
        <w:rPr>
          <w:rFonts w:eastAsia="Calibri"/>
          <w:sz w:val="28"/>
          <w:szCs w:val="28"/>
          <w:lang w:val="tt-RU" w:eastAsia="en-US"/>
        </w:rPr>
        <w:t xml:space="preserve"> </w:t>
      </w:r>
      <w:r>
        <w:rPr>
          <w:rFonts w:eastAsia="Calibri"/>
          <w:sz w:val="28"/>
          <w:szCs w:val="28"/>
          <w:lang w:eastAsia="en-US"/>
        </w:rPr>
        <w:t xml:space="preserve">63170 </w:t>
      </w:r>
      <w:r w:rsidRPr="00090332">
        <w:rPr>
          <w:rFonts w:eastAsia="Calibri"/>
          <w:sz w:val="28"/>
          <w:szCs w:val="28"/>
          <w:lang w:eastAsia="en-US"/>
        </w:rPr>
        <w:t>Авыл хуҗалыгы кулланучылар кооперативларына мини-сөт парклары территориясендә сөт юнәлешендә мөгезле эре терлекләр тоту буенча фермалар төзүгә бәйле чыгымнар</w:t>
      </w:r>
      <w:r>
        <w:rPr>
          <w:rFonts w:eastAsia="Calibri"/>
          <w:sz w:val="28"/>
          <w:szCs w:val="28"/>
          <w:lang w:val="tt-RU" w:eastAsia="en-US"/>
        </w:rPr>
        <w:t>ның бер</w:t>
      </w:r>
      <w:r w:rsidRPr="00090332">
        <w:rPr>
          <w:rFonts w:eastAsia="Calibri"/>
          <w:sz w:val="28"/>
          <w:szCs w:val="28"/>
          <w:lang w:eastAsia="en-US"/>
        </w:rPr>
        <w:t xml:space="preserve"> өлешен каплауга </w:t>
      </w:r>
      <w:r>
        <w:rPr>
          <w:rFonts w:eastAsia="Calibri"/>
          <w:sz w:val="28"/>
          <w:szCs w:val="28"/>
          <w:lang w:val="tt-RU" w:eastAsia="en-US"/>
        </w:rPr>
        <w:t>с</w:t>
      </w:r>
      <w:r w:rsidRPr="00090332">
        <w:rPr>
          <w:rFonts w:eastAsia="Calibri"/>
          <w:sz w:val="28"/>
          <w:szCs w:val="28"/>
          <w:lang w:eastAsia="en-US"/>
        </w:rPr>
        <w:t>убсидияләр</w:t>
      </w:r>
    </w:p>
    <w:p w:rsidR="00090332" w:rsidRPr="00040079" w:rsidRDefault="00090332" w:rsidP="00CE0EEC">
      <w:pPr>
        <w:autoSpaceDE w:val="0"/>
        <w:autoSpaceDN w:val="0"/>
        <w:adjustRightInd w:val="0"/>
        <w:ind w:firstLine="709"/>
        <w:jc w:val="both"/>
        <w:outlineLvl w:val="1"/>
        <w:rPr>
          <w:rFonts w:eastAsia="Calibri"/>
          <w:sz w:val="28"/>
          <w:szCs w:val="28"/>
          <w:lang w:eastAsia="en-US"/>
        </w:rPr>
      </w:pPr>
    </w:p>
    <w:p w:rsidR="00090332" w:rsidRPr="00090332" w:rsidRDefault="00090332" w:rsidP="00090332">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- 63240 Авыл хуҗалыгы әзерләү-кулланучылар кооперативларының, әзерләү оешмаларының һәм кулланучылар кооперациясе предприятиеләренең ит, йон һәм күн чималын сатып алуга, эшкәртүгә һәм сатуга чыгымнар</w:t>
      </w:r>
      <w:r>
        <w:rPr>
          <w:rFonts w:eastAsia="Calibri"/>
          <w:sz w:val="28"/>
          <w:szCs w:val="28"/>
          <w:lang w:val="tt-RU" w:eastAsia="en-US"/>
        </w:rPr>
        <w:t>ының бер</w:t>
      </w:r>
      <w:r w:rsidRPr="00090332">
        <w:rPr>
          <w:rFonts w:eastAsia="Calibri"/>
          <w:sz w:val="28"/>
          <w:szCs w:val="28"/>
          <w:lang w:eastAsia="en-US"/>
        </w:rPr>
        <w:t xml:space="preserve"> өлешен каплауга субсидия</w:t>
      </w:r>
    </w:p>
    <w:p w:rsidR="00090332" w:rsidRPr="00090332" w:rsidRDefault="00090332" w:rsidP="00090332">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Чыгымнарның әлеге юнәлеше буенча авыл хуҗалыгы әзерләү-куллану кооперативларының, әзерләү оешмаларының һәм кулланучылар кооперациясе предприятиеләренең ит, йон һәм күн чималын сатып алу, эшкәртү һәм сату чыгымнары</w:t>
      </w:r>
      <w:r>
        <w:rPr>
          <w:rFonts w:eastAsia="Calibri"/>
          <w:sz w:val="28"/>
          <w:szCs w:val="28"/>
          <w:lang w:val="tt-RU" w:eastAsia="en-US"/>
        </w:rPr>
        <w:t>ның бер</w:t>
      </w:r>
      <w:r w:rsidRPr="00090332">
        <w:rPr>
          <w:rFonts w:eastAsia="Calibri"/>
          <w:sz w:val="28"/>
          <w:szCs w:val="28"/>
          <w:lang w:eastAsia="en-US"/>
        </w:rPr>
        <w:t xml:space="preserve"> өлешен Татарстан Республикасы бюджеты акчалары исәбеннән каплауга субсидияләр бирүгә Татарстан Республикасы бюджеты чыгымнары чагылдырыла.</w:t>
      </w:r>
    </w:p>
    <w:p w:rsidR="00090332" w:rsidRPr="00090332" w:rsidRDefault="00090332" w:rsidP="00090332">
      <w:pPr>
        <w:autoSpaceDE w:val="0"/>
        <w:autoSpaceDN w:val="0"/>
        <w:adjustRightInd w:val="0"/>
        <w:ind w:firstLine="709"/>
        <w:jc w:val="both"/>
        <w:outlineLvl w:val="1"/>
        <w:rPr>
          <w:rFonts w:eastAsia="Calibri"/>
          <w:sz w:val="28"/>
          <w:szCs w:val="28"/>
          <w:lang w:eastAsia="en-US"/>
        </w:rPr>
      </w:pPr>
    </w:p>
    <w:p w:rsidR="00090332" w:rsidRDefault="00090332" w:rsidP="00090332">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- 63260</w:t>
      </w:r>
      <w:r>
        <w:rPr>
          <w:rFonts w:eastAsia="Calibri"/>
          <w:sz w:val="28"/>
          <w:szCs w:val="28"/>
          <w:lang w:val="tt-RU" w:eastAsia="en-US"/>
        </w:rPr>
        <w:t xml:space="preserve"> </w:t>
      </w:r>
      <w:r w:rsidRPr="00090332">
        <w:rPr>
          <w:rFonts w:eastAsia="Calibri"/>
          <w:sz w:val="28"/>
          <w:szCs w:val="28"/>
          <w:lang w:eastAsia="en-US"/>
        </w:rPr>
        <w:t xml:space="preserve">Кулланучылар кооперациясе оешмаларына күчмә сәүдә алып бару өчен махсус автотранспорт сатып алуга һәм (яисә) көндәлек </w:t>
      </w:r>
      <w:r>
        <w:rPr>
          <w:rFonts w:eastAsia="Calibri"/>
          <w:sz w:val="28"/>
          <w:szCs w:val="28"/>
          <w:lang w:val="tt-RU" w:eastAsia="en-US"/>
        </w:rPr>
        <w:t>кирәкле товарларны</w:t>
      </w:r>
      <w:r w:rsidRPr="00090332">
        <w:rPr>
          <w:rFonts w:eastAsia="Calibri"/>
          <w:sz w:val="28"/>
          <w:szCs w:val="28"/>
          <w:lang w:eastAsia="en-US"/>
        </w:rPr>
        <w:t xml:space="preserve"> Татарстан Республикасы торак пунктларына илтүгә бәйле чыгымнар</w:t>
      </w:r>
      <w:r>
        <w:rPr>
          <w:rFonts w:eastAsia="Calibri"/>
          <w:sz w:val="28"/>
          <w:szCs w:val="28"/>
          <w:lang w:val="tt-RU" w:eastAsia="en-US"/>
        </w:rPr>
        <w:t>ның</w:t>
      </w:r>
      <w:r w:rsidRPr="00090332">
        <w:rPr>
          <w:rFonts w:eastAsia="Calibri"/>
          <w:sz w:val="28"/>
          <w:szCs w:val="28"/>
          <w:lang w:eastAsia="en-US"/>
        </w:rPr>
        <w:t xml:space="preserve"> өлешен финанс белән тәэмин итүгә субсидия</w:t>
      </w:r>
    </w:p>
    <w:p w:rsidR="00090332" w:rsidRPr="00090332" w:rsidRDefault="00090332" w:rsidP="00090332">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Чы</w:t>
      </w:r>
      <w:r>
        <w:rPr>
          <w:rFonts w:eastAsia="Calibri"/>
          <w:sz w:val="28"/>
          <w:szCs w:val="28"/>
          <w:lang w:eastAsia="en-US"/>
        </w:rPr>
        <w:t>гымнарның әлеге юнәлеше буенча к</w:t>
      </w:r>
      <w:r w:rsidRPr="00090332">
        <w:rPr>
          <w:rFonts w:eastAsia="Calibri"/>
          <w:sz w:val="28"/>
          <w:szCs w:val="28"/>
          <w:lang w:eastAsia="en-US"/>
        </w:rPr>
        <w:t xml:space="preserve">улланучылар кооперациясе оешмаларына күчмә сәүдә алып бару өчен махсус автотранспорт сатып алуга һәм (яисә) көндәлек </w:t>
      </w:r>
      <w:r>
        <w:rPr>
          <w:rFonts w:eastAsia="Calibri"/>
          <w:sz w:val="28"/>
          <w:szCs w:val="28"/>
          <w:lang w:val="tt-RU" w:eastAsia="en-US"/>
        </w:rPr>
        <w:t>кирәкле товарларны</w:t>
      </w:r>
      <w:r w:rsidRPr="00090332">
        <w:rPr>
          <w:rFonts w:eastAsia="Calibri"/>
          <w:sz w:val="28"/>
          <w:szCs w:val="28"/>
          <w:lang w:eastAsia="en-US"/>
        </w:rPr>
        <w:t xml:space="preserve"> Татарстан Республикасы торак пунктларына илтеп җиткерүгә бәйле чыгымнарның бер өлешен финанс белән тәэмин итүгә субсидияләр бирүгә Татарстан Республикасы бюджеты чыгымнары чагылдырыла.</w:t>
      </w:r>
    </w:p>
    <w:p w:rsidR="00090332" w:rsidRPr="00090332" w:rsidRDefault="00090332" w:rsidP="00090332">
      <w:pPr>
        <w:autoSpaceDE w:val="0"/>
        <w:autoSpaceDN w:val="0"/>
        <w:adjustRightInd w:val="0"/>
        <w:ind w:firstLine="709"/>
        <w:jc w:val="both"/>
        <w:outlineLvl w:val="1"/>
        <w:rPr>
          <w:rFonts w:eastAsia="Calibri"/>
          <w:sz w:val="28"/>
          <w:szCs w:val="28"/>
          <w:lang w:eastAsia="en-US"/>
        </w:rPr>
      </w:pPr>
    </w:p>
    <w:p w:rsidR="00090332" w:rsidRPr="00090332" w:rsidRDefault="00090332" w:rsidP="00090332">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w:t>
      </w:r>
      <w:r w:rsidR="0072077A">
        <w:rPr>
          <w:rFonts w:eastAsia="Calibri"/>
          <w:sz w:val="28"/>
          <w:szCs w:val="28"/>
          <w:lang w:eastAsia="en-US"/>
        </w:rPr>
        <w:t xml:space="preserve"> </w:t>
      </w:r>
      <w:r w:rsidRPr="00090332">
        <w:rPr>
          <w:rFonts w:eastAsia="Calibri"/>
          <w:sz w:val="28"/>
          <w:szCs w:val="28"/>
          <w:lang w:eastAsia="en-US"/>
        </w:rPr>
        <w:t>63270 Шәхси ярдәмче хуҗалык алып баручы гражданнарга сөт юнәлешендә кече фермалар төзүгә чыгымнар</w:t>
      </w:r>
      <w:r>
        <w:rPr>
          <w:rFonts w:eastAsia="Calibri"/>
          <w:sz w:val="28"/>
          <w:szCs w:val="28"/>
          <w:lang w:val="tt-RU" w:eastAsia="en-US"/>
        </w:rPr>
        <w:t>ның бер</w:t>
      </w:r>
      <w:r w:rsidRPr="00090332">
        <w:rPr>
          <w:rFonts w:eastAsia="Calibri"/>
          <w:sz w:val="28"/>
          <w:szCs w:val="28"/>
          <w:lang w:eastAsia="en-US"/>
        </w:rPr>
        <w:t xml:space="preserve"> өлешен каплауга субсидия</w:t>
      </w:r>
    </w:p>
    <w:p w:rsidR="00090332" w:rsidRDefault="00090332" w:rsidP="00090332">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Чыгымнарның әлеге юнәлеше буенча шәхси ярдәмче хуҗалык алып баручы гражданнарга сөт юнәлешендә мини-фермалар төзүгә чыгымнарның бер өлешен Татарстан Республикасы бюджеты акчалары исәбеннән каплауга субсидияләр бирүгә Татарстан Республикасы бюджеты чыгымнары чагыл</w:t>
      </w:r>
      <w:r>
        <w:rPr>
          <w:rFonts w:eastAsia="Calibri"/>
          <w:sz w:val="28"/>
          <w:szCs w:val="28"/>
          <w:lang w:val="tt-RU" w:eastAsia="en-US"/>
        </w:rPr>
        <w:t>дырыл</w:t>
      </w:r>
      <w:r w:rsidRPr="00090332">
        <w:rPr>
          <w:rFonts w:eastAsia="Calibri"/>
          <w:sz w:val="28"/>
          <w:szCs w:val="28"/>
          <w:lang w:eastAsia="en-US"/>
        </w:rPr>
        <w:t>а.</w:t>
      </w:r>
    </w:p>
    <w:p w:rsidR="00917E08" w:rsidRPr="00040079" w:rsidRDefault="00917E08" w:rsidP="00917E08">
      <w:pPr>
        <w:autoSpaceDE w:val="0"/>
        <w:autoSpaceDN w:val="0"/>
        <w:adjustRightInd w:val="0"/>
        <w:ind w:firstLine="709"/>
        <w:jc w:val="both"/>
        <w:outlineLvl w:val="1"/>
        <w:rPr>
          <w:rFonts w:eastAsia="Calibri"/>
          <w:sz w:val="28"/>
          <w:szCs w:val="28"/>
          <w:lang w:eastAsia="en-US"/>
        </w:rPr>
      </w:pPr>
    </w:p>
    <w:p w:rsidR="00090332" w:rsidRPr="00090332" w:rsidRDefault="00090332" w:rsidP="00090332">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- 63290</w:t>
      </w:r>
      <w:r>
        <w:rPr>
          <w:rFonts w:eastAsia="Calibri"/>
          <w:sz w:val="28"/>
          <w:szCs w:val="28"/>
          <w:lang w:val="tt-RU" w:eastAsia="en-US"/>
        </w:rPr>
        <w:t xml:space="preserve"> </w:t>
      </w:r>
      <w:r w:rsidRPr="00090332">
        <w:rPr>
          <w:rFonts w:eastAsia="Calibri"/>
          <w:sz w:val="28"/>
          <w:szCs w:val="28"/>
          <w:lang w:eastAsia="en-US"/>
        </w:rPr>
        <w:t>Шәхси ярдәмче хуҗалык алы</w:t>
      </w:r>
      <w:r>
        <w:rPr>
          <w:rFonts w:eastAsia="Calibri"/>
          <w:sz w:val="28"/>
          <w:szCs w:val="28"/>
          <w:lang w:eastAsia="en-US"/>
        </w:rPr>
        <w:t>п баручы гражданнарга товарлыклы</w:t>
      </w:r>
      <w:r w:rsidRPr="00090332">
        <w:rPr>
          <w:rFonts w:eastAsia="Calibri"/>
          <w:sz w:val="28"/>
          <w:szCs w:val="28"/>
          <w:lang w:eastAsia="en-US"/>
        </w:rPr>
        <w:t xml:space="preserve"> һәм нәселле башмак таналар һәм бер бозау таналары сатып алу чыгымнары өлешен каплауга субсидия</w:t>
      </w:r>
    </w:p>
    <w:p w:rsidR="00090332" w:rsidRPr="00090332" w:rsidRDefault="00090332" w:rsidP="00090332">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Чыгымнарның әлеге юнәлеше буенча шәхси ярдәмче хуҗалык алып баручы гражданнарга Татарстан Республикасы бюджеты акчалары исәбеннән товар</w:t>
      </w:r>
      <w:r w:rsidR="001C0C3B">
        <w:rPr>
          <w:rFonts w:eastAsia="Calibri"/>
          <w:sz w:val="28"/>
          <w:szCs w:val="28"/>
          <w:lang w:val="tt-RU" w:eastAsia="en-US"/>
        </w:rPr>
        <w:t>лыклы</w:t>
      </w:r>
      <w:r w:rsidRPr="00090332">
        <w:rPr>
          <w:rFonts w:eastAsia="Calibri"/>
          <w:sz w:val="28"/>
          <w:szCs w:val="28"/>
          <w:lang w:eastAsia="en-US"/>
        </w:rPr>
        <w:t xml:space="preserve"> һәм нәселле таналар һәм </w:t>
      </w:r>
      <w:r w:rsidR="001C0C3B">
        <w:rPr>
          <w:rFonts w:eastAsia="Calibri"/>
          <w:sz w:val="28"/>
          <w:szCs w:val="28"/>
          <w:lang w:val="tt-RU" w:eastAsia="en-US"/>
        </w:rPr>
        <w:t>тана сыерлар</w:t>
      </w:r>
      <w:r w:rsidRPr="00090332">
        <w:rPr>
          <w:rFonts w:eastAsia="Calibri"/>
          <w:sz w:val="28"/>
          <w:szCs w:val="28"/>
          <w:lang w:eastAsia="en-US"/>
        </w:rPr>
        <w:t xml:space="preserve"> сатып алуга чыгымнар</w:t>
      </w:r>
      <w:r w:rsidR="001C0C3B">
        <w:rPr>
          <w:rFonts w:eastAsia="Calibri"/>
          <w:sz w:val="28"/>
          <w:szCs w:val="28"/>
          <w:lang w:val="tt-RU" w:eastAsia="en-US"/>
        </w:rPr>
        <w:t>ның бер</w:t>
      </w:r>
      <w:r w:rsidRPr="00090332">
        <w:rPr>
          <w:rFonts w:eastAsia="Calibri"/>
          <w:sz w:val="28"/>
          <w:szCs w:val="28"/>
          <w:lang w:eastAsia="en-US"/>
        </w:rPr>
        <w:t xml:space="preserve"> өлешен каплауга субсидияләр бирүгә Татарстан Республикасы бюджеты чыгымнары чагылдырыла.</w:t>
      </w:r>
    </w:p>
    <w:p w:rsidR="00090332" w:rsidRPr="00090332" w:rsidRDefault="00090332" w:rsidP="00090332">
      <w:pPr>
        <w:autoSpaceDE w:val="0"/>
        <w:autoSpaceDN w:val="0"/>
        <w:adjustRightInd w:val="0"/>
        <w:ind w:firstLine="709"/>
        <w:jc w:val="both"/>
        <w:outlineLvl w:val="1"/>
        <w:rPr>
          <w:rFonts w:eastAsia="Calibri"/>
          <w:sz w:val="28"/>
          <w:szCs w:val="28"/>
          <w:lang w:eastAsia="en-US"/>
        </w:rPr>
      </w:pPr>
    </w:p>
    <w:p w:rsidR="00090332" w:rsidRPr="00090332" w:rsidRDefault="00090332" w:rsidP="00090332">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w:t>
      </w:r>
      <w:r w:rsidR="00FF632D">
        <w:rPr>
          <w:rFonts w:eastAsia="Calibri"/>
          <w:sz w:val="28"/>
          <w:szCs w:val="28"/>
          <w:lang w:eastAsia="en-US"/>
        </w:rPr>
        <w:t xml:space="preserve"> </w:t>
      </w:r>
      <w:r w:rsidR="001C0C3B" w:rsidRPr="00090332">
        <w:rPr>
          <w:rFonts w:eastAsia="Calibri"/>
          <w:sz w:val="28"/>
          <w:szCs w:val="28"/>
          <w:lang w:eastAsia="en-US"/>
        </w:rPr>
        <w:t>63310</w:t>
      </w:r>
      <w:r w:rsidR="001C0C3B">
        <w:rPr>
          <w:rFonts w:eastAsia="Calibri"/>
          <w:sz w:val="28"/>
          <w:szCs w:val="28"/>
          <w:lang w:val="tt-RU" w:eastAsia="en-US"/>
        </w:rPr>
        <w:t xml:space="preserve"> </w:t>
      </w:r>
      <w:r w:rsidRPr="00090332">
        <w:rPr>
          <w:rFonts w:eastAsia="Calibri"/>
          <w:sz w:val="28"/>
          <w:szCs w:val="28"/>
          <w:lang w:eastAsia="en-US"/>
        </w:rPr>
        <w:t>Шәхси ярдәмче хуҗалык алып баручы гражданнарга яшь кош-корт (каз, үрдәк, күркә, бройлер чеби)</w:t>
      </w:r>
      <w:r w:rsidR="001C0C3B">
        <w:rPr>
          <w:rFonts w:eastAsia="Calibri"/>
          <w:sz w:val="28"/>
          <w:szCs w:val="28"/>
          <w:lang w:val="tt-RU" w:eastAsia="en-US"/>
        </w:rPr>
        <w:t xml:space="preserve"> </w:t>
      </w:r>
      <w:r w:rsidRPr="00090332">
        <w:rPr>
          <w:rFonts w:eastAsia="Calibri"/>
          <w:sz w:val="28"/>
          <w:szCs w:val="28"/>
          <w:lang w:eastAsia="en-US"/>
        </w:rPr>
        <w:t>сатып алу чыгымнары</w:t>
      </w:r>
      <w:r w:rsidR="001C0C3B">
        <w:rPr>
          <w:rFonts w:eastAsia="Calibri"/>
          <w:sz w:val="28"/>
          <w:szCs w:val="28"/>
          <w:lang w:val="tt-RU" w:eastAsia="en-US"/>
        </w:rPr>
        <w:t>ның бер</w:t>
      </w:r>
      <w:r w:rsidRPr="00090332">
        <w:rPr>
          <w:rFonts w:eastAsia="Calibri"/>
          <w:sz w:val="28"/>
          <w:szCs w:val="28"/>
          <w:lang w:eastAsia="en-US"/>
        </w:rPr>
        <w:t xml:space="preserve"> өлешен каплауга субсидия</w:t>
      </w:r>
    </w:p>
    <w:p w:rsidR="00090332" w:rsidRDefault="00090332" w:rsidP="00090332">
      <w:pPr>
        <w:autoSpaceDE w:val="0"/>
        <w:autoSpaceDN w:val="0"/>
        <w:adjustRightInd w:val="0"/>
        <w:ind w:firstLine="709"/>
        <w:jc w:val="both"/>
        <w:outlineLvl w:val="1"/>
        <w:rPr>
          <w:rFonts w:eastAsia="Calibri"/>
          <w:sz w:val="28"/>
          <w:szCs w:val="28"/>
          <w:lang w:eastAsia="en-US"/>
        </w:rPr>
      </w:pPr>
      <w:r w:rsidRPr="00090332">
        <w:rPr>
          <w:rFonts w:eastAsia="Calibri"/>
          <w:sz w:val="28"/>
          <w:szCs w:val="28"/>
          <w:lang w:eastAsia="en-US"/>
        </w:rPr>
        <w:t>Чыгымнарның әлеге юнәлеше буенча шәхси ярдәмче хуҗалык алып баручы гражданнарга яшь кош-корт (каз, үрдәк, күркә, бройлер чебиләр) сатып алу чыгымнарының бер өлешен Татарстан Республикасы бюджеты акчалары исәбеннән каплауга субсидияләр бирүгә Татарстан Республикасы бюджеты чыгымнары чагыл</w:t>
      </w:r>
      <w:r w:rsidR="001C0C3B">
        <w:rPr>
          <w:rFonts w:eastAsia="Calibri"/>
          <w:sz w:val="28"/>
          <w:szCs w:val="28"/>
          <w:lang w:val="tt-RU" w:eastAsia="en-US"/>
        </w:rPr>
        <w:t>дырыл</w:t>
      </w:r>
      <w:r w:rsidRPr="00090332">
        <w:rPr>
          <w:rFonts w:eastAsia="Calibri"/>
          <w:sz w:val="28"/>
          <w:szCs w:val="28"/>
          <w:lang w:eastAsia="en-US"/>
        </w:rPr>
        <w:t>а.</w:t>
      </w:r>
    </w:p>
    <w:p w:rsidR="00917E08" w:rsidRDefault="00917E08" w:rsidP="00917E08">
      <w:pPr>
        <w:autoSpaceDE w:val="0"/>
        <w:autoSpaceDN w:val="0"/>
        <w:adjustRightInd w:val="0"/>
        <w:ind w:firstLine="709"/>
        <w:jc w:val="both"/>
        <w:outlineLvl w:val="1"/>
        <w:rPr>
          <w:rFonts w:eastAsia="Calibri"/>
          <w:sz w:val="28"/>
          <w:szCs w:val="28"/>
          <w:lang w:eastAsia="en-US"/>
        </w:rPr>
      </w:pP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- 63330 Шәхси ярдәмче хуҗалык алып баручы гражданнарга өч яшьтән зуррак бияләр тоту чыгымнары өлешен каплауга субсидия</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Чыгымнарның әлеге юнәлеше буенча шәхси ярдәмче хуҗалык алып баручы гражданнарга өч яшьтән өлкәнрәк бияләр тоту чыгымнарының бер өлешен Татарстан Республикасы бюджеты акчалары исәбеннән каплауга субсидияләр бирүгә Татарстан Республикасы бюджеты чыгымнары чагыл</w:t>
      </w:r>
      <w:r>
        <w:rPr>
          <w:rFonts w:eastAsia="Calibri"/>
          <w:sz w:val="28"/>
          <w:szCs w:val="28"/>
          <w:lang w:val="tt-RU" w:eastAsia="en-US"/>
        </w:rPr>
        <w:t>дырыл</w:t>
      </w:r>
      <w:r w:rsidRPr="00533CFB">
        <w:rPr>
          <w:rFonts w:eastAsia="Calibri"/>
          <w:sz w:val="28"/>
          <w:szCs w:val="28"/>
          <w:lang w:eastAsia="en-US"/>
        </w:rPr>
        <w:t>а.</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- 63350</w:t>
      </w:r>
      <w:r>
        <w:rPr>
          <w:rFonts w:eastAsia="Calibri"/>
          <w:sz w:val="28"/>
          <w:szCs w:val="28"/>
          <w:lang w:val="tt-RU" w:eastAsia="en-US"/>
        </w:rPr>
        <w:t xml:space="preserve"> </w:t>
      </w:r>
      <w:r w:rsidRPr="00533CFB">
        <w:rPr>
          <w:rFonts w:eastAsia="Calibri"/>
          <w:sz w:val="28"/>
          <w:szCs w:val="28"/>
          <w:lang w:eastAsia="en-US"/>
        </w:rPr>
        <w:t>Шәхси ярдәмче хуҗалык алып баручы гражданнарга савым сыерларын, ана кәҗәләрне һәм бер яшьтән зуррак булган кәҗә бәтиләрен асрау чыгымнары</w:t>
      </w:r>
      <w:r>
        <w:rPr>
          <w:rFonts w:eastAsia="Calibri"/>
          <w:sz w:val="28"/>
          <w:szCs w:val="28"/>
          <w:lang w:val="tt-RU" w:eastAsia="en-US"/>
        </w:rPr>
        <w:t>ның бер</w:t>
      </w:r>
      <w:r w:rsidRPr="00533CFB">
        <w:rPr>
          <w:rFonts w:eastAsia="Calibri"/>
          <w:sz w:val="28"/>
          <w:szCs w:val="28"/>
          <w:lang w:eastAsia="en-US"/>
        </w:rPr>
        <w:t xml:space="preserve"> өлешен каплауга субсидия</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Чыгымнарның әлеге юнәлеше буенча шәхси ярдәмче хуҗалык алып баручы гражданнарга савым сыерларын, ана кәҗәләрне һәм бер яшьтән зуррак булган кәҗә бәтиләрен тоту чыгымнарының бер өлешен Татарстан Республикасы бюджеты акчалары исәбеннән каплауга субсидияләр бирүгә Татарстан Республикасы бюджеты чыгымнары чагыл</w:t>
      </w:r>
      <w:r>
        <w:rPr>
          <w:rFonts w:eastAsia="Calibri"/>
          <w:sz w:val="28"/>
          <w:szCs w:val="28"/>
          <w:lang w:val="tt-RU" w:eastAsia="en-US"/>
        </w:rPr>
        <w:t>дырыл</w:t>
      </w:r>
      <w:r w:rsidRPr="00533CFB">
        <w:rPr>
          <w:rFonts w:eastAsia="Calibri"/>
          <w:sz w:val="28"/>
          <w:szCs w:val="28"/>
          <w:lang w:eastAsia="en-US"/>
        </w:rPr>
        <w:t>а.</w:t>
      </w:r>
    </w:p>
    <w:p w:rsidR="00533CFB" w:rsidRDefault="00533CFB" w:rsidP="006369A1">
      <w:pPr>
        <w:autoSpaceDE w:val="0"/>
        <w:autoSpaceDN w:val="0"/>
        <w:adjustRightInd w:val="0"/>
        <w:ind w:firstLine="709"/>
        <w:jc w:val="both"/>
        <w:outlineLvl w:val="1"/>
        <w:rPr>
          <w:rFonts w:eastAsia="Calibri"/>
          <w:sz w:val="28"/>
          <w:szCs w:val="28"/>
          <w:lang w:eastAsia="en-US"/>
        </w:rPr>
      </w:pP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 xml:space="preserve">- </w:t>
      </w:r>
      <w:r w:rsidRPr="00040079">
        <w:rPr>
          <w:rFonts w:eastAsia="Calibri"/>
          <w:sz w:val="28"/>
          <w:szCs w:val="28"/>
          <w:lang w:eastAsia="en-US"/>
        </w:rPr>
        <w:t>6365</w:t>
      </w:r>
      <w:r w:rsidR="00B00D6A">
        <w:rPr>
          <w:rFonts w:eastAsia="Calibri"/>
          <w:sz w:val="28"/>
          <w:szCs w:val="28"/>
          <w:lang w:eastAsia="en-US"/>
        </w:rPr>
        <w:t>0</w:t>
      </w:r>
      <w:r>
        <w:rPr>
          <w:rFonts w:eastAsia="Calibri"/>
          <w:sz w:val="28"/>
          <w:szCs w:val="28"/>
          <w:lang w:val="tt-RU" w:eastAsia="en-US"/>
        </w:rPr>
        <w:t xml:space="preserve"> </w:t>
      </w:r>
      <w:r w:rsidRPr="00533CFB">
        <w:rPr>
          <w:rFonts w:eastAsia="Calibri"/>
          <w:sz w:val="28"/>
          <w:szCs w:val="28"/>
          <w:lang w:eastAsia="en-US"/>
        </w:rPr>
        <w:t>Коммерциягә карамаган бакчачылык һәм яшелчәчелек ширкәтләре инфраструктурасын үстерү һәм карап тоту чаралары</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Чыгымнарның әлеге юнәлеше буенча коммерциягә карамаган бакчачылык һәм яшелчәчелек ширкәтләре инфраструктурасын үстерү һәм карап тоту чараларын Татарстан Республикасы бюджеты акчалары исәбеннән гамәлгә ашыруга Татарстан Республикасы бюджеты чыгымнары чагылдырыла.</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w:t>
      </w:r>
      <w:r>
        <w:rPr>
          <w:rFonts w:eastAsia="Calibri"/>
          <w:sz w:val="28"/>
          <w:szCs w:val="28"/>
          <w:lang w:val="tt-RU" w:eastAsia="en-US"/>
        </w:rPr>
        <w:t xml:space="preserve"> </w:t>
      </w:r>
      <w:r w:rsidRPr="00533CFB">
        <w:rPr>
          <w:rFonts w:eastAsia="Calibri"/>
          <w:sz w:val="28"/>
          <w:szCs w:val="28"/>
          <w:lang w:eastAsia="en-US"/>
        </w:rPr>
        <w:t>63651</w:t>
      </w:r>
      <w:r w:rsidR="00BD3300">
        <w:rPr>
          <w:rFonts w:eastAsia="Calibri"/>
          <w:sz w:val="28"/>
          <w:szCs w:val="28"/>
          <w:lang w:eastAsia="en-US"/>
        </w:rPr>
        <w:t xml:space="preserve"> </w:t>
      </w:r>
      <w:r>
        <w:rPr>
          <w:rFonts w:eastAsia="Calibri"/>
          <w:sz w:val="28"/>
          <w:szCs w:val="28"/>
          <w:lang w:eastAsia="en-US"/>
        </w:rPr>
        <w:t>Хуҗалык-көнкүреш максатында</w:t>
      </w:r>
      <w:r w:rsidRPr="00533CFB">
        <w:rPr>
          <w:rFonts w:eastAsia="Calibri"/>
          <w:sz w:val="28"/>
          <w:szCs w:val="28"/>
          <w:lang w:eastAsia="en-US"/>
        </w:rPr>
        <w:t xml:space="preserve"> су белән тәэмин итү системаларын үстерүгә коммерциягә карамаган бакчачылык һәм яшелчәчелек ширкәтләренә субсидия</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p>
    <w:p w:rsid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- 63652</w:t>
      </w:r>
      <w:r>
        <w:rPr>
          <w:rFonts w:eastAsia="Calibri"/>
          <w:sz w:val="28"/>
          <w:szCs w:val="28"/>
          <w:lang w:val="tt-RU" w:eastAsia="en-US"/>
        </w:rPr>
        <w:t xml:space="preserve"> </w:t>
      </w:r>
      <w:r w:rsidRPr="00533CFB">
        <w:rPr>
          <w:rFonts w:eastAsia="Calibri"/>
          <w:sz w:val="28"/>
          <w:szCs w:val="28"/>
          <w:lang w:eastAsia="en-US"/>
        </w:rPr>
        <w:t>Каты коммуналь калдыкларны җыю һәм чыгару мәйданчыкларын үстерүгә коммерциягә карамаган бакчачылык һәм яшелчәчелек ширкәтләренә субсидия</w:t>
      </w:r>
    </w:p>
    <w:p w:rsidR="002064CC" w:rsidRDefault="002064CC" w:rsidP="002064CC">
      <w:pPr>
        <w:autoSpaceDE w:val="0"/>
        <w:autoSpaceDN w:val="0"/>
        <w:adjustRightInd w:val="0"/>
        <w:ind w:firstLine="709"/>
        <w:jc w:val="both"/>
        <w:outlineLvl w:val="1"/>
        <w:rPr>
          <w:rFonts w:eastAsia="Calibri"/>
          <w:sz w:val="28"/>
          <w:szCs w:val="28"/>
          <w:lang w:eastAsia="en-US"/>
        </w:rPr>
      </w:pPr>
    </w:p>
    <w:p w:rsidR="00533CFB" w:rsidRPr="00533CFB" w:rsidRDefault="00533CFB" w:rsidP="00533CFB">
      <w:pPr>
        <w:autoSpaceDE w:val="0"/>
        <w:autoSpaceDN w:val="0"/>
        <w:adjustRightInd w:val="0"/>
        <w:ind w:firstLine="709"/>
        <w:jc w:val="both"/>
        <w:outlineLvl w:val="1"/>
        <w:rPr>
          <w:rFonts w:eastAsia="Calibri"/>
          <w:sz w:val="28"/>
          <w:szCs w:val="28"/>
          <w:lang w:val="tt-RU" w:eastAsia="en-US"/>
        </w:rPr>
      </w:pPr>
      <w:r w:rsidRPr="00533CFB">
        <w:rPr>
          <w:rFonts w:eastAsia="Calibri"/>
          <w:sz w:val="28"/>
          <w:szCs w:val="28"/>
          <w:lang w:eastAsia="en-US"/>
        </w:rPr>
        <w:t>- 63653</w:t>
      </w:r>
      <w:r w:rsidR="00B00D6A">
        <w:rPr>
          <w:rFonts w:eastAsia="Calibri"/>
          <w:sz w:val="28"/>
          <w:szCs w:val="28"/>
          <w:lang w:eastAsia="en-US"/>
        </w:rPr>
        <w:t xml:space="preserve"> </w:t>
      </w:r>
      <w:r w:rsidRPr="00533CFB">
        <w:rPr>
          <w:rFonts w:eastAsia="Calibri"/>
          <w:sz w:val="28"/>
          <w:szCs w:val="28"/>
          <w:lang w:eastAsia="en-US"/>
        </w:rPr>
        <w:t>Коммерциягә карамаган бакчачылык һәм яшелчәчелек ширкәтләре чикләренә кадәр керү юлларын үстерү буенча чара</w:t>
      </w:r>
      <w:r>
        <w:rPr>
          <w:rFonts w:eastAsia="Calibri"/>
          <w:sz w:val="28"/>
          <w:szCs w:val="28"/>
          <w:lang w:val="tt-RU" w:eastAsia="en-US"/>
        </w:rPr>
        <w:t>лар</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- 63654</w:t>
      </w:r>
      <w:r>
        <w:rPr>
          <w:rFonts w:eastAsia="Calibri"/>
          <w:sz w:val="28"/>
          <w:szCs w:val="28"/>
          <w:lang w:val="tt-RU" w:eastAsia="en-US"/>
        </w:rPr>
        <w:t xml:space="preserve"> </w:t>
      </w:r>
      <w:r w:rsidRPr="00533CFB">
        <w:rPr>
          <w:rFonts w:eastAsia="Calibri"/>
          <w:sz w:val="28"/>
          <w:szCs w:val="28"/>
          <w:lang w:eastAsia="en-US"/>
        </w:rPr>
        <w:t>Электр челтәре хуҗалыгы объектларын үстерүгә коммерциягә карамаган бакчачылык һәм яшелчәчелек ширкәтләренә субсидия</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- 63655 Коммерциягә карамаган бакчачылык һәм яшелчәчелек ширкәтләренә үз территорияләрендәге юлларны үстерүгә субсидия</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- 63656</w:t>
      </w:r>
      <w:r>
        <w:rPr>
          <w:rFonts w:eastAsia="Calibri"/>
          <w:sz w:val="28"/>
          <w:szCs w:val="28"/>
          <w:lang w:val="tt-RU" w:eastAsia="en-US"/>
        </w:rPr>
        <w:t xml:space="preserve"> </w:t>
      </w:r>
      <w:r w:rsidRPr="00533CFB">
        <w:rPr>
          <w:rFonts w:eastAsia="Calibri"/>
          <w:sz w:val="28"/>
          <w:szCs w:val="28"/>
          <w:lang w:eastAsia="en-US"/>
        </w:rPr>
        <w:t>Коммерциягә карамаган бакчачылык һәм яшелчәчелек ширкәтләренә үз территорияләрендә су белән тәэмин итү системаларын үстерүгә субсидия</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p>
    <w:p w:rsidR="00533CFB" w:rsidRPr="00040079"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- 63657</w:t>
      </w:r>
      <w:r>
        <w:rPr>
          <w:rFonts w:eastAsia="Calibri"/>
          <w:sz w:val="28"/>
          <w:szCs w:val="28"/>
          <w:lang w:val="tt-RU" w:eastAsia="en-US"/>
        </w:rPr>
        <w:t xml:space="preserve"> </w:t>
      </w:r>
      <w:r w:rsidRPr="00533CFB">
        <w:rPr>
          <w:rFonts w:eastAsia="Calibri"/>
          <w:sz w:val="28"/>
          <w:szCs w:val="28"/>
          <w:lang w:eastAsia="en-US"/>
        </w:rPr>
        <w:t>Коммерциягә карамаган бакчачылык һәм яшелчәчелек ширкәтләренә үз территорияләрендә электр тапшыру линияләрен үстерүгә субсидия</w:t>
      </w:r>
    </w:p>
    <w:p w:rsidR="00533CFB" w:rsidRDefault="00533CFB" w:rsidP="00533CFB">
      <w:pPr>
        <w:autoSpaceDE w:val="0"/>
        <w:autoSpaceDN w:val="0"/>
        <w:adjustRightInd w:val="0"/>
        <w:ind w:firstLine="709"/>
        <w:jc w:val="both"/>
        <w:outlineLvl w:val="1"/>
        <w:rPr>
          <w:rFonts w:eastAsia="Calibri"/>
          <w:sz w:val="28"/>
          <w:szCs w:val="28"/>
          <w:lang w:eastAsia="en-US"/>
        </w:rPr>
      </w:pP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 xml:space="preserve">- 65430 </w:t>
      </w:r>
      <w:r>
        <w:rPr>
          <w:rFonts w:eastAsia="Calibri"/>
          <w:sz w:val="28"/>
          <w:szCs w:val="28"/>
          <w:lang w:val="tt-RU" w:eastAsia="en-US"/>
        </w:rPr>
        <w:t>Яңа гына эш башлап җибәрүче</w:t>
      </w:r>
      <w:r w:rsidRPr="00533CFB">
        <w:rPr>
          <w:rFonts w:eastAsia="Calibri"/>
          <w:sz w:val="28"/>
          <w:szCs w:val="28"/>
          <w:lang w:eastAsia="en-US"/>
        </w:rPr>
        <w:t xml:space="preserve"> авыл хуҗалыгы кулланучылар кооперативларының матди-техник базасын үстерүгә грантлар бирү</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 xml:space="preserve">Чыгымнарның әлеге юнәлеше буенча </w:t>
      </w:r>
      <w:r>
        <w:rPr>
          <w:rFonts w:eastAsia="Calibri"/>
          <w:sz w:val="28"/>
          <w:szCs w:val="28"/>
          <w:lang w:val="tt-RU" w:eastAsia="en-US"/>
        </w:rPr>
        <w:t>яңа гына эш башлап җибәрүче</w:t>
      </w:r>
      <w:r w:rsidRPr="00533CFB">
        <w:rPr>
          <w:rFonts w:eastAsia="Calibri"/>
          <w:sz w:val="28"/>
          <w:szCs w:val="28"/>
          <w:lang w:eastAsia="en-US"/>
        </w:rPr>
        <w:t xml:space="preserve"> авыл хуҗалыгы кулланучылар кооперативларының матди-техник базасын үстерүгә Татарстан Республикасы бюджеты акчалары исәбеннән грантлар бирүгә Татарстан Республикасы бюджеты чыгымнары чагылыш таба.</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R4800 Ф</w:t>
      </w:r>
      <w:r w:rsidRPr="00533CFB">
        <w:rPr>
          <w:rFonts w:eastAsia="Calibri"/>
          <w:sz w:val="28"/>
          <w:szCs w:val="28"/>
          <w:lang w:eastAsia="en-US"/>
        </w:rPr>
        <w:t>ермерларга ярдәм итү системасын төзүгә һәм авыл к</w:t>
      </w:r>
      <w:r>
        <w:rPr>
          <w:rFonts w:eastAsia="Calibri"/>
          <w:sz w:val="28"/>
          <w:szCs w:val="28"/>
          <w:lang w:eastAsia="en-US"/>
        </w:rPr>
        <w:t>ооперациясен үстерүгә финанслашыла торган чыгымнар</w:t>
      </w:r>
    </w:p>
    <w:p w:rsidR="00533CFB" w:rsidRPr="00533CFB" w:rsidRDefault="00533CFB" w:rsidP="00533CFB">
      <w:pPr>
        <w:autoSpaceDE w:val="0"/>
        <w:autoSpaceDN w:val="0"/>
        <w:adjustRightInd w:val="0"/>
        <w:ind w:firstLine="709"/>
        <w:jc w:val="both"/>
        <w:outlineLvl w:val="1"/>
        <w:rPr>
          <w:rFonts w:eastAsia="Calibri"/>
          <w:sz w:val="28"/>
          <w:szCs w:val="28"/>
          <w:lang w:eastAsia="en-US"/>
        </w:rPr>
      </w:pPr>
      <w:r w:rsidRPr="00533CFB">
        <w:rPr>
          <w:rFonts w:eastAsia="Calibri"/>
          <w:sz w:val="28"/>
          <w:szCs w:val="28"/>
          <w:lang w:eastAsia="en-US"/>
        </w:rPr>
        <w:t xml:space="preserve">Чыгымнарның әлеге юнәлеше буенча фермерларга ярдәм итү системасын </w:t>
      </w:r>
      <w:r>
        <w:rPr>
          <w:rFonts w:eastAsia="Calibri"/>
          <w:sz w:val="28"/>
          <w:szCs w:val="28"/>
          <w:lang w:val="tt-RU" w:eastAsia="en-US"/>
        </w:rPr>
        <w:t>булдыруга</w:t>
      </w:r>
      <w:r w:rsidRPr="00533CFB">
        <w:rPr>
          <w:rFonts w:eastAsia="Calibri"/>
          <w:sz w:val="28"/>
          <w:szCs w:val="28"/>
          <w:lang w:eastAsia="en-US"/>
        </w:rPr>
        <w:t xml:space="preserve"> һәм авыл кооперациясен үстерүгә федераль бюджет субсидияләре һәм Татарстан Республикасы бюджеты акчалары исәбеннән башкарыла торган Татарстан Республикасы бюджеты чыгымнары чагыла.</w:t>
      </w:r>
    </w:p>
    <w:p w:rsidR="00533CFB" w:rsidRDefault="00533CFB" w:rsidP="00533CFB">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533CFB">
        <w:rPr>
          <w:rFonts w:eastAsia="Calibri"/>
          <w:sz w:val="28"/>
          <w:szCs w:val="28"/>
          <w:lang w:eastAsia="en-US"/>
        </w:rPr>
        <w:t xml:space="preserve"> максатларга субсидияләр керү бюджетлар</w:t>
      </w:r>
      <w:r>
        <w:rPr>
          <w:rFonts w:eastAsia="Calibri"/>
          <w:sz w:val="28"/>
          <w:szCs w:val="28"/>
          <w:lang w:eastAsia="en-US"/>
        </w:rPr>
        <w:t xml:space="preserve"> керемнәре классификациясенең «Ф</w:t>
      </w:r>
      <w:r w:rsidRPr="00533CFB">
        <w:rPr>
          <w:rFonts w:eastAsia="Calibri"/>
          <w:sz w:val="28"/>
          <w:szCs w:val="28"/>
          <w:lang w:eastAsia="en-US"/>
        </w:rPr>
        <w:t xml:space="preserve">ермерларга ярдәм итү системасын </w:t>
      </w:r>
      <w:r>
        <w:rPr>
          <w:rFonts w:eastAsia="Calibri"/>
          <w:sz w:val="28"/>
          <w:szCs w:val="28"/>
          <w:lang w:val="tt-RU" w:eastAsia="en-US"/>
        </w:rPr>
        <w:t>булдыруга</w:t>
      </w:r>
      <w:r w:rsidRPr="00533CFB">
        <w:rPr>
          <w:rFonts w:eastAsia="Calibri"/>
          <w:sz w:val="28"/>
          <w:szCs w:val="28"/>
          <w:lang w:eastAsia="en-US"/>
        </w:rPr>
        <w:t xml:space="preserve"> һәм авыл кооперациясен үстерүгә бюджетларга субсидияләр</w:t>
      </w:r>
      <w:r w:rsidR="00B00D6A">
        <w:rPr>
          <w:rFonts w:eastAsia="Calibri"/>
          <w:sz w:val="28"/>
          <w:szCs w:val="28"/>
          <w:lang w:eastAsia="en-US"/>
        </w:rPr>
        <w:t>»</w:t>
      </w:r>
      <w:r w:rsidRPr="00533CFB">
        <w:rPr>
          <w:rFonts w:eastAsia="Calibri"/>
          <w:sz w:val="28"/>
          <w:szCs w:val="28"/>
          <w:lang w:eastAsia="en-US"/>
        </w:rPr>
        <w:t xml:space="preserve"> 000 2 02 25480 00 0000 150 тиешле керем төрләре кодлары буенча чагылдырыла.</w:t>
      </w:r>
    </w:p>
    <w:p w:rsidR="002064CC" w:rsidRPr="00040079" w:rsidRDefault="002064CC" w:rsidP="002064CC">
      <w:pPr>
        <w:autoSpaceDE w:val="0"/>
        <w:autoSpaceDN w:val="0"/>
        <w:adjustRightInd w:val="0"/>
        <w:ind w:firstLine="709"/>
        <w:jc w:val="both"/>
        <w:outlineLvl w:val="1"/>
        <w:rPr>
          <w:rFonts w:eastAsia="Calibri"/>
          <w:sz w:val="28"/>
          <w:szCs w:val="28"/>
          <w:lang w:eastAsia="en-US"/>
        </w:rPr>
      </w:pPr>
    </w:p>
    <w:p w:rsidR="00B00D6A" w:rsidRDefault="003B4522" w:rsidP="003B4522">
      <w:pPr>
        <w:autoSpaceDE w:val="0"/>
        <w:autoSpaceDN w:val="0"/>
        <w:adjustRightInd w:val="0"/>
        <w:jc w:val="center"/>
        <w:outlineLvl w:val="1"/>
        <w:rPr>
          <w:rFonts w:eastAsia="Calibri"/>
          <w:sz w:val="28"/>
          <w:szCs w:val="28"/>
          <w:lang w:eastAsia="en-US"/>
        </w:rPr>
      </w:pPr>
      <w:r w:rsidRPr="003B4522">
        <w:rPr>
          <w:rFonts w:eastAsia="Calibri"/>
          <w:sz w:val="28"/>
          <w:szCs w:val="28"/>
          <w:lang w:eastAsia="en-US"/>
        </w:rPr>
        <w:t>14 2 1</w:t>
      </w:r>
      <w:r>
        <w:rPr>
          <w:rFonts w:eastAsia="Calibri"/>
          <w:sz w:val="28"/>
          <w:szCs w:val="28"/>
          <w:lang w:val="tt-RU" w:eastAsia="en-US"/>
        </w:rPr>
        <w:t>К</w:t>
      </w:r>
      <w:r w:rsidRPr="003B4522">
        <w:rPr>
          <w:rFonts w:eastAsia="Calibri"/>
          <w:sz w:val="28"/>
          <w:szCs w:val="28"/>
          <w:lang w:eastAsia="en-US"/>
        </w:rPr>
        <w:t xml:space="preserve"> 00000</w:t>
      </w:r>
      <w:r w:rsidR="00B00D6A">
        <w:rPr>
          <w:rFonts w:eastAsia="Calibri"/>
          <w:sz w:val="28"/>
          <w:szCs w:val="28"/>
          <w:lang w:eastAsia="en-US"/>
        </w:rPr>
        <w:t xml:space="preserve"> </w:t>
      </w:r>
      <w:r w:rsidRPr="003B4522">
        <w:rPr>
          <w:rFonts w:eastAsia="Calibri"/>
          <w:sz w:val="28"/>
          <w:szCs w:val="28"/>
          <w:lang w:eastAsia="en-US"/>
        </w:rPr>
        <w:t xml:space="preserve">«Социаль һәм инженерлык инфраструктурасын үстерү» </w:t>
      </w:r>
    </w:p>
    <w:p w:rsidR="003B4522" w:rsidRPr="003B4522" w:rsidRDefault="003B4522" w:rsidP="003B4522">
      <w:pPr>
        <w:autoSpaceDE w:val="0"/>
        <w:autoSpaceDN w:val="0"/>
        <w:adjustRightInd w:val="0"/>
        <w:jc w:val="center"/>
        <w:outlineLvl w:val="1"/>
        <w:rPr>
          <w:rFonts w:eastAsia="Calibri"/>
          <w:sz w:val="28"/>
          <w:szCs w:val="28"/>
          <w:lang w:eastAsia="en-US"/>
        </w:rPr>
      </w:pPr>
      <w:r w:rsidRPr="003B4522">
        <w:rPr>
          <w:rFonts w:eastAsia="Calibri"/>
          <w:sz w:val="28"/>
          <w:szCs w:val="28"/>
          <w:lang w:eastAsia="en-US"/>
        </w:rPr>
        <w:t>төбәк проекты</w:t>
      </w:r>
    </w:p>
    <w:p w:rsidR="003B4522" w:rsidRPr="003B4522" w:rsidRDefault="003B4522" w:rsidP="003B4522">
      <w:pPr>
        <w:autoSpaceDE w:val="0"/>
        <w:autoSpaceDN w:val="0"/>
        <w:adjustRightInd w:val="0"/>
        <w:jc w:val="center"/>
        <w:outlineLvl w:val="1"/>
        <w:rPr>
          <w:rFonts w:eastAsia="Calibri"/>
          <w:sz w:val="28"/>
          <w:szCs w:val="28"/>
          <w:lang w:eastAsia="en-US"/>
        </w:rPr>
      </w:pPr>
    </w:p>
    <w:p w:rsidR="003B4522" w:rsidRPr="003B4522" w:rsidRDefault="00B00D6A"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3B4522">
        <w:rPr>
          <w:rFonts w:eastAsia="Calibri"/>
          <w:sz w:val="28"/>
          <w:szCs w:val="28"/>
          <w:lang w:eastAsia="en-US"/>
        </w:rPr>
        <w:t xml:space="preserve">буенча чыгымнарның тиешле юнәлешләре буенча </w:t>
      </w:r>
      <w:r>
        <w:rPr>
          <w:rFonts w:eastAsia="Calibri"/>
          <w:sz w:val="28"/>
          <w:szCs w:val="28"/>
          <w:lang w:val="tt-RU" w:eastAsia="en-US"/>
        </w:rPr>
        <w:t>төбәк проектын</w:t>
      </w:r>
      <w:r w:rsidRPr="003B4522">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3B4522">
        <w:rPr>
          <w:rFonts w:eastAsia="Calibri"/>
          <w:sz w:val="28"/>
          <w:szCs w:val="28"/>
          <w:lang w:eastAsia="en-US"/>
        </w:rPr>
        <w:t>, шул исәптән</w:t>
      </w:r>
      <w:r w:rsidR="003B4522" w:rsidRPr="003B4522">
        <w:rPr>
          <w:rFonts w:eastAsia="Calibri"/>
          <w:sz w:val="28"/>
          <w:szCs w:val="28"/>
          <w:lang w:eastAsia="en-US"/>
        </w:rPr>
        <w:t>:</w:t>
      </w:r>
    </w:p>
    <w:p w:rsidR="003B4522" w:rsidRPr="003B4522" w:rsidRDefault="003B4522" w:rsidP="003B4522">
      <w:pPr>
        <w:autoSpaceDE w:val="0"/>
        <w:autoSpaceDN w:val="0"/>
        <w:adjustRightInd w:val="0"/>
        <w:jc w:val="center"/>
        <w:outlineLvl w:val="1"/>
        <w:rPr>
          <w:rFonts w:eastAsia="Calibri"/>
          <w:sz w:val="28"/>
          <w:szCs w:val="28"/>
          <w:lang w:eastAsia="en-US"/>
        </w:rPr>
      </w:pPr>
    </w:p>
    <w:p w:rsidR="003B4522" w:rsidRDefault="003B4522" w:rsidP="003B4522">
      <w:pPr>
        <w:autoSpaceDE w:val="0"/>
        <w:autoSpaceDN w:val="0"/>
        <w:adjustRightInd w:val="0"/>
        <w:jc w:val="center"/>
        <w:outlineLvl w:val="1"/>
        <w:rPr>
          <w:rFonts w:eastAsia="Calibri"/>
          <w:sz w:val="28"/>
          <w:szCs w:val="28"/>
          <w:lang w:eastAsia="en-US"/>
        </w:rPr>
      </w:pPr>
      <w:r w:rsidRPr="003B4522">
        <w:rPr>
          <w:rFonts w:eastAsia="Calibri"/>
          <w:sz w:val="28"/>
          <w:szCs w:val="28"/>
          <w:lang w:eastAsia="en-US"/>
        </w:rPr>
        <w:t>- 72310 Татарстан Республикасы дәүләт (муниципаль) милкендәге социаль һәм инженерлык инфраструктурасына бюджет инвестицияләре һәм капиталь ремонт</w:t>
      </w:r>
    </w:p>
    <w:p w:rsidR="00CA640D" w:rsidRPr="00040079" w:rsidRDefault="00CA640D" w:rsidP="000117BE">
      <w:pPr>
        <w:autoSpaceDE w:val="0"/>
        <w:autoSpaceDN w:val="0"/>
        <w:adjustRightInd w:val="0"/>
        <w:ind w:firstLine="709"/>
        <w:jc w:val="both"/>
        <w:outlineLvl w:val="1"/>
        <w:rPr>
          <w:rFonts w:eastAsia="Calibri"/>
          <w:sz w:val="28"/>
          <w:szCs w:val="28"/>
          <w:lang w:eastAsia="en-US"/>
        </w:rPr>
      </w:pPr>
    </w:p>
    <w:p w:rsidR="00B00D6A" w:rsidRDefault="003B4522" w:rsidP="003B4522">
      <w:pPr>
        <w:autoSpaceDE w:val="0"/>
        <w:autoSpaceDN w:val="0"/>
        <w:adjustRightInd w:val="0"/>
        <w:jc w:val="center"/>
        <w:outlineLvl w:val="1"/>
        <w:rPr>
          <w:rFonts w:eastAsia="Calibri"/>
          <w:sz w:val="28"/>
          <w:szCs w:val="28"/>
          <w:lang w:eastAsia="en-US"/>
        </w:rPr>
      </w:pPr>
      <w:r w:rsidRPr="003B4522">
        <w:rPr>
          <w:rFonts w:eastAsia="Calibri"/>
          <w:sz w:val="28"/>
          <w:szCs w:val="28"/>
          <w:lang w:eastAsia="en-US"/>
        </w:rPr>
        <w:t>14 2 20 00000</w:t>
      </w:r>
      <w:r w:rsidR="00B00D6A">
        <w:rPr>
          <w:rFonts w:eastAsia="Calibri"/>
          <w:sz w:val="28"/>
          <w:szCs w:val="28"/>
          <w:lang w:eastAsia="en-US"/>
        </w:rPr>
        <w:t xml:space="preserve"> «</w:t>
      </w:r>
      <w:r w:rsidRPr="003B4522">
        <w:rPr>
          <w:rFonts w:eastAsia="Calibri"/>
          <w:sz w:val="28"/>
          <w:szCs w:val="28"/>
          <w:lang w:eastAsia="en-US"/>
        </w:rPr>
        <w:t xml:space="preserve">Техник һәм технологик модернизация, </w:t>
      </w:r>
    </w:p>
    <w:p w:rsidR="003B4522" w:rsidRPr="003B4522" w:rsidRDefault="003B4522" w:rsidP="003B4522">
      <w:pPr>
        <w:autoSpaceDE w:val="0"/>
        <w:autoSpaceDN w:val="0"/>
        <w:adjustRightInd w:val="0"/>
        <w:jc w:val="center"/>
        <w:outlineLvl w:val="1"/>
        <w:rPr>
          <w:rFonts w:eastAsia="Calibri"/>
          <w:sz w:val="28"/>
          <w:szCs w:val="28"/>
          <w:lang w:eastAsia="en-US"/>
        </w:rPr>
      </w:pPr>
      <w:r w:rsidRPr="003B4522">
        <w:rPr>
          <w:rFonts w:eastAsia="Calibri"/>
          <w:sz w:val="28"/>
          <w:szCs w:val="28"/>
          <w:lang w:eastAsia="en-US"/>
        </w:rPr>
        <w:t>инновацион үсеш» төбәк проекты</w:t>
      </w:r>
    </w:p>
    <w:p w:rsidR="003B4522" w:rsidRPr="003B4522" w:rsidRDefault="003B4522" w:rsidP="003B4522">
      <w:pPr>
        <w:autoSpaceDE w:val="0"/>
        <w:autoSpaceDN w:val="0"/>
        <w:adjustRightInd w:val="0"/>
        <w:jc w:val="center"/>
        <w:outlineLvl w:val="1"/>
        <w:rPr>
          <w:rFonts w:eastAsia="Calibri"/>
          <w:sz w:val="28"/>
          <w:szCs w:val="28"/>
          <w:lang w:eastAsia="en-US"/>
        </w:rPr>
      </w:pPr>
    </w:p>
    <w:p w:rsidR="003B4522" w:rsidRPr="003B4522" w:rsidRDefault="003B4522"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3B4522">
        <w:rPr>
          <w:rFonts w:eastAsia="Calibri"/>
          <w:sz w:val="28"/>
          <w:szCs w:val="28"/>
          <w:lang w:eastAsia="en-US"/>
        </w:rPr>
        <w:t xml:space="preserve">буенча чыгымнарның тиешле юнәлешләре буенча </w:t>
      </w:r>
      <w:r>
        <w:rPr>
          <w:rFonts w:eastAsia="Calibri"/>
          <w:sz w:val="28"/>
          <w:szCs w:val="28"/>
          <w:lang w:val="tt-RU" w:eastAsia="en-US"/>
        </w:rPr>
        <w:t>төбәк проектын</w:t>
      </w:r>
      <w:r w:rsidRPr="003B4522">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3B4522">
        <w:rPr>
          <w:rFonts w:eastAsia="Calibri"/>
          <w:sz w:val="28"/>
          <w:szCs w:val="28"/>
          <w:lang w:eastAsia="en-US"/>
        </w:rPr>
        <w:t>, шул исәптән:</w:t>
      </w:r>
    </w:p>
    <w:p w:rsidR="003B4522" w:rsidRPr="003B4522" w:rsidRDefault="003B4522" w:rsidP="003B4522">
      <w:pPr>
        <w:autoSpaceDE w:val="0"/>
        <w:autoSpaceDN w:val="0"/>
        <w:adjustRightInd w:val="0"/>
        <w:ind w:firstLine="709"/>
        <w:jc w:val="both"/>
        <w:outlineLvl w:val="1"/>
        <w:rPr>
          <w:rFonts w:eastAsia="Calibri"/>
          <w:sz w:val="28"/>
          <w:szCs w:val="28"/>
          <w:lang w:eastAsia="en-US"/>
        </w:rPr>
      </w:pPr>
    </w:p>
    <w:p w:rsidR="003B4522" w:rsidRPr="003B4522" w:rsidRDefault="003B4522" w:rsidP="003B452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- 63500 Т</w:t>
      </w:r>
      <w:r w:rsidRPr="003B4522">
        <w:rPr>
          <w:rFonts w:eastAsia="Calibri"/>
          <w:sz w:val="28"/>
          <w:szCs w:val="28"/>
          <w:lang w:eastAsia="en-US"/>
        </w:rPr>
        <w:t>ехника, технологик җиһазлар паркын яңарту һәм инновацион үстерү</w:t>
      </w:r>
    </w:p>
    <w:p w:rsidR="003B4522" w:rsidRPr="003B4522" w:rsidRDefault="003B4522"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Чыгымнарның әлеге юнәлеше буенча техника, технологик җиһазлар паркын яңартуга һәм инновацион үсешкә Татарстан Республикасы бюджеты акчалары исәбеннән Татарстан Республикасы бюджеты чыгымнары чагылдырыла.</w:t>
      </w:r>
    </w:p>
    <w:p w:rsidR="003B4522" w:rsidRPr="003B4522" w:rsidRDefault="003B4522" w:rsidP="003B4522">
      <w:pPr>
        <w:autoSpaceDE w:val="0"/>
        <w:autoSpaceDN w:val="0"/>
        <w:adjustRightInd w:val="0"/>
        <w:ind w:firstLine="709"/>
        <w:jc w:val="both"/>
        <w:outlineLvl w:val="1"/>
        <w:rPr>
          <w:rFonts w:eastAsia="Calibri"/>
          <w:sz w:val="28"/>
          <w:szCs w:val="28"/>
          <w:lang w:eastAsia="en-US"/>
        </w:rPr>
      </w:pPr>
    </w:p>
    <w:p w:rsidR="003B4522" w:rsidRPr="003B4522" w:rsidRDefault="003B4522"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- 63501</w:t>
      </w:r>
      <w:r w:rsidR="00B00D6A">
        <w:rPr>
          <w:rFonts w:eastAsia="Calibri"/>
          <w:sz w:val="28"/>
          <w:szCs w:val="28"/>
          <w:lang w:eastAsia="en-US"/>
        </w:rPr>
        <w:t xml:space="preserve"> </w:t>
      </w:r>
      <w:r w:rsidRPr="003B4522">
        <w:rPr>
          <w:rFonts w:eastAsia="Calibri"/>
          <w:sz w:val="28"/>
          <w:szCs w:val="28"/>
          <w:lang w:eastAsia="en-US"/>
        </w:rPr>
        <w:t>Авыл хуҗалыгы</w:t>
      </w:r>
      <w:r>
        <w:rPr>
          <w:rFonts w:eastAsia="Calibri"/>
          <w:sz w:val="28"/>
          <w:szCs w:val="28"/>
          <w:lang w:val="tt-RU" w:eastAsia="en-US"/>
        </w:rPr>
        <w:t>нда</w:t>
      </w:r>
      <w:r>
        <w:rPr>
          <w:rFonts w:eastAsia="Calibri"/>
          <w:sz w:val="28"/>
          <w:szCs w:val="28"/>
          <w:lang w:eastAsia="en-US"/>
        </w:rPr>
        <w:t xml:space="preserve"> җитештерүне</w:t>
      </w:r>
      <w:r w:rsidRPr="003B4522">
        <w:rPr>
          <w:rFonts w:eastAsia="Calibri"/>
          <w:sz w:val="28"/>
          <w:szCs w:val="28"/>
          <w:lang w:eastAsia="en-US"/>
        </w:rPr>
        <w:t>техник һәм технологик модернизацияләүгә чыгымнар</w:t>
      </w:r>
      <w:r>
        <w:rPr>
          <w:rFonts w:eastAsia="Calibri"/>
          <w:sz w:val="28"/>
          <w:szCs w:val="28"/>
          <w:lang w:val="tt-RU" w:eastAsia="en-US"/>
        </w:rPr>
        <w:t>ның бер</w:t>
      </w:r>
      <w:r w:rsidRPr="003B4522">
        <w:rPr>
          <w:rFonts w:eastAsia="Calibri"/>
          <w:sz w:val="28"/>
          <w:szCs w:val="28"/>
          <w:lang w:eastAsia="en-US"/>
        </w:rPr>
        <w:t xml:space="preserve"> өлешен каплауга субсидия</w:t>
      </w:r>
    </w:p>
    <w:p w:rsidR="003B4522" w:rsidRPr="003B4522" w:rsidRDefault="003B4522" w:rsidP="003B4522">
      <w:pPr>
        <w:autoSpaceDE w:val="0"/>
        <w:autoSpaceDN w:val="0"/>
        <w:adjustRightInd w:val="0"/>
        <w:ind w:firstLine="709"/>
        <w:jc w:val="both"/>
        <w:outlineLvl w:val="1"/>
        <w:rPr>
          <w:rFonts w:eastAsia="Calibri"/>
          <w:sz w:val="28"/>
          <w:szCs w:val="28"/>
          <w:lang w:eastAsia="en-US"/>
        </w:rPr>
      </w:pPr>
    </w:p>
    <w:p w:rsidR="003B4522" w:rsidRDefault="003B4522"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w:t>
      </w:r>
      <w:r>
        <w:rPr>
          <w:rFonts w:eastAsia="Calibri"/>
          <w:sz w:val="28"/>
          <w:szCs w:val="28"/>
          <w:lang w:val="tt-RU" w:eastAsia="en-US"/>
        </w:rPr>
        <w:t xml:space="preserve"> </w:t>
      </w:r>
      <w:r w:rsidRPr="003B4522">
        <w:rPr>
          <w:rFonts w:eastAsia="Calibri"/>
          <w:sz w:val="28"/>
          <w:szCs w:val="28"/>
          <w:lang w:eastAsia="en-US"/>
        </w:rPr>
        <w:t>63502</w:t>
      </w:r>
      <w:r>
        <w:rPr>
          <w:rFonts w:eastAsia="Calibri"/>
          <w:sz w:val="28"/>
          <w:szCs w:val="28"/>
          <w:lang w:val="tt-RU" w:eastAsia="en-US"/>
        </w:rPr>
        <w:t xml:space="preserve"> </w:t>
      </w:r>
      <w:r>
        <w:rPr>
          <w:rFonts w:eastAsia="Calibri"/>
          <w:sz w:val="28"/>
          <w:szCs w:val="28"/>
          <w:lang w:eastAsia="en-US"/>
        </w:rPr>
        <w:t>Ю</w:t>
      </w:r>
      <w:r w:rsidRPr="003B4522">
        <w:rPr>
          <w:rFonts w:eastAsia="Calibri"/>
          <w:sz w:val="28"/>
          <w:szCs w:val="28"/>
          <w:lang w:eastAsia="en-US"/>
        </w:rPr>
        <w:t xml:space="preserve">ридик затларга </w:t>
      </w:r>
      <w:r>
        <w:rPr>
          <w:rFonts w:eastAsia="Calibri"/>
          <w:sz w:val="28"/>
          <w:szCs w:val="28"/>
          <w:lang w:eastAsia="en-US"/>
        </w:rPr>
        <w:t>х</w:t>
      </w:r>
      <w:r w:rsidRPr="003B4522">
        <w:rPr>
          <w:rFonts w:eastAsia="Calibri"/>
          <w:sz w:val="28"/>
          <w:szCs w:val="28"/>
          <w:lang w:eastAsia="en-US"/>
        </w:rPr>
        <w:t>оппер-вагоннар сатып алуга бәйле чыгымнар</w:t>
      </w:r>
      <w:r>
        <w:rPr>
          <w:rFonts w:eastAsia="Calibri"/>
          <w:sz w:val="28"/>
          <w:szCs w:val="28"/>
          <w:lang w:val="tt-RU" w:eastAsia="en-US"/>
        </w:rPr>
        <w:t>ның бер</w:t>
      </w:r>
      <w:r w:rsidRPr="003B4522">
        <w:rPr>
          <w:rFonts w:eastAsia="Calibri"/>
          <w:sz w:val="28"/>
          <w:szCs w:val="28"/>
          <w:lang w:eastAsia="en-US"/>
        </w:rPr>
        <w:t xml:space="preserve"> өлешен каплауга субсидия</w:t>
      </w:r>
    </w:p>
    <w:p w:rsidR="00F8223D" w:rsidRPr="00040079" w:rsidRDefault="00F8223D" w:rsidP="00F8223D">
      <w:pPr>
        <w:autoSpaceDE w:val="0"/>
        <w:autoSpaceDN w:val="0"/>
        <w:adjustRightInd w:val="0"/>
        <w:ind w:firstLine="709"/>
        <w:jc w:val="both"/>
        <w:outlineLvl w:val="1"/>
        <w:rPr>
          <w:rFonts w:eastAsia="Calibri"/>
          <w:sz w:val="28"/>
          <w:szCs w:val="28"/>
          <w:lang w:eastAsia="en-US"/>
        </w:rPr>
      </w:pPr>
    </w:p>
    <w:p w:rsidR="006B13F0" w:rsidRDefault="003B4522" w:rsidP="003B4522">
      <w:pPr>
        <w:autoSpaceDE w:val="0"/>
        <w:autoSpaceDN w:val="0"/>
        <w:adjustRightInd w:val="0"/>
        <w:jc w:val="center"/>
        <w:outlineLvl w:val="1"/>
        <w:rPr>
          <w:rFonts w:eastAsia="Calibri"/>
          <w:sz w:val="28"/>
          <w:szCs w:val="28"/>
          <w:lang w:eastAsia="en-US"/>
        </w:rPr>
      </w:pPr>
      <w:r w:rsidRPr="003B4522">
        <w:rPr>
          <w:rFonts w:eastAsia="Calibri"/>
          <w:sz w:val="28"/>
          <w:szCs w:val="28"/>
          <w:lang w:eastAsia="en-US"/>
        </w:rPr>
        <w:t xml:space="preserve">14 2 21 00000 «Татарстан Республикасы дәүләт программасын </w:t>
      </w:r>
    </w:p>
    <w:p w:rsidR="003B4522" w:rsidRPr="003B4522" w:rsidRDefault="003B4522" w:rsidP="003B4522">
      <w:pPr>
        <w:autoSpaceDE w:val="0"/>
        <w:autoSpaceDN w:val="0"/>
        <w:adjustRightInd w:val="0"/>
        <w:jc w:val="center"/>
        <w:outlineLvl w:val="1"/>
        <w:rPr>
          <w:rFonts w:eastAsia="Calibri"/>
          <w:sz w:val="28"/>
          <w:szCs w:val="28"/>
          <w:lang w:eastAsia="en-US"/>
        </w:rPr>
      </w:pPr>
      <w:r w:rsidRPr="003B4522">
        <w:rPr>
          <w:rFonts w:eastAsia="Calibri"/>
          <w:sz w:val="28"/>
          <w:szCs w:val="28"/>
          <w:lang w:eastAsia="en-US"/>
        </w:rPr>
        <w:t>гамәлгә ашыруны тәэмин итү» төбәк проекты</w:t>
      </w:r>
    </w:p>
    <w:p w:rsidR="003B4522" w:rsidRPr="003B4522" w:rsidRDefault="003B4522" w:rsidP="003B4522">
      <w:pPr>
        <w:autoSpaceDE w:val="0"/>
        <w:autoSpaceDN w:val="0"/>
        <w:adjustRightInd w:val="0"/>
        <w:jc w:val="center"/>
        <w:outlineLvl w:val="1"/>
        <w:rPr>
          <w:rFonts w:eastAsia="Calibri"/>
          <w:sz w:val="28"/>
          <w:szCs w:val="28"/>
          <w:lang w:eastAsia="en-US"/>
        </w:rPr>
      </w:pPr>
    </w:p>
    <w:p w:rsidR="003B4522" w:rsidRPr="003B4522" w:rsidRDefault="003B4522" w:rsidP="006B13F0">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3B4522">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3B4522">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3B4522">
        <w:rPr>
          <w:rFonts w:eastAsia="Calibri"/>
          <w:sz w:val="28"/>
          <w:szCs w:val="28"/>
          <w:lang w:eastAsia="en-US"/>
        </w:rPr>
        <w:t>, шул исәптән:</w:t>
      </w:r>
    </w:p>
    <w:p w:rsidR="003B4522" w:rsidRPr="003B4522" w:rsidRDefault="003B4522" w:rsidP="003B4522">
      <w:pPr>
        <w:autoSpaceDE w:val="0"/>
        <w:autoSpaceDN w:val="0"/>
        <w:adjustRightInd w:val="0"/>
        <w:jc w:val="center"/>
        <w:outlineLvl w:val="1"/>
        <w:rPr>
          <w:rFonts w:eastAsia="Calibri"/>
          <w:sz w:val="28"/>
          <w:szCs w:val="28"/>
          <w:lang w:eastAsia="en-US"/>
        </w:rPr>
      </w:pPr>
    </w:p>
    <w:p w:rsidR="003B4522" w:rsidRPr="003B4522" w:rsidRDefault="003B4522" w:rsidP="003B452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- 60070 Аг</w:t>
      </w:r>
      <w:r w:rsidRPr="003B4522">
        <w:rPr>
          <w:rFonts w:eastAsia="Calibri"/>
          <w:sz w:val="28"/>
          <w:szCs w:val="28"/>
          <w:lang w:eastAsia="en-US"/>
        </w:rPr>
        <w:t>росәнәгать комплексы өлкәсендә фәнни тикшеренүләргә һәм эшләнмәләргә дәүләт ярдәменә грантлар бирү</w:t>
      </w:r>
    </w:p>
    <w:p w:rsidR="003B4522" w:rsidRDefault="003B4522"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Чыгымнарның әлеге юнәлеше буенча Татарстан Республикасы агросәнәгать комплексы өлкәсендә фәнни тикшеренүләргә һәм эшләнмәләргә дәүләт ярдәме грантлары бирүгә Татарстан Республикас</w:t>
      </w:r>
      <w:r>
        <w:rPr>
          <w:rFonts w:eastAsia="Calibri"/>
          <w:sz w:val="28"/>
          <w:szCs w:val="28"/>
          <w:lang w:eastAsia="en-US"/>
        </w:rPr>
        <w:t>ы бюджеты чыгымнары чагылдырыла</w:t>
      </w:r>
      <w:r w:rsidRPr="003B4522">
        <w:rPr>
          <w:rFonts w:eastAsia="Calibri"/>
          <w:sz w:val="28"/>
          <w:szCs w:val="28"/>
          <w:lang w:eastAsia="en-US"/>
        </w:rPr>
        <w:t>.</w:t>
      </w:r>
    </w:p>
    <w:p w:rsidR="00F8223D" w:rsidRPr="00040079" w:rsidRDefault="00F8223D" w:rsidP="003B4522">
      <w:pPr>
        <w:autoSpaceDE w:val="0"/>
        <w:autoSpaceDN w:val="0"/>
        <w:adjustRightInd w:val="0"/>
        <w:ind w:firstLine="709"/>
        <w:jc w:val="both"/>
        <w:outlineLvl w:val="1"/>
        <w:rPr>
          <w:rFonts w:eastAsia="Calibri"/>
          <w:sz w:val="28"/>
          <w:szCs w:val="28"/>
          <w:lang w:eastAsia="en-US"/>
        </w:rPr>
      </w:pPr>
    </w:p>
    <w:p w:rsidR="003B4522" w:rsidRPr="003B4522" w:rsidRDefault="003B4522"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- 60150</w:t>
      </w:r>
      <w:r w:rsidR="006B13F0">
        <w:rPr>
          <w:rFonts w:eastAsia="Calibri"/>
          <w:sz w:val="28"/>
          <w:szCs w:val="28"/>
          <w:lang w:eastAsia="en-US"/>
        </w:rPr>
        <w:t xml:space="preserve"> </w:t>
      </w:r>
      <w:r w:rsidRPr="003B4522">
        <w:rPr>
          <w:rFonts w:eastAsia="Calibri"/>
          <w:sz w:val="28"/>
          <w:szCs w:val="28"/>
          <w:lang w:eastAsia="en-US"/>
        </w:rPr>
        <w:t xml:space="preserve">Авыл хуҗалыгы товарлары җитештерүчеләргә (шәхси ярдәмче хуҗалык алып баручы гражданнардан тыш), барлык оештыру-хокукый </w:t>
      </w:r>
      <w:r>
        <w:rPr>
          <w:rFonts w:eastAsia="Calibri"/>
          <w:sz w:val="28"/>
          <w:szCs w:val="28"/>
          <w:lang w:val="tt-RU" w:eastAsia="en-US"/>
        </w:rPr>
        <w:t xml:space="preserve">формаларындагы </w:t>
      </w:r>
      <w:r w:rsidRPr="003B4522">
        <w:rPr>
          <w:rFonts w:eastAsia="Calibri"/>
          <w:sz w:val="28"/>
          <w:szCs w:val="28"/>
          <w:lang w:eastAsia="en-US"/>
        </w:rPr>
        <w:t>агросәнәгать комплексы оешмаларына, к</w:t>
      </w:r>
      <w:r>
        <w:rPr>
          <w:rFonts w:eastAsia="Calibri"/>
          <w:sz w:val="28"/>
          <w:szCs w:val="28"/>
          <w:lang w:eastAsia="en-US"/>
        </w:rPr>
        <w:t>рестьян (фермер) хуҗалыкларына о</w:t>
      </w:r>
      <w:r w:rsidRPr="003B4522">
        <w:rPr>
          <w:rFonts w:eastAsia="Calibri"/>
          <w:sz w:val="28"/>
          <w:szCs w:val="28"/>
          <w:lang w:eastAsia="en-US"/>
        </w:rPr>
        <w:t>ешмалар мөлкәтенә салым түләүгә бәйле чыгымнар</w:t>
      </w:r>
      <w:r>
        <w:rPr>
          <w:rFonts w:eastAsia="Calibri"/>
          <w:sz w:val="28"/>
          <w:szCs w:val="28"/>
          <w:lang w:val="tt-RU" w:eastAsia="en-US"/>
        </w:rPr>
        <w:t xml:space="preserve">ның бер </w:t>
      </w:r>
      <w:r w:rsidRPr="003B4522">
        <w:rPr>
          <w:rFonts w:eastAsia="Calibri"/>
          <w:sz w:val="28"/>
          <w:szCs w:val="28"/>
          <w:lang w:eastAsia="en-US"/>
        </w:rPr>
        <w:t>өлешен каплауга субсидияләр</w:t>
      </w:r>
    </w:p>
    <w:p w:rsidR="003B4522" w:rsidRDefault="003B4522"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 xml:space="preserve">Чыгымнарның әлеге юнәлеше буенча авыл хуҗалыгы товарлары җитештерүчеләргә (шәхси ярдәмче хуҗалык алып баручы гражданнардан тыш), барлык оештыру-хокукый </w:t>
      </w:r>
      <w:r>
        <w:rPr>
          <w:rFonts w:eastAsia="Calibri"/>
          <w:sz w:val="28"/>
          <w:szCs w:val="28"/>
          <w:lang w:val="tt-RU" w:eastAsia="en-US"/>
        </w:rPr>
        <w:t>формаларындагы</w:t>
      </w:r>
      <w:r w:rsidRPr="003B4522">
        <w:rPr>
          <w:rFonts w:eastAsia="Calibri"/>
          <w:sz w:val="28"/>
          <w:szCs w:val="28"/>
          <w:lang w:eastAsia="en-US"/>
        </w:rPr>
        <w:t xml:space="preserve"> агросәнәгать комплексы оешмаларына, крестьян (фермер) хуҗалыкла</w:t>
      </w:r>
      <w:r>
        <w:rPr>
          <w:rFonts w:eastAsia="Calibri"/>
          <w:sz w:val="28"/>
          <w:szCs w:val="28"/>
          <w:lang w:eastAsia="en-US"/>
        </w:rPr>
        <w:t>рына бюджет акчалары исәбеннән о</w:t>
      </w:r>
      <w:r w:rsidRPr="003B4522">
        <w:rPr>
          <w:rFonts w:eastAsia="Calibri"/>
          <w:sz w:val="28"/>
          <w:szCs w:val="28"/>
          <w:lang w:eastAsia="en-US"/>
        </w:rPr>
        <w:t>ешмалар мөлкәтенә салым түләүгә бәйле чыгымнар өлешен каплауга Татарстан Республикасы</w:t>
      </w:r>
      <w:r>
        <w:rPr>
          <w:rFonts w:eastAsia="Calibri"/>
          <w:sz w:val="28"/>
          <w:szCs w:val="28"/>
          <w:lang w:val="tt-RU" w:eastAsia="en-US"/>
        </w:rPr>
        <w:t>бюд</w:t>
      </w:r>
      <w:r>
        <w:rPr>
          <w:rFonts w:eastAsia="Calibri"/>
          <w:sz w:val="28"/>
          <w:szCs w:val="28"/>
          <w:lang w:eastAsia="en-US"/>
        </w:rPr>
        <w:t>ж</w:t>
      </w:r>
      <w:r>
        <w:rPr>
          <w:rFonts w:eastAsia="Calibri"/>
          <w:sz w:val="28"/>
          <w:szCs w:val="28"/>
          <w:lang w:val="tt-RU" w:eastAsia="en-US"/>
        </w:rPr>
        <w:t xml:space="preserve">еты акчалары хисабына </w:t>
      </w:r>
      <w:r w:rsidRPr="003B4522">
        <w:rPr>
          <w:rFonts w:eastAsia="Calibri"/>
          <w:sz w:val="28"/>
          <w:szCs w:val="28"/>
          <w:lang w:eastAsia="en-US"/>
        </w:rPr>
        <w:t xml:space="preserve">субсидияләр бирүгә Татарстан Республикасы бюджеты чыгымнары чагылдырыла </w:t>
      </w:r>
    </w:p>
    <w:p w:rsidR="00CD237B" w:rsidRDefault="00CD237B" w:rsidP="00CD237B">
      <w:pPr>
        <w:autoSpaceDE w:val="0"/>
        <w:autoSpaceDN w:val="0"/>
        <w:adjustRightInd w:val="0"/>
        <w:ind w:firstLine="709"/>
        <w:jc w:val="both"/>
        <w:outlineLvl w:val="1"/>
        <w:rPr>
          <w:rFonts w:eastAsia="Calibri"/>
          <w:sz w:val="28"/>
          <w:szCs w:val="28"/>
          <w:lang w:eastAsia="en-US"/>
        </w:rPr>
      </w:pPr>
    </w:p>
    <w:p w:rsidR="003B4522" w:rsidRPr="003B4522" w:rsidRDefault="003B4522"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- 60190</w:t>
      </w:r>
      <w:r>
        <w:rPr>
          <w:rFonts w:eastAsia="Calibri"/>
          <w:sz w:val="28"/>
          <w:szCs w:val="28"/>
          <w:lang w:val="tt-RU" w:eastAsia="en-US"/>
        </w:rPr>
        <w:t xml:space="preserve"> </w:t>
      </w:r>
      <w:r w:rsidRPr="003B4522">
        <w:rPr>
          <w:rFonts w:eastAsia="Calibri"/>
          <w:sz w:val="28"/>
          <w:szCs w:val="28"/>
          <w:lang w:eastAsia="en-US"/>
        </w:rPr>
        <w:t>Икмәк пешерү предприятиеләренә социаль икмәк җитештерүгә бәйле чыгымнар</w:t>
      </w:r>
      <w:r>
        <w:rPr>
          <w:rFonts w:eastAsia="Calibri"/>
          <w:sz w:val="28"/>
          <w:szCs w:val="28"/>
          <w:lang w:val="tt-RU" w:eastAsia="en-US"/>
        </w:rPr>
        <w:t>ның бер</w:t>
      </w:r>
      <w:r w:rsidRPr="003B4522">
        <w:rPr>
          <w:rFonts w:eastAsia="Calibri"/>
          <w:sz w:val="28"/>
          <w:szCs w:val="28"/>
          <w:lang w:eastAsia="en-US"/>
        </w:rPr>
        <w:t xml:space="preserve"> өлешен каплауга субсидия</w:t>
      </w:r>
    </w:p>
    <w:p w:rsidR="003B4522" w:rsidRPr="003B4522" w:rsidRDefault="003B4522"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Чыгымнарның әлеге юнәлеше б</w:t>
      </w:r>
      <w:r>
        <w:rPr>
          <w:rFonts w:eastAsia="Calibri"/>
          <w:sz w:val="28"/>
          <w:szCs w:val="28"/>
          <w:lang w:eastAsia="en-US"/>
        </w:rPr>
        <w:t>уенча и</w:t>
      </w:r>
      <w:r w:rsidRPr="003B4522">
        <w:rPr>
          <w:rFonts w:eastAsia="Calibri"/>
          <w:sz w:val="28"/>
          <w:szCs w:val="28"/>
          <w:lang w:eastAsia="en-US"/>
        </w:rPr>
        <w:t>кмәк пешерү предприятиеләренә социаль икмәк җитештерүгә бәйле чыгымнарның бер өлешен Татарстан Республикасы бюджеты акчалары исәбеннән каплауга субсидияләр бирүгә Татарстан Республикасы бюджеты чыгымнары чагыл</w:t>
      </w:r>
      <w:r w:rsidR="00E4399F">
        <w:rPr>
          <w:rFonts w:eastAsia="Calibri"/>
          <w:sz w:val="28"/>
          <w:szCs w:val="28"/>
          <w:lang w:val="tt-RU" w:eastAsia="en-US"/>
        </w:rPr>
        <w:t>дырыл</w:t>
      </w:r>
      <w:r w:rsidRPr="003B4522">
        <w:rPr>
          <w:rFonts w:eastAsia="Calibri"/>
          <w:sz w:val="28"/>
          <w:szCs w:val="28"/>
          <w:lang w:eastAsia="en-US"/>
        </w:rPr>
        <w:t>а.</w:t>
      </w:r>
    </w:p>
    <w:p w:rsidR="003B4522" w:rsidRPr="003B4522" w:rsidRDefault="003B4522" w:rsidP="003B4522">
      <w:pPr>
        <w:autoSpaceDE w:val="0"/>
        <w:autoSpaceDN w:val="0"/>
        <w:adjustRightInd w:val="0"/>
        <w:ind w:firstLine="709"/>
        <w:jc w:val="both"/>
        <w:outlineLvl w:val="1"/>
        <w:rPr>
          <w:rFonts w:eastAsia="Calibri"/>
          <w:sz w:val="28"/>
          <w:szCs w:val="28"/>
          <w:lang w:eastAsia="en-US"/>
        </w:rPr>
      </w:pPr>
    </w:p>
    <w:p w:rsidR="003B4522" w:rsidRPr="003B4522" w:rsidRDefault="003B4522"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 xml:space="preserve">- </w:t>
      </w:r>
      <w:r w:rsidR="00E4399F" w:rsidRPr="003B4522">
        <w:rPr>
          <w:rFonts w:eastAsia="Calibri"/>
          <w:sz w:val="28"/>
          <w:szCs w:val="28"/>
          <w:lang w:eastAsia="en-US"/>
        </w:rPr>
        <w:t>60200</w:t>
      </w:r>
      <w:r w:rsidR="00E4399F">
        <w:rPr>
          <w:rFonts w:eastAsia="Calibri"/>
          <w:sz w:val="28"/>
          <w:szCs w:val="28"/>
          <w:lang w:val="tt-RU" w:eastAsia="en-US"/>
        </w:rPr>
        <w:t xml:space="preserve"> </w:t>
      </w:r>
      <w:r w:rsidRPr="003B4522">
        <w:rPr>
          <w:rFonts w:eastAsia="Calibri"/>
          <w:sz w:val="28"/>
          <w:szCs w:val="28"/>
          <w:lang w:eastAsia="en-US"/>
        </w:rPr>
        <w:t>Икмәк пешерү предприятиеләренә җитештерү куәтләрен модернизацияләүгә бәйле чыгымнарны каплауга субсидия</w:t>
      </w:r>
    </w:p>
    <w:p w:rsidR="003B4522" w:rsidRPr="00040079" w:rsidRDefault="003B4522" w:rsidP="003B4522">
      <w:pPr>
        <w:autoSpaceDE w:val="0"/>
        <w:autoSpaceDN w:val="0"/>
        <w:adjustRightInd w:val="0"/>
        <w:ind w:firstLine="709"/>
        <w:jc w:val="both"/>
        <w:outlineLvl w:val="1"/>
        <w:rPr>
          <w:rFonts w:eastAsia="Calibri"/>
          <w:sz w:val="28"/>
          <w:szCs w:val="28"/>
          <w:lang w:eastAsia="en-US"/>
        </w:rPr>
      </w:pPr>
      <w:r w:rsidRPr="003B4522">
        <w:rPr>
          <w:rFonts w:eastAsia="Calibri"/>
          <w:sz w:val="28"/>
          <w:szCs w:val="28"/>
          <w:lang w:eastAsia="en-US"/>
        </w:rPr>
        <w:t>Чы</w:t>
      </w:r>
      <w:r w:rsidR="00E4399F">
        <w:rPr>
          <w:rFonts w:eastAsia="Calibri"/>
          <w:sz w:val="28"/>
          <w:szCs w:val="28"/>
          <w:lang w:eastAsia="en-US"/>
        </w:rPr>
        <w:t>гымнарның әлеге юнәлеше буенча и</w:t>
      </w:r>
      <w:r w:rsidRPr="003B4522">
        <w:rPr>
          <w:rFonts w:eastAsia="Calibri"/>
          <w:sz w:val="28"/>
          <w:szCs w:val="28"/>
          <w:lang w:eastAsia="en-US"/>
        </w:rPr>
        <w:t>кмәк пешерү предприятиеләренә җитештерү куәтләрен модернизацияләүгә бәйле чыгымнарны Татарстан Республикасы бюджеты акчалары исәбеннән каплауга субсидияләр бирүгә Татарстан Республикасы бюджеты чыгымнары чагыл</w:t>
      </w:r>
      <w:r w:rsidR="00E4399F">
        <w:rPr>
          <w:rFonts w:eastAsia="Calibri"/>
          <w:sz w:val="28"/>
          <w:szCs w:val="28"/>
          <w:lang w:val="tt-RU" w:eastAsia="en-US"/>
        </w:rPr>
        <w:t>дырыл</w:t>
      </w:r>
      <w:r w:rsidRPr="003B4522">
        <w:rPr>
          <w:rFonts w:eastAsia="Calibri"/>
          <w:sz w:val="28"/>
          <w:szCs w:val="28"/>
          <w:lang w:eastAsia="en-US"/>
        </w:rPr>
        <w:t>а.</w:t>
      </w:r>
    </w:p>
    <w:p w:rsidR="00F8223D" w:rsidRPr="00040079" w:rsidRDefault="00F8223D" w:rsidP="00F8223D">
      <w:pPr>
        <w:autoSpaceDE w:val="0"/>
        <w:autoSpaceDN w:val="0"/>
        <w:adjustRightInd w:val="0"/>
        <w:ind w:firstLine="709"/>
        <w:jc w:val="both"/>
        <w:outlineLvl w:val="1"/>
        <w:rPr>
          <w:rFonts w:eastAsia="Calibri"/>
          <w:sz w:val="28"/>
          <w:szCs w:val="28"/>
          <w:lang w:eastAsia="en-US"/>
        </w:rPr>
      </w:pPr>
    </w:p>
    <w:p w:rsidR="00007934" w:rsidRDefault="00E4399F" w:rsidP="00E4399F">
      <w:pPr>
        <w:autoSpaceDE w:val="0"/>
        <w:autoSpaceDN w:val="0"/>
        <w:adjustRightInd w:val="0"/>
        <w:jc w:val="center"/>
        <w:outlineLvl w:val="1"/>
        <w:rPr>
          <w:rFonts w:eastAsia="Calibri"/>
          <w:sz w:val="28"/>
          <w:szCs w:val="28"/>
          <w:lang w:eastAsia="en-US"/>
        </w:rPr>
      </w:pPr>
      <w:r w:rsidRPr="00E4399F">
        <w:rPr>
          <w:rFonts w:eastAsia="Calibri"/>
          <w:sz w:val="28"/>
          <w:szCs w:val="28"/>
          <w:lang w:eastAsia="en-US"/>
        </w:rPr>
        <w:t>14 2 22 00000</w:t>
      </w:r>
      <w:r w:rsidR="00007934">
        <w:rPr>
          <w:rFonts w:eastAsia="Calibri"/>
          <w:sz w:val="28"/>
          <w:szCs w:val="28"/>
          <w:lang w:eastAsia="en-US"/>
        </w:rPr>
        <w:t xml:space="preserve"> </w:t>
      </w:r>
      <w:r w:rsidRPr="00E4399F">
        <w:rPr>
          <w:rFonts w:eastAsia="Calibri"/>
          <w:sz w:val="28"/>
          <w:szCs w:val="28"/>
          <w:lang w:eastAsia="en-US"/>
        </w:rPr>
        <w:t xml:space="preserve">«Авыл хуҗалыгы билгеләнешендәге </w:t>
      </w:r>
    </w:p>
    <w:p w:rsidR="00E4399F" w:rsidRPr="00E4399F" w:rsidRDefault="00E4399F" w:rsidP="00E4399F">
      <w:pPr>
        <w:autoSpaceDE w:val="0"/>
        <w:autoSpaceDN w:val="0"/>
        <w:adjustRightInd w:val="0"/>
        <w:jc w:val="center"/>
        <w:outlineLvl w:val="1"/>
        <w:rPr>
          <w:rFonts w:eastAsia="Calibri"/>
          <w:sz w:val="28"/>
          <w:szCs w:val="28"/>
          <w:lang w:eastAsia="en-US"/>
        </w:rPr>
      </w:pPr>
      <w:r w:rsidRPr="00E4399F">
        <w:rPr>
          <w:rFonts w:eastAsia="Calibri"/>
          <w:sz w:val="28"/>
          <w:szCs w:val="28"/>
          <w:lang w:eastAsia="en-US"/>
        </w:rPr>
        <w:t>җирләрне мелиорацияләүне үстерү» төбәк проекты</w:t>
      </w:r>
    </w:p>
    <w:p w:rsidR="00E4399F" w:rsidRPr="00E4399F" w:rsidRDefault="00E4399F" w:rsidP="00E4399F">
      <w:pPr>
        <w:autoSpaceDE w:val="0"/>
        <w:autoSpaceDN w:val="0"/>
        <w:adjustRightInd w:val="0"/>
        <w:jc w:val="center"/>
        <w:outlineLvl w:val="1"/>
        <w:rPr>
          <w:rFonts w:eastAsia="Calibri"/>
          <w:sz w:val="28"/>
          <w:szCs w:val="28"/>
          <w:lang w:eastAsia="en-US"/>
        </w:rPr>
      </w:pPr>
    </w:p>
    <w:p w:rsidR="00E4399F" w:rsidRPr="00E4399F" w:rsidRDefault="00E4399F" w:rsidP="00007934">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E4399F">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E4399F">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E4399F">
        <w:rPr>
          <w:rFonts w:eastAsia="Calibri"/>
          <w:sz w:val="28"/>
          <w:szCs w:val="28"/>
          <w:lang w:eastAsia="en-US"/>
        </w:rPr>
        <w:t>, шул исәптән:</w:t>
      </w:r>
    </w:p>
    <w:p w:rsidR="00E4399F" w:rsidRPr="00E4399F" w:rsidRDefault="00E4399F" w:rsidP="00E4399F">
      <w:pPr>
        <w:autoSpaceDE w:val="0"/>
        <w:autoSpaceDN w:val="0"/>
        <w:adjustRightInd w:val="0"/>
        <w:jc w:val="center"/>
        <w:outlineLvl w:val="1"/>
        <w:rPr>
          <w:rFonts w:eastAsia="Calibri"/>
          <w:sz w:val="28"/>
          <w:szCs w:val="28"/>
          <w:lang w:eastAsia="en-US"/>
        </w:rPr>
      </w:pPr>
    </w:p>
    <w:p w:rsidR="00E4399F" w:rsidRP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- 60760</w:t>
      </w:r>
      <w:r>
        <w:rPr>
          <w:rFonts w:eastAsia="Calibri"/>
          <w:sz w:val="28"/>
          <w:szCs w:val="28"/>
          <w:lang w:val="tt-RU" w:eastAsia="en-US"/>
        </w:rPr>
        <w:t xml:space="preserve"> </w:t>
      </w:r>
      <w:r w:rsidRPr="00E4399F">
        <w:rPr>
          <w:rFonts w:eastAsia="Calibri"/>
          <w:sz w:val="28"/>
          <w:szCs w:val="28"/>
          <w:lang w:eastAsia="en-US"/>
        </w:rPr>
        <w:t>Мелиорация чараларын үткәрүгә бәйле чыгымнарны каплауга субсидия</w:t>
      </w:r>
    </w:p>
    <w:p w:rsidR="00E4399F" w:rsidRP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Чыгымнарның әлеге юнәлеше буенча мелиорация чараларын уздыруга бәйле чыгымнарны Татарстан Республикасы бюджеты акчалары исәбеннән каплауга Татарстан Республикасы бюджеты чыгымнары чагылдырыла.</w:t>
      </w:r>
    </w:p>
    <w:p w:rsidR="00E4399F" w:rsidRPr="00E4399F" w:rsidRDefault="00E4399F" w:rsidP="00E4399F">
      <w:pPr>
        <w:autoSpaceDE w:val="0"/>
        <w:autoSpaceDN w:val="0"/>
        <w:adjustRightInd w:val="0"/>
        <w:ind w:firstLine="709"/>
        <w:jc w:val="both"/>
        <w:outlineLvl w:val="1"/>
        <w:rPr>
          <w:rFonts w:eastAsia="Calibri"/>
          <w:sz w:val="28"/>
          <w:szCs w:val="28"/>
          <w:lang w:eastAsia="en-US"/>
        </w:rPr>
      </w:pPr>
    </w:p>
    <w:p w:rsidR="00E4399F" w:rsidRP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- 60761</w:t>
      </w:r>
      <w:r>
        <w:rPr>
          <w:rFonts w:eastAsia="Calibri"/>
          <w:sz w:val="28"/>
          <w:szCs w:val="28"/>
          <w:lang w:val="tt-RU" w:eastAsia="en-US"/>
        </w:rPr>
        <w:t xml:space="preserve"> </w:t>
      </w:r>
      <w:r w:rsidRPr="00E4399F">
        <w:rPr>
          <w:rFonts w:eastAsia="Calibri"/>
          <w:sz w:val="28"/>
          <w:szCs w:val="28"/>
          <w:lang w:eastAsia="en-US"/>
        </w:rPr>
        <w:t xml:space="preserve">Су белән тәэмин итү объектларын, скважиналарны һәм су җыю </w:t>
      </w:r>
      <w:r>
        <w:rPr>
          <w:rFonts w:eastAsia="Calibri"/>
          <w:sz w:val="28"/>
          <w:szCs w:val="28"/>
          <w:lang w:val="tt-RU" w:eastAsia="en-US"/>
        </w:rPr>
        <w:t xml:space="preserve">башняларын </w:t>
      </w:r>
      <w:r w:rsidRPr="00E4399F">
        <w:rPr>
          <w:rFonts w:eastAsia="Calibri"/>
          <w:sz w:val="28"/>
          <w:szCs w:val="28"/>
          <w:lang w:eastAsia="en-US"/>
        </w:rPr>
        <w:t xml:space="preserve">да кертеп, файдалануга тапшыруга бәйле чыгымнарны </w:t>
      </w:r>
      <w:proofErr w:type="gramStart"/>
      <w:r w:rsidRPr="00E4399F">
        <w:rPr>
          <w:rFonts w:eastAsia="Calibri"/>
          <w:sz w:val="28"/>
          <w:szCs w:val="28"/>
          <w:lang w:eastAsia="en-US"/>
        </w:rPr>
        <w:t>каплауга</w:t>
      </w:r>
      <w:r w:rsidR="00007934">
        <w:rPr>
          <w:rFonts w:eastAsia="Calibri"/>
          <w:sz w:val="28"/>
          <w:szCs w:val="28"/>
          <w:lang w:eastAsia="en-US"/>
        </w:rPr>
        <w:t xml:space="preserve"> </w:t>
      </w:r>
      <w:r w:rsidRPr="00E4399F">
        <w:rPr>
          <w:rFonts w:eastAsia="Calibri"/>
          <w:sz w:val="28"/>
          <w:szCs w:val="28"/>
          <w:lang w:eastAsia="en-US"/>
        </w:rPr>
        <w:t xml:space="preserve"> субсидия</w:t>
      </w:r>
      <w:proofErr w:type="gramEnd"/>
    </w:p>
    <w:p w:rsidR="00E4399F" w:rsidRPr="00E4399F" w:rsidRDefault="00E4399F" w:rsidP="00E4399F">
      <w:pPr>
        <w:autoSpaceDE w:val="0"/>
        <w:autoSpaceDN w:val="0"/>
        <w:adjustRightInd w:val="0"/>
        <w:ind w:firstLine="709"/>
        <w:jc w:val="both"/>
        <w:outlineLvl w:val="1"/>
        <w:rPr>
          <w:rFonts w:eastAsia="Calibri"/>
          <w:sz w:val="28"/>
          <w:szCs w:val="28"/>
          <w:lang w:eastAsia="en-US"/>
        </w:rPr>
      </w:pPr>
    </w:p>
    <w:p w:rsid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- 60762 Авыл хуҗалыгы культураларын сугаруга бәйле чыгымнарны каплауга субсидия</w:t>
      </w:r>
    </w:p>
    <w:p w:rsidR="00801A96" w:rsidRDefault="00801A96" w:rsidP="00801A96">
      <w:pPr>
        <w:autoSpaceDE w:val="0"/>
        <w:autoSpaceDN w:val="0"/>
        <w:adjustRightInd w:val="0"/>
        <w:ind w:firstLine="709"/>
        <w:jc w:val="both"/>
        <w:outlineLvl w:val="1"/>
        <w:rPr>
          <w:rFonts w:eastAsia="Calibri"/>
          <w:sz w:val="28"/>
          <w:szCs w:val="28"/>
          <w:lang w:eastAsia="en-US"/>
        </w:rPr>
      </w:pPr>
    </w:p>
    <w:p w:rsidR="00E4399F" w:rsidRPr="00E4399F" w:rsidRDefault="00E4399F" w:rsidP="00E4399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- 61800 С</w:t>
      </w:r>
      <w:r w:rsidRPr="00E4399F">
        <w:rPr>
          <w:rFonts w:eastAsia="Calibri"/>
          <w:sz w:val="28"/>
          <w:szCs w:val="28"/>
          <w:lang w:eastAsia="en-US"/>
        </w:rPr>
        <w:t>угару һәм киптерү системаларын, шулай ук аерым урнашкан гидротехник корылмаларны төзү һәм реконструкцияләү</w:t>
      </w:r>
    </w:p>
    <w:p w:rsidR="00E4399F" w:rsidRP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Чыгымнарның әлеге юнәлеше буенча Татарстан Республикасы бюджеты акчалары исәбеннән сугару һәм киптерү системаларын, шулай ук аерым урнашкан гидротехник корылмаларны төзүгә һәм реконструкцияләүгә Татарстан Республикасы бюджеты чыгымнары чагылдырыла.</w:t>
      </w:r>
    </w:p>
    <w:p w:rsidR="00E4399F" w:rsidRPr="00E4399F" w:rsidRDefault="00E4399F" w:rsidP="00E4399F">
      <w:pPr>
        <w:autoSpaceDE w:val="0"/>
        <w:autoSpaceDN w:val="0"/>
        <w:adjustRightInd w:val="0"/>
        <w:ind w:firstLine="709"/>
        <w:jc w:val="both"/>
        <w:outlineLvl w:val="1"/>
        <w:rPr>
          <w:rFonts w:eastAsia="Calibri"/>
          <w:sz w:val="28"/>
          <w:szCs w:val="28"/>
          <w:lang w:eastAsia="en-US"/>
        </w:rPr>
      </w:pPr>
    </w:p>
    <w:p w:rsidR="00E4399F" w:rsidRP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- 61801</w:t>
      </w:r>
      <w:r>
        <w:rPr>
          <w:rFonts w:eastAsia="Calibri"/>
          <w:sz w:val="28"/>
          <w:szCs w:val="28"/>
          <w:lang w:val="tt-RU" w:eastAsia="en-US"/>
        </w:rPr>
        <w:t xml:space="preserve"> </w:t>
      </w:r>
      <w:r w:rsidRPr="00E4399F">
        <w:rPr>
          <w:rFonts w:eastAsia="Calibri"/>
          <w:sz w:val="28"/>
          <w:szCs w:val="28"/>
          <w:lang w:eastAsia="en-US"/>
        </w:rPr>
        <w:t>Татарстан Республикасы милкенә һәм муниципаль милеккә караган сугару системаларын һәм аерым урнашкан гидротехник корылмаларны файдалануга кертүгә юнәлдерелгән чара</w:t>
      </w:r>
    </w:p>
    <w:p w:rsidR="00E4399F" w:rsidRPr="00E4399F" w:rsidRDefault="00E4399F" w:rsidP="00E4399F">
      <w:pPr>
        <w:autoSpaceDE w:val="0"/>
        <w:autoSpaceDN w:val="0"/>
        <w:adjustRightInd w:val="0"/>
        <w:ind w:firstLine="709"/>
        <w:jc w:val="both"/>
        <w:outlineLvl w:val="1"/>
        <w:rPr>
          <w:rFonts w:eastAsia="Calibri"/>
          <w:sz w:val="28"/>
          <w:szCs w:val="28"/>
          <w:lang w:eastAsia="en-US"/>
        </w:rPr>
      </w:pPr>
    </w:p>
    <w:p w:rsid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- 61802 Авыл хуҗалыгы товарлары җитештерүчеләргә сугарулы мәйданны сугару һәм киптерү системаларын, аерым урнашкан гидротехник корылмаларны төзү, реконструкцияләү һәм капиталь ремонтлау исәбенә арттыруга юнәлдерелгән субсидия</w:t>
      </w:r>
    </w:p>
    <w:p w:rsidR="00E4399F" w:rsidRDefault="00E4399F" w:rsidP="00E4399F">
      <w:pPr>
        <w:autoSpaceDE w:val="0"/>
        <w:autoSpaceDN w:val="0"/>
        <w:adjustRightInd w:val="0"/>
        <w:ind w:firstLine="709"/>
        <w:jc w:val="both"/>
        <w:outlineLvl w:val="1"/>
        <w:rPr>
          <w:rFonts w:eastAsia="Calibri"/>
          <w:sz w:val="28"/>
          <w:szCs w:val="28"/>
          <w:lang w:eastAsia="en-US"/>
        </w:rPr>
      </w:pPr>
    </w:p>
    <w:p w:rsidR="00E4399F" w:rsidRP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- 61810</w:t>
      </w:r>
      <w:r>
        <w:rPr>
          <w:rFonts w:eastAsia="Calibri"/>
          <w:sz w:val="28"/>
          <w:szCs w:val="28"/>
          <w:lang w:val="tt-RU" w:eastAsia="en-US"/>
        </w:rPr>
        <w:t xml:space="preserve"> </w:t>
      </w:r>
      <w:r w:rsidRPr="00E4399F">
        <w:rPr>
          <w:rFonts w:eastAsia="Calibri"/>
          <w:sz w:val="28"/>
          <w:szCs w:val="28"/>
          <w:lang w:eastAsia="en-US"/>
        </w:rPr>
        <w:t>Татарстан Республикасы</w:t>
      </w:r>
      <w:r>
        <w:rPr>
          <w:rFonts w:eastAsia="Calibri"/>
          <w:sz w:val="28"/>
          <w:szCs w:val="28"/>
          <w:lang w:eastAsia="en-US"/>
        </w:rPr>
        <w:t>нда эрозиягә каршы һәм кырны саклау өчен</w:t>
      </w:r>
      <w:r w:rsidRPr="00E4399F">
        <w:rPr>
          <w:rFonts w:eastAsia="Calibri"/>
          <w:sz w:val="28"/>
          <w:szCs w:val="28"/>
          <w:lang w:eastAsia="en-US"/>
        </w:rPr>
        <w:t xml:space="preserve"> урман утыртмаларын булдыру һәм </w:t>
      </w:r>
      <w:r>
        <w:rPr>
          <w:rFonts w:eastAsia="Calibri"/>
          <w:sz w:val="28"/>
          <w:szCs w:val="28"/>
          <w:lang w:val="tt-RU" w:eastAsia="en-US"/>
        </w:rPr>
        <w:t xml:space="preserve">корыган </w:t>
      </w:r>
      <w:r>
        <w:rPr>
          <w:rFonts w:eastAsia="Calibri"/>
          <w:sz w:val="28"/>
          <w:szCs w:val="28"/>
          <w:lang w:eastAsia="en-US"/>
        </w:rPr>
        <w:t>кырны саклау өчен</w:t>
      </w:r>
      <w:r w:rsidRPr="00E4399F">
        <w:rPr>
          <w:rFonts w:eastAsia="Calibri"/>
          <w:sz w:val="28"/>
          <w:szCs w:val="28"/>
          <w:lang w:eastAsia="en-US"/>
        </w:rPr>
        <w:t xml:space="preserve"> урман утыртмаларын торгызу буенча чаралар</w:t>
      </w:r>
    </w:p>
    <w:p w:rsidR="00E4399F" w:rsidRP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xml:space="preserve">Чыгымнарның әлеге юнәлеше буенча Татарстан Республикасында эрозиягә каршы </w:t>
      </w:r>
      <w:r>
        <w:rPr>
          <w:rFonts w:eastAsia="Calibri"/>
          <w:sz w:val="28"/>
          <w:szCs w:val="28"/>
          <w:lang w:eastAsia="en-US"/>
        </w:rPr>
        <w:t>һәм кырны саклау өчен</w:t>
      </w:r>
      <w:r w:rsidRPr="00E4399F">
        <w:rPr>
          <w:rFonts w:eastAsia="Calibri"/>
          <w:sz w:val="28"/>
          <w:szCs w:val="28"/>
          <w:lang w:eastAsia="en-US"/>
        </w:rPr>
        <w:t xml:space="preserve"> урман утыртмаларын булдыру һәм </w:t>
      </w:r>
      <w:r>
        <w:rPr>
          <w:rFonts w:eastAsia="Calibri"/>
          <w:sz w:val="28"/>
          <w:szCs w:val="28"/>
          <w:lang w:val="tt-RU" w:eastAsia="en-US"/>
        </w:rPr>
        <w:t>корыган</w:t>
      </w:r>
      <w:r>
        <w:rPr>
          <w:rFonts w:eastAsia="Calibri"/>
          <w:sz w:val="28"/>
          <w:szCs w:val="28"/>
          <w:lang w:eastAsia="en-US"/>
        </w:rPr>
        <w:t xml:space="preserve"> кырны саклау өчен</w:t>
      </w:r>
      <w:r w:rsidRPr="00E4399F">
        <w:rPr>
          <w:rFonts w:eastAsia="Calibri"/>
          <w:sz w:val="28"/>
          <w:szCs w:val="28"/>
          <w:lang w:eastAsia="en-US"/>
        </w:rPr>
        <w:t xml:space="preserve"> урман утыртмаларын торгызу буенча чаралар</w:t>
      </w:r>
      <w:r>
        <w:rPr>
          <w:rFonts w:eastAsia="Calibri"/>
          <w:sz w:val="28"/>
          <w:szCs w:val="28"/>
          <w:lang w:val="tt-RU" w:eastAsia="en-US"/>
        </w:rPr>
        <w:t xml:space="preserve">ны </w:t>
      </w:r>
      <w:r w:rsidRPr="00E4399F">
        <w:rPr>
          <w:rFonts w:eastAsia="Calibri"/>
          <w:sz w:val="28"/>
          <w:szCs w:val="28"/>
          <w:lang w:eastAsia="en-US"/>
        </w:rPr>
        <w:t>гамәлгә ашыруга Татарстан Республикасы бюджеты чыгымнары чагылдырыла.</w:t>
      </w:r>
    </w:p>
    <w:p w:rsidR="00E4399F" w:rsidRPr="00E4399F" w:rsidRDefault="00E4399F" w:rsidP="00E4399F">
      <w:pPr>
        <w:autoSpaceDE w:val="0"/>
        <w:autoSpaceDN w:val="0"/>
        <w:adjustRightInd w:val="0"/>
        <w:ind w:firstLine="709"/>
        <w:jc w:val="both"/>
        <w:outlineLvl w:val="1"/>
        <w:rPr>
          <w:rFonts w:eastAsia="Calibri"/>
          <w:sz w:val="28"/>
          <w:szCs w:val="28"/>
          <w:lang w:eastAsia="en-US"/>
        </w:rPr>
      </w:pPr>
    </w:p>
    <w:p w:rsidR="00E4399F" w:rsidRP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- 61811</w:t>
      </w:r>
      <w:r>
        <w:rPr>
          <w:rFonts w:eastAsia="Calibri"/>
          <w:sz w:val="28"/>
          <w:szCs w:val="28"/>
          <w:lang w:val="tt-RU" w:eastAsia="en-US"/>
        </w:rPr>
        <w:t xml:space="preserve"> </w:t>
      </w:r>
      <w:r w:rsidRPr="00E4399F">
        <w:rPr>
          <w:rFonts w:eastAsia="Calibri"/>
          <w:sz w:val="28"/>
          <w:szCs w:val="28"/>
          <w:lang w:eastAsia="en-US"/>
        </w:rPr>
        <w:t xml:space="preserve">Татарстан Республикасы милкенә һәм муниципаль милеккә караган җирләрдә эрозиягә каршы һәм </w:t>
      </w:r>
      <w:r>
        <w:rPr>
          <w:rFonts w:eastAsia="Calibri"/>
          <w:sz w:val="28"/>
          <w:szCs w:val="28"/>
          <w:lang w:val="tt-RU" w:eastAsia="en-US"/>
        </w:rPr>
        <w:t>кырны саклау өчен</w:t>
      </w:r>
      <w:r w:rsidRPr="00E4399F">
        <w:rPr>
          <w:rFonts w:eastAsia="Calibri"/>
          <w:sz w:val="28"/>
          <w:szCs w:val="28"/>
          <w:lang w:eastAsia="en-US"/>
        </w:rPr>
        <w:t xml:space="preserve"> урман утыртмалары мәйданын арттыруга юнәлдерелгән чара</w:t>
      </w:r>
    </w:p>
    <w:p w:rsidR="00E4399F" w:rsidRPr="00E4399F" w:rsidRDefault="00E4399F" w:rsidP="00E4399F">
      <w:pPr>
        <w:autoSpaceDE w:val="0"/>
        <w:autoSpaceDN w:val="0"/>
        <w:adjustRightInd w:val="0"/>
        <w:ind w:firstLine="709"/>
        <w:jc w:val="both"/>
        <w:outlineLvl w:val="1"/>
        <w:rPr>
          <w:rFonts w:eastAsia="Calibri"/>
          <w:sz w:val="28"/>
          <w:szCs w:val="28"/>
          <w:lang w:eastAsia="en-US"/>
        </w:rPr>
      </w:pPr>
    </w:p>
    <w:p w:rsidR="00E4399F" w:rsidRP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- 61812</w:t>
      </w:r>
      <w:r>
        <w:rPr>
          <w:rFonts w:eastAsia="Calibri"/>
          <w:sz w:val="28"/>
          <w:szCs w:val="28"/>
          <w:lang w:val="tt-RU" w:eastAsia="en-US"/>
        </w:rPr>
        <w:t xml:space="preserve"> </w:t>
      </w:r>
      <w:r w:rsidRPr="00E4399F">
        <w:rPr>
          <w:rFonts w:eastAsia="Calibri"/>
          <w:sz w:val="28"/>
          <w:szCs w:val="28"/>
          <w:lang w:eastAsia="en-US"/>
        </w:rPr>
        <w:t>Авыл хуҗалыгы товарлары җитештерүчеләргә эрозиягә каршы һәм кыр</w:t>
      </w:r>
      <w:r>
        <w:rPr>
          <w:rFonts w:eastAsia="Calibri"/>
          <w:sz w:val="28"/>
          <w:szCs w:val="28"/>
          <w:lang w:val="tt-RU" w:eastAsia="en-US"/>
        </w:rPr>
        <w:t>ны саклау</w:t>
      </w:r>
      <w:r w:rsidRPr="00E4399F">
        <w:rPr>
          <w:rFonts w:eastAsia="Calibri"/>
          <w:sz w:val="28"/>
          <w:szCs w:val="28"/>
          <w:lang w:eastAsia="en-US"/>
        </w:rPr>
        <w:t xml:space="preserve"> өчен урман утыртмалары утырту исәбеннән авыл хуҗалыгы җирләре мәйданын саклап калуга юнәлдерелгән субсидия</w:t>
      </w:r>
    </w:p>
    <w:p w:rsidR="00E4399F" w:rsidRPr="00E4399F" w:rsidRDefault="00E4399F" w:rsidP="00E4399F">
      <w:pPr>
        <w:autoSpaceDE w:val="0"/>
        <w:autoSpaceDN w:val="0"/>
        <w:adjustRightInd w:val="0"/>
        <w:ind w:firstLine="709"/>
        <w:jc w:val="both"/>
        <w:outlineLvl w:val="1"/>
        <w:rPr>
          <w:rFonts w:eastAsia="Calibri"/>
          <w:sz w:val="28"/>
          <w:szCs w:val="28"/>
          <w:lang w:eastAsia="en-US"/>
        </w:rPr>
      </w:pPr>
    </w:p>
    <w:p w:rsidR="00E4399F" w:rsidRPr="00E4399F"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xml:space="preserve">- 61830 Мелиорация объектларын техник яктан яңадан </w:t>
      </w:r>
      <w:r>
        <w:rPr>
          <w:rFonts w:eastAsia="Calibri"/>
          <w:sz w:val="28"/>
          <w:szCs w:val="28"/>
          <w:lang w:val="tt-RU" w:eastAsia="en-US"/>
        </w:rPr>
        <w:t xml:space="preserve">җиһазлауга </w:t>
      </w:r>
      <w:r w:rsidRPr="00E4399F">
        <w:rPr>
          <w:rFonts w:eastAsia="Calibri"/>
          <w:sz w:val="28"/>
          <w:szCs w:val="28"/>
          <w:lang w:eastAsia="en-US"/>
        </w:rPr>
        <w:t>субсидия</w:t>
      </w:r>
    </w:p>
    <w:p w:rsidR="00E4399F" w:rsidRPr="00040079" w:rsidRDefault="00E4399F" w:rsidP="00E4399F">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Чыгымнарның әлеге юнәлеше буенча техник яңартуга субсидияләр бирүгә Татарстан Республикас</w:t>
      </w:r>
      <w:r>
        <w:rPr>
          <w:rFonts w:eastAsia="Calibri"/>
          <w:sz w:val="28"/>
          <w:szCs w:val="28"/>
          <w:lang w:eastAsia="en-US"/>
        </w:rPr>
        <w:t>ы бюджеты чыгымнары чагылдырыла.</w:t>
      </w:r>
    </w:p>
    <w:p w:rsidR="00E4399F" w:rsidRDefault="00E4399F" w:rsidP="00027265">
      <w:pPr>
        <w:autoSpaceDE w:val="0"/>
        <w:autoSpaceDN w:val="0"/>
        <w:adjustRightInd w:val="0"/>
        <w:ind w:firstLine="709"/>
        <w:jc w:val="both"/>
        <w:outlineLvl w:val="1"/>
        <w:rPr>
          <w:rFonts w:eastAsia="Calibri"/>
          <w:sz w:val="28"/>
          <w:szCs w:val="28"/>
          <w:lang w:eastAsia="en-US"/>
        </w:rPr>
      </w:pPr>
    </w:p>
    <w:p w:rsidR="006B0C71" w:rsidRDefault="00E4399F" w:rsidP="00E4399F">
      <w:pPr>
        <w:autoSpaceDE w:val="0"/>
        <w:autoSpaceDN w:val="0"/>
        <w:adjustRightInd w:val="0"/>
        <w:jc w:val="center"/>
        <w:outlineLvl w:val="1"/>
        <w:rPr>
          <w:rFonts w:eastAsia="Calibri"/>
          <w:sz w:val="28"/>
          <w:szCs w:val="28"/>
          <w:lang w:eastAsia="en-US"/>
        </w:rPr>
      </w:pPr>
      <w:r w:rsidRPr="00E4399F">
        <w:rPr>
          <w:rFonts w:eastAsia="Calibri"/>
          <w:sz w:val="28"/>
          <w:szCs w:val="28"/>
          <w:lang w:eastAsia="en-US"/>
        </w:rPr>
        <w:t>14 2 Е2 00000</w:t>
      </w:r>
      <w:r w:rsidR="006B0C71">
        <w:rPr>
          <w:rFonts w:eastAsia="Calibri"/>
          <w:sz w:val="28"/>
          <w:szCs w:val="28"/>
          <w:lang w:eastAsia="en-US"/>
        </w:rPr>
        <w:t xml:space="preserve"> «</w:t>
      </w:r>
      <w:r w:rsidRPr="00E4399F">
        <w:rPr>
          <w:rFonts w:eastAsia="Calibri"/>
          <w:sz w:val="28"/>
          <w:szCs w:val="28"/>
          <w:lang w:eastAsia="en-US"/>
        </w:rPr>
        <w:t xml:space="preserve">Критик әһәмиятле фермент препаратлары азык </w:t>
      </w:r>
    </w:p>
    <w:p w:rsidR="006B0C71" w:rsidRDefault="00E4399F" w:rsidP="00E4399F">
      <w:pPr>
        <w:autoSpaceDE w:val="0"/>
        <w:autoSpaceDN w:val="0"/>
        <w:adjustRightInd w:val="0"/>
        <w:jc w:val="center"/>
        <w:outlineLvl w:val="1"/>
        <w:rPr>
          <w:rFonts w:eastAsia="Calibri"/>
          <w:sz w:val="28"/>
          <w:szCs w:val="28"/>
          <w:lang w:eastAsia="en-US"/>
        </w:rPr>
      </w:pPr>
      <w:r w:rsidRPr="00E4399F">
        <w:rPr>
          <w:rFonts w:eastAsia="Calibri"/>
          <w:sz w:val="28"/>
          <w:szCs w:val="28"/>
          <w:lang w:eastAsia="en-US"/>
        </w:rPr>
        <w:t xml:space="preserve">һәм азык өстәмәләре, технологик ярдәмче </w:t>
      </w:r>
    </w:p>
    <w:p w:rsidR="00E4399F" w:rsidRPr="00E4399F" w:rsidRDefault="00E4399F" w:rsidP="00E4399F">
      <w:pPr>
        <w:autoSpaceDE w:val="0"/>
        <w:autoSpaceDN w:val="0"/>
        <w:adjustRightInd w:val="0"/>
        <w:jc w:val="center"/>
        <w:outlineLvl w:val="1"/>
        <w:rPr>
          <w:rFonts w:eastAsia="Calibri"/>
          <w:sz w:val="28"/>
          <w:szCs w:val="28"/>
          <w:lang w:val="tt-RU" w:eastAsia="en-US"/>
        </w:rPr>
      </w:pPr>
      <w:r w:rsidRPr="00E4399F">
        <w:rPr>
          <w:rFonts w:eastAsia="Calibri"/>
          <w:sz w:val="28"/>
          <w:szCs w:val="28"/>
          <w:lang w:eastAsia="en-US"/>
        </w:rPr>
        <w:t>чаралар җитештерү» федераль проект</w:t>
      </w:r>
      <w:r>
        <w:rPr>
          <w:rFonts w:eastAsia="Calibri"/>
          <w:sz w:val="28"/>
          <w:szCs w:val="28"/>
          <w:lang w:val="tt-RU" w:eastAsia="en-US"/>
        </w:rPr>
        <w:t>ы</w:t>
      </w:r>
    </w:p>
    <w:p w:rsidR="00E4399F" w:rsidRPr="00E4399F" w:rsidRDefault="00E4399F" w:rsidP="00E4399F">
      <w:pPr>
        <w:autoSpaceDE w:val="0"/>
        <w:autoSpaceDN w:val="0"/>
        <w:adjustRightInd w:val="0"/>
        <w:jc w:val="center"/>
        <w:outlineLvl w:val="1"/>
        <w:rPr>
          <w:rFonts w:eastAsia="Calibri"/>
          <w:sz w:val="28"/>
          <w:szCs w:val="28"/>
          <w:lang w:eastAsia="en-US"/>
        </w:rPr>
      </w:pPr>
    </w:p>
    <w:p w:rsidR="00E4399F" w:rsidRPr="00E4399F" w:rsidRDefault="00E4399F" w:rsidP="00120080">
      <w:pPr>
        <w:autoSpaceDE w:val="0"/>
        <w:autoSpaceDN w:val="0"/>
        <w:adjustRightInd w:val="0"/>
        <w:ind w:firstLine="709"/>
        <w:jc w:val="both"/>
        <w:outlineLvl w:val="1"/>
        <w:rPr>
          <w:rFonts w:eastAsia="Calibri"/>
          <w:sz w:val="28"/>
          <w:szCs w:val="28"/>
          <w:lang w:eastAsia="en-US"/>
        </w:rPr>
      </w:pPr>
      <w:r w:rsidRPr="00E4399F">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E4399F">
        <w:rPr>
          <w:rFonts w:eastAsia="Calibri"/>
          <w:sz w:val="28"/>
          <w:szCs w:val="28"/>
          <w:lang w:eastAsia="en-US"/>
        </w:rPr>
        <w:t>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E4399F">
        <w:rPr>
          <w:rFonts w:eastAsia="Calibri"/>
          <w:sz w:val="28"/>
          <w:szCs w:val="28"/>
          <w:lang w:eastAsia="en-US"/>
        </w:rPr>
        <w:t>, шул исәптән:</w:t>
      </w:r>
    </w:p>
    <w:p w:rsidR="00E4399F" w:rsidRPr="00E4399F" w:rsidRDefault="00E4399F" w:rsidP="00120080">
      <w:pPr>
        <w:autoSpaceDE w:val="0"/>
        <w:autoSpaceDN w:val="0"/>
        <w:adjustRightInd w:val="0"/>
        <w:ind w:firstLine="709"/>
        <w:jc w:val="both"/>
        <w:outlineLvl w:val="1"/>
        <w:rPr>
          <w:rFonts w:eastAsia="Calibri"/>
          <w:sz w:val="28"/>
          <w:szCs w:val="28"/>
          <w:lang w:eastAsia="en-US"/>
        </w:rPr>
      </w:pPr>
    </w:p>
    <w:p w:rsidR="00E4399F" w:rsidRDefault="00120080" w:rsidP="0012008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- 55740 Оешмаларның инновацион-технологик</w:t>
      </w:r>
      <w:r w:rsidR="00E4399F" w:rsidRPr="00E4399F">
        <w:rPr>
          <w:rFonts w:eastAsia="Calibri"/>
          <w:sz w:val="28"/>
          <w:szCs w:val="28"/>
          <w:lang w:eastAsia="en-US"/>
        </w:rPr>
        <w:t xml:space="preserve"> проектларын гамәлгә ашыру кысаларында фәнни-тикшеренү һәм тәҗрибә-конструкторлык эшләрен һәм (яисә) тәҗрибә-конструкторлык эшләрен уздыруга чыгымнары</w:t>
      </w:r>
      <w:r>
        <w:rPr>
          <w:rFonts w:eastAsia="Calibri"/>
          <w:sz w:val="28"/>
          <w:szCs w:val="28"/>
          <w:lang w:val="tt-RU" w:eastAsia="en-US"/>
        </w:rPr>
        <w:t>ның бер</w:t>
      </w:r>
      <w:r w:rsidR="00E4399F" w:rsidRPr="00E4399F">
        <w:rPr>
          <w:rFonts w:eastAsia="Calibri"/>
          <w:sz w:val="28"/>
          <w:szCs w:val="28"/>
          <w:lang w:eastAsia="en-US"/>
        </w:rPr>
        <w:t xml:space="preserve"> өлешен</w:t>
      </w:r>
      <w:r>
        <w:rPr>
          <w:rFonts w:eastAsia="Calibri"/>
          <w:sz w:val="28"/>
          <w:szCs w:val="28"/>
          <w:lang w:eastAsia="en-US"/>
        </w:rPr>
        <w:t xml:space="preserve"> каплау максатларында финанслашыла торган чыгымнар</w:t>
      </w:r>
    </w:p>
    <w:p w:rsidR="00120080" w:rsidRPr="00120080" w:rsidRDefault="00120080" w:rsidP="00120080">
      <w:pPr>
        <w:autoSpaceDE w:val="0"/>
        <w:autoSpaceDN w:val="0"/>
        <w:adjustRightInd w:val="0"/>
        <w:ind w:firstLine="709"/>
        <w:jc w:val="both"/>
        <w:outlineLvl w:val="1"/>
        <w:rPr>
          <w:rFonts w:eastAsia="Calibri"/>
          <w:sz w:val="28"/>
          <w:szCs w:val="28"/>
          <w:lang w:eastAsia="en-US"/>
        </w:rPr>
      </w:pPr>
      <w:r w:rsidRPr="00120080">
        <w:rPr>
          <w:rFonts w:eastAsia="Calibri"/>
          <w:sz w:val="28"/>
          <w:szCs w:val="28"/>
          <w:lang w:eastAsia="en-US"/>
        </w:rPr>
        <w:t>Чыгымнарның әлеге юнәлеше буе</w:t>
      </w:r>
      <w:r>
        <w:rPr>
          <w:rFonts w:eastAsia="Calibri"/>
          <w:sz w:val="28"/>
          <w:szCs w:val="28"/>
          <w:lang w:eastAsia="en-US"/>
        </w:rPr>
        <w:t>нча мондый оешмалар тарафыннан инновацион-технологик</w:t>
      </w:r>
      <w:r w:rsidRPr="00120080">
        <w:rPr>
          <w:rFonts w:eastAsia="Calibri"/>
          <w:sz w:val="28"/>
          <w:szCs w:val="28"/>
          <w:lang w:eastAsia="en-US"/>
        </w:rPr>
        <w:t xml:space="preserve"> проектларын гамәлгә ашыру кысаларында фәнни-тикшеренү һәм тәҗрибә-конструкторлык эшләрен һәм (яисә) тәҗрибә-конструкторлык эшләрен башкаруга оешмаларның чыгымнары</w:t>
      </w:r>
      <w:r>
        <w:rPr>
          <w:rFonts w:eastAsia="Calibri"/>
          <w:sz w:val="28"/>
          <w:szCs w:val="28"/>
          <w:lang w:val="tt-RU" w:eastAsia="en-US"/>
        </w:rPr>
        <w:t>ның бер</w:t>
      </w:r>
      <w:r w:rsidRPr="00120080">
        <w:rPr>
          <w:rFonts w:eastAsia="Calibri"/>
          <w:sz w:val="28"/>
          <w:szCs w:val="28"/>
          <w:lang w:eastAsia="en-US"/>
        </w:rPr>
        <w:t xml:space="preserve"> өлешен каплау максатларында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120080" w:rsidRDefault="00120080" w:rsidP="00120080">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120080">
        <w:rPr>
          <w:rFonts w:eastAsia="Calibri"/>
          <w:sz w:val="28"/>
          <w:szCs w:val="28"/>
          <w:lang w:eastAsia="en-US"/>
        </w:rPr>
        <w:t>н максатларга субсидияләр</w:t>
      </w:r>
      <w:r>
        <w:rPr>
          <w:rFonts w:eastAsia="Calibri"/>
          <w:sz w:val="28"/>
          <w:szCs w:val="28"/>
          <w:lang w:val="tt-RU" w:eastAsia="en-US"/>
        </w:rPr>
        <w:t>нең</w:t>
      </w:r>
      <w:r w:rsidRPr="00120080">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120080">
        <w:rPr>
          <w:rFonts w:eastAsia="Calibri"/>
          <w:sz w:val="28"/>
          <w:szCs w:val="28"/>
          <w:lang w:eastAsia="en-US"/>
        </w:rPr>
        <w:t xml:space="preserve"> бюджетлар керемнәре классификациясе</w:t>
      </w:r>
      <w:r>
        <w:rPr>
          <w:rFonts w:eastAsia="Calibri"/>
          <w:sz w:val="28"/>
          <w:szCs w:val="28"/>
          <w:lang w:val="tt-RU" w:eastAsia="en-US"/>
        </w:rPr>
        <w:t>нең</w:t>
      </w:r>
      <w:r w:rsidRPr="00120080">
        <w:rPr>
          <w:rFonts w:eastAsia="Calibri"/>
          <w:sz w:val="28"/>
          <w:szCs w:val="28"/>
          <w:lang w:eastAsia="en-US"/>
        </w:rPr>
        <w:t xml:space="preserve">. «Россия Федерациясе субъектлары бюджетларына </w:t>
      </w:r>
      <w:r>
        <w:rPr>
          <w:rFonts w:eastAsia="Calibri"/>
          <w:sz w:val="28"/>
          <w:szCs w:val="28"/>
          <w:lang w:eastAsia="en-US"/>
        </w:rPr>
        <w:t>оешмалар тарафыннан инновацион</w:t>
      </w:r>
      <w:r w:rsidRPr="00120080">
        <w:rPr>
          <w:rFonts w:eastAsia="Calibri"/>
          <w:sz w:val="28"/>
          <w:szCs w:val="28"/>
          <w:lang w:eastAsia="en-US"/>
        </w:rPr>
        <w:t>-конструкторлык эшләрен гамәлгә ашыру кысаларында фәнни-тикшеренү һәм тәҗрибә-конструкторлык эшләрен һәм (яисә) тәҗрибә-конструкторлык эшләрен уздыруга</w:t>
      </w:r>
      <w:r>
        <w:rPr>
          <w:rFonts w:eastAsia="Calibri"/>
          <w:sz w:val="28"/>
          <w:szCs w:val="28"/>
          <w:lang w:val="tt-RU" w:eastAsia="en-US"/>
        </w:rPr>
        <w:t xml:space="preserve"> мондый</w:t>
      </w:r>
      <w:r w:rsidRPr="00120080">
        <w:rPr>
          <w:rFonts w:eastAsia="Calibri"/>
          <w:sz w:val="28"/>
          <w:szCs w:val="28"/>
          <w:lang w:eastAsia="en-US"/>
        </w:rPr>
        <w:t xml:space="preserve"> оешмаларның чыгымнары</w:t>
      </w:r>
      <w:r>
        <w:rPr>
          <w:rFonts w:eastAsia="Calibri"/>
          <w:sz w:val="28"/>
          <w:szCs w:val="28"/>
          <w:lang w:val="tt-RU" w:eastAsia="en-US"/>
        </w:rPr>
        <w:t>ның бер</w:t>
      </w:r>
      <w:r w:rsidRPr="00120080">
        <w:rPr>
          <w:rFonts w:eastAsia="Calibri"/>
          <w:sz w:val="28"/>
          <w:szCs w:val="28"/>
          <w:lang w:eastAsia="en-US"/>
        </w:rPr>
        <w:t xml:space="preserve"> өлешен каплау максатларында субсидия</w:t>
      </w:r>
      <w:r>
        <w:rPr>
          <w:rFonts w:eastAsia="Calibri"/>
          <w:sz w:val="28"/>
          <w:szCs w:val="28"/>
          <w:lang w:eastAsia="en-US"/>
        </w:rPr>
        <w:t>ләр</w:t>
      </w:r>
      <w:r w:rsidRPr="00120080">
        <w:rPr>
          <w:rFonts w:eastAsia="Calibri"/>
          <w:sz w:val="28"/>
          <w:szCs w:val="28"/>
          <w:lang w:eastAsia="en-US"/>
        </w:rPr>
        <w:t xml:space="preserve">» 000 2 02 25574 02 0000 150 керемнәр төренең коды буенча </w:t>
      </w:r>
      <w:r>
        <w:rPr>
          <w:rFonts w:eastAsia="Calibri"/>
          <w:sz w:val="28"/>
          <w:szCs w:val="28"/>
          <w:lang w:val="tt-RU" w:eastAsia="en-US"/>
        </w:rPr>
        <w:t>чагылдырыла.</w:t>
      </w:r>
      <w:r w:rsidRPr="00120080">
        <w:rPr>
          <w:rFonts w:eastAsia="Calibri"/>
          <w:sz w:val="28"/>
          <w:szCs w:val="28"/>
          <w:lang w:eastAsia="en-US"/>
        </w:rPr>
        <w:t xml:space="preserve"> </w:t>
      </w:r>
    </w:p>
    <w:p w:rsidR="009A3936" w:rsidRPr="00040079" w:rsidRDefault="009A3936" w:rsidP="00F24505">
      <w:pPr>
        <w:autoSpaceDE w:val="0"/>
        <w:autoSpaceDN w:val="0"/>
        <w:adjustRightInd w:val="0"/>
        <w:ind w:firstLine="709"/>
        <w:jc w:val="both"/>
        <w:outlineLvl w:val="1"/>
        <w:rPr>
          <w:rFonts w:eastAsia="Calibri"/>
          <w:sz w:val="28"/>
          <w:szCs w:val="28"/>
          <w:lang w:eastAsia="en-US"/>
        </w:rPr>
      </w:pPr>
    </w:p>
    <w:p w:rsidR="00A234AD" w:rsidRDefault="008A38BF" w:rsidP="008A38BF">
      <w:pPr>
        <w:autoSpaceDE w:val="0"/>
        <w:autoSpaceDN w:val="0"/>
        <w:adjustRightInd w:val="0"/>
        <w:jc w:val="center"/>
        <w:outlineLvl w:val="1"/>
        <w:rPr>
          <w:rFonts w:eastAsia="Calibri"/>
          <w:sz w:val="28"/>
          <w:szCs w:val="28"/>
          <w:lang w:eastAsia="en-US"/>
        </w:rPr>
      </w:pPr>
      <w:r>
        <w:rPr>
          <w:rFonts w:eastAsia="Calibri"/>
          <w:sz w:val="28"/>
          <w:szCs w:val="28"/>
          <w:lang w:eastAsia="en-US"/>
        </w:rPr>
        <w:t>14 2 Е</w:t>
      </w:r>
      <w:r w:rsidRPr="008A38BF">
        <w:rPr>
          <w:rFonts w:eastAsia="Calibri"/>
          <w:sz w:val="28"/>
          <w:szCs w:val="28"/>
          <w:lang w:eastAsia="en-US"/>
        </w:rPr>
        <w:t>4 00000</w:t>
      </w:r>
      <w:r w:rsidR="00A234AD">
        <w:rPr>
          <w:rFonts w:eastAsia="Calibri"/>
          <w:sz w:val="28"/>
          <w:szCs w:val="28"/>
          <w:lang w:eastAsia="en-US"/>
        </w:rPr>
        <w:t xml:space="preserve"> «</w:t>
      </w:r>
      <w:r w:rsidRPr="008A38BF">
        <w:rPr>
          <w:rFonts w:eastAsia="Calibri"/>
          <w:sz w:val="28"/>
          <w:szCs w:val="28"/>
          <w:lang w:eastAsia="en-US"/>
        </w:rPr>
        <w:t>Агросәнәгать комплексындагы кадрлар</w:t>
      </w:r>
      <w:r w:rsidR="00A234AD">
        <w:rPr>
          <w:rFonts w:eastAsia="Calibri"/>
          <w:sz w:val="28"/>
          <w:szCs w:val="28"/>
          <w:lang w:eastAsia="en-US"/>
        </w:rPr>
        <w:t>»</w:t>
      </w:r>
    </w:p>
    <w:p w:rsidR="008A38BF" w:rsidRPr="008A38BF" w:rsidRDefault="008A38BF" w:rsidP="008A38BF">
      <w:pPr>
        <w:autoSpaceDE w:val="0"/>
        <w:autoSpaceDN w:val="0"/>
        <w:adjustRightInd w:val="0"/>
        <w:jc w:val="center"/>
        <w:outlineLvl w:val="1"/>
        <w:rPr>
          <w:rFonts w:eastAsia="Calibri"/>
          <w:sz w:val="28"/>
          <w:szCs w:val="28"/>
          <w:lang w:val="tt-RU" w:eastAsia="en-US"/>
        </w:rPr>
      </w:pPr>
      <w:r w:rsidRPr="008A38BF">
        <w:rPr>
          <w:rFonts w:eastAsia="Calibri"/>
          <w:sz w:val="28"/>
          <w:szCs w:val="28"/>
          <w:lang w:eastAsia="en-US"/>
        </w:rPr>
        <w:t xml:space="preserve"> федераль проект</w:t>
      </w:r>
      <w:r>
        <w:rPr>
          <w:rFonts w:eastAsia="Calibri"/>
          <w:sz w:val="28"/>
          <w:szCs w:val="28"/>
          <w:lang w:val="tt-RU" w:eastAsia="en-US"/>
        </w:rPr>
        <w:t>ы</w:t>
      </w:r>
    </w:p>
    <w:p w:rsidR="008A38BF" w:rsidRPr="008A38BF" w:rsidRDefault="008A38BF" w:rsidP="008A38BF">
      <w:pPr>
        <w:autoSpaceDE w:val="0"/>
        <w:autoSpaceDN w:val="0"/>
        <w:adjustRightInd w:val="0"/>
        <w:jc w:val="center"/>
        <w:outlineLvl w:val="1"/>
        <w:rPr>
          <w:rFonts w:eastAsia="Calibri"/>
          <w:sz w:val="28"/>
          <w:szCs w:val="28"/>
          <w:lang w:eastAsia="en-US"/>
        </w:rPr>
      </w:pPr>
    </w:p>
    <w:p w:rsidR="008A38BF" w:rsidRPr="008A38BF" w:rsidRDefault="008A38BF" w:rsidP="008A38BF">
      <w:pPr>
        <w:autoSpaceDE w:val="0"/>
        <w:autoSpaceDN w:val="0"/>
        <w:adjustRightInd w:val="0"/>
        <w:ind w:firstLine="709"/>
        <w:jc w:val="both"/>
        <w:outlineLvl w:val="1"/>
        <w:rPr>
          <w:rFonts w:eastAsia="Calibri"/>
          <w:sz w:val="28"/>
          <w:szCs w:val="28"/>
          <w:lang w:eastAsia="en-US"/>
        </w:rPr>
      </w:pPr>
      <w:r w:rsidRPr="008A38BF">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sidR="00A234AD">
        <w:rPr>
          <w:rFonts w:eastAsia="Calibri"/>
          <w:sz w:val="28"/>
          <w:szCs w:val="28"/>
          <w:lang w:eastAsia="en-US"/>
        </w:rPr>
        <w:t>я</w:t>
      </w:r>
      <w:r w:rsidRPr="008A38BF">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 </w:t>
      </w:r>
      <w:r>
        <w:rPr>
          <w:rFonts w:eastAsia="Calibri"/>
          <w:sz w:val="28"/>
          <w:szCs w:val="28"/>
          <w:lang w:val="tt-RU" w:eastAsia="en-US"/>
        </w:rPr>
        <w:t>чагылдырыла</w:t>
      </w:r>
      <w:r w:rsidRPr="008A38BF">
        <w:rPr>
          <w:rFonts w:eastAsia="Calibri"/>
          <w:sz w:val="28"/>
          <w:szCs w:val="28"/>
          <w:lang w:eastAsia="en-US"/>
        </w:rPr>
        <w:t>, шул исәптән:</w:t>
      </w:r>
    </w:p>
    <w:p w:rsidR="008A38BF" w:rsidRPr="008A38BF" w:rsidRDefault="008A38BF" w:rsidP="008A38BF">
      <w:pPr>
        <w:autoSpaceDE w:val="0"/>
        <w:autoSpaceDN w:val="0"/>
        <w:adjustRightInd w:val="0"/>
        <w:ind w:firstLine="709"/>
        <w:jc w:val="both"/>
        <w:outlineLvl w:val="1"/>
        <w:rPr>
          <w:rFonts w:eastAsia="Calibri"/>
          <w:sz w:val="28"/>
          <w:szCs w:val="28"/>
          <w:lang w:eastAsia="en-US"/>
        </w:rPr>
      </w:pPr>
    </w:p>
    <w:p w:rsidR="008A38BF" w:rsidRPr="008A38BF" w:rsidRDefault="008A38BF" w:rsidP="008A38BF">
      <w:pPr>
        <w:autoSpaceDE w:val="0"/>
        <w:autoSpaceDN w:val="0"/>
        <w:adjustRightInd w:val="0"/>
        <w:ind w:firstLine="709"/>
        <w:jc w:val="both"/>
        <w:outlineLvl w:val="1"/>
        <w:rPr>
          <w:rFonts w:eastAsia="Calibri"/>
          <w:sz w:val="28"/>
          <w:szCs w:val="28"/>
          <w:lang w:eastAsia="en-US"/>
        </w:rPr>
      </w:pPr>
      <w:r w:rsidRPr="008A38BF">
        <w:rPr>
          <w:rFonts w:eastAsia="Calibri"/>
          <w:sz w:val="28"/>
          <w:szCs w:val="28"/>
          <w:lang w:eastAsia="en-US"/>
        </w:rPr>
        <w:t>- 55330 агросәнәгать комплексы предприятиеләренең кадрлар белән тәэмин ителешен арттыруга ярдәм чара</w:t>
      </w:r>
      <w:r>
        <w:rPr>
          <w:rFonts w:eastAsia="Calibri"/>
          <w:sz w:val="28"/>
          <w:szCs w:val="28"/>
          <w:lang w:eastAsia="en-US"/>
        </w:rPr>
        <w:t>ларын гамәлгә ашыруга финанслашыла торган чыгымнар</w:t>
      </w:r>
    </w:p>
    <w:p w:rsidR="008A38BF" w:rsidRPr="008A38BF" w:rsidRDefault="008A38BF" w:rsidP="008A38BF">
      <w:pPr>
        <w:autoSpaceDE w:val="0"/>
        <w:autoSpaceDN w:val="0"/>
        <w:adjustRightInd w:val="0"/>
        <w:ind w:firstLine="709"/>
        <w:jc w:val="both"/>
        <w:outlineLvl w:val="1"/>
        <w:rPr>
          <w:rFonts w:eastAsia="Calibri"/>
          <w:sz w:val="28"/>
          <w:szCs w:val="28"/>
          <w:lang w:eastAsia="en-US"/>
        </w:rPr>
      </w:pPr>
      <w:r w:rsidRPr="008A38BF">
        <w:rPr>
          <w:rFonts w:eastAsia="Calibri"/>
          <w:sz w:val="28"/>
          <w:szCs w:val="28"/>
          <w:lang w:eastAsia="en-US"/>
        </w:rPr>
        <w:t>Чыгымнарның әлеге юнәлеше буенча агросәнәгать комплексы предприятиеләренең кадрлар белән тәэмин ителешен арттыруга ярдәм итү чараларын гамәлгә ашыруга федераль бюджет субсидияләре һәм Татарстан Республикасы бюджеты акчалары исәбеннән башкарыла торган Татарстан Республикасы</w:t>
      </w:r>
      <w:r>
        <w:rPr>
          <w:rFonts w:eastAsia="Calibri"/>
          <w:sz w:val="28"/>
          <w:szCs w:val="28"/>
          <w:lang w:eastAsia="en-US"/>
        </w:rPr>
        <w:t xml:space="preserve"> бюджеты чыгымнары чагылдырыла.</w:t>
      </w:r>
    </w:p>
    <w:p w:rsidR="008A38BF" w:rsidRDefault="008A38BF" w:rsidP="008A38BF">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 xml:space="preserve">Әлеге </w:t>
      </w:r>
      <w:r w:rsidRPr="008A38BF">
        <w:rPr>
          <w:rFonts w:eastAsia="Calibri"/>
          <w:sz w:val="28"/>
          <w:szCs w:val="28"/>
          <w:lang w:eastAsia="en-US"/>
        </w:rPr>
        <w:t>максатларга субсидияләр</w:t>
      </w:r>
      <w:r>
        <w:rPr>
          <w:rFonts w:eastAsia="Calibri"/>
          <w:sz w:val="28"/>
          <w:szCs w:val="28"/>
          <w:lang w:val="tt-RU" w:eastAsia="en-US"/>
        </w:rPr>
        <w:t>нең</w:t>
      </w:r>
      <w:r w:rsidRPr="008A38BF">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8A38BF">
        <w:rPr>
          <w:rFonts w:eastAsia="Calibri"/>
          <w:sz w:val="28"/>
          <w:szCs w:val="28"/>
          <w:lang w:eastAsia="en-US"/>
        </w:rPr>
        <w:t xml:space="preserve"> бюджет</w:t>
      </w:r>
      <w:r>
        <w:rPr>
          <w:rFonts w:eastAsia="Calibri"/>
          <w:sz w:val="28"/>
          <w:szCs w:val="28"/>
          <w:lang w:eastAsia="en-US"/>
        </w:rPr>
        <w:t>лар керемнәре классификациясенең «А</w:t>
      </w:r>
      <w:r w:rsidRPr="008A38BF">
        <w:rPr>
          <w:rFonts w:eastAsia="Calibri"/>
          <w:sz w:val="28"/>
          <w:szCs w:val="28"/>
          <w:lang w:eastAsia="en-US"/>
        </w:rPr>
        <w:t>гросәнәгать комплексы предприятиеләренең кадрлар белән тәэмин ителешен арттыруга ярдәм итү чараларын гамәлгә ашыруга Россия Федерациясе субъектлары бюджетларына субсидияләр» 000 2 02 25533 02 0000 150 керемнәр төре коды буенча чагылдырыла.</w:t>
      </w:r>
    </w:p>
    <w:p w:rsidR="009A3936" w:rsidRPr="00040079" w:rsidRDefault="009A3936" w:rsidP="00F24505">
      <w:pPr>
        <w:autoSpaceDE w:val="0"/>
        <w:autoSpaceDN w:val="0"/>
        <w:adjustRightInd w:val="0"/>
        <w:ind w:firstLine="709"/>
        <w:jc w:val="both"/>
        <w:outlineLvl w:val="1"/>
        <w:rPr>
          <w:rFonts w:eastAsia="Calibri"/>
          <w:sz w:val="28"/>
          <w:szCs w:val="28"/>
          <w:lang w:eastAsia="en-US"/>
        </w:rPr>
      </w:pPr>
    </w:p>
    <w:p w:rsidR="008A38BF" w:rsidRPr="008A38BF" w:rsidRDefault="008A38BF" w:rsidP="008A38BF">
      <w:pPr>
        <w:autoSpaceDE w:val="0"/>
        <w:autoSpaceDN w:val="0"/>
        <w:adjustRightInd w:val="0"/>
        <w:jc w:val="center"/>
        <w:outlineLvl w:val="1"/>
        <w:rPr>
          <w:rFonts w:eastAsia="Calibri"/>
          <w:sz w:val="28"/>
          <w:szCs w:val="28"/>
          <w:lang w:eastAsia="en-US"/>
        </w:rPr>
      </w:pPr>
      <w:r>
        <w:rPr>
          <w:rFonts w:eastAsia="Calibri"/>
          <w:sz w:val="28"/>
          <w:szCs w:val="28"/>
          <w:lang w:eastAsia="en-US"/>
        </w:rPr>
        <w:t>14 4 00 00000 П</w:t>
      </w:r>
      <w:r w:rsidRPr="008A38BF">
        <w:rPr>
          <w:rFonts w:eastAsia="Calibri"/>
          <w:sz w:val="28"/>
          <w:szCs w:val="28"/>
          <w:lang w:eastAsia="en-US"/>
        </w:rPr>
        <w:t>роцесс чаралары комплекслары</w:t>
      </w:r>
    </w:p>
    <w:p w:rsidR="008A38BF" w:rsidRPr="008A38BF" w:rsidRDefault="008A38BF" w:rsidP="008A38BF">
      <w:pPr>
        <w:autoSpaceDE w:val="0"/>
        <w:autoSpaceDN w:val="0"/>
        <w:adjustRightInd w:val="0"/>
        <w:jc w:val="center"/>
        <w:outlineLvl w:val="1"/>
        <w:rPr>
          <w:rFonts w:eastAsia="Calibri"/>
          <w:sz w:val="28"/>
          <w:szCs w:val="28"/>
          <w:lang w:eastAsia="en-US"/>
        </w:rPr>
      </w:pPr>
    </w:p>
    <w:p w:rsidR="00A234AD" w:rsidRDefault="008A38BF" w:rsidP="008A38BF">
      <w:pPr>
        <w:autoSpaceDE w:val="0"/>
        <w:autoSpaceDN w:val="0"/>
        <w:adjustRightInd w:val="0"/>
        <w:jc w:val="center"/>
        <w:outlineLvl w:val="1"/>
        <w:rPr>
          <w:rFonts w:eastAsia="Calibri"/>
          <w:sz w:val="28"/>
          <w:szCs w:val="28"/>
          <w:lang w:eastAsia="en-US"/>
        </w:rPr>
      </w:pPr>
      <w:r w:rsidRPr="008A38BF">
        <w:rPr>
          <w:rFonts w:eastAsia="Calibri"/>
          <w:sz w:val="28"/>
          <w:szCs w:val="28"/>
          <w:lang w:eastAsia="en-US"/>
        </w:rPr>
        <w:t>14 4 01 00000</w:t>
      </w:r>
      <w:r w:rsidR="00A234AD">
        <w:rPr>
          <w:rFonts w:eastAsia="Calibri"/>
          <w:sz w:val="28"/>
          <w:szCs w:val="28"/>
          <w:lang w:eastAsia="en-US"/>
        </w:rPr>
        <w:t xml:space="preserve"> «</w:t>
      </w:r>
      <w:r w:rsidRPr="008A38BF">
        <w:rPr>
          <w:rFonts w:eastAsia="Calibri"/>
          <w:sz w:val="28"/>
          <w:szCs w:val="28"/>
          <w:lang w:eastAsia="en-US"/>
        </w:rPr>
        <w:t xml:space="preserve">Татарстан Республикасы дәүләт программасын </w:t>
      </w:r>
    </w:p>
    <w:p w:rsidR="00A234AD" w:rsidRDefault="008A38BF" w:rsidP="008A38BF">
      <w:pPr>
        <w:autoSpaceDE w:val="0"/>
        <w:autoSpaceDN w:val="0"/>
        <w:adjustRightInd w:val="0"/>
        <w:jc w:val="center"/>
        <w:outlineLvl w:val="1"/>
        <w:rPr>
          <w:rFonts w:eastAsia="Calibri"/>
          <w:sz w:val="28"/>
          <w:szCs w:val="28"/>
          <w:lang w:eastAsia="en-US"/>
        </w:rPr>
      </w:pPr>
      <w:r w:rsidRPr="008A38BF">
        <w:rPr>
          <w:rFonts w:eastAsia="Calibri"/>
          <w:sz w:val="28"/>
          <w:szCs w:val="28"/>
          <w:lang w:eastAsia="en-US"/>
        </w:rPr>
        <w:t xml:space="preserve">гамәлгә ашыру </w:t>
      </w:r>
      <w:r>
        <w:rPr>
          <w:rFonts w:eastAsia="Calibri"/>
          <w:sz w:val="28"/>
          <w:szCs w:val="28"/>
          <w:lang w:eastAsia="en-US"/>
        </w:rPr>
        <w:t>идарәсен тәэмин итүне</w:t>
      </w:r>
      <w:r w:rsidRPr="008A38BF">
        <w:rPr>
          <w:rFonts w:eastAsia="Calibri"/>
          <w:sz w:val="28"/>
          <w:szCs w:val="28"/>
          <w:lang w:eastAsia="en-US"/>
        </w:rPr>
        <w:t xml:space="preserve"> камилләштерү» </w:t>
      </w:r>
    </w:p>
    <w:p w:rsidR="008A38BF" w:rsidRPr="008A38BF" w:rsidRDefault="008A38BF" w:rsidP="008A38BF">
      <w:pPr>
        <w:autoSpaceDE w:val="0"/>
        <w:autoSpaceDN w:val="0"/>
        <w:adjustRightInd w:val="0"/>
        <w:jc w:val="center"/>
        <w:outlineLvl w:val="1"/>
        <w:rPr>
          <w:rFonts w:eastAsia="Calibri"/>
          <w:sz w:val="28"/>
          <w:szCs w:val="28"/>
          <w:lang w:eastAsia="en-US"/>
        </w:rPr>
      </w:pPr>
      <w:r w:rsidRPr="008A38BF">
        <w:rPr>
          <w:rFonts w:eastAsia="Calibri"/>
          <w:sz w:val="28"/>
          <w:szCs w:val="28"/>
          <w:lang w:eastAsia="en-US"/>
        </w:rPr>
        <w:t>процесс чаралары комплексы</w:t>
      </w:r>
    </w:p>
    <w:p w:rsidR="008A38BF" w:rsidRPr="008A38BF" w:rsidRDefault="008A38BF" w:rsidP="008A38BF">
      <w:pPr>
        <w:autoSpaceDE w:val="0"/>
        <w:autoSpaceDN w:val="0"/>
        <w:adjustRightInd w:val="0"/>
        <w:jc w:val="center"/>
        <w:outlineLvl w:val="1"/>
        <w:rPr>
          <w:rFonts w:eastAsia="Calibri"/>
          <w:sz w:val="28"/>
          <w:szCs w:val="28"/>
          <w:lang w:eastAsia="en-US"/>
        </w:rPr>
      </w:pPr>
    </w:p>
    <w:p w:rsidR="008A38BF" w:rsidRPr="008A38BF" w:rsidRDefault="008A38BF" w:rsidP="001B341D">
      <w:pPr>
        <w:autoSpaceDE w:val="0"/>
        <w:autoSpaceDN w:val="0"/>
        <w:adjustRightInd w:val="0"/>
        <w:ind w:firstLine="709"/>
        <w:jc w:val="both"/>
        <w:outlineLvl w:val="1"/>
        <w:rPr>
          <w:rFonts w:eastAsia="Calibri"/>
          <w:sz w:val="28"/>
          <w:szCs w:val="28"/>
          <w:lang w:eastAsia="en-US"/>
        </w:rPr>
      </w:pPr>
      <w:r w:rsidRPr="008A38BF">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8A38BF">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8A38BF">
        <w:rPr>
          <w:rFonts w:eastAsia="Calibri"/>
          <w:sz w:val="28"/>
          <w:szCs w:val="28"/>
          <w:lang w:eastAsia="en-US"/>
        </w:rPr>
        <w:t>, шул исәптән:</w:t>
      </w:r>
    </w:p>
    <w:p w:rsidR="008A38BF" w:rsidRPr="008A38BF" w:rsidRDefault="008A38BF" w:rsidP="001B341D">
      <w:pPr>
        <w:autoSpaceDE w:val="0"/>
        <w:autoSpaceDN w:val="0"/>
        <w:adjustRightInd w:val="0"/>
        <w:ind w:firstLine="709"/>
        <w:jc w:val="both"/>
        <w:outlineLvl w:val="1"/>
        <w:rPr>
          <w:rFonts w:eastAsia="Calibri"/>
          <w:sz w:val="28"/>
          <w:szCs w:val="28"/>
          <w:lang w:eastAsia="en-US"/>
        </w:rPr>
      </w:pPr>
    </w:p>
    <w:p w:rsidR="008A38BF" w:rsidRPr="008A38BF" w:rsidRDefault="008A38BF" w:rsidP="001B341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- 60050 А</w:t>
      </w:r>
      <w:r w:rsidRPr="008A38BF">
        <w:rPr>
          <w:rFonts w:eastAsia="Calibri"/>
          <w:sz w:val="28"/>
          <w:szCs w:val="28"/>
          <w:lang w:eastAsia="en-US"/>
        </w:rPr>
        <w:t>выл хуҗалыгын үстерү һәм авыл хуҗалыгы продукциясе, чимал һәм азык-төлек базарларын җайга салу өлкәсендә аерым чаралар</w:t>
      </w:r>
    </w:p>
    <w:p w:rsidR="008A38BF" w:rsidRPr="008A38BF" w:rsidRDefault="008A38BF" w:rsidP="001B341D">
      <w:pPr>
        <w:autoSpaceDE w:val="0"/>
        <w:autoSpaceDN w:val="0"/>
        <w:adjustRightInd w:val="0"/>
        <w:ind w:firstLine="709"/>
        <w:jc w:val="both"/>
        <w:outlineLvl w:val="1"/>
        <w:rPr>
          <w:rFonts w:eastAsia="Calibri"/>
          <w:sz w:val="28"/>
          <w:szCs w:val="28"/>
          <w:lang w:eastAsia="en-US"/>
        </w:rPr>
      </w:pPr>
      <w:r w:rsidRPr="008A38BF">
        <w:rPr>
          <w:rFonts w:eastAsia="Calibri"/>
          <w:sz w:val="28"/>
          <w:szCs w:val="28"/>
          <w:lang w:eastAsia="en-US"/>
        </w:rPr>
        <w:t>Чыгымнарның әлеге юнәлеше буенча авыл хуҗалыгын үстерү һәм авыл хуҗалыгы продукциясе, чимал һәм азык-төлек базарларын җайга салу өлкәсендә аерым чараларны гамәлгә ашыруга Татарстан Республикас</w:t>
      </w:r>
      <w:r>
        <w:rPr>
          <w:rFonts w:eastAsia="Calibri"/>
          <w:sz w:val="28"/>
          <w:szCs w:val="28"/>
          <w:lang w:eastAsia="en-US"/>
        </w:rPr>
        <w:t>ы бюджеты чыгымнары чагылдырыла</w:t>
      </w:r>
      <w:r w:rsidRPr="008A38BF">
        <w:rPr>
          <w:rFonts w:eastAsia="Calibri"/>
          <w:sz w:val="28"/>
          <w:szCs w:val="28"/>
          <w:lang w:eastAsia="en-US"/>
        </w:rPr>
        <w:t>.</w:t>
      </w:r>
    </w:p>
    <w:p w:rsidR="008A38BF" w:rsidRPr="008A38BF" w:rsidRDefault="008A38BF" w:rsidP="001B341D">
      <w:pPr>
        <w:autoSpaceDE w:val="0"/>
        <w:autoSpaceDN w:val="0"/>
        <w:adjustRightInd w:val="0"/>
        <w:ind w:firstLine="709"/>
        <w:jc w:val="both"/>
        <w:outlineLvl w:val="1"/>
        <w:rPr>
          <w:rFonts w:eastAsia="Calibri"/>
          <w:sz w:val="28"/>
          <w:szCs w:val="28"/>
          <w:lang w:eastAsia="en-US"/>
        </w:rPr>
      </w:pPr>
    </w:p>
    <w:p w:rsidR="008A38BF" w:rsidRPr="008A38BF" w:rsidRDefault="008A38BF" w:rsidP="001B341D">
      <w:pPr>
        <w:autoSpaceDE w:val="0"/>
        <w:autoSpaceDN w:val="0"/>
        <w:adjustRightInd w:val="0"/>
        <w:ind w:firstLine="709"/>
        <w:jc w:val="both"/>
        <w:outlineLvl w:val="1"/>
        <w:rPr>
          <w:rFonts w:eastAsia="Calibri"/>
          <w:sz w:val="28"/>
          <w:szCs w:val="28"/>
          <w:lang w:eastAsia="en-US"/>
        </w:rPr>
      </w:pPr>
      <w:r w:rsidRPr="008A38BF">
        <w:rPr>
          <w:rFonts w:eastAsia="Calibri"/>
          <w:sz w:val="28"/>
          <w:szCs w:val="28"/>
          <w:lang w:eastAsia="en-US"/>
        </w:rPr>
        <w:t xml:space="preserve">- </w:t>
      </w:r>
      <w:r w:rsidR="001B341D" w:rsidRPr="00040079">
        <w:rPr>
          <w:rFonts w:eastAsia="Calibri"/>
          <w:sz w:val="28"/>
          <w:szCs w:val="28"/>
          <w:lang w:eastAsia="en-US"/>
        </w:rPr>
        <w:t xml:space="preserve">60060 </w:t>
      </w:r>
      <w:r w:rsidRPr="008A38BF">
        <w:rPr>
          <w:rFonts w:eastAsia="Calibri"/>
          <w:sz w:val="28"/>
          <w:szCs w:val="28"/>
          <w:lang w:eastAsia="en-US"/>
        </w:rPr>
        <w:t>Татарстан Республикасы агросәнәгать комплексын кадрлар белән тәэмин итүгә дәүләт ярдәме чаралары</w:t>
      </w:r>
    </w:p>
    <w:p w:rsidR="008A38BF" w:rsidRPr="001B341D" w:rsidRDefault="008A38BF" w:rsidP="001B341D">
      <w:pPr>
        <w:autoSpaceDE w:val="0"/>
        <w:autoSpaceDN w:val="0"/>
        <w:adjustRightInd w:val="0"/>
        <w:ind w:firstLine="709"/>
        <w:jc w:val="both"/>
        <w:outlineLvl w:val="1"/>
        <w:rPr>
          <w:rFonts w:eastAsia="Calibri"/>
          <w:sz w:val="28"/>
          <w:szCs w:val="28"/>
          <w:lang w:val="tt-RU" w:eastAsia="en-US"/>
        </w:rPr>
      </w:pPr>
      <w:r w:rsidRPr="008A38BF">
        <w:rPr>
          <w:rFonts w:eastAsia="Calibri"/>
          <w:sz w:val="28"/>
          <w:szCs w:val="28"/>
          <w:lang w:eastAsia="en-US"/>
        </w:rPr>
        <w:t xml:space="preserve">Чыгымнарның әлеге юнәлеше буенча </w:t>
      </w:r>
      <w:r w:rsidR="001B341D" w:rsidRPr="008A38BF">
        <w:rPr>
          <w:rFonts w:eastAsia="Calibri"/>
          <w:sz w:val="28"/>
          <w:szCs w:val="28"/>
          <w:lang w:eastAsia="en-US"/>
        </w:rPr>
        <w:t>Татарстан Республикасы агросәнәгать комплексын кадрлар белән тәэмин итүгә дәүләт ярдәме чаралары</w:t>
      </w:r>
      <w:r w:rsidR="001B341D">
        <w:rPr>
          <w:rFonts w:eastAsia="Calibri"/>
          <w:sz w:val="28"/>
          <w:szCs w:val="28"/>
          <w:lang w:val="tt-RU" w:eastAsia="en-US"/>
        </w:rPr>
        <w:t>н</w:t>
      </w:r>
      <w:r w:rsidRPr="008A38BF">
        <w:rPr>
          <w:rFonts w:eastAsia="Calibri"/>
          <w:sz w:val="28"/>
          <w:szCs w:val="28"/>
          <w:lang w:eastAsia="en-US"/>
        </w:rPr>
        <w:t xml:space="preserve"> гамәлгә ашыруга Татарстан Республикасы бюджеты чыгымнары чагылдырыла</w:t>
      </w:r>
      <w:r w:rsidR="001B341D">
        <w:rPr>
          <w:rFonts w:eastAsia="Calibri"/>
          <w:sz w:val="28"/>
          <w:szCs w:val="28"/>
          <w:lang w:val="tt-RU" w:eastAsia="en-US"/>
        </w:rPr>
        <w:t>.</w:t>
      </w:r>
    </w:p>
    <w:p w:rsidR="001B341D" w:rsidRDefault="001B341D" w:rsidP="001B341D">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- 60450 А</w:t>
      </w:r>
      <w:r w:rsidRPr="001B341D">
        <w:rPr>
          <w:rFonts w:eastAsia="Calibri"/>
          <w:sz w:val="28"/>
          <w:szCs w:val="28"/>
          <w:lang w:eastAsia="en-US"/>
        </w:rPr>
        <w:t>выл хуҗалыгы өлкәсендә башка чаралар</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A234AD" w:rsidRDefault="001B341D" w:rsidP="00A234AD">
      <w:pPr>
        <w:autoSpaceDE w:val="0"/>
        <w:autoSpaceDN w:val="0"/>
        <w:adjustRightInd w:val="0"/>
        <w:ind w:firstLine="709"/>
        <w:jc w:val="center"/>
        <w:outlineLvl w:val="1"/>
        <w:rPr>
          <w:rFonts w:eastAsia="Calibri"/>
          <w:sz w:val="28"/>
          <w:szCs w:val="28"/>
          <w:lang w:eastAsia="en-US"/>
        </w:rPr>
      </w:pPr>
      <w:r w:rsidRPr="001B341D">
        <w:rPr>
          <w:rFonts w:eastAsia="Calibri"/>
          <w:sz w:val="28"/>
          <w:szCs w:val="28"/>
          <w:lang w:eastAsia="en-US"/>
        </w:rPr>
        <w:t>14 4 02 00000</w:t>
      </w:r>
      <w:r w:rsidR="00A234AD">
        <w:rPr>
          <w:rFonts w:eastAsia="Calibri"/>
          <w:sz w:val="28"/>
          <w:szCs w:val="28"/>
          <w:lang w:eastAsia="en-US"/>
        </w:rPr>
        <w:t xml:space="preserve"> «</w:t>
      </w:r>
      <w:r w:rsidRPr="001B341D">
        <w:rPr>
          <w:rFonts w:eastAsia="Calibri"/>
          <w:sz w:val="28"/>
          <w:szCs w:val="28"/>
          <w:lang w:eastAsia="en-US"/>
        </w:rPr>
        <w:t xml:space="preserve">Татарстан Республикасы Авыл һәм </w:t>
      </w:r>
    </w:p>
    <w:p w:rsidR="00A234AD" w:rsidRDefault="001B341D" w:rsidP="00A234AD">
      <w:pPr>
        <w:autoSpaceDE w:val="0"/>
        <w:autoSpaceDN w:val="0"/>
        <w:adjustRightInd w:val="0"/>
        <w:ind w:firstLine="709"/>
        <w:jc w:val="center"/>
        <w:outlineLvl w:val="1"/>
        <w:rPr>
          <w:rFonts w:eastAsia="Calibri"/>
          <w:sz w:val="28"/>
          <w:szCs w:val="28"/>
          <w:lang w:eastAsia="en-US"/>
        </w:rPr>
      </w:pPr>
      <w:r w:rsidRPr="001B341D">
        <w:rPr>
          <w:rFonts w:eastAsia="Calibri"/>
          <w:sz w:val="28"/>
          <w:szCs w:val="28"/>
          <w:lang w:eastAsia="en-US"/>
        </w:rPr>
        <w:t xml:space="preserve">азык-төлек хуҗалыгы министрлыгы эшчәнлеген тәэмин итү» </w:t>
      </w:r>
    </w:p>
    <w:p w:rsidR="001B341D" w:rsidRPr="001B341D" w:rsidRDefault="001B341D" w:rsidP="00A234AD">
      <w:pPr>
        <w:autoSpaceDE w:val="0"/>
        <w:autoSpaceDN w:val="0"/>
        <w:adjustRightInd w:val="0"/>
        <w:ind w:firstLine="709"/>
        <w:jc w:val="center"/>
        <w:outlineLvl w:val="1"/>
        <w:rPr>
          <w:rFonts w:eastAsia="Calibri"/>
          <w:sz w:val="28"/>
          <w:szCs w:val="28"/>
          <w:lang w:eastAsia="en-US"/>
        </w:rPr>
      </w:pPr>
      <w:r w:rsidRPr="001B341D">
        <w:rPr>
          <w:rFonts w:eastAsia="Calibri"/>
          <w:sz w:val="28"/>
          <w:szCs w:val="28"/>
          <w:lang w:eastAsia="en-US"/>
        </w:rPr>
        <w:t>процесс чаралары комплексы</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sidRPr="001B341D">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B341D">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1B341D">
        <w:rPr>
          <w:rFonts w:eastAsia="Calibri"/>
          <w:sz w:val="28"/>
          <w:szCs w:val="28"/>
          <w:lang w:eastAsia="en-US"/>
        </w:rPr>
        <w:t>, шул исәптән:</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1B341D">
        <w:rPr>
          <w:rFonts w:eastAsia="Calibri"/>
          <w:sz w:val="28"/>
          <w:szCs w:val="28"/>
          <w:lang w:eastAsia="en-US"/>
        </w:rPr>
        <w:t>зәк аппарат</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sidRPr="001B341D">
        <w:rPr>
          <w:rFonts w:eastAsia="Calibri"/>
          <w:sz w:val="28"/>
          <w:szCs w:val="28"/>
          <w:lang w:eastAsia="en-US"/>
        </w:rPr>
        <w:t>- 02150 Территориаль органнар</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sidRPr="001B341D">
        <w:rPr>
          <w:rFonts w:eastAsia="Calibri"/>
          <w:sz w:val="28"/>
          <w:szCs w:val="28"/>
          <w:lang w:eastAsia="en-US"/>
        </w:rPr>
        <w:t>Чыгымнарның әлеге юнәлеше буенча Татарстан Республикасы Авыл хуҗалыгы һәм азык-төлек министрлыгының территориаль органнарын тотуга һәм тәэмин итүгә Татарстан Респу</w:t>
      </w:r>
      <w:r>
        <w:rPr>
          <w:rFonts w:eastAsia="Calibri"/>
          <w:sz w:val="28"/>
          <w:szCs w:val="28"/>
          <w:lang w:eastAsia="en-US"/>
        </w:rPr>
        <w:t>бликасы бюджеты чыгымнары чагылдырыла</w:t>
      </w:r>
      <w:r w:rsidRPr="001B341D">
        <w:rPr>
          <w:rFonts w:eastAsia="Calibri"/>
          <w:sz w:val="28"/>
          <w:szCs w:val="28"/>
          <w:lang w:eastAsia="en-US"/>
        </w:rPr>
        <w:t>.</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sidRPr="001B341D">
        <w:rPr>
          <w:rFonts w:eastAsia="Calibri"/>
          <w:sz w:val="28"/>
          <w:szCs w:val="28"/>
          <w:lang w:eastAsia="en-US"/>
        </w:rPr>
        <w:t>- 02950 Оешмалар мөлкәтенә салым һәм җир салымы түләү</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CC409D" w:rsidRPr="00040079" w:rsidRDefault="001B341D" w:rsidP="001B341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- 26310 Т</w:t>
      </w:r>
      <w:r w:rsidRPr="001B341D">
        <w:rPr>
          <w:rFonts w:eastAsia="Calibri"/>
          <w:sz w:val="28"/>
          <w:szCs w:val="28"/>
          <w:lang w:eastAsia="en-US"/>
        </w:rPr>
        <w:t>ерлекчелек тармакларын: умартачылыкны, ат үрчетүне һәм нәсел эшен үстерү</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sidRPr="001B341D">
        <w:rPr>
          <w:rFonts w:eastAsia="Calibri"/>
          <w:sz w:val="28"/>
          <w:szCs w:val="28"/>
          <w:lang w:eastAsia="en-US"/>
        </w:rPr>
        <w:t>Чыгымнарның әлеге юнәлеше буенча Татарстан Республикасы бюджетының терлекчелек тармакларын: умартачылыкны, ат үрчетүне һәм нәсел эшен үстерүгә бәйле чыгымнары чагылдырыла.</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-26330 А</w:t>
      </w:r>
      <w:r w:rsidRPr="001B341D">
        <w:rPr>
          <w:rFonts w:eastAsia="Calibri"/>
          <w:sz w:val="28"/>
          <w:szCs w:val="28"/>
          <w:lang w:eastAsia="en-US"/>
        </w:rPr>
        <w:t>выл хуҗалыгы өлкәсендә мәгълүмати-методик тәэмин итү буенча хезмәтләр күрсәтүне тәэмин итү</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sidRPr="001B341D">
        <w:rPr>
          <w:rFonts w:eastAsia="Calibri"/>
          <w:sz w:val="28"/>
          <w:szCs w:val="28"/>
          <w:lang w:eastAsia="en-US"/>
        </w:rPr>
        <w:t>Чыгымнарның әлеге юнәлеше</w:t>
      </w:r>
      <w:r>
        <w:rPr>
          <w:rFonts w:eastAsia="Calibri"/>
          <w:sz w:val="28"/>
          <w:szCs w:val="28"/>
          <w:lang w:eastAsia="en-US"/>
        </w:rPr>
        <w:t xml:space="preserve"> буенча Татарстан Республикасы а</w:t>
      </w:r>
      <w:r w:rsidRPr="001B341D">
        <w:rPr>
          <w:rFonts w:eastAsia="Calibri"/>
          <w:sz w:val="28"/>
          <w:szCs w:val="28"/>
          <w:lang w:eastAsia="en-US"/>
        </w:rPr>
        <w:t>выл хуҗалыгы өлкәсендә мәгълүмати-методик тәэмин итү буенча хезмәтләр күрсәтүне тәэмин итүгә бәйле Татарстан Республикасы бюджеты чыгымнары чагылдырыла.</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- 45200 У</w:t>
      </w:r>
      <w:r w:rsidRPr="001B341D">
        <w:rPr>
          <w:rFonts w:eastAsia="Calibri"/>
          <w:sz w:val="28"/>
          <w:szCs w:val="28"/>
          <w:lang w:eastAsia="en-US"/>
        </w:rPr>
        <w:t>кыту-методик кабинетлар, үзәкләштерелгән бухгалтерияләр, хуҗалык хезмәте күрсәтү төркемнәре, укыту фильмотекалары, мәктәпара укыту-җитештерү комбинатлары, логопед пунктлары</w:t>
      </w:r>
    </w:p>
    <w:p w:rsidR="001B341D" w:rsidRDefault="001B341D" w:rsidP="001B341D">
      <w:pPr>
        <w:autoSpaceDE w:val="0"/>
        <w:autoSpaceDN w:val="0"/>
        <w:adjustRightInd w:val="0"/>
        <w:ind w:firstLine="709"/>
        <w:jc w:val="both"/>
        <w:outlineLvl w:val="1"/>
        <w:rPr>
          <w:rFonts w:eastAsia="Calibri"/>
          <w:sz w:val="28"/>
          <w:szCs w:val="28"/>
          <w:lang w:eastAsia="en-US"/>
        </w:rPr>
      </w:pPr>
      <w:r w:rsidRPr="001B341D">
        <w:rPr>
          <w:rFonts w:eastAsia="Calibri"/>
          <w:sz w:val="28"/>
          <w:szCs w:val="28"/>
          <w:lang w:eastAsia="en-US"/>
        </w:rPr>
        <w:t>Чыгымнарның әлеге юнәлеше буенча укыту-методика кабинетларын, үзәкләштерелгән бухгалтерияләрне, хуҗалык хезмәте күрсәтү төркемнәрен, укыту фильмоткаларын, мәктәпара укыту-җитештерү комбиннарын тотуга һәм аларның эшчәнлеген тәэмин итүгә Татарстан Республикасы бюджеты чыгымнары чагылдырыла.</w:t>
      </w:r>
    </w:p>
    <w:p w:rsidR="001B341D" w:rsidRDefault="001B341D" w:rsidP="001B341D">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- 92350 Б</w:t>
      </w:r>
      <w:r w:rsidRPr="001B341D">
        <w:rPr>
          <w:rFonts w:eastAsia="Calibri"/>
          <w:sz w:val="28"/>
          <w:szCs w:val="28"/>
          <w:lang w:eastAsia="en-US"/>
        </w:rPr>
        <w:t>ашка түләүләр</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EA7D9B" w:rsidRDefault="001B341D" w:rsidP="001B341D">
      <w:pPr>
        <w:autoSpaceDE w:val="0"/>
        <w:autoSpaceDN w:val="0"/>
        <w:adjustRightInd w:val="0"/>
        <w:ind w:firstLine="709"/>
        <w:jc w:val="center"/>
        <w:outlineLvl w:val="1"/>
        <w:rPr>
          <w:rFonts w:eastAsia="Calibri"/>
          <w:sz w:val="28"/>
          <w:szCs w:val="28"/>
          <w:lang w:val="tt-RU" w:eastAsia="en-US"/>
        </w:rPr>
      </w:pPr>
      <w:r w:rsidRPr="001B341D">
        <w:rPr>
          <w:rFonts w:eastAsia="Calibri"/>
          <w:sz w:val="28"/>
          <w:szCs w:val="28"/>
          <w:lang w:eastAsia="en-US"/>
        </w:rPr>
        <w:t>14 4 03 00000</w:t>
      </w:r>
      <w:r w:rsidR="00EA7D9B">
        <w:rPr>
          <w:rFonts w:eastAsia="Calibri"/>
          <w:sz w:val="28"/>
          <w:szCs w:val="28"/>
          <w:lang w:eastAsia="en-US"/>
        </w:rPr>
        <w:t xml:space="preserve"> </w:t>
      </w:r>
      <w:r w:rsidR="006E2968">
        <w:rPr>
          <w:rFonts w:eastAsia="Calibri"/>
          <w:sz w:val="28"/>
          <w:szCs w:val="28"/>
          <w:lang w:val="tt-RU" w:eastAsia="en-US"/>
        </w:rPr>
        <w:t>«</w:t>
      </w:r>
      <w:r w:rsidRPr="001B341D">
        <w:rPr>
          <w:rFonts w:eastAsia="Calibri"/>
          <w:sz w:val="28"/>
          <w:szCs w:val="28"/>
          <w:lang w:eastAsia="en-US"/>
        </w:rPr>
        <w:t>Татарстан Республикасы Министрлар Кабинеты</w:t>
      </w:r>
      <w:r>
        <w:rPr>
          <w:rFonts w:eastAsia="Calibri"/>
          <w:sz w:val="28"/>
          <w:szCs w:val="28"/>
          <w:lang w:val="tt-RU" w:eastAsia="en-US"/>
        </w:rPr>
        <w:t xml:space="preserve">ның </w:t>
      </w:r>
    </w:p>
    <w:p w:rsidR="00EA7D9B" w:rsidRDefault="001B341D" w:rsidP="001B341D">
      <w:pPr>
        <w:autoSpaceDE w:val="0"/>
        <w:autoSpaceDN w:val="0"/>
        <w:adjustRightInd w:val="0"/>
        <w:ind w:firstLine="709"/>
        <w:jc w:val="center"/>
        <w:outlineLvl w:val="1"/>
        <w:rPr>
          <w:rFonts w:eastAsia="Calibri"/>
          <w:sz w:val="28"/>
          <w:szCs w:val="28"/>
          <w:lang w:eastAsia="en-US"/>
        </w:rPr>
      </w:pPr>
      <w:r w:rsidRPr="001B341D">
        <w:rPr>
          <w:rFonts w:eastAsia="Calibri"/>
          <w:sz w:val="28"/>
          <w:szCs w:val="28"/>
          <w:lang w:eastAsia="en-US"/>
        </w:rPr>
        <w:t xml:space="preserve">Баш ветеринария идарәсе эшчәнлеген тәэмин итү» </w:t>
      </w:r>
    </w:p>
    <w:p w:rsidR="001B341D" w:rsidRPr="001B341D" w:rsidRDefault="001B341D" w:rsidP="001B341D">
      <w:pPr>
        <w:autoSpaceDE w:val="0"/>
        <w:autoSpaceDN w:val="0"/>
        <w:adjustRightInd w:val="0"/>
        <w:ind w:firstLine="709"/>
        <w:jc w:val="center"/>
        <w:outlineLvl w:val="1"/>
        <w:rPr>
          <w:rFonts w:eastAsia="Calibri"/>
          <w:sz w:val="28"/>
          <w:szCs w:val="28"/>
          <w:lang w:eastAsia="en-US"/>
        </w:rPr>
      </w:pPr>
      <w:r w:rsidRPr="001B341D">
        <w:rPr>
          <w:rFonts w:eastAsia="Calibri"/>
          <w:sz w:val="28"/>
          <w:szCs w:val="28"/>
          <w:lang w:eastAsia="en-US"/>
        </w:rPr>
        <w:t>процесс чаралары комплексы</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sidRPr="001B341D">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B341D">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1B341D">
        <w:rPr>
          <w:rFonts w:eastAsia="Calibri"/>
          <w:sz w:val="28"/>
          <w:szCs w:val="28"/>
          <w:lang w:eastAsia="en-US"/>
        </w:rPr>
        <w:t>, шул исәптән:</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1B341D">
        <w:rPr>
          <w:rFonts w:eastAsia="Calibri"/>
          <w:sz w:val="28"/>
          <w:szCs w:val="28"/>
          <w:lang w:eastAsia="en-US"/>
        </w:rPr>
        <w:t>зәк аппарат</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- 26320 В</w:t>
      </w:r>
      <w:r w:rsidRPr="001B341D">
        <w:rPr>
          <w:rFonts w:eastAsia="Calibri"/>
          <w:sz w:val="28"/>
          <w:szCs w:val="28"/>
          <w:lang w:eastAsia="en-US"/>
        </w:rPr>
        <w:t>етеринария хезмәте эшчәнлеген тәэмин итү</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r w:rsidRPr="001B341D">
        <w:rPr>
          <w:rFonts w:eastAsia="Calibri"/>
          <w:sz w:val="28"/>
          <w:szCs w:val="28"/>
          <w:lang w:eastAsia="en-US"/>
        </w:rPr>
        <w:t>Чыгымнарның әлеге юнәлеше буенча Татарстан Республикасы ветеринария хезмәтен тотуга һәм аның эшчәнлеген тәэмин итүгә (хезмәтләр күрсәтүгә) Татарстан Республикасы бюджеты чыгымнары чагылдырыла.</w:t>
      </w:r>
    </w:p>
    <w:p w:rsidR="001B341D" w:rsidRPr="001B341D" w:rsidRDefault="001B341D" w:rsidP="001B341D">
      <w:pPr>
        <w:autoSpaceDE w:val="0"/>
        <w:autoSpaceDN w:val="0"/>
        <w:adjustRightInd w:val="0"/>
        <w:ind w:firstLine="709"/>
        <w:jc w:val="both"/>
        <w:outlineLvl w:val="1"/>
        <w:rPr>
          <w:rFonts w:eastAsia="Calibri"/>
          <w:sz w:val="28"/>
          <w:szCs w:val="28"/>
          <w:lang w:eastAsia="en-US"/>
        </w:rPr>
      </w:pPr>
    </w:p>
    <w:p w:rsidR="00EA7D9B" w:rsidRDefault="001B341D" w:rsidP="001B341D">
      <w:pPr>
        <w:autoSpaceDE w:val="0"/>
        <w:autoSpaceDN w:val="0"/>
        <w:adjustRightInd w:val="0"/>
        <w:ind w:firstLine="709"/>
        <w:jc w:val="center"/>
        <w:outlineLvl w:val="1"/>
        <w:rPr>
          <w:rFonts w:eastAsia="Calibri"/>
          <w:sz w:val="28"/>
          <w:szCs w:val="28"/>
          <w:lang w:eastAsia="en-US"/>
        </w:rPr>
      </w:pPr>
      <w:r w:rsidRPr="001B341D">
        <w:rPr>
          <w:rFonts w:eastAsia="Calibri"/>
          <w:sz w:val="28"/>
          <w:szCs w:val="28"/>
          <w:lang w:eastAsia="en-US"/>
        </w:rPr>
        <w:t>2.14.</w:t>
      </w:r>
      <w:r w:rsidR="00EA7D9B">
        <w:rPr>
          <w:rFonts w:eastAsia="Calibri"/>
          <w:sz w:val="28"/>
          <w:szCs w:val="28"/>
          <w:lang w:eastAsia="en-US"/>
        </w:rPr>
        <w:t xml:space="preserve"> </w:t>
      </w:r>
      <w:r w:rsidRPr="001B341D">
        <w:rPr>
          <w:rFonts w:eastAsia="Calibri"/>
          <w:sz w:val="28"/>
          <w:szCs w:val="28"/>
          <w:lang w:eastAsia="en-US"/>
        </w:rPr>
        <w:t xml:space="preserve">«Татарстан Республикасының урман хуҗалыгын үстерү» </w:t>
      </w:r>
    </w:p>
    <w:p w:rsidR="001B341D" w:rsidRDefault="001B341D" w:rsidP="001B341D">
      <w:pPr>
        <w:autoSpaceDE w:val="0"/>
        <w:autoSpaceDN w:val="0"/>
        <w:adjustRightInd w:val="0"/>
        <w:ind w:firstLine="709"/>
        <w:jc w:val="center"/>
        <w:outlineLvl w:val="1"/>
        <w:rPr>
          <w:rFonts w:eastAsia="Calibri"/>
          <w:sz w:val="28"/>
          <w:szCs w:val="28"/>
          <w:lang w:eastAsia="en-US"/>
        </w:rPr>
      </w:pPr>
      <w:r w:rsidRPr="001B341D">
        <w:rPr>
          <w:rFonts w:eastAsia="Calibri"/>
          <w:sz w:val="28"/>
          <w:szCs w:val="28"/>
          <w:lang w:eastAsia="en-US"/>
        </w:rPr>
        <w:t>Татарстан Республикасы дәүләт программасы</w:t>
      </w:r>
    </w:p>
    <w:p w:rsidR="00281E79" w:rsidRPr="00040079" w:rsidRDefault="00281E79" w:rsidP="00281E79">
      <w:pPr>
        <w:autoSpaceDE w:val="0"/>
        <w:autoSpaceDN w:val="0"/>
        <w:adjustRightInd w:val="0"/>
        <w:ind w:firstLine="709"/>
        <w:jc w:val="both"/>
        <w:outlineLvl w:val="1"/>
        <w:rPr>
          <w:rFonts w:eastAsia="Calibri"/>
          <w:sz w:val="28"/>
          <w:szCs w:val="28"/>
          <w:lang w:eastAsia="en-US"/>
        </w:rPr>
      </w:pPr>
    </w:p>
    <w:p w:rsidR="001B341D" w:rsidRPr="001B341D" w:rsidRDefault="001B341D" w:rsidP="001B341D">
      <w:pPr>
        <w:autoSpaceDE w:val="0"/>
        <w:autoSpaceDN w:val="0"/>
        <w:adjustRightInd w:val="0"/>
        <w:ind w:firstLine="709"/>
        <w:jc w:val="both"/>
        <w:outlineLvl w:val="2"/>
        <w:rPr>
          <w:rFonts w:eastAsia="Calibri"/>
          <w:sz w:val="28"/>
          <w:szCs w:val="28"/>
          <w:lang w:eastAsia="en-US"/>
        </w:rPr>
      </w:pPr>
      <w:r w:rsidRPr="001B341D">
        <w:rPr>
          <w:rFonts w:eastAsia="Calibri"/>
          <w:sz w:val="28"/>
          <w:szCs w:val="28"/>
          <w:lang w:eastAsia="en-US"/>
        </w:rPr>
        <w:t>«Татарстан Республикасы урман хуҗалыгын үстерү» Татарстан Республикасы дәүләт программасының максатчан статьяларына</w:t>
      </w:r>
      <w:r>
        <w:rPr>
          <w:rFonts w:eastAsia="Calibri"/>
          <w:sz w:val="28"/>
          <w:szCs w:val="28"/>
          <w:lang w:val="tt-RU" w:eastAsia="en-US"/>
        </w:rPr>
        <w:t xml:space="preserve"> керә</w:t>
      </w:r>
      <w:r w:rsidRPr="001B341D">
        <w:rPr>
          <w:rFonts w:eastAsia="Calibri"/>
          <w:sz w:val="28"/>
          <w:szCs w:val="28"/>
          <w:lang w:eastAsia="en-US"/>
        </w:rPr>
        <w:t>:</w:t>
      </w:r>
    </w:p>
    <w:p w:rsidR="001B341D" w:rsidRPr="001B341D" w:rsidRDefault="001B341D" w:rsidP="001B341D">
      <w:pPr>
        <w:autoSpaceDE w:val="0"/>
        <w:autoSpaceDN w:val="0"/>
        <w:adjustRightInd w:val="0"/>
        <w:ind w:firstLine="709"/>
        <w:jc w:val="both"/>
        <w:outlineLvl w:val="2"/>
        <w:rPr>
          <w:rFonts w:eastAsia="Calibri"/>
          <w:sz w:val="28"/>
          <w:szCs w:val="28"/>
          <w:lang w:eastAsia="en-US"/>
        </w:rPr>
      </w:pPr>
    </w:p>
    <w:p w:rsidR="00EA7D9B" w:rsidRDefault="001B341D" w:rsidP="001B341D">
      <w:pPr>
        <w:autoSpaceDE w:val="0"/>
        <w:autoSpaceDN w:val="0"/>
        <w:adjustRightInd w:val="0"/>
        <w:ind w:firstLine="709"/>
        <w:jc w:val="center"/>
        <w:outlineLvl w:val="2"/>
        <w:rPr>
          <w:rFonts w:eastAsia="Calibri"/>
          <w:sz w:val="28"/>
          <w:szCs w:val="28"/>
          <w:lang w:eastAsia="en-US"/>
        </w:rPr>
      </w:pPr>
      <w:r w:rsidRPr="001B341D">
        <w:rPr>
          <w:rFonts w:eastAsia="Calibri"/>
          <w:sz w:val="28"/>
          <w:szCs w:val="28"/>
          <w:lang w:eastAsia="en-US"/>
        </w:rPr>
        <w:t>15 0 00 00000</w:t>
      </w:r>
      <w:r w:rsidR="00EA7D9B">
        <w:rPr>
          <w:rFonts w:eastAsia="Calibri"/>
          <w:sz w:val="28"/>
          <w:szCs w:val="28"/>
          <w:lang w:eastAsia="en-US"/>
        </w:rPr>
        <w:t xml:space="preserve"> </w:t>
      </w:r>
      <w:r w:rsidRPr="001B341D">
        <w:rPr>
          <w:rFonts w:eastAsia="Calibri"/>
          <w:sz w:val="28"/>
          <w:szCs w:val="28"/>
          <w:lang w:eastAsia="en-US"/>
        </w:rPr>
        <w:t xml:space="preserve">«Татарстан Республикасының урман хуҗалыгын үстерү» </w:t>
      </w:r>
    </w:p>
    <w:p w:rsidR="001B341D" w:rsidRPr="001B341D" w:rsidRDefault="001B341D" w:rsidP="001B341D">
      <w:pPr>
        <w:autoSpaceDE w:val="0"/>
        <w:autoSpaceDN w:val="0"/>
        <w:adjustRightInd w:val="0"/>
        <w:ind w:firstLine="709"/>
        <w:jc w:val="center"/>
        <w:outlineLvl w:val="2"/>
        <w:rPr>
          <w:rFonts w:eastAsia="Calibri"/>
          <w:sz w:val="28"/>
          <w:szCs w:val="28"/>
          <w:lang w:eastAsia="en-US"/>
        </w:rPr>
      </w:pPr>
      <w:r w:rsidRPr="001B341D">
        <w:rPr>
          <w:rFonts w:eastAsia="Calibri"/>
          <w:sz w:val="28"/>
          <w:szCs w:val="28"/>
          <w:lang w:eastAsia="en-US"/>
        </w:rPr>
        <w:t>дәүләт программасы</w:t>
      </w:r>
    </w:p>
    <w:p w:rsidR="001B341D" w:rsidRPr="001B341D" w:rsidRDefault="001B341D" w:rsidP="001B341D">
      <w:pPr>
        <w:autoSpaceDE w:val="0"/>
        <w:autoSpaceDN w:val="0"/>
        <w:adjustRightInd w:val="0"/>
        <w:ind w:firstLine="709"/>
        <w:jc w:val="both"/>
        <w:outlineLvl w:val="2"/>
        <w:rPr>
          <w:rFonts w:eastAsia="Calibri"/>
          <w:sz w:val="28"/>
          <w:szCs w:val="28"/>
          <w:lang w:eastAsia="en-US"/>
        </w:rPr>
      </w:pPr>
    </w:p>
    <w:p w:rsidR="001B341D" w:rsidRPr="001B341D" w:rsidRDefault="001B341D" w:rsidP="001B341D">
      <w:pPr>
        <w:autoSpaceDE w:val="0"/>
        <w:autoSpaceDN w:val="0"/>
        <w:adjustRightInd w:val="0"/>
        <w:ind w:firstLine="709"/>
        <w:jc w:val="both"/>
        <w:outlineLvl w:val="2"/>
        <w:rPr>
          <w:rFonts w:eastAsia="Calibri"/>
          <w:sz w:val="28"/>
          <w:szCs w:val="28"/>
          <w:lang w:eastAsia="en-US"/>
        </w:rPr>
      </w:pPr>
      <w:r w:rsidRPr="001B341D">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B341D">
        <w:rPr>
          <w:rFonts w:eastAsia="Calibri"/>
          <w:sz w:val="28"/>
          <w:szCs w:val="28"/>
          <w:lang w:eastAsia="en-US"/>
        </w:rPr>
        <w:t xml:space="preserve"> буенча Татарстан Республикасы Министрлар Кабинетының «Татарстан Республикасы дәүләт программалары белән идарә итү системасы турында» 30.05.2023 № 655 карары нигезендә эшләнгән «Татарстан Республикасында урман хуҗалыгын үстерү»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1B341D" w:rsidRPr="001B341D" w:rsidRDefault="001B341D" w:rsidP="001B341D">
      <w:pPr>
        <w:autoSpaceDE w:val="0"/>
        <w:autoSpaceDN w:val="0"/>
        <w:adjustRightInd w:val="0"/>
        <w:ind w:firstLine="709"/>
        <w:jc w:val="both"/>
        <w:outlineLvl w:val="2"/>
        <w:rPr>
          <w:rFonts w:eastAsia="Calibri"/>
          <w:sz w:val="28"/>
          <w:szCs w:val="28"/>
          <w:lang w:eastAsia="en-US"/>
        </w:rPr>
      </w:pPr>
    </w:p>
    <w:p w:rsidR="001B341D" w:rsidRPr="001B341D" w:rsidRDefault="001B341D" w:rsidP="00D46543">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15 2 00 00000 Ф</w:t>
      </w:r>
      <w:r w:rsidRPr="001B341D">
        <w:rPr>
          <w:rFonts w:eastAsia="Calibri"/>
          <w:sz w:val="28"/>
          <w:szCs w:val="28"/>
          <w:lang w:eastAsia="en-US"/>
        </w:rPr>
        <w:t>едераль (төбәк) проектлар</w:t>
      </w:r>
    </w:p>
    <w:p w:rsidR="001B341D" w:rsidRPr="001B341D" w:rsidRDefault="001B341D" w:rsidP="00D46543">
      <w:pPr>
        <w:autoSpaceDE w:val="0"/>
        <w:autoSpaceDN w:val="0"/>
        <w:adjustRightInd w:val="0"/>
        <w:ind w:firstLine="709"/>
        <w:jc w:val="center"/>
        <w:outlineLvl w:val="2"/>
        <w:rPr>
          <w:rFonts w:eastAsia="Calibri"/>
          <w:sz w:val="28"/>
          <w:szCs w:val="28"/>
          <w:lang w:eastAsia="en-US"/>
        </w:rPr>
      </w:pPr>
    </w:p>
    <w:p w:rsidR="00D46543" w:rsidRDefault="001B341D" w:rsidP="00D46543">
      <w:pPr>
        <w:autoSpaceDE w:val="0"/>
        <w:autoSpaceDN w:val="0"/>
        <w:adjustRightInd w:val="0"/>
        <w:ind w:firstLine="709"/>
        <w:jc w:val="center"/>
        <w:outlineLvl w:val="2"/>
        <w:rPr>
          <w:rFonts w:eastAsia="Calibri"/>
          <w:sz w:val="28"/>
          <w:szCs w:val="28"/>
          <w:lang w:eastAsia="en-US"/>
        </w:rPr>
      </w:pPr>
      <w:r w:rsidRPr="001B341D">
        <w:rPr>
          <w:rFonts w:eastAsia="Calibri"/>
          <w:sz w:val="28"/>
          <w:szCs w:val="28"/>
          <w:lang w:eastAsia="en-US"/>
        </w:rPr>
        <w:t>15 2 0К 00000</w:t>
      </w:r>
      <w:r w:rsidR="00D46543">
        <w:rPr>
          <w:rFonts w:eastAsia="Calibri"/>
          <w:sz w:val="28"/>
          <w:szCs w:val="28"/>
          <w:lang w:eastAsia="en-US"/>
        </w:rPr>
        <w:t xml:space="preserve"> </w:t>
      </w:r>
      <w:r w:rsidRPr="001B341D">
        <w:rPr>
          <w:rFonts w:eastAsia="Calibri"/>
          <w:sz w:val="28"/>
          <w:szCs w:val="28"/>
          <w:lang w:eastAsia="en-US"/>
        </w:rPr>
        <w:t xml:space="preserve">«Социаль һәм инженерлык </w:t>
      </w:r>
    </w:p>
    <w:p w:rsidR="001B341D" w:rsidRPr="001B341D" w:rsidRDefault="001B341D" w:rsidP="00D46543">
      <w:pPr>
        <w:autoSpaceDE w:val="0"/>
        <w:autoSpaceDN w:val="0"/>
        <w:adjustRightInd w:val="0"/>
        <w:ind w:firstLine="709"/>
        <w:jc w:val="center"/>
        <w:outlineLvl w:val="2"/>
        <w:rPr>
          <w:rFonts w:eastAsia="Calibri"/>
          <w:sz w:val="28"/>
          <w:szCs w:val="28"/>
          <w:lang w:eastAsia="en-US"/>
        </w:rPr>
      </w:pPr>
      <w:r w:rsidRPr="001B341D">
        <w:rPr>
          <w:rFonts w:eastAsia="Calibri"/>
          <w:sz w:val="28"/>
          <w:szCs w:val="28"/>
          <w:lang w:eastAsia="en-US"/>
        </w:rPr>
        <w:t>инфраструктурасын үстерү» төбәк проекты</w:t>
      </w:r>
    </w:p>
    <w:p w:rsidR="001B341D" w:rsidRPr="001B341D" w:rsidRDefault="001B341D" w:rsidP="001B341D">
      <w:pPr>
        <w:autoSpaceDE w:val="0"/>
        <w:autoSpaceDN w:val="0"/>
        <w:adjustRightInd w:val="0"/>
        <w:ind w:firstLine="709"/>
        <w:jc w:val="both"/>
        <w:outlineLvl w:val="2"/>
        <w:rPr>
          <w:rFonts w:eastAsia="Calibri"/>
          <w:sz w:val="28"/>
          <w:szCs w:val="28"/>
          <w:lang w:eastAsia="en-US"/>
        </w:rPr>
      </w:pPr>
    </w:p>
    <w:p w:rsidR="001B341D" w:rsidRDefault="001B341D" w:rsidP="001B341D">
      <w:pPr>
        <w:autoSpaceDE w:val="0"/>
        <w:autoSpaceDN w:val="0"/>
        <w:adjustRightInd w:val="0"/>
        <w:ind w:firstLine="709"/>
        <w:jc w:val="both"/>
        <w:outlineLvl w:val="2"/>
        <w:rPr>
          <w:rFonts w:eastAsia="Calibri"/>
          <w:sz w:val="28"/>
          <w:szCs w:val="28"/>
          <w:lang w:eastAsia="en-US"/>
        </w:rPr>
      </w:pPr>
      <w:r w:rsidRPr="001B341D">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B341D">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1B341D">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1B341D">
        <w:rPr>
          <w:rFonts w:eastAsia="Calibri"/>
          <w:sz w:val="28"/>
          <w:szCs w:val="28"/>
          <w:lang w:eastAsia="en-US"/>
        </w:rPr>
        <w:t>, шул исәптән:</w:t>
      </w:r>
    </w:p>
    <w:p w:rsidR="001B341D" w:rsidRDefault="001B341D" w:rsidP="001B341D">
      <w:pPr>
        <w:autoSpaceDE w:val="0"/>
        <w:autoSpaceDN w:val="0"/>
        <w:adjustRightInd w:val="0"/>
        <w:ind w:firstLine="709"/>
        <w:jc w:val="both"/>
        <w:outlineLvl w:val="2"/>
        <w:rPr>
          <w:rFonts w:eastAsia="Calibri"/>
          <w:sz w:val="28"/>
          <w:szCs w:val="28"/>
          <w:lang w:eastAsia="en-US"/>
        </w:rPr>
      </w:pPr>
    </w:p>
    <w:p w:rsidR="001B341D" w:rsidRPr="001B341D" w:rsidRDefault="001B341D" w:rsidP="001B341D">
      <w:pPr>
        <w:autoSpaceDE w:val="0"/>
        <w:autoSpaceDN w:val="0"/>
        <w:adjustRightInd w:val="0"/>
        <w:ind w:firstLine="709"/>
        <w:jc w:val="both"/>
        <w:outlineLvl w:val="2"/>
        <w:rPr>
          <w:rFonts w:eastAsia="Calibri"/>
          <w:sz w:val="28"/>
          <w:szCs w:val="28"/>
          <w:lang w:eastAsia="en-US"/>
        </w:rPr>
      </w:pPr>
      <w:r w:rsidRPr="001B341D">
        <w:rPr>
          <w:rFonts w:eastAsia="Calibri"/>
          <w:sz w:val="28"/>
          <w:szCs w:val="28"/>
          <w:lang w:eastAsia="en-US"/>
        </w:rPr>
        <w:t>- 72310 Татарстан Республикасы дәүләт (муниципаль) милкендәге социаль һәм инженерлык инфраструктурасына бюджет инвестицияләре һәм капиталь ремонт</w:t>
      </w:r>
    </w:p>
    <w:p w:rsidR="001B341D" w:rsidRPr="001B341D" w:rsidRDefault="001B341D" w:rsidP="001B341D">
      <w:pPr>
        <w:autoSpaceDE w:val="0"/>
        <w:autoSpaceDN w:val="0"/>
        <w:adjustRightInd w:val="0"/>
        <w:ind w:firstLine="709"/>
        <w:jc w:val="both"/>
        <w:outlineLvl w:val="2"/>
        <w:rPr>
          <w:rFonts w:eastAsia="Calibri"/>
          <w:sz w:val="28"/>
          <w:szCs w:val="28"/>
          <w:lang w:eastAsia="en-US"/>
        </w:rPr>
      </w:pPr>
    </w:p>
    <w:p w:rsidR="00D46543" w:rsidRDefault="001B341D" w:rsidP="001B341D">
      <w:pPr>
        <w:autoSpaceDE w:val="0"/>
        <w:autoSpaceDN w:val="0"/>
        <w:adjustRightInd w:val="0"/>
        <w:ind w:firstLine="709"/>
        <w:jc w:val="center"/>
        <w:outlineLvl w:val="2"/>
        <w:rPr>
          <w:rFonts w:eastAsia="Calibri"/>
          <w:sz w:val="28"/>
          <w:szCs w:val="28"/>
          <w:lang w:eastAsia="en-US"/>
        </w:rPr>
      </w:pPr>
      <w:r w:rsidRPr="001B341D">
        <w:rPr>
          <w:rFonts w:eastAsia="Calibri"/>
          <w:sz w:val="28"/>
          <w:szCs w:val="28"/>
          <w:lang w:eastAsia="en-US"/>
        </w:rPr>
        <w:t>15 2 Y4 00000</w:t>
      </w:r>
      <w:r w:rsidR="00D46543">
        <w:rPr>
          <w:rFonts w:eastAsia="Calibri"/>
          <w:sz w:val="28"/>
          <w:szCs w:val="28"/>
          <w:lang w:eastAsia="en-US"/>
        </w:rPr>
        <w:t xml:space="preserve"> </w:t>
      </w:r>
      <w:r w:rsidRPr="001B341D">
        <w:rPr>
          <w:rFonts w:eastAsia="Calibri"/>
          <w:sz w:val="28"/>
          <w:szCs w:val="28"/>
          <w:lang w:eastAsia="en-US"/>
        </w:rPr>
        <w:t xml:space="preserve">«Илебезнең пилотсыз авиация системаларына </w:t>
      </w:r>
    </w:p>
    <w:p w:rsidR="001B341D" w:rsidRPr="001B341D" w:rsidRDefault="001B341D" w:rsidP="001B341D">
      <w:pPr>
        <w:autoSpaceDE w:val="0"/>
        <w:autoSpaceDN w:val="0"/>
        <w:adjustRightInd w:val="0"/>
        <w:ind w:firstLine="709"/>
        <w:jc w:val="center"/>
        <w:outlineLvl w:val="2"/>
        <w:rPr>
          <w:rFonts w:eastAsia="Calibri"/>
          <w:sz w:val="28"/>
          <w:szCs w:val="28"/>
          <w:lang w:val="tt-RU" w:eastAsia="en-US"/>
        </w:rPr>
      </w:pPr>
      <w:r w:rsidRPr="001B341D">
        <w:rPr>
          <w:rFonts w:eastAsia="Calibri"/>
          <w:sz w:val="28"/>
          <w:szCs w:val="28"/>
          <w:lang w:eastAsia="en-US"/>
        </w:rPr>
        <w:t>ихтыяҗны стимуллаштыру» федераль проект</w:t>
      </w:r>
      <w:r>
        <w:rPr>
          <w:rFonts w:eastAsia="Calibri"/>
          <w:sz w:val="28"/>
          <w:szCs w:val="28"/>
          <w:lang w:val="tt-RU" w:eastAsia="en-US"/>
        </w:rPr>
        <w:t>ы</w:t>
      </w:r>
    </w:p>
    <w:p w:rsidR="001B341D" w:rsidRPr="001B341D" w:rsidRDefault="001B341D" w:rsidP="001B341D">
      <w:pPr>
        <w:autoSpaceDE w:val="0"/>
        <w:autoSpaceDN w:val="0"/>
        <w:adjustRightInd w:val="0"/>
        <w:ind w:firstLine="709"/>
        <w:jc w:val="both"/>
        <w:outlineLvl w:val="2"/>
        <w:rPr>
          <w:rFonts w:eastAsia="Calibri"/>
          <w:sz w:val="28"/>
          <w:szCs w:val="28"/>
          <w:lang w:eastAsia="en-US"/>
        </w:rPr>
      </w:pPr>
    </w:p>
    <w:p w:rsidR="001B341D" w:rsidRPr="001B341D" w:rsidRDefault="001B341D" w:rsidP="001B341D">
      <w:pPr>
        <w:autoSpaceDE w:val="0"/>
        <w:autoSpaceDN w:val="0"/>
        <w:adjustRightInd w:val="0"/>
        <w:ind w:firstLine="709"/>
        <w:jc w:val="both"/>
        <w:outlineLvl w:val="2"/>
        <w:rPr>
          <w:rFonts w:eastAsia="Calibri"/>
          <w:sz w:val="28"/>
          <w:szCs w:val="28"/>
          <w:lang w:eastAsia="en-US"/>
        </w:rPr>
      </w:pPr>
      <w:r w:rsidRPr="001B341D">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B341D">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1B341D">
        <w:rPr>
          <w:rFonts w:eastAsia="Calibri"/>
          <w:sz w:val="28"/>
          <w:szCs w:val="28"/>
          <w:lang w:eastAsia="en-US"/>
        </w:rPr>
        <w:t>, шул исәптән:</w:t>
      </w:r>
    </w:p>
    <w:p w:rsidR="001B341D" w:rsidRPr="001B341D" w:rsidRDefault="001B341D" w:rsidP="001B341D">
      <w:pPr>
        <w:autoSpaceDE w:val="0"/>
        <w:autoSpaceDN w:val="0"/>
        <w:adjustRightInd w:val="0"/>
        <w:ind w:firstLine="709"/>
        <w:jc w:val="both"/>
        <w:outlineLvl w:val="2"/>
        <w:rPr>
          <w:rFonts w:eastAsia="Calibri"/>
          <w:sz w:val="28"/>
          <w:szCs w:val="28"/>
          <w:lang w:eastAsia="en-US"/>
        </w:rPr>
      </w:pPr>
    </w:p>
    <w:p w:rsidR="001B341D" w:rsidRPr="001B341D" w:rsidRDefault="001B341D" w:rsidP="001B341D">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- 51270 П</w:t>
      </w:r>
      <w:r w:rsidRPr="001B341D">
        <w:rPr>
          <w:rFonts w:eastAsia="Calibri"/>
          <w:sz w:val="28"/>
          <w:szCs w:val="28"/>
          <w:lang w:eastAsia="en-US"/>
        </w:rPr>
        <w:t>илотсыз авиация системаларын федераль бюджет акчалары исәбеннән сатып алу</w:t>
      </w:r>
    </w:p>
    <w:p w:rsidR="001B341D" w:rsidRPr="001B341D" w:rsidRDefault="001B341D" w:rsidP="001B341D">
      <w:pPr>
        <w:autoSpaceDE w:val="0"/>
        <w:autoSpaceDN w:val="0"/>
        <w:adjustRightInd w:val="0"/>
        <w:ind w:firstLine="709"/>
        <w:jc w:val="both"/>
        <w:outlineLvl w:val="2"/>
        <w:rPr>
          <w:rFonts w:eastAsia="Calibri"/>
          <w:sz w:val="28"/>
          <w:szCs w:val="28"/>
          <w:lang w:eastAsia="en-US"/>
        </w:rPr>
      </w:pPr>
      <w:r w:rsidRPr="001B341D">
        <w:rPr>
          <w:rFonts w:eastAsia="Calibri"/>
          <w:sz w:val="28"/>
          <w:szCs w:val="28"/>
          <w:lang w:eastAsia="en-US"/>
        </w:rPr>
        <w:t>Чыгымнарның әлеге юнәлеше буенча пилотсыз авиация системаларын сатып алуга федераль бюджет субвенцияләре исәбеннән башкарыла торган Татарстан Республикасы бюджеты чыгымнары чагыл</w:t>
      </w:r>
      <w:r>
        <w:rPr>
          <w:rFonts w:eastAsia="Calibri"/>
          <w:sz w:val="28"/>
          <w:szCs w:val="28"/>
          <w:lang w:val="tt-RU" w:eastAsia="en-US"/>
        </w:rPr>
        <w:t>дырыл</w:t>
      </w:r>
      <w:r w:rsidRPr="001B341D">
        <w:rPr>
          <w:rFonts w:eastAsia="Calibri"/>
          <w:sz w:val="28"/>
          <w:szCs w:val="28"/>
          <w:lang w:eastAsia="en-US"/>
        </w:rPr>
        <w:t>а.</w:t>
      </w:r>
    </w:p>
    <w:p w:rsidR="001B341D" w:rsidRDefault="001B341D" w:rsidP="001B341D">
      <w:pPr>
        <w:autoSpaceDE w:val="0"/>
        <w:autoSpaceDN w:val="0"/>
        <w:adjustRightInd w:val="0"/>
        <w:ind w:firstLine="709"/>
        <w:jc w:val="both"/>
        <w:outlineLvl w:val="2"/>
        <w:rPr>
          <w:rFonts w:eastAsia="Calibri"/>
          <w:sz w:val="28"/>
          <w:szCs w:val="28"/>
          <w:lang w:eastAsia="en-US"/>
        </w:rPr>
      </w:pPr>
      <w:r>
        <w:rPr>
          <w:rFonts w:eastAsia="Calibri"/>
          <w:sz w:val="28"/>
          <w:szCs w:val="28"/>
          <w:lang w:val="tt-RU" w:eastAsia="en-US"/>
        </w:rPr>
        <w:t>Әлеге</w:t>
      </w:r>
      <w:r w:rsidRPr="001B341D">
        <w:rPr>
          <w:rFonts w:eastAsia="Calibri"/>
          <w:sz w:val="28"/>
          <w:szCs w:val="28"/>
          <w:lang w:eastAsia="en-US"/>
        </w:rPr>
        <w:t xml:space="preserve"> максатларга субвенцияләр</w:t>
      </w:r>
      <w:r>
        <w:rPr>
          <w:rFonts w:eastAsia="Calibri"/>
          <w:sz w:val="28"/>
          <w:szCs w:val="28"/>
          <w:lang w:val="tt-RU" w:eastAsia="en-US"/>
        </w:rPr>
        <w:t>нең</w:t>
      </w:r>
      <w:r w:rsidRPr="001B341D">
        <w:rPr>
          <w:rFonts w:eastAsia="Calibri"/>
          <w:sz w:val="28"/>
          <w:szCs w:val="28"/>
          <w:lang w:eastAsia="en-US"/>
        </w:rPr>
        <w:t xml:space="preserve"> Татарстан Республикасы бюджетына </w:t>
      </w:r>
      <w:r>
        <w:rPr>
          <w:rFonts w:eastAsia="Calibri"/>
          <w:sz w:val="28"/>
          <w:szCs w:val="28"/>
          <w:lang w:eastAsia="en-US"/>
        </w:rPr>
        <w:t>керүе</w:t>
      </w:r>
      <w:r w:rsidR="002A5A3C">
        <w:rPr>
          <w:rFonts w:eastAsia="Calibri"/>
          <w:sz w:val="28"/>
          <w:szCs w:val="28"/>
          <w:lang w:val="tt-RU" w:eastAsia="en-US"/>
        </w:rPr>
        <w:t xml:space="preserve"> бюд</w:t>
      </w:r>
      <w:r w:rsidR="002A5A3C">
        <w:rPr>
          <w:rFonts w:eastAsia="Calibri"/>
          <w:sz w:val="28"/>
          <w:szCs w:val="28"/>
          <w:lang w:eastAsia="en-US"/>
        </w:rPr>
        <w:t>ж</w:t>
      </w:r>
      <w:r w:rsidR="002A5A3C">
        <w:rPr>
          <w:rFonts w:eastAsia="Calibri"/>
          <w:sz w:val="28"/>
          <w:szCs w:val="28"/>
          <w:lang w:val="tt-RU" w:eastAsia="en-US"/>
        </w:rPr>
        <w:t>етлар керемнәре классифика</w:t>
      </w:r>
      <w:r w:rsidR="002A5A3C">
        <w:rPr>
          <w:rFonts w:eastAsia="Calibri"/>
          <w:sz w:val="28"/>
          <w:szCs w:val="28"/>
          <w:lang w:eastAsia="en-US"/>
        </w:rPr>
        <w:t>ц</w:t>
      </w:r>
      <w:r w:rsidR="002A5A3C">
        <w:rPr>
          <w:rFonts w:eastAsia="Calibri"/>
          <w:sz w:val="28"/>
          <w:szCs w:val="28"/>
          <w:lang w:val="tt-RU" w:eastAsia="en-US"/>
        </w:rPr>
        <w:t xml:space="preserve">иясенең </w:t>
      </w:r>
      <w:r w:rsidR="002A5A3C" w:rsidRPr="001B341D">
        <w:rPr>
          <w:rFonts w:eastAsia="Calibri"/>
          <w:sz w:val="28"/>
          <w:szCs w:val="28"/>
          <w:lang w:eastAsia="en-US"/>
        </w:rPr>
        <w:t>"Россия Федерациясе субъектлары башкарма хакимияте органнарының урман хуҗалыклары өлкәсендә пилотсыз авиация системалары сатып алуга Россия Федерациясе субъектлары бюджетларына субвенцияләр</w:t>
      </w:r>
      <w:r w:rsidR="006E2968">
        <w:rPr>
          <w:rFonts w:eastAsia="Calibri"/>
          <w:sz w:val="28"/>
          <w:szCs w:val="28"/>
          <w:lang w:val="tt-RU" w:eastAsia="en-US"/>
        </w:rPr>
        <w:t>»</w:t>
      </w:r>
      <w:r w:rsidRPr="001B341D">
        <w:rPr>
          <w:rFonts w:eastAsia="Calibri"/>
          <w:sz w:val="28"/>
          <w:szCs w:val="28"/>
          <w:lang w:eastAsia="en-US"/>
        </w:rPr>
        <w:t xml:space="preserve"> </w:t>
      </w:r>
      <w:r w:rsidR="002A5A3C" w:rsidRPr="001B341D">
        <w:rPr>
          <w:rFonts w:eastAsia="Calibri"/>
          <w:sz w:val="28"/>
          <w:szCs w:val="28"/>
          <w:lang w:eastAsia="en-US"/>
        </w:rPr>
        <w:t xml:space="preserve">000 2 02 35127 02 0000 150 </w:t>
      </w:r>
      <w:r w:rsidRPr="001B341D">
        <w:rPr>
          <w:rFonts w:eastAsia="Calibri"/>
          <w:sz w:val="28"/>
          <w:szCs w:val="28"/>
          <w:lang w:eastAsia="en-US"/>
        </w:rPr>
        <w:t>керемнәр төре коды буенча чагылдырыла</w:t>
      </w:r>
      <w:r w:rsidR="002A5A3C">
        <w:rPr>
          <w:rFonts w:eastAsia="Calibri"/>
          <w:sz w:val="28"/>
          <w:szCs w:val="28"/>
          <w:lang w:val="tt-RU" w:eastAsia="en-US"/>
        </w:rPr>
        <w:t>.</w:t>
      </w:r>
      <w:r w:rsidRPr="001B341D">
        <w:rPr>
          <w:rFonts w:eastAsia="Calibri"/>
          <w:sz w:val="28"/>
          <w:szCs w:val="28"/>
          <w:lang w:eastAsia="en-US"/>
        </w:rPr>
        <w:t xml:space="preserve"> </w:t>
      </w:r>
    </w:p>
    <w:p w:rsidR="00A316EE" w:rsidRPr="00040079" w:rsidRDefault="00A316EE" w:rsidP="00A316EE">
      <w:pPr>
        <w:autoSpaceDE w:val="0"/>
        <w:autoSpaceDN w:val="0"/>
        <w:adjustRightInd w:val="0"/>
        <w:ind w:firstLine="709"/>
        <w:jc w:val="both"/>
        <w:outlineLvl w:val="1"/>
        <w:rPr>
          <w:rFonts w:eastAsia="Calibri"/>
          <w:sz w:val="28"/>
          <w:szCs w:val="28"/>
          <w:lang w:eastAsia="en-US"/>
        </w:rPr>
      </w:pPr>
    </w:p>
    <w:p w:rsidR="00D46543" w:rsidRDefault="002A5A3C" w:rsidP="002A5A3C">
      <w:pPr>
        <w:autoSpaceDE w:val="0"/>
        <w:autoSpaceDN w:val="0"/>
        <w:adjustRightInd w:val="0"/>
        <w:jc w:val="center"/>
        <w:outlineLvl w:val="1"/>
        <w:rPr>
          <w:rFonts w:eastAsia="Calibri"/>
          <w:sz w:val="28"/>
          <w:szCs w:val="28"/>
          <w:lang w:eastAsia="en-US"/>
        </w:rPr>
      </w:pPr>
      <w:r w:rsidRPr="002A5A3C">
        <w:rPr>
          <w:rFonts w:eastAsia="Calibri"/>
          <w:sz w:val="28"/>
          <w:szCs w:val="28"/>
          <w:lang w:eastAsia="en-US"/>
        </w:rPr>
        <w:t xml:space="preserve">15 2 </w:t>
      </w:r>
      <w:r>
        <w:rPr>
          <w:rFonts w:eastAsia="Calibri"/>
          <w:sz w:val="28"/>
          <w:szCs w:val="28"/>
          <w:lang w:val="tt-RU" w:eastAsia="en-US"/>
        </w:rPr>
        <w:t>Ч</w:t>
      </w:r>
      <w:r w:rsidRPr="002A5A3C">
        <w:rPr>
          <w:rFonts w:eastAsia="Calibri"/>
          <w:sz w:val="28"/>
          <w:szCs w:val="28"/>
          <w:lang w:eastAsia="en-US"/>
        </w:rPr>
        <w:t>6 00000</w:t>
      </w:r>
      <w:r w:rsidR="00D46543">
        <w:rPr>
          <w:rFonts w:eastAsia="Calibri"/>
          <w:sz w:val="28"/>
          <w:szCs w:val="28"/>
          <w:lang w:eastAsia="en-US"/>
        </w:rPr>
        <w:t xml:space="preserve"> «</w:t>
      </w:r>
      <w:r w:rsidRPr="002A5A3C">
        <w:rPr>
          <w:rFonts w:eastAsia="Calibri"/>
          <w:sz w:val="28"/>
          <w:szCs w:val="28"/>
          <w:lang w:eastAsia="en-US"/>
        </w:rPr>
        <w:t xml:space="preserve">Урманнарны саклау» </w:t>
      </w:r>
    </w:p>
    <w:p w:rsidR="002A5A3C" w:rsidRPr="002A5A3C" w:rsidRDefault="002A5A3C" w:rsidP="002A5A3C">
      <w:pPr>
        <w:autoSpaceDE w:val="0"/>
        <w:autoSpaceDN w:val="0"/>
        <w:adjustRightInd w:val="0"/>
        <w:jc w:val="center"/>
        <w:outlineLvl w:val="1"/>
        <w:rPr>
          <w:rFonts w:eastAsia="Calibri"/>
          <w:sz w:val="28"/>
          <w:szCs w:val="28"/>
          <w:lang w:val="tt-RU" w:eastAsia="en-US"/>
        </w:rPr>
      </w:pPr>
      <w:r w:rsidRPr="002A5A3C">
        <w:rPr>
          <w:rFonts w:eastAsia="Calibri"/>
          <w:sz w:val="28"/>
          <w:szCs w:val="28"/>
          <w:lang w:eastAsia="en-US"/>
        </w:rPr>
        <w:t>федераль проект</w:t>
      </w:r>
      <w:r>
        <w:rPr>
          <w:rFonts w:eastAsia="Calibri"/>
          <w:sz w:val="28"/>
          <w:szCs w:val="28"/>
          <w:lang w:val="tt-RU" w:eastAsia="en-US"/>
        </w:rPr>
        <w:t>ы</w:t>
      </w:r>
    </w:p>
    <w:p w:rsidR="002A5A3C" w:rsidRPr="002A5A3C" w:rsidRDefault="002A5A3C" w:rsidP="002A5A3C">
      <w:pPr>
        <w:autoSpaceDE w:val="0"/>
        <w:autoSpaceDN w:val="0"/>
        <w:adjustRightInd w:val="0"/>
        <w:jc w:val="center"/>
        <w:outlineLvl w:val="1"/>
        <w:rPr>
          <w:rFonts w:eastAsia="Calibri"/>
          <w:sz w:val="28"/>
          <w:szCs w:val="28"/>
          <w:lang w:eastAsia="en-US"/>
        </w:rPr>
      </w:pPr>
    </w:p>
    <w:p w:rsidR="002A5A3C" w:rsidRPr="002A5A3C" w:rsidRDefault="002A5A3C" w:rsidP="002A5A3C">
      <w:pPr>
        <w:autoSpaceDE w:val="0"/>
        <w:autoSpaceDN w:val="0"/>
        <w:adjustRightInd w:val="0"/>
        <w:ind w:firstLine="709"/>
        <w:jc w:val="both"/>
        <w:outlineLvl w:val="1"/>
        <w:rPr>
          <w:rFonts w:eastAsia="Calibri"/>
          <w:sz w:val="28"/>
          <w:szCs w:val="28"/>
          <w:lang w:eastAsia="en-US"/>
        </w:rPr>
      </w:pPr>
      <w:r w:rsidRPr="002A5A3C">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A5A3C">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2A5A3C">
        <w:rPr>
          <w:rFonts w:eastAsia="Calibri"/>
          <w:sz w:val="28"/>
          <w:szCs w:val="28"/>
          <w:lang w:eastAsia="en-US"/>
        </w:rPr>
        <w:t>, шул исәптән:</w:t>
      </w:r>
    </w:p>
    <w:p w:rsidR="002A5A3C" w:rsidRPr="002A5A3C" w:rsidRDefault="002A5A3C" w:rsidP="002A5A3C">
      <w:pPr>
        <w:autoSpaceDE w:val="0"/>
        <w:autoSpaceDN w:val="0"/>
        <w:adjustRightInd w:val="0"/>
        <w:ind w:firstLine="709"/>
        <w:jc w:val="both"/>
        <w:outlineLvl w:val="1"/>
        <w:rPr>
          <w:rFonts w:eastAsia="Calibri"/>
          <w:sz w:val="28"/>
          <w:szCs w:val="28"/>
          <w:lang w:eastAsia="en-US"/>
        </w:rPr>
      </w:pPr>
    </w:p>
    <w:p w:rsidR="002A5A3C" w:rsidRPr="002A5A3C" w:rsidRDefault="002A5A3C" w:rsidP="002A5A3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- 50630 Ф</w:t>
      </w:r>
      <w:r w:rsidRPr="002A5A3C">
        <w:rPr>
          <w:rFonts w:eastAsia="Calibri"/>
          <w:sz w:val="28"/>
          <w:szCs w:val="28"/>
          <w:lang w:eastAsia="en-US"/>
        </w:rPr>
        <w:t>еде</w:t>
      </w:r>
      <w:r>
        <w:rPr>
          <w:rFonts w:eastAsia="Calibri"/>
          <w:sz w:val="28"/>
          <w:szCs w:val="28"/>
          <w:lang w:eastAsia="en-US"/>
        </w:rPr>
        <w:t>раль бюджет акчалары исәбеннән у</w:t>
      </w:r>
      <w:r w:rsidRPr="002A5A3C">
        <w:rPr>
          <w:rFonts w:eastAsia="Calibri"/>
          <w:sz w:val="28"/>
          <w:szCs w:val="28"/>
          <w:lang w:eastAsia="en-US"/>
        </w:rPr>
        <w:t xml:space="preserve">рман орлыкчылыгы объектларын һәм питомник хуҗалыкларын төзү һәм үстерү (модернизацияләү) </w:t>
      </w:r>
    </w:p>
    <w:p w:rsidR="002A5A3C" w:rsidRPr="002A5A3C" w:rsidRDefault="002A5A3C" w:rsidP="002A5A3C">
      <w:pPr>
        <w:autoSpaceDE w:val="0"/>
        <w:autoSpaceDN w:val="0"/>
        <w:adjustRightInd w:val="0"/>
        <w:ind w:firstLine="709"/>
        <w:jc w:val="both"/>
        <w:outlineLvl w:val="1"/>
        <w:rPr>
          <w:rFonts w:eastAsia="Calibri"/>
          <w:sz w:val="28"/>
          <w:szCs w:val="28"/>
          <w:lang w:eastAsia="en-US"/>
        </w:rPr>
      </w:pPr>
      <w:r w:rsidRPr="002A5A3C">
        <w:rPr>
          <w:rFonts w:eastAsia="Calibri"/>
          <w:sz w:val="28"/>
          <w:szCs w:val="28"/>
          <w:lang w:eastAsia="en-US"/>
        </w:rPr>
        <w:t>Чы</w:t>
      </w:r>
      <w:r>
        <w:rPr>
          <w:rFonts w:eastAsia="Calibri"/>
          <w:sz w:val="28"/>
          <w:szCs w:val="28"/>
          <w:lang w:eastAsia="en-US"/>
        </w:rPr>
        <w:t>гымнарның әлеге юнәлеше буенча у</w:t>
      </w:r>
      <w:r w:rsidRPr="002A5A3C">
        <w:rPr>
          <w:rFonts w:eastAsia="Calibri"/>
          <w:sz w:val="28"/>
          <w:szCs w:val="28"/>
          <w:lang w:eastAsia="en-US"/>
        </w:rPr>
        <w:t>рман орлыкчылыгы объектларын һәм питомник хуҗалыкларын булдыруга һәм үстерүгә (модернизацияләүгә) федераль бюджет субвенцияләре исәбеннән башкарыла торган Татарстан Республикасы бюджеты чыгымнары чагылдырыла.</w:t>
      </w:r>
    </w:p>
    <w:p w:rsidR="002A5A3C" w:rsidRDefault="002A5A3C" w:rsidP="002A5A3C">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2A5A3C">
        <w:rPr>
          <w:rFonts w:eastAsia="Calibri"/>
          <w:sz w:val="28"/>
          <w:szCs w:val="28"/>
          <w:lang w:eastAsia="en-US"/>
        </w:rPr>
        <w:t xml:space="preserve"> максатларга субвенцияләр</w:t>
      </w:r>
      <w:r>
        <w:rPr>
          <w:rFonts w:eastAsia="Calibri"/>
          <w:sz w:val="28"/>
          <w:szCs w:val="28"/>
          <w:lang w:val="tt-RU" w:eastAsia="en-US"/>
        </w:rPr>
        <w:t>нең</w:t>
      </w:r>
      <w:r w:rsidRPr="002A5A3C">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2A5A3C">
        <w:rPr>
          <w:rFonts w:eastAsia="Calibri"/>
          <w:sz w:val="28"/>
          <w:szCs w:val="28"/>
          <w:lang w:eastAsia="en-US"/>
        </w:rPr>
        <w:t xml:space="preserve"> бюджетла</w:t>
      </w:r>
      <w:r>
        <w:rPr>
          <w:rFonts w:eastAsia="Calibri"/>
          <w:sz w:val="28"/>
          <w:szCs w:val="28"/>
          <w:lang w:eastAsia="en-US"/>
        </w:rPr>
        <w:t>р керемнәре классификациясенең</w:t>
      </w:r>
      <w:r w:rsidRPr="002A5A3C">
        <w:rPr>
          <w:rFonts w:eastAsia="Calibri"/>
          <w:sz w:val="28"/>
          <w:szCs w:val="28"/>
          <w:lang w:eastAsia="en-US"/>
        </w:rPr>
        <w:t xml:space="preserve"> «Урман орлыкчылыгы объектларын һәм питомник хуҗалыкларын булдыруга һәм үстерүгә (модернизацияләүгә) Россия Федерациясе субъектлары бюджетларына субвенцияләр»</w:t>
      </w:r>
      <w:r>
        <w:rPr>
          <w:rFonts w:eastAsia="Calibri"/>
          <w:sz w:val="28"/>
          <w:szCs w:val="28"/>
          <w:lang w:val="tt-RU" w:eastAsia="en-US"/>
        </w:rPr>
        <w:t xml:space="preserve"> </w:t>
      </w:r>
      <w:r w:rsidRPr="00040079">
        <w:rPr>
          <w:rFonts w:eastAsia="Calibri"/>
          <w:sz w:val="28"/>
          <w:szCs w:val="28"/>
          <w:lang w:eastAsia="en-US"/>
        </w:rPr>
        <w:t xml:space="preserve">000 2 02 35063 02 0000 150 </w:t>
      </w:r>
      <w:r w:rsidRPr="002A5A3C">
        <w:rPr>
          <w:rFonts w:eastAsia="Calibri"/>
          <w:sz w:val="28"/>
          <w:szCs w:val="28"/>
          <w:lang w:eastAsia="en-US"/>
        </w:rPr>
        <w:t xml:space="preserve"> керемнәр төре коды буенча чагылдырыла.</w:t>
      </w:r>
    </w:p>
    <w:p w:rsidR="002A5A3C" w:rsidRDefault="002A5A3C" w:rsidP="00ED306A">
      <w:pPr>
        <w:autoSpaceDE w:val="0"/>
        <w:autoSpaceDN w:val="0"/>
        <w:adjustRightInd w:val="0"/>
        <w:ind w:firstLine="709"/>
        <w:jc w:val="both"/>
        <w:outlineLvl w:val="1"/>
        <w:rPr>
          <w:rFonts w:eastAsia="Calibri"/>
          <w:sz w:val="28"/>
          <w:szCs w:val="28"/>
          <w:lang w:eastAsia="en-US"/>
        </w:rPr>
      </w:pPr>
    </w:p>
    <w:p w:rsidR="002A5A3C" w:rsidRPr="002A5A3C" w:rsidRDefault="00DB51A0" w:rsidP="002A5A3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- 50690 У</w:t>
      </w:r>
      <w:r w:rsidR="002A5A3C" w:rsidRPr="002A5A3C">
        <w:rPr>
          <w:rFonts w:eastAsia="Calibri"/>
          <w:sz w:val="28"/>
          <w:szCs w:val="28"/>
          <w:lang w:eastAsia="en-US"/>
        </w:rPr>
        <w:t>рман культураларын карау чараларын федераль бюджет акчалары исәбеннән гамәлгә ашыру</w:t>
      </w:r>
    </w:p>
    <w:p w:rsidR="002A5A3C" w:rsidRPr="002A5A3C" w:rsidRDefault="002A5A3C" w:rsidP="002A5A3C">
      <w:pPr>
        <w:autoSpaceDE w:val="0"/>
        <w:autoSpaceDN w:val="0"/>
        <w:adjustRightInd w:val="0"/>
        <w:ind w:firstLine="709"/>
        <w:jc w:val="both"/>
        <w:outlineLvl w:val="1"/>
        <w:rPr>
          <w:rFonts w:eastAsia="Calibri"/>
          <w:sz w:val="28"/>
          <w:szCs w:val="28"/>
          <w:lang w:eastAsia="en-US"/>
        </w:rPr>
      </w:pPr>
      <w:r w:rsidRPr="002A5A3C">
        <w:rPr>
          <w:rFonts w:eastAsia="Calibri"/>
          <w:sz w:val="28"/>
          <w:szCs w:val="28"/>
          <w:lang w:eastAsia="en-US"/>
        </w:rPr>
        <w:t>Чыгымнарның әлеге юнәлеше буенча урман культураларын карау чараларын гамәлгә ашыруга федераль бюджет субвенцияләре исәбеннән башкарыла торган Татарстан Республикасы бюджеты чыгымнары чагылдырыла.</w:t>
      </w:r>
    </w:p>
    <w:p w:rsidR="002A5A3C" w:rsidRPr="002A5A3C" w:rsidRDefault="00DB51A0" w:rsidP="002A5A3C">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002A5A3C" w:rsidRPr="002A5A3C">
        <w:rPr>
          <w:rFonts w:eastAsia="Calibri"/>
          <w:sz w:val="28"/>
          <w:szCs w:val="28"/>
          <w:lang w:eastAsia="en-US"/>
        </w:rPr>
        <w:t xml:space="preserve"> максатларга </w:t>
      </w:r>
      <w:r w:rsidRPr="002A5A3C">
        <w:rPr>
          <w:rFonts w:eastAsia="Calibri"/>
          <w:sz w:val="28"/>
          <w:szCs w:val="28"/>
          <w:lang w:eastAsia="en-US"/>
        </w:rPr>
        <w:t>субвенцияләр</w:t>
      </w:r>
      <w:r>
        <w:rPr>
          <w:rFonts w:eastAsia="Calibri"/>
          <w:sz w:val="28"/>
          <w:szCs w:val="28"/>
          <w:lang w:val="tt-RU" w:eastAsia="en-US"/>
        </w:rPr>
        <w:t>нең</w:t>
      </w:r>
      <w:r w:rsidRPr="002A5A3C">
        <w:rPr>
          <w:rFonts w:eastAsia="Calibri"/>
          <w:sz w:val="28"/>
          <w:szCs w:val="28"/>
          <w:lang w:eastAsia="en-US"/>
        </w:rPr>
        <w:t xml:space="preserve"> </w:t>
      </w:r>
      <w:r w:rsidR="002A5A3C" w:rsidRPr="002A5A3C">
        <w:rPr>
          <w:rFonts w:eastAsia="Calibri"/>
          <w:sz w:val="28"/>
          <w:szCs w:val="28"/>
          <w:lang w:eastAsia="en-US"/>
        </w:rPr>
        <w:t xml:space="preserve">Татарстан Республикасы бюджетына </w:t>
      </w:r>
      <w:r>
        <w:rPr>
          <w:rFonts w:eastAsia="Calibri"/>
          <w:sz w:val="28"/>
          <w:szCs w:val="28"/>
          <w:lang w:eastAsia="en-US"/>
        </w:rPr>
        <w:t>керүе</w:t>
      </w:r>
      <w:r w:rsidR="002A5A3C" w:rsidRPr="002A5A3C">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«У</w:t>
      </w:r>
      <w:r w:rsidR="002A5A3C" w:rsidRPr="002A5A3C">
        <w:rPr>
          <w:rFonts w:eastAsia="Calibri"/>
          <w:sz w:val="28"/>
          <w:szCs w:val="28"/>
          <w:lang w:eastAsia="en-US"/>
        </w:rPr>
        <w:t xml:space="preserve">рман культураларын карау чараларын гамәлгә ашыруга Россия Федерациясе субъектлары бюджетларына субвенцияләр» </w:t>
      </w:r>
      <w:r>
        <w:rPr>
          <w:rFonts w:eastAsia="Calibri"/>
          <w:sz w:val="28"/>
          <w:szCs w:val="28"/>
          <w:lang w:val="tt-RU" w:eastAsia="en-US"/>
        </w:rPr>
        <w:t xml:space="preserve"> </w:t>
      </w:r>
      <w:r w:rsidRPr="00040079">
        <w:rPr>
          <w:rFonts w:eastAsia="Calibri"/>
          <w:sz w:val="28"/>
          <w:szCs w:val="28"/>
          <w:lang w:eastAsia="en-US"/>
        </w:rPr>
        <w:t xml:space="preserve">000 2 02 35069 02 0000 150 </w:t>
      </w:r>
      <w:r w:rsidR="002A5A3C" w:rsidRPr="002A5A3C">
        <w:rPr>
          <w:rFonts w:eastAsia="Calibri"/>
          <w:sz w:val="28"/>
          <w:szCs w:val="28"/>
          <w:lang w:eastAsia="en-US"/>
        </w:rPr>
        <w:t>керем төрләре коды буенча чагылдырыла.</w:t>
      </w:r>
    </w:p>
    <w:p w:rsidR="002A5A3C" w:rsidRPr="002A5A3C" w:rsidRDefault="002A5A3C" w:rsidP="002A5A3C">
      <w:pPr>
        <w:autoSpaceDE w:val="0"/>
        <w:autoSpaceDN w:val="0"/>
        <w:adjustRightInd w:val="0"/>
        <w:ind w:firstLine="709"/>
        <w:jc w:val="both"/>
        <w:outlineLvl w:val="1"/>
        <w:rPr>
          <w:rFonts w:eastAsia="Calibri"/>
          <w:sz w:val="28"/>
          <w:szCs w:val="28"/>
          <w:lang w:eastAsia="en-US"/>
        </w:rPr>
      </w:pPr>
    </w:p>
    <w:p w:rsidR="002A5A3C" w:rsidRPr="002A5A3C" w:rsidRDefault="00DB51A0" w:rsidP="002A5A3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- 54290 А</w:t>
      </w:r>
      <w:r w:rsidR="002A5A3C" w:rsidRPr="002A5A3C">
        <w:rPr>
          <w:rFonts w:eastAsia="Calibri"/>
          <w:sz w:val="28"/>
          <w:szCs w:val="28"/>
          <w:lang w:eastAsia="en-US"/>
        </w:rPr>
        <w:t>рендага бирелмәгән урман кишәрлекләрендә, шул исәптән шәһәрләр һәм сәнәгать үзәкләре тирәсендә, урман торгызу мәйданын арттыру буенча федераль бюджет акчалары исәбеннән чаралар үткәрү</w:t>
      </w:r>
    </w:p>
    <w:p w:rsidR="00DB51A0" w:rsidRDefault="002A5A3C" w:rsidP="00DB51A0">
      <w:pPr>
        <w:autoSpaceDE w:val="0"/>
        <w:autoSpaceDN w:val="0"/>
        <w:adjustRightInd w:val="0"/>
        <w:ind w:firstLine="709"/>
        <w:jc w:val="both"/>
        <w:outlineLvl w:val="1"/>
        <w:rPr>
          <w:rFonts w:eastAsia="Calibri"/>
          <w:sz w:val="28"/>
          <w:szCs w:val="28"/>
          <w:lang w:eastAsia="en-US"/>
        </w:rPr>
      </w:pPr>
      <w:r w:rsidRPr="002A5A3C">
        <w:rPr>
          <w:rFonts w:eastAsia="Calibri"/>
          <w:sz w:val="28"/>
          <w:szCs w:val="28"/>
          <w:lang w:eastAsia="en-US"/>
        </w:rPr>
        <w:t xml:space="preserve">Чыгымнарның әлеге юнәлеше буенча </w:t>
      </w:r>
      <w:r w:rsidR="00DB51A0">
        <w:rPr>
          <w:rFonts w:eastAsia="Calibri"/>
          <w:sz w:val="28"/>
          <w:szCs w:val="28"/>
          <w:lang w:eastAsia="en-US"/>
        </w:rPr>
        <w:t>а</w:t>
      </w:r>
      <w:r w:rsidR="00DB51A0" w:rsidRPr="002A5A3C">
        <w:rPr>
          <w:rFonts w:eastAsia="Calibri"/>
          <w:sz w:val="28"/>
          <w:szCs w:val="28"/>
          <w:lang w:eastAsia="en-US"/>
        </w:rPr>
        <w:t>рендага бирелмәгән урман кишәрлекләрендә, шул исәптән шәһәрләр һәм сәнәгать үзәкләре тирәсендә, урман торгызу мәйданын арттыру буенча</w:t>
      </w:r>
      <w:r w:rsidRPr="002A5A3C">
        <w:rPr>
          <w:rFonts w:eastAsia="Calibri"/>
          <w:sz w:val="28"/>
          <w:szCs w:val="28"/>
          <w:lang w:eastAsia="en-US"/>
        </w:rPr>
        <w:t xml:space="preserve"> чаралар үткәрүгә федераль бюджет субвенцияләре исәбеннән гамәлгә ашырыла торган Татарстан Республикасы</w:t>
      </w:r>
      <w:r w:rsidR="00DB51A0">
        <w:rPr>
          <w:rFonts w:eastAsia="Calibri"/>
          <w:sz w:val="28"/>
          <w:szCs w:val="28"/>
          <w:lang w:eastAsia="en-US"/>
        </w:rPr>
        <w:t xml:space="preserve"> бюджеты чыгымнары чагылдырыла</w:t>
      </w:r>
      <w:r w:rsidRPr="002A5A3C">
        <w:rPr>
          <w:rFonts w:eastAsia="Calibri"/>
          <w:sz w:val="28"/>
          <w:szCs w:val="28"/>
          <w:lang w:eastAsia="en-US"/>
        </w:rPr>
        <w:t>,</w:t>
      </w:r>
    </w:p>
    <w:p w:rsidR="00DB51A0" w:rsidRPr="00DB51A0" w:rsidRDefault="00DB51A0" w:rsidP="00DB51A0">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DB51A0">
        <w:rPr>
          <w:rFonts w:eastAsia="Calibri"/>
          <w:sz w:val="28"/>
          <w:szCs w:val="28"/>
          <w:lang w:eastAsia="en-US"/>
        </w:rPr>
        <w:t xml:space="preserve"> максатларга субвенцияләр</w:t>
      </w:r>
      <w:r>
        <w:rPr>
          <w:rFonts w:eastAsia="Calibri"/>
          <w:sz w:val="28"/>
          <w:szCs w:val="28"/>
          <w:lang w:val="tt-RU" w:eastAsia="en-US"/>
        </w:rPr>
        <w:t>нең</w:t>
      </w:r>
      <w:r w:rsidRPr="00DB51A0">
        <w:rPr>
          <w:rFonts w:eastAsia="Calibri"/>
          <w:sz w:val="28"/>
          <w:szCs w:val="28"/>
          <w:lang w:eastAsia="en-US"/>
        </w:rPr>
        <w:t xml:space="preserve"> Татарстан Республикасы бюджетына </w:t>
      </w:r>
      <w:r>
        <w:rPr>
          <w:rFonts w:eastAsia="Calibri"/>
          <w:sz w:val="28"/>
          <w:szCs w:val="28"/>
          <w:lang w:eastAsia="en-US"/>
        </w:rPr>
        <w:t>керүе бюдж</w:t>
      </w:r>
      <w:r>
        <w:rPr>
          <w:rFonts w:eastAsia="Calibri"/>
          <w:sz w:val="28"/>
          <w:szCs w:val="28"/>
          <w:lang w:val="tt-RU" w:eastAsia="en-US"/>
        </w:rPr>
        <w:t>етлар керемнәре классифика</w:t>
      </w:r>
      <w:r>
        <w:rPr>
          <w:rFonts w:eastAsia="Calibri"/>
          <w:sz w:val="28"/>
          <w:szCs w:val="28"/>
          <w:lang w:eastAsia="en-US"/>
        </w:rPr>
        <w:t>ц</w:t>
      </w:r>
      <w:r>
        <w:rPr>
          <w:rFonts w:eastAsia="Calibri"/>
          <w:sz w:val="28"/>
          <w:szCs w:val="28"/>
          <w:lang w:val="tt-RU" w:eastAsia="en-US"/>
        </w:rPr>
        <w:t xml:space="preserve">иясенең </w:t>
      </w:r>
      <w:r w:rsidRPr="00DB51A0">
        <w:rPr>
          <w:rFonts w:eastAsia="Calibri"/>
          <w:sz w:val="28"/>
          <w:szCs w:val="28"/>
          <w:lang w:eastAsia="en-US"/>
        </w:rPr>
        <w:t xml:space="preserve"> «</w:t>
      </w:r>
      <w:r>
        <w:rPr>
          <w:rFonts w:eastAsia="Calibri"/>
          <w:sz w:val="28"/>
          <w:szCs w:val="28"/>
          <w:lang w:val="tt-RU" w:eastAsia="en-US"/>
        </w:rPr>
        <w:t>Ш</w:t>
      </w:r>
      <w:r>
        <w:rPr>
          <w:rFonts w:eastAsia="Calibri"/>
          <w:sz w:val="28"/>
          <w:szCs w:val="28"/>
          <w:lang w:eastAsia="en-US"/>
        </w:rPr>
        <w:t>әһәрләр</w:t>
      </w:r>
      <w:r w:rsidRPr="00DB51A0">
        <w:rPr>
          <w:rFonts w:eastAsia="Calibri"/>
          <w:sz w:val="28"/>
          <w:szCs w:val="28"/>
          <w:lang w:eastAsia="en-US"/>
        </w:rPr>
        <w:t xml:space="preserve"> һәм сәнәгать үзәкләре тирәсендә арендага бирелмәгән урман кишәрлекләрендә урман торгызу мәйданын арттыру буенча чаралар үткәрүгә Россия Федерациясе субъектлары бюджетларына субвенцияләр</w:t>
      </w:r>
      <w:r w:rsidR="005A7BBE">
        <w:rPr>
          <w:rFonts w:eastAsia="Calibri"/>
          <w:sz w:val="28"/>
          <w:szCs w:val="28"/>
          <w:lang w:eastAsia="en-US"/>
        </w:rPr>
        <w:t>»</w:t>
      </w:r>
      <w:r w:rsidRPr="00DB51A0">
        <w:rPr>
          <w:rFonts w:eastAsia="Calibri"/>
          <w:sz w:val="28"/>
          <w:szCs w:val="28"/>
          <w:lang w:eastAsia="en-US"/>
        </w:rPr>
        <w:t xml:space="preserve"> 000 2 02 35429 02 0000 150 керемнәр төренең коды буенча чагылдырыла.</w:t>
      </w:r>
    </w:p>
    <w:p w:rsidR="00DB51A0" w:rsidRPr="00DB51A0" w:rsidRDefault="00DB51A0" w:rsidP="00DB51A0">
      <w:pPr>
        <w:autoSpaceDE w:val="0"/>
        <w:autoSpaceDN w:val="0"/>
        <w:adjustRightInd w:val="0"/>
        <w:ind w:firstLine="709"/>
        <w:jc w:val="both"/>
        <w:outlineLvl w:val="1"/>
        <w:rPr>
          <w:rFonts w:eastAsia="Calibri"/>
          <w:sz w:val="28"/>
          <w:szCs w:val="28"/>
          <w:lang w:eastAsia="en-US"/>
        </w:rPr>
      </w:pPr>
    </w:p>
    <w:p w:rsidR="00DB51A0" w:rsidRPr="00DB51A0" w:rsidRDefault="00DB51A0" w:rsidP="00DB51A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- 54300 Урман торгызу һәм урманнарны калынайту</w:t>
      </w:r>
      <w:r w:rsidRPr="00DB51A0">
        <w:rPr>
          <w:rFonts w:eastAsia="Calibri"/>
          <w:sz w:val="28"/>
          <w:szCs w:val="28"/>
          <w:lang w:eastAsia="en-US"/>
        </w:rPr>
        <w:t xml:space="preserve"> буенча чаралар комплексын үткәрү өчен федераль бюджет акчалары исәбеннән махсус техника сатып алу</w:t>
      </w:r>
    </w:p>
    <w:p w:rsidR="00DB51A0" w:rsidRDefault="00DB51A0" w:rsidP="00DB51A0">
      <w:pPr>
        <w:autoSpaceDE w:val="0"/>
        <w:autoSpaceDN w:val="0"/>
        <w:adjustRightInd w:val="0"/>
        <w:ind w:firstLine="709"/>
        <w:jc w:val="both"/>
        <w:outlineLvl w:val="1"/>
        <w:rPr>
          <w:rFonts w:eastAsia="Calibri"/>
          <w:sz w:val="28"/>
          <w:szCs w:val="28"/>
          <w:lang w:eastAsia="en-US"/>
        </w:rPr>
      </w:pPr>
      <w:r w:rsidRPr="00DB51A0">
        <w:rPr>
          <w:rFonts w:eastAsia="Calibri"/>
          <w:sz w:val="28"/>
          <w:szCs w:val="28"/>
          <w:lang w:eastAsia="en-US"/>
        </w:rPr>
        <w:t>Чыгымнарның әлеге юнәлеше буенча урманнарны торгызу чараларын башкаручы учреждениеләрне җиһазландыру максатларынд</w:t>
      </w:r>
      <w:r>
        <w:rPr>
          <w:rFonts w:eastAsia="Calibri"/>
          <w:sz w:val="28"/>
          <w:szCs w:val="28"/>
          <w:lang w:eastAsia="en-US"/>
        </w:rPr>
        <w:t>а урман торгызу һәм урманнарны калынайту</w:t>
      </w:r>
      <w:r w:rsidRPr="00DB51A0">
        <w:rPr>
          <w:rFonts w:eastAsia="Calibri"/>
          <w:sz w:val="28"/>
          <w:szCs w:val="28"/>
          <w:lang w:eastAsia="en-US"/>
        </w:rPr>
        <w:t xml:space="preserve"> чаралары комплексын үткәрү өчен махсус техника сатып алуга федераль бюджет субвенцияләре исәбеннән башкарыла торган Татарстан Республикасы бюджеты чыгымнары чагылдырыла.</w:t>
      </w:r>
    </w:p>
    <w:p w:rsidR="00F05AC8" w:rsidRDefault="00F05AC8" w:rsidP="00F05AC8">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F05AC8">
        <w:rPr>
          <w:rFonts w:eastAsia="Calibri"/>
          <w:sz w:val="28"/>
          <w:szCs w:val="28"/>
          <w:lang w:eastAsia="en-US"/>
        </w:rPr>
        <w:t xml:space="preserve"> максатларга субвенцияләр</w:t>
      </w:r>
      <w:r>
        <w:rPr>
          <w:rFonts w:eastAsia="Calibri"/>
          <w:sz w:val="28"/>
          <w:szCs w:val="28"/>
          <w:lang w:val="tt-RU" w:eastAsia="en-US"/>
        </w:rPr>
        <w:t>нең</w:t>
      </w:r>
      <w:r w:rsidRPr="00F05AC8">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F05AC8">
        <w:rPr>
          <w:rFonts w:eastAsia="Calibri"/>
          <w:sz w:val="28"/>
          <w:szCs w:val="28"/>
          <w:lang w:eastAsia="en-US"/>
        </w:rPr>
        <w:t xml:space="preserve"> бюджет</w:t>
      </w:r>
      <w:r>
        <w:rPr>
          <w:rFonts w:eastAsia="Calibri"/>
          <w:sz w:val="28"/>
          <w:szCs w:val="28"/>
          <w:lang w:eastAsia="en-US"/>
        </w:rPr>
        <w:t>лар керемнәрен классификациясенең «У</w:t>
      </w:r>
      <w:r w:rsidRPr="00F05AC8">
        <w:rPr>
          <w:rFonts w:eastAsia="Calibri"/>
          <w:sz w:val="28"/>
          <w:szCs w:val="28"/>
          <w:lang w:eastAsia="en-US"/>
        </w:rPr>
        <w:t>рманнарны торгызу чараларын башкаручы учреждениеләрне җиһазлау максатларында урман торгызу һәм урман үрчетү чаралары комплексын үткәрү өчен махсус техника сатып алуга Россия Федерациясе субъектлары бюджетларына субвенцияләр» 000 2 02 35430 02 0000 150</w:t>
      </w:r>
      <w:r>
        <w:rPr>
          <w:rFonts w:eastAsia="Calibri"/>
          <w:sz w:val="28"/>
          <w:szCs w:val="28"/>
          <w:lang w:val="tt-RU" w:eastAsia="en-US"/>
        </w:rPr>
        <w:t xml:space="preserve"> </w:t>
      </w:r>
      <w:r w:rsidRPr="00F05AC8">
        <w:rPr>
          <w:rFonts w:eastAsia="Calibri"/>
          <w:sz w:val="28"/>
          <w:szCs w:val="28"/>
          <w:lang w:eastAsia="en-US"/>
        </w:rPr>
        <w:t xml:space="preserve">керемнәр төре коды буенча чагылдырыла </w:t>
      </w:r>
    </w:p>
    <w:p w:rsidR="005A7BBE" w:rsidRDefault="005A7BBE" w:rsidP="00F05AC8">
      <w:pPr>
        <w:autoSpaceDE w:val="0"/>
        <w:autoSpaceDN w:val="0"/>
        <w:adjustRightInd w:val="0"/>
        <w:ind w:firstLine="709"/>
        <w:jc w:val="both"/>
        <w:outlineLvl w:val="1"/>
        <w:rPr>
          <w:rFonts w:eastAsia="Calibri"/>
          <w:sz w:val="28"/>
          <w:szCs w:val="28"/>
          <w:lang w:eastAsia="en-US"/>
        </w:rPr>
      </w:pP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- 54310 К</w:t>
      </w:r>
      <w:r w:rsidRPr="00F05AC8">
        <w:rPr>
          <w:rFonts w:eastAsia="Calibri"/>
          <w:sz w:val="28"/>
          <w:szCs w:val="28"/>
          <w:lang w:eastAsia="en-US"/>
        </w:rPr>
        <w:t xml:space="preserve">иселгән һәм </w:t>
      </w:r>
      <w:r>
        <w:rPr>
          <w:rFonts w:eastAsia="Calibri"/>
          <w:sz w:val="28"/>
          <w:szCs w:val="28"/>
          <w:lang w:val="tt-RU" w:eastAsia="en-US"/>
        </w:rPr>
        <w:t>корыган</w:t>
      </w:r>
      <w:r w:rsidRPr="00F05AC8">
        <w:rPr>
          <w:rFonts w:eastAsia="Calibri"/>
          <w:sz w:val="28"/>
          <w:szCs w:val="28"/>
          <w:lang w:eastAsia="en-US"/>
        </w:rPr>
        <w:t xml:space="preserve"> урман утыртмаларының барлык кишәрлекләрендә урман торгызу өчен урман орлыклары запасын феде</w:t>
      </w:r>
      <w:r>
        <w:rPr>
          <w:rFonts w:eastAsia="Calibri"/>
          <w:sz w:val="28"/>
          <w:szCs w:val="28"/>
          <w:lang w:eastAsia="en-US"/>
        </w:rPr>
        <w:t>раль бюджет акчалары исәбеннән ф</w:t>
      </w:r>
      <w:r w:rsidRPr="00F05AC8">
        <w:rPr>
          <w:rFonts w:eastAsia="Calibri"/>
          <w:sz w:val="28"/>
          <w:szCs w:val="28"/>
          <w:lang w:eastAsia="en-US"/>
        </w:rPr>
        <w:t>ормалаштыру</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sidRPr="00F05AC8">
        <w:rPr>
          <w:rFonts w:eastAsia="Calibri"/>
          <w:sz w:val="28"/>
          <w:szCs w:val="28"/>
          <w:lang w:eastAsia="en-US"/>
        </w:rPr>
        <w:t xml:space="preserve">Чыгымнарның әлеге юнәлеше буенча киселгән һәм </w:t>
      </w:r>
      <w:r>
        <w:rPr>
          <w:rFonts w:eastAsia="Calibri"/>
          <w:sz w:val="28"/>
          <w:szCs w:val="28"/>
          <w:lang w:val="tt-RU" w:eastAsia="en-US"/>
        </w:rPr>
        <w:t>корыган</w:t>
      </w:r>
      <w:r w:rsidRPr="00F05AC8">
        <w:rPr>
          <w:rFonts w:eastAsia="Calibri"/>
          <w:sz w:val="28"/>
          <w:szCs w:val="28"/>
          <w:lang w:eastAsia="en-US"/>
        </w:rPr>
        <w:t xml:space="preserve"> урман утыртмаларының барлык кишәрлекләрендә урман торгызу өчен урман орлыклары запасын федераль бюджет субвенцияләре хисабына формалаштыруга тотыла торган Татарстан Республикасы бюджеты чыгымнары чагылдырыла.</w:t>
      </w:r>
    </w:p>
    <w:p w:rsidR="00F05AC8" w:rsidRPr="00F05AC8" w:rsidRDefault="00F05AC8" w:rsidP="00F05AC8">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F05AC8">
        <w:rPr>
          <w:rFonts w:eastAsia="Calibri"/>
          <w:sz w:val="28"/>
          <w:szCs w:val="28"/>
          <w:lang w:eastAsia="en-US"/>
        </w:rPr>
        <w:t xml:space="preserve"> максатларга субвенцияләр</w:t>
      </w:r>
      <w:r>
        <w:rPr>
          <w:rFonts w:eastAsia="Calibri"/>
          <w:sz w:val="28"/>
          <w:szCs w:val="28"/>
          <w:lang w:val="tt-RU" w:eastAsia="en-US"/>
        </w:rPr>
        <w:t>нең</w:t>
      </w:r>
      <w:r w:rsidRPr="00F05AC8">
        <w:rPr>
          <w:rFonts w:eastAsia="Calibri"/>
          <w:sz w:val="28"/>
          <w:szCs w:val="28"/>
          <w:lang w:eastAsia="en-US"/>
        </w:rPr>
        <w:t xml:space="preserve"> Татарстан Республикасы бюджетына керү</w:t>
      </w:r>
      <w:r>
        <w:rPr>
          <w:rFonts w:eastAsia="Calibri"/>
          <w:sz w:val="28"/>
          <w:szCs w:val="28"/>
          <w:lang w:val="tt-RU" w:eastAsia="en-US"/>
        </w:rPr>
        <w:t xml:space="preserve">е </w:t>
      </w:r>
      <w:r w:rsidRPr="00F05AC8">
        <w:rPr>
          <w:rFonts w:eastAsia="Calibri"/>
          <w:sz w:val="28"/>
          <w:szCs w:val="28"/>
          <w:lang w:eastAsia="en-US"/>
        </w:rPr>
        <w:t>бюджет</w:t>
      </w:r>
      <w:r>
        <w:rPr>
          <w:rFonts w:eastAsia="Calibri"/>
          <w:sz w:val="28"/>
          <w:szCs w:val="28"/>
          <w:lang w:eastAsia="en-US"/>
        </w:rPr>
        <w:t>лар керемнәрен классификациясенең</w:t>
      </w:r>
      <w:r w:rsidRPr="00F05AC8">
        <w:rPr>
          <w:rFonts w:eastAsia="Calibri"/>
          <w:sz w:val="28"/>
          <w:szCs w:val="28"/>
          <w:lang w:eastAsia="en-US"/>
        </w:rPr>
        <w:t xml:space="preserve"> «</w:t>
      </w:r>
      <w:r>
        <w:rPr>
          <w:rFonts w:eastAsia="Calibri"/>
          <w:sz w:val="28"/>
          <w:szCs w:val="28"/>
          <w:lang w:eastAsia="en-US"/>
        </w:rPr>
        <w:t>К</w:t>
      </w:r>
      <w:r w:rsidRPr="00F05AC8">
        <w:rPr>
          <w:rFonts w:eastAsia="Calibri"/>
          <w:sz w:val="28"/>
          <w:szCs w:val="28"/>
          <w:lang w:eastAsia="en-US"/>
        </w:rPr>
        <w:t xml:space="preserve">иселгән һәм </w:t>
      </w:r>
      <w:r>
        <w:rPr>
          <w:rFonts w:eastAsia="Calibri"/>
          <w:sz w:val="28"/>
          <w:szCs w:val="28"/>
          <w:lang w:val="tt-RU" w:eastAsia="en-US"/>
        </w:rPr>
        <w:t>корыган</w:t>
      </w:r>
      <w:r w:rsidRPr="00F05AC8">
        <w:rPr>
          <w:rFonts w:eastAsia="Calibri"/>
          <w:sz w:val="28"/>
          <w:szCs w:val="28"/>
          <w:lang w:eastAsia="en-US"/>
        </w:rPr>
        <w:t xml:space="preserve"> урман утыртмаларының барлык кишәрлекләрендә урман торгызу өчен урман орлыклары запасын </w:t>
      </w:r>
      <w:r>
        <w:rPr>
          <w:rFonts w:eastAsia="Calibri"/>
          <w:sz w:val="28"/>
          <w:szCs w:val="28"/>
          <w:lang w:val="tt-RU" w:eastAsia="en-US"/>
        </w:rPr>
        <w:t xml:space="preserve">формалаштыруга </w:t>
      </w:r>
      <w:r w:rsidRPr="00F05AC8">
        <w:rPr>
          <w:rFonts w:eastAsia="Calibri"/>
          <w:sz w:val="28"/>
          <w:szCs w:val="28"/>
          <w:lang w:eastAsia="en-US"/>
        </w:rPr>
        <w:t>Россия Федерациясе субъектлары бюджетларына субвенцияләр</w:t>
      </w:r>
      <w:r w:rsidR="006E2968">
        <w:rPr>
          <w:rFonts w:eastAsia="Calibri"/>
          <w:sz w:val="28"/>
          <w:szCs w:val="28"/>
          <w:lang w:val="tt-RU" w:eastAsia="en-US"/>
        </w:rPr>
        <w:t>»</w:t>
      </w:r>
      <w:r w:rsidRPr="00F05AC8">
        <w:rPr>
          <w:rFonts w:eastAsia="Calibri"/>
          <w:sz w:val="28"/>
          <w:szCs w:val="28"/>
          <w:lang w:eastAsia="en-US"/>
        </w:rPr>
        <w:t xml:space="preserve"> 2 02 35431 02 0000 150</w:t>
      </w:r>
      <w:r>
        <w:rPr>
          <w:rFonts w:eastAsia="Calibri"/>
          <w:sz w:val="28"/>
          <w:szCs w:val="28"/>
          <w:lang w:val="tt-RU" w:eastAsia="en-US"/>
        </w:rPr>
        <w:t xml:space="preserve"> </w:t>
      </w:r>
      <w:r w:rsidRPr="00F05AC8">
        <w:rPr>
          <w:rFonts w:eastAsia="Calibri"/>
          <w:sz w:val="28"/>
          <w:szCs w:val="28"/>
          <w:lang w:eastAsia="en-US"/>
        </w:rPr>
        <w:t>керемнәр төре коды буенча чагылдырыла</w:t>
      </w:r>
    </w:p>
    <w:p w:rsidR="00A316EE" w:rsidRDefault="00A316EE" w:rsidP="005642B3">
      <w:pPr>
        <w:autoSpaceDE w:val="0"/>
        <w:autoSpaceDN w:val="0"/>
        <w:adjustRightInd w:val="0"/>
        <w:ind w:firstLine="709"/>
        <w:jc w:val="both"/>
        <w:outlineLvl w:val="1"/>
        <w:rPr>
          <w:rFonts w:eastAsia="Calibri"/>
          <w:sz w:val="28"/>
          <w:szCs w:val="28"/>
          <w:lang w:eastAsia="en-US"/>
        </w:rPr>
      </w:pP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sidRPr="00F05AC8">
        <w:rPr>
          <w:rFonts w:eastAsia="Calibri"/>
          <w:sz w:val="28"/>
          <w:szCs w:val="28"/>
          <w:lang w:eastAsia="en-US"/>
        </w:rPr>
        <w:t>- 54320 Россия Федерациясе субъектлары дәүләт хакимияте органнары учреждениеләрен урманнарны янгыннан саклау чаралары комплексын үткәрү өчен җиһазландыру максатларында федераль бюджет акчалары исәбеннән махсуслаштырылган янгын сүндерү техникасы сатып алу</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sidRPr="00F05AC8">
        <w:rPr>
          <w:rFonts w:eastAsia="Calibri"/>
          <w:sz w:val="28"/>
          <w:szCs w:val="28"/>
          <w:lang w:eastAsia="en-US"/>
        </w:rPr>
        <w:t>Чыгымнарның әлеге юнәлеше буенча Россия Федерациясе субъектлары дәүләт хакимияте органнары учреждениеләрен урманнарны янгыннан саклау буенча чаралар комплексын үткәрү өчен җиһазландыру максатларында махсуслаштырылган янгын сүндерү техникасын сатып алуга федераль бюджет субвенцияләре исәбеннән гамәлгә ашырыла торган Татарстан Республикасы бюджеты чыгымнары чагылдырыла.</w:t>
      </w:r>
    </w:p>
    <w:p w:rsidR="00F05AC8" w:rsidRPr="00F05AC8" w:rsidRDefault="00F05AC8" w:rsidP="00F05AC8">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F05AC8">
        <w:rPr>
          <w:rFonts w:eastAsia="Calibri"/>
          <w:sz w:val="28"/>
          <w:szCs w:val="28"/>
          <w:lang w:eastAsia="en-US"/>
        </w:rPr>
        <w:t xml:space="preserve"> максатларга субвенцияләр</w:t>
      </w:r>
      <w:r>
        <w:rPr>
          <w:rFonts w:eastAsia="Calibri"/>
          <w:sz w:val="28"/>
          <w:szCs w:val="28"/>
          <w:lang w:val="tt-RU" w:eastAsia="en-US"/>
        </w:rPr>
        <w:t>нең</w:t>
      </w:r>
      <w:r w:rsidRPr="00F05AC8">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F05AC8">
        <w:rPr>
          <w:rFonts w:eastAsia="Calibri"/>
          <w:sz w:val="28"/>
          <w:szCs w:val="28"/>
          <w:lang w:eastAsia="en-US"/>
        </w:rPr>
        <w:t xml:space="preserve"> бюджет</w:t>
      </w:r>
      <w:r>
        <w:rPr>
          <w:rFonts w:eastAsia="Calibri"/>
          <w:sz w:val="28"/>
          <w:szCs w:val="28"/>
          <w:lang w:eastAsia="en-US"/>
        </w:rPr>
        <w:t>лар керемнәрен классификациясенең</w:t>
      </w:r>
      <w:r w:rsidRPr="00F05AC8">
        <w:rPr>
          <w:rFonts w:eastAsia="Calibri"/>
          <w:sz w:val="28"/>
          <w:szCs w:val="28"/>
          <w:lang w:eastAsia="en-US"/>
        </w:rPr>
        <w:t xml:space="preserve"> «Россия Федерациясе субъектлары дәүләт хакимияте органнары учреждениеләрен урманнарны янгыннан саклау чаралары комплексын үткәрү өчен җиһазландыру максатларында махсуслаштырылган янгын сүндерү техникасын сатып алуга Россия Федерациясе субъектлары бюджетларына субвенцияләр» 000 2 02 35432 02 0000 150</w:t>
      </w:r>
      <w:r>
        <w:rPr>
          <w:rFonts w:eastAsia="Calibri"/>
          <w:sz w:val="28"/>
          <w:szCs w:val="28"/>
          <w:lang w:val="tt-RU" w:eastAsia="en-US"/>
        </w:rPr>
        <w:t xml:space="preserve"> </w:t>
      </w:r>
      <w:r w:rsidRPr="00F05AC8">
        <w:rPr>
          <w:rFonts w:eastAsia="Calibri"/>
          <w:sz w:val="28"/>
          <w:szCs w:val="28"/>
          <w:lang w:eastAsia="en-US"/>
        </w:rPr>
        <w:t xml:space="preserve">керемнәр төре коды буенча </w:t>
      </w:r>
      <w:r>
        <w:rPr>
          <w:rFonts w:eastAsia="Calibri"/>
          <w:sz w:val="28"/>
          <w:szCs w:val="28"/>
          <w:lang w:val="tt-RU" w:eastAsia="en-US"/>
        </w:rPr>
        <w:t xml:space="preserve"> чагылдырыла.</w:t>
      </w:r>
    </w:p>
    <w:p w:rsidR="0047510A" w:rsidRPr="00040079" w:rsidRDefault="0047510A" w:rsidP="005642B3">
      <w:pPr>
        <w:autoSpaceDE w:val="0"/>
        <w:autoSpaceDN w:val="0"/>
        <w:adjustRightInd w:val="0"/>
        <w:ind w:firstLine="709"/>
        <w:jc w:val="both"/>
        <w:outlineLvl w:val="1"/>
        <w:rPr>
          <w:rFonts w:eastAsia="Calibri"/>
          <w:sz w:val="28"/>
          <w:szCs w:val="28"/>
          <w:lang w:eastAsia="en-US"/>
        </w:rPr>
      </w:pPr>
    </w:p>
    <w:p w:rsidR="00F05AC8" w:rsidRPr="00F05AC8" w:rsidRDefault="00F05AC8" w:rsidP="00F05AC8">
      <w:pPr>
        <w:autoSpaceDE w:val="0"/>
        <w:autoSpaceDN w:val="0"/>
        <w:adjustRightInd w:val="0"/>
        <w:jc w:val="center"/>
        <w:outlineLvl w:val="1"/>
        <w:rPr>
          <w:rFonts w:eastAsia="Calibri"/>
          <w:sz w:val="28"/>
          <w:szCs w:val="28"/>
          <w:lang w:eastAsia="en-US"/>
        </w:rPr>
      </w:pPr>
      <w:r>
        <w:rPr>
          <w:rFonts w:eastAsia="Calibri"/>
          <w:sz w:val="28"/>
          <w:szCs w:val="28"/>
          <w:lang w:eastAsia="en-US"/>
        </w:rPr>
        <w:t>15 4 00 00000 П</w:t>
      </w:r>
      <w:r w:rsidRPr="00F05AC8">
        <w:rPr>
          <w:rFonts w:eastAsia="Calibri"/>
          <w:sz w:val="28"/>
          <w:szCs w:val="28"/>
          <w:lang w:eastAsia="en-US"/>
        </w:rPr>
        <w:t>роцесс чаралары комплекслары</w:t>
      </w:r>
    </w:p>
    <w:p w:rsidR="00F05AC8" w:rsidRPr="00F05AC8" w:rsidRDefault="00F05AC8" w:rsidP="00F05AC8">
      <w:pPr>
        <w:autoSpaceDE w:val="0"/>
        <w:autoSpaceDN w:val="0"/>
        <w:adjustRightInd w:val="0"/>
        <w:jc w:val="center"/>
        <w:outlineLvl w:val="1"/>
        <w:rPr>
          <w:rFonts w:eastAsia="Calibri"/>
          <w:sz w:val="28"/>
          <w:szCs w:val="28"/>
          <w:lang w:eastAsia="en-US"/>
        </w:rPr>
      </w:pPr>
    </w:p>
    <w:p w:rsidR="00FC2C6F" w:rsidRDefault="00F05AC8" w:rsidP="00F05AC8">
      <w:pPr>
        <w:autoSpaceDE w:val="0"/>
        <w:autoSpaceDN w:val="0"/>
        <w:adjustRightInd w:val="0"/>
        <w:jc w:val="center"/>
        <w:outlineLvl w:val="1"/>
        <w:rPr>
          <w:rFonts w:eastAsia="Calibri"/>
          <w:sz w:val="28"/>
          <w:szCs w:val="28"/>
          <w:lang w:eastAsia="en-US"/>
        </w:rPr>
      </w:pPr>
      <w:r w:rsidRPr="00F05AC8">
        <w:rPr>
          <w:rFonts w:eastAsia="Calibri"/>
          <w:sz w:val="28"/>
          <w:szCs w:val="28"/>
          <w:lang w:eastAsia="en-US"/>
        </w:rPr>
        <w:t>15 4 01 00000</w:t>
      </w:r>
      <w:r w:rsidR="00FC2C6F">
        <w:rPr>
          <w:rFonts w:eastAsia="Calibri"/>
          <w:sz w:val="28"/>
          <w:szCs w:val="28"/>
          <w:lang w:eastAsia="en-US"/>
        </w:rPr>
        <w:t xml:space="preserve"> «</w:t>
      </w:r>
      <w:r>
        <w:rPr>
          <w:rFonts w:eastAsia="Calibri"/>
          <w:sz w:val="28"/>
          <w:szCs w:val="28"/>
          <w:lang w:eastAsia="en-US"/>
        </w:rPr>
        <w:t>У</w:t>
      </w:r>
      <w:r w:rsidRPr="00F05AC8">
        <w:rPr>
          <w:rFonts w:eastAsia="Calibri"/>
          <w:sz w:val="28"/>
          <w:szCs w:val="28"/>
          <w:lang w:eastAsia="en-US"/>
        </w:rPr>
        <w:t xml:space="preserve">рман мөнәсәбәтләре өлкәсендә </w:t>
      </w:r>
      <w:r>
        <w:rPr>
          <w:rFonts w:eastAsia="Calibri"/>
          <w:sz w:val="28"/>
          <w:szCs w:val="28"/>
          <w:lang w:eastAsia="en-US"/>
        </w:rPr>
        <w:t>д</w:t>
      </w:r>
      <w:r w:rsidRPr="00F05AC8">
        <w:rPr>
          <w:rFonts w:eastAsia="Calibri"/>
          <w:sz w:val="28"/>
          <w:szCs w:val="28"/>
          <w:lang w:eastAsia="en-US"/>
        </w:rPr>
        <w:t xml:space="preserve">әүләт </w:t>
      </w:r>
    </w:p>
    <w:p w:rsidR="00FC2C6F" w:rsidRDefault="00F05AC8" w:rsidP="00F05AC8">
      <w:pPr>
        <w:autoSpaceDE w:val="0"/>
        <w:autoSpaceDN w:val="0"/>
        <w:adjustRightInd w:val="0"/>
        <w:jc w:val="center"/>
        <w:outlineLvl w:val="1"/>
        <w:rPr>
          <w:rFonts w:eastAsia="Calibri"/>
          <w:sz w:val="28"/>
          <w:szCs w:val="28"/>
          <w:lang w:eastAsia="en-US"/>
        </w:rPr>
      </w:pPr>
      <w:r w:rsidRPr="00F05AC8">
        <w:rPr>
          <w:rFonts w:eastAsia="Calibri"/>
          <w:sz w:val="28"/>
          <w:szCs w:val="28"/>
          <w:lang w:eastAsia="en-US"/>
        </w:rPr>
        <w:t xml:space="preserve">функцияләрен нәтиҗәле гамәлгә ашыруны тәэмин итү» </w:t>
      </w:r>
    </w:p>
    <w:p w:rsidR="00F05AC8" w:rsidRPr="00F05AC8" w:rsidRDefault="00F05AC8" w:rsidP="00F05AC8">
      <w:pPr>
        <w:autoSpaceDE w:val="0"/>
        <w:autoSpaceDN w:val="0"/>
        <w:adjustRightInd w:val="0"/>
        <w:jc w:val="center"/>
        <w:outlineLvl w:val="1"/>
        <w:rPr>
          <w:rFonts w:eastAsia="Calibri"/>
          <w:sz w:val="28"/>
          <w:szCs w:val="28"/>
          <w:lang w:eastAsia="en-US"/>
        </w:rPr>
      </w:pPr>
      <w:r w:rsidRPr="00F05AC8">
        <w:rPr>
          <w:rFonts w:eastAsia="Calibri"/>
          <w:sz w:val="28"/>
          <w:szCs w:val="28"/>
          <w:lang w:eastAsia="en-US"/>
        </w:rPr>
        <w:t>процесс чаралары комплексы</w:t>
      </w:r>
    </w:p>
    <w:p w:rsidR="00F05AC8" w:rsidRPr="00F05AC8" w:rsidRDefault="00F05AC8" w:rsidP="00F05AC8">
      <w:pPr>
        <w:autoSpaceDE w:val="0"/>
        <w:autoSpaceDN w:val="0"/>
        <w:adjustRightInd w:val="0"/>
        <w:jc w:val="center"/>
        <w:outlineLvl w:val="1"/>
        <w:rPr>
          <w:rFonts w:eastAsia="Calibri"/>
          <w:sz w:val="28"/>
          <w:szCs w:val="28"/>
          <w:lang w:eastAsia="en-US"/>
        </w:rPr>
      </w:pP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sidRPr="00F05AC8">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F05AC8">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F05AC8">
        <w:rPr>
          <w:rFonts w:eastAsia="Calibri"/>
          <w:sz w:val="28"/>
          <w:szCs w:val="28"/>
          <w:lang w:eastAsia="en-US"/>
        </w:rPr>
        <w:t>, шул исәптән:</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- 51290 У</w:t>
      </w:r>
      <w:r w:rsidRPr="00F05AC8">
        <w:rPr>
          <w:rFonts w:eastAsia="Calibri"/>
          <w:sz w:val="28"/>
          <w:szCs w:val="28"/>
          <w:lang w:eastAsia="en-US"/>
        </w:rPr>
        <w:t>рман мөнәсәбәтләре өлкәсендә аерым вәкаләтләрне федераль бюджет акчалары исәбеннән гамәлгә ашыру</w:t>
      </w:r>
    </w:p>
    <w:p w:rsidR="00F05AC8" w:rsidRDefault="00F05AC8" w:rsidP="00F05AC8">
      <w:pPr>
        <w:autoSpaceDE w:val="0"/>
        <w:autoSpaceDN w:val="0"/>
        <w:adjustRightInd w:val="0"/>
        <w:ind w:firstLine="709"/>
        <w:jc w:val="both"/>
        <w:outlineLvl w:val="1"/>
        <w:rPr>
          <w:rFonts w:eastAsia="Calibri"/>
          <w:sz w:val="28"/>
          <w:szCs w:val="28"/>
          <w:lang w:eastAsia="en-US"/>
        </w:rPr>
      </w:pPr>
      <w:r w:rsidRPr="00F05AC8">
        <w:rPr>
          <w:rFonts w:eastAsia="Calibri"/>
          <w:sz w:val="28"/>
          <w:szCs w:val="28"/>
          <w:lang w:eastAsia="en-US"/>
        </w:rPr>
        <w:t xml:space="preserve">Чыгымнарның әлеге юнәлеше буенча </w:t>
      </w:r>
      <w:r>
        <w:rPr>
          <w:rFonts w:eastAsia="Calibri"/>
          <w:sz w:val="28"/>
          <w:szCs w:val="28"/>
          <w:lang w:eastAsia="en-US"/>
        </w:rPr>
        <w:t>урман мөнәсәбәтләре өлкәсендә</w:t>
      </w:r>
      <w:r w:rsidRPr="00F05AC8">
        <w:rPr>
          <w:rFonts w:eastAsia="Calibri"/>
          <w:sz w:val="28"/>
          <w:szCs w:val="28"/>
          <w:lang w:eastAsia="en-US"/>
        </w:rPr>
        <w:t xml:space="preserve"> Россия Федерациясе субъектының урман хуҗалыгы белән идарә итүнең дәүләт органы карамагындагы дәүләт учреждениеләрен, шул исәптән урманчылыкларны һәм урман паркларын тотуга һәм аларның эшчәнлеген тәэмин итүгә федераль бюджет субвенцияләре исәбеннән башкарыла торган Татарстан Республикасы бюджеты чыгымнары чагылдырыла.</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F05AC8">
        <w:rPr>
          <w:rFonts w:eastAsia="Calibri"/>
          <w:sz w:val="28"/>
          <w:szCs w:val="28"/>
          <w:lang w:eastAsia="en-US"/>
        </w:rPr>
        <w:t xml:space="preserve"> максатларга субвенцияләр</w:t>
      </w:r>
      <w:r>
        <w:rPr>
          <w:rFonts w:eastAsia="Calibri"/>
          <w:sz w:val="28"/>
          <w:szCs w:val="28"/>
          <w:lang w:val="tt-RU" w:eastAsia="en-US"/>
        </w:rPr>
        <w:t>нең</w:t>
      </w:r>
      <w:r w:rsidRPr="00F05AC8">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F05AC8">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«У</w:t>
      </w:r>
      <w:r w:rsidRPr="00F05AC8">
        <w:rPr>
          <w:rFonts w:eastAsia="Calibri"/>
          <w:sz w:val="28"/>
          <w:szCs w:val="28"/>
          <w:lang w:eastAsia="en-US"/>
        </w:rPr>
        <w:t xml:space="preserve">рман мөнәсәбәтләре өлкәсендә аерым вәкаләтләрне гамәлгә ашыруга Россия Федерациясе субъектлары бюджетларына субвенцияләр» </w:t>
      </w:r>
      <w:r>
        <w:rPr>
          <w:rFonts w:eastAsia="Calibri"/>
          <w:sz w:val="28"/>
          <w:szCs w:val="28"/>
          <w:lang w:val="tt-RU" w:eastAsia="en-US"/>
        </w:rPr>
        <w:t xml:space="preserve"> </w:t>
      </w:r>
      <w:r w:rsidRPr="00F05AC8">
        <w:rPr>
          <w:rFonts w:eastAsia="Calibri"/>
          <w:sz w:val="28"/>
          <w:szCs w:val="28"/>
          <w:lang w:eastAsia="en-US"/>
        </w:rPr>
        <w:t>000 2 02 35129 02 0000 150 керемнәр төре коды буенча чагылдырыла.</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- 53450 Ф</w:t>
      </w:r>
      <w:r w:rsidRPr="00F05AC8">
        <w:rPr>
          <w:rFonts w:eastAsia="Calibri"/>
          <w:sz w:val="28"/>
          <w:szCs w:val="28"/>
          <w:lang w:eastAsia="en-US"/>
        </w:rPr>
        <w:t>едераль бюджет акчалары исәбеннән янгын куркынычсызлыгы чараларын гамәлгә ашыру һәм урман янгыннарын сүндерү</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sidRPr="00F05AC8">
        <w:rPr>
          <w:rFonts w:eastAsia="Calibri"/>
          <w:sz w:val="28"/>
          <w:szCs w:val="28"/>
          <w:lang w:eastAsia="en-US"/>
        </w:rPr>
        <w:t xml:space="preserve">Чыгымнарның әлеге юнәлеше буенча </w:t>
      </w:r>
      <w:r>
        <w:rPr>
          <w:rFonts w:eastAsia="Calibri"/>
          <w:sz w:val="28"/>
          <w:szCs w:val="28"/>
          <w:lang w:eastAsia="en-US"/>
        </w:rPr>
        <w:t>урман мөнәсәбәтләре өлкәсендә</w:t>
      </w:r>
      <w:r w:rsidRPr="00F05AC8">
        <w:rPr>
          <w:rFonts w:eastAsia="Calibri"/>
          <w:sz w:val="28"/>
          <w:szCs w:val="28"/>
          <w:lang w:eastAsia="en-US"/>
        </w:rPr>
        <w:t xml:space="preserve"> янгын куркынычсызлыгы чараларын гамәлгә ашыруга һәм урман янгыннарын сүндерүгә федераль бюджет субвенцияләре исәбеннә</w:t>
      </w:r>
      <w:r>
        <w:rPr>
          <w:rFonts w:eastAsia="Calibri"/>
          <w:sz w:val="28"/>
          <w:szCs w:val="28"/>
          <w:lang w:eastAsia="en-US"/>
        </w:rPr>
        <w:t>н</w:t>
      </w:r>
      <w:r w:rsidRPr="00F05AC8">
        <w:rPr>
          <w:rFonts w:eastAsia="Calibri"/>
          <w:sz w:val="28"/>
          <w:szCs w:val="28"/>
          <w:lang w:eastAsia="en-US"/>
        </w:rPr>
        <w:t xml:space="preserve"> башкарыла торган Татарстан Республикасы бюджеты чыгымнары чагылдырыла.</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F05AC8">
        <w:rPr>
          <w:rFonts w:eastAsia="Calibri"/>
          <w:sz w:val="28"/>
          <w:szCs w:val="28"/>
          <w:lang w:eastAsia="en-US"/>
        </w:rPr>
        <w:t xml:space="preserve"> максатларга субвенцияләр</w:t>
      </w:r>
      <w:r>
        <w:rPr>
          <w:rFonts w:eastAsia="Calibri"/>
          <w:sz w:val="28"/>
          <w:szCs w:val="28"/>
          <w:lang w:val="tt-RU" w:eastAsia="en-US"/>
        </w:rPr>
        <w:t>нең</w:t>
      </w:r>
      <w:r w:rsidRPr="00F05AC8">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F05AC8">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«Я</w:t>
      </w:r>
      <w:r w:rsidRPr="00F05AC8">
        <w:rPr>
          <w:rFonts w:eastAsia="Calibri"/>
          <w:sz w:val="28"/>
          <w:szCs w:val="28"/>
          <w:lang w:eastAsia="en-US"/>
        </w:rPr>
        <w:t>нгын куркынычсызлыгы чараларын гамәлгә ашыруга һәм урман янгыннарын сүндерүгә Россия Федерациясе субъектлары бюджетларына субвенцияләр»</w:t>
      </w:r>
      <w:r>
        <w:rPr>
          <w:rFonts w:eastAsia="Calibri"/>
          <w:sz w:val="28"/>
          <w:szCs w:val="28"/>
          <w:lang w:val="tt-RU" w:eastAsia="en-US"/>
        </w:rPr>
        <w:t xml:space="preserve"> </w:t>
      </w:r>
      <w:r w:rsidRPr="00040079">
        <w:rPr>
          <w:rFonts w:eastAsia="Calibri"/>
          <w:sz w:val="28"/>
          <w:szCs w:val="28"/>
          <w:lang w:eastAsia="en-US"/>
        </w:rPr>
        <w:t xml:space="preserve">000 2 02 35345 02 0000 150 </w:t>
      </w:r>
      <w:r w:rsidRPr="00F05AC8">
        <w:rPr>
          <w:rFonts w:eastAsia="Calibri"/>
          <w:sz w:val="28"/>
          <w:szCs w:val="28"/>
          <w:lang w:eastAsia="en-US"/>
        </w:rPr>
        <w:t xml:space="preserve"> керем төрләре коды буенча чагылдырыла.</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- 80100 У</w:t>
      </w:r>
      <w:r w:rsidRPr="00F05AC8">
        <w:rPr>
          <w:rFonts w:eastAsia="Calibri"/>
          <w:sz w:val="28"/>
          <w:szCs w:val="28"/>
          <w:lang w:eastAsia="en-US"/>
        </w:rPr>
        <w:t>рман янгыннарын сүндерү буенча махсуслаштырылган учреждениеләр эшчәнлеген тәэмин итү</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sidRPr="00F05AC8">
        <w:rPr>
          <w:rFonts w:eastAsia="Calibri"/>
          <w:sz w:val="28"/>
          <w:szCs w:val="28"/>
          <w:lang w:eastAsia="en-US"/>
        </w:rPr>
        <w:t>Чыгымнарның әлеге юнәлеше буенча урман янгыннарын сүндерү буенча махсуслаштырылган учреждениеләрне тотуга һәм аларның эшчәнлеген тәэмин итүгә Татарстан Республикасы бюджеты чыгымнары чагылдырыла.</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- 80200 А</w:t>
      </w:r>
      <w:r w:rsidRPr="00F05AC8">
        <w:rPr>
          <w:rFonts w:eastAsia="Calibri"/>
          <w:sz w:val="28"/>
          <w:szCs w:val="28"/>
          <w:lang w:eastAsia="en-US"/>
        </w:rPr>
        <w:t>гач әзерләү машиналары, агач яру җайланмалары, транспорт чаралары сатып алу</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r w:rsidRPr="00F05AC8">
        <w:rPr>
          <w:rFonts w:eastAsia="Calibri"/>
          <w:sz w:val="28"/>
          <w:szCs w:val="28"/>
          <w:lang w:eastAsia="en-US"/>
        </w:rPr>
        <w:t xml:space="preserve">Чыгымнарның әлеге юнәлеше буенча </w:t>
      </w:r>
      <w:r w:rsidR="00F04986">
        <w:rPr>
          <w:rFonts w:eastAsia="Calibri"/>
          <w:sz w:val="28"/>
          <w:szCs w:val="28"/>
          <w:lang w:val="tt-RU" w:eastAsia="en-US"/>
        </w:rPr>
        <w:t>агач</w:t>
      </w:r>
      <w:r w:rsidRPr="00F05AC8">
        <w:rPr>
          <w:rFonts w:eastAsia="Calibri"/>
          <w:sz w:val="28"/>
          <w:szCs w:val="28"/>
          <w:lang w:eastAsia="en-US"/>
        </w:rPr>
        <w:t xml:space="preserve"> әзерләү машиналары, агач яру җайланмалары, транспорт чаралары сатып алуга Татарстан Республикасы бюджеты чыгымнары чагылдырыла.</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p>
    <w:p w:rsidR="00F05AC8" w:rsidRPr="00F05AC8" w:rsidRDefault="00F04986" w:rsidP="00F05AC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- 80250 У</w:t>
      </w:r>
      <w:r w:rsidR="00F05AC8" w:rsidRPr="00F05AC8">
        <w:rPr>
          <w:rFonts w:eastAsia="Calibri"/>
          <w:sz w:val="28"/>
          <w:szCs w:val="28"/>
          <w:lang w:eastAsia="en-US"/>
        </w:rPr>
        <w:t>рман мөнәсәбәтләре өлкәсендә идарә</w:t>
      </w:r>
    </w:p>
    <w:p w:rsidR="00F05AC8" w:rsidRPr="00F05AC8" w:rsidRDefault="00F05AC8" w:rsidP="00F05AC8">
      <w:pPr>
        <w:autoSpaceDE w:val="0"/>
        <w:autoSpaceDN w:val="0"/>
        <w:adjustRightInd w:val="0"/>
        <w:ind w:firstLine="709"/>
        <w:jc w:val="both"/>
        <w:outlineLvl w:val="1"/>
        <w:rPr>
          <w:rFonts w:eastAsia="Calibri"/>
          <w:sz w:val="28"/>
          <w:szCs w:val="28"/>
          <w:lang w:eastAsia="en-US"/>
        </w:rPr>
      </w:pPr>
    </w:p>
    <w:p w:rsidR="00F05AC8" w:rsidRPr="00F05AC8" w:rsidRDefault="00F04986" w:rsidP="00F05AC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- 80350 Урман торгызу һәм урманны калынайту</w:t>
      </w:r>
      <w:r w:rsidR="00F05AC8" w:rsidRPr="00F05AC8">
        <w:rPr>
          <w:rFonts w:eastAsia="Calibri"/>
          <w:sz w:val="28"/>
          <w:szCs w:val="28"/>
          <w:lang w:eastAsia="en-US"/>
        </w:rPr>
        <w:t xml:space="preserve"> өчен стандарт утырту материалы үстерү</w:t>
      </w:r>
    </w:p>
    <w:p w:rsidR="00F05AC8" w:rsidRDefault="00F05AC8" w:rsidP="00F05AC8">
      <w:pPr>
        <w:autoSpaceDE w:val="0"/>
        <w:autoSpaceDN w:val="0"/>
        <w:adjustRightInd w:val="0"/>
        <w:ind w:firstLine="709"/>
        <w:jc w:val="both"/>
        <w:outlineLvl w:val="1"/>
        <w:rPr>
          <w:rFonts w:eastAsia="Calibri"/>
          <w:sz w:val="28"/>
          <w:szCs w:val="28"/>
          <w:lang w:eastAsia="en-US"/>
        </w:rPr>
      </w:pPr>
      <w:r w:rsidRPr="00F05AC8">
        <w:rPr>
          <w:rFonts w:eastAsia="Calibri"/>
          <w:sz w:val="28"/>
          <w:szCs w:val="28"/>
          <w:lang w:eastAsia="en-US"/>
        </w:rPr>
        <w:t>Чыгымнарның әлеге юнәлеше</w:t>
      </w:r>
      <w:r w:rsidR="00F04986">
        <w:rPr>
          <w:rFonts w:eastAsia="Calibri"/>
          <w:sz w:val="28"/>
          <w:szCs w:val="28"/>
          <w:lang w:eastAsia="en-US"/>
        </w:rPr>
        <w:t xml:space="preserve"> буенча урман торгызу һәм урманны калынайту </w:t>
      </w:r>
      <w:r w:rsidRPr="00F05AC8">
        <w:rPr>
          <w:rFonts w:eastAsia="Calibri"/>
          <w:sz w:val="28"/>
          <w:szCs w:val="28"/>
          <w:lang w:eastAsia="en-US"/>
        </w:rPr>
        <w:t>өчен стандарт утырту материалы үстерүгә Татарстан Республикасы бюджеты чыгымнары чагылдырыла.</w:t>
      </w:r>
    </w:p>
    <w:p w:rsidR="00F04986" w:rsidRDefault="00F04986" w:rsidP="007077AE">
      <w:pPr>
        <w:autoSpaceDE w:val="0"/>
        <w:autoSpaceDN w:val="0"/>
        <w:adjustRightInd w:val="0"/>
        <w:ind w:firstLine="709"/>
        <w:jc w:val="both"/>
        <w:outlineLvl w:val="1"/>
        <w:rPr>
          <w:rFonts w:eastAsia="Calibri"/>
          <w:sz w:val="28"/>
          <w:szCs w:val="28"/>
          <w:lang w:eastAsia="en-US"/>
        </w:rPr>
      </w:pPr>
    </w:p>
    <w:p w:rsidR="00F04986" w:rsidRPr="00F04986" w:rsidRDefault="00F04986" w:rsidP="00F0498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- 80500 У</w:t>
      </w:r>
      <w:r w:rsidRPr="00F04986">
        <w:rPr>
          <w:rFonts w:eastAsia="Calibri"/>
          <w:sz w:val="28"/>
          <w:szCs w:val="28"/>
          <w:lang w:eastAsia="en-US"/>
        </w:rPr>
        <w:t xml:space="preserve">рман тармагына белгечләр җәлеп итү һәм аларны </w:t>
      </w:r>
      <w:r>
        <w:rPr>
          <w:rFonts w:eastAsia="Calibri"/>
          <w:sz w:val="28"/>
          <w:szCs w:val="28"/>
          <w:lang w:val="tt-RU" w:eastAsia="en-US"/>
        </w:rPr>
        <w:t xml:space="preserve">шунда </w:t>
      </w:r>
      <w:r w:rsidRPr="00F04986">
        <w:rPr>
          <w:rFonts w:eastAsia="Calibri"/>
          <w:sz w:val="28"/>
          <w:szCs w:val="28"/>
          <w:lang w:eastAsia="en-US"/>
        </w:rPr>
        <w:t>калдыру өчен шартлар тудыру</w:t>
      </w:r>
    </w:p>
    <w:p w:rsidR="00F04986" w:rsidRPr="00F04986" w:rsidRDefault="00F04986" w:rsidP="00F04986">
      <w:pPr>
        <w:autoSpaceDE w:val="0"/>
        <w:autoSpaceDN w:val="0"/>
        <w:adjustRightInd w:val="0"/>
        <w:ind w:firstLine="709"/>
        <w:jc w:val="both"/>
        <w:outlineLvl w:val="1"/>
        <w:rPr>
          <w:rFonts w:eastAsia="Calibri"/>
          <w:sz w:val="28"/>
          <w:szCs w:val="28"/>
          <w:lang w:eastAsia="en-US"/>
        </w:rPr>
      </w:pPr>
      <w:r w:rsidRPr="00F04986">
        <w:rPr>
          <w:rFonts w:eastAsia="Calibri"/>
          <w:sz w:val="28"/>
          <w:szCs w:val="28"/>
          <w:lang w:eastAsia="en-US"/>
        </w:rPr>
        <w:t xml:space="preserve">Чыгымнарның әлеге юнәлеше буенча урман тармагына белгечләр җәлеп итү һәм аларны </w:t>
      </w:r>
      <w:r>
        <w:rPr>
          <w:rFonts w:eastAsia="Calibri"/>
          <w:sz w:val="28"/>
          <w:szCs w:val="28"/>
          <w:lang w:val="tt-RU" w:eastAsia="en-US"/>
        </w:rPr>
        <w:t xml:space="preserve">шунда </w:t>
      </w:r>
      <w:r w:rsidRPr="00F04986">
        <w:rPr>
          <w:rFonts w:eastAsia="Calibri"/>
          <w:sz w:val="28"/>
          <w:szCs w:val="28"/>
          <w:lang w:eastAsia="en-US"/>
        </w:rPr>
        <w:t>калдыру өчен шартлар тудыруга Татарстан Республикасы бюджеты чыгымнары чагыл</w:t>
      </w:r>
      <w:r>
        <w:rPr>
          <w:rFonts w:eastAsia="Calibri"/>
          <w:sz w:val="28"/>
          <w:szCs w:val="28"/>
          <w:lang w:val="tt-RU" w:eastAsia="en-US"/>
        </w:rPr>
        <w:t>дырыл</w:t>
      </w:r>
      <w:r w:rsidRPr="00F04986">
        <w:rPr>
          <w:rFonts w:eastAsia="Calibri"/>
          <w:sz w:val="28"/>
          <w:szCs w:val="28"/>
          <w:lang w:eastAsia="en-US"/>
        </w:rPr>
        <w:t>а.</w:t>
      </w:r>
    </w:p>
    <w:p w:rsidR="00F04986" w:rsidRPr="00F04986" w:rsidRDefault="00F04986" w:rsidP="00F04986">
      <w:pPr>
        <w:autoSpaceDE w:val="0"/>
        <w:autoSpaceDN w:val="0"/>
        <w:adjustRightInd w:val="0"/>
        <w:ind w:firstLine="709"/>
        <w:jc w:val="both"/>
        <w:outlineLvl w:val="1"/>
        <w:rPr>
          <w:rFonts w:eastAsia="Calibri"/>
          <w:sz w:val="28"/>
          <w:szCs w:val="28"/>
          <w:lang w:eastAsia="en-US"/>
        </w:rPr>
      </w:pPr>
    </w:p>
    <w:p w:rsidR="00FC2C6F" w:rsidRDefault="00F04986" w:rsidP="00F04986">
      <w:pPr>
        <w:autoSpaceDE w:val="0"/>
        <w:autoSpaceDN w:val="0"/>
        <w:adjustRightInd w:val="0"/>
        <w:ind w:firstLine="709"/>
        <w:jc w:val="center"/>
        <w:outlineLvl w:val="1"/>
        <w:rPr>
          <w:rFonts w:eastAsia="Calibri"/>
          <w:sz w:val="28"/>
          <w:szCs w:val="28"/>
          <w:lang w:eastAsia="en-US"/>
        </w:rPr>
      </w:pPr>
      <w:r w:rsidRPr="00F04986">
        <w:rPr>
          <w:rFonts w:eastAsia="Calibri"/>
          <w:sz w:val="28"/>
          <w:szCs w:val="28"/>
          <w:lang w:eastAsia="en-US"/>
        </w:rPr>
        <w:t>2.15.</w:t>
      </w:r>
      <w:r w:rsidR="00FC2C6F">
        <w:rPr>
          <w:rFonts w:eastAsia="Calibri"/>
          <w:sz w:val="28"/>
          <w:szCs w:val="28"/>
          <w:lang w:eastAsia="en-US"/>
        </w:rPr>
        <w:t xml:space="preserve"> </w:t>
      </w:r>
      <w:r w:rsidRPr="00F04986">
        <w:rPr>
          <w:rFonts w:eastAsia="Calibri"/>
          <w:sz w:val="28"/>
          <w:szCs w:val="28"/>
          <w:lang w:eastAsia="en-US"/>
        </w:rPr>
        <w:t xml:space="preserve">«Татарстан Республикасы дәүләт мөлкәте белән идарә итү» </w:t>
      </w:r>
    </w:p>
    <w:p w:rsidR="00F04986" w:rsidRPr="00F04986" w:rsidRDefault="00F04986" w:rsidP="00F04986">
      <w:pPr>
        <w:autoSpaceDE w:val="0"/>
        <w:autoSpaceDN w:val="0"/>
        <w:adjustRightInd w:val="0"/>
        <w:ind w:firstLine="709"/>
        <w:jc w:val="center"/>
        <w:outlineLvl w:val="1"/>
        <w:rPr>
          <w:rFonts w:eastAsia="Calibri"/>
          <w:sz w:val="28"/>
          <w:szCs w:val="28"/>
          <w:lang w:eastAsia="en-US"/>
        </w:rPr>
      </w:pPr>
      <w:r w:rsidRPr="00F04986">
        <w:rPr>
          <w:rFonts w:eastAsia="Calibri"/>
          <w:sz w:val="28"/>
          <w:szCs w:val="28"/>
          <w:lang w:eastAsia="en-US"/>
        </w:rPr>
        <w:t>Татарстан Республикасы дәүләт программасы</w:t>
      </w:r>
    </w:p>
    <w:p w:rsidR="00F04986" w:rsidRPr="00F04986" w:rsidRDefault="00F04986" w:rsidP="00F04986">
      <w:pPr>
        <w:autoSpaceDE w:val="0"/>
        <w:autoSpaceDN w:val="0"/>
        <w:adjustRightInd w:val="0"/>
        <w:ind w:firstLine="709"/>
        <w:jc w:val="both"/>
        <w:outlineLvl w:val="1"/>
        <w:rPr>
          <w:rFonts w:eastAsia="Calibri"/>
          <w:sz w:val="28"/>
          <w:szCs w:val="28"/>
          <w:lang w:eastAsia="en-US"/>
        </w:rPr>
      </w:pPr>
    </w:p>
    <w:p w:rsidR="00F04986" w:rsidRPr="00F04986" w:rsidRDefault="00F04986" w:rsidP="00F04986">
      <w:pPr>
        <w:autoSpaceDE w:val="0"/>
        <w:autoSpaceDN w:val="0"/>
        <w:adjustRightInd w:val="0"/>
        <w:ind w:firstLine="709"/>
        <w:jc w:val="both"/>
        <w:outlineLvl w:val="1"/>
        <w:rPr>
          <w:rFonts w:eastAsia="Calibri"/>
          <w:sz w:val="28"/>
          <w:szCs w:val="28"/>
          <w:lang w:eastAsia="en-US"/>
        </w:rPr>
      </w:pPr>
      <w:r w:rsidRPr="00F04986">
        <w:rPr>
          <w:rFonts w:eastAsia="Calibri"/>
          <w:sz w:val="28"/>
          <w:szCs w:val="28"/>
          <w:lang w:eastAsia="en-US"/>
        </w:rPr>
        <w:t>«Татарстан Республикасы дәүләт мөлкәте белән идарә итү» Татарстан Республикасы дәүләт программасының максатчан статьяларына</w:t>
      </w:r>
      <w:r>
        <w:rPr>
          <w:rFonts w:eastAsia="Calibri"/>
          <w:sz w:val="28"/>
          <w:szCs w:val="28"/>
          <w:lang w:val="tt-RU" w:eastAsia="en-US"/>
        </w:rPr>
        <w:t xml:space="preserve"> керә</w:t>
      </w:r>
      <w:r w:rsidRPr="00F04986">
        <w:rPr>
          <w:rFonts w:eastAsia="Calibri"/>
          <w:sz w:val="28"/>
          <w:szCs w:val="28"/>
          <w:lang w:eastAsia="en-US"/>
        </w:rPr>
        <w:t>:</w:t>
      </w:r>
    </w:p>
    <w:p w:rsidR="00F04986" w:rsidRPr="00F04986" w:rsidRDefault="00F04986" w:rsidP="00F04986">
      <w:pPr>
        <w:autoSpaceDE w:val="0"/>
        <w:autoSpaceDN w:val="0"/>
        <w:adjustRightInd w:val="0"/>
        <w:ind w:firstLine="709"/>
        <w:jc w:val="both"/>
        <w:outlineLvl w:val="1"/>
        <w:rPr>
          <w:rFonts w:eastAsia="Calibri"/>
          <w:sz w:val="28"/>
          <w:szCs w:val="28"/>
          <w:lang w:eastAsia="en-US"/>
        </w:rPr>
      </w:pPr>
    </w:p>
    <w:p w:rsidR="00FC2C6F" w:rsidRDefault="00F04986" w:rsidP="00F04986">
      <w:pPr>
        <w:autoSpaceDE w:val="0"/>
        <w:autoSpaceDN w:val="0"/>
        <w:adjustRightInd w:val="0"/>
        <w:ind w:firstLine="709"/>
        <w:jc w:val="center"/>
        <w:outlineLvl w:val="1"/>
        <w:rPr>
          <w:rFonts w:eastAsia="Calibri"/>
          <w:sz w:val="28"/>
          <w:szCs w:val="28"/>
          <w:lang w:eastAsia="en-US"/>
        </w:rPr>
      </w:pPr>
      <w:r w:rsidRPr="00F04986">
        <w:rPr>
          <w:rFonts w:eastAsia="Calibri"/>
          <w:sz w:val="28"/>
          <w:szCs w:val="28"/>
          <w:lang w:eastAsia="en-US"/>
        </w:rPr>
        <w:t>16 0 00 00000</w:t>
      </w:r>
      <w:r w:rsidR="00FC2C6F">
        <w:rPr>
          <w:rFonts w:eastAsia="Calibri"/>
          <w:sz w:val="28"/>
          <w:szCs w:val="28"/>
          <w:lang w:eastAsia="en-US"/>
        </w:rPr>
        <w:t xml:space="preserve"> </w:t>
      </w:r>
      <w:r w:rsidRPr="00F04986">
        <w:rPr>
          <w:rFonts w:eastAsia="Calibri"/>
          <w:sz w:val="28"/>
          <w:szCs w:val="28"/>
          <w:lang w:eastAsia="en-US"/>
        </w:rPr>
        <w:t xml:space="preserve">«Татарстан Республикасы дәүләт </w:t>
      </w:r>
    </w:p>
    <w:p w:rsidR="00F04986" w:rsidRPr="00F04986" w:rsidRDefault="00F04986" w:rsidP="00F04986">
      <w:pPr>
        <w:autoSpaceDE w:val="0"/>
        <w:autoSpaceDN w:val="0"/>
        <w:adjustRightInd w:val="0"/>
        <w:ind w:firstLine="709"/>
        <w:jc w:val="center"/>
        <w:outlineLvl w:val="1"/>
        <w:rPr>
          <w:rFonts w:eastAsia="Calibri"/>
          <w:sz w:val="28"/>
          <w:szCs w:val="28"/>
          <w:lang w:eastAsia="en-US"/>
        </w:rPr>
      </w:pPr>
      <w:r w:rsidRPr="00F04986">
        <w:rPr>
          <w:rFonts w:eastAsia="Calibri"/>
          <w:sz w:val="28"/>
          <w:szCs w:val="28"/>
          <w:lang w:eastAsia="en-US"/>
        </w:rPr>
        <w:t>мөлкәте белән идарә итү» дәүләт программасы</w:t>
      </w:r>
    </w:p>
    <w:p w:rsidR="00F04986" w:rsidRPr="00F04986" w:rsidRDefault="00F04986" w:rsidP="00F04986">
      <w:pPr>
        <w:autoSpaceDE w:val="0"/>
        <w:autoSpaceDN w:val="0"/>
        <w:adjustRightInd w:val="0"/>
        <w:ind w:firstLine="709"/>
        <w:jc w:val="both"/>
        <w:outlineLvl w:val="1"/>
        <w:rPr>
          <w:rFonts w:eastAsia="Calibri"/>
          <w:sz w:val="28"/>
          <w:szCs w:val="28"/>
          <w:lang w:eastAsia="en-US"/>
        </w:rPr>
      </w:pPr>
    </w:p>
    <w:p w:rsidR="00F04986" w:rsidRDefault="00F04986" w:rsidP="00F04986">
      <w:pPr>
        <w:autoSpaceDE w:val="0"/>
        <w:autoSpaceDN w:val="0"/>
        <w:adjustRightInd w:val="0"/>
        <w:ind w:firstLine="709"/>
        <w:jc w:val="both"/>
        <w:outlineLvl w:val="1"/>
        <w:rPr>
          <w:rFonts w:eastAsia="Calibri"/>
          <w:sz w:val="28"/>
          <w:szCs w:val="28"/>
          <w:lang w:eastAsia="en-US"/>
        </w:rPr>
      </w:pPr>
      <w:r w:rsidRPr="00F04986">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F04986">
        <w:rPr>
          <w:rFonts w:eastAsia="Calibri"/>
          <w:sz w:val="28"/>
          <w:szCs w:val="28"/>
          <w:lang w:eastAsia="en-US"/>
        </w:rPr>
        <w:t xml:space="preserve"> буенча Татарстан Республикасы Министрлар Кабинетының «Татарстан Республикасы дәүләт программалары белән идарә итү системасы турында» 30.05.2023 № 655 карары нигезендә эшләнгән «Татарстан Республикасы дәүләт мөлкәте белән идарә итү» дәүләт программасын гамәлгә ашыруга </w:t>
      </w:r>
      <w:r>
        <w:rPr>
          <w:rFonts w:eastAsia="Calibri"/>
          <w:sz w:val="28"/>
          <w:szCs w:val="28"/>
          <w:lang w:val="tt-RU" w:eastAsia="en-US"/>
        </w:rPr>
        <w:t xml:space="preserve">түбәндәге юнәлешләр буенча хәл ителә торган </w:t>
      </w:r>
      <w:r w:rsidRPr="00F04986">
        <w:rPr>
          <w:rFonts w:eastAsia="Calibri"/>
          <w:sz w:val="28"/>
          <w:szCs w:val="28"/>
          <w:lang w:eastAsia="en-US"/>
        </w:rPr>
        <w:t>Татарстан Республикасы бюджетының түбәндәге чыгымнары чагылдырыла:</w:t>
      </w:r>
    </w:p>
    <w:p w:rsidR="00F04986" w:rsidRDefault="00F04986" w:rsidP="00F04986">
      <w:pPr>
        <w:autoSpaceDE w:val="0"/>
        <w:autoSpaceDN w:val="0"/>
        <w:adjustRightInd w:val="0"/>
        <w:ind w:firstLine="709"/>
        <w:jc w:val="both"/>
        <w:outlineLvl w:val="1"/>
        <w:rPr>
          <w:rFonts w:eastAsia="Calibri"/>
          <w:sz w:val="28"/>
          <w:szCs w:val="28"/>
          <w:lang w:eastAsia="en-US"/>
        </w:rPr>
      </w:pPr>
    </w:p>
    <w:p w:rsidR="00F04986" w:rsidRPr="00F04986" w:rsidRDefault="00F04986" w:rsidP="00F04986">
      <w:pPr>
        <w:autoSpaceDE w:val="0"/>
        <w:autoSpaceDN w:val="0"/>
        <w:adjustRightInd w:val="0"/>
        <w:jc w:val="center"/>
        <w:outlineLvl w:val="2"/>
        <w:rPr>
          <w:rFonts w:eastAsia="Calibri"/>
          <w:sz w:val="28"/>
          <w:szCs w:val="28"/>
          <w:lang w:eastAsia="en-US"/>
        </w:rPr>
      </w:pPr>
      <w:r>
        <w:rPr>
          <w:rFonts w:eastAsia="Calibri"/>
          <w:sz w:val="28"/>
          <w:szCs w:val="28"/>
          <w:lang w:eastAsia="en-US"/>
        </w:rPr>
        <w:t>16 4 00 00000 П</w:t>
      </w:r>
      <w:r w:rsidRPr="00F04986">
        <w:rPr>
          <w:rFonts w:eastAsia="Calibri"/>
          <w:sz w:val="28"/>
          <w:szCs w:val="28"/>
          <w:lang w:eastAsia="en-US"/>
        </w:rPr>
        <w:t>роцесс чаралары комплекслары</w:t>
      </w:r>
    </w:p>
    <w:p w:rsidR="00F04986" w:rsidRPr="00F04986" w:rsidRDefault="00F04986" w:rsidP="00F04986">
      <w:pPr>
        <w:autoSpaceDE w:val="0"/>
        <w:autoSpaceDN w:val="0"/>
        <w:adjustRightInd w:val="0"/>
        <w:jc w:val="center"/>
        <w:outlineLvl w:val="2"/>
        <w:rPr>
          <w:rFonts w:eastAsia="Calibri"/>
          <w:sz w:val="28"/>
          <w:szCs w:val="28"/>
          <w:lang w:eastAsia="en-US"/>
        </w:rPr>
      </w:pPr>
    </w:p>
    <w:p w:rsidR="00FC2C6F" w:rsidRDefault="00F04986" w:rsidP="00F04986">
      <w:pPr>
        <w:autoSpaceDE w:val="0"/>
        <w:autoSpaceDN w:val="0"/>
        <w:adjustRightInd w:val="0"/>
        <w:jc w:val="center"/>
        <w:outlineLvl w:val="2"/>
        <w:rPr>
          <w:rFonts w:eastAsia="Calibri"/>
          <w:sz w:val="28"/>
          <w:szCs w:val="28"/>
          <w:lang w:eastAsia="en-US"/>
        </w:rPr>
      </w:pPr>
      <w:r w:rsidRPr="00F04986">
        <w:rPr>
          <w:rFonts w:eastAsia="Calibri"/>
          <w:sz w:val="28"/>
          <w:szCs w:val="28"/>
          <w:lang w:eastAsia="en-US"/>
        </w:rPr>
        <w:t>16 4 01 00000</w:t>
      </w:r>
      <w:r w:rsidR="00FC2C6F">
        <w:rPr>
          <w:rFonts w:eastAsia="Calibri"/>
          <w:sz w:val="28"/>
          <w:szCs w:val="28"/>
          <w:lang w:eastAsia="en-US"/>
        </w:rPr>
        <w:t xml:space="preserve"> «</w:t>
      </w:r>
      <w:r>
        <w:rPr>
          <w:rFonts w:eastAsia="Calibri"/>
          <w:sz w:val="28"/>
          <w:szCs w:val="28"/>
          <w:lang w:eastAsia="en-US"/>
        </w:rPr>
        <w:t>Д</w:t>
      </w:r>
      <w:r w:rsidRPr="00F04986">
        <w:rPr>
          <w:rFonts w:eastAsia="Calibri"/>
          <w:sz w:val="28"/>
          <w:szCs w:val="28"/>
          <w:lang w:eastAsia="en-US"/>
        </w:rPr>
        <w:t xml:space="preserve">әүләт мөлкәте белән идарә итү </w:t>
      </w:r>
    </w:p>
    <w:p w:rsidR="00FC2C6F" w:rsidRDefault="00F04986" w:rsidP="00F04986">
      <w:pPr>
        <w:autoSpaceDE w:val="0"/>
        <w:autoSpaceDN w:val="0"/>
        <w:adjustRightInd w:val="0"/>
        <w:jc w:val="center"/>
        <w:outlineLvl w:val="2"/>
        <w:rPr>
          <w:rFonts w:eastAsia="Calibri"/>
          <w:sz w:val="28"/>
          <w:szCs w:val="28"/>
          <w:lang w:eastAsia="en-US"/>
        </w:rPr>
      </w:pPr>
      <w:r w:rsidRPr="00F04986">
        <w:rPr>
          <w:rFonts w:eastAsia="Calibri"/>
          <w:sz w:val="28"/>
          <w:szCs w:val="28"/>
          <w:lang w:eastAsia="en-US"/>
        </w:rPr>
        <w:t xml:space="preserve">өлкәсендә </w:t>
      </w:r>
      <w:r>
        <w:rPr>
          <w:rFonts w:eastAsia="Calibri"/>
          <w:sz w:val="28"/>
          <w:szCs w:val="28"/>
          <w:lang w:eastAsia="en-US"/>
        </w:rPr>
        <w:t>д</w:t>
      </w:r>
      <w:r w:rsidRPr="00F04986">
        <w:rPr>
          <w:rFonts w:eastAsia="Calibri"/>
          <w:sz w:val="28"/>
          <w:szCs w:val="28"/>
          <w:lang w:eastAsia="en-US"/>
        </w:rPr>
        <w:t xml:space="preserve">әүләт идарәсе функцияләрен үтәүне тәэмин итү» </w:t>
      </w:r>
    </w:p>
    <w:p w:rsidR="00F04986" w:rsidRPr="00F04986" w:rsidRDefault="00F04986" w:rsidP="00F04986">
      <w:pPr>
        <w:autoSpaceDE w:val="0"/>
        <w:autoSpaceDN w:val="0"/>
        <w:adjustRightInd w:val="0"/>
        <w:jc w:val="center"/>
        <w:outlineLvl w:val="2"/>
        <w:rPr>
          <w:rFonts w:eastAsia="Calibri"/>
          <w:sz w:val="28"/>
          <w:szCs w:val="28"/>
          <w:lang w:eastAsia="en-US"/>
        </w:rPr>
      </w:pPr>
      <w:r w:rsidRPr="00F04986">
        <w:rPr>
          <w:rFonts w:eastAsia="Calibri"/>
          <w:sz w:val="28"/>
          <w:szCs w:val="28"/>
          <w:lang w:eastAsia="en-US"/>
        </w:rPr>
        <w:t>процесс чаралары комплексы</w:t>
      </w:r>
    </w:p>
    <w:p w:rsidR="00F04986" w:rsidRPr="00F04986" w:rsidRDefault="00F04986" w:rsidP="00F04986">
      <w:pPr>
        <w:autoSpaceDE w:val="0"/>
        <w:autoSpaceDN w:val="0"/>
        <w:adjustRightInd w:val="0"/>
        <w:jc w:val="center"/>
        <w:outlineLvl w:val="2"/>
        <w:rPr>
          <w:rFonts w:eastAsia="Calibri"/>
          <w:sz w:val="28"/>
          <w:szCs w:val="28"/>
          <w:lang w:eastAsia="en-US"/>
        </w:rPr>
      </w:pPr>
    </w:p>
    <w:p w:rsidR="00F04986" w:rsidRPr="00F04986" w:rsidRDefault="00F04986" w:rsidP="00D60FB1">
      <w:pPr>
        <w:autoSpaceDE w:val="0"/>
        <w:autoSpaceDN w:val="0"/>
        <w:adjustRightInd w:val="0"/>
        <w:ind w:firstLine="851"/>
        <w:jc w:val="both"/>
        <w:outlineLvl w:val="2"/>
        <w:rPr>
          <w:rFonts w:eastAsia="Calibri"/>
          <w:sz w:val="28"/>
          <w:szCs w:val="28"/>
          <w:lang w:eastAsia="en-US"/>
        </w:rPr>
      </w:pPr>
      <w:r w:rsidRPr="00F04986">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F04986">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F04986">
        <w:rPr>
          <w:rFonts w:eastAsia="Calibri"/>
          <w:sz w:val="28"/>
          <w:szCs w:val="28"/>
          <w:lang w:eastAsia="en-US"/>
        </w:rPr>
        <w:t>, шул исәптән:</w:t>
      </w:r>
    </w:p>
    <w:p w:rsidR="00F04986" w:rsidRPr="00F04986" w:rsidRDefault="00F04986" w:rsidP="00D60FB1">
      <w:pPr>
        <w:autoSpaceDE w:val="0"/>
        <w:autoSpaceDN w:val="0"/>
        <w:adjustRightInd w:val="0"/>
        <w:ind w:firstLine="851"/>
        <w:jc w:val="both"/>
        <w:outlineLvl w:val="2"/>
        <w:rPr>
          <w:rFonts w:eastAsia="Calibri"/>
          <w:sz w:val="28"/>
          <w:szCs w:val="28"/>
          <w:lang w:eastAsia="en-US"/>
        </w:rPr>
      </w:pPr>
    </w:p>
    <w:p w:rsidR="00F04986" w:rsidRPr="00F04986" w:rsidRDefault="00F04986" w:rsidP="00D60FB1">
      <w:pPr>
        <w:autoSpaceDE w:val="0"/>
        <w:autoSpaceDN w:val="0"/>
        <w:adjustRightInd w:val="0"/>
        <w:ind w:firstLine="851"/>
        <w:jc w:val="both"/>
        <w:outlineLvl w:val="2"/>
        <w:rPr>
          <w:rFonts w:eastAsia="Calibri"/>
          <w:sz w:val="28"/>
          <w:szCs w:val="28"/>
          <w:lang w:eastAsia="en-US"/>
        </w:rPr>
      </w:pPr>
      <w:r>
        <w:rPr>
          <w:rFonts w:eastAsia="Calibri"/>
          <w:sz w:val="28"/>
          <w:szCs w:val="28"/>
          <w:lang w:eastAsia="en-US"/>
        </w:rPr>
        <w:t>- 02040 Ү</w:t>
      </w:r>
      <w:r w:rsidRPr="00F04986">
        <w:rPr>
          <w:rFonts w:eastAsia="Calibri"/>
          <w:sz w:val="28"/>
          <w:szCs w:val="28"/>
          <w:lang w:eastAsia="en-US"/>
        </w:rPr>
        <w:t>зәк аппарат</w:t>
      </w:r>
    </w:p>
    <w:p w:rsidR="00F04986" w:rsidRPr="00F04986" w:rsidRDefault="00F04986" w:rsidP="00D60FB1">
      <w:pPr>
        <w:autoSpaceDE w:val="0"/>
        <w:autoSpaceDN w:val="0"/>
        <w:adjustRightInd w:val="0"/>
        <w:ind w:firstLine="851"/>
        <w:jc w:val="both"/>
        <w:outlineLvl w:val="2"/>
        <w:rPr>
          <w:rFonts w:eastAsia="Calibri"/>
          <w:sz w:val="28"/>
          <w:szCs w:val="28"/>
          <w:lang w:eastAsia="en-US"/>
        </w:rPr>
      </w:pPr>
    </w:p>
    <w:p w:rsidR="00F04986" w:rsidRPr="00F04986" w:rsidRDefault="00F04986" w:rsidP="00D60FB1">
      <w:pPr>
        <w:autoSpaceDE w:val="0"/>
        <w:autoSpaceDN w:val="0"/>
        <w:adjustRightInd w:val="0"/>
        <w:ind w:firstLine="851"/>
        <w:jc w:val="both"/>
        <w:outlineLvl w:val="2"/>
        <w:rPr>
          <w:rFonts w:eastAsia="Calibri"/>
          <w:sz w:val="28"/>
          <w:szCs w:val="28"/>
          <w:lang w:eastAsia="en-US"/>
        </w:rPr>
      </w:pPr>
      <w:r w:rsidRPr="00F04986">
        <w:rPr>
          <w:rFonts w:eastAsia="Calibri"/>
          <w:sz w:val="28"/>
          <w:szCs w:val="28"/>
          <w:lang w:eastAsia="en-US"/>
        </w:rPr>
        <w:t>- 02950 Оешмалар мөлкәтенә салым һәм җир салымы түләү</w:t>
      </w:r>
    </w:p>
    <w:p w:rsidR="00F04986" w:rsidRPr="00F04986" w:rsidRDefault="00F04986" w:rsidP="00D60FB1">
      <w:pPr>
        <w:autoSpaceDE w:val="0"/>
        <w:autoSpaceDN w:val="0"/>
        <w:adjustRightInd w:val="0"/>
        <w:ind w:firstLine="851"/>
        <w:jc w:val="both"/>
        <w:outlineLvl w:val="2"/>
        <w:rPr>
          <w:rFonts w:eastAsia="Calibri"/>
          <w:sz w:val="28"/>
          <w:szCs w:val="28"/>
          <w:lang w:eastAsia="en-US"/>
        </w:rPr>
      </w:pPr>
    </w:p>
    <w:p w:rsidR="00F04986" w:rsidRPr="00F04986" w:rsidRDefault="00F04986" w:rsidP="00D60FB1">
      <w:pPr>
        <w:autoSpaceDE w:val="0"/>
        <w:autoSpaceDN w:val="0"/>
        <w:adjustRightInd w:val="0"/>
        <w:ind w:firstLine="851"/>
        <w:jc w:val="both"/>
        <w:outlineLvl w:val="2"/>
        <w:rPr>
          <w:rFonts w:eastAsia="Calibri"/>
          <w:sz w:val="28"/>
          <w:szCs w:val="28"/>
          <w:lang w:eastAsia="en-US"/>
        </w:rPr>
      </w:pPr>
      <w:r>
        <w:rPr>
          <w:rFonts w:eastAsia="Calibri"/>
          <w:sz w:val="28"/>
          <w:szCs w:val="28"/>
          <w:lang w:eastAsia="en-US"/>
        </w:rPr>
        <w:t>- 92990 В</w:t>
      </w:r>
      <w:r w:rsidRPr="00F04986">
        <w:rPr>
          <w:rFonts w:eastAsia="Calibri"/>
          <w:sz w:val="28"/>
          <w:szCs w:val="28"/>
          <w:lang w:eastAsia="en-US"/>
        </w:rPr>
        <w:t>едомство буйсынуындагы учреждениеләр эшчәнлеген тәэмин итү</w:t>
      </w:r>
    </w:p>
    <w:p w:rsidR="00F04986" w:rsidRPr="00F04986" w:rsidRDefault="00F04986" w:rsidP="00D60FB1">
      <w:pPr>
        <w:autoSpaceDE w:val="0"/>
        <w:autoSpaceDN w:val="0"/>
        <w:adjustRightInd w:val="0"/>
        <w:ind w:firstLine="851"/>
        <w:jc w:val="both"/>
        <w:outlineLvl w:val="2"/>
        <w:rPr>
          <w:rFonts w:eastAsia="Calibri"/>
          <w:sz w:val="28"/>
          <w:szCs w:val="28"/>
          <w:lang w:eastAsia="en-US"/>
        </w:rPr>
      </w:pPr>
    </w:p>
    <w:p w:rsidR="00D60FB1" w:rsidRDefault="00F04986" w:rsidP="00D60FB1">
      <w:pPr>
        <w:autoSpaceDE w:val="0"/>
        <w:autoSpaceDN w:val="0"/>
        <w:adjustRightInd w:val="0"/>
        <w:ind w:firstLine="851"/>
        <w:jc w:val="center"/>
        <w:outlineLvl w:val="2"/>
        <w:rPr>
          <w:rFonts w:eastAsia="Calibri"/>
          <w:sz w:val="28"/>
          <w:szCs w:val="28"/>
          <w:lang w:eastAsia="en-US"/>
        </w:rPr>
      </w:pPr>
      <w:r w:rsidRPr="00F04986">
        <w:rPr>
          <w:rFonts w:eastAsia="Calibri"/>
          <w:sz w:val="28"/>
          <w:szCs w:val="28"/>
          <w:lang w:eastAsia="en-US"/>
        </w:rPr>
        <w:t>16 4 02 00000</w:t>
      </w:r>
      <w:r w:rsidR="00D60FB1">
        <w:rPr>
          <w:rFonts w:eastAsia="Calibri"/>
          <w:sz w:val="28"/>
          <w:szCs w:val="28"/>
          <w:lang w:eastAsia="en-US"/>
        </w:rPr>
        <w:t xml:space="preserve"> </w:t>
      </w:r>
      <w:r>
        <w:rPr>
          <w:rFonts w:eastAsia="Calibri"/>
          <w:sz w:val="28"/>
          <w:szCs w:val="28"/>
          <w:lang w:eastAsia="en-US"/>
        </w:rPr>
        <w:t>«Җир кишәрлекләрен үлчәү</w:t>
      </w:r>
      <w:r w:rsidRPr="00F04986">
        <w:rPr>
          <w:rFonts w:eastAsia="Calibri"/>
          <w:sz w:val="28"/>
          <w:szCs w:val="28"/>
          <w:lang w:eastAsia="en-US"/>
        </w:rPr>
        <w:t xml:space="preserve"> һәм</w:t>
      </w:r>
    </w:p>
    <w:p w:rsidR="004F0497" w:rsidRPr="00040079" w:rsidRDefault="00F04986" w:rsidP="00D60FB1">
      <w:pPr>
        <w:autoSpaceDE w:val="0"/>
        <w:autoSpaceDN w:val="0"/>
        <w:adjustRightInd w:val="0"/>
        <w:ind w:firstLine="851"/>
        <w:jc w:val="center"/>
        <w:outlineLvl w:val="2"/>
        <w:rPr>
          <w:rFonts w:eastAsia="Calibri"/>
          <w:sz w:val="28"/>
          <w:szCs w:val="28"/>
          <w:lang w:eastAsia="en-US"/>
        </w:rPr>
      </w:pPr>
      <w:r w:rsidRPr="00F04986">
        <w:rPr>
          <w:rFonts w:eastAsia="Calibri"/>
          <w:sz w:val="28"/>
          <w:szCs w:val="28"/>
          <w:lang w:eastAsia="en-US"/>
        </w:rPr>
        <w:t>җирдән файдалану» процесс чаралары комплексы</w:t>
      </w:r>
    </w:p>
    <w:p w:rsidR="00671214" w:rsidRPr="00040079" w:rsidRDefault="00671214" w:rsidP="00D60FB1">
      <w:pPr>
        <w:autoSpaceDE w:val="0"/>
        <w:autoSpaceDN w:val="0"/>
        <w:adjustRightInd w:val="0"/>
        <w:ind w:firstLine="851"/>
        <w:jc w:val="both"/>
        <w:outlineLvl w:val="1"/>
        <w:rPr>
          <w:rFonts w:eastAsia="Calibri"/>
          <w:sz w:val="28"/>
          <w:szCs w:val="28"/>
          <w:lang w:eastAsia="en-US"/>
        </w:rPr>
      </w:pPr>
    </w:p>
    <w:p w:rsidR="00F04986" w:rsidRPr="00F04986" w:rsidRDefault="00F04986" w:rsidP="00D60FB1">
      <w:pPr>
        <w:autoSpaceDE w:val="0"/>
        <w:autoSpaceDN w:val="0"/>
        <w:adjustRightInd w:val="0"/>
        <w:ind w:firstLine="851"/>
        <w:jc w:val="both"/>
        <w:outlineLvl w:val="1"/>
        <w:rPr>
          <w:rFonts w:eastAsia="Calibri"/>
          <w:sz w:val="28"/>
          <w:szCs w:val="28"/>
          <w:lang w:eastAsia="en-US"/>
        </w:rPr>
      </w:pPr>
      <w:r w:rsidRPr="00F04986">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F04986">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F04986">
        <w:rPr>
          <w:rFonts w:eastAsia="Calibri"/>
          <w:sz w:val="28"/>
          <w:szCs w:val="28"/>
          <w:lang w:eastAsia="en-US"/>
        </w:rPr>
        <w:t>, шул исәптән:</w:t>
      </w:r>
    </w:p>
    <w:p w:rsidR="00F04986" w:rsidRPr="00F04986" w:rsidRDefault="00F04986" w:rsidP="00D60FB1">
      <w:pPr>
        <w:autoSpaceDE w:val="0"/>
        <w:autoSpaceDN w:val="0"/>
        <w:adjustRightInd w:val="0"/>
        <w:ind w:firstLine="851"/>
        <w:jc w:val="both"/>
        <w:outlineLvl w:val="1"/>
        <w:rPr>
          <w:rFonts w:eastAsia="Calibri"/>
          <w:sz w:val="28"/>
          <w:szCs w:val="28"/>
          <w:lang w:eastAsia="en-US"/>
        </w:rPr>
      </w:pPr>
    </w:p>
    <w:p w:rsidR="00F04986" w:rsidRPr="00F04986" w:rsidRDefault="00F04986" w:rsidP="00D60FB1">
      <w:pPr>
        <w:autoSpaceDE w:val="0"/>
        <w:autoSpaceDN w:val="0"/>
        <w:adjustRightInd w:val="0"/>
        <w:ind w:firstLine="851"/>
        <w:jc w:val="both"/>
        <w:outlineLvl w:val="1"/>
        <w:rPr>
          <w:rFonts w:eastAsia="Calibri"/>
          <w:sz w:val="28"/>
          <w:szCs w:val="28"/>
          <w:lang w:eastAsia="en-US"/>
        </w:rPr>
      </w:pPr>
      <w:r w:rsidRPr="00F04986">
        <w:rPr>
          <w:rFonts w:eastAsia="Calibri"/>
          <w:sz w:val="28"/>
          <w:szCs w:val="28"/>
          <w:lang w:eastAsia="en-US"/>
        </w:rPr>
        <w:t xml:space="preserve">- 03440 </w:t>
      </w:r>
      <w:r>
        <w:rPr>
          <w:rFonts w:eastAsia="Calibri"/>
          <w:sz w:val="28"/>
          <w:szCs w:val="28"/>
          <w:lang w:eastAsia="en-US"/>
        </w:rPr>
        <w:t>Җир кишәрлекләрен үлчәү</w:t>
      </w:r>
      <w:r w:rsidRPr="00F04986">
        <w:rPr>
          <w:rFonts w:eastAsia="Calibri"/>
          <w:sz w:val="28"/>
          <w:szCs w:val="28"/>
          <w:lang w:eastAsia="en-US"/>
        </w:rPr>
        <w:t xml:space="preserve"> һәм җирдән файдалану чаралары</w:t>
      </w:r>
    </w:p>
    <w:p w:rsidR="00F04986" w:rsidRPr="00F04986" w:rsidRDefault="00F04986" w:rsidP="00D60FB1">
      <w:pPr>
        <w:autoSpaceDE w:val="0"/>
        <w:autoSpaceDN w:val="0"/>
        <w:adjustRightInd w:val="0"/>
        <w:ind w:firstLine="851"/>
        <w:jc w:val="both"/>
        <w:outlineLvl w:val="1"/>
        <w:rPr>
          <w:rFonts w:eastAsia="Calibri"/>
          <w:sz w:val="28"/>
          <w:szCs w:val="28"/>
          <w:lang w:eastAsia="en-US"/>
        </w:rPr>
      </w:pPr>
    </w:p>
    <w:p w:rsidR="00F04986" w:rsidRPr="00F04986" w:rsidRDefault="00F04986" w:rsidP="00D60FB1">
      <w:pPr>
        <w:autoSpaceDE w:val="0"/>
        <w:autoSpaceDN w:val="0"/>
        <w:adjustRightInd w:val="0"/>
        <w:ind w:firstLine="851"/>
        <w:jc w:val="both"/>
        <w:outlineLvl w:val="1"/>
        <w:rPr>
          <w:rFonts w:eastAsia="Calibri"/>
          <w:sz w:val="28"/>
          <w:szCs w:val="28"/>
          <w:lang w:eastAsia="en-US"/>
        </w:rPr>
      </w:pPr>
      <w:r>
        <w:rPr>
          <w:rFonts w:eastAsia="Calibri"/>
          <w:sz w:val="28"/>
          <w:szCs w:val="28"/>
          <w:lang w:eastAsia="en-US"/>
        </w:rPr>
        <w:t>- 25400 Д</w:t>
      </w:r>
      <w:r w:rsidRPr="00F04986">
        <w:rPr>
          <w:rFonts w:eastAsia="Calibri"/>
          <w:sz w:val="28"/>
          <w:szCs w:val="28"/>
          <w:lang w:eastAsia="en-US"/>
        </w:rPr>
        <w:t>әүләт милке чикләнмәгән җир кишәрлекләре бирү буенча дәүләт вәкаләтләрен гамәлгә ашыру</w:t>
      </w:r>
    </w:p>
    <w:p w:rsidR="00F04986" w:rsidRPr="00F04986" w:rsidRDefault="00F04986" w:rsidP="00F04986">
      <w:pPr>
        <w:autoSpaceDE w:val="0"/>
        <w:autoSpaceDN w:val="0"/>
        <w:adjustRightInd w:val="0"/>
        <w:ind w:firstLine="709"/>
        <w:jc w:val="both"/>
        <w:outlineLvl w:val="1"/>
        <w:rPr>
          <w:rFonts w:eastAsia="Calibri"/>
          <w:sz w:val="28"/>
          <w:szCs w:val="28"/>
          <w:lang w:eastAsia="en-US"/>
        </w:rPr>
      </w:pPr>
      <w:r w:rsidRPr="00F04986">
        <w:rPr>
          <w:rFonts w:eastAsia="Calibri"/>
          <w:sz w:val="28"/>
          <w:szCs w:val="28"/>
          <w:lang w:eastAsia="en-US"/>
        </w:rPr>
        <w:t>Чыгымнарның әлеге юнәлеше буенча җирле бюджетларга дәүләт милке чикләнмәгән җир кишәрлекләре бирү буенча дәүләт вәкаләтләрен гамәлгә ашыруга субвенцияләр бирүгә Татарстан Республикасы бюджеты чыгымнары чагылдырыла.</w:t>
      </w:r>
    </w:p>
    <w:p w:rsidR="00F04986" w:rsidRPr="00F04986" w:rsidRDefault="00F04986" w:rsidP="00F04986">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F04986">
        <w:rPr>
          <w:rFonts w:eastAsia="Calibri"/>
          <w:sz w:val="28"/>
          <w:szCs w:val="28"/>
          <w:lang w:eastAsia="en-US"/>
        </w:rPr>
        <w:t xml:space="preserve"> максатларга субвенцияләр</w:t>
      </w:r>
      <w:r>
        <w:rPr>
          <w:rFonts w:eastAsia="Calibri"/>
          <w:sz w:val="28"/>
          <w:szCs w:val="28"/>
          <w:lang w:val="tt-RU" w:eastAsia="en-US"/>
        </w:rPr>
        <w:t>нең</w:t>
      </w:r>
      <w:r w:rsidRPr="00F04986">
        <w:rPr>
          <w:rFonts w:eastAsia="Calibri"/>
          <w:sz w:val="28"/>
          <w:szCs w:val="28"/>
          <w:lang w:eastAsia="en-US"/>
        </w:rPr>
        <w:t xml:space="preserve"> җирле бюджетларга </w:t>
      </w:r>
      <w:r>
        <w:rPr>
          <w:rFonts w:eastAsia="Calibri"/>
          <w:sz w:val="28"/>
          <w:szCs w:val="28"/>
          <w:lang w:eastAsia="en-US"/>
        </w:rPr>
        <w:t>керүе</w:t>
      </w:r>
      <w:r w:rsidRPr="00F04986">
        <w:rPr>
          <w:rFonts w:eastAsia="Calibri"/>
          <w:sz w:val="28"/>
          <w:szCs w:val="28"/>
          <w:lang w:eastAsia="en-US"/>
        </w:rPr>
        <w:t xml:space="preserve"> бюджетла</w:t>
      </w:r>
      <w:r>
        <w:rPr>
          <w:rFonts w:eastAsia="Calibri"/>
          <w:sz w:val="28"/>
          <w:szCs w:val="28"/>
          <w:lang w:eastAsia="en-US"/>
        </w:rPr>
        <w:t>р керемнәре классификациясенең</w:t>
      </w:r>
      <w:r w:rsidRPr="00F04986">
        <w:rPr>
          <w:rFonts w:eastAsia="Calibri"/>
          <w:sz w:val="28"/>
          <w:szCs w:val="28"/>
          <w:lang w:eastAsia="en-US"/>
        </w:rPr>
        <w:t xml:space="preserve"> «Россия Федерациясе субъектларының тапшырыла торган вәкаләтләрен үтәүгә җирле бюджетларга субвенцияләр» </w:t>
      </w:r>
      <w:r w:rsidRPr="00040079">
        <w:rPr>
          <w:rFonts w:eastAsia="Calibri"/>
          <w:sz w:val="28"/>
          <w:szCs w:val="28"/>
          <w:lang w:eastAsia="en-US"/>
        </w:rPr>
        <w:t xml:space="preserve">000 2 02 30024 00 0000 150 </w:t>
      </w:r>
      <w:r w:rsidRPr="00F04986">
        <w:rPr>
          <w:rFonts w:eastAsia="Calibri"/>
          <w:sz w:val="28"/>
          <w:szCs w:val="28"/>
          <w:lang w:eastAsia="en-US"/>
        </w:rPr>
        <w:t>керемнәр төренең тиешле кодлары буенча чагыла.</w:t>
      </w:r>
    </w:p>
    <w:p w:rsidR="00F04986" w:rsidRDefault="00F04986" w:rsidP="00F04986">
      <w:pPr>
        <w:autoSpaceDE w:val="0"/>
        <w:autoSpaceDN w:val="0"/>
        <w:adjustRightInd w:val="0"/>
        <w:ind w:firstLine="709"/>
        <w:jc w:val="both"/>
        <w:outlineLvl w:val="1"/>
        <w:rPr>
          <w:rFonts w:eastAsia="Calibri"/>
          <w:sz w:val="28"/>
          <w:szCs w:val="28"/>
          <w:lang w:eastAsia="en-US"/>
        </w:rPr>
      </w:pPr>
      <w:r w:rsidRPr="00F04986">
        <w:rPr>
          <w:rFonts w:eastAsia="Calibri"/>
          <w:sz w:val="28"/>
          <w:szCs w:val="28"/>
          <w:lang w:eastAsia="en-US"/>
        </w:rPr>
        <w:t>Шулай ук чыгымнарның әлеге юнәлеше буенча күрсәтелгән максатларга</w:t>
      </w:r>
      <w:r>
        <w:rPr>
          <w:rFonts w:eastAsia="Calibri"/>
          <w:sz w:val="28"/>
          <w:szCs w:val="28"/>
          <w:lang w:val="tt-RU" w:eastAsia="en-US"/>
        </w:rPr>
        <w:t xml:space="preserve"> Татарстан Республикасы бюд</w:t>
      </w:r>
      <w:r>
        <w:rPr>
          <w:rFonts w:eastAsia="Calibri"/>
          <w:sz w:val="28"/>
          <w:szCs w:val="28"/>
          <w:lang w:eastAsia="en-US"/>
        </w:rPr>
        <w:t>ж</w:t>
      </w:r>
      <w:r>
        <w:rPr>
          <w:rFonts w:eastAsia="Calibri"/>
          <w:sz w:val="28"/>
          <w:szCs w:val="28"/>
          <w:lang w:val="tt-RU" w:eastAsia="en-US"/>
        </w:rPr>
        <w:t>етыннан субвен</w:t>
      </w:r>
      <w:r>
        <w:rPr>
          <w:rFonts w:eastAsia="Calibri"/>
          <w:sz w:val="28"/>
          <w:szCs w:val="28"/>
          <w:lang w:eastAsia="en-US"/>
        </w:rPr>
        <w:t>ц</w:t>
      </w:r>
      <w:r>
        <w:rPr>
          <w:rFonts w:eastAsia="Calibri"/>
          <w:sz w:val="28"/>
          <w:szCs w:val="28"/>
          <w:lang w:val="tt-RU" w:eastAsia="en-US"/>
        </w:rPr>
        <w:t xml:space="preserve">ияләр хисабына </w:t>
      </w:r>
      <w:r w:rsidRPr="00F04986">
        <w:rPr>
          <w:rFonts w:eastAsia="Calibri"/>
          <w:sz w:val="28"/>
          <w:szCs w:val="28"/>
          <w:lang w:eastAsia="en-US"/>
        </w:rPr>
        <w:t>җирле</w:t>
      </w:r>
      <w:r>
        <w:rPr>
          <w:rFonts w:eastAsia="Calibri"/>
          <w:sz w:val="28"/>
          <w:szCs w:val="28"/>
          <w:lang w:eastAsia="en-US"/>
        </w:rPr>
        <w:t xml:space="preserve"> бюджетларның чыгымнары чагылдырыла.</w:t>
      </w:r>
    </w:p>
    <w:p w:rsidR="009E41C6" w:rsidRPr="00040079" w:rsidRDefault="009E41C6" w:rsidP="0068669F">
      <w:pPr>
        <w:autoSpaceDE w:val="0"/>
        <w:autoSpaceDN w:val="0"/>
        <w:adjustRightInd w:val="0"/>
        <w:ind w:firstLine="709"/>
        <w:jc w:val="both"/>
        <w:rPr>
          <w:rFonts w:eastAsia="Calibri"/>
          <w:sz w:val="28"/>
          <w:szCs w:val="28"/>
          <w:lang w:eastAsia="en-US"/>
        </w:rPr>
      </w:pPr>
    </w:p>
    <w:p w:rsidR="003929B8" w:rsidRDefault="00F04986" w:rsidP="00F04986">
      <w:pPr>
        <w:autoSpaceDE w:val="0"/>
        <w:autoSpaceDN w:val="0"/>
        <w:adjustRightInd w:val="0"/>
        <w:jc w:val="center"/>
        <w:outlineLvl w:val="1"/>
        <w:rPr>
          <w:rFonts w:eastAsia="Calibri"/>
          <w:sz w:val="28"/>
          <w:szCs w:val="28"/>
          <w:lang w:eastAsia="en-US"/>
        </w:rPr>
      </w:pPr>
      <w:r w:rsidRPr="00F04986">
        <w:rPr>
          <w:rFonts w:eastAsia="Calibri"/>
          <w:sz w:val="28"/>
          <w:szCs w:val="28"/>
          <w:lang w:eastAsia="en-US"/>
        </w:rPr>
        <w:t>16 4 03 00000</w:t>
      </w:r>
      <w:r w:rsidR="003929B8">
        <w:rPr>
          <w:rFonts w:eastAsia="Calibri"/>
          <w:sz w:val="28"/>
          <w:szCs w:val="28"/>
          <w:lang w:eastAsia="en-US"/>
        </w:rPr>
        <w:t xml:space="preserve"> «</w:t>
      </w:r>
      <w:r w:rsidRPr="00F04986">
        <w:rPr>
          <w:rFonts w:eastAsia="Calibri"/>
          <w:sz w:val="28"/>
          <w:szCs w:val="28"/>
          <w:lang w:eastAsia="en-US"/>
        </w:rPr>
        <w:t>Татарстан Республикасы</w:t>
      </w:r>
      <w:r>
        <w:rPr>
          <w:rFonts w:eastAsia="Calibri"/>
          <w:sz w:val="28"/>
          <w:szCs w:val="28"/>
          <w:lang w:val="tt-RU" w:eastAsia="en-US"/>
        </w:rPr>
        <w:t>нда</w:t>
      </w:r>
      <w:r w:rsidRPr="00F04986">
        <w:rPr>
          <w:rFonts w:eastAsia="Calibri"/>
          <w:sz w:val="28"/>
          <w:szCs w:val="28"/>
          <w:lang w:eastAsia="en-US"/>
        </w:rPr>
        <w:t xml:space="preserve"> </w:t>
      </w:r>
      <w:r>
        <w:rPr>
          <w:rFonts w:eastAsia="Calibri"/>
          <w:sz w:val="28"/>
          <w:szCs w:val="28"/>
          <w:lang w:eastAsia="en-US"/>
        </w:rPr>
        <w:t>д</w:t>
      </w:r>
      <w:r w:rsidRPr="00F04986">
        <w:rPr>
          <w:rFonts w:eastAsia="Calibri"/>
          <w:sz w:val="28"/>
          <w:szCs w:val="28"/>
          <w:lang w:eastAsia="en-US"/>
        </w:rPr>
        <w:t xml:space="preserve">әүләт мөлкәте белән </w:t>
      </w:r>
    </w:p>
    <w:p w:rsidR="00F04986" w:rsidRPr="00F04986" w:rsidRDefault="00F04986" w:rsidP="00F04986">
      <w:pPr>
        <w:autoSpaceDE w:val="0"/>
        <w:autoSpaceDN w:val="0"/>
        <w:adjustRightInd w:val="0"/>
        <w:jc w:val="center"/>
        <w:outlineLvl w:val="1"/>
        <w:rPr>
          <w:rFonts w:eastAsia="Calibri"/>
          <w:sz w:val="28"/>
          <w:szCs w:val="28"/>
          <w:lang w:eastAsia="en-US"/>
        </w:rPr>
      </w:pPr>
      <w:r w:rsidRPr="00F04986">
        <w:rPr>
          <w:rFonts w:eastAsia="Calibri"/>
          <w:sz w:val="28"/>
          <w:szCs w:val="28"/>
          <w:lang w:eastAsia="en-US"/>
        </w:rPr>
        <w:t>идарә итү гамәлләре» процесс чаралары комплексы</w:t>
      </w:r>
    </w:p>
    <w:p w:rsidR="00F04986" w:rsidRPr="00F04986" w:rsidRDefault="00F04986" w:rsidP="00F04986">
      <w:pPr>
        <w:autoSpaceDE w:val="0"/>
        <w:autoSpaceDN w:val="0"/>
        <w:adjustRightInd w:val="0"/>
        <w:jc w:val="center"/>
        <w:outlineLvl w:val="1"/>
        <w:rPr>
          <w:rFonts w:eastAsia="Calibri"/>
          <w:sz w:val="28"/>
          <w:szCs w:val="28"/>
          <w:lang w:eastAsia="en-US"/>
        </w:rPr>
      </w:pPr>
    </w:p>
    <w:p w:rsidR="00F04986" w:rsidRPr="00F04986" w:rsidRDefault="00F04986" w:rsidP="003929B8">
      <w:pPr>
        <w:autoSpaceDE w:val="0"/>
        <w:autoSpaceDN w:val="0"/>
        <w:adjustRightInd w:val="0"/>
        <w:ind w:firstLine="709"/>
        <w:jc w:val="both"/>
        <w:outlineLvl w:val="1"/>
        <w:rPr>
          <w:rFonts w:eastAsia="Calibri"/>
          <w:sz w:val="28"/>
          <w:szCs w:val="28"/>
          <w:lang w:eastAsia="en-US"/>
        </w:rPr>
      </w:pPr>
      <w:r w:rsidRPr="00F04986">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F04986">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F04986">
        <w:rPr>
          <w:rFonts w:eastAsia="Calibri"/>
          <w:sz w:val="28"/>
          <w:szCs w:val="28"/>
          <w:lang w:eastAsia="en-US"/>
        </w:rPr>
        <w:t>, шул исәптән:</w:t>
      </w:r>
    </w:p>
    <w:p w:rsidR="00F04986" w:rsidRPr="00F04986" w:rsidRDefault="00F04986" w:rsidP="003929B8">
      <w:pPr>
        <w:autoSpaceDE w:val="0"/>
        <w:autoSpaceDN w:val="0"/>
        <w:adjustRightInd w:val="0"/>
        <w:ind w:firstLine="709"/>
        <w:jc w:val="both"/>
        <w:outlineLvl w:val="1"/>
        <w:rPr>
          <w:rFonts w:eastAsia="Calibri"/>
          <w:sz w:val="28"/>
          <w:szCs w:val="28"/>
          <w:lang w:eastAsia="en-US"/>
        </w:rPr>
      </w:pPr>
    </w:p>
    <w:p w:rsidR="00F04986" w:rsidRPr="00F04986" w:rsidRDefault="00F04986" w:rsidP="003929B8">
      <w:pPr>
        <w:autoSpaceDE w:val="0"/>
        <w:autoSpaceDN w:val="0"/>
        <w:adjustRightInd w:val="0"/>
        <w:ind w:firstLine="709"/>
        <w:jc w:val="both"/>
        <w:outlineLvl w:val="1"/>
        <w:rPr>
          <w:rFonts w:eastAsia="Calibri"/>
          <w:sz w:val="28"/>
          <w:szCs w:val="28"/>
          <w:lang w:eastAsia="en-US"/>
        </w:rPr>
      </w:pPr>
      <w:r w:rsidRPr="00F04986">
        <w:rPr>
          <w:rFonts w:eastAsia="Calibri"/>
          <w:sz w:val="28"/>
          <w:szCs w:val="28"/>
          <w:lang w:eastAsia="en-US"/>
        </w:rPr>
        <w:t>- 67210</w:t>
      </w:r>
      <w:r>
        <w:rPr>
          <w:rFonts w:eastAsia="Calibri"/>
          <w:sz w:val="28"/>
          <w:szCs w:val="28"/>
          <w:lang w:val="tt-RU" w:eastAsia="en-US"/>
        </w:rPr>
        <w:t xml:space="preserve"> </w:t>
      </w:r>
      <w:r w:rsidRPr="00F04986">
        <w:rPr>
          <w:rFonts w:eastAsia="Calibri"/>
          <w:sz w:val="28"/>
          <w:szCs w:val="28"/>
          <w:lang w:eastAsia="en-US"/>
        </w:rPr>
        <w:t>Устав эшчәнлеген гамәлгә ашыруга акционер җәмгыятьләрнең устав капиталына бюджет инвестицияләре</w:t>
      </w:r>
    </w:p>
    <w:p w:rsidR="00F04986" w:rsidRPr="00F04986" w:rsidRDefault="00F04986" w:rsidP="003929B8">
      <w:pPr>
        <w:autoSpaceDE w:val="0"/>
        <w:autoSpaceDN w:val="0"/>
        <w:adjustRightInd w:val="0"/>
        <w:ind w:firstLine="709"/>
        <w:jc w:val="both"/>
        <w:outlineLvl w:val="1"/>
        <w:rPr>
          <w:rFonts w:eastAsia="Calibri"/>
          <w:sz w:val="28"/>
          <w:szCs w:val="28"/>
          <w:lang w:eastAsia="en-US"/>
        </w:rPr>
      </w:pPr>
    </w:p>
    <w:p w:rsidR="00F04986" w:rsidRPr="00F04986" w:rsidRDefault="00F04986" w:rsidP="003929B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- 92350 Б</w:t>
      </w:r>
      <w:r w:rsidRPr="00F04986">
        <w:rPr>
          <w:rFonts w:eastAsia="Calibri"/>
          <w:sz w:val="28"/>
          <w:szCs w:val="28"/>
          <w:lang w:eastAsia="en-US"/>
        </w:rPr>
        <w:t>ашка түләүләр</w:t>
      </w:r>
    </w:p>
    <w:p w:rsidR="00F04986" w:rsidRPr="00F04986" w:rsidRDefault="00F04986" w:rsidP="00F04986">
      <w:pPr>
        <w:autoSpaceDE w:val="0"/>
        <w:autoSpaceDN w:val="0"/>
        <w:adjustRightInd w:val="0"/>
        <w:jc w:val="center"/>
        <w:outlineLvl w:val="1"/>
        <w:rPr>
          <w:rFonts w:eastAsia="Calibri"/>
          <w:sz w:val="28"/>
          <w:szCs w:val="28"/>
          <w:lang w:eastAsia="en-US"/>
        </w:rPr>
      </w:pPr>
    </w:p>
    <w:p w:rsidR="0031669C" w:rsidRDefault="00F04986" w:rsidP="00F04986">
      <w:pPr>
        <w:autoSpaceDE w:val="0"/>
        <w:autoSpaceDN w:val="0"/>
        <w:adjustRightInd w:val="0"/>
        <w:jc w:val="center"/>
        <w:outlineLvl w:val="1"/>
        <w:rPr>
          <w:rFonts w:eastAsia="Calibri"/>
          <w:sz w:val="28"/>
          <w:szCs w:val="28"/>
          <w:lang w:eastAsia="en-US"/>
        </w:rPr>
      </w:pPr>
      <w:r w:rsidRPr="00F04986">
        <w:rPr>
          <w:rFonts w:eastAsia="Calibri"/>
          <w:sz w:val="28"/>
          <w:szCs w:val="28"/>
          <w:lang w:eastAsia="en-US"/>
        </w:rPr>
        <w:t xml:space="preserve">2.16. «Татарстан Республикасы дәүләт </w:t>
      </w:r>
    </w:p>
    <w:p w:rsidR="0031669C" w:rsidRDefault="00F04986" w:rsidP="00F04986">
      <w:pPr>
        <w:autoSpaceDE w:val="0"/>
        <w:autoSpaceDN w:val="0"/>
        <w:adjustRightInd w:val="0"/>
        <w:jc w:val="center"/>
        <w:outlineLvl w:val="1"/>
        <w:rPr>
          <w:rFonts w:eastAsia="Calibri"/>
          <w:sz w:val="28"/>
          <w:szCs w:val="28"/>
          <w:lang w:eastAsia="en-US"/>
        </w:rPr>
      </w:pPr>
      <w:r w:rsidRPr="00F04986">
        <w:rPr>
          <w:rFonts w:eastAsia="Calibri"/>
          <w:sz w:val="28"/>
          <w:szCs w:val="28"/>
          <w:lang w:eastAsia="en-US"/>
        </w:rPr>
        <w:t xml:space="preserve">финанслары белән идарә итү» </w:t>
      </w:r>
    </w:p>
    <w:p w:rsidR="00F04986" w:rsidRPr="00F04986" w:rsidRDefault="00F04986" w:rsidP="00F04986">
      <w:pPr>
        <w:autoSpaceDE w:val="0"/>
        <w:autoSpaceDN w:val="0"/>
        <w:adjustRightInd w:val="0"/>
        <w:jc w:val="center"/>
        <w:outlineLvl w:val="1"/>
        <w:rPr>
          <w:rFonts w:eastAsia="Calibri"/>
          <w:sz w:val="28"/>
          <w:szCs w:val="28"/>
          <w:lang w:eastAsia="en-US"/>
        </w:rPr>
      </w:pPr>
      <w:r w:rsidRPr="00F04986">
        <w:rPr>
          <w:rFonts w:eastAsia="Calibri"/>
          <w:sz w:val="28"/>
          <w:szCs w:val="28"/>
          <w:lang w:eastAsia="en-US"/>
        </w:rPr>
        <w:t>Татарстан Республикасы дәүләт программасы</w:t>
      </w:r>
    </w:p>
    <w:p w:rsidR="00F04986" w:rsidRPr="00F04986" w:rsidRDefault="00F04986" w:rsidP="00F04986">
      <w:pPr>
        <w:autoSpaceDE w:val="0"/>
        <w:autoSpaceDN w:val="0"/>
        <w:adjustRightInd w:val="0"/>
        <w:jc w:val="center"/>
        <w:outlineLvl w:val="1"/>
        <w:rPr>
          <w:rFonts w:eastAsia="Calibri"/>
          <w:sz w:val="28"/>
          <w:szCs w:val="28"/>
          <w:lang w:eastAsia="en-US"/>
        </w:rPr>
      </w:pPr>
    </w:p>
    <w:p w:rsidR="00F04986" w:rsidRPr="00F04986" w:rsidRDefault="00F04986" w:rsidP="0031669C">
      <w:pPr>
        <w:autoSpaceDE w:val="0"/>
        <w:autoSpaceDN w:val="0"/>
        <w:adjustRightInd w:val="0"/>
        <w:ind w:firstLine="709"/>
        <w:jc w:val="both"/>
        <w:outlineLvl w:val="1"/>
        <w:rPr>
          <w:rFonts w:eastAsia="Calibri"/>
          <w:sz w:val="28"/>
          <w:szCs w:val="28"/>
          <w:lang w:eastAsia="en-US"/>
        </w:rPr>
      </w:pPr>
      <w:r w:rsidRPr="00F04986">
        <w:rPr>
          <w:rFonts w:eastAsia="Calibri"/>
          <w:sz w:val="28"/>
          <w:szCs w:val="28"/>
          <w:lang w:eastAsia="en-US"/>
        </w:rPr>
        <w:t>«Татарстан Республикасы дәүләт финанслары белән идарә итү» Татарстан Республикасы дәүләт программасының максатчан статьяларына</w:t>
      </w:r>
      <w:r>
        <w:rPr>
          <w:rFonts w:eastAsia="Calibri"/>
          <w:sz w:val="28"/>
          <w:szCs w:val="28"/>
          <w:lang w:val="tt-RU" w:eastAsia="en-US"/>
        </w:rPr>
        <w:t xml:space="preserve"> керә</w:t>
      </w:r>
      <w:r w:rsidRPr="00F04986">
        <w:rPr>
          <w:rFonts w:eastAsia="Calibri"/>
          <w:sz w:val="28"/>
          <w:szCs w:val="28"/>
          <w:lang w:eastAsia="en-US"/>
        </w:rPr>
        <w:t>:</w:t>
      </w:r>
    </w:p>
    <w:p w:rsidR="00F04986" w:rsidRPr="00F04986" w:rsidRDefault="00F04986" w:rsidP="00F04986">
      <w:pPr>
        <w:autoSpaceDE w:val="0"/>
        <w:autoSpaceDN w:val="0"/>
        <w:adjustRightInd w:val="0"/>
        <w:jc w:val="center"/>
        <w:outlineLvl w:val="1"/>
        <w:rPr>
          <w:rFonts w:eastAsia="Calibri"/>
          <w:sz w:val="28"/>
          <w:szCs w:val="28"/>
          <w:lang w:eastAsia="en-US"/>
        </w:rPr>
      </w:pPr>
    </w:p>
    <w:p w:rsidR="00F36DF8" w:rsidRDefault="00F04986" w:rsidP="00F04986">
      <w:pPr>
        <w:autoSpaceDE w:val="0"/>
        <w:autoSpaceDN w:val="0"/>
        <w:adjustRightInd w:val="0"/>
        <w:jc w:val="center"/>
        <w:outlineLvl w:val="1"/>
        <w:rPr>
          <w:rFonts w:eastAsia="Calibri"/>
          <w:sz w:val="28"/>
          <w:szCs w:val="28"/>
          <w:lang w:eastAsia="en-US"/>
        </w:rPr>
      </w:pPr>
      <w:r w:rsidRPr="00F04986">
        <w:rPr>
          <w:rFonts w:eastAsia="Calibri"/>
          <w:sz w:val="28"/>
          <w:szCs w:val="28"/>
          <w:lang w:eastAsia="en-US"/>
        </w:rPr>
        <w:t>18 0 00 00000</w:t>
      </w:r>
      <w:r w:rsidR="00F36DF8">
        <w:rPr>
          <w:rFonts w:eastAsia="Calibri"/>
          <w:sz w:val="28"/>
          <w:szCs w:val="28"/>
          <w:lang w:eastAsia="en-US"/>
        </w:rPr>
        <w:t xml:space="preserve"> </w:t>
      </w:r>
      <w:r w:rsidRPr="00F04986">
        <w:rPr>
          <w:rFonts w:eastAsia="Calibri"/>
          <w:sz w:val="28"/>
          <w:szCs w:val="28"/>
          <w:lang w:eastAsia="en-US"/>
        </w:rPr>
        <w:t xml:space="preserve">«Татарстан Республикасы дәүләт </w:t>
      </w:r>
    </w:p>
    <w:p w:rsidR="00F04986" w:rsidRDefault="00F04986" w:rsidP="00F04986">
      <w:pPr>
        <w:autoSpaceDE w:val="0"/>
        <w:autoSpaceDN w:val="0"/>
        <w:adjustRightInd w:val="0"/>
        <w:jc w:val="center"/>
        <w:outlineLvl w:val="1"/>
        <w:rPr>
          <w:rFonts w:eastAsia="Calibri"/>
          <w:sz w:val="28"/>
          <w:szCs w:val="28"/>
          <w:lang w:eastAsia="en-US"/>
        </w:rPr>
      </w:pPr>
      <w:r w:rsidRPr="00F04986">
        <w:rPr>
          <w:rFonts w:eastAsia="Calibri"/>
          <w:sz w:val="28"/>
          <w:szCs w:val="28"/>
          <w:lang w:eastAsia="en-US"/>
        </w:rPr>
        <w:t>финанслары белән идарә итү» дәүләт программасы</w:t>
      </w:r>
    </w:p>
    <w:p w:rsidR="00F36DF8" w:rsidRDefault="00F36DF8" w:rsidP="00F04986">
      <w:pPr>
        <w:autoSpaceDE w:val="0"/>
        <w:autoSpaceDN w:val="0"/>
        <w:adjustRightInd w:val="0"/>
        <w:jc w:val="center"/>
        <w:outlineLvl w:val="1"/>
        <w:rPr>
          <w:rFonts w:eastAsia="Calibri"/>
          <w:sz w:val="28"/>
          <w:szCs w:val="28"/>
          <w:lang w:eastAsia="en-US"/>
        </w:rPr>
      </w:pPr>
    </w:p>
    <w:p w:rsidR="00243EBB" w:rsidRPr="00243EBB" w:rsidRDefault="00243EBB" w:rsidP="00243EBB">
      <w:pPr>
        <w:autoSpaceDE w:val="0"/>
        <w:autoSpaceDN w:val="0"/>
        <w:adjustRightInd w:val="0"/>
        <w:ind w:firstLine="709"/>
        <w:jc w:val="both"/>
        <w:outlineLvl w:val="2"/>
        <w:rPr>
          <w:rFonts w:eastAsia="Calibri"/>
          <w:sz w:val="28"/>
          <w:szCs w:val="28"/>
          <w:lang w:eastAsia="en-US"/>
        </w:rPr>
      </w:pPr>
      <w:r w:rsidRPr="00243EBB">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43EBB">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 дәүләт финанслары белән идарә итү» Татарстан Республикасы дәүләт программасын гамәлгә ашыруга Татарстан Республикасы бюджетының түбәндәге юнәлешләр буенча гамәлгә ашырыл</w:t>
      </w:r>
      <w:r>
        <w:rPr>
          <w:rFonts w:eastAsia="Calibri"/>
          <w:sz w:val="28"/>
          <w:szCs w:val="28"/>
          <w:lang w:eastAsia="en-US"/>
        </w:rPr>
        <w:t>а торган чыгымнары чагылдырыла:</w:t>
      </w:r>
    </w:p>
    <w:p w:rsidR="00243EBB" w:rsidRPr="00243EBB" w:rsidRDefault="00243EBB" w:rsidP="00243EBB">
      <w:pPr>
        <w:autoSpaceDE w:val="0"/>
        <w:autoSpaceDN w:val="0"/>
        <w:adjustRightInd w:val="0"/>
        <w:ind w:firstLine="709"/>
        <w:jc w:val="both"/>
        <w:outlineLvl w:val="2"/>
        <w:rPr>
          <w:rFonts w:eastAsia="Calibri"/>
          <w:sz w:val="28"/>
          <w:szCs w:val="28"/>
          <w:lang w:eastAsia="en-US"/>
        </w:rPr>
      </w:pPr>
    </w:p>
    <w:p w:rsidR="00243EBB" w:rsidRPr="00243EBB" w:rsidRDefault="00243EBB" w:rsidP="00F36DF8">
      <w:pPr>
        <w:autoSpaceDE w:val="0"/>
        <w:autoSpaceDN w:val="0"/>
        <w:adjustRightInd w:val="0"/>
        <w:ind w:firstLine="709"/>
        <w:jc w:val="center"/>
        <w:outlineLvl w:val="2"/>
        <w:rPr>
          <w:rFonts w:eastAsia="Calibri"/>
          <w:sz w:val="28"/>
          <w:szCs w:val="28"/>
          <w:lang w:eastAsia="en-US"/>
        </w:rPr>
      </w:pPr>
      <w:r w:rsidRPr="00243EBB">
        <w:rPr>
          <w:rFonts w:eastAsia="Calibri"/>
          <w:sz w:val="28"/>
          <w:szCs w:val="28"/>
          <w:lang w:eastAsia="en-US"/>
        </w:rPr>
        <w:t>18 4</w:t>
      </w:r>
      <w:r>
        <w:rPr>
          <w:rFonts w:eastAsia="Calibri"/>
          <w:sz w:val="28"/>
          <w:szCs w:val="28"/>
          <w:lang w:eastAsia="en-US"/>
        </w:rPr>
        <w:t xml:space="preserve"> 00 00000 П</w:t>
      </w:r>
      <w:r w:rsidRPr="00243EBB">
        <w:rPr>
          <w:rFonts w:eastAsia="Calibri"/>
          <w:sz w:val="28"/>
          <w:szCs w:val="28"/>
          <w:lang w:eastAsia="en-US"/>
        </w:rPr>
        <w:t>роцесс чаралары комплекслары</w:t>
      </w:r>
    </w:p>
    <w:p w:rsidR="00243EBB" w:rsidRPr="00243EBB" w:rsidRDefault="00243EBB" w:rsidP="00F36DF8">
      <w:pPr>
        <w:autoSpaceDE w:val="0"/>
        <w:autoSpaceDN w:val="0"/>
        <w:adjustRightInd w:val="0"/>
        <w:ind w:firstLine="709"/>
        <w:jc w:val="center"/>
        <w:outlineLvl w:val="2"/>
        <w:rPr>
          <w:rFonts w:eastAsia="Calibri"/>
          <w:sz w:val="28"/>
          <w:szCs w:val="28"/>
          <w:lang w:eastAsia="en-US"/>
        </w:rPr>
      </w:pPr>
    </w:p>
    <w:p w:rsidR="00243EBB" w:rsidRPr="00243EBB" w:rsidRDefault="00243EBB" w:rsidP="00F36DF8">
      <w:pPr>
        <w:autoSpaceDE w:val="0"/>
        <w:autoSpaceDN w:val="0"/>
        <w:adjustRightInd w:val="0"/>
        <w:ind w:firstLine="709"/>
        <w:jc w:val="center"/>
        <w:outlineLvl w:val="2"/>
        <w:rPr>
          <w:rFonts w:eastAsia="Calibri"/>
          <w:sz w:val="28"/>
          <w:szCs w:val="28"/>
          <w:lang w:eastAsia="en-US"/>
        </w:rPr>
      </w:pPr>
      <w:r w:rsidRPr="00243EBB">
        <w:rPr>
          <w:rFonts w:eastAsia="Calibri"/>
          <w:sz w:val="28"/>
          <w:szCs w:val="28"/>
          <w:lang w:eastAsia="en-US"/>
        </w:rPr>
        <w:t>18 4 01 00000</w:t>
      </w:r>
      <w:r w:rsidR="00F36DF8">
        <w:rPr>
          <w:rFonts w:eastAsia="Calibri"/>
          <w:sz w:val="28"/>
          <w:szCs w:val="28"/>
          <w:lang w:eastAsia="en-US"/>
        </w:rPr>
        <w:t xml:space="preserve"> «</w:t>
      </w:r>
      <w:r w:rsidRPr="00243EBB">
        <w:rPr>
          <w:rFonts w:eastAsia="Calibri"/>
          <w:sz w:val="28"/>
          <w:szCs w:val="28"/>
          <w:lang w:eastAsia="en-US"/>
        </w:rPr>
        <w:t>Озак сроклы баланслылыкны һәм</w:t>
      </w:r>
    </w:p>
    <w:p w:rsidR="00F36DF8" w:rsidRDefault="00243EBB" w:rsidP="00F36DF8">
      <w:pPr>
        <w:autoSpaceDE w:val="0"/>
        <w:autoSpaceDN w:val="0"/>
        <w:adjustRightInd w:val="0"/>
        <w:ind w:firstLine="709"/>
        <w:jc w:val="center"/>
        <w:outlineLvl w:val="2"/>
        <w:rPr>
          <w:rFonts w:eastAsia="Calibri"/>
          <w:sz w:val="28"/>
          <w:szCs w:val="28"/>
          <w:lang w:eastAsia="en-US"/>
        </w:rPr>
      </w:pPr>
      <w:r w:rsidRPr="00243EBB">
        <w:rPr>
          <w:rFonts w:eastAsia="Calibri"/>
          <w:sz w:val="28"/>
          <w:szCs w:val="28"/>
          <w:lang w:eastAsia="en-US"/>
        </w:rPr>
        <w:t>бюджет системасының тотрыклылыгы</w:t>
      </w:r>
      <w:r>
        <w:rPr>
          <w:rFonts w:eastAsia="Calibri"/>
          <w:sz w:val="28"/>
          <w:szCs w:val="28"/>
          <w:lang w:val="tt-RU" w:eastAsia="en-US"/>
        </w:rPr>
        <w:t>н</w:t>
      </w:r>
      <w:r w:rsidRPr="00243EBB">
        <w:rPr>
          <w:rFonts w:eastAsia="Calibri"/>
          <w:sz w:val="28"/>
          <w:szCs w:val="28"/>
          <w:lang w:eastAsia="en-US"/>
        </w:rPr>
        <w:t xml:space="preserve"> тәэмин итү</w:t>
      </w:r>
      <w:r w:rsidR="00F36DF8">
        <w:rPr>
          <w:rFonts w:eastAsia="Calibri"/>
          <w:sz w:val="28"/>
          <w:szCs w:val="28"/>
          <w:lang w:eastAsia="en-US"/>
        </w:rPr>
        <w:t>»</w:t>
      </w:r>
      <w:r w:rsidRPr="00243EBB">
        <w:rPr>
          <w:rFonts w:eastAsia="Calibri"/>
          <w:sz w:val="28"/>
          <w:szCs w:val="28"/>
          <w:lang w:eastAsia="en-US"/>
        </w:rPr>
        <w:t xml:space="preserve"> </w:t>
      </w:r>
    </w:p>
    <w:p w:rsidR="00243EBB" w:rsidRPr="00243EBB" w:rsidRDefault="00243EBB" w:rsidP="00F36DF8">
      <w:pPr>
        <w:autoSpaceDE w:val="0"/>
        <w:autoSpaceDN w:val="0"/>
        <w:adjustRightInd w:val="0"/>
        <w:ind w:firstLine="709"/>
        <w:jc w:val="center"/>
        <w:outlineLvl w:val="2"/>
        <w:rPr>
          <w:rFonts w:eastAsia="Calibri"/>
          <w:sz w:val="28"/>
          <w:szCs w:val="28"/>
          <w:lang w:eastAsia="en-US"/>
        </w:rPr>
      </w:pPr>
      <w:r w:rsidRPr="00243EBB">
        <w:rPr>
          <w:rFonts w:eastAsia="Calibri"/>
          <w:sz w:val="28"/>
          <w:szCs w:val="28"/>
          <w:lang w:eastAsia="en-US"/>
        </w:rPr>
        <w:t>процесс чаралары комплексы</w:t>
      </w:r>
    </w:p>
    <w:p w:rsidR="00243EBB" w:rsidRPr="00243EBB" w:rsidRDefault="00243EBB" w:rsidP="00243EBB">
      <w:pPr>
        <w:autoSpaceDE w:val="0"/>
        <w:autoSpaceDN w:val="0"/>
        <w:adjustRightInd w:val="0"/>
        <w:ind w:firstLine="709"/>
        <w:jc w:val="both"/>
        <w:outlineLvl w:val="2"/>
        <w:rPr>
          <w:rFonts w:eastAsia="Calibri"/>
          <w:sz w:val="28"/>
          <w:szCs w:val="28"/>
          <w:lang w:eastAsia="en-US"/>
        </w:rPr>
      </w:pPr>
    </w:p>
    <w:p w:rsidR="00243EBB" w:rsidRDefault="00243EBB" w:rsidP="00243EBB">
      <w:pPr>
        <w:autoSpaceDE w:val="0"/>
        <w:autoSpaceDN w:val="0"/>
        <w:adjustRightInd w:val="0"/>
        <w:ind w:firstLine="709"/>
        <w:jc w:val="both"/>
        <w:outlineLvl w:val="2"/>
        <w:rPr>
          <w:rFonts w:eastAsia="Calibri"/>
          <w:sz w:val="28"/>
          <w:szCs w:val="28"/>
          <w:lang w:eastAsia="en-US"/>
        </w:rPr>
      </w:pPr>
      <w:r w:rsidRPr="00243EBB">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243EBB">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243EBB">
        <w:rPr>
          <w:rFonts w:eastAsia="Calibri"/>
          <w:sz w:val="28"/>
          <w:szCs w:val="28"/>
          <w:lang w:eastAsia="en-US"/>
        </w:rPr>
        <w:t>, шул исәптән:</w:t>
      </w:r>
    </w:p>
    <w:p w:rsidR="00243EBB" w:rsidRDefault="00243EBB" w:rsidP="00644067">
      <w:pPr>
        <w:autoSpaceDE w:val="0"/>
        <w:autoSpaceDN w:val="0"/>
        <w:adjustRightInd w:val="0"/>
        <w:ind w:firstLine="709"/>
        <w:jc w:val="both"/>
        <w:rPr>
          <w:rFonts w:eastAsia="Calibri"/>
          <w:sz w:val="28"/>
          <w:szCs w:val="28"/>
          <w:lang w:eastAsia="en-US"/>
        </w:rPr>
      </w:pPr>
    </w:p>
    <w:p w:rsidR="002F0D34" w:rsidRPr="002F0D34" w:rsidRDefault="002F0D34" w:rsidP="002F0D34">
      <w:pPr>
        <w:autoSpaceDE w:val="0"/>
        <w:autoSpaceDN w:val="0"/>
        <w:adjustRightInd w:val="0"/>
        <w:ind w:firstLine="709"/>
        <w:jc w:val="both"/>
        <w:rPr>
          <w:rFonts w:eastAsia="Calibri"/>
          <w:sz w:val="28"/>
          <w:szCs w:val="28"/>
          <w:lang w:eastAsia="en-US"/>
        </w:rPr>
      </w:pPr>
      <w:r>
        <w:rPr>
          <w:rFonts w:eastAsia="Calibri"/>
          <w:sz w:val="28"/>
          <w:szCs w:val="28"/>
          <w:lang w:eastAsia="en-US"/>
        </w:rPr>
        <w:t>- 02040 Ү</w:t>
      </w:r>
      <w:r w:rsidRPr="002F0D34">
        <w:rPr>
          <w:rFonts w:eastAsia="Calibri"/>
          <w:sz w:val="28"/>
          <w:szCs w:val="28"/>
          <w:lang w:eastAsia="en-US"/>
        </w:rPr>
        <w:t>зәк аппарат</w:t>
      </w:r>
    </w:p>
    <w:p w:rsidR="002F0D34" w:rsidRPr="002F0D34" w:rsidRDefault="002F0D34" w:rsidP="002F0D34">
      <w:pPr>
        <w:autoSpaceDE w:val="0"/>
        <w:autoSpaceDN w:val="0"/>
        <w:adjustRightInd w:val="0"/>
        <w:ind w:firstLine="709"/>
        <w:jc w:val="both"/>
        <w:rPr>
          <w:rFonts w:eastAsia="Calibri"/>
          <w:sz w:val="28"/>
          <w:szCs w:val="28"/>
          <w:lang w:eastAsia="en-US"/>
        </w:rPr>
      </w:pPr>
    </w:p>
    <w:p w:rsidR="002F0D34" w:rsidRPr="002F0D34" w:rsidRDefault="002F0D34" w:rsidP="002F0D34">
      <w:pPr>
        <w:autoSpaceDE w:val="0"/>
        <w:autoSpaceDN w:val="0"/>
        <w:adjustRightInd w:val="0"/>
        <w:ind w:firstLine="709"/>
        <w:jc w:val="both"/>
        <w:rPr>
          <w:rFonts w:eastAsia="Calibri"/>
          <w:sz w:val="28"/>
          <w:szCs w:val="28"/>
          <w:lang w:eastAsia="en-US"/>
        </w:rPr>
      </w:pPr>
      <w:r w:rsidRPr="002F0D34">
        <w:rPr>
          <w:rFonts w:eastAsia="Calibri"/>
          <w:sz w:val="28"/>
          <w:szCs w:val="28"/>
          <w:lang w:eastAsia="en-US"/>
        </w:rPr>
        <w:t>- 02950 Оешмалар мөлкәтенә салым һәм җир салымы түләү</w:t>
      </w:r>
    </w:p>
    <w:p w:rsidR="002F0D34" w:rsidRPr="002F0D34" w:rsidRDefault="002F0D34" w:rsidP="002F0D34">
      <w:pPr>
        <w:autoSpaceDE w:val="0"/>
        <w:autoSpaceDN w:val="0"/>
        <w:adjustRightInd w:val="0"/>
        <w:ind w:firstLine="709"/>
        <w:jc w:val="both"/>
        <w:rPr>
          <w:rFonts w:eastAsia="Calibri"/>
          <w:sz w:val="28"/>
          <w:szCs w:val="28"/>
          <w:lang w:eastAsia="en-US"/>
        </w:rPr>
      </w:pPr>
    </w:p>
    <w:p w:rsidR="00FF4471" w:rsidRDefault="002F0D34" w:rsidP="002F0D34">
      <w:pPr>
        <w:autoSpaceDE w:val="0"/>
        <w:autoSpaceDN w:val="0"/>
        <w:adjustRightInd w:val="0"/>
        <w:ind w:firstLine="709"/>
        <w:jc w:val="center"/>
        <w:rPr>
          <w:rFonts w:eastAsia="Calibri"/>
          <w:sz w:val="28"/>
          <w:szCs w:val="28"/>
          <w:lang w:eastAsia="en-US"/>
        </w:rPr>
      </w:pPr>
      <w:r w:rsidRPr="002F0D34">
        <w:rPr>
          <w:rFonts w:eastAsia="Calibri"/>
          <w:sz w:val="28"/>
          <w:szCs w:val="28"/>
          <w:lang w:eastAsia="en-US"/>
        </w:rPr>
        <w:t>18 4 02 00000</w:t>
      </w:r>
      <w:r w:rsidR="00FF4471">
        <w:rPr>
          <w:rFonts w:eastAsia="Calibri"/>
          <w:sz w:val="28"/>
          <w:szCs w:val="28"/>
          <w:lang w:eastAsia="en-US"/>
        </w:rPr>
        <w:t xml:space="preserve"> </w:t>
      </w:r>
      <w:r w:rsidRPr="002F0D34">
        <w:rPr>
          <w:rFonts w:eastAsia="Calibri"/>
          <w:sz w:val="28"/>
          <w:szCs w:val="28"/>
          <w:lang w:eastAsia="en-US"/>
        </w:rPr>
        <w:t xml:space="preserve">«Дәүләт бурычы белән нәтиҗәле идарә итү» </w:t>
      </w:r>
    </w:p>
    <w:p w:rsidR="002F0D34" w:rsidRPr="002F0D34" w:rsidRDefault="002F0D34" w:rsidP="002F0D34">
      <w:pPr>
        <w:autoSpaceDE w:val="0"/>
        <w:autoSpaceDN w:val="0"/>
        <w:adjustRightInd w:val="0"/>
        <w:ind w:firstLine="709"/>
        <w:jc w:val="center"/>
        <w:rPr>
          <w:rFonts w:eastAsia="Calibri"/>
          <w:sz w:val="28"/>
          <w:szCs w:val="28"/>
          <w:lang w:eastAsia="en-US"/>
        </w:rPr>
      </w:pPr>
      <w:r w:rsidRPr="002F0D34">
        <w:rPr>
          <w:rFonts w:eastAsia="Calibri"/>
          <w:sz w:val="28"/>
          <w:szCs w:val="28"/>
          <w:lang w:eastAsia="en-US"/>
        </w:rPr>
        <w:t>процесс чаралары комплексы</w:t>
      </w:r>
    </w:p>
    <w:p w:rsidR="002F0D34" w:rsidRPr="002F0D34" w:rsidRDefault="002F0D34" w:rsidP="002F0D34">
      <w:pPr>
        <w:autoSpaceDE w:val="0"/>
        <w:autoSpaceDN w:val="0"/>
        <w:adjustRightInd w:val="0"/>
        <w:ind w:firstLine="709"/>
        <w:jc w:val="both"/>
        <w:rPr>
          <w:rFonts w:eastAsia="Calibri"/>
          <w:sz w:val="28"/>
          <w:szCs w:val="28"/>
          <w:lang w:eastAsia="en-US"/>
        </w:rPr>
      </w:pPr>
    </w:p>
    <w:p w:rsidR="002F0D34" w:rsidRPr="002F0D34" w:rsidRDefault="002F0D34" w:rsidP="002F0D34">
      <w:pPr>
        <w:autoSpaceDE w:val="0"/>
        <w:autoSpaceDN w:val="0"/>
        <w:adjustRightInd w:val="0"/>
        <w:ind w:firstLine="709"/>
        <w:jc w:val="both"/>
        <w:rPr>
          <w:rFonts w:eastAsia="Calibri"/>
          <w:sz w:val="28"/>
          <w:szCs w:val="28"/>
          <w:lang w:eastAsia="en-US"/>
        </w:rPr>
      </w:pPr>
      <w:r w:rsidRPr="002F0D3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2F0D34">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2F0D34">
        <w:rPr>
          <w:rFonts w:eastAsia="Calibri"/>
          <w:sz w:val="28"/>
          <w:szCs w:val="28"/>
          <w:lang w:eastAsia="en-US"/>
        </w:rPr>
        <w:t>, шул исәптән:</w:t>
      </w:r>
    </w:p>
    <w:p w:rsidR="002F0D34" w:rsidRPr="002F0D34" w:rsidRDefault="002F0D34" w:rsidP="002F0D34">
      <w:pPr>
        <w:autoSpaceDE w:val="0"/>
        <w:autoSpaceDN w:val="0"/>
        <w:adjustRightInd w:val="0"/>
        <w:ind w:firstLine="709"/>
        <w:jc w:val="both"/>
        <w:rPr>
          <w:rFonts w:eastAsia="Calibri"/>
          <w:sz w:val="28"/>
          <w:szCs w:val="28"/>
          <w:lang w:eastAsia="en-US"/>
        </w:rPr>
      </w:pPr>
    </w:p>
    <w:p w:rsidR="002F0D34" w:rsidRPr="002F0D34" w:rsidRDefault="002F0D34" w:rsidP="002F0D34">
      <w:pPr>
        <w:autoSpaceDE w:val="0"/>
        <w:autoSpaceDN w:val="0"/>
        <w:adjustRightInd w:val="0"/>
        <w:ind w:firstLine="709"/>
        <w:jc w:val="both"/>
        <w:rPr>
          <w:rFonts w:eastAsia="Calibri"/>
          <w:sz w:val="28"/>
          <w:szCs w:val="28"/>
          <w:lang w:eastAsia="en-US"/>
        </w:rPr>
      </w:pPr>
      <w:r w:rsidRPr="002F0D34">
        <w:rPr>
          <w:rFonts w:eastAsia="Calibri"/>
          <w:sz w:val="28"/>
          <w:szCs w:val="28"/>
          <w:lang w:eastAsia="en-US"/>
        </w:rPr>
        <w:t>- 27890</w:t>
      </w:r>
      <w:r>
        <w:rPr>
          <w:rFonts w:eastAsia="Calibri"/>
          <w:sz w:val="28"/>
          <w:szCs w:val="28"/>
          <w:lang w:val="tt-RU" w:eastAsia="en-US"/>
        </w:rPr>
        <w:t xml:space="preserve"> </w:t>
      </w:r>
      <w:r w:rsidRPr="002F0D34">
        <w:rPr>
          <w:rFonts w:eastAsia="Calibri"/>
          <w:sz w:val="28"/>
          <w:szCs w:val="28"/>
          <w:lang w:eastAsia="en-US"/>
        </w:rPr>
        <w:t>Татарстан Республикасының дәүләт бурычы буенча процент түләүләр</w:t>
      </w:r>
    </w:p>
    <w:p w:rsidR="002F0D34" w:rsidRPr="002F0D34" w:rsidRDefault="002F0D34" w:rsidP="002F0D34">
      <w:pPr>
        <w:autoSpaceDE w:val="0"/>
        <w:autoSpaceDN w:val="0"/>
        <w:adjustRightInd w:val="0"/>
        <w:ind w:firstLine="709"/>
        <w:jc w:val="both"/>
        <w:rPr>
          <w:rFonts w:eastAsia="Calibri"/>
          <w:sz w:val="28"/>
          <w:szCs w:val="28"/>
          <w:lang w:eastAsia="en-US"/>
        </w:rPr>
      </w:pPr>
      <w:r w:rsidRPr="002F0D34">
        <w:rPr>
          <w:rFonts w:eastAsia="Calibri"/>
          <w:sz w:val="28"/>
          <w:szCs w:val="28"/>
          <w:lang w:eastAsia="en-US"/>
        </w:rPr>
        <w:t xml:space="preserve">Чыгымнарның әлеге юнәлеше буенча Татарстан Республикасы дәүләт бурычы буенча процент түләүләрен </w:t>
      </w:r>
      <w:r>
        <w:rPr>
          <w:rFonts w:eastAsia="Calibri"/>
          <w:sz w:val="28"/>
          <w:szCs w:val="28"/>
          <w:lang w:val="tt-RU" w:eastAsia="en-US"/>
        </w:rPr>
        <w:t>хәл кылуга</w:t>
      </w:r>
      <w:r w:rsidRPr="002F0D34">
        <w:rPr>
          <w:rFonts w:eastAsia="Calibri"/>
          <w:sz w:val="28"/>
          <w:szCs w:val="28"/>
          <w:lang w:eastAsia="en-US"/>
        </w:rPr>
        <w:t xml:space="preserve"> Татарстан Республикасы бюджеты чыгымнары чагыл</w:t>
      </w:r>
      <w:r>
        <w:rPr>
          <w:rFonts w:eastAsia="Calibri"/>
          <w:sz w:val="28"/>
          <w:szCs w:val="28"/>
          <w:lang w:val="tt-RU" w:eastAsia="en-US"/>
        </w:rPr>
        <w:t>дырыл</w:t>
      </w:r>
      <w:r w:rsidRPr="002F0D34">
        <w:rPr>
          <w:rFonts w:eastAsia="Calibri"/>
          <w:sz w:val="28"/>
          <w:szCs w:val="28"/>
          <w:lang w:eastAsia="en-US"/>
        </w:rPr>
        <w:t>а.</w:t>
      </w:r>
    </w:p>
    <w:p w:rsidR="002F0D34" w:rsidRPr="002F0D34" w:rsidRDefault="002F0D34" w:rsidP="002F0D34">
      <w:pPr>
        <w:autoSpaceDE w:val="0"/>
        <w:autoSpaceDN w:val="0"/>
        <w:adjustRightInd w:val="0"/>
        <w:ind w:firstLine="709"/>
        <w:jc w:val="both"/>
        <w:rPr>
          <w:rFonts w:eastAsia="Calibri"/>
          <w:sz w:val="28"/>
          <w:szCs w:val="28"/>
          <w:lang w:eastAsia="en-US"/>
        </w:rPr>
      </w:pPr>
    </w:p>
    <w:p w:rsidR="00FF4471" w:rsidRDefault="002F0D34" w:rsidP="00FF4471">
      <w:pPr>
        <w:autoSpaceDE w:val="0"/>
        <w:autoSpaceDN w:val="0"/>
        <w:adjustRightInd w:val="0"/>
        <w:ind w:firstLine="709"/>
        <w:jc w:val="center"/>
        <w:rPr>
          <w:rFonts w:eastAsia="Calibri"/>
          <w:sz w:val="28"/>
          <w:szCs w:val="28"/>
          <w:lang w:eastAsia="en-US"/>
        </w:rPr>
      </w:pPr>
      <w:r w:rsidRPr="002F0D34">
        <w:rPr>
          <w:rFonts w:eastAsia="Calibri"/>
          <w:sz w:val="28"/>
          <w:szCs w:val="28"/>
          <w:lang w:eastAsia="en-US"/>
        </w:rPr>
        <w:t>18 4 03 00000</w:t>
      </w:r>
      <w:r w:rsidR="00FF4471">
        <w:rPr>
          <w:rFonts w:eastAsia="Calibri"/>
          <w:sz w:val="28"/>
          <w:szCs w:val="28"/>
          <w:lang w:eastAsia="en-US"/>
        </w:rPr>
        <w:t xml:space="preserve"> «</w:t>
      </w:r>
      <w:r w:rsidRPr="002F0D34">
        <w:rPr>
          <w:rFonts w:eastAsia="Calibri"/>
          <w:sz w:val="28"/>
          <w:szCs w:val="28"/>
          <w:lang w:eastAsia="en-US"/>
        </w:rPr>
        <w:t xml:space="preserve">Җирле бюджетлар белән </w:t>
      </w:r>
    </w:p>
    <w:p w:rsidR="00FF4471" w:rsidRDefault="002F0D34" w:rsidP="00FF4471">
      <w:pPr>
        <w:autoSpaceDE w:val="0"/>
        <w:autoSpaceDN w:val="0"/>
        <w:adjustRightInd w:val="0"/>
        <w:ind w:firstLine="709"/>
        <w:jc w:val="center"/>
        <w:rPr>
          <w:rFonts w:eastAsia="Calibri"/>
          <w:sz w:val="28"/>
          <w:szCs w:val="28"/>
          <w:lang w:eastAsia="en-US"/>
        </w:rPr>
      </w:pPr>
      <w:r w:rsidRPr="002F0D34">
        <w:rPr>
          <w:rFonts w:eastAsia="Calibri"/>
          <w:sz w:val="28"/>
          <w:szCs w:val="28"/>
          <w:lang w:eastAsia="en-US"/>
        </w:rPr>
        <w:t>бюджетара мөнәсәбәтләрне үстерү һәм</w:t>
      </w:r>
      <w:r w:rsidR="00FF4471">
        <w:rPr>
          <w:rFonts w:eastAsia="Calibri"/>
          <w:sz w:val="28"/>
          <w:szCs w:val="28"/>
          <w:lang w:eastAsia="en-US"/>
        </w:rPr>
        <w:t xml:space="preserve"> </w:t>
      </w:r>
      <w:r w:rsidRPr="002F0D34">
        <w:rPr>
          <w:rFonts w:eastAsia="Calibri"/>
          <w:sz w:val="28"/>
          <w:szCs w:val="28"/>
          <w:lang w:eastAsia="en-US"/>
        </w:rPr>
        <w:t xml:space="preserve">муниципаль финанслар </w:t>
      </w:r>
    </w:p>
    <w:p w:rsidR="00FF4471" w:rsidRDefault="002F0D34" w:rsidP="00FF4471">
      <w:pPr>
        <w:autoSpaceDE w:val="0"/>
        <w:autoSpaceDN w:val="0"/>
        <w:adjustRightInd w:val="0"/>
        <w:ind w:firstLine="709"/>
        <w:jc w:val="center"/>
        <w:rPr>
          <w:rFonts w:eastAsia="Calibri"/>
          <w:sz w:val="28"/>
          <w:szCs w:val="28"/>
          <w:lang w:eastAsia="en-US"/>
        </w:rPr>
      </w:pPr>
      <w:r w:rsidRPr="002F0D34">
        <w:rPr>
          <w:rFonts w:eastAsia="Calibri"/>
          <w:sz w:val="28"/>
          <w:szCs w:val="28"/>
          <w:lang w:eastAsia="en-US"/>
        </w:rPr>
        <w:t xml:space="preserve">белән нәтиҗәле һәм җаваплы идарә итү өчен шартлар тудыру» </w:t>
      </w:r>
    </w:p>
    <w:p w:rsidR="002F0D34" w:rsidRDefault="002F0D34" w:rsidP="00FF4471">
      <w:pPr>
        <w:autoSpaceDE w:val="0"/>
        <w:autoSpaceDN w:val="0"/>
        <w:adjustRightInd w:val="0"/>
        <w:ind w:firstLine="709"/>
        <w:jc w:val="center"/>
        <w:rPr>
          <w:rFonts w:eastAsia="Calibri"/>
          <w:sz w:val="28"/>
          <w:szCs w:val="28"/>
          <w:lang w:eastAsia="en-US"/>
        </w:rPr>
      </w:pPr>
      <w:r w:rsidRPr="002F0D34">
        <w:rPr>
          <w:rFonts w:eastAsia="Calibri"/>
          <w:sz w:val="28"/>
          <w:szCs w:val="28"/>
          <w:lang w:eastAsia="en-US"/>
        </w:rPr>
        <w:t>процесс чаралары комплексы</w:t>
      </w:r>
    </w:p>
    <w:p w:rsidR="00B01400" w:rsidRPr="00040079" w:rsidRDefault="00B01400" w:rsidP="00B01400">
      <w:pPr>
        <w:autoSpaceDE w:val="0"/>
        <w:autoSpaceDN w:val="0"/>
        <w:adjustRightInd w:val="0"/>
        <w:jc w:val="center"/>
        <w:outlineLvl w:val="1"/>
        <w:rPr>
          <w:rFonts w:eastAsia="Calibri"/>
          <w:sz w:val="28"/>
          <w:szCs w:val="28"/>
          <w:lang w:eastAsia="en-US"/>
        </w:rPr>
      </w:pPr>
    </w:p>
    <w:p w:rsidR="002F0D34" w:rsidRPr="002F0D34" w:rsidRDefault="002F0D34" w:rsidP="002F0D34">
      <w:pPr>
        <w:autoSpaceDE w:val="0"/>
        <w:autoSpaceDN w:val="0"/>
        <w:adjustRightInd w:val="0"/>
        <w:ind w:firstLine="709"/>
        <w:jc w:val="both"/>
        <w:outlineLvl w:val="1"/>
        <w:rPr>
          <w:rFonts w:eastAsia="Calibri"/>
          <w:sz w:val="28"/>
          <w:szCs w:val="28"/>
          <w:lang w:eastAsia="en-US"/>
        </w:rPr>
      </w:pPr>
      <w:r w:rsidRPr="002F0D3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F0D34">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2F0D34">
        <w:rPr>
          <w:rFonts w:eastAsia="Calibri"/>
          <w:sz w:val="28"/>
          <w:szCs w:val="28"/>
          <w:lang w:eastAsia="en-US"/>
        </w:rPr>
        <w:t>, шул исәптән:</w:t>
      </w:r>
    </w:p>
    <w:p w:rsidR="002F0D34" w:rsidRPr="002F0D34" w:rsidRDefault="002F0D34" w:rsidP="002F0D34">
      <w:pPr>
        <w:autoSpaceDE w:val="0"/>
        <w:autoSpaceDN w:val="0"/>
        <w:adjustRightInd w:val="0"/>
        <w:ind w:firstLine="709"/>
        <w:jc w:val="both"/>
        <w:outlineLvl w:val="1"/>
        <w:rPr>
          <w:rFonts w:eastAsia="Calibri"/>
          <w:sz w:val="28"/>
          <w:szCs w:val="28"/>
          <w:lang w:eastAsia="en-US"/>
        </w:rPr>
      </w:pPr>
    </w:p>
    <w:p w:rsidR="002F0D34" w:rsidRPr="002F0D34" w:rsidRDefault="002F0D34" w:rsidP="002F0D3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- 80030 М</w:t>
      </w:r>
      <w:r w:rsidRPr="002F0D34">
        <w:rPr>
          <w:rFonts w:eastAsia="Calibri"/>
          <w:sz w:val="28"/>
          <w:szCs w:val="28"/>
          <w:lang w:eastAsia="en-US"/>
        </w:rPr>
        <w:t>униципаль районнарның (шәһәр округларының)</w:t>
      </w:r>
      <w:r>
        <w:rPr>
          <w:rFonts w:eastAsia="Calibri"/>
          <w:sz w:val="28"/>
          <w:szCs w:val="28"/>
          <w:lang w:val="tt-RU" w:eastAsia="en-US"/>
        </w:rPr>
        <w:t xml:space="preserve"> </w:t>
      </w:r>
      <w:r w:rsidRPr="002F0D34">
        <w:rPr>
          <w:rFonts w:eastAsia="Calibri"/>
          <w:sz w:val="28"/>
          <w:szCs w:val="28"/>
          <w:lang w:eastAsia="en-US"/>
        </w:rPr>
        <w:t>бюджет</w:t>
      </w:r>
      <w:r>
        <w:rPr>
          <w:rFonts w:eastAsia="Calibri"/>
          <w:sz w:val="28"/>
          <w:szCs w:val="28"/>
          <w:lang w:val="tt-RU" w:eastAsia="en-US"/>
        </w:rPr>
        <w:t>тан</w:t>
      </w:r>
      <w:r w:rsidRPr="002F0D34">
        <w:rPr>
          <w:rFonts w:eastAsia="Calibri"/>
          <w:sz w:val="28"/>
          <w:szCs w:val="28"/>
          <w:lang w:eastAsia="en-US"/>
        </w:rPr>
        <w:t xml:space="preserve"> тәэмин ителешен тигезләүгә дотацияләр бирү</w:t>
      </w:r>
    </w:p>
    <w:p w:rsidR="002F0D34" w:rsidRPr="002F0D34" w:rsidRDefault="002F0D34" w:rsidP="002F0D34">
      <w:pPr>
        <w:autoSpaceDE w:val="0"/>
        <w:autoSpaceDN w:val="0"/>
        <w:adjustRightInd w:val="0"/>
        <w:ind w:firstLine="709"/>
        <w:jc w:val="both"/>
        <w:outlineLvl w:val="1"/>
        <w:rPr>
          <w:rFonts w:eastAsia="Calibri"/>
          <w:sz w:val="28"/>
          <w:szCs w:val="28"/>
          <w:lang w:eastAsia="en-US"/>
        </w:rPr>
      </w:pPr>
      <w:r w:rsidRPr="002F0D34">
        <w:rPr>
          <w:rFonts w:eastAsia="Calibri"/>
          <w:sz w:val="28"/>
          <w:szCs w:val="28"/>
          <w:lang w:eastAsia="en-US"/>
        </w:rPr>
        <w:t>Чыгымнарның әлеге юнәлеше буенча җирле бюджетларга муниципаль районнарның (шәһәр округларының) бюджет</w:t>
      </w:r>
      <w:r>
        <w:rPr>
          <w:rFonts w:eastAsia="Calibri"/>
          <w:sz w:val="28"/>
          <w:szCs w:val="28"/>
          <w:lang w:val="tt-RU" w:eastAsia="en-US"/>
        </w:rPr>
        <w:t>тан</w:t>
      </w:r>
      <w:r w:rsidRPr="002F0D34">
        <w:rPr>
          <w:rFonts w:eastAsia="Calibri"/>
          <w:sz w:val="28"/>
          <w:szCs w:val="28"/>
          <w:lang w:eastAsia="en-US"/>
        </w:rPr>
        <w:t xml:space="preserve"> тәэмин ителешен тигезләүгә дотацияләр бирүгә Татарстан Республикас</w:t>
      </w:r>
      <w:r>
        <w:rPr>
          <w:rFonts w:eastAsia="Calibri"/>
          <w:sz w:val="28"/>
          <w:szCs w:val="28"/>
          <w:lang w:eastAsia="en-US"/>
        </w:rPr>
        <w:t>ы бюджеты чыгымнары чагылдырыла</w:t>
      </w:r>
      <w:r w:rsidRPr="002F0D34">
        <w:rPr>
          <w:rFonts w:eastAsia="Calibri"/>
          <w:sz w:val="28"/>
          <w:szCs w:val="28"/>
          <w:lang w:eastAsia="en-US"/>
        </w:rPr>
        <w:t>.</w:t>
      </w:r>
    </w:p>
    <w:p w:rsidR="002F0D34" w:rsidRPr="002F0D34" w:rsidRDefault="002F0D34" w:rsidP="002F0D34">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2F0D34">
        <w:rPr>
          <w:rFonts w:eastAsia="Calibri"/>
          <w:sz w:val="28"/>
          <w:szCs w:val="28"/>
          <w:lang w:eastAsia="en-US"/>
        </w:rPr>
        <w:t xml:space="preserve"> максатларга дотацияләр</w:t>
      </w:r>
      <w:r>
        <w:rPr>
          <w:rFonts w:eastAsia="Calibri"/>
          <w:sz w:val="28"/>
          <w:szCs w:val="28"/>
          <w:lang w:val="tt-RU" w:eastAsia="en-US"/>
        </w:rPr>
        <w:t>нең</w:t>
      </w:r>
      <w:r w:rsidRPr="002F0D34">
        <w:rPr>
          <w:rFonts w:eastAsia="Calibri"/>
          <w:sz w:val="28"/>
          <w:szCs w:val="28"/>
          <w:lang w:eastAsia="en-US"/>
        </w:rPr>
        <w:t xml:space="preserve"> җирле бюджетларга </w:t>
      </w:r>
      <w:r>
        <w:rPr>
          <w:rFonts w:eastAsia="Calibri"/>
          <w:sz w:val="28"/>
          <w:szCs w:val="28"/>
          <w:lang w:eastAsia="en-US"/>
        </w:rPr>
        <w:t>керүе</w:t>
      </w:r>
      <w:r w:rsidRPr="002F0D34">
        <w:rPr>
          <w:rFonts w:eastAsia="Calibri"/>
          <w:sz w:val="28"/>
          <w:szCs w:val="28"/>
          <w:lang w:eastAsia="en-US"/>
        </w:rPr>
        <w:t xml:space="preserve"> бюджетлар керемнәре классификациясенең «</w:t>
      </w:r>
      <w:r>
        <w:rPr>
          <w:rFonts w:eastAsia="Calibri"/>
          <w:sz w:val="28"/>
          <w:szCs w:val="28"/>
          <w:lang w:eastAsia="en-US"/>
        </w:rPr>
        <w:t>М</w:t>
      </w:r>
      <w:r w:rsidRPr="002F0D34">
        <w:rPr>
          <w:rFonts w:eastAsia="Calibri"/>
          <w:sz w:val="28"/>
          <w:szCs w:val="28"/>
          <w:lang w:eastAsia="en-US"/>
        </w:rPr>
        <w:t>униципаль районнарның (шәһәр округларының)</w:t>
      </w:r>
      <w:r>
        <w:rPr>
          <w:rFonts w:eastAsia="Calibri"/>
          <w:sz w:val="28"/>
          <w:szCs w:val="28"/>
          <w:lang w:val="tt-RU" w:eastAsia="en-US"/>
        </w:rPr>
        <w:t xml:space="preserve"> </w:t>
      </w:r>
      <w:r w:rsidRPr="002F0D34">
        <w:rPr>
          <w:rFonts w:eastAsia="Calibri"/>
          <w:sz w:val="28"/>
          <w:szCs w:val="28"/>
          <w:lang w:eastAsia="en-US"/>
        </w:rPr>
        <w:t>бюджет</w:t>
      </w:r>
      <w:r>
        <w:rPr>
          <w:rFonts w:eastAsia="Calibri"/>
          <w:sz w:val="28"/>
          <w:szCs w:val="28"/>
          <w:lang w:val="tt-RU" w:eastAsia="en-US"/>
        </w:rPr>
        <w:t>тан</w:t>
      </w:r>
      <w:r w:rsidRPr="002F0D34">
        <w:rPr>
          <w:rFonts w:eastAsia="Calibri"/>
          <w:sz w:val="28"/>
          <w:szCs w:val="28"/>
          <w:lang w:eastAsia="en-US"/>
        </w:rPr>
        <w:t xml:space="preserve"> тәэмин ителешен тигезләүгә дотацияләр» 000 2 02 15001 00 0000 150 керемнәр төренең тиешле кодлары буенча чагыла.</w:t>
      </w:r>
    </w:p>
    <w:p w:rsidR="002F0D34" w:rsidRDefault="002F0D34" w:rsidP="002F0D34">
      <w:pPr>
        <w:autoSpaceDE w:val="0"/>
        <w:autoSpaceDN w:val="0"/>
        <w:adjustRightInd w:val="0"/>
        <w:ind w:firstLine="709"/>
        <w:jc w:val="both"/>
        <w:outlineLvl w:val="1"/>
        <w:rPr>
          <w:rFonts w:eastAsia="Calibri"/>
          <w:sz w:val="28"/>
          <w:szCs w:val="28"/>
          <w:lang w:eastAsia="en-US"/>
        </w:rPr>
      </w:pPr>
      <w:r w:rsidRPr="002F0D34">
        <w:rPr>
          <w:rFonts w:eastAsia="Calibri"/>
          <w:sz w:val="28"/>
          <w:szCs w:val="28"/>
          <w:lang w:eastAsia="en-US"/>
        </w:rPr>
        <w:t>Шулай ук чыгымнарның әлеге юнәлеше буенча Татарстан Республикасы бюджетыннан дотацияләр исәбеннән башкарыла торган күрсәтелгән максатларга җирле бюд</w:t>
      </w:r>
      <w:r>
        <w:rPr>
          <w:rFonts w:eastAsia="Calibri"/>
          <w:sz w:val="28"/>
          <w:szCs w:val="28"/>
          <w:lang w:eastAsia="en-US"/>
        </w:rPr>
        <w:t>жетларның чыгымнары чагылдырыла.</w:t>
      </w:r>
    </w:p>
    <w:p w:rsidR="00FF4471" w:rsidRDefault="00FF4471" w:rsidP="002F0D34">
      <w:pPr>
        <w:autoSpaceDE w:val="0"/>
        <w:autoSpaceDN w:val="0"/>
        <w:adjustRightInd w:val="0"/>
        <w:ind w:firstLine="709"/>
        <w:jc w:val="both"/>
        <w:outlineLvl w:val="1"/>
        <w:rPr>
          <w:rFonts w:eastAsia="Calibri"/>
          <w:sz w:val="28"/>
          <w:szCs w:val="28"/>
          <w:lang w:eastAsia="en-US"/>
        </w:rPr>
      </w:pPr>
    </w:p>
    <w:p w:rsidR="002F0D34" w:rsidRPr="002F0D34" w:rsidRDefault="002F0D34" w:rsidP="002F0D3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- 80040 М</w:t>
      </w:r>
      <w:r w:rsidRPr="002F0D34">
        <w:rPr>
          <w:rFonts w:eastAsia="Calibri"/>
          <w:sz w:val="28"/>
          <w:szCs w:val="28"/>
          <w:lang w:eastAsia="en-US"/>
        </w:rPr>
        <w:t>униципаль районнар җирле үзидарә органнарының муниципаль район составына керүче җирлекләрнең бюджет</w:t>
      </w:r>
      <w:r>
        <w:rPr>
          <w:rFonts w:eastAsia="Calibri"/>
          <w:sz w:val="28"/>
          <w:szCs w:val="28"/>
          <w:lang w:val="tt-RU" w:eastAsia="en-US"/>
        </w:rPr>
        <w:t>тан</w:t>
      </w:r>
      <w:r w:rsidRPr="002F0D34">
        <w:rPr>
          <w:rFonts w:eastAsia="Calibri"/>
          <w:sz w:val="28"/>
          <w:szCs w:val="28"/>
          <w:lang w:eastAsia="en-US"/>
        </w:rPr>
        <w:t xml:space="preserve"> тәэмин ителеше дәрәҗәсен тигезләү буенча вәкаләтләрен үтәгәндә барлыкка килә торган чыгым йөкләмәләрен финанслашу максатларында Татарстан Республикасы муниципаль районнары бюджетларына субсидияләр бирү һәм муниципаль район составына керүче җирлекләр бюджетларына бюджетара трансфертларның башка рәвешләрен бирү</w:t>
      </w:r>
    </w:p>
    <w:p w:rsidR="0026537D" w:rsidRPr="00040079" w:rsidRDefault="002F0D34" w:rsidP="00672B3A">
      <w:pPr>
        <w:autoSpaceDE w:val="0"/>
        <w:autoSpaceDN w:val="0"/>
        <w:adjustRightInd w:val="0"/>
        <w:ind w:firstLine="709"/>
        <w:jc w:val="both"/>
        <w:outlineLvl w:val="1"/>
        <w:rPr>
          <w:rFonts w:eastAsia="Calibri"/>
          <w:sz w:val="28"/>
          <w:szCs w:val="28"/>
          <w:lang w:eastAsia="en-US"/>
        </w:rPr>
      </w:pPr>
      <w:r w:rsidRPr="002F0D34">
        <w:rPr>
          <w:rFonts w:eastAsia="Calibri"/>
          <w:sz w:val="28"/>
          <w:szCs w:val="28"/>
          <w:lang w:eastAsia="en-US"/>
        </w:rPr>
        <w:t xml:space="preserve">Чыгымнарның әлеге юнәлеше буенча муниципаль районнарның җирле үзидарә органнарының муниципаль район составына керүче җирлекләрнең бюджет тәэмин ителеше дәрәҗәсен тигезләү буенча вәкаләтләрен үтәгәндә барлыкка килә торган чыгым йөкләмәләрен финанслашу максатларында муниципаль районнар бюджетларына субсидияләр бирүгә һәм муниципаль район составына керүче җирлекләр бюджетларына бюджетара трансфертларның башка </w:t>
      </w:r>
      <w:r w:rsidR="00672B3A">
        <w:rPr>
          <w:rFonts w:eastAsia="Calibri"/>
          <w:sz w:val="28"/>
          <w:szCs w:val="28"/>
          <w:lang w:val="tt-RU" w:eastAsia="en-US"/>
        </w:rPr>
        <w:t xml:space="preserve"> формаларын</w:t>
      </w:r>
      <w:r w:rsidRPr="002F0D34">
        <w:rPr>
          <w:rFonts w:eastAsia="Calibri"/>
          <w:sz w:val="28"/>
          <w:szCs w:val="28"/>
          <w:lang w:eastAsia="en-US"/>
        </w:rPr>
        <w:t xml:space="preserve"> бирү максатларында Татарстан Республикасы бюджеты чыгымнары чагылдырыла.</w:t>
      </w:r>
      <w:r w:rsidR="00672B3A">
        <w:rPr>
          <w:rFonts w:eastAsia="Calibri"/>
          <w:sz w:val="28"/>
          <w:szCs w:val="28"/>
          <w:lang w:val="tt-RU" w:eastAsia="en-US"/>
        </w:rPr>
        <w:t xml:space="preserve"> </w:t>
      </w:r>
      <w:r w:rsidRPr="002F0D34">
        <w:rPr>
          <w:rFonts w:eastAsia="Calibri"/>
          <w:sz w:val="28"/>
          <w:szCs w:val="28"/>
          <w:lang w:eastAsia="en-US"/>
        </w:rPr>
        <w:t xml:space="preserve">муниципаль </w:t>
      </w:r>
    </w:p>
    <w:p w:rsidR="00672B3A" w:rsidRPr="00672B3A" w:rsidRDefault="00672B3A" w:rsidP="00672B3A">
      <w:pPr>
        <w:autoSpaceDE w:val="0"/>
        <w:autoSpaceDN w:val="0"/>
        <w:adjustRightInd w:val="0"/>
        <w:ind w:firstLine="709"/>
        <w:jc w:val="both"/>
        <w:rPr>
          <w:rFonts w:eastAsia="Calibri"/>
          <w:sz w:val="28"/>
          <w:szCs w:val="28"/>
          <w:lang w:eastAsia="en-US"/>
        </w:rPr>
      </w:pPr>
      <w:r>
        <w:rPr>
          <w:rFonts w:eastAsia="Calibri"/>
          <w:sz w:val="28"/>
          <w:szCs w:val="28"/>
          <w:lang w:val="tt-RU" w:eastAsia="en-US"/>
        </w:rPr>
        <w:t xml:space="preserve">Әлеге </w:t>
      </w:r>
      <w:r w:rsidRPr="00672B3A">
        <w:rPr>
          <w:rFonts w:eastAsia="Calibri"/>
          <w:sz w:val="28"/>
          <w:szCs w:val="28"/>
          <w:lang w:eastAsia="en-US"/>
        </w:rPr>
        <w:t>максатларга субсидияләр</w:t>
      </w:r>
      <w:r>
        <w:rPr>
          <w:rFonts w:eastAsia="Calibri"/>
          <w:sz w:val="28"/>
          <w:szCs w:val="28"/>
          <w:lang w:val="tt-RU" w:eastAsia="en-US"/>
        </w:rPr>
        <w:t>нең</w:t>
      </w:r>
      <w:r w:rsidRPr="00672B3A">
        <w:rPr>
          <w:rFonts w:eastAsia="Calibri"/>
          <w:sz w:val="28"/>
          <w:szCs w:val="28"/>
          <w:lang w:eastAsia="en-US"/>
        </w:rPr>
        <w:t xml:space="preserve"> җирле бюджетларга ке</w:t>
      </w:r>
      <w:r>
        <w:rPr>
          <w:rFonts w:eastAsia="Calibri"/>
          <w:sz w:val="28"/>
          <w:szCs w:val="28"/>
          <w:lang w:eastAsia="en-US"/>
        </w:rPr>
        <w:t>рүе</w:t>
      </w:r>
      <w:r w:rsidRPr="00672B3A">
        <w:rPr>
          <w:rFonts w:eastAsia="Calibri"/>
          <w:sz w:val="28"/>
          <w:szCs w:val="28"/>
          <w:lang w:eastAsia="en-US"/>
        </w:rPr>
        <w:t xml:space="preserve"> бюджетлар керемнәре классификациясен</w:t>
      </w:r>
      <w:r>
        <w:rPr>
          <w:rFonts w:eastAsia="Calibri"/>
          <w:sz w:val="28"/>
          <w:szCs w:val="28"/>
          <w:lang w:eastAsia="en-US"/>
        </w:rPr>
        <w:t>ең «Б</w:t>
      </w:r>
      <w:r w:rsidRPr="00672B3A">
        <w:rPr>
          <w:rFonts w:eastAsia="Calibri"/>
          <w:sz w:val="28"/>
          <w:szCs w:val="28"/>
          <w:lang w:eastAsia="en-US"/>
        </w:rPr>
        <w:t xml:space="preserve">ашка субсидияләр» </w:t>
      </w:r>
      <w:r>
        <w:rPr>
          <w:rFonts w:eastAsia="Calibri"/>
          <w:sz w:val="28"/>
          <w:szCs w:val="28"/>
          <w:lang w:eastAsia="en-US"/>
        </w:rPr>
        <w:t xml:space="preserve">000 2 02 29999 00 0000 150 </w:t>
      </w:r>
      <w:r w:rsidRPr="00672B3A">
        <w:rPr>
          <w:rFonts w:eastAsia="Calibri"/>
          <w:sz w:val="28"/>
          <w:szCs w:val="28"/>
          <w:lang w:eastAsia="en-US"/>
        </w:rPr>
        <w:t>керемнәр төренең тиешле кодлары буенча чагылдырыла.</w:t>
      </w:r>
    </w:p>
    <w:p w:rsidR="00672B3A" w:rsidRDefault="00672B3A" w:rsidP="00672B3A">
      <w:pPr>
        <w:autoSpaceDE w:val="0"/>
        <w:autoSpaceDN w:val="0"/>
        <w:adjustRightInd w:val="0"/>
        <w:ind w:firstLine="709"/>
        <w:jc w:val="both"/>
        <w:rPr>
          <w:rFonts w:eastAsia="Calibri"/>
          <w:sz w:val="28"/>
          <w:szCs w:val="28"/>
          <w:lang w:eastAsia="en-US"/>
        </w:rPr>
      </w:pPr>
      <w:r w:rsidRPr="00672B3A">
        <w:rPr>
          <w:rFonts w:eastAsia="Calibri"/>
          <w:sz w:val="28"/>
          <w:szCs w:val="28"/>
          <w:lang w:eastAsia="en-US"/>
        </w:rPr>
        <w:t>Шулай ук чыгымнарның әлеге юнәлеше буенча җирле бюджетларның Татарстан Республикасы бюджетыннан субсидияләр исәбеннән гамәлгә ашырыла торган әлеге максатларга чыгымнары чагылдырыла.</w:t>
      </w:r>
    </w:p>
    <w:p w:rsidR="00591564" w:rsidRDefault="00591564" w:rsidP="00672B3A">
      <w:pPr>
        <w:autoSpaceDE w:val="0"/>
        <w:autoSpaceDN w:val="0"/>
        <w:adjustRightInd w:val="0"/>
        <w:ind w:firstLine="709"/>
        <w:jc w:val="both"/>
        <w:rPr>
          <w:rFonts w:eastAsia="Calibri"/>
          <w:sz w:val="28"/>
          <w:szCs w:val="28"/>
          <w:lang w:eastAsia="en-US"/>
        </w:rPr>
      </w:pPr>
    </w:p>
    <w:p w:rsidR="0026537D" w:rsidRPr="00040079" w:rsidRDefault="00672B3A" w:rsidP="0026537D">
      <w:pPr>
        <w:autoSpaceDE w:val="0"/>
        <w:autoSpaceDN w:val="0"/>
        <w:adjustRightInd w:val="0"/>
        <w:ind w:firstLine="709"/>
        <w:jc w:val="both"/>
        <w:rPr>
          <w:rFonts w:eastAsia="Calibri"/>
          <w:sz w:val="28"/>
          <w:szCs w:val="28"/>
          <w:lang w:eastAsia="en-US"/>
        </w:rPr>
      </w:pPr>
      <w:r w:rsidRPr="00672B3A">
        <w:rPr>
          <w:rFonts w:eastAsia="Calibri"/>
          <w:sz w:val="28"/>
          <w:szCs w:val="28"/>
          <w:lang w:eastAsia="en-US"/>
        </w:rPr>
        <w:t xml:space="preserve">- </w:t>
      </w:r>
      <w:r w:rsidRPr="00040079">
        <w:rPr>
          <w:rFonts w:eastAsia="Calibri"/>
          <w:sz w:val="28"/>
          <w:szCs w:val="28"/>
          <w:lang w:eastAsia="en-US"/>
        </w:rPr>
        <w:t>80050</w:t>
      </w:r>
      <w:r>
        <w:rPr>
          <w:rFonts w:eastAsia="Calibri"/>
          <w:sz w:val="28"/>
          <w:szCs w:val="28"/>
          <w:lang w:val="tt-RU" w:eastAsia="en-US"/>
        </w:rPr>
        <w:t xml:space="preserve"> </w:t>
      </w:r>
      <w:r w:rsidRPr="00672B3A">
        <w:rPr>
          <w:rFonts w:eastAsia="Calibri"/>
          <w:sz w:val="28"/>
          <w:szCs w:val="28"/>
          <w:lang w:eastAsia="en-US"/>
        </w:rPr>
        <w:t>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w:t>
      </w:r>
      <w:r>
        <w:rPr>
          <w:rFonts w:eastAsia="Calibri"/>
          <w:sz w:val="28"/>
          <w:szCs w:val="28"/>
          <w:lang w:val="tt-RU" w:eastAsia="en-US"/>
        </w:rPr>
        <w:t>,</w:t>
      </w:r>
      <w:r w:rsidRPr="00672B3A">
        <w:rPr>
          <w:rFonts w:eastAsia="Calibri"/>
          <w:sz w:val="28"/>
          <w:szCs w:val="28"/>
          <w:lang w:eastAsia="en-US"/>
        </w:rPr>
        <w:t xml:space="preserve"> муниципаль мәгариф оешмаларында балаларга өстәмә белем бирү, балаларны карау һәм </w:t>
      </w:r>
      <w:r>
        <w:rPr>
          <w:rFonts w:eastAsia="Calibri"/>
          <w:sz w:val="28"/>
          <w:szCs w:val="28"/>
          <w:lang w:val="tt-RU" w:eastAsia="en-US"/>
        </w:rPr>
        <w:t>тәрбияләү</w:t>
      </w:r>
      <w:r w:rsidRPr="00672B3A">
        <w:rPr>
          <w:rFonts w:eastAsia="Calibri"/>
          <w:sz w:val="28"/>
          <w:szCs w:val="28"/>
          <w:lang w:eastAsia="en-US"/>
        </w:rPr>
        <w:t xml:space="preserve">, муниципаль мәгариф оешмаларында балаларны </w:t>
      </w:r>
      <w:r>
        <w:rPr>
          <w:rFonts w:eastAsia="Calibri"/>
          <w:sz w:val="28"/>
          <w:szCs w:val="28"/>
          <w:lang w:val="tt-RU" w:eastAsia="en-US"/>
        </w:rPr>
        <w:t>тоту</w:t>
      </w:r>
      <w:r w:rsidRPr="00672B3A">
        <w:rPr>
          <w:rFonts w:eastAsia="Calibri"/>
          <w:sz w:val="28"/>
          <w:szCs w:val="28"/>
          <w:lang w:eastAsia="en-US"/>
        </w:rPr>
        <w:t xml:space="preserve"> өчен шартлар тудыру буенча муниципаль районнарның һәм шәһәр округларының җирле үзидарә органнары вәкаләтләрен үтәгәндә барлыкка килә торган чыгым йөкләмәләрен финанслашу максатларында Татарстан Республикасы муниципаль районнары һәм шәһәр округлары бюджетларына субсидияләр бирү </w:t>
      </w:r>
    </w:p>
    <w:p w:rsidR="00672B3A" w:rsidRPr="00672B3A" w:rsidRDefault="00672B3A" w:rsidP="00672B3A">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xml:space="preserve"> Чыгымнарның әлеге юнәлеше буенча </w:t>
      </w:r>
      <w:r w:rsidRPr="00672B3A">
        <w:rPr>
          <w:rFonts w:eastAsia="Calibri"/>
          <w:sz w:val="28"/>
          <w:szCs w:val="28"/>
          <w:lang w:val="tt-RU" w:eastAsia="en-US"/>
        </w:rPr>
        <w:t>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w:t>
      </w:r>
      <w:r>
        <w:rPr>
          <w:rFonts w:eastAsia="Calibri"/>
          <w:sz w:val="28"/>
          <w:szCs w:val="28"/>
          <w:lang w:val="tt-RU" w:eastAsia="en-US"/>
        </w:rPr>
        <w:t>,</w:t>
      </w:r>
      <w:r w:rsidRPr="00672B3A">
        <w:rPr>
          <w:rFonts w:eastAsia="Calibri"/>
          <w:sz w:val="28"/>
          <w:szCs w:val="28"/>
          <w:lang w:val="tt-RU" w:eastAsia="en-US"/>
        </w:rPr>
        <w:t xml:space="preserve"> муниципаль мәгариф оешмаларында балаларга өстәмә белем бирү, балаларны карау һәм </w:t>
      </w:r>
      <w:r>
        <w:rPr>
          <w:rFonts w:eastAsia="Calibri"/>
          <w:sz w:val="28"/>
          <w:szCs w:val="28"/>
          <w:lang w:val="tt-RU" w:eastAsia="en-US"/>
        </w:rPr>
        <w:t>тәрбияләү</w:t>
      </w:r>
      <w:r w:rsidRPr="00672B3A">
        <w:rPr>
          <w:rFonts w:eastAsia="Calibri"/>
          <w:sz w:val="28"/>
          <w:szCs w:val="28"/>
          <w:lang w:val="tt-RU" w:eastAsia="en-US"/>
        </w:rPr>
        <w:t xml:space="preserve">, муниципаль мәгариф оешмаларында балаларны </w:t>
      </w:r>
      <w:r>
        <w:rPr>
          <w:rFonts w:eastAsia="Calibri"/>
          <w:sz w:val="28"/>
          <w:szCs w:val="28"/>
          <w:lang w:val="tt-RU" w:eastAsia="en-US"/>
        </w:rPr>
        <w:t>тоту</w:t>
      </w:r>
      <w:r w:rsidRPr="00672B3A">
        <w:rPr>
          <w:rFonts w:eastAsia="Calibri"/>
          <w:sz w:val="28"/>
          <w:szCs w:val="28"/>
          <w:lang w:val="tt-RU" w:eastAsia="en-US"/>
        </w:rPr>
        <w:t xml:space="preserve"> өчен шартлар тудыру буенча муниципаль районнарның һәм шәһәр округларының җирле үзидарә органнары вәкаләтләрен үтәгәндә барлыкка килә торган чыгым йөкләмәләрен финанслашу максатларында Татарстан Республикасы муниципаль районнары һәм шәһәр округлары бюджетларына субсидияләр бирү</w:t>
      </w:r>
      <w:r>
        <w:rPr>
          <w:rFonts w:eastAsia="Calibri"/>
          <w:sz w:val="28"/>
          <w:szCs w:val="28"/>
          <w:lang w:val="tt-RU" w:eastAsia="en-US"/>
        </w:rPr>
        <w:t>гә Татарстан республикасы бюд</w:t>
      </w:r>
      <w:r w:rsidRPr="00672B3A">
        <w:rPr>
          <w:rFonts w:eastAsia="Calibri"/>
          <w:sz w:val="28"/>
          <w:szCs w:val="28"/>
          <w:lang w:val="tt-RU" w:eastAsia="en-US"/>
        </w:rPr>
        <w:t>ж</w:t>
      </w:r>
      <w:r>
        <w:rPr>
          <w:rFonts w:eastAsia="Calibri"/>
          <w:sz w:val="28"/>
          <w:szCs w:val="28"/>
          <w:lang w:val="tt-RU" w:eastAsia="en-US"/>
        </w:rPr>
        <w:t>еты чыгымнарыф чагылдырыла.</w:t>
      </w:r>
      <w:r w:rsidRPr="00672B3A">
        <w:rPr>
          <w:rFonts w:eastAsia="Calibri"/>
          <w:sz w:val="28"/>
          <w:szCs w:val="28"/>
          <w:lang w:val="tt-RU" w:eastAsia="en-US"/>
        </w:rPr>
        <w:t xml:space="preserve"> </w:t>
      </w:r>
    </w:p>
    <w:p w:rsidR="00672B3A" w:rsidRPr="00672B3A" w:rsidRDefault="00672B3A" w:rsidP="00672B3A">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672B3A">
        <w:rPr>
          <w:rFonts w:eastAsia="Calibri"/>
          <w:sz w:val="28"/>
          <w:szCs w:val="28"/>
          <w:lang w:val="tt-RU" w:eastAsia="en-US"/>
        </w:rPr>
        <w:t xml:space="preserve"> максатларга субсидияләр</w:t>
      </w:r>
      <w:r>
        <w:rPr>
          <w:rFonts w:eastAsia="Calibri"/>
          <w:sz w:val="28"/>
          <w:szCs w:val="28"/>
          <w:lang w:val="tt-RU" w:eastAsia="en-US"/>
        </w:rPr>
        <w:t>нең</w:t>
      </w:r>
      <w:r w:rsidRPr="00672B3A">
        <w:rPr>
          <w:rFonts w:eastAsia="Calibri"/>
          <w:sz w:val="28"/>
          <w:szCs w:val="28"/>
          <w:lang w:val="tt-RU" w:eastAsia="en-US"/>
        </w:rPr>
        <w:t xml:space="preserve"> җирле бюджетларга </w:t>
      </w:r>
      <w:r>
        <w:rPr>
          <w:rFonts w:eastAsia="Calibri"/>
          <w:sz w:val="28"/>
          <w:szCs w:val="28"/>
          <w:lang w:val="tt-RU" w:eastAsia="en-US"/>
        </w:rPr>
        <w:t>керүе</w:t>
      </w:r>
      <w:r w:rsidRPr="00672B3A">
        <w:rPr>
          <w:rFonts w:eastAsia="Calibri"/>
          <w:sz w:val="28"/>
          <w:szCs w:val="28"/>
          <w:lang w:val="tt-RU" w:eastAsia="en-US"/>
        </w:rPr>
        <w:t xml:space="preserve"> бюджетлар керемнәре классификациясенең</w:t>
      </w:r>
      <w:r>
        <w:rPr>
          <w:rFonts w:eastAsia="Calibri"/>
          <w:sz w:val="28"/>
          <w:szCs w:val="28"/>
          <w:lang w:val="tt-RU" w:eastAsia="en-US"/>
        </w:rPr>
        <w:t xml:space="preserve"> «Б</w:t>
      </w:r>
      <w:r w:rsidRPr="00672B3A">
        <w:rPr>
          <w:rFonts w:eastAsia="Calibri"/>
          <w:sz w:val="28"/>
          <w:szCs w:val="28"/>
          <w:lang w:val="tt-RU" w:eastAsia="en-US"/>
        </w:rPr>
        <w:t xml:space="preserve">ашка субсидияләр» </w:t>
      </w:r>
      <w:r>
        <w:rPr>
          <w:rFonts w:eastAsia="Calibri"/>
          <w:sz w:val="28"/>
          <w:szCs w:val="28"/>
          <w:lang w:val="tt-RU" w:eastAsia="en-US"/>
        </w:rPr>
        <w:t xml:space="preserve">000 2 02 29999 00 0000 150 </w:t>
      </w:r>
      <w:r w:rsidRPr="00672B3A">
        <w:rPr>
          <w:rFonts w:eastAsia="Calibri"/>
          <w:sz w:val="28"/>
          <w:szCs w:val="28"/>
          <w:lang w:val="tt-RU" w:eastAsia="en-US"/>
        </w:rPr>
        <w:t>керемнәр төренең тиешле кодлары буенча чагылдырыла.</w:t>
      </w:r>
    </w:p>
    <w:p w:rsidR="00672B3A" w:rsidRPr="00672B3A" w:rsidRDefault="00672B3A" w:rsidP="00672B3A">
      <w:pPr>
        <w:autoSpaceDE w:val="0"/>
        <w:autoSpaceDN w:val="0"/>
        <w:adjustRightInd w:val="0"/>
        <w:ind w:firstLine="709"/>
        <w:jc w:val="both"/>
        <w:rPr>
          <w:rFonts w:eastAsia="Calibri"/>
          <w:sz w:val="28"/>
          <w:szCs w:val="28"/>
          <w:lang w:val="tt-RU" w:eastAsia="en-US"/>
        </w:rPr>
      </w:pPr>
    </w:p>
    <w:p w:rsidR="00672B3A" w:rsidRPr="00672B3A" w:rsidRDefault="00672B3A" w:rsidP="00672B3A">
      <w:pPr>
        <w:autoSpaceDE w:val="0"/>
        <w:autoSpaceDN w:val="0"/>
        <w:adjustRightInd w:val="0"/>
        <w:ind w:firstLine="709"/>
        <w:jc w:val="both"/>
        <w:rPr>
          <w:rFonts w:eastAsia="Calibri"/>
          <w:sz w:val="28"/>
          <w:szCs w:val="28"/>
          <w:lang w:val="tt-RU" w:eastAsia="en-US"/>
        </w:rPr>
      </w:pPr>
      <w:r w:rsidRPr="00672B3A">
        <w:rPr>
          <w:rFonts w:eastAsia="Calibri"/>
          <w:sz w:val="28"/>
          <w:szCs w:val="28"/>
          <w:lang w:val="tt-RU" w:eastAsia="en-US"/>
        </w:rPr>
        <w:t>- 80060 Татарстан Республикасы бюджеты акчалары исәбеннән шәһәр, авыл җирлекләре бюджетларына дотацияләр исәпләү һәм бирү буенча дәүләт вәкаләтләрен гамәлгә ашыру өчен Татарстан Республикасы муниципаль районнары бюджетларына субвенцияләр бирү</w:t>
      </w:r>
    </w:p>
    <w:p w:rsidR="00672B3A" w:rsidRPr="00672B3A" w:rsidRDefault="00672B3A" w:rsidP="00672B3A">
      <w:pPr>
        <w:autoSpaceDE w:val="0"/>
        <w:autoSpaceDN w:val="0"/>
        <w:adjustRightInd w:val="0"/>
        <w:ind w:firstLine="709"/>
        <w:jc w:val="both"/>
        <w:rPr>
          <w:rFonts w:eastAsia="Calibri"/>
          <w:sz w:val="28"/>
          <w:szCs w:val="28"/>
          <w:lang w:val="tt-RU" w:eastAsia="en-US"/>
        </w:rPr>
      </w:pPr>
      <w:r w:rsidRPr="00672B3A">
        <w:rPr>
          <w:rFonts w:eastAsia="Calibri"/>
          <w:sz w:val="28"/>
          <w:szCs w:val="28"/>
          <w:lang w:val="tt-RU" w:eastAsia="en-US"/>
        </w:rPr>
        <w:t>Чыгымнарның әлеге юнәлеше буенча Татарстан Республикасы бюджеты акчалары исәбеннән шәһәр, авыл җирлекләре бюджетларына дотацияләр исәпләү һәм бирү буенча Татарстан Республикасының дәүләт вәкаләтләрен гамәлгә ашыру өчен Татарстан Республикасы муниципаль районнары бюджетларына субвенцияләр бирүгә Татарстан Республикасы бюджеты чыгымнары чагылдырыла.</w:t>
      </w:r>
    </w:p>
    <w:p w:rsidR="002B059B" w:rsidRPr="002B059B" w:rsidRDefault="002B059B" w:rsidP="002B059B">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2B059B">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2B059B">
        <w:rPr>
          <w:rFonts w:eastAsia="Calibri"/>
          <w:sz w:val="28"/>
          <w:szCs w:val="28"/>
          <w:lang w:val="tt-RU" w:eastAsia="en-US"/>
        </w:rPr>
        <w:t xml:space="preserve"> җирле бюджетларга </w:t>
      </w:r>
      <w:r>
        <w:rPr>
          <w:rFonts w:eastAsia="Calibri"/>
          <w:sz w:val="28"/>
          <w:szCs w:val="28"/>
          <w:lang w:val="tt-RU" w:eastAsia="en-US"/>
        </w:rPr>
        <w:t>керүе</w:t>
      </w:r>
      <w:r w:rsidRPr="002B059B">
        <w:rPr>
          <w:rFonts w:eastAsia="Calibri"/>
          <w:sz w:val="28"/>
          <w:szCs w:val="28"/>
          <w:lang w:val="tt-RU" w:eastAsia="en-US"/>
        </w:rPr>
        <w:t xml:space="preserve"> бюджетла</w:t>
      </w:r>
      <w:r>
        <w:rPr>
          <w:rFonts w:eastAsia="Calibri"/>
          <w:sz w:val="28"/>
          <w:szCs w:val="28"/>
          <w:lang w:val="tt-RU" w:eastAsia="en-US"/>
        </w:rPr>
        <w:t>р керемнәре классификациясенең</w:t>
      </w:r>
      <w:r w:rsidRPr="002B059B">
        <w:rPr>
          <w:rFonts w:eastAsia="Calibri"/>
          <w:sz w:val="28"/>
          <w:szCs w:val="28"/>
          <w:lang w:val="tt-RU" w:eastAsia="en-US"/>
        </w:rPr>
        <w:t xml:space="preserve"> «Россия Федерациясе субъектларының тапшырыла торган вәкаләтләрен үтәүгә җирле бюджетларга субвенцияләр» 000 2 02 30024 00 0000 150 керемнәр төренең тиешле кодлары буенча чагыла.</w:t>
      </w:r>
    </w:p>
    <w:p w:rsidR="002B059B" w:rsidRPr="002B059B" w:rsidRDefault="002B059B" w:rsidP="002B059B">
      <w:pPr>
        <w:autoSpaceDE w:val="0"/>
        <w:autoSpaceDN w:val="0"/>
        <w:adjustRightInd w:val="0"/>
        <w:ind w:firstLine="709"/>
        <w:jc w:val="both"/>
        <w:rPr>
          <w:rFonts w:eastAsia="Calibri"/>
          <w:sz w:val="28"/>
          <w:szCs w:val="28"/>
          <w:lang w:val="tt-RU" w:eastAsia="en-US"/>
        </w:rPr>
      </w:pPr>
      <w:r w:rsidRPr="002B059B">
        <w:rPr>
          <w:rFonts w:eastAsia="Calibri"/>
          <w:sz w:val="28"/>
          <w:szCs w:val="28"/>
          <w:lang w:val="tt-RU"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2B059B" w:rsidRPr="002B059B" w:rsidRDefault="002B059B" w:rsidP="002B059B">
      <w:pPr>
        <w:autoSpaceDE w:val="0"/>
        <w:autoSpaceDN w:val="0"/>
        <w:adjustRightInd w:val="0"/>
        <w:ind w:firstLine="709"/>
        <w:jc w:val="both"/>
        <w:rPr>
          <w:rFonts w:eastAsia="Calibri"/>
          <w:sz w:val="28"/>
          <w:szCs w:val="28"/>
          <w:lang w:val="tt-RU" w:eastAsia="en-US"/>
        </w:rPr>
      </w:pPr>
    </w:p>
    <w:p w:rsidR="00591564" w:rsidRDefault="002B059B" w:rsidP="002B059B">
      <w:pPr>
        <w:autoSpaceDE w:val="0"/>
        <w:autoSpaceDN w:val="0"/>
        <w:adjustRightInd w:val="0"/>
        <w:ind w:firstLine="709"/>
        <w:jc w:val="center"/>
        <w:rPr>
          <w:rFonts w:eastAsia="Calibri"/>
          <w:sz w:val="28"/>
          <w:szCs w:val="28"/>
          <w:lang w:eastAsia="en-US"/>
        </w:rPr>
      </w:pPr>
      <w:r w:rsidRPr="002B059B">
        <w:rPr>
          <w:rFonts w:eastAsia="Calibri"/>
          <w:sz w:val="28"/>
          <w:szCs w:val="28"/>
          <w:lang w:eastAsia="en-US"/>
        </w:rPr>
        <w:t>2.16.</w:t>
      </w:r>
      <w:r w:rsidR="00591564">
        <w:rPr>
          <w:rFonts w:eastAsia="Calibri"/>
          <w:sz w:val="28"/>
          <w:szCs w:val="28"/>
          <w:lang w:eastAsia="en-US"/>
        </w:rPr>
        <w:t xml:space="preserve"> </w:t>
      </w:r>
      <w:r w:rsidRPr="002B059B">
        <w:rPr>
          <w:rFonts w:eastAsia="Calibri"/>
          <w:sz w:val="28"/>
          <w:szCs w:val="28"/>
          <w:lang w:eastAsia="en-US"/>
        </w:rPr>
        <w:t xml:space="preserve">«Татарстан Республикасы дәүләт граждан хезмәтен һәм </w:t>
      </w:r>
    </w:p>
    <w:p w:rsidR="007B3141" w:rsidRDefault="002B059B" w:rsidP="002B059B">
      <w:pPr>
        <w:autoSpaceDE w:val="0"/>
        <w:autoSpaceDN w:val="0"/>
        <w:adjustRightInd w:val="0"/>
        <w:ind w:firstLine="709"/>
        <w:jc w:val="center"/>
        <w:rPr>
          <w:rFonts w:eastAsia="Calibri"/>
          <w:sz w:val="28"/>
          <w:szCs w:val="28"/>
          <w:lang w:eastAsia="en-US"/>
        </w:rPr>
      </w:pPr>
      <w:r w:rsidRPr="002B059B">
        <w:rPr>
          <w:rFonts w:eastAsia="Calibri"/>
          <w:sz w:val="28"/>
          <w:szCs w:val="28"/>
          <w:lang w:eastAsia="en-US"/>
        </w:rPr>
        <w:t xml:space="preserve">Татарстан Республикасында муниципаль хезмәтне үстерү» </w:t>
      </w:r>
    </w:p>
    <w:p w:rsidR="002B059B" w:rsidRPr="002B059B" w:rsidRDefault="002B059B" w:rsidP="002B059B">
      <w:pPr>
        <w:autoSpaceDE w:val="0"/>
        <w:autoSpaceDN w:val="0"/>
        <w:adjustRightInd w:val="0"/>
        <w:ind w:firstLine="709"/>
        <w:jc w:val="center"/>
        <w:rPr>
          <w:rFonts w:eastAsia="Calibri"/>
          <w:sz w:val="28"/>
          <w:szCs w:val="28"/>
          <w:lang w:eastAsia="en-US"/>
        </w:rPr>
      </w:pPr>
      <w:r w:rsidRPr="002B059B">
        <w:rPr>
          <w:rFonts w:eastAsia="Calibri"/>
          <w:sz w:val="28"/>
          <w:szCs w:val="28"/>
          <w:lang w:eastAsia="en-US"/>
        </w:rPr>
        <w:t>Татарстан Республикасы дәүләт программасы</w:t>
      </w:r>
    </w:p>
    <w:p w:rsidR="002B059B" w:rsidRPr="002B059B" w:rsidRDefault="002B059B" w:rsidP="002B059B">
      <w:pPr>
        <w:autoSpaceDE w:val="0"/>
        <w:autoSpaceDN w:val="0"/>
        <w:adjustRightInd w:val="0"/>
        <w:ind w:firstLine="709"/>
        <w:jc w:val="both"/>
        <w:rPr>
          <w:rFonts w:eastAsia="Calibri"/>
          <w:sz w:val="28"/>
          <w:szCs w:val="28"/>
          <w:lang w:eastAsia="en-US"/>
        </w:rPr>
      </w:pPr>
    </w:p>
    <w:p w:rsidR="002B059B" w:rsidRPr="002B059B" w:rsidRDefault="002B059B" w:rsidP="002B059B">
      <w:pPr>
        <w:autoSpaceDE w:val="0"/>
        <w:autoSpaceDN w:val="0"/>
        <w:adjustRightInd w:val="0"/>
        <w:ind w:firstLine="709"/>
        <w:jc w:val="both"/>
        <w:rPr>
          <w:rFonts w:eastAsia="Calibri"/>
          <w:sz w:val="28"/>
          <w:szCs w:val="28"/>
          <w:lang w:eastAsia="en-US"/>
        </w:rPr>
      </w:pPr>
      <w:r w:rsidRPr="002B059B">
        <w:rPr>
          <w:rFonts w:eastAsia="Calibri"/>
          <w:sz w:val="28"/>
          <w:szCs w:val="28"/>
          <w:lang w:eastAsia="en-US"/>
        </w:rPr>
        <w:t>«Татарстан Республикасы дәүләт граждан хезмәтен һәм Татарстан Республикасында муниципаль хезмәтне үстерү» Татарстан Республикасы дәүләт программасының максатчан статьяларына</w:t>
      </w:r>
      <w:r>
        <w:rPr>
          <w:rFonts w:eastAsia="Calibri"/>
          <w:sz w:val="28"/>
          <w:szCs w:val="28"/>
          <w:lang w:val="tt-RU" w:eastAsia="en-US"/>
        </w:rPr>
        <w:t xml:space="preserve"> керә</w:t>
      </w:r>
      <w:r w:rsidRPr="002B059B">
        <w:rPr>
          <w:rFonts w:eastAsia="Calibri"/>
          <w:sz w:val="28"/>
          <w:szCs w:val="28"/>
          <w:lang w:eastAsia="en-US"/>
        </w:rPr>
        <w:t>:</w:t>
      </w:r>
    </w:p>
    <w:p w:rsidR="002B059B" w:rsidRPr="002B059B" w:rsidRDefault="002B059B" w:rsidP="002B059B">
      <w:pPr>
        <w:autoSpaceDE w:val="0"/>
        <w:autoSpaceDN w:val="0"/>
        <w:adjustRightInd w:val="0"/>
        <w:ind w:firstLine="709"/>
        <w:jc w:val="both"/>
        <w:rPr>
          <w:rFonts w:eastAsia="Calibri"/>
          <w:sz w:val="28"/>
          <w:szCs w:val="28"/>
          <w:lang w:eastAsia="en-US"/>
        </w:rPr>
      </w:pPr>
    </w:p>
    <w:p w:rsidR="000A0DD6" w:rsidRDefault="002B059B" w:rsidP="002B059B">
      <w:pPr>
        <w:autoSpaceDE w:val="0"/>
        <w:autoSpaceDN w:val="0"/>
        <w:adjustRightInd w:val="0"/>
        <w:ind w:firstLine="709"/>
        <w:jc w:val="center"/>
        <w:rPr>
          <w:rFonts w:eastAsia="Calibri"/>
          <w:sz w:val="28"/>
          <w:szCs w:val="28"/>
          <w:lang w:eastAsia="en-US"/>
        </w:rPr>
      </w:pPr>
      <w:r w:rsidRPr="002B059B">
        <w:rPr>
          <w:rFonts w:eastAsia="Calibri"/>
          <w:sz w:val="28"/>
          <w:szCs w:val="28"/>
          <w:lang w:eastAsia="en-US"/>
        </w:rPr>
        <w:t>19 0 00 00000</w:t>
      </w:r>
      <w:r w:rsidR="000A0DD6">
        <w:rPr>
          <w:rFonts w:eastAsia="Calibri"/>
          <w:sz w:val="28"/>
          <w:szCs w:val="28"/>
          <w:lang w:eastAsia="en-US"/>
        </w:rPr>
        <w:t xml:space="preserve"> </w:t>
      </w:r>
      <w:r w:rsidRPr="002B059B">
        <w:rPr>
          <w:rFonts w:eastAsia="Calibri"/>
          <w:sz w:val="28"/>
          <w:szCs w:val="28"/>
          <w:lang w:eastAsia="en-US"/>
        </w:rPr>
        <w:t>«Татарстан Республикасы дәүләт граждан</w:t>
      </w:r>
    </w:p>
    <w:p w:rsidR="000A0DD6" w:rsidRDefault="002B059B" w:rsidP="002B059B">
      <w:pPr>
        <w:autoSpaceDE w:val="0"/>
        <w:autoSpaceDN w:val="0"/>
        <w:adjustRightInd w:val="0"/>
        <w:ind w:firstLine="709"/>
        <w:jc w:val="center"/>
        <w:rPr>
          <w:rFonts w:eastAsia="Calibri"/>
          <w:sz w:val="28"/>
          <w:szCs w:val="28"/>
          <w:lang w:eastAsia="en-US"/>
        </w:rPr>
      </w:pPr>
      <w:r w:rsidRPr="002B059B">
        <w:rPr>
          <w:rFonts w:eastAsia="Calibri"/>
          <w:sz w:val="28"/>
          <w:szCs w:val="28"/>
          <w:lang w:eastAsia="en-US"/>
        </w:rPr>
        <w:t xml:space="preserve"> хезмәтен һәм Татарстан Республикасында муниципаль </w:t>
      </w:r>
    </w:p>
    <w:p w:rsidR="00672B3A" w:rsidRDefault="002B059B" w:rsidP="002B059B">
      <w:pPr>
        <w:autoSpaceDE w:val="0"/>
        <w:autoSpaceDN w:val="0"/>
        <w:adjustRightInd w:val="0"/>
        <w:ind w:firstLine="709"/>
        <w:jc w:val="center"/>
        <w:rPr>
          <w:rFonts w:eastAsia="Calibri"/>
          <w:sz w:val="28"/>
          <w:szCs w:val="28"/>
          <w:lang w:eastAsia="en-US"/>
        </w:rPr>
      </w:pPr>
      <w:r w:rsidRPr="002B059B">
        <w:rPr>
          <w:rFonts w:eastAsia="Calibri"/>
          <w:sz w:val="28"/>
          <w:szCs w:val="28"/>
          <w:lang w:eastAsia="en-US"/>
        </w:rPr>
        <w:t>хезмәтне үстерү» дәүләт программасы</w:t>
      </w:r>
    </w:p>
    <w:p w:rsidR="00302477" w:rsidRPr="00040079" w:rsidRDefault="00302477" w:rsidP="00302477">
      <w:pPr>
        <w:autoSpaceDE w:val="0"/>
        <w:autoSpaceDN w:val="0"/>
        <w:adjustRightInd w:val="0"/>
        <w:jc w:val="center"/>
        <w:outlineLvl w:val="2"/>
        <w:rPr>
          <w:rFonts w:eastAsia="Calibri"/>
          <w:sz w:val="28"/>
          <w:szCs w:val="28"/>
          <w:lang w:eastAsia="en-US"/>
        </w:rPr>
      </w:pPr>
    </w:p>
    <w:p w:rsidR="002B059B" w:rsidRPr="002B059B" w:rsidRDefault="002B059B" w:rsidP="002B059B">
      <w:pPr>
        <w:autoSpaceDE w:val="0"/>
        <w:autoSpaceDN w:val="0"/>
        <w:adjustRightInd w:val="0"/>
        <w:ind w:firstLine="709"/>
        <w:jc w:val="both"/>
        <w:outlineLvl w:val="2"/>
        <w:rPr>
          <w:rFonts w:eastAsia="Calibri"/>
          <w:sz w:val="28"/>
          <w:szCs w:val="28"/>
          <w:lang w:eastAsia="en-US"/>
        </w:rPr>
      </w:pPr>
      <w:r w:rsidRPr="002B059B">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B059B">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 дәүләт граждан хезмәтен һәм Татарстан Республикасында муниципаль хезмәтне үстерү»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2B059B" w:rsidRPr="002B059B" w:rsidRDefault="002B059B" w:rsidP="002B059B">
      <w:pPr>
        <w:autoSpaceDE w:val="0"/>
        <w:autoSpaceDN w:val="0"/>
        <w:adjustRightInd w:val="0"/>
        <w:ind w:firstLine="709"/>
        <w:jc w:val="both"/>
        <w:outlineLvl w:val="2"/>
        <w:rPr>
          <w:rFonts w:eastAsia="Calibri"/>
          <w:sz w:val="28"/>
          <w:szCs w:val="28"/>
          <w:lang w:eastAsia="en-US"/>
        </w:rPr>
      </w:pPr>
    </w:p>
    <w:p w:rsidR="002B059B" w:rsidRPr="002B059B" w:rsidRDefault="002B059B" w:rsidP="00BE30D3">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19 2 00 00000 Ф</w:t>
      </w:r>
      <w:r w:rsidRPr="002B059B">
        <w:rPr>
          <w:rFonts w:eastAsia="Calibri"/>
          <w:sz w:val="28"/>
          <w:szCs w:val="28"/>
          <w:lang w:eastAsia="en-US"/>
        </w:rPr>
        <w:t>едераль (төбәк) проектлар</w:t>
      </w:r>
    </w:p>
    <w:p w:rsidR="002B059B" w:rsidRPr="002B059B" w:rsidRDefault="002B059B" w:rsidP="00BE30D3">
      <w:pPr>
        <w:autoSpaceDE w:val="0"/>
        <w:autoSpaceDN w:val="0"/>
        <w:adjustRightInd w:val="0"/>
        <w:ind w:firstLine="709"/>
        <w:jc w:val="center"/>
        <w:outlineLvl w:val="2"/>
        <w:rPr>
          <w:rFonts w:eastAsia="Calibri"/>
          <w:sz w:val="28"/>
          <w:szCs w:val="28"/>
          <w:lang w:eastAsia="en-US"/>
        </w:rPr>
      </w:pPr>
    </w:p>
    <w:p w:rsidR="00BE30D3" w:rsidRDefault="002B059B" w:rsidP="00BE30D3">
      <w:pPr>
        <w:autoSpaceDE w:val="0"/>
        <w:autoSpaceDN w:val="0"/>
        <w:adjustRightInd w:val="0"/>
        <w:ind w:firstLine="709"/>
        <w:jc w:val="center"/>
        <w:outlineLvl w:val="2"/>
        <w:rPr>
          <w:rFonts w:eastAsia="Calibri"/>
          <w:sz w:val="28"/>
          <w:szCs w:val="28"/>
          <w:lang w:eastAsia="en-US"/>
        </w:rPr>
      </w:pPr>
      <w:r w:rsidRPr="002B059B">
        <w:rPr>
          <w:rFonts w:eastAsia="Calibri"/>
          <w:sz w:val="28"/>
          <w:szCs w:val="28"/>
          <w:lang w:eastAsia="en-US"/>
        </w:rPr>
        <w:t>19 2 01 00000</w:t>
      </w:r>
      <w:r w:rsidR="00BE30D3">
        <w:rPr>
          <w:rFonts w:eastAsia="Calibri"/>
          <w:sz w:val="28"/>
          <w:szCs w:val="28"/>
          <w:lang w:eastAsia="en-US"/>
        </w:rPr>
        <w:t xml:space="preserve"> «</w:t>
      </w:r>
      <w:r w:rsidRPr="002B059B">
        <w:rPr>
          <w:rFonts w:eastAsia="Calibri"/>
          <w:sz w:val="28"/>
          <w:szCs w:val="28"/>
          <w:lang w:eastAsia="en-US"/>
        </w:rPr>
        <w:t>Татарстан Республикасы дәүләт</w:t>
      </w:r>
      <w:r>
        <w:rPr>
          <w:rFonts w:eastAsia="Calibri"/>
          <w:sz w:val="28"/>
          <w:szCs w:val="28"/>
          <w:lang w:val="tt-RU" w:eastAsia="en-US"/>
        </w:rPr>
        <w:t xml:space="preserve"> хакимияте</w:t>
      </w:r>
      <w:r w:rsidRPr="002B059B">
        <w:rPr>
          <w:rFonts w:eastAsia="Calibri"/>
          <w:sz w:val="28"/>
          <w:szCs w:val="28"/>
          <w:lang w:eastAsia="en-US"/>
        </w:rPr>
        <w:t xml:space="preserve"> </w:t>
      </w:r>
    </w:p>
    <w:p w:rsidR="00BE30D3" w:rsidRDefault="002B059B" w:rsidP="00BE30D3">
      <w:pPr>
        <w:autoSpaceDE w:val="0"/>
        <w:autoSpaceDN w:val="0"/>
        <w:adjustRightInd w:val="0"/>
        <w:ind w:firstLine="709"/>
        <w:jc w:val="center"/>
        <w:outlineLvl w:val="2"/>
        <w:rPr>
          <w:rFonts w:eastAsia="Calibri"/>
          <w:sz w:val="28"/>
          <w:szCs w:val="28"/>
          <w:lang w:val="tt-RU" w:eastAsia="en-US"/>
        </w:rPr>
      </w:pPr>
      <w:r w:rsidRPr="002B059B">
        <w:rPr>
          <w:rFonts w:eastAsia="Calibri"/>
          <w:sz w:val="28"/>
          <w:szCs w:val="28"/>
          <w:lang w:eastAsia="en-US"/>
        </w:rPr>
        <w:t>органнары</w:t>
      </w:r>
      <w:r>
        <w:rPr>
          <w:rFonts w:eastAsia="Calibri"/>
          <w:sz w:val="28"/>
          <w:szCs w:val="28"/>
          <w:lang w:val="tt-RU" w:eastAsia="en-US"/>
        </w:rPr>
        <w:t>ның</w:t>
      </w:r>
      <w:r w:rsidRPr="002B059B">
        <w:rPr>
          <w:rFonts w:eastAsia="Calibri"/>
          <w:sz w:val="28"/>
          <w:szCs w:val="28"/>
          <w:lang w:eastAsia="en-US"/>
        </w:rPr>
        <w:t xml:space="preserve"> һәм </w:t>
      </w:r>
      <w:r>
        <w:rPr>
          <w:rFonts w:eastAsia="Calibri"/>
          <w:sz w:val="28"/>
          <w:szCs w:val="28"/>
          <w:lang w:eastAsia="en-US"/>
        </w:rPr>
        <w:t>Татарстан Республикасы</w:t>
      </w:r>
      <w:r>
        <w:rPr>
          <w:rFonts w:eastAsia="Calibri"/>
          <w:sz w:val="28"/>
          <w:szCs w:val="28"/>
          <w:lang w:val="tt-RU" w:eastAsia="en-US"/>
        </w:rPr>
        <w:t xml:space="preserve"> </w:t>
      </w:r>
    </w:p>
    <w:p w:rsidR="00BE30D3" w:rsidRPr="00BE30D3" w:rsidRDefault="002B059B" w:rsidP="00BE30D3">
      <w:pPr>
        <w:autoSpaceDE w:val="0"/>
        <w:autoSpaceDN w:val="0"/>
        <w:adjustRightInd w:val="0"/>
        <w:ind w:firstLine="709"/>
        <w:jc w:val="center"/>
        <w:outlineLvl w:val="2"/>
        <w:rPr>
          <w:rFonts w:eastAsia="Calibri"/>
          <w:sz w:val="28"/>
          <w:szCs w:val="28"/>
          <w:lang w:val="tt-RU" w:eastAsia="en-US"/>
        </w:rPr>
      </w:pPr>
      <w:r>
        <w:rPr>
          <w:rFonts w:eastAsia="Calibri"/>
          <w:sz w:val="28"/>
          <w:szCs w:val="28"/>
          <w:lang w:val="tt-RU" w:eastAsia="en-US"/>
        </w:rPr>
        <w:t>җирле үзидарә органнарының</w:t>
      </w:r>
      <w:r w:rsidRPr="00BE30D3">
        <w:rPr>
          <w:rFonts w:eastAsia="Calibri"/>
          <w:sz w:val="28"/>
          <w:szCs w:val="28"/>
          <w:lang w:val="tt-RU" w:eastAsia="en-US"/>
        </w:rPr>
        <w:t xml:space="preserve"> үзләренә йөкләнгән вәкаләтләрен </w:t>
      </w:r>
    </w:p>
    <w:p w:rsidR="00BE30D3" w:rsidRDefault="002B059B" w:rsidP="00BE30D3">
      <w:pPr>
        <w:autoSpaceDE w:val="0"/>
        <w:autoSpaceDN w:val="0"/>
        <w:adjustRightInd w:val="0"/>
        <w:ind w:firstLine="709"/>
        <w:jc w:val="center"/>
        <w:outlineLvl w:val="2"/>
        <w:rPr>
          <w:rFonts w:eastAsia="Calibri"/>
          <w:sz w:val="28"/>
          <w:szCs w:val="28"/>
          <w:lang w:val="tt-RU" w:eastAsia="en-US"/>
        </w:rPr>
      </w:pPr>
      <w:r>
        <w:rPr>
          <w:rFonts w:eastAsia="Calibri"/>
          <w:sz w:val="28"/>
          <w:szCs w:val="28"/>
          <w:lang w:eastAsia="en-US"/>
        </w:rPr>
        <w:t>б</w:t>
      </w:r>
      <w:r w:rsidRPr="002B059B">
        <w:rPr>
          <w:rFonts w:eastAsia="Calibri"/>
          <w:sz w:val="28"/>
          <w:szCs w:val="28"/>
          <w:lang w:eastAsia="en-US"/>
        </w:rPr>
        <w:t>ашкаруның нәтиҗәлелеген арттыру</w:t>
      </w:r>
      <w:r>
        <w:rPr>
          <w:rFonts w:eastAsia="Calibri"/>
          <w:sz w:val="28"/>
          <w:szCs w:val="28"/>
          <w:lang w:val="tt-RU" w:eastAsia="en-US"/>
        </w:rPr>
        <w:t xml:space="preserve">. Татарстан Республикасының </w:t>
      </w:r>
    </w:p>
    <w:p w:rsidR="00BE30D3" w:rsidRDefault="002B059B" w:rsidP="00BE30D3">
      <w:pPr>
        <w:autoSpaceDE w:val="0"/>
        <w:autoSpaceDN w:val="0"/>
        <w:adjustRightInd w:val="0"/>
        <w:ind w:firstLine="709"/>
        <w:jc w:val="center"/>
        <w:outlineLvl w:val="2"/>
        <w:rPr>
          <w:rFonts w:eastAsia="Calibri"/>
          <w:sz w:val="28"/>
          <w:szCs w:val="28"/>
          <w:lang w:val="tt-RU" w:eastAsia="en-US"/>
        </w:rPr>
      </w:pPr>
      <w:r>
        <w:rPr>
          <w:rFonts w:eastAsia="Calibri"/>
          <w:sz w:val="28"/>
          <w:szCs w:val="28"/>
          <w:lang w:val="tt-RU" w:eastAsia="en-US"/>
        </w:rPr>
        <w:t>дәүләт гра</w:t>
      </w:r>
      <w:r w:rsidRPr="002B059B">
        <w:rPr>
          <w:rFonts w:eastAsia="Calibri"/>
          <w:sz w:val="28"/>
          <w:szCs w:val="28"/>
          <w:lang w:val="tt-RU" w:eastAsia="en-US"/>
        </w:rPr>
        <w:t>ж</w:t>
      </w:r>
      <w:r>
        <w:rPr>
          <w:rFonts w:eastAsia="Calibri"/>
          <w:sz w:val="28"/>
          <w:szCs w:val="28"/>
          <w:lang w:val="tt-RU" w:eastAsia="en-US"/>
        </w:rPr>
        <w:t>дан хезмәтендә һәм Татарстан Республикасында</w:t>
      </w:r>
    </w:p>
    <w:p w:rsidR="00BE30D3" w:rsidRDefault="002B059B" w:rsidP="00BE30D3">
      <w:pPr>
        <w:autoSpaceDE w:val="0"/>
        <w:autoSpaceDN w:val="0"/>
        <w:adjustRightInd w:val="0"/>
        <w:ind w:firstLine="709"/>
        <w:jc w:val="center"/>
        <w:outlineLvl w:val="2"/>
        <w:rPr>
          <w:rFonts w:eastAsia="Calibri"/>
          <w:sz w:val="28"/>
          <w:szCs w:val="28"/>
          <w:lang w:val="tt-RU" w:eastAsia="en-US"/>
        </w:rPr>
      </w:pPr>
      <w:r>
        <w:rPr>
          <w:rFonts w:eastAsia="Calibri"/>
          <w:sz w:val="28"/>
          <w:szCs w:val="28"/>
          <w:lang w:val="tt-RU" w:eastAsia="en-US"/>
        </w:rPr>
        <w:t>муни</w:t>
      </w:r>
      <w:r w:rsidRPr="002B059B">
        <w:rPr>
          <w:rFonts w:eastAsia="Calibri"/>
          <w:sz w:val="28"/>
          <w:szCs w:val="28"/>
          <w:lang w:val="tt-RU" w:eastAsia="en-US"/>
        </w:rPr>
        <w:t>ц</w:t>
      </w:r>
      <w:r>
        <w:rPr>
          <w:rFonts w:eastAsia="Calibri"/>
          <w:sz w:val="28"/>
          <w:szCs w:val="28"/>
          <w:lang w:val="tt-RU" w:eastAsia="en-US"/>
        </w:rPr>
        <w:t>ипал</w:t>
      </w:r>
      <w:r w:rsidRPr="002B059B">
        <w:rPr>
          <w:rFonts w:eastAsia="Calibri"/>
          <w:sz w:val="28"/>
          <w:szCs w:val="28"/>
          <w:lang w:val="tt-RU" w:eastAsia="en-US"/>
        </w:rPr>
        <w:t>ь</w:t>
      </w:r>
      <w:r>
        <w:rPr>
          <w:rFonts w:eastAsia="Calibri"/>
          <w:sz w:val="28"/>
          <w:szCs w:val="28"/>
          <w:lang w:val="tt-RU" w:eastAsia="en-US"/>
        </w:rPr>
        <w:t xml:space="preserve"> хезмәттә кадрлар эшенә заманча технологияләр кертү</w:t>
      </w:r>
      <w:r w:rsidR="006E2968">
        <w:rPr>
          <w:rFonts w:eastAsia="Calibri"/>
          <w:sz w:val="28"/>
          <w:szCs w:val="28"/>
          <w:lang w:val="tt-RU" w:eastAsia="en-US"/>
        </w:rPr>
        <w:t>»</w:t>
      </w:r>
      <w:r>
        <w:rPr>
          <w:rFonts w:eastAsia="Calibri"/>
          <w:sz w:val="28"/>
          <w:szCs w:val="28"/>
          <w:lang w:val="tt-RU" w:eastAsia="en-US"/>
        </w:rPr>
        <w:t xml:space="preserve">  </w:t>
      </w:r>
    </w:p>
    <w:p w:rsidR="002B059B" w:rsidRPr="002B059B" w:rsidRDefault="002B059B" w:rsidP="00BE30D3">
      <w:pPr>
        <w:autoSpaceDE w:val="0"/>
        <w:autoSpaceDN w:val="0"/>
        <w:adjustRightInd w:val="0"/>
        <w:ind w:firstLine="709"/>
        <w:jc w:val="center"/>
        <w:outlineLvl w:val="2"/>
        <w:rPr>
          <w:rFonts w:eastAsia="Calibri"/>
          <w:sz w:val="28"/>
          <w:szCs w:val="28"/>
          <w:lang w:val="tt-RU" w:eastAsia="en-US"/>
        </w:rPr>
      </w:pPr>
      <w:r>
        <w:rPr>
          <w:rFonts w:eastAsia="Calibri"/>
          <w:sz w:val="28"/>
          <w:szCs w:val="28"/>
          <w:lang w:val="tt-RU" w:eastAsia="en-US"/>
        </w:rPr>
        <w:t>төбәк проекты</w:t>
      </w:r>
    </w:p>
    <w:p w:rsidR="002B059B" w:rsidRPr="00385A22" w:rsidRDefault="002B059B" w:rsidP="002B059B">
      <w:pPr>
        <w:autoSpaceDE w:val="0"/>
        <w:autoSpaceDN w:val="0"/>
        <w:adjustRightInd w:val="0"/>
        <w:jc w:val="center"/>
        <w:outlineLvl w:val="1"/>
        <w:rPr>
          <w:rFonts w:eastAsia="Calibri"/>
          <w:sz w:val="28"/>
          <w:szCs w:val="28"/>
          <w:lang w:val="tt-RU" w:eastAsia="en-US"/>
        </w:rPr>
      </w:pPr>
    </w:p>
    <w:p w:rsidR="002B059B" w:rsidRPr="00385A22" w:rsidRDefault="002B059B" w:rsidP="002B059B">
      <w:pPr>
        <w:autoSpaceDE w:val="0"/>
        <w:autoSpaceDN w:val="0"/>
        <w:adjustRightInd w:val="0"/>
        <w:ind w:firstLine="709"/>
        <w:jc w:val="both"/>
        <w:outlineLvl w:val="2"/>
        <w:rPr>
          <w:rFonts w:eastAsia="Calibri"/>
          <w:sz w:val="28"/>
          <w:szCs w:val="28"/>
          <w:lang w:val="tt-RU" w:eastAsia="en-US"/>
        </w:rPr>
      </w:pPr>
      <w:r w:rsidRPr="00385A22">
        <w:rPr>
          <w:rFonts w:eastAsia="Calibri"/>
          <w:sz w:val="28"/>
          <w:szCs w:val="28"/>
          <w:lang w:val="tt-RU" w:eastAsia="en-US"/>
        </w:rPr>
        <w:t xml:space="preserve">Әлеге максатчан </w:t>
      </w:r>
      <w:r>
        <w:rPr>
          <w:rFonts w:eastAsia="Calibri"/>
          <w:sz w:val="28"/>
          <w:szCs w:val="28"/>
          <w:lang w:val="tt-RU" w:eastAsia="en-US"/>
        </w:rPr>
        <w:t xml:space="preserve"> стат</w:t>
      </w:r>
      <w:r w:rsidRPr="00385A22">
        <w:rPr>
          <w:rFonts w:eastAsia="Calibri"/>
          <w:sz w:val="28"/>
          <w:szCs w:val="28"/>
          <w:lang w:val="tt-RU" w:eastAsia="en-US"/>
        </w:rPr>
        <w:t>ь</w:t>
      </w:r>
      <w:r>
        <w:rPr>
          <w:rFonts w:eastAsia="Calibri"/>
          <w:sz w:val="28"/>
          <w:szCs w:val="28"/>
          <w:lang w:val="tt-RU" w:eastAsia="en-US"/>
        </w:rPr>
        <w:t>я</w:t>
      </w:r>
      <w:r w:rsidRPr="00385A22">
        <w:rPr>
          <w:rFonts w:eastAsia="Calibri"/>
          <w:sz w:val="28"/>
          <w:szCs w:val="28"/>
          <w:lang w:val="tt-RU"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 дәүләт граждан хезмәтен һәм Татарстан Республикасында муниципаль хезмәтне үстерү»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2B059B" w:rsidRPr="00385A22" w:rsidRDefault="002B059B" w:rsidP="002B059B">
      <w:pPr>
        <w:autoSpaceDE w:val="0"/>
        <w:autoSpaceDN w:val="0"/>
        <w:adjustRightInd w:val="0"/>
        <w:ind w:firstLine="709"/>
        <w:jc w:val="both"/>
        <w:outlineLvl w:val="2"/>
        <w:rPr>
          <w:rFonts w:eastAsia="Calibri"/>
          <w:sz w:val="28"/>
          <w:szCs w:val="28"/>
          <w:lang w:val="tt-RU" w:eastAsia="en-US"/>
        </w:rPr>
      </w:pPr>
    </w:p>
    <w:p w:rsidR="002B059B" w:rsidRPr="00385A22" w:rsidRDefault="002B059B" w:rsidP="00BE30D3">
      <w:pPr>
        <w:autoSpaceDE w:val="0"/>
        <w:autoSpaceDN w:val="0"/>
        <w:adjustRightInd w:val="0"/>
        <w:ind w:firstLine="709"/>
        <w:jc w:val="center"/>
        <w:outlineLvl w:val="2"/>
        <w:rPr>
          <w:rFonts w:eastAsia="Calibri"/>
          <w:sz w:val="28"/>
          <w:szCs w:val="28"/>
          <w:lang w:val="tt-RU" w:eastAsia="en-US"/>
        </w:rPr>
      </w:pPr>
      <w:r w:rsidRPr="00385A22">
        <w:rPr>
          <w:rFonts w:eastAsia="Calibri"/>
          <w:sz w:val="28"/>
          <w:szCs w:val="28"/>
          <w:lang w:val="tt-RU" w:eastAsia="en-US"/>
        </w:rPr>
        <w:t>19 2 00 00000 Федераль (төбәк) проектлар</w:t>
      </w:r>
    </w:p>
    <w:p w:rsidR="00485FA8" w:rsidRPr="00385A22" w:rsidRDefault="00485FA8" w:rsidP="00BE30D3">
      <w:pPr>
        <w:autoSpaceDE w:val="0"/>
        <w:autoSpaceDN w:val="0"/>
        <w:adjustRightInd w:val="0"/>
        <w:jc w:val="center"/>
        <w:outlineLvl w:val="1"/>
        <w:rPr>
          <w:rFonts w:eastAsia="Calibri"/>
          <w:sz w:val="28"/>
          <w:szCs w:val="28"/>
          <w:lang w:val="tt-RU" w:eastAsia="en-US"/>
        </w:rPr>
      </w:pPr>
    </w:p>
    <w:p w:rsidR="00BE30D3" w:rsidRDefault="00485FA8" w:rsidP="00BE30D3">
      <w:pPr>
        <w:autoSpaceDE w:val="0"/>
        <w:autoSpaceDN w:val="0"/>
        <w:adjustRightInd w:val="0"/>
        <w:ind w:firstLine="709"/>
        <w:jc w:val="center"/>
        <w:outlineLvl w:val="2"/>
        <w:rPr>
          <w:rFonts w:eastAsia="Calibri"/>
          <w:sz w:val="28"/>
          <w:szCs w:val="28"/>
          <w:lang w:val="tt-RU" w:eastAsia="en-US"/>
        </w:rPr>
      </w:pPr>
      <w:r w:rsidRPr="00385A22">
        <w:rPr>
          <w:rFonts w:eastAsia="Calibri"/>
          <w:sz w:val="28"/>
          <w:szCs w:val="28"/>
          <w:lang w:val="tt-RU" w:eastAsia="en-US"/>
        </w:rPr>
        <w:t>19 2 01 00000</w:t>
      </w:r>
      <w:r w:rsidR="00BE30D3">
        <w:rPr>
          <w:rFonts w:eastAsia="Calibri"/>
          <w:sz w:val="28"/>
          <w:szCs w:val="28"/>
          <w:lang w:val="tt-RU" w:eastAsia="en-US"/>
        </w:rPr>
        <w:t xml:space="preserve"> </w:t>
      </w:r>
      <w:r w:rsidR="002B059B" w:rsidRPr="00385A22">
        <w:rPr>
          <w:rFonts w:eastAsia="Calibri"/>
          <w:sz w:val="28"/>
          <w:szCs w:val="28"/>
          <w:lang w:val="tt-RU" w:eastAsia="en-US"/>
        </w:rPr>
        <w:t>Татарстан Республикасы дәүләт</w:t>
      </w:r>
      <w:r w:rsidR="002B059B">
        <w:rPr>
          <w:rFonts w:eastAsia="Calibri"/>
          <w:sz w:val="28"/>
          <w:szCs w:val="28"/>
          <w:lang w:val="tt-RU" w:eastAsia="en-US"/>
        </w:rPr>
        <w:t xml:space="preserve"> </w:t>
      </w:r>
    </w:p>
    <w:p w:rsidR="00BE30D3" w:rsidRDefault="002B059B" w:rsidP="00BE30D3">
      <w:pPr>
        <w:autoSpaceDE w:val="0"/>
        <w:autoSpaceDN w:val="0"/>
        <w:adjustRightInd w:val="0"/>
        <w:ind w:firstLine="709"/>
        <w:jc w:val="center"/>
        <w:outlineLvl w:val="2"/>
        <w:rPr>
          <w:rFonts w:eastAsia="Calibri"/>
          <w:sz w:val="28"/>
          <w:szCs w:val="28"/>
          <w:lang w:val="tt-RU" w:eastAsia="en-US"/>
        </w:rPr>
      </w:pPr>
      <w:r>
        <w:rPr>
          <w:rFonts w:eastAsia="Calibri"/>
          <w:sz w:val="28"/>
          <w:szCs w:val="28"/>
          <w:lang w:val="tt-RU" w:eastAsia="en-US"/>
        </w:rPr>
        <w:t>хакимияте</w:t>
      </w:r>
      <w:r w:rsidRPr="00385A22">
        <w:rPr>
          <w:rFonts w:eastAsia="Calibri"/>
          <w:sz w:val="28"/>
          <w:szCs w:val="28"/>
          <w:lang w:val="tt-RU" w:eastAsia="en-US"/>
        </w:rPr>
        <w:t xml:space="preserve"> органнары</w:t>
      </w:r>
      <w:r>
        <w:rPr>
          <w:rFonts w:eastAsia="Calibri"/>
          <w:sz w:val="28"/>
          <w:szCs w:val="28"/>
          <w:lang w:val="tt-RU" w:eastAsia="en-US"/>
        </w:rPr>
        <w:t>ның</w:t>
      </w:r>
      <w:r w:rsidRPr="00385A22">
        <w:rPr>
          <w:rFonts w:eastAsia="Calibri"/>
          <w:sz w:val="28"/>
          <w:szCs w:val="28"/>
          <w:lang w:val="tt-RU" w:eastAsia="en-US"/>
        </w:rPr>
        <w:t xml:space="preserve"> һәм Татарстан Республикасы</w:t>
      </w:r>
      <w:r>
        <w:rPr>
          <w:rFonts w:eastAsia="Calibri"/>
          <w:sz w:val="28"/>
          <w:szCs w:val="28"/>
          <w:lang w:val="tt-RU" w:eastAsia="en-US"/>
        </w:rPr>
        <w:t xml:space="preserve"> </w:t>
      </w:r>
    </w:p>
    <w:p w:rsidR="00BE30D3" w:rsidRDefault="002B059B" w:rsidP="00BE30D3">
      <w:pPr>
        <w:autoSpaceDE w:val="0"/>
        <w:autoSpaceDN w:val="0"/>
        <w:adjustRightInd w:val="0"/>
        <w:ind w:firstLine="709"/>
        <w:jc w:val="center"/>
        <w:outlineLvl w:val="2"/>
        <w:rPr>
          <w:rFonts w:eastAsia="Calibri"/>
          <w:sz w:val="28"/>
          <w:szCs w:val="28"/>
          <w:lang w:val="tt-RU" w:eastAsia="en-US"/>
        </w:rPr>
      </w:pPr>
      <w:r>
        <w:rPr>
          <w:rFonts w:eastAsia="Calibri"/>
          <w:sz w:val="28"/>
          <w:szCs w:val="28"/>
          <w:lang w:val="tt-RU" w:eastAsia="en-US"/>
        </w:rPr>
        <w:t>җирле үзидарә органнарының</w:t>
      </w:r>
      <w:r w:rsidRPr="00385A22">
        <w:rPr>
          <w:rFonts w:eastAsia="Calibri"/>
          <w:sz w:val="28"/>
          <w:szCs w:val="28"/>
          <w:lang w:val="tt-RU" w:eastAsia="en-US"/>
        </w:rPr>
        <w:t xml:space="preserve"> үзләренә йөкләнгән вәкаләтләрен </w:t>
      </w:r>
    </w:p>
    <w:p w:rsidR="00BE30D3" w:rsidRDefault="002B059B" w:rsidP="00BE30D3">
      <w:pPr>
        <w:autoSpaceDE w:val="0"/>
        <w:autoSpaceDN w:val="0"/>
        <w:adjustRightInd w:val="0"/>
        <w:ind w:firstLine="709"/>
        <w:jc w:val="center"/>
        <w:outlineLvl w:val="2"/>
        <w:rPr>
          <w:rFonts w:eastAsia="Calibri"/>
          <w:sz w:val="28"/>
          <w:szCs w:val="28"/>
          <w:lang w:val="tt-RU" w:eastAsia="en-US"/>
        </w:rPr>
      </w:pPr>
      <w:r w:rsidRPr="00385A22">
        <w:rPr>
          <w:rFonts w:eastAsia="Calibri"/>
          <w:sz w:val="28"/>
          <w:szCs w:val="28"/>
          <w:lang w:val="tt-RU" w:eastAsia="en-US"/>
        </w:rPr>
        <w:t>башкаруның нәтиҗәлелеген арттыру</w:t>
      </w:r>
      <w:r>
        <w:rPr>
          <w:rFonts w:eastAsia="Calibri"/>
          <w:sz w:val="28"/>
          <w:szCs w:val="28"/>
          <w:lang w:val="tt-RU" w:eastAsia="en-US"/>
        </w:rPr>
        <w:t xml:space="preserve">. Татарстан Республикасының </w:t>
      </w:r>
    </w:p>
    <w:p w:rsidR="00BE30D3" w:rsidRDefault="002B059B" w:rsidP="00BE30D3">
      <w:pPr>
        <w:autoSpaceDE w:val="0"/>
        <w:autoSpaceDN w:val="0"/>
        <w:adjustRightInd w:val="0"/>
        <w:ind w:firstLine="709"/>
        <w:jc w:val="center"/>
        <w:outlineLvl w:val="2"/>
        <w:rPr>
          <w:rFonts w:eastAsia="Calibri"/>
          <w:sz w:val="28"/>
          <w:szCs w:val="28"/>
          <w:lang w:val="tt-RU" w:eastAsia="en-US"/>
        </w:rPr>
      </w:pPr>
      <w:r>
        <w:rPr>
          <w:rFonts w:eastAsia="Calibri"/>
          <w:sz w:val="28"/>
          <w:szCs w:val="28"/>
          <w:lang w:val="tt-RU" w:eastAsia="en-US"/>
        </w:rPr>
        <w:t>дәүләт гра</w:t>
      </w:r>
      <w:r w:rsidRPr="002B059B">
        <w:rPr>
          <w:rFonts w:eastAsia="Calibri"/>
          <w:sz w:val="28"/>
          <w:szCs w:val="28"/>
          <w:lang w:val="tt-RU" w:eastAsia="en-US"/>
        </w:rPr>
        <w:t>ж</w:t>
      </w:r>
      <w:r>
        <w:rPr>
          <w:rFonts w:eastAsia="Calibri"/>
          <w:sz w:val="28"/>
          <w:szCs w:val="28"/>
          <w:lang w:val="tt-RU" w:eastAsia="en-US"/>
        </w:rPr>
        <w:t xml:space="preserve">дан хезмәтендә һәм Татарстан Республикасында </w:t>
      </w:r>
    </w:p>
    <w:p w:rsidR="00BE30D3" w:rsidRDefault="002B059B" w:rsidP="00BE30D3">
      <w:pPr>
        <w:autoSpaceDE w:val="0"/>
        <w:autoSpaceDN w:val="0"/>
        <w:adjustRightInd w:val="0"/>
        <w:ind w:firstLine="709"/>
        <w:jc w:val="center"/>
        <w:outlineLvl w:val="2"/>
        <w:rPr>
          <w:rFonts w:eastAsia="Calibri"/>
          <w:sz w:val="28"/>
          <w:szCs w:val="28"/>
          <w:lang w:val="tt-RU" w:eastAsia="en-US"/>
        </w:rPr>
      </w:pPr>
      <w:r>
        <w:rPr>
          <w:rFonts w:eastAsia="Calibri"/>
          <w:sz w:val="28"/>
          <w:szCs w:val="28"/>
          <w:lang w:val="tt-RU" w:eastAsia="en-US"/>
        </w:rPr>
        <w:t>муни</w:t>
      </w:r>
      <w:r w:rsidRPr="002B059B">
        <w:rPr>
          <w:rFonts w:eastAsia="Calibri"/>
          <w:sz w:val="28"/>
          <w:szCs w:val="28"/>
          <w:lang w:val="tt-RU" w:eastAsia="en-US"/>
        </w:rPr>
        <w:t>ц</w:t>
      </w:r>
      <w:r>
        <w:rPr>
          <w:rFonts w:eastAsia="Calibri"/>
          <w:sz w:val="28"/>
          <w:szCs w:val="28"/>
          <w:lang w:val="tt-RU" w:eastAsia="en-US"/>
        </w:rPr>
        <w:t>ипал</w:t>
      </w:r>
      <w:r w:rsidRPr="002B059B">
        <w:rPr>
          <w:rFonts w:eastAsia="Calibri"/>
          <w:sz w:val="28"/>
          <w:szCs w:val="28"/>
          <w:lang w:val="tt-RU" w:eastAsia="en-US"/>
        </w:rPr>
        <w:t>ь</w:t>
      </w:r>
      <w:r>
        <w:rPr>
          <w:rFonts w:eastAsia="Calibri"/>
          <w:sz w:val="28"/>
          <w:szCs w:val="28"/>
          <w:lang w:val="tt-RU" w:eastAsia="en-US"/>
        </w:rPr>
        <w:t xml:space="preserve"> хезмәттә кадрлар эшенә заманча технологияләр кертү</w:t>
      </w:r>
      <w:r w:rsidR="006E2968">
        <w:rPr>
          <w:rFonts w:eastAsia="Calibri"/>
          <w:sz w:val="28"/>
          <w:szCs w:val="28"/>
          <w:lang w:val="tt-RU" w:eastAsia="en-US"/>
        </w:rPr>
        <w:t>»</w:t>
      </w:r>
      <w:r>
        <w:rPr>
          <w:rFonts w:eastAsia="Calibri"/>
          <w:sz w:val="28"/>
          <w:szCs w:val="28"/>
          <w:lang w:val="tt-RU" w:eastAsia="en-US"/>
        </w:rPr>
        <w:t xml:space="preserve">  </w:t>
      </w:r>
    </w:p>
    <w:p w:rsidR="002B059B" w:rsidRPr="002B059B" w:rsidRDefault="002B059B" w:rsidP="00BE30D3">
      <w:pPr>
        <w:autoSpaceDE w:val="0"/>
        <w:autoSpaceDN w:val="0"/>
        <w:adjustRightInd w:val="0"/>
        <w:ind w:firstLine="709"/>
        <w:jc w:val="center"/>
        <w:outlineLvl w:val="2"/>
        <w:rPr>
          <w:rFonts w:eastAsia="Calibri"/>
          <w:sz w:val="28"/>
          <w:szCs w:val="28"/>
          <w:lang w:val="tt-RU" w:eastAsia="en-US"/>
        </w:rPr>
      </w:pPr>
      <w:r>
        <w:rPr>
          <w:rFonts w:eastAsia="Calibri"/>
          <w:sz w:val="28"/>
          <w:szCs w:val="28"/>
          <w:lang w:val="tt-RU" w:eastAsia="en-US"/>
        </w:rPr>
        <w:t>төбәк проекты</w:t>
      </w:r>
    </w:p>
    <w:p w:rsidR="00485FA8" w:rsidRPr="002B059B" w:rsidRDefault="00485FA8" w:rsidP="002B059B">
      <w:pPr>
        <w:autoSpaceDE w:val="0"/>
        <w:autoSpaceDN w:val="0"/>
        <w:adjustRightInd w:val="0"/>
        <w:jc w:val="center"/>
        <w:outlineLvl w:val="1"/>
        <w:rPr>
          <w:rFonts w:eastAsia="Calibri"/>
          <w:sz w:val="28"/>
          <w:szCs w:val="28"/>
          <w:lang w:val="tt-RU" w:eastAsia="en-US"/>
        </w:rPr>
      </w:pPr>
    </w:p>
    <w:p w:rsidR="002B059B" w:rsidRPr="002B059B" w:rsidRDefault="002B059B" w:rsidP="002B059B">
      <w:pPr>
        <w:autoSpaceDE w:val="0"/>
        <w:autoSpaceDN w:val="0"/>
        <w:adjustRightInd w:val="0"/>
        <w:ind w:firstLine="709"/>
        <w:jc w:val="both"/>
        <w:outlineLvl w:val="1"/>
        <w:rPr>
          <w:rFonts w:eastAsia="Calibri"/>
          <w:sz w:val="28"/>
          <w:szCs w:val="28"/>
          <w:lang w:val="tt-RU" w:eastAsia="en-US"/>
        </w:rPr>
      </w:pPr>
      <w:r w:rsidRPr="002B059B">
        <w:rPr>
          <w:rFonts w:eastAsia="Calibri"/>
          <w:sz w:val="28"/>
          <w:szCs w:val="28"/>
          <w:lang w:val="tt-RU" w:eastAsia="en-US"/>
        </w:rPr>
        <w:t xml:space="preserve">Әлеге максатчан </w:t>
      </w:r>
      <w:r>
        <w:rPr>
          <w:rFonts w:eastAsia="Calibri"/>
          <w:sz w:val="28"/>
          <w:szCs w:val="28"/>
          <w:lang w:val="tt-RU" w:eastAsia="en-US"/>
        </w:rPr>
        <w:t>стат</w:t>
      </w:r>
      <w:r w:rsidRPr="002B059B">
        <w:rPr>
          <w:rFonts w:eastAsia="Calibri"/>
          <w:sz w:val="28"/>
          <w:szCs w:val="28"/>
          <w:lang w:val="tt-RU" w:eastAsia="en-US"/>
        </w:rPr>
        <w:t>ь</w:t>
      </w:r>
      <w:r>
        <w:rPr>
          <w:rFonts w:eastAsia="Calibri"/>
          <w:sz w:val="28"/>
          <w:szCs w:val="28"/>
          <w:lang w:val="tt-RU" w:eastAsia="en-US"/>
        </w:rPr>
        <w:t>я</w:t>
      </w:r>
      <w:r w:rsidRPr="002B059B">
        <w:rPr>
          <w:rFonts w:eastAsia="Calibri"/>
          <w:sz w:val="28"/>
          <w:szCs w:val="28"/>
          <w:lang w:val="tt-RU" w:eastAsia="en-US"/>
        </w:rPr>
        <w:t xml:space="preserve"> буенча чыгымнарның тиешле юнәлешләре буенча </w:t>
      </w:r>
      <w:r>
        <w:rPr>
          <w:rFonts w:eastAsia="Calibri"/>
          <w:sz w:val="28"/>
          <w:szCs w:val="28"/>
          <w:lang w:val="tt-RU" w:eastAsia="en-US"/>
        </w:rPr>
        <w:t>төбәк проектын</w:t>
      </w:r>
      <w:r w:rsidRPr="002B059B">
        <w:rPr>
          <w:rFonts w:eastAsia="Calibri"/>
          <w:sz w:val="28"/>
          <w:szCs w:val="28"/>
          <w:lang w:val="tt-RU"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2B059B">
        <w:rPr>
          <w:rFonts w:eastAsia="Calibri"/>
          <w:sz w:val="28"/>
          <w:szCs w:val="28"/>
          <w:lang w:val="tt-RU" w:eastAsia="en-US"/>
        </w:rPr>
        <w:t>, шул исәптән:</w:t>
      </w:r>
    </w:p>
    <w:p w:rsidR="002B059B" w:rsidRPr="002B059B" w:rsidRDefault="002B059B" w:rsidP="002B059B">
      <w:pPr>
        <w:autoSpaceDE w:val="0"/>
        <w:autoSpaceDN w:val="0"/>
        <w:adjustRightInd w:val="0"/>
        <w:ind w:firstLine="709"/>
        <w:jc w:val="both"/>
        <w:outlineLvl w:val="1"/>
        <w:rPr>
          <w:rFonts w:eastAsia="Calibri"/>
          <w:sz w:val="28"/>
          <w:szCs w:val="28"/>
          <w:lang w:val="tt-RU" w:eastAsia="en-US"/>
        </w:rPr>
      </w:pPr>
    </w:p>
    <w:p w:rsidR="002B059B" w:rsidRPr="002B059B" w:rsidRDefault="002B059B" w:rsidP="002B059B">
      <w:pPr>
        <w:autoSpaceDE w:val="0"/>
        <w:autoSpaceDN w:val="0"/>
        <w:adjustRightInd w:val="0"/>
        <w:ind w:firstLine="709"/>
        <w:jc w:val="both"/>
        <w:outlineLvl w:val="1"/>
        <w:rPr>
          <w:rFonts w:eastAsia="Calibri"/>
          <w:sz w:val="28"/>
          <w:szCs w:val="28"/>
          <w:lang w:eastAsia="en-US"/>
        </w:rPr>
      </w:pPr>
      <w:r w:rsidRPr="002B059B">
        <w:rPr>
          <w:rFonts w:eastAsia="Calibri"/>
          <w:sz w:val="28"/>
          <w:szCs w:val="28"/>
          <w:lang w:eastAsia="en-US"/>
        </w:rPr>
        <w:t>- 21910</w:t>
      </w:r>
      <w:r>
        <w:rPr>
          <w:rFonts w:eastAsia="Calibri"/>
          <w:sz w:val="28"/>
          <w:szCs w:val="28"/>
          <w:lang w:val="tt-RU" w:eastAsia="en-US"/>
        </w:rPr>
        <w:t xml:space="preserve"> </w:t>
      </w:r>
      <w:r w:rsidRPr="002B059B">
        <w:rPr>
          <w:rFonts w:eastAsia="Calibri"/>
          <w:sz w:val="28"/>
          <w:szCs w:val="28"/>
          <w:lang w:eastAsia="en-US"/>
        </w:rPr>
        <w:t>Татарстан Республикасы дәүләт граждан хезмәтен һәм Татарстан Республикасында муниципаль хезмәтне үстерү буенча чаралар</w:t>
      </w:r>
    </w:p>
    <w:p w:rsidR="002B059B" w:rsidRPr="002B059B" w:rsidRDefault="002B059B" w:rsidP="002B059B">
      <w:pPr>
        <w:autoSpaceDE w:val="0"/>
        <w:autoSpaceDN w:val="0"/>
        <w:adjustRightInd w:val="0"/>
        <w:ind w:firstLine="709"/>
        <w:jc w:val="both"/>
        <w:outlineLvl w:val="1"/>
        <w:rPr>
          <w:rFonts w:eastAsia="Calibri"/>
          <w:sz w:val="28"/>
          <w:szCs w:val="28"/>
          <w:lang w:eastAsia="en-US"/>
        </w:rPr>
      </w:pPr>
      <w:r w:rsidRPr="002B059B">
        <w:rPr>
          <w:rFonts w:eastAsia="Calibri"/>
          <w:sz w:val="28"/>
          <w:szCs w:val="28"/>
          <w:lang w:eastAsia="en-US"/>
        </w:rPr>
        <w:t>Чыгымнарның әлеге юнәлеше буенча Татарстан Республикасы дәүләт граждан хезмәтен һәм Татарстан Республикасында муниципаль хезмәтне үстерү чараларын гамәлгә ашыруга Татарстан Республикасы бюджеты чыгымнары чагылдырыла.</w:t>
      </w:r>
    </w:p>
    <w:p w:rsidR="002B059B" w:rsidRPr="002B059B" w:rsidRDefault="002B059B" w:rsidP="002B059B">
      <w:pPr>
        <w:autoSpaceDE w:val="0"/>
        <w:autoSpaceDN w:val="0"/>
        <w:adjustRightInd w:val="0"/>
        <w:ind w:firstLine="709"/>
        <w:jc w:val="both"/>
        <w:outlineLvl w:val="1"/>
        <w:rPr>
          <w:rFonts w:eastAsia="Calibri"/>
          <w:sz w:val="28"/>
          <w:szCs w:val="28"/>
          <w:lang w:eastAsia="en-US"/>
        </w:rPr>
      </w:pPr>
    </w:p>
    <w:p w:rsidR="002B059B" w:rsidRPr="002B059B" w:rsidRDefault="002B059B" w:rsidP="00383830">
      <w:pPr>
        <w:autoSpaceDE w:val="0"/>
        <w:autoSpaceDN w:val="0"/>
        <w:adjustRightInd w:val="0"/>
        <w:ind w:firstLine="709"/>
        <w:jc w:val="center"/>
        <w:outlineLvl w:val="1"/>
        <w:rPr>
          <w:rFonts w:eastAsia="Calibri"/>
          <w:sz w:val="28"/>
          <w:szCs w:val="28"/>
          <w:lang w:eastAsia="en-US"/>
        </w:rPr>
      </w:pPr>
      <w:r w:rsidRPr="002B059B">
        <w:rPr>
          <w:rFonts w:eastAsia="Calibri"/>
          <w:sz w:val="28"/>
          <w:szCs w:val="28"/>
          <w:lang w:eastAsia="en-US"/>
        </w:rPr>
        <w:t>19 4 00 00</w:t>
      </w:r>
      <w:r>
        <w:rPr>
          <w:rFonts w:eastAsia="Calibri"/>
          <w:sz w:val="28"/>
          <w:szCs w:val="28"/>
          <w:lang w:eastAsia="en-US"/>
        </w:rPr>
        <w:t>000 П</w:t>
      </w:r>
      <w:r w:rsidRPr="002B059B">
        <w:rPr>
          <w:rFonts w:eastAsia="Calibri"/>
          <w:sz w:val="28"/>
          <w:szCs w:val="28"/>
          <w:lang w:eastAsia="en-US"/>
        </w:rPr>
        <w:t>роцесс чаралары комплекслары</w:t>
      </w:r>
    </w:p>
    <w:p w:rsidR="002B059B" w:rsidRPr="002B059B" w:rsidRDefault="002B059B" w:rsidP="00383830">
      <w:pPr>
        <w:autoSpaceDE w:val="0"/>
        <w:autoSpaceDN w:val="0"/>
        <w:adjustRightInd w:val="0"/>
        <w:ind w:firstLine="709"/>
        <w:jc w:val="center"/>
        <w:outlineLvl w:val="1"/>
        <w:rPr>
          <w:rFonts w:eastAsia="Calibri"/>
          <w:sz w:val="28"/>
          <w:szCs w:val="28"/>
          <w:lang w:eastAsia="en-US"/>
        </w:rPr>
      </w:pPr>
    </w:p>
    <w:p w:rsidR="00383830" w:rsidRDefault="002B059B" w:rsidP="00383830">
      <w:pPr>
        <w:autoSpaceDE w:val="0"/>
        <w:autoSpaceDN w:val="0"/>
        <w:adjustRightInd w:val="0"/>
        <w:ind w:firstLine="709"/>
        <w:jc w:val="center"/>
        <w:outlineLvl w:val="1"/>
        <w:rPr>
          <w:rFonts w:eastAsia="Calibri"/>
          <w:sz w:val="28"/>
          <w:szCs w:val="28"/>
          <w:lang w:eastAsia="en-US"/>
        </w:rPr>
      </w:pPr>
      <w:r w:rsidRPr="002B059B">
        <w:rPr>
          <w:rFonts w:eastAsia="Calibri"/>
          <w:sz w:val="28"/>
          <w:szCs w:val="28"/>
          <w:lang w:eastAsia="en-US"/>
        </w:rPr>
        <w:t>19 4 01 00000</w:t>
      </w:r>
      <w:r w:rsidR="00383830">
        <w:rPr>
          <w:rFonts w:eastAsia="Calibri"/>
          <w:sz w:val="28"/>
          <w:szCs w:val="28"/>
          <w:lang w:eastAsia="en-US"/>
        </w:rPr>
        <w:t xml:space="preserve"> «</w:t>
      </w:r>
      <w:r w:rsidRPr="002B059B">
        <w:rPr>
          <w:rFonts w:eastAsia="Calibri"/>
          <w:sz w:val="28"/>
          <w:szCs w:val="28"/>
          <w:lang w:eastAsia="en-US"/>
        </w:rPr>
        <w:t xml:space="preserve">Татарстан Республикасы дәүләт граждан </w:t>
      </w:r>
    </w:p>
    <w:p w:rsidR="00383830" w:rsidRDefault="002B059B" w:rsidP="00383830">
      <w:pPr>
        <w:autoSpaceDE w:val="0"/>
        <w:autoSpaceDN w:val="0"/>
        <w:adjustRightInd w:val="0"/>
        <w:ind w:firstLine="709"/>
        <w:jc w:val="center"/>
        <w:outlineLvl w:val="1"/>
        <w:rPr>
          <w:rFonts w:eastAsia="Calibri"/>
          <w:sz w:val="28"/>
          <w:szCs w:val="28"/>
          <w:lang w:eastAsia="en-US"/>
        </w:rPr>
      </w:pPr>
      <w:r w:rsidRPr="002B059B">
        <w:rPr>
          <w:rFonts w:eastAsia="Calibri"/>
          <w:sz w:val="28"/>
          <w:szCs w:val="28"/>
          <w:lang w:eastAsia="en-US"/>
        </w:rPr>
        <w:t>хезмәте һәм</w:t>
      </w:r>
      <w:r w:rsidR="00383830">
        <w:rPr>
          <w:rFonts w:eastAsia="Calibri"/>
          <w:sz w:val="28"/>
          <w:szCs w:val="28"/>
          <w:lang w:eastAsia="en-US"/>
        </w:rPr>
        <w:t xml:space="preserve"> </w:t>
      </w:r>
      <w:r w:rsidRPr="002B059B">
        <w:rPr>
          <w:rFonts w:eastAsia="Calibri"/>
          <w:sz w:val="28"/>
          <w:szCs w:val="28"/>
          <w:lang w:eastAsia="en-US"/>
        </w:rPr>
        <w:t xml:space="preserve">Татарстан Республикасында муниципаль хезмәтнең </w:t>
      </w:r>
    </w:p>
    <w:p w:rsidR="00383830" w:rsidRDefault="002B059B" w:rsidP="00383830">
      <w:pPr>
        <w:autoSpaceDE w:val="0"/>
        <w:autoSpaceDN w:val="0"/>
        <w:adjustRightInd w:val="0"/>
        <w:ind w:firstLine="709"/>
        <w:jc w:val="center"/>
        <w:outlineLvl w:val="1"/>
        <w:rPr>
          <w:rFonts w:eastAsia="Calibri"/>
          <w:sz w:val="28"/>
          <w:szCs w:val="28"/>
          <w:lang w:eastAsia="en-US"/>
        </w:rPr>
      </w:pPr>
      <w:r>
        <w:rPr>
          <w:rFonts w:eastAsia="Calibri"/>
          <w:sz w:val="28"/>
          <w:szCs w:val="28"/>
          <w:lang w:eastAsia="en-US"/>
        </w:rPr>
        <w:t>к</w:t>
      </w:r>
      <w:r w:rsidRPr="002B059B">
        <w:rPr>
          <w:rFonts w:eastAsia="Calibri"/>
          <w:sz w:val="28"/>
          <w:szCs w:val="28"/>
          <w:lang w:eastAsia="en-US"/>
        </w:rPr>
        <w:t xml:space="preserve">адрлар белән тәэмин итүне камилләштерү» </w:t>
      </w:r>
    </w:p>
    <w:p w:rsidR="002B059B" w:rsidRPr="002B059B" w:rsidRDefault="002B059B" w:rsidP="00383830">
      <w:pPr>
        <w:autoSpaceDE w:val="0"/>
        <w:autoSpaceDN w:val="0"/>
        <w:adjustRightInd w:val="0"/>
        <w:ind w:firstLine="709"/>
        <w:jc w:val="center"/>
        <w:outlineLvl w:val="1"/>
        <w:rPr>
          <w:rFonts w:eastAsia="Calibri"/>
          <w:sz w:val="28"/>
          <w:szCs w:val="28"/>
          <w:lang w:eastAsia="en-US"/>
        </w:rPr>
      </w:pPr>
      <w:r w:rsidRPr="002B059B">
        <w:rPr>
          <w:rFonts w:eastAsia="Calibri"/>
          <w:sz w:val="28"/>
          <w:szCs w:val="28"/>
          <w:lang w:eastAsia="en-US"/>
        </w:rPr>
        <w:t>процесс чаралары комплексы</w:t>
      </w:r>
    </w:p>
    <w:p w:rsidR="002B059B" w:rsidRPr="002B059B" w:rsidRDefault="002B059B" w:rsidP="002B059B">
      <w:pPr>
        <w:autoSpaceDE w:val="0"/>
        <w:autoSpaceDN w:val="0"/>
        <w:adjustRightInd w:val="0"/>
        <w:ind w:firstLine="709"/>
        <w:jc w:val="center"/>
        <w:outlineLvl w:val="1"/>
        <w:rPr>
          <w:rFonts w:eastAsia="Calibri"/>
          <w:sz w:val="28"/>
          <w:szCs w:val="28"/>
          <w:lang w:eastAsia="en-US"/>
        </w:rPr>
      </w:pPr>
    </w:p>
    <w:p w:rsidR="00E65E1F" w:rsidRDefault="002B059B" w:rsidP="002B059B">
      <w:pPr>
        <w:autoSpaceDE w:val="0"/>
        <w:autoSpaceDN w:val="0"/>
        <w:adjustRightInd w:val="0"/>
        <w:ind w:firstLine="709"/>
        <w:jc w:val="both"/>
        <w:outlineLvl w:val="1"/>
        <w:rPr>
          <w:rFonts w:eastAsia="Calibri"/>
          <w:sz w:val="28"/>
          <w:szCs w:val="28"/>
          <w:lang w:eastAsia="en-US"/>
        </w:rPr>
      </w:pPr>
      <w:r w:rsidRPr="002B059B">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B059B">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sidR="00E65E1F">
        <w:rPr>
          <w:rFonts w:eastAsia="Calibri"/>
          <w:sz w:val="28"/>
          <w:szCs w:val="28"/>
          <w:lang w:val="tt-RU" w:eastAsia="en-US"/>
        </w:rPr>
        <w:t xml:space="preserve"> чагылдырыла</w:t>
      </w:r>
      <w:r w:rsidRPr="002B059B">
        <w:rPr>
          <w:rFonts w:eastAsia="Calibri"/>
          <w:sz w:val="28"/>
          <w:szCs w:val="28"/>
          <w:lang w:eastAsia="en-US"/>
        </w:rPr>
        <w:t>, шул исәптән:</w:t>
      </w:r>
    </w:p>
    <w:p w:rsidR="00E65E1F" w:rsidRPr="00E65E1F" w:rsidRDefault="00E65E1F" w:rsidP="00E65E1F">
      <w:pPr>
        <w:autoSpaceDE w:val="0"/>
        <w:autoSpaceDN w:val="0"/>
        <w:adjustRightInd w:val="0"/>
        <w:spacing w:after="30"/>
        <w:ind w:firstLine="709"/>
        <w:jc w:val="both"/>
        <w:rPr>
          <w:rFonts w:eastAsia="Calibri"/>
          <w:sz w:val="28"/>
          <w:szCs w:val="28"/>
          <w:lang w:eastAsia="en-US"/>
        </w:rPr>
      </w:pPr>
      <w:r w:rsidRPr="00E65E1F">
        <w:rPr>
          <w:rFonts w:eastAsia="Calibri"/>
          <w:sz w:val="28"/>
          <w:szCs w:val="28"/>
          <w:lang w:eastAsia="en-US"/>
        </w:rPr>
        <w:t>- 21920 Татарстан Республикасы дәүләт граждан хезмәтен һәм Татарстан Республикасында муниципаль хезмәтне үстерү чараларын гамәлгә ашыру</w:t>
      </w:r>
    </w:p>
    <w:p w:rsidR="00E65E1F" w:rsidRPr="00E65E1F" w:rsidRDefault="00E65E1F" w:rsidP="00E65E1F">
      <w:pPr>
        <w:autoSpaceDE w:val="0"/>
        <w:autoSpaceDN w:val="0"/>
        <w:adjustRightInd w:val="0"/>
        <w:spacing w:after="30"/>
        <w:ind w:firstLine="709"/>
        <w:jc w:val="both"/>
        <w:rPr>
          <w:rFonts w:eastAsia="Calibri"/>
          <w:sz w:val="28"/>
          <w:szCs w:val="28"/>
          <w:lang w:eastAsia="en-US"/>
        </w:rPr>
      </w:pPr>
      <w:r w:rsidRPr="00E65E1F">
        <w:rPr>
          <w:rFonts w:eastAsia="Calibri"/>
          <w:sz w:val="28"/>
          <w:szCs w:val="28"/>
          <w:lang w:eastAsia="en-US"/>
        </w:rPr>
        <w:t>Чыгымнарның әлеге юнәлеше буенча Татарстан Республикасы дәүләт граждан хезмәтен һәм Татарстан Республикасында муниципаль хезмәтне үстерү чараларын гамәлгә ашыруга Татарстан Республикасы бюджеты чыгымнары чагылдырыла.</w:t>
      </w:r>
    </w:p>
    <w:p w:rsidR="00E65E1F" w:rsidRPr="00E65E1F" w:rsidRDefault="00E65E1F" w:rsidP="00E65E1F">
      <w:pPr>
        <w:autoSpaceDE w:val="0"/>
        <w:autoSpaceDN w:val="0"/>
        <w:adjustRightInd w:val="0"/>
        <w:spacing w:after="30"/>
        <w:ind w:firstLine="709"/>
        <w:jc w:val="both"/>
        <w:rPr>
          <w:rFonts w:eastAsia="Calibri"/>
          <w:sz w:val="28"/>
          <w:szCs w:val="28"/>
          <w:lang w:eastAsia="en-US"/>
        </w:rPr>
      </w:pPr>
    </w:p>
    <w:p w:rsidR="00383830" w:rsidRDefault="00E65E1F" w:rsidP="000A3CF5">
      <w:pPr>
        <w:autoSpaceDE w:val="0"/>
        <w:autoSpaceDN w:val="0"/>
        <w:adjustRightInd w:val="0"/>
        <w:spacing w:after="30"/>
        <w:ind w:firstLine="709"/>
        <w:jc w:val="center"/>
        <w:rPr>
          <w:rFonts w:eastAsia="Calibri"/>
          <w:sz w:val="28"/>
          <w:szCs w:val="28"/>
          <w:lang w:eastAsia="en-US"/>
        </w:rPr>
      </w:pPr>
      <w:r w:rsidRPr="00E65E1F">
        <w:rPr>
          <w:rFonts w:eastAsia="Calibri"/>
          <w:sz w:val="28"/>
          <w:szCs w:val="28"/>
          <w:lang w:eastAsia="en-US"/>
        </w:rPr>
        <w:t>2.17.</w:t>
      </w:r>
      <w:r w:rsidR="00383830">
        <w:rPr>
          <w:rFonts w:eastAsia="Calibri"/>
          <w:sz w:val="28"/>
          <w:szCs w:val="28"/>
          <w:lang w:eastAsia="en-US"/>
        </w:rPr>
        <w:t xml:space="preserve"> </w:t>
      </w:r>
      <w:r w:rsidRPr="00E65E1F">
        <w:rPr>
          <w:rFonts w:eastAsia="Calibri"/>
          <w:sz w:val="28"/>
          <w:szCs w:val="28"/>
          <w:lang w:eastAsia="en-US"/>
        </w:rPr>
        <w:t xml:space="preserve">«Татарстан Республикасында дәүләт милли </w:t>
      </w:r>
    </w:p>
    <w:p w:rsidR="00383830" w:rsidRDefault="00E65E1F" w:rsidP="000A3CF5">
      <w:pPr>
        <w:autoSpaceDE w:val="0"/>
        <w:autoSpaceDN w:val="0"/>
        <w:adjustRightInd w:val="0"/>
        <w:spacing w:after="30"/>
        <w:ind w:firstLine="709"/>
        <w:jc w:val="center"/>
        <w:rPr>
          <w:rFonts w:eastAsia="Calibri"/>
          <w:sz w:val="28"/>
          <w:szCs w:val="28"/>
          <w:lang w:eastAsia="en-US"/>
        </w:rPr>
      </w:pPr>
      <w:r w:rsidRPr="00E65E1F">
        <w:rPr>
          <w:rFonts w:eastAsia="Calibri"/>
          <w:sz w:val="28"/>
          <w:szCs w:val="28"/>
          <w:lang w:eastAsia="en-US"/>
        </w:rPr>
        <w:t>сәясәтен гамәлгә ашыру»</w:t>
      </w:r>
      <w:r w:rsidR="000A3CF5" w:rsidRPr="000A3CF5">
        <w:rPr>
          <w:rFonts w:eastAsia="Calibri"/>
          <w:sz w:val="28"/>
          <w:szCs w:val="28"/>
          <w:lang w:eastAsia="en-US"/>
        </w:rPr>
        <w:t xml:space="preserve"> </w:t>
      </w:r>
      <w:r w:rsidR="000A3CF5" w:rsidRPr="00E65E1F">
        <w:rPr>
          <w:rFonts w:eastAsia="Calibri"/>
          <w:sz w:val="28"/>
          <w:szCs w:val="28"/>
          <w:lang w:eastAsia="en-US"/>
        </w:rPr>
        <w:t xml:space="preserve">Татарстан Республикасы </w:t>
      </w:r>
    </w:p>
    <w:p w:rsidR="00E65E1F" w:rsidRPr="00E65E1F" w:rsidRDefault="000A3CF5" w:rsidP="000A3CF5">
      <w:pPr>
        <w:autoSpaceDE w:val="0"/>
        <w:autoSpaceDN w:val="0"/>
        <w:adjustRightInd w:val="0"/>
        <w:spacing w:after="30"/>
        <w:ind w:firstLine="709"/>
        <w:jc w:val="center"/>
        <w:rPr>
          <w:rFonts w:eastAsia="Calibri"/>
          <w:sz w:val="28"/>
          <w:szCs w:val="28"/>
          <w:lang w:eastAsia="en-US"/>
        </w:rPr>
      </w:pPr>
      <w:r w:rsidRPr="00E65E1F">
        <w:rPr>
          <w:rFonts w:eastAsia="Calibri"/>
          <w:sz w:val="28"/>
          <w:szCs w:val="28"/>
          <w:lang w:eastAsia="en-US"/>
        </w:rPr>
        <w:t>дәүләт программасы</w:t>
      </w:r>
    </w:p>
    <w:p w:rsidR="00E65E1F" w:rsidRPr="00E65E1F" w:rsidRDefault="00E65E1F" w:rsidP="00E65E1F">
      <w:pPr>
        <w:autoSpaceDE w:val="0"/>
        <w:autoSpaceDN w:val="0"/>
        <w:adjustRightInd w:val="0"/>
        <w:spacing w:after="30"/>
        <w:ind w:firstLine="709"/>
        <w:jc w:val="both"/>
        <w:rPr>
          <w:rFonts w:eastAsia="Calibri"/>
          <w:sz w:val="28"/>
          <w:szCs w:val="28"/>
          <w:lang w:eastAsia="en-US"/>
        </w:rPr>
      </w:pPr>
    </w:p>
    <w:p w:rsidR="00E65E1F" w:rsidRDefault="00E65E1F" w:rsidP="00E65E1F">
      <w:pPr>
        <w:autoSpaceDE w:val="0"/>
        <w:autoSpaceDN w:val="0"/>
        <w:adjustRightInd w:val="0"/>
        <w:spacing w:after="30"/>
        <w:ind w:firstLine="709"/>
        <w:jc w:val="both"/>
        <w:rPr>
          <w:rFonts w:eastAsia="Calibri"/>
          <w:sz w:val="28"/>
          <w:szCs w:val="28"/>
          <w:lang w:eastAsia="en-US"/>
        </w:rPr>
      </w:pPr>
      <w:r w:rsidRPr="00E65E1F">
        <w:rPr>
          <w:rFonts w:eastAsia="Calibri"/>
          <w:sz w:val="28"/>
          <w:szCs w:val="28"/>
          <w:lang w:eastAsia="en-US"/>
        </w:rPr>
        <w:t>«Татарстан Республикасында дәүләт милли сәясәтен гамәлгә ашыру» Татарстан Республикасы дәүләт программасының максатчан статьяларына</w:t>
      </w:r>
      <w:r w:rsidR="000A3CF5">
        <w:rPr>
          <w:rFonts w:eastAsia="Calibri"/>
          <w:sz w:val="28"/>
          <w:szCs w:val="28"/>
          <w:lang w:val="tt-RU" w:eastAsia="en-US"/>
        </w:rPr>
        <w:t xml:space="preserve"> керә</w:t>
      </w:r>
      <w:r w:rsidRPr="00E65E1F">
        <w:rPr>
          <w:rFonts w:eastAsia="Calibri"/>
          <w:sz w:val="28"/>
          <w:szCs w:val="28"/>
          <w:lang w:eastAsia="en-US"/>
        </w:rPr>
        <w:t>:</w:t>
      </w:r>
    </w:p>
    <w:p w:rsidR="007B63E0" w:rsidRPr="00040079" w:rsidRDefault="007B63E0" w:rsidP="007B63E0">
      <w:pPr>
        <w:autoSpaceDE w:val="0"/>
        <w:autoSpaceDN w:val="0"/>
        <w:adjustRightInd w:val="0"/>
        <w:jc w:val="center"/>
        <w:outlineLvl w:val="2"/>
        <w:rPr>
          <w:rFonts w:eastAsia="Calibri"/>
          <w:sz w:val="28"/>
          <w:szCs w:val="28"/>
          <w:lang w:eastAsia="en-US"/>
        </w:rPr>
      </w:pPr>
    </w:p>
    <w:p w:rsidR="008366DE" w:rsidRDefault="000A3CF5" w:rsidP="000A3CF5">
      <w:pPr>
        <w:autoSpaceDE w:val="0"/>
        <w:autoSpaceDN w:val="0"/>
        <w:adjustRightInd w:val="0"/>
        <w:jc w:val="center"/>
        <w:outlineLvl w:val="2"/>
        <w:rPr>
          <w:rFonts w:eastAsia="Calibri"/>
          <w:sz w:val="28"/>
          <w:szCs w:val="28"/>
          <w:lang w:eastAsia="en-US"/>
        </w:rPr>
      </w:pPr>
      <w:r w:rsidRPr="000A3CF5">
        <w:rPr>
          <w:rFonts w:eastAsia="Calibri"/>
          <w:sz w:val="28"/>
          <w:szCs w:val="28"/>
          <w:lang w:eastAsia="en-US"/>
        </w:rPr>
        <w:t xml:space="preserve">20 0 00 00000 «Татарстан Республикасында дәүләт милли </w:t>
      </w:r>
    </w:p>
    <w:p w:rsidR="000A3CF5" w:rsidRPr="000A3CF5" w:rsidRDefault="000A3CF5" w:rsidP="000A3CF5">
      <w:pPr>
        <w:autoSpaceDE w:val="0"/>
        <w:autoSpaceDN w:val="0"/>
        <w:adjustRightInd w:val="0"/>
        <w:jc w:val="center"/>
        <w:outlineLvl w:val="2"/>
        <w:rPr>
          <w:rFonts w:eastAsia="Calibri"/>
          <w:sz w:val="28"/>
          <w:szCs w:val="28"/>
          <w:lang w:eastAsia="en-US"/>
        </w:rPr>
      </w:pPr>
      <w:r w:rsidRPr="000A3CF5">
        <w:rPr>
          <w:rFonts w:eastAsia="Calibri"/>
          <w:sz w:val="28"/>
          <w:szCs w:val="28"/>
          <w:lang w:eastAsia="en-US"/>
        </w:rPr>
        <w:t>сәясәтен гамәлгә ашыру» дәүләт программасы</w:t>
      </w:r>
    </w:p>
    <w:p w:rsidR="000A3CF5" w:rsidRPr="000A3CF5" w:rsidRDefault="000A3CF5" w:rsidP="000A3CF5">
      <w:pPr>
        <w:autoSpaceDE w:val="0"/>
        <w:autoSpaceDN w:val="0"/>
        <w:adjustRightInd w:val="0"/>
        <w:jc w:val="center"/>
        <w:outlineLvl w:val="2"/>
        <w:rPr>
          <w:rFonts w:eastAsia="Calibri"/>
          <w:sz w:val="28"/>
          <w:szCs w:val="28"/>
          <w:lang w:eastAsia="en-US"/>
        </w:rPr>
      </w:pPr>
    </w:p>
    <w:p w:rsidR="000A3CF5" w:rsidRPr="000A3CF5" w:rsidRDefault="000A3CF5" w:rsidP="008366DE">
      <w:pPr>
        <w:autoSpaceDE w:val="0"/>
        <w:autoSpaceDN w:val="0"/>
        <w:adjustRightInd w:val="0"/>
        <w:ind w:firstLine="709"/>
        <w:jc w:val="both"/>
        <w:outlineLvl w:val="2"/>
        <w:rPr>
          <w:rFonts w:eastAsia="Calibri"/>
          <w:sz w:val="28"/>
          <w:szCs w:val="28"/>
          <w:lang w:eastAsia="en-US"/>
        </w:rPr>
      </w:pPr>
      <w:r w:rsidRPr="000A3CF5">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0A3CF5">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Республикасында дәүләт милли сәясәтен гамәлгә ашыру»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0A3CF5" w:rsidRPr="000A3CF5" w:rsidRDefault="000A3CF5" w:rsidP="000A3CF5">
      <w:pPr>
        <w:autoSpaceDE w:val="0"/>
        <w:autoSpaceDN w:val="0"/>
        <w:adjustRightInd w:val="0"/>
        <w:jc w:val="center"/>
        <w:outlineLvl w:val="2"/>
        <w:rPr>
          <w:rFonts w:eastAsia="Calibri"/>
          <w:sz w:val="28"/>
          <w:szCs w:val="28"/>
          <w:lang w:eastAsia="en-US"/>
        </w:rPr>
      </w:pPr>
    </w:p>
    <w:p w:rsidR="000A3CF5" w:rsidRPr="000A3CF5" w:rsidRDefault="000A3CF5" w:rsidP="000A3CF5">
      <w:pPr>
        <w:autoSpaceDE w:val="0"/>
        <w:autoSpaceDN w:val="0"/>
        <w:adjustRightInd w:val="0"/>
        <w:jc w:val="center"/>
        <w:outlineLvl w:val="2"/>
        <w:rPr>
          <w:rFonts w:eastAsia="Calibri"/>
          <w:sz w:val="28"/>
          <w:szCs w:val="28"/>
          <w:lang w:eastAsia="en-US"/>
        </w:rPr>
      </w:pPr>
      <w:r>
        <w:rPr>
          <w:rFonts w:eastAsia="Calibri"/>
          <w:sz w:val="28"/>
          <w:szCs w:val="28"/>
          <w:lang w:eastAsia="en-US"/>
        </w:rPr>
        <w:t>20 4 00 00000 П</w:t>
      </w:r>
      <w:r w:rsidRPr="000A3CF5">
        <w:rPr>
          <w:rFonts w:eastAsia="Calibri"/>
          <w:sz w:val="28"/>
          <w:szCs w:val="28"/>
          <w:lang w:eastAsia="en-US"/>
        </w:rPr>
        <w:t>роцесс чаралары комплекслары</w:t>
      </w:r>
    </w:p>
    <w:p w:rsidR="000A3CF5" w:rsidRPr="000A3CF5" w:rsidRDefault="000A3CF5" w:rsidP="000A3CF5">
      <w:pPr>
        <w:autoSpaceDE w:val="0"/>
        <w:autoSpaceDN w:val="0"/>
        <w:adjustRightInd w:val="0"/>
        <w:jc w:val="center"/>
        <w:outlineLvl w:val="2"/>
        <w:rPr>
          <w:rFonts w:eastAsia="Calibri"/>
          <w:sz w:val="28"/>
          <w:szCs w:val="28"/>
          <w:lang w:eastAsia="en-US"/>
        </w:rPr>
      </w:pPr>
    </w:p>
    <w:p w:rsidR="00700293" w:rsidRDefault="000A3CF5" w:rsidP="000A3CF5">
      <w:pPr>
        <w:autoSpaceDE w:val="0"/>
        <w:autoSpaceDN w:val="0"/>
        <w:adjustRightInd w:val="0"/>
        <w:jc w:val="center"/>
        <w:outlineLvl w:val="2"/>
        <w:rPr>
          <w:rFonts w:eastAsia="Calibri"/>
          <w:sz w:val="28"/>
          <w:szCs w:val="28"/>
          <w:lang w:eastAsia="en-US"/>
        </w:rPr>
      </w:pPr>
      <w:r w:rsidRPr="000A3CF5">
        <w:rPr>
          <w:rFonts w:eastAsia="Calibri"/>
          <w:sz w:val="28"/>
          <w:szCs w:val="28"/>
          <w:lang w:eastAsia="en-US"/>
        </w:rPr>
        <w:t>20 4 01 00000</w:t>
      </w:r>
      <w:r w:rsidR="00700293">
        <w:rPr>
          <w:rFonts w:eastAsia="Calibri"/>
          <w:sz w:val="28"/>
          <w:szCs w:val="28"/>
          <w:lang w:eastAsia="en-US"/>
        </w:rPr>
        <w:t xml:space="preserve"> </w:t>
      </w:r>
      <w:r w:rsidRPr="000A3CF5">
        <w:rPr>
          <w:rFonts w:eastAsia="Calibri"/>
          <w:sz w:val="28"/>
          <w:szCs w:val="28"/>
          <w:lang w:eastAsia="en-US"/>
        </w:rPr>
        <w:t xml:space="preserve">«Татарстан Республикасында дәүләт милли </w:t>
      </w:r>
    </w:p>
    <w:p w:rsidR="000A3CF5" w:rsidRPr="000A3CF5" w:rsidRDefault="000A3CF5" w:rsidP="000A3CF5">
      <w:pPr>
        <w:autoSpaceDE w:val="0"/>
        <w:autoSpaceDN w:val="0"/>
        <w:adjustRightInd w:val="0"/>
        <w:jc w:val="center"/>
        <w:outlineLvl w:val="2"/>
        <w:rPr>
          <w:rFonts w:eastAsia="Calibri"/>
          <w:sz w:val="28"/>
          <w:szCs w:val="28"/>
          <w:lang w:eastAsia="en-US"/>
        </w:rPr>
      </w:pPr>
      <w:r w:rsidRPr="000A3CF5">
        <w:rPr>
          <w:rFonts w:eastAsia="Calibri"/>
          <w:sz w:val="28"/>
          <w:szCs w:val="28"/>
          <w:lang w:eastAsia="en-US"/>
        </w:rPr>
        <w:t>сәясәтен гамәлгә ашыру» процесс чаралары комплексы</w:t>
      </w:r>
    </w:p>
    <w:p w:rsidR="000A3CF5" w:rsidRPr="000A3CF5" w:rsidRDefault="000A3CF5" w:rsidP="000A3CF5">
      <w:pPr>
        <w:autoSpaceDE w:val="0"/>
        <w:autoSpaceDN w:val="0"/>
        <w:adjustRightInd w:val="0"/>
        <w:jc w:val="center"/>
        <w:outlineLvl w:val="2"/>
        <w:rPr>
          <w:rFonts w:eastAsia="Calibri"/>
          <w:sz w:val="28"/>
          <w:szCs w:val="28"/>
          <w:lang w:eastAsia="en-US"/>
        </w:rPr>
      </w:pPr>
    </w:p>
    <w:p w:rsidR="000A3CF5" w:rsidRPr="000A3CF5" w:rsidRDefault="000A3CF5" w:rsidP="000A3CF5">
      <w:pPr>
        <w:autoSpaceDE w:val="0"/>
        <w:autoSpaceDN w:val="0"/>
        <w:adjustRightInd w:val="0"/>
        <w:ind w:firstLine="709"/>
        <w:jc w:val="both"/>
        <w:outlineLvl w:val="2"/>
        <w:rPr>
          <w:rFonts w:eastAsia="Calibri"/>
          <w:sz w:val="28"/>
          <w:szCs w:val="28"/>
          <w:lang w:eastAsia="en-US"/>
        </w:rPr>
      </w:pPr>
      <w:r w:rsidRPr="000A3CF5">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0A3CF5">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0A3CF5">
        <w:rPr>
          <w:rFonts w:eastAsia="Calibri"/>
          <w:sz w:val="28"/>
          <w:szCs w:val="28"/>
          <w:lang w:eastAsia="en-US"/>
        </w:rPr>
        <w:t>, шул исәптән:</w:t>
      </w:r>
    </w:p>
    <w:p w:rsidR="000A3CF5" w:rsidRPr="000A3CF5" w:rsidRDefault="000A3CF5" w:rsidP="000A3CF5">
      <w:pPr>
        <w:autoSpaceDE w:val="0"/>
        <w:autoSpaceDN w:val="0"/>
        <w:adjustRightInd w:val="0"/>
        <w:ind w:firstLine="709"/>
        <w:jc w:val="both"/>
        <w:outlineLvl w:val="2"/>
        <w:rPr>
          <w:rFonts w:eastAsia="Calibri"/>
          <w:sz w:val="28"/>
          <w:szCs w:val="28"/>
          <w:lang w:eastAsia="en-US"/>
        </w:rPr>
      </w:pPr>
    </w:p>
    <w:p w:rsidR="000A3CF5" w:rsidRPr="000A3CF5" w:rsidRDefault="000A3CF5" w:rsidP="000A3CF5">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- 10990 П</w:t>
      </w:r>
      <w:r w:rsidRPr="000A3CF5">
        <w:rPr>
          <w:rFonts w:eastAsia="Calibri"/>
          <w:sz w:val="28"/>
          <w:szCs w:val="28"/>
          <w:lang w:eastAsia="en-US"/>
        </w:rPr>
        <w:t>рограмма чараларын гамәлгә ашыру</w:t>
      </w:r>
    </w:p>
    <w:p w:rsidR="000A3CF5" w:rsidRPr="000A3CF5" w:rsidRDefault="000A3CF5" w:rsidP="000A3CF5">
      <w:pPr>
        <w:autoSpaceDE w:val="0"/>
        <w:autoSpaceDN w:val="0"/>
        <w:adjustRightInd w:val="0"/>
        <w:ind w:firstLine="709"/>
        <w:jc w:val="both"/>
        <w:outlineLvl w:val="2"/>
        <w:rPr>
          <w:rFonts w:eastAsia="Calibri"/>
          <w:sz w:val="28"/>
          <w:szCs w:val="28"/>
          <w:lang w:eastAsia="en-US"/>
        </w:rPr>
      </w:pPr>
    </w:p>
    <w:p w:rsidR="000A3CF5" w:rsidRDefault="000A3CF5" w:rsidP="000A3CF5">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R5180 Б</w:t>
      </w:r>
      <w:r w:rsidRPr="000A3CF5">
        <w:rPr>
          <w:rFonts w:eastAsia="Calibri"/>
          <w:sz w:val="28"/>
          <w:szCs w:val="28"/>
          <w:lang w:eastAsia="en-US"/>
        </w:rPr>
        <w:t>ердәм субсидия кысаларында финанслашу чыгымнары</w:t>
      </w:r>
    </w:p>
    <w:p w:rsidR="000A3CF5" w:rsidRPr="000A3CF5" w:rsidRDefault="000A3CF5" w:rsidP="000A3CF5">
      <w:pPr>
        <w:autoSpaceDE w:val="0"/>
        <w:autoSpaceDN w:val="0"/>
        <w:adjustRightInd w:val="0"/>
        <w:ind w:firstLine="709"/>
        <w:jc w:val="both"/>
        <w:rPr>
          <w:rFonts w:eastAsia="Calibri"/>
          <w:sz w:val="28"/>
          <w:szCs w:val="28"/>
          <w:lang w:eastAsia="en-US"/>
        </w:rPr>
      </w:pPr>
      <w:r w:rsidRPr="000A3CF5">
        <w:rPr>
          <w:rFonts w:eastAsia="Calibri"/>
          <w:sz w:val="28"/>
          <w:szCs w:val="28"/>
          <w:lang w:eastAsia="en-US"/>
        </w:rPr>
        <w:t>Чыг</w:t>
      </w:r>
      <w:r>
        <w:rPr>
          <w:rFonts w:eastAsia="Calibri"/>
          <w:sz w:val="28"/>
          <w:szCs w:val="28"/>
          <w:lang w:eastAsia="en-US"/>
        </w:rPr>
        <w:t>ымнарның әлеге юнәлеше буенча «Д</w:t>
      </w:r>
      <w:r w:rsidRPr="000A3CF5">
        <w:rPr>
          <w:rFonts w:eastAsia="Calibri"/>
          <w:sz w:val="28"/>
          <w:szCs w:val="28"/>
          <w:lang w:eastAsia="en-US"/>
        </w:rPr>
        <w:t>әүләт милли сәясәтен гамәлгә ашыру»</w:t>
      </w:r>
      <w:r>
        <w:rPr>
          <w:rFonts w:eastAsia="Calibri"/>
          <w:sz w:val="28"/>
          <w:szCs w:val="28"/>
          <w:lang w:val="tt-RU" w:eastAsia="en-US"/>
        </w:rPr>
        <w:t xml:space="preserve"> </w:t>
      </w:r>
      <w:r w:rsidRPr="000A3CF5">
        <w:rPr>
          <w:rFonts w:eastAsia="Calibri"/>
          <w:sz w:val="28"/>
          <w:szCs w:val="28"/>
          <w:lang w:eastAsia="en-US"/>
        </w:rPr>
        <w:t>Россия Федерациясе дәүләт прогр</w:t>
      </w:r>
      <w:r>
        <w:rPr>
          <w:rFonts w:eastAsia="Calibri"/>
          <w:sz w:val="28"/>
          <w:szCs w:val="28"/>
          <w:lang w:eastAsia="en-US"/>
        </w:rPr>
        <w:t>аммасы күрсәткечләренә ирешүгә б</w:t>
      </w:r>
      <w:r w:rsidRPr="000A3CF5">
        <w:rPr>
          <w:rFonts w:eastAsia="Calibri"/>
          <w:sz w:val="28"/>
          <w:szCs w:val="28"/>
          <w:lang w:eastAsia="en-US"/>
        </w:rPr>
        <w:t>ердәм субсидия кысаларында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0A3CF5" w:rsidRPr="000A3CF5" w:rsidRDefault="000A3CF5" w:rsidP="000A3CF5">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0A3CF5">
        <w:rPr>
          <w:rFonts w:eastAsia="Calibri"/>
          <w:sz w:val="28"/>
          <w:szCs w:val="28"/>
          <w:lang w:eastAsia="en-US"/>
        </w:rPr>
        <w:t xml:space="preserve"> максатларга субсидияләр</w:t>
      </w:r>
      <w:r>
        <w:rPr>
          <w:rFonts w:eastAsia="Calibri"/>
          <w:sz w:val="28"/>
          <w:szCs w:val="28"/>
          <w:lang w:val="tt-RU" w:eastAsia="en-US"/>
        </w:rPr>
        <w:t>нең</w:t>
      </w:r>
      <w:r w:rsidRPr="000A3CF5">
        <w:rPr>
          <w:rFonts w:eastAsia="Calibri"/>
          <w:sz w:val="28"/>
          <w:szCs w:val="28"/>
          <w:lang w:eastAsia="en-US"/>
        </w:rPr>
        <w:t xml:space="preserve"> Татарстан Республикасы бюджетына </w:t>
      </w:r>
      <w:r>
        <w:rPr>
          <w:rFonts w:eastAsia="Calibri"/>
          <w:sz w:val="28"/>
          <w:szCs w:val="28"/>
          <w:lang w:eastAsia="en-US"/>
        </w:rPr>
        <w:t>керүе             бюдж</w:t>
      </w:r>
      <w:r>
        <w:rPr>
          <w:rFonts w:eastAsia="Calibri"/>
          <w:sz w:val="28"/>
          <w:szCs w:val="28"/>
          <w:lang w:val="tt-RU" w:eastAsia="en-US"/>
        </w:rPr>
        <w:t>етлар керемнәре классифика</w:t>
      </w:r>
      <w:r>
        <w:rPr>
          <w:rFonts w:eastAsia="Calibri"/>
          <w:sz w:val="28"/>
          <w:szCs w:val="28"/>
          <w:lang w:eastAsia="en-US"/>
        </w:rPr>
        <w:t>ц</w:t>
      </w:r>
      <w:r>
        <w:rPr>
          <w:rFonts w:eastAsia="Calibri"/>
          <w:sz w:val="28"/>
          <w:szCs w:val="28"/>
          <w:lang w:val="tt-RU" w:eastAsia="en-US"/>
        </w:rPr>
        <w:t>иясенең</w:t>
      </w:r>
      <w:r w:rsidRPr="000A3CF5">
        <w:rPr>
          <w:rFonts w:eastAsia="Calibri"/>
          <w:sz w:val="28"/>
          <w:szCs w:val="28"/>
          <w:lang w:eastAsia="en-US"/>
        </w:rPr>
        <w:t xml:space="preserve"> </w:t>
      </w:r>
      <w:r>
        <w:rPr>
          <w:rFonts w:eastAsia="Calibri"/>
          <w:sz w:val="28"/>
          <w:szCs w:val="28"/>
          <w:lang w:eastAsia="en-US"/>
        </w:rPr>
        <w:t>«Д</w:t>
      </w:r>
      <w:r w:rsidRPr="000A3CF5">
        <w:rPr>
          <w:rFonts w:eastAsia="Calibri"/>
          <w:sz w:val="28"/>
          <w:szCs w:val="28"/>
          <w:lang w:eastAsia="en-US"/>
        </w:rPr>
        <w:t>әүләт милли сәясәтен гамәлгә ашыру» Россия Федерациясе дәүләт программасы күрсәткечләренә ирешүгә Россия Федерациясе субъектлары бюджетларына субсидияләр</w:t>
      </w:r>
      <w:r w:rsidR="002B5408">
        <w:rPr>
          <w:rFonts w:eastAsia="Calibri"/>
          <w:sz w:val="28"/>
          <w:szCs w:val="28"/>
          <w:lang w:eastAsia="en-US"/>
        </w:rPr>
        <w:t>»</w:t>
      </w:r>
      <w:r w:rsidRPr="000A3CF5">
        <w:rPr>
          <w:rFonts w:eastAsia="Calibri"/>
          <w:sz w:val="28"/>
          <w:szCs w:val="28"/>
          <w:lang w:eastAsia="en-US"/>
        </w:rPr>
        <w:t xml:space="preserve"> 000 2 02 25518 02 0000 150</w:t>
      </w:r>
      <w:r>
        <w:rPr>
          <w:rFonts w:eastAsia="Calibri"/>
          <w:sz w:val="28"/>
          <w:szCs w:val="28"/>
          <w:lang w:val="tt-RU" w:eastAsia="en-US"/>
        </w:rPr>
        <w:t xml:space="preserve"> </w:t>
      </w:r>
      <w:r w:rsidRPr="000A3CF5">
        <w:rPr>
          <w:rFonts w:eastAsia="Calibri"/>
          <w:sz w:val="28"/>
          <w:szCs w:val="28"/>
          <w:lang w:eastAsia="en-US"/>
        </w:rPr>
        <w:t xml:space="preserve">керемнәр төренең  </w:t>
      </w:r>
      <w:r>
        <w:rPr>
          <w:rFonts w:eastAsia="Calibri"/>
          <w:sz w:val="28"/>
          <w:szCs w:val="28"/>
          <w:lang w:val="tt-RU" w:eastAsia="en-US"/>
        </w:rPr>
        <w:t xml:space="preserve">тиешле </w:t>
      </w:r>
      <w:r w:rsidRPr="000A3CF5">
        <w:rPr>
          <w:rFonts w:eastAsia="Calibri"/>
          <w:sz w:val="28"/>
          <w:szCs w:val="28"/>
          <w:lang w:eastAsia="en-US"/>
        </w:rPr>
        <w:t>коды буенча чагылдырыла.</w:t>
      </w:r>
    </w:p>
    <w:p w:rsidR="000A3CF5" w:rsidRPr="000A3CF5" w:rsidRDefault="000A3CF5" w:rsidP="000A3CF5">
      <w:pPr>
        <w:autoSpaceDE w:val="0"/>
        <w:autoSpaceDN w:val="0"/>
        <w:adjustRightInd w:val="0"/>
        <w:ind w:firstLine="709"/>
        <w:jc w:val="both"/>
        <w:rPr>
          <w:rFonts w:eastAsia="Calibri"/>
          <w:sz w:val="28"/>
          <w:szCs w:val="28"/>
          <w:lang w:eastAsia="en-US"/>
        </w:rPr>
      </w:pPr>
    </w:p>
    <w:p w:rsidR="002B5408" w:rsidRDefault="000A3CF5" w:rsidP="000A3CF5">
      <w:pPr>
        <w:autoSpaceDE w:val="0"/>
        <w:autoSpaceDN w:val="0"/>
        <w:adjustRightInd w:val="0"/>
        <w:ind w:firstLine="709"/>
        <w:jc w:val="center"/>
        <w:rPr>
          <w:rFonts w:eastAsia="Calibri"/>
          <w:sz w:val="28"/>
          <w:szCs w:val="28"/>
          <w:lang w:eastAsia="en-US"/>
        </w:rPr>
      </w:pPr>
      <w:r w:rsidRPr="000A3CF5">
        <w:rPr>
          <w:rFonts w:eastAsia="Calibri"/>
          <w:sz w:val="28"/>
          <w:szCs w:val="28"/>
          <w:lang w:eastAsia="en-US"/>
        </w:rPr>
        <w:t>2.18.</w:t>
      </w:r>
      <w:r w:rsidR="002B5408">
        <w:rPr>
          <w:rFonts w:eastAsia="Calibri"/>
          <w:sz w:val="28"/>
          <w:szCs w:val="28"/>
          <w:lang w:eastAsia="en-US"/>
        </w:rPr>
        <w:t xml:space="preserve"> </w:t>
      </w:r>
      <w:r w:rsidRPr="000A3CF5">
        <w:rPr>
          <w:rFonts w:eastAsia="Calibri"/>
          <w:sz w:val="28"/>
          <w:szCs w:val="28"/>
          <w:lang w:eastAsia="en-US"/>
        </w:rPr>
        <w:t xml:space="preserve">«Татар халкының милли үзенчәлеген саклау» </w:t>
      </w:r>
    </w:p>
    <w:p w:rsidR="000A3CF5" w:rsidRDefault="000A3CF5" w:rsidP="000A3CF5">
      <w:pPr>
        <w:autoSpaceDE w:val="0"/>
        <w:autoSpaceDN w:val="0"/>
        <w:adjustRightInd w:val="0"/>
        <w:ind w:firstLine="709"/>
        <w:jc w:val="center"/>
        <w:rPr>
          <w:rFonts w:eastAsia="Calibri"/>
          <w:sz w:val="28"/>
          <w:szCs w:val="28"/>
          <w:lang w:eastAsia="en-US"/>
        </w:rPr>
      </w:pPr>
      <w:r w:rsidRPr="000A3CF5">
        <w:rPr>
          <w:rFonts w:eastAsia="Calibri"/>
          <w:sz w:val="28"/>
          <w:szCs w:val="28"/>
          <w:lang w:eastAsia="en-US"/>
        </w:rPr>
        <w:t>Татарстан Республикасы дәүләт программасы</w:t>
      </w:r>
    </w:p>
    <w:p w:rsidR="000A3CF5" w:rsidRDefault="000A3CF5" w:rsidP="000A3CF5">
      <w:pPr>
        <w:autoSpaceDE w:val="0"/>
        <w:autoSpaceDN w:val="0"/>
        <w:adjustRightInd w:val="0"/>
        <w:ind w:firstLine="709"/>
        <w:jc w:val="center"/>
        <w:rPr>
          <w:rFonts w:eastAsia="Calibri"/>
          <w:sz w:val="28"/>
          <w:szCs w:val="28"/>
          <w:lang w:eastAsia="en-US"/>
        </w:rPr>
      </w:pPr>
    </w:p>
    <w:p w:rsidR="00AF6AB7" w:rsidRPr="00AF6AB7" w:rsidRDefault="00AF6AB7" w:rsidP="00AF6AB7">
      <w:pPr>
        <w:autoSpaceDE w:val="0"/>
        <w:autoSpaceDN w:val="0"/>
        <w:adjustRightInd w:val="0"/>
        <w:ind w:firstLine="709"/>
        <w:jc w:val="both"/>
        <w:outlineLvl w:val="2"/>
        <w:rPr>
          <w:rFonts w:eastAsia="Calibri"/>
          <w:sz w:val="28"/>
          <w:szCs w:val="28"/>
          <w:lang w:eastAsia="en-US"/>
        </w:rPr>
      </w:pPr>
      <w:r w:rsidRPr="00AF6AB7">
        <w:rPr>
          <w:rFonts w:eastAsia="Calibri"/>
          <w:sz w:val="28"/>
          <w:szCs w:val="28"/>
          <w:lang w:eastAsia="en-US"/>
        </w:rPr>
        <w:t>«Татар халкының милли тәңгәллеген саклау» Татарстан Республикасы дәүләт программасының максатчан статьялары үз эченә ала:</w:t>
      </w:r>
    </w:p>
    <w:p w:rsidR="00AF6AB7" w:rsidRPr="00AF6AB7" w:rsidRDefault="00AF6AB7" w:rsidP="00AF6AB7">
      <w:pPr>
        <w:autoSpaceDE w:val="0"/>
        <w:autoSpaceDN w:val="0"/>
        <w:adjustRightInd w:val="0"/>
        <w:ind w:firstLine="709"/>
        <w:jc w:val="both"/>
        <w:outlineLvl w:val="2"/>
        <w:rPr>
          <w:rFonts w:eastAsia="Calibri"/>
          <w:sz w:val="28"/>
          <w:szCs w:val="28"/>
          <w:lang w:eastAsia="en-US"/>
        </w:rPr>
      </w:pPr>
    </w:p>
    <w:p w:rsidR="000E1AEC" w:rsidRDefault="00AF6AB7" w:rsidP="00AF6AB7">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21 0 00 00000</w:t>
      </w:r>
      <w:r w:rsidR="000E1AEC">
        <w:rPr>
          <w:rFonts w:eastAsia="Calibri"/>
          <w:sz w:val="28"/>
          <w:szCs w:val="28"/>
          <w:lang w:eastAsia="en-US"/>
        </w:rPr>
        <w:t xml:space="preserve"> </w:t>
      </w:r>
      <w:r w:rsidRPr="00AF6AB7">
        <w:rPr>
          <w:rFonts w:eastAsia="Calibri"/>
          <w:sz w:val="28"/>
          <w:szCs w:val="28"/>
          <w:lang w:eastAsia="en-US"/>
        </w:rPr>
        <w:t xml:space="preserve">«Татар халкының милли үзенчәлеген саклау» </w:t>
      </w:r>
    </w:p>
    <w:p w:rsidR="00AF6AB7" w:rsidRPr="00AF6AB7" w:rsidRDefault="00AF6AB7" w:rsidP="00AF6AB7">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дәүләт программасы</w:t>
      </w:r>
    </w:p>
    <w:p w:rsidR="00AF6AB7" w:rsidRPr="00AF6AB7" w:rsidRDefault="00AF6AB7" w:rsidP="00AF6AB7">
      <w:pPr>
        <w:autoSpaceDE w:val="0"/>
        <w:autoSpaceDN w:val="0"/>
        <w:adjustRightInd w:val="0"/>
        <w:ind w:firstLine="709"/>
        <w:jc w:val="both"/>
        <w:outlineLvl w:val="2"/>
        <w:rPr>
          <w:rFonts w:eastAsia="Calibri"/>
          <w:sz w:val="28"/>
          <w:szCs w:val="28"/>
          <w:lang w:eastAsia="en-US"/>
        </w:rPr>
      </w:pPr>
    </w:p>
    <w:p w:rsidR="00AF6AB7" w:rsidRPr="00AF6AB7" w:rsidRDefault="00AF6AB7" w:rsidP="00AF6AB7">
      <w:pPr>
        <w:autoSpaceDE w:val="0"/>
        <w:autoSpaceDN w:val="0"/>
        <w:adjustRightInd w:val="0"/>
        <w:ind w:firstLine="709"/>
        <w:jc w:val="both"/>
        <w:outlineLvl w:val="2"/>
        <w:rPr>
          <w:rFonts w:eastAsia="Calibri"/>
          <w:sz w:val="28"/>
          <w:szCs w:val="28"/>
          <w:lang w:eastAsia="en-US"/>
        </w:rPr>
      </w:pPr>
      <w:r w:rsidRPr="00AF6AB7">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F6AB7">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w:t>
      </w:r>
      <w:r>
        <w:rPr>
          <w:rFonts w:eastAsia="Calibri"/>
          <w:sz w:val="28"/>
          <w:szCs w:val="28"/>
          <w:lang w:eastAsia="en-US"/>
        </w:rPr>
        <w:t>655 карары нигезендә эшләнгән «Т</w:t>
      </w:r>
      <w:r w:rsidRPr="00AF6AB7">
        <w:rPr>
          <w:rFonts w:eastAsia="Calibri"/>
          <w:sz w:val="28"/>
          <w:szCs w:val="28"/>
          <w:lang w:eastAsia="en-US"/>
        </w:rPr>
        <w:t>атар халкының милли тәңгәллеген саклап калу»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AF6AB7" w:rsidRPr="00AF6AB7" w:rsidRDefault="00AF6AB7" w:rsidP="00AF6AB7">
      <w:pPr>
        <w:autoSpaceDE w:val="0"/>
        <w:autoSpaceDN w:val="0"/>
        <w:adjustRightInd w:val="0"/>
        <w:ind w:firstLine="709"/>
        <w:jc w:val="both"/>
        <w:outlineLvl w:val="2"/>
        <w:rPr>
          <w:rFonts w:eastAsia="Calibri"/>
          <w:sz w:val="28"/>
          <w:szCs w:val="28"/>
          <w:lang w:eastAsia="en-US"/>
        </w:rPr>
      </w:pPr>
    </w:p>
    <w:p w:rsidR="00AF6AB7" w:rsidRPr="00AF6AB7" w:rsidRDefault="00AF6AB7" w:rsidP="00ED7B22">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21 4 00 00000 П</w:t>
      </w:r>
      <w:r w:rsidRPr="00AF6AB7">
        <w:rPr>
          <w:rFonts w:eastAsia="Calibri"/>
          <w:sz w:val="28"/>
          <w:szCs w:val="28"/>
          <w:lang w:eastAsia="en-US"/>
        </w:rPr>
        <w:t>роцесс чаралары комплекслары</w:t>
      </w:r>
    </w:p>
    <w:p w:rsidR="00AF6AB7" w:rsidRPr="00AF6AB7" w:rsidRDefault="00AF6AB7" w:rsidP="00ED7B22">
      <w:pPr>
        <w:autoSpaceDE w:val="0"/>
        <w:autoSpaceDN w:val="0"/>
        <w:adjustRightInd w:val="0"/>
        <w:ind w:firstLine="709"/>
        <w:jc w:val="center"/>
        <w:outlineLvl w:val="2"/>
        <w:rPr>
          <w:rFonts w:eastAsia="Calibri"/>
          <w:sz w:val="28"/>
          <w:szCs w:val="28"/>
          <w:lang w:eastAsia="en-US"/>
        </w:rPr>
      </w:pPr>
    </w:p>
    <w:p w:rsidR="00ED7B22" w:rsidRDefault="00AF6AB7" w:rsidP="00ED7B22">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21 4 01 00000</w:t>
      </w:r>
      <w:r w:rsidR="00ED7B22">
        <w:rPr>
          <w:rFonts w:eastAsia="Calibri"/>
          <w:sz w:val="28"/>
          <w:szCs w:val="28"/>
          <w:lang w:eastAsia="en-US"/>
        </w:rPr>
        <w:t xml:space="preserve"> </w:t>
      </w:r>
      <w:r w:rsidRPr="00AF6AB7">
        <w:rPr>
          <w:rFonts w:eastAsia="Calibri"/>
          <w:sz w:val="28"/>
          <w:szCs w:val="28"/>
          <w:lang w:eastAsia="en-US"/>
        </w:rPr>
        <w:t xml:space="preserve">«Татар халкының милли үзенчәлеген саклау» </w:t>
      </w:r>
    </w:p>
    <w:p w:rsidR="00AF6AB7" w:rsidRPr="00AF6AB7" w:rsidRDefault="00AF6AB7" w:rsidP="00ED7B22">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процесс чаралары комплексы</w:t>
      </w:r>
    </w:p>
    <w:p w:rsidR="00AF6AB7" w:rsidRPr="00AF6AB7" w:rsidRDefault="00AF6AB7" w:rsidP="00AF6AB7">
      <w:pPr>
        <w:autoSpaceDE w:val="0"/>
        <w:autoSpaceDN w:val="0"/>
        <w:adjustRightInd w:val="0"/>
        <w:ind w:firstLine="709"/>
        <w:jc w:val="both"/>
        <w:outlineLvl w:val="2"/>
        <w:rPr>
          <w:rFonts w:eastAsia="Calibri"/>
          <w:sz w:val="28"/>
          <w:szCs w:val="28"/>
          <w:lang w:eastAsia="en-US"/>
        </w:rPr>
      </w:pPr>
    </w:p>
    <w:p w:rsidR="00AF6AB7" w:rsidRDefault="00AF6AB7" w:rsidP="00AF6AB7">
      <w:pPr>
        <w:autoSpaceDE w:val="0"/>
        <w:autoSpaceDN w:val="0"/>
        <w:adjustRightInd w:val="0"/>
        <w:ind w:firstLine="709"/>
        <w:jc w:val="both"/>
        <w:outlineLvl w:val="2"/>
        <w:rPr>
          <w:rFonts w:eastAsia="Calibri"/>
          <w:sz w:val="28"/>
          <w:szCs w:val="28"/>
          <w:lang w:eastAsia="en-US"/>
        </w:rPr>
      </w:pPr>
      <w:r w:rsidRPr="00AF6AB7">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F6AB7">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AF6AB7">
        <w:rPr>
          <w:rFonts w:eastAsia="Calibri"/>
          <w:sz w:val="28"/>
          <w:szCs w:val="28"/>
          <w:lang w:eastAsia="en-US"/>
        </w:rPr>
        <w:t>, шул исәптән:</w:t>
      </w:r>
    </w:p>
    <w:p w:rsidR="00AF6AB7" w:rsidRDefault="00AF6AB7" w:rsidP="00AB3D8C">
      <w:pPr>
        <w:autoSpaceDE w:val="0"/>
        <w:autoSpaceDN w:val="0"/>
        <w:adjustRightInd w:val="0"/>
        <w:ind w:firstLine="709"/>
        <w:jc w:val="both"/>
        <w:rPr>
          <w:rFonts w:eastAsia="Calibri"/>
          <w:sz w:val="28"/>
          <w:szCs w:val="28"/>
          <w:lang w:eastAsia="en-US"/>
        </w:rPr>
      </w:pPr>
    </w:p>
    <w:p w:rsidR="00AF6AB7" w:rsidRPr="00AF6AB7" w:rsidRDefault="00AF6AB7" w:rsidP="00AF6AB7">
      <w:pPr>
        <w:autoSpaceDE w:val="0"/>
        <w:autoSpaceDN w:val="0"/>
        <w:adjustRightInd w:val="0"/>
        <w:ind w:firstLine="709"/>
        <w:jc w:val="both"/>
        <w:rPr>
          <w:rFonts w:eastAsia="Calibri"/>
          <w:sz w:val="28"/>
          <w:szCs w:val="28"/>
          <w:lang w:eastAsia="en-US"/>
        </w:rPr>
      </w:pPr>
      <w:r>
        <w:rPr>
          <w:rFonts w:eastAsia="Calibri"/>
          <w:sz w:val="28"/>
          <w:szCs w:val="28"/>
          <w:lang w:eastAsia="en-US"/>
        </w:rPr>
        <w:t>- 10990 П</w:t>
      </w:r>
      <w:r w:rsidRPr="00AF6AB7">
        <w:rPr>
          <w:rFonts w:eastAsia="Calibri"/>
          <w:sz w:val="28"/>
          <w:szCs w:val="28"/>
          <w:lang w:eastAsia="en-US"/>
        </w:rPr>
        <w:t>рограмма чараларын гамәлгә ашыру</w:t>
      </w:r>
    </w:p>
    <w:p w:rsidR="00AF6AB7" w:rsidRPr="00AF6AB7" w:rsidRDefault="00AF6AB7" w:rsidP="00AF6AB7">
      <w:pPr>
        <w:autoSpaceDE w:val="0"/>
        <w:autoSpaceDN w:val="0"/>
        <w:adjustRightInd w:val="0"/>
        <w:ind w:firstLine="709"/>
        <w:jc w:val="both"/>
        <w:rPr>
          <w:rFonts w:eastAsia="Calibri"/>
          <w:sz w:val="28"/>
          <w:szCs w:val="28"/>
          <w:lang w:eastAsia="en-US"/>
        </w:rPr>
      </w:pPr>
    </w:p>
    <w:p w:rsidR="00ED7B22" w:rsidRDefault="00AF6AB7" w:rsidP="00AF6AB7">
      <w:pPr>
        <w:autoSpaceDE w:val="0"/>
        <w:autoSpaceDN w:val="0"/>
        <w:adjustRightInd w:val="0"/>
        <w:ind w:firstLine="709"/>
        <w:jc w:val="center"/>
        <w:rPr>
          <w:rFonts w:eastAsia="Calibri"/>
          <w:sz w:val="28"/>
          <w:szCs w:val="28"/>
          <w:lang w:eastAsia="en-US"/>
        </w:rPr>
      </w:pPr>
      <w:r w:rsidRPr="00AF6AB7">
        <w:rPr>
          <w:rFonts w:eastAsia="Calibri"/>
          <w:sz w:val="28"/>
          <w:szCs w:val="28"/>
          <w:lang w:eastAsia="en-US"/>
        </w:rPr>
        <w:t>2.19.</w:t>
      </w:r>
      <w:r w:rsidR="00ED7B22">
        <w:rPr>
          <w:rFonts w:eastAsia="Calibri"/>
          <w:sz w:val="28"/>
          <w:szCs w:val="28"/>
          <w:lang w:eastAsia="en-US"/>
        </w:rPr>
        <w:t xml:space="preserve"> </w:t>
      </w:r>
      <w:r w:rsidRPr="00AF6AB7">
        <w:rPr>
          <w:rFonts w:eastAsia="Calibri"/>
          <w:sz w:val="28"/>
          <w:szCs w:val="28"/>
          <w:lang w:eastAsia="en-US"/>
        </w:rPr>
        <w:t xml:space="preserve">«Татарстан Республикасы дәүләт телләрен һәм Татарстан Республикасында башка телләрне саклау, өйрәнү һәм үстерү» </w:t>
      </w:r>
    </w:p>
    <w:p w:rsidR="00AF6AB7" w:rsidRPr="00AF6AB7" w:rsidRDefault="00AF6AB7" w:rsidP="00AF6AB7">
      <w:pPr>
        <w:autoSpaceDE w:val="0"/>
        <w:autoSpaceDN w:val="0"/>
        <w:adjustRightInd w:val="0"/>
        <w:ind w:firstLine="709"/>
        <w:jc w:val="center"/>
        <w:rPr>
          <w:rFonts w:eastAsia="Calibri"/>
          <w:sz w:val="28"/>
          <w:szCs w:val="28"/>
          <w:lang w:eastAsia="en-US"/>
        </w:rPr>
      </w:pPr>
      <w:r w:rsidRPr="00AF6AB7">
        <w:rPr>
          <w:rFonts w:eastAsia="Calibri"/>
          <w:sz w:val="28"/>
          <w:szCs w:val="28"/>
          <w:lang w:eastAsia="en-US"/>
        </w:rPr>
        <w:t>Татарстан Республикасы дәүләт программасы</w:t>
      </w:r>
    </w:p>
    <w:p w:rsidR="00AF6AB7" w:rsidRPr="00AF6AB7" w:rsidRDefault="00AF6AB7" w:rsidP="00AF6AB7">
      <w:pPr>
        <w:autoSpaceDE w:val="0"/>
        <w:autoSpaceDN w:val="0"/>
        <w:adjustRightInd w:val="0"/>
        <w:ind w:firstLine="709"/>
        <w:jc w:val="both"/>
        <w:rPr>
          <w:rFonts w:eastAsia="Calibri"/>
          <w:sz w:val="28"/>
          <w:szCs w:val="28"/>
          <w:lang w:eastAsia="en-US"/>
        </w:rPr>
      </w:pPr>
    </w:p>
    <w:p w:rsidR="00AF6AB7" w:rsidRPr="00AF6AB7" w:rsidRDefault="00AF6AB7" w:rsidP="00AF6AB7">
      <w:pPr>
        <w:autoSpaceDE w:val="0"/>
        <w:autoSpaceDN w:val="0"/>
        <w:adjustRightInd w:val="0"/>
        <w:ind w:firstLine="709"/>
        <w:jc w:val="both"/>
        <w:rPr>
          <w:rFonts w:eastAsia="Calibri"/>
          <w:sz w:val="28"/>
          <w:szCs w:val="28"/>
          <w:lang w:eastAsia="en-US"/>
        </w:rPr>
      </w:pPr>
      <w:r w:rsidRPr="00AF6AB7">
        <w:rPr>
          <w:rFonts w:eastAsia="Calibri"/>
          <w:sz w:val="28"/>
          <w:szCs w:val="28"/>
          <w:lang w:eastAsia="en-US"/>
        </w:rPr>
        <w:t>«Татарстан Республикасы дәүләт телләрен һәм Татарстан Республикасында башка телләрне саклау, өйрәнү һәм үстерү» Татарстан Республикасы дәүләт программасының максатчан статьялары үз эченә ала:</w:t>
      </w:r>
    </w:p>
    <w:p w:rsidR="00AF6AB7" w:rsidRPr="00AF6AB7" w:rsidRDefault="00AF6AB7" w:rsidP="00AF6AB7">
      <w:pPr>
        <w:autoSpaceDE w:val="0"/>
        <w:autoSpaceDN w:val="0"/>
        <w:adjustRightInd w:val="0"/>
        <w:ind w:firstLine="709"/>
        <w:jc w:val="both"/>
        <w:rPr>
          <w:rFonts w:eastAsia="Calibri"/>
          <w:sz w:val="28"/>
          <w:szCs w:val="28"/>
          <w:lang w:eastAsia="en-US"/>
        </w:rPr>
      </w:pPr>
    </w:p>
    <w:p w:rsidR="002B1DB0" w:rsidRDefault="00AF6AB7" w:rsidP="00AF6AB7">
      <w:pPr>
        <w:autoSpaceDE w:val="0"/>
        <w:autoSpaceDN w:val="0"/>
        <w:adjustRightInd w:val="0"/>
        <w:ind w:firstLine="709"/>
        <w:jc w:val="center"/>
        <w:rPr>
          <w:rFonts w:eastAsia="Calibri"/>
          <w:sz w:val="28"/>
          <w:szCs w:val="28"/>
          <w:lang w:eastAsia="en-US"/>
        </w:rPr>
      </w:pPr>
      <w:r w:rsidRPr="00AF6AB7">
        <w:rPr>
          <w:rFonts w:eastAsia="Calibri"/>
          <w:sz w:val="28"/>
          <w:szCs w:val="28"/>
          <w:lang w:eastAsia="en-US"/>
        </w:rPr>
        <w:t>22 0 00 00000</w:t>
      </w:r>
      <w:r w:rsidR="002B1DB0">
        <w:rPr>
          <w:rFonts w:eastAsia="Calibri"/>
          <w:sz w:val="28"/>
          <w:szCs w:val="28"/>
          <w:lang w:eastAsia="en-US"/>
        </w:rPr>
        <w:t xml:space="preserve"> </w:t>
      </w:r>
      <w:r w:rsidRPr="00AF6AB7">
        <w:rPr>
          <w:rFonts w:eastAsia="Calibri"/>
          <w:sz w:val="28"/>
          <w:szCs w:val="28"/>
          <w:lang w:eastAsia="en-US"/>
        </w:rPr>
        <w:t xml:space="preserve">«Татарстан Республикасы дәүләт телләрен һәм </w:t>
      </w:r>
    </w:p>
    <w:p w:rsidR="00AF6AB7" w:rsidRPr="00AF6AB7" w:rsidRDefault="00AF6AB7" w:rsidP="00AF6AB7">
      <w:pPr>
        <w:autoSpaceDE w:val="0"/>
        <w:autoSpaceDN w:val="0"/>
        <w:adjustRightInd w:val="0"/>
        <w:ind w:firstLine="709"/>
        <w:jc w:val="center"/>
        <w:rPr>
          <w:rFonts w:eastAsia="Calibri"/>
          <w:sz w:val="28"/>
          <w:szCs w:val="28"/>
          <w:lang w:eastAsia="en-US"/>
        </w:rPr>
      </w:pPr>
      <w:r w:rsidRPr="00AF6AB7">
        <w:rPr>
          <w:rFonts w:eastAsia="Calibri"/>
          <w:sz w:val="28"/>
          <w:szCs w:val="28"/>
          <w:lang w:eastAsia="en-US"/>
        </w:rPr>
        <w:t>Татарстан Республикасында башка телләрне саклау, өйрәнү һәм үстерү» дәүләт программасы</w:t>
      </w:r>
    </w:p>
    <w:p w:rsidR="00AF6AB7" w:rsidRPr="00AF6AB7" w:rsidRDefault="00AF6AB7" w:rsidP="00AF6AB7">
      <w:pPr>
        <w:autoSpaceDE w:val="0"/>
        <w:autoSpaceDN w:val="0"/>
        <w:adjustRightInd w:val="0"/>
        <w:ind w:firstLine="709"/>
        <w:jc w:val="both"/>
        <w:rPr>
          <w:rFonts w:eastAsia="Calibri"/>
          <w:sz w:val="28"/>
          <w:szCs w:val="28"/>
          <w:lang w:eastAsia="en-US"/>
        </w:rPr>
      </w:pPr>
    </w:p>
    <w:p w:rsidR="00AF6AB7" w:rsidRDefault="00AF6AB7" w:rsidP="00AF6AB7">
      <w:pPr>
        <w:autoSpaceDE w:val="0"/>
        <w:autoSpaceDN w:val="0"/>
        <w:adjustRightInd w:val="0"/>
        <w:ind w:firstLine="709"/>
        <w:jc w:val="both"/>
        <w:rPr>
          <w:rFonts w:eastAsia="Calibri"/>
          <w:sz w:val="28"/>
          <w:szCs w:val="28"/>
          <w:lang w:eastAsia="en-US"/>
        </w:rPr>
      </w:pPr>
      <w:r w:rsidRPr="00AF6AB7">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F6AB7">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 дәүләт телләрен һәм Татарстан Республикасында башка телләрне саклау, өйрәнү һәм үстерү " Татарстан Республикасы дәүләт программасын гамәлгә ашыруга </w:t>
      </w:r>
      <w:r>
        <w:rPr>
          <w:rFonts w:eastAsia="Calibri"/>
          <w:sz w:val="28"/>
          <w:szCs w:val="28"/>
          <w:lang w:val="tt-RU" w:eastAsia="en-US"/>
        </w:rPr>
        <w:t>түбәндәге юнәлешләр буенча</w:t>
      </w:r>
      <w:r w:rsidRPr="00AF6AB7">
        <w:rPr>
          <w:rFonts w:eastAsia="Calibri"/>
          <w:sz w:val="28"/>
          <w:szCs w:val="28"/>
          <w:lang w:eastAsia="en-US"/>
        </w:rPr>
        <w:t>Татарстан Республикас</w:t>
      </w:r>
      <w:r>
        <w:rPr>
          <w:rFonts w:eastAsia="Calibri"/>
          <w:sz w:val="28"/>
          <w:szCs w:val="28"/>
          <w:lang w:eastAsia="en-US"/>
        </w:rPr>
        <w:t>ы бюджеты чыгымнары чагылдырыла:</w:t>
      </w:r>
    </w:p>
    <w:p w:rsidR="002B1DB0" w:rsidRDefault="002B1DB0" w:rsidP="00AF6AB7">
      <w:pPr>
        <w:autoSpaceDE w:val="0"/>
        <w:autoSpaceDN w:val="0"/>
        <w:adjustRightInd w:val="0"/>
        <w:ind w:firstLine="709"/>
        <w:jc w:val="center"/>
        <w:outlineLvl w:val="2"/>
        <w:rPr>
          <w:rFonts w:eastAsia="Calibri"/>
          <w:sz w:val="28"/>
          <w:szCs w:val="28"/>
          <w:lang w:eastAsia="en-US"/>
        </w:rPr>
      </w:pPr>
    </w:p>
    <w:p w:rsidR="00AF6AB7" w:rsidRPr="00AF6AB7" w:rsidRDefault="00AF6AB7" w:rsidP="00AF6AB7">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22 4 00 00000 П</w:t>
      </w:r>
      <w:r w:rsidRPr="00AF6AB7">
        <w:rPr>
          <w:rFonts w:eastAsia="Calibri"/>
          <w:sz w:val="28"/>
          <w:szCs w:val="28"/>
          <w:lang w:eastAsia="en-US"/>
        </w:rPr>
        <w:t>роцесс чаралары комплекслары</w:t>
      </w:r>
    </w:p>
    <w:p w:rsidR="00AF6AB7" w:rsidRPr="00AF6AB7" w:rsidRDefault="00AF6AB7" w:rsidP="00AF6AB7">
      <w:pPr>
        <w:autoSpaceDE w:val="0"/>
        <w:autoSpaceDN w:val="0"/>
        <w:adjustRightInd w:val="0"/>
        <w:ind w:firstLine="709"/>
        <w:jc w:val="center"/>
        <w:outlineLvl w:val="2"/>
        <w:rPr>
          <w:rFonts w:eastAsia="Calibri"/>
          <w:sz w:val="28"/>
          <w:szCs w:val="28"/>
          <w:lang w:eastAsia="en-US"/>
        </w:rPr>
      </w:pPr>
    </w:p>
    <w:p w:rsidR="008E74B5" w:rsidRDefault="00AF6AB7" w:rsidP="00AF6AB7">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22 4 01 00000</w:t>
      </w:r>
      <w:r w:rsidR="008E74B5">
        <w:rPr>
          <w:rFonts w:eastAsia="Calibri"/>
          <w:sz w:val="28"/>
          <w:szCs w:val="28"/>
          <w:lang w:eastAsia="en-US"/>
        </w:rPr>
        <w:t xml:space="preserve"> </w:t>
      </w:r>
      <w:r w:rsidRPr="00AF6AB7">
        <w:rPr>
          <w:rFonts w:eastAsia="Calibri"/>
          <w:sz w:val="28"/>
          <w:szCs w:val="28"/>
          <w:lang w:eastAsia="en-US"/>
        </w:rPr>
        <w:t xml:space="preserve">«Татарстан Республикасы дәүләт телләрен һәм </w:t>
      </w:r>
    </w:p>
    <w:p w:rsidR="00AF6AB7" w:rsidRPr="00AF6AB7" w:rsidRDefault="00AF6AB7" w:rsidP="00AF6AB7">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Татарстан Республикасында башка телләрне саклау, өйрәнү һәм үстерү» процесс чаралары комплексы</w:t>
      </w:r>
    </w:p>
    <w:p w:rsidR="00AF6AB7" w:rsidRPr="00AF6AB7" w:rsidRDefault="00AF6AB7" w:rsidP="00AF6AB7">
      <w:pPr>
        <w:autoSpaceDE w:val="0"/>
        <w:autoSpaceDN w:val="0"/>
        <w:adjustRightInd w:val="0"/>
        <w:ind w:firstLine="709"/>
        <w:jc w:val="center"/>
        <w:outlineLvl w:val="2"/>
        <w:rPr>
          <w:rFonts w:eastAsia="Calibri"/>
          <w:sz w:val="28"/>
          <w:szCs w:val="28"/>
          <w:lang w:eastAsia="en-US"/>
        </w:rPr>
      </w:pPr>
    </w:p>
    <w:p w:rsidR="00AF6AB7" w:rsidRPr="00AF6AB7" w:rsidRDefault="00AF6AB7" w:rsidP="008E74B5">
      <w:pPr>
        <w:autoSpaceDE w:val="0"/>
        <w:autoSpaceDN w:val="0"/>
        <w:adjustRightInd w:val="0"/>
        <w:ind w:firstLine="709"/>
        <w:jc w:val="both"/>
        <w:outlineLvl w:val="2"/>
        <w:rPr>
          <w:rFonts w:eastAsia="Calibri"/>
          <w:sz w:val="28"/>
          <w:szCs w:val="28"/>
          <w:lang w:eastAsia="en-US"/>
        </w:rPr>
      </w:pPr>
      <w:r w:rsidRPr="00AF6AB7">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F6AB7">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AF6AB7">
        <w:rPr>
          <w:rFonts w:eastAsia="Calibri"/>
          <w:sz w:val="28"/>
          <w:szCs w:val="28"/>
          <w:lang w:eastAsia="en-US"/>
        </w:rPr>
        <w:t>, шул исәптән:</w:t>
      </w:r>
    </w:p>
    <w:p w:rsidR="00AF6AB7" w:rsidRPr="00AF6AB7" w:rsidRDefault="00AF6AB7" w:rsidP="00AF6AB7">
      <w:pPr>
        <w:autoSpaceDE w:val="0"/>
        <w:autoSpaceDN w:val="0"/>
        <w:adjustRightInd w:val="0"/>
        <w:ind w:firstLine="709"/>
        <w:jc w:val="center"/>
        <w:outlineLvl w:val="2"/>
        <w:rPr>
          <w:rFonts w:eastAsia="Calibri"/>
          <w:sz w:val="28"/>
          <w:szCs w:val="28"/>
          <w:lang w:eastAsia="en-US"/>
        </w:rPr>
      </w:pPr>
    </w:p>
    <w:p w:rsidR="00AF6AB7" w:rsidRPr="00AF6AB7" w:rsidRDefault="00AF6AB7" w:rsidP="00E1296D">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- 10990 Пр</w:t>
      </w:r>
      <w:r w:rsidRPr="00AF6AB7">
        <w:rPr>
          <w:rFonts w:eastAsia="Calibri"/>
          <w:sz w:val="28"/>
          <w:szCs w:val="28"/>
          <w:lang w:eastAsia="en-US"/>
        </w:rPr>
        <w:t>ограмма чараларын гамәлгә ашыру</w:t>
      </w:r>
    </w:p>
    <w:p w:rsidR="00AF6AB7" w:rsidRPr="00AF6AB7" w:rsidRDefault="00AF6AB7" w:rsidP="00AF6AB7">
      <w:pPr>
        <w:autoSpaceDE w:val="0"/>
        <w:autoSpaceDN w:val="0"/>
        <w:adjustRightInd w:val="0"/>
        <w:ind w:firstLine="709"/>
        <w:jc w:val="center"/>
        <w:outlineLvl w:val="2"/>
        <w:rPr>
          <w:rFonts w:eastAsia="Calibri"/>
          <w:sz w:val="28"/>
          <w:szCs w:val="28"/>
          <w:lang w:eastAsia="en-US"/>
        </w:rPr>
      </w:pPr>
    </w:p>
    <w:p w:rsidR="00AF6AB7" w:rsidRPr="00AF6AB7" w:rsidRDefault="00AF6AB7" w:rsidP="00AF6AB7">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2.20. «Татарстан Республикасында газ мотор ягулыгы базарын үстерү» Татарстан Республикасы дәүләт программасы</w:t>
      </w:r>
    </w:p>
    <w:p w:rsidR="00AF6AB7" w:rsidRPr="00AF6AB7" w:rsidRDefault="00AF6AB7" w:rsidP="00AF6AB7">
      <w:pPr>
        <w:autoSpaceDE w:val="0"/>
        <w:autoSpaceDN w:val="0"/>
        <w:adjustRightInd w:val="0"/>
        <w:ind w:firstLine="709"/>
        <w:jc w:val="center"/>
        <w:outlineLvl w:val="2"/>
        <w:rPr>
          <w:rFonts w:eastAsia="Calibri"/>
          <w:sz w:val="28"/>
          <w:szCs w:val="28"/>
          <w:lang w:eastAsia="en-US"/>
        </w:rPr>
      </w:pPr>
    </w:p>
    <w:p w:rsidR="00AF6AB7" w:rsidRPr="00AF6AB7" w:rsidRDefault="00AF6AB7" w:rsidP="00AF6AB7">
      <w:pPr>
        <w:autoSpaceDE w:val="0"/>
        <w:autoSpaceDN w:val="0"/>
        <w:adjustRightInd w:val="0"/>
        <w:ind w:firstLine="709"/>
        <w:jc w:val="both"/>
        <w:outlineLvl w:val="2"/>
        <w:rPr>
          <w:rFonts w:eastAsia="Calibri"/>
          <w:sz w:val="28"/>
          <w:szCs w:val="28"/>
          <w:lang w:eastAsia="en-US"/>
        </w:rPr>
      </w:pPr>
      <w:r w:rsidRPr="00AF6AB7">
        <w:rPr>
          <w:rFonts w:eastAsia="Calibri"/>
          <w:sz w:val="28"/>
          <w:szCs w:val="28"/>
          <w:lang w:eastAsia="en-US"/>
        </w:rPr>
        <w:t>«Татарстан Республикасында газ мотор ягулыгы базарын үстерү» Татарстан Республикасы дәүләт программасының максатчан статьяларына</w:t>
      </w:r>
      <w:r>
        <w:rPr>
          <w:rFonts w:eastAsia="Calibri"/>
          <w:sz w:val="28"/>
          <w:szCs w:val="28"/>
          <w:lang w:val="tt-RU" w:eastAsia="en-US"/>
        </w:rPr>
        <w:t xml:space="preserve"> керә</w:t>
      </w:r>
      <w:r w:rsidRPr="00AF6AB7">
        <w:rPr>
          <w:rFonts w:eastAsia="Calibri"/>
          <w:sz w:val="28"/>
          <w:szCs w:val="28"/>
          <w:lang w:eastAsia="en-US"/>
        </w:rPr>
        <w:t>:</w:t>
      </w:r>
    </w:p>
    <w:p w:rsidR="00AF6AB7" w:rsidRPr="00AF6AB7" w:rsidRDefault="00AF6AB7" w:rsidP="00AF6AB7">
      <w:pPr>
        <w:autoSpaceDE w:val="0"/>
        <w:autoSpaceDN w:val="0"/>
        <w:adjustRightInd w:val="0"/>
        <w:ind w:firstLine="709"/>
        <w:jc w:val="center"/>
        <w:outlineLvl w:val="2"/>
        <w:rPr>
          <w:rFonts w:eastAsia="Calibri"/>
          <w:sz w:val="28"/>
          <w:szCs w:val="28"/>
          <w:lang w:eastAsia="en-US"/>
        </w:rPr>
      </w:pPr>
    </w:p>
    <w:p w:rsidR="00E1296D" w:rsidRDefault="00AF6AB7" w:rsidP="00AF6AB7">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23 0 00 00000</w:t>
      </w:r>
      <w:r w:rsidR="00E1296D">
        <w:rPr>
          <w:rFonts w:eastAsia="Calibri"/>
          <w:sz w:val="28"/>
          <w:szCs w:val="28"/>
          <w:lang w:eastAsia="en-US"/>
        </w:rPr>
        <w:t xml:space="preserve"> </w:t>
      </w:r>
      <w:r w:rsidRPr="00AF6AB7">
        <w:rPr>
          <w:rFonts w:eastAsia="Calibri"/>
          <w:sz w:val="28"/>
          <w:szCs w:val="28"/>
          <w:lang w:eastAsia="en-US"/>
        </w:rPr>
        <w:t xml:space="preserve">«Татарстан Республикасында газ мотор </w:t>
      </w:r>
    </w:p>
    <w:p w:rsidR="00AB3D8C" w:rsidRDefault="00AF6AB7" w:rsidP="00AF6AB7">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ягулыгы базарын үстерү» дәүләт программасы</w:t>
      </w:r>
    </w:p>
    <w:p w:rsidR="00E1296D" w:rsidRPr="00040079" w:rsidRDefault="00E1296D" w:rsidP="00AF6AB7">
      <w:pPr>
        <w:autoSpaceDE w:val="0"/>
        <w:autoSpaceDN w:val="0"/>
        <w:adjustRightInd w:val="0"/>
        <w:ind w:firstLine="709"/>
        <w:jc w:val="center"/>
        <w:outlineLvl w:val="2"/>
        <w:rPr>
          <w:rFonts w:eastAsia="Calibri"/>
          <w:sz w:val="28"/>
          <w:szCs w:val="28"/>
          <w:lang w:eastAsia="en-US"/>
        </w:rPr>
      </w:pPr>
    </w:p>
    <w:p w:rsidR="00AF6AB7" w:rsidRPr="00AF6AB7" w:rsidRDefault="00AF6AB7" w:rsidP="00AF6AB7">
      <w:pPr>
        <w:autoSpaceDE w:val="0"/>
        <w:autoSpaceDN w:val="0"/>
        <w:adjustRightInd w:val="0"/>
        <w:ind w:firstLine="709"/>
        <w:jc w:val="both"/>
        <w:outlineLvl w:val="2"/>
        <w:rPr>
          <w:rFonts w:eastAsia="Calibri"/>
          <w:sz w:val="28"/>
          <w:szCs w:val="28"/>
          <w:lang w:eastAsia="en-US"/>
        </w:rPr>
      </w:pPr>
      <w:r w:rsidRPr="00AF6AB7">
        <w:rPr>
          <w:rFonts w:eastAsia="Calibri"/>
          <w:sz w:val="28"/>
          <w:szCs w:val="28"/>
          <w:lang w:eastAsia="en-US"/>
        </w:rPr>
        <w:t xml:space="preserve">Әлеге максатчан </w:t>
      </w:r>
      <w:r>
        <w:rPr>
          <w:rFonts w:eastAsia="Calibri"/>
          <w:sz w:val="28"/>
          <w:szCs w:val="28"/>
          <w:lang w:val="tt-RU" w:eastAsia="en-US"/>
        </w:rPr>
        <w:t>статья</w:t>
      </w:r>
      <w:r w:rsidRPr="00AF6AB7">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Республикасында газ</w:t>
      </w:r>
      <w:r>
        <w:rPr>
          <w:rFonts w:eastAsia="Calibri"/>
          <w:sz w:val="28"/>
          <w:szCs w:val="28"/>
          <w:lang w:val="tt-RU" w:eastAsia="en-US"/>
        </w:rPr>
        <w:t>-</w:t>
      </w:r>
      <w:r w:rsidRPr="00AF6AB7">
        <w:rPr>
          <w:rFonts w:eastAsia="Calibri"/>
          <w:sz w:val="28"/>
          <w:szCs w:val="28"/>
          <w:lang w:eastAsia="en-US"/>
        </w:rPr>
        <w:t>мотор ягулыгы базарын үстерү» Татарстан Республикасы дәүләт программасын гамәлгә ашыруга Татарстан Республикасы бюджетының түбәндәге юнәлешләр буенча гамәлгә ашырыла то</w:t>
      </w:r>
      <w:r w:rsidR="00BF24A6">
        <w:rPr>
          <w:rFonts w:eastAsia="Calibri"/>
          <w:sz w:val="28"/>
          <w:szCs w:val="28"/>
          <w:lang w:eastAsia="en-US"/>
        </w:rPr>
        <w:t>рган чыгымнары чагылдырыла:</w:t>
      </w:r>
    </w:p>
    <w:p w:rsidR="00AF6AB7" w:rsidRPr="00AF6AB7" w:rsidRDefault="00AF6AB7" w:rsidP="00AF6AB7">
      <w:pPr>
        <w:autoSpaceDE w:val="0"/>
        <w:autoSpaceDN w:val="0"/>
        <w:adjustRightInd w:val="0"/>
        <w:ind w:firstLine="709"/>
        <w:jc w:val="both"/>
        <w:outlineLvl w:val="2"/>
        <w:rPr>
          <w:rFonts w:eastAsia="Calibri"/>
          <w:sz w:val="28"/>
          <w:szCs w:val="28"/>
          <w:lang w:eastAsia="en-US"/>
        </w:rPr>
      </w:pPr>
    </w:p>
    <w:p w:rsidR="00AF6AB7" w:rsidRPr="00AF6AB7" w:rsidRDefault="00BF24A6" w:rsidP="00395290">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23 2 00 00000 Ф</w:t>
      </w:r>
      <w:r w:rsidR="00AF6AB7" w:rsidRPr="00AF6AB7">
        <w:rPr>
          <w:rFonts w:eastAsia="Calibri"/>
          <w:sz w:val="28"/>
          <w:szCs w:val="28"/>
          <w:lang w:eastAsia="en-US"/>
        </w:rPr>
        <w:t>едераль (төбәк) проектлар</w:t>
      </w:r>
    </w:p>
    <w:p w:rsidR="00AF6AB7" w:rsidRPr="00AF6AB7" w:rsidRDefault="00AF6AB7" w:rsidP="00395290">
      <w:pPr>
        <w:autoSpaceDE w:val="0"/>
        <w:autoSpaceDN w:val="0"/>
        <w:adjustRightInd w:val="0"/>
        <w:ind w:firstLine="709"/>
        <w:jc w:val="center"/>
        <w:outlineLvl w:val="2"/>
        <w:rPr>
          <w:rFonts w:eastAsia="Calibri"/>
          <w:sz w:val="28"/>
          <w:szCs w:val="28"/>
          <w:lang w:eastAsia="en-US"/>
        </w:rPr>
      </w:pPr>
    </w:p>
    <w:p w:rsidR="00395290" w:rsidRDefault="00AF6AB7" w:rsidP="00395290">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23 2 01 00000</w:t>
      </w:r>
      <w:r w:rsidR="00395290">
        <w:rPr>
          <w:rFonts w:eastAsia="Calibri"/>
          <w:sz w:val="28"/>
          <w:szCs w:val="28"/>
          <w:lang w:eastAsia="en-US"/>
        </w:rPr>
        <w:t xml:space="preserve"> «</w:t>
      </w:r>
      <w:r w:rsidRPr="00AF6AB7">
        <w:rPr>
          <w:rFonts w:eastAsia="Calibri"/>
          <w:sz w:val="28"/>
          <w:szCs w:val="28"/>
          <w:lang w:eastAsia="en-US"/>
        </w:rPr>
        <w:t>А</w:t>
      </w:r>
      <w:r w:rsidR="00BF24A6">
        <w:rPr>
          <w:rFonts w:eastAsia="Calibri"/>
          <w:sz w:val="28"/>
          <w:szCs w:val="28"/>
          <w:lang w:eastAsia="en-US"/>
        </w:rPr>
        <w:t>втотранспорт чараларының</w:t>
      </w:r>
      <w:r w:rsidRPr="00AF6AB7">
        <w:rPr>
          <w:rFonts w:eastAsia="Calibri"/>
          <w:sz w:val="28"/>
          <w:szCs w:val="28"/>
          <w:lang w:eastAsia="en-US"/>
        </w:rPr>
        <w:t xml:space="preserve"> </w:t>
      </w:r>
    </w:p>
    <w:p w:rsidR="00395290" w:rsidRDefault="00AF6AB7" w:rsidP="00395290">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 xml:space="preserve">компримацияләнгән табигый газдан газ-мотор </w:t>
      </w:r>
    </w:p>
    <w:p w:rsidR="00395290" w:rsidRDefault="00AF6AB7" w:rsidP="00395290">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ягулыгы сыйфатында өстенлекле файдалану</w:t>
      </w:r>
      <w:r w:rsidR="00BF24A6">
        <w:rPr>
          <w:rFonts w:eastAsia="Calibri"/>
          <w:sz w:val="28"/>
          <w:szCs w:val="28"/>
          <w:lang w:val="tt-RU" w:eastAsia="en-US"/>
        </w:rPr>
        <w:t>ы</w:t>
      </w:r>
      <w:r w:rsidRPr="00AF6AB7">
        <w:rPr>
          <w:rFonts w:eastAsia="Calibri"/>
          <w:sz w:val="28"/>
          <w:szCs w:val="28"/>
          <w:lang w:eastAsia="en-US"/>
        </w:rPr>
        <w:t xml:space="preserve"> </w:t>
      </w:r>
    </w:p>
    <w:p w:rsidR="00AF6AB7" w:rsidRPr="00AF6AB7" w:rsidRDefault="00AF6AB7" w:rsidP="00395290">
      <w:pPr>
        <w:autoSpaceDE w:val="0"/>
        <w:autoSpaceDN w:val="0"/>
        <w:adjustRightInd w:val="0"/>
        <w:ind w:firstLine="709"/>
        <w:jc w:val="center"/>
        <w:outlineLvl w:val="2"/>
        <w:rPr>
          <w:rFonts w:eastAsia="Calibri"/>
          <w:sz w:val="28"/>
          <w:szCs w:val="28"/>
          <w:lang w:eastAsia="en-US"/>
        </w:rPr>
      </w:pPr>
      <w:r w:rsidRPr="00AF6AB7">
        <w:rPr>
          <w:rFonts w:eastAsia="Calibri"/>
          <w:sz w:val="28"/>
          <w:szCs w:val="28"/>
          <w:lang w:eastAsia="en-US"/>
        </w:rPr>
        <w:t>өчен шартлар тудыру»</w:t>
      </w:r>
      <w:r w:rsidR="00BF24A6" w:rsidRPr="00BF24A6">
        <w:rPr>
          <w:rFonts w:eastAsia="Calibri"/>
          <w:sz w:val="28"/>
          <w:szCs w:val="28"/>
          <w:lang w:eastAsia="en-US"/>
        </w:rPr>
        <w:t xml:space="preserve"> </w:t>
      </w:r>
      <w:r w:rsidR="00BF24A6" w:rsidRPr="00AF6AB7">
        <w:rPr>
          <w:rFonts w:eastAsia="Calibri"/>
          <w:sz w:val="28"/>
          <w:szCs w:val="28"/>
          <w:lang w:eastAsia="en-US"/>
        </w:rPr>
        <w:t>төбәк проекты</w:t>
      </w:r>
    </w:p>
    <w:p w:rsidR="00AF6AB7" w:rsidRPr="00AF6AB7" w:rsidRDefault="00AF6AB7" w:rsidP="00AF6AB7">
      <w:pPr>
        <w:autoSpaceDE w:val="0"/>
        <w:autoSpaceDN w:val="0"/>
        <w:adjustRightInd w:val="0"/>
        <w:ind w:firstLine="709"/>
        <w:jc w:val="both"/>
        <w:outlineLvl w:val="2"/>
        <w:rPr>
          <w:rFonts w:eastAsia="Calibri"/>
          <w:sz w:val="28"/>
          <w:szCs w:val="28"/>
          <w:lang w:eastAsia="en-US"/>
        </w:rPr>
      </w:pPr>
    </w:p>
    <w:p w:rsidR="00AF6AB7" w:rsidRPr="00AF6AB7" w:rsidRDefault="00AF6AB7" w:rsidP="00AF6AB7">
      <w:pPr>
        <w:autoSpaceDE w:val="0"/>
        <w:autoSpaceDN w:val="0"/>
        <w:adjustRightInd w:val="0"/>
        <w:ind w:firstLine="709"/>
        <w:jc w:val="both"/>
        <w:outlineLvl w:val="2"/>
        <w:rPr>
          <w:rFonts w:eastAsia="Calibri"/>
          <w:sz w:val="28"/>
          <w:szCs w:val="28"/>
          <w:lang w:eastAsia="en-US"/>
        </w:rPr>
      </w:pPr>
      <w:r w:rsidRPr="00AF6AB7">
        <w:rPr>
          <w:rFonts w:eastAsia="Calibri"/>
          <w:sz w:val="28"/>
          <w:szCs w:val="28"/>
          <w:lang w:eastAsia="en-US"/>
        </w:rPr>
        <w:t xml:space="preserve">Әлеге максатчан </w:t>
      </w:r>
      <w:r w:rsidR="00BF24A6">
        <w:rPr>
          <w:rFonts w:eastAsia="Calibri"/>
          <w:sz w:val="28"/>
          <w:szCs w:val="28"/>
          <w:lang w:val="tt-RU" w:eastAsia="en-US"/>
        </w:rPr>
        <w:t>стат</w:t>
      </w:r>
      <w:r w:rsidR="00BF24A6">
        <w:rPr>
          <w:rFonts w:eastAsia="Calibri"/>
          <w:sz w:val="28"/>
          <w:szCs w:val="28"/>
          <w:lang w:eastAsia="en-US"/>
        </w:rPr>
        <w:t>ь</w:t>
      </w:r>
      <w:r w:rsidR="00BF24A6">
        <w:rPr>
          <w:rFonts w:eastAsia="Calibri"/>
          <w:sz w:val="28"/>
          <w:szCs w:val="28"/>
          <w:lang w:val="tt-RU" w:eastAsia="en-US"/>
        </w:rPr>
        <w:t>я</w:t>
      </w:r>
      <w:r w:rsidRPr="00AF6AB7">
        <w:rPr>
          <w:rFonts w:eastAsia="Calibri"/>
          <w:sz w:val="28"/>
          <w:szCs w:val="28"/>
          <w:lang w:eastAsia="en-US"/>
        </w:rPr>
        <w:t xml:space="preserve"> буенча чыгымнарның тиешле юнәлешләре буенча </w:t>
      </w:r>
      <w:r w:rsidR="00BF24A6">
        <w:rPr>
          <w:rFonts w:eastAsia="Calibri"/>
          <w:sz w:val="28"/>
          <w:szCs w:val="28"/>
          <w:lang w:val="tt-RU" w:eastAsia="en-US"/>
        </w:rPr>
        <w:t>төбәк проектын</w:t>
      </w:r>
      <w:r w:rsidRPr="00AF6AB7">
        <w:rPr>
          <w:rFonts w:eastAsia="Calibri"/>
          <w:sz w:val="28"/>
          <w:szCs w:val="28"/>
          <w:lang w:eastAsia="en-US"/>
        </w:rPr>
        <w:t xml:space="preserve"> гамәлгә ашыруга Татарстан Республикасы бюджеты чыгымнары</w:t>
      </w:r>
      <w:r w:rsidR="00BF24A6">
        <w:rPr>
          <w:rFonts w:eastAsia="Calibri"/>
          <w:sz w:val="28"/>
          <w:szCs w:val="28"/>
          <w:lang w:val="tt-RU" w:eastAsia="en-US"/>
        </w:rPr>
        <w:t xml:space="preserve"> чагылдырыла</w:t>
      </w:r>
      <w:r w:rsidRPr="00AF6AB7">
        <w:rPr>
          <w:rFonts w:eastAsia="Calibri"/>
          <w:sz w:val="28"/>
          <w:szCs w:val="28"/>
          <w:lang w:eastAsia="en-US"/>
        </w:rPr>
        <w:t>, шул исәптән:</w:t>
      </w:r>
    </w:p>
    <w:p w:rsidR="00AF6AB7" w:rsidRPr="00AF6AB7" w:rsidRDefault="00AF6AB7" w:rsidP="00AF6AB7">
      <w:pPr>
        <w:autoSpaceDE w:val="0"/>
        <w:autoSpaceDN w:val="0"/>
        <w:adjustRightInd w:val="0"/>
        <w:ind w:firstLine="709"/>
        <w:jc w:val="both"/>
        <w:outlineLvl w:val="2"/>
        <w:rPr>
          <w:rFonts w:eastAsia="Calibri"/>
          <w:sz w:val="28"/>
          <w:szCs w:val="28"/>
          <w:lang w:eastAsia="en-US"/>
        </w:rPr>
      </w:pPr>
    </w:p>
    <w:p w:rsidR="00AF6AB7" w:rsidRPr="00AF6AB7" w:rsidRDefault="00BF24A6" w:rsidP="00AF6AB7">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- 71730 Т</w:t>
      </w:r>
      <w:r w:rsidR="00AF6AB7" w:rsidRPr="00AF6AB7">
        <w:rPr>
          <w:rFonts w:eastAsia="Calibri"/>
          <w:sz w:val="28"/>
          <w:szCs w:val="28"/>
          <w:lang w:eastAsia="en-US"/>
        </w:rPr>
        <w:t>ранспорт чараларын газ-мотор ягулыгына күчерү чараларын үткәрү</w:t>
      </w:r>
    </w:p>
    <w:p w:rsidR="00BF24A6" w:rsidRPr="00BF24A6" w:rsidRDefault="00BF24A6" w:rsidP="00BF24A6">
      <w:pPr>
        <w:autoSpaceDE w:val="0"/>
        <w:autoSpaceDN w:val="0"/>
        <w:adjustRightInd w:val="0"/>
        <w:ind w:firstLine="709"/>
        <w:jc w:val="both"/>
        <w:outlineLvl w:val="1"/>
        <w:rPr>
          <w:rFonts w:eastAsia="Calibri"/>
          <w:sz w:val="28"/>
          <w:szCs w:val="28"/>
          <w:lang w:eastAsia="en-US"/>
        </w:rPr>
      </w:pPr>
      <w:r w:rsidRPr="00BF24A6">
        <w:rPr>
          <w:rFonts w:eastAsia="Calibri"/>
          <w:sz w:val="28"/>
          <w:szCs w:val="28"/>
          <w:lang w:eastAsia="en-US"/>
        </w:rPr>
        <w:t>Чыгымнарның әлеге юнәлеше буенча транспорт чараларын газ-мотор ягулыгына күчерү чараларын үткәрүгә Татарстан Республикасы бюджеты чыгымнары чагылдырыла.</w:t>
      </w:r>
    </w:p>
    <w:p w:rsidR="00BF24A6" w:rsidRPr="00BF24A6" w:rsidRDefault="00BF24A6" w:rsidP="00BF24A6">
      <w:pPr>
        <w:autoSpaceDE w:val="0"/>
        <w:autoSpaceDN w:val="0"/>
        <w:adjustRightInd w:val="0"/>
        <w:ind w:firstLine="709"/>
        <w:jc w:val="both"/>
        <w:outlineLvl w:val="1"/>
        <w:rPr>
          <w:rFonts w:eastAsia="Calibri"/>
          <w:sz w:val="28"/>
          <w:szCs w:val="28"/>
          <w:lang w:eastAsia="en-US"/>
        </w:rPr>
      </w:pPr>
    </w:p>
    <w:p w:rsidR="00BF24A6" w:rsidRPr="00BF24A6" w:rsidRDefault="00BF24A6" w:rsidP="00BF24A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R2760 Т</w:t>
      </w:r>
      <w:r w:rsidRPr="00BF24A6">
        <w:rPr>
          <w:rFonts w:eastAsia="Calibri"/>
          <w:sz w:val="28"/>
          <w:szCs w:val="28"/>
          <w:lang w:eastAsia="en-US"/>
        </w:rPr>
        <w:t>абигый газны мотор ягулыгы сыйфатында куллану өчен автомобиль техникасын яңадан җиһазлау проект</w:t>
      </w:r>
      <w:r>
        <w:rPr>
          <w:rFonts w:eastAsia="Calibri"/>
          <w:sz w:val="28"/>
          <w:szCs w:val="28"/>
          <w:lang w:eastAsia="en-US"/>
        </w:rPr>
        <w:t>ларын гамәлгә ашыруга финанслашыла торган чыгымнар</w:t>
      </w:r>
    </w:p>
    <w:p w:rsidR="00BF24A6" w:rsidRPr="00BF24A6" w:rsidRDefault="00BF24A6" w:rsidP="00BF24A6">
      <w:pPr>
        <w:autoSpaceDE w:val="0"/>
        <w:autoSpaceDN w:val="0"/>
        <w:adjustRightInd w:val="0"/>
        <w:ind w:firstLine="709"/>
        <w:jc w:val="both"/>
        <w:outlineLvl w:val="1"/>
        <w:rPr>
          <w:rFonts w:eastAsia="Calibri"/>
          <w:sz w:val="28"/>
          <w:szCs w:val="28"/>
          <w:lang w:eastAsia="en-US"/>
        </w:rPr>
      </w:pPr>
      <w:r w:rsidRPr="00BF24A6">
        <w:rPr>
          <w:rFonts w:eastAsia="Calibri"/>
          <w:sz w:val="28"/>
          <w:szCs w:val="28"/>
          <w:lang w:eastAsia="en-US"/>
        </w:rPr>
        <w:t>Чыгымнарның әлеге юнәлеше буенча табигый газны мотор ягулыгы сыйфатында куллану өчен автомобиль техникасын яңадан җиһазлау проектларын гамәлгә ашыруга федераль бюджет субсидияләре һәм Татарстан Республикасы бюджеты акчалары исәбеннән башкарыла торган Татарстан Респуб</w:t>
      </w:r>
      <w:r>
        <w:rPr>
          <w:rFonts w:eastAsia="Calibri"/>
          <w:sz w:val="28"/>
          <w:szCs w:val="28"/>
          <w:lang w:eastAsia="en-US"/>
        </w:rPr>
        <w:t>ликасы бюджеты чыгымнары чагылдырыла.</w:t>
      </w:r>
    </w:p>
    <w:p w:rsidR="00BF24A6" w:rsidRPr="00BF24A6" w:rsidRDefault="00BF24A6" w:rsidP="00BF24A6">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BF24A6">
        <w:rPr>
          <w:rFonts w:eastAsia="Calibri"/>
          <w:sz w:val="28"/>
          <w:szCs w:val="28"/>
          <w:lang w:eastAsia="en-US"/>
        </w:rPr>
        <w:t xml:space="preserve"> максатларга субсидияләр</w:t>
      </w:r>
      <w:r>
        <w:rPr>
          <w:rFonts w:eastAsia="Calibri"/>
          <w:sz w:val="28"/>
          <w:szCs w:val="28"/>
          <w:lang w:val="tt-RU" w:eastAsia="en-US"/>
        </w:rPr>
        <w:t>нең</w:t>
      </w:r>
      <w:r w:rsidRPr="00BF24A6">
        <w:rPr>
          <w:rFonts w:eastAsia="Calibri"/>
          <w:sz w:val="28"/>
          <w:szCs w:val="28"/>
          <w:lang w:eastAsia="en-US"/>
        </w:rPr>
        <w:t xml:space="preserve"> Татарстан Республикасы бюджетына керү</w:t>
      </w:r>
      <w:r>
        <w:rPr>
          <w:rFonts w:eastAsia="Calibri"/>
          <w:sz w:val="28"/>
          <w:szCs w:val="28"/>
          <w:lang w:val="tt-RU" w:eastAsia="en-US"/>
        </w:rPr>
        <w:t>е бюд</w:t>
      </w:r>
      <w:r>
        <w:rPr>
          <w:rFonts w:eastAsia="Calibri"/>
          <w:sz w:val="28"/>
          <w:szCs w:val="28"/>
          <w:lang w:eastAsia="en-US"/>
        </w:rPr>
        <w:t>ж</w:t>
      </w:r>
      <w:r>
        <w:rPr>
          <w:rFonts w:eastAsia="Calibri"/>
          <w:sz w:val="28"/>
          <w:szCs w:val="28"/>
          <w:lang w:val="tt-RU" w:eastAsia="en-US"/>
        </w:rPr>
        <w:t>етлар керемнәре классифика</w:t>
      </w:r>
      <w:r>
        <w:rPr>
          <w:rFonts w:eastAsia="Calibri"/>
          <w:sz w:val="28"/>
          <w:szCs w:val="28"/>
          <w:lang w:eastAsia="en-US"/>
        </w:rPr>
        <w:t>ц</w:t>
      </w:r>
      <w:r>
        <w:rPr>
          <w:rFonts w:eastAsia="Calibri"/>
          <w:sz w:val="28"/>
          <w:szCs w:val="28"/>
          <w:lang w:val="tt-RU" w:eastAsia="en-US"/>
        </w:rPr>
        <w:t xml:space="preserve">иясенең </w:t>
      </w:r>
      <w:r w:rsidRPr="00BF24A6">
        <w:rPr>
          <w:rFonts w:eastAsia="Calibri"/>
          <w:sz w:val="28"/>
          <w:szCs w:val="28"/>
          <w:lang w:eastAsia="en-US"/>
        </w:rPr>
        <w:t xml:space="preserve"> «Россия Федерациясе субъектлары бюджетларына</w:t>
      </w:r>
      <w:r>
        <w:rPr>
          <w:rFonts w:eastAsia="Calibri"/>
          <w:sz w:val="28"/>
          <w:szCs w:val="28"/>
          <w:lang w:val="tt-RU" w:eastAsia="en-US"/>
        </w:rPr>
        <w:t>,</w:t>
      </w:r>
      <w:r w:rsidRPr="00BF24A6">
        <w:rPr>
          <w:rFonts w:eastAsia="Calibri"/>
          <w:sz w:val="28"/>
          <w:szCs w:val="28"/>
          <w:lang w:eastAsia="en-US"/>
        </w:rPr>
        <w:t xml:space="preserve"> җәмәгать транспортын һәм </w:t>
      </w:r>
      <w:r>
        <w:rPr>
          <w:rFonts w:eastAsia="Calibri"/>
          <w:sz w:val="28"/>
          <w:szCs w:val="28"/>
          <w:lang w:val="tt-RU" w:eastAsia="en-US"/>
        </w:rPr>
        <w:t>коммунал</w:t>
      </w:r>
      <w:r>
        <w:rPr>
          <w:rFonts w:eastAsia="Calibri"/>
          <w:sz w:val="28"/>
          <w:szCs w:val="28"/>
          <w:lang w:eastAsia="en-US"/>
        </w:rPr>
        <w:t>ь</w:t>
      </w:r>
      <w:r>
        <w:rPr>
          <w:rFonts w:eastAsia="Calibri"/>
          <w:sz w:val="28"/>
          <w:szCs w:val="28"/>
          <w:lang w:val="tt-RU" w:eastAsia="en-US"/>
        </w:rPr>
        <w:t xml:space="preserve"> техниканы да</w:t>
      </w:r>
      <w:r w:rsidRPr="00BF24A6">
        <w:rPr>
          <w:rFonts w:eastAsia="Calibri"/>
          <w:sz w:val="28"/>
          <w:szCs w:val="28"/>
          <w:lang w:eastAsia="en-US"/>
        </w:rPr>
        <w:t xml:space="preserve"> кертеп, гамәлдәге автомобиль техн</w:t>
      </w:r>
      <w:r>
        <w:rPr>
          <w:rFonts w:eastAsia="Calibri"/>
          <w:sz w:val="28"/>
          <w:szCs w:val="28"/>
          <w:lang w:eastAsia="en-US"/>
        </w:rPr>
        <w:t>икасын яңадан җиһазлауга ярдәм иткәндә</w:t>
      </w:r>
      <w:r w:rsidRPr="00BF24A6">
        <w:rPr>
          <w:rFonts w:eastAsia="Calibri"/>
          <w:sz w:val="28"/>
          <w:szCs w:val="28"/>
          <w:lang w:eastAsia="en-US"/>
        </w:rPr>
        <w:t xml:space="preserve"> барлыкка килә торган Россия Федерациясе субъектларының чыгым йөкләмәләрен финанслашуга субсидияләр</w:t>
      </w:r>
      <w:r w:rsidR="006E2968">
        <w:rPr>
          <w:rFonts w:eastAsia="Calibri"/>
          <w:sz w:val="28"/>
          <w:szCs w:val="28"/>
          <w:lang w:val="tt-RU" w:eastAsia="en-US"/>
        </w:rPr>
        <w:t>»</w:t>
      </w:r>
      <w:r w:rsidRPr="00BF24A6">
        <w:rPr>
          <w:rFonts w:eastAsia="Calibri"/>
          <w:sz w:val="28"/>
          <w:szCs w:val="28"/>
          <w:lang w:eastAsia="en-US"/>
        </w:rPr>
        <w:t xml:space="preserve"> 000 2 02 25276 02 0000 150</w:t>
      </w:r>
      <w:r>
        <w:rPr>
          <w:rFonts w:eastAsia="Calibri"/>
          <w:sz w:val="28"/>
          <w:szCs w:val="28"/>
          <w:lang w:val="tt-RU" w:eastAsia="en-US"/>
        </w:rPr>
        <w:t xml:space="preserve">  керемнәр төре коды буенча чагылдырыла.</w:t>
      </w:r>
    </w:p>
    <w:p w:rsidR="00AB3D8C" w:rsidRPr="00040079" w:rsidRDefault="00AB3D8C" w:rsidP="00AB3D8C">
      <w:pPr>
        <w:autoSpaceDE w:val="0"/>
        <w:autoSpaceDN w:val="0"/>
        <w:adjustRightInd w:val="0"/>
        <w:ind w:firstLine="709"/>
        <w:jc w:val="both"/>
        <w:rPr>
          <w:rFonts w:eastAsia="Calibri"/>
          <w:sz w:val="28"/>
          <w:szCs w:val="28"/>
          <w:lang w:eastAsia="en-US"/>
        </w:rPr>
      </w:pPr>
    </w:p>
    <w:p w:rsidR="00BF24A6" w:rsidRPr="00BF24A6" w:rsidRDefault="00BF24A6" w:rsidP="00BF24A6">
      <w:pPr>
        <w:autoSpaceDE w:val="0"/>
        <w:autoSpaceDN w:val="0"/>
        <w:adjustRightInd w:val="0"/>
        <w:ind w:firstLine="709"/>
        <w:jc w:val="both"/>
        <w:rPr>
          <w:rFonts w:eastAsia="Calibri"/>
          <w:sz w:val="28"/>
          <w:szCs w:val="28"/>
          <w:lang w:eastAsia="en-US"/>
        </w:rPr>
      </w:pPr>
      <w:r>
        <w:rPr>
          <w:rFonts w:eastAsia="Calibri"/>
          <w:sz w:val="28"/>
          <w:szCs w:val="28"/>
          <w:lang w:eastAsia="en-US"/>
        </w:rPr>
        <w:t>- R2761 Т</w:t>
      </w:r>
      <w:r w:rsidRPr="00BF24A6">
        <w:rPr>
          <w:rFonts w:eastAsia="Calibri"/>
          <w:sz w:val="28"/>
          <w:szCs w:val="28"/>
          <w:lang w:eastAsia="en-US"/>
        </w:rPr>
        <w:t>абигый газны ягулык сыйфатында куллану өчен автомобиль техникасын, җәмәгать транспортын һәм коммуналь техниканы да кертеп, яңадан җиһазлау</w:t>
      </w:r>
    </w:p>
    <w:p w:rsidR="00BF24A6" w:rsidRPr="00BF24A6" w:rsidRDefault="00BF24A6" w:rsidP="00BF24A6">
      <w:pPr>
        <w:autoSpaceDE w:val="0"/>
        <w:autoSpaceDN w:val="0"/>
        <w:adjustRightInd w:val="0"/>
        <w:ind w:firstLine="709"/>
        <w:jc w:val="both"/>
        <w:rPr>
          <w:rFonts w:eastAsia="Calibri"/>
          <w:sz w:val="28"/>
          <w:szCs w:val="28"/>
          <w:lang w:eastAsia="en-US"/>
        </w:rPr>
      </w:pPr>
    </w:p>
    <w:p w:rsidR="002204F3" w:rsidRDefault="00BF24A6" w:rsidP="00BF24A6">
      <w:pPr>
        <w:autoSpaceDE w:val="0"/>
        <w:autoSpaceDN w:val="0"/>
        <w:adjustRightInd w:val="0"/>
        <w:ind w:firstLine="709"/>
        <w:jc w:val="center"/>
        <w:rPr>
          <w:rFonts w:eastAsia="Calibri"/>
          <w:sz w:val="28"/>
          <w:szCs w:val="28"/>
          <w:lang w:eastAsia="en-US"/>
        </w:rPr>
      </w:pPr>
      <w:r w:rsidRPr="00BF24A6">
        <w:rPr>
          <w:rFonts w:eastAsia="Calibri"/>
          <w:sz w:val="28"/>
          <w:szCs w:val="28"/>
          <w:lang w:eastAsia="en-US"/>
        </w:rPr>
        <w:t>23 2 03 00000</w:t>
      </w:r>
      <w:r w:rsidR="008C5DCF">
        <w:rPr>
          <w:rFonts w:eastAsia="Calibri"/>
          <w:sz w:val="28"/>
          <w:szCs w:val="28"/>
          <w:lang w:eastAsia="en-US"/>
        </w:rPr>
        <w:t xml:space="preserve"> «</w:t>
      </w:r>
      <w:r>
        <w:rPr>
          <w:rFonts w:eastAsia="Calibri"/>
          <w:sz w:val="28"/>
          <w:szCs w:val="28"/>
          <w:lang w:eastAsia="en-US"/>
        </w:rPr>
        <w:t>К</w:t>
      </w:r>
      <w:r w:rsidRPr="00BF24A6">
        <w:rPr>
          <w:rFonts w:eastAsia="Calibri"/>
          <w:sz w:val="28"/>
          <w:szCs w:val="28"/>
          <w:lang w:eastAsia="en-US"/>
        </w:rPr>
        <w:t>омпримацияләнгән табигый газ</w:t>
      </w:r>
      <w:r>
        <w:rPr>
          <w:rFonts w:eastAsia="Calibri"/>
          <w:sz w:val="28"/>
          <w:szCs w:val="28"/>
          <w:lang w:val="tt-RU" w:eastAsia="en-US"/>
        </w:rPr>
        <w:t>ны</w:t>
      </w:r>
      <w:r w:rsidRPr="00BF24A6">
        <w:rPr>
          <w:rFonts w:eastAsia="Calibri"/>
          <w:sz w:val="28"/>
          <w:szCs w:val="28"/>
          <w:lang w:eastAsia="en-US"/>
        </w:rPr>
        <w:t xml:space="preserve"> һәм </w:t>
      </w:r>
    </w:p>
    <w:p w:rsidR="002204F3" w:rsidRDefault="00BF24A6" w:rsidP="00BF24A6">
      <w:pPr>
        <w:autoSpaceDE w:val="0"/>
        <w:autoSpaceDN w:val="0"/>
        <w:adjustRightInd w:val="0"/>
        <w:ind w:firstLine="709"/>
        <w:jc w:val="center"/>
        <w:rPr>
          <w:rFonts w:eastAsia="Calibri"/>
          <w:sz w:val="28"/>
          <w:szCs w:val="28"/>
          <w:lang w:eastAsia="en-US"/>
        </w:rPr>
      </w:pPr>
      <w:r w:rsidRPr="00BF24A6">
        <w:rPr>
          <w:rFonts w:eastAsia="Calibri"/>
          <w:sz w:val="28"/>
          <w:szCs w:val="28"/>
          <w:lang w:eastAsia="en-US"/>
        </w:rPr>
        <w:t>сыекландырылган табигый газ</w:t>
      </w:r>
      <w:r>
        <w:rPr>
          <w:rFonts w:eastAsia="Calibri"/>
          <w:sz w:val="28"/>
          <w:szCs w:val="28"/>
          <w:lang w:val="tt-RU" w:eastAsia="en-US"/>
        </w:rPr>
        <w:t>ны</w:t>
      </w:r>
      <w:r w:rsidRPr="00BF24A6">
        <w:rPr>
          <w:rFonts w:eastAsia="Calibri"/>
          <w:sz w:val="28"/>
          <w:szCs w:val="28"/>
          <w:lang w:eastAsia="en-US"/>
        </w:rPr>
        <w:t xml:space="preserve"> </w:t>
      </w:r>
      <w:r>
        <w:rPr>
          <w:rFonts w:eastAsia="Calibri"/>
          <w:sz w:val="28"/>
          <w:szCs w:val="28"/>
          <w:lang w:eastAsia="en-US"/>
        </w:rPr>
        <w:t>җ</w:t>
      </w:r>
      <w:r w:rsidRPr="00BF24A6">
        <w:rPr>
          <w:rFonts w:eastAsia="Calibri"/>
          <w:sz w:val="28"/>
          <w:szCs w:val="28"/>
          <w:lang w:eastAsia="en-US"/>
        </w:rPr>
        <w:t xml:space="preserve">итештерү һәм </w:t>
      </w:r>
    </w:p>
    <w:p w:rsidR="00BF24A6" w:rsidRPr="00BF24A6" w:rsidRDefault="00BF24A6" w:rsidP="00BF24A6">
      <w:pPr>
        <w:autoSpaceDE w:val="0"/>
        <w:autoSpaceDN w:val="0"/>
        <w:adjustRightInd w:val="0"/>
        <w:ind w:firstLine="709"/>
        <w:jc w:val="center"/>
        <w:rPr>
          <w:rFonts w:eastAsia="Calibri"/>
          <w:sz w:val="28"/>
          <w:szCs w:val="28"/>
          <w:lang w:eastAsia="en-US"/>
        </w:rPr>
      </w:pPr>
      <w:r w:rsidRPr="00BF24A6">
        <w:rPr>
          <w:rFonts w:eastAsia="Calibri"/>
          <w:sz w:val="28"/>
          <w:szCs w:val="28"/>
          <w:lang w:eastAsia="en-US"/>
        </w:rPr>
        <w:t>сату инфраструктурасын булдыру» төбәк проекты</w:t>
      </w:r>
    </w:p>
    <w:p w:rsidR="00BF24A6" w:rsidRPr="00BF24A6" w:rsidRDefault="00BF24A6" w:rsidP="00BF24A6">
      <w:pPr>
        <w:autoSpaceDE w:val="0"/>
        <w:autoSpaceDN w:val="0"/>
        <w:adjustRightInd w:val="0"/>
        <w:ind w:firstLine="709"/>
        <w:jc w:val="both"/>
        <w:rPr>
          <w:rFonts w:eastAsia="Calibri"/>
          <w:sz w:val="28"/>
          <w:szCs w:val="28"/>
          <w:lang w:eastAsia="en-US"/>
        </w:rPr>
      </w:pPr>
    </w:p>
    <w:p w:rsidR="00BF24A6" w:rsidRPr="00BF24A6" w:rsidRDefault="00BF24A6" w:rsidP="00BF24A6">
      <w:pPr>
        <w:autoSpaceDE w:val="0"/>
        <w:autoSpaceDN w:val="0"/>
        <w:adjustRightInd w:val="0"/>
        <w:ind w:firstLine="709"/>
        <w:jc w:val="both"/>
        <w:rPr>
          <w:rFonts w:eastAsia="Calibri"/>
          <w:sz w:val="28"/>
          <w:szCs w:val="28"/>
          <w:lang w:eastAsia="en-US"/>
        </w:rPr>
      </w:pPr>
      <w:r w:rsidRPr="00BF24A6">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 xml:space="preserve">я </w:t>
      </w:r>
      <w:r w:rsidRPr="00BF24A6">
        <w:rPr>
          <w:rFonts w:eastAsia="Calibri"/>
          <w:sz w:val="28"/>
          <w:szCs w:val="28"/>
          <w:lang w:eastAsia="en-US"/>
        </w:rPr>
        <w:t xml:space="preserve">буенча чыгымнарның тиешле юнәлешләре буенча </w:t>
      </w:r>
      <w:r>
        <w:rPr>
          <w:rFonts w:eastAsia="Calibri"/>
          <w:sz w:val="28"/>
          <w:szCs w:val="28"/>
          <w:lang w:eastAsia="en-US"/>
        </w:rPr>
        <w:t>тцбщк проектын</w:t>
      </w:r>
      <w:r w:rsidRPr="00BF24A6">
        <w:rPr>
          <w:rFonts w:eastAsia="Calibri"/>
          <w:sz w:val="28"/>
          <w:szCs w:val="28"/>
          <w:lang w:eastAsia="en-US"/>
        </w:rPr>
        <w:t xml:space="preserve"> гамәлгә ашыруга Татарстан Республикасы бюджеты чыгымнары</w:t>
      </w:r>
      <w:r>
        <w:rPr>
          <w:rFonts w:eastAsia="Calibri"/>
          <w:sz w:val="28"/>
          <w:szCs w:val="28"/>
          <w:lang w:eastAsia="en-US"/>
        </w:rPr>
        <w:t xml:space="preserve"> чагылдырыла</w:t>
      </w:r>
      <w:r w:rsidRPr="00BF24A6">
        <w:rPr>
          <w:rFonts w:eastAsia="Calibri"/>
          <w:sz w:val="28"/>
          <w:szCs w:val="28"/>
          <w:lang w:eastAsia="en-US"/>
        </w:rPr>
        <w:t>, шул исәптән:</w:t>
      </w:r>
    </w:p>
    <w:p w:rsidR="00BF24A6" w:rsidRPr="00BF24A6" w:rsidRDefault="00BF24A6" w:rsidP="00BF24A6">
      <w:pPr>
        <w:autoSpaceDE w:val="0"/>
        <w:autoSpaceDN w:val="0"/>
        <w:adjustRightInd w:val="0"/>
        <w:ind w:firstLine="709"/>
        <w:jc w:val="both"/>
        <w:rPr>
          <w:rFonts w:eastAsia="Calibri"/>
          <w:sz w:val="28"/>
          <w:szCs w:val="28"/>
          <w:lang w:eastAsia="en-US"/>
        </w:rPr>
      </w:pPr>
    </w:p>
    <w:p w:rsidR="00BF24A6" w:rsidRPr="00BF24A6" w:rsidRDefault="00BF24A6" w:rsidP="00BF24A6">
      <w:pPr>
        <w:autoSpaceDE w:val="0"/>
        <w:autoSpaceDN w:val="0"/>
        <w:adjustRightInd w:val="0"/>
        <w:ind w:firstLine="709"/>
        <w:jc w:val="both"/>
        <w:rPr>
          <w:rFonts w:eastAsia="Calibri"/>
          <w:sz w:val="28"/>
          <w:szCs w:val="28"/>
          <w:lang w:eastAsia="en-US"/>
        </w:rPr>
      </w:pPr>
      <w:r>
        <w:rPr>
          <w:rFonts w:eastAsia="Calibri"/>
          <w:sz w:val="28"/>
          <w:szCs w:val="28"/>
          <w:lang w:eastAsia="en-US"/>
        </w:rPr>
        <w:t>- R2610 К</w:t>
      </w:r>
      <w:r w:rsidRPr="00BF24A6">
        <w:rPr>
          <w:rFonts w:eastAsia="Calibri"/>
          <w:sz w:val="28"/>
          <w:szCs w:val="28"/>
          <w:lang w:eastAsia="en-US"/>
        </w:rPr>
        <w:t>омпримирланган табигый газның ягулык салу инфра</w:t>
      </w:r>
      <w:r>
        <w:rPr>
          <w:rFonts w:eastAsia="Calibri"/>
          <w:sz w:val="28"/>
          <w:szCs w:val="28"/>
          <w:lang w:eastAsia="en-US"/>
        </w:rPr>
        <w:t>структурасын үстерүгә финанслашыла торган чыгымнар</w:t>
      </w:r>
    </w:p>
    <w:p w:rsidR="00BF24A6" w:rsidRPr="00BF24A6" w:rsidRDefault="00BF24A6" w:rsidP="00BF24A6">
      <w:pPr>
        <w:autoSpaceDE w:val="0"/>
        <w:autoSpaceDN w:val="0"/>
        <w:adjustRightInd w:val="0"/>
        <w:ind w:firstLine="709"/>
        <w:jc w:val="both"/>
        <w:rPr>
          <w:rFonts w:eastAsia="Calibri"/>
          <w:sz w:val="28"/>
          <w:szCs w:val="28"/>
          <w:lang w:eastAsia="en-US"/>
        </w:rPr>
      </w:pPr>
      <w:r w:rsidRPr="00BF24A6">
        <w:rPr>
          <w:rFonts w:eastAsia="Calibri"/>
          <w:sz w:val="28"/>
          <w:szCs w:val="28"/>
          <w:lang w:eastAsia="en-US"/>
        </w:rPr>
        <w:t>Чыгымнарның әлеге юнәлеше буенча компримирланган т</w:t>
      </w:r>
      <w:r>
        <w:rPr>
          <w:rFonts w:eastAsia="Calibri"/>
          <w:sz w:val="28"/>
          <w:szCs w:val="28"/>
          <w:lang w:eastAsia="en-US"/>
        </w:rPr>
        <w:t>абигый газ бел</w:t>
      </w:r>
      <w:r>
        <w:rPr>
          <w:rFonts w:eastAsia="Calibri"/>
          <w:sz w:val="28"/>
          <w:szCs w:val="28"/>
          <w:lang w:val="tt-RU" w:eastAsia="en-US"/>
        </w:rPr>
        <w:t>ән</w:t>
      </w:r>
      <w:r w:rsidRPr="00BF24A6">
        <w:rPr>
          <w:rFonts w:eastAsia="Calibri"/>
          <w:sz w:val="28"/>
          <w:szCs w:val="28"/>
          <w:lang w:eastAsia="en-US"/>
        </w:rPr>
        <w:t xml:space="preserve"> ягулык салу инфраструктурасын үстерүгә федераль бюджет субсидияләре һәм Татарстан Республикасы бюджеты акчалары исәбеннән башкарыла торган Татарстан Республикас</w:t>
      </w:r>
      <w:r>
        <w:rPr>
          <w:rFonts w:eastAsia="Calibri"/>
          <w:sz w:val="28"/>
          <w:szCs w:val="28"/>
          <w:lang w:eastAsia="en-US"/>
        </w:rPr>
        <w:t>ы бюджеты чыгымнары чагылдырыла</w:t>
      </w:r>
      <w:r w:rsidRPr="00BF24A6">
        <w:rPr>
          <w:rFonts w:eastAsia="Calibri"/>
          <w:sz w:val="28"/>
          <w:szCs w:val="28"/>
          <w:lang w:eastAsia="en-US"/>
        </w:rPr>
        <w:t>.</w:t>
      </w:r>
    </w:p>
    <w:p w:rsidR="00BF24A6" w:rsidRPr="00BF24A6" w:rsidRDefault="00BF24A6" w:rsidP="00BF24A6">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BF24A6">
        <w:rPr>
          <w:rFonts w:eastAsia="Calibri"/>
          <w:sz w:val="28"/>
          <w:szCs w:val="28"/>
          <w:lang w:eastAsia="en-US"/>
        </w:rPr>
        <w:t xml:space="preserve"> максатларга субсидияләр</w:t>
      </w:r>
      <w:r>
        <w:rPr>
          <w:rFonts w:eastAsia="Calibri"/>
          <w:sz w:val="28"/>
          <w:szCs w:val="28"/>
          <w:lang w:val="tt-RU" w:eastAsia="en-US"/>
        </w:rPr>
        <w:t>нең</w:t>
      </w:r>
      <w:r w:rsidRPr="00BF24A6">
        <w:rPr>
          <w:rFonts w:eastAsia="Calibri"/>
          <w:sz w:val="28"/>
          <w:szCs w:val="28"/>
          <w:lang w:eastAsia="en-US"/>
        </w:rPr>
        <w:t xml:space="preserve"> Татарстан Республикасы бюджетына </w:t>
      </w:r>
      <w:r>
        <w:rPr>
          <w:rFonts w:eastAsia="Calibri"/>
          <w:sz w:val="28"/>
          <w:szCs w:val="28"/>
          <w:lang w:eastAsia="en-US"/>
        </w:rPr>
        <w:t xml:space="preserve">керүе  </w:t>
      </w:r>
      <w:r>
        <w:rPr>
          <w:rFonts w:eastAsia="Calibri"/>
          <w:sz w:val="28"/>
          <w:szCs w:val="28"/>
          <w:lang w:val="tt-RU" w:eastAsia="en-US"/>
        </w:rPr>
        <w:t>бюд</w:t>
      </w:r>
      <w:r>
        <w:rPr>
          <w:rFonts w:eastAsia="Calibri"/>
          <w:sz w:val="28"/>
          <w:szCs w:val="28"/>
          <w:lang w:eastAsia="en-US"/>
        </w:rPr>
        <w:t>ж</w:t>
      </w:r>
      <w:r>
        <w:rPr>
          <w:rFonts w:eastAsia="Calibri"/>
          <w:sz w:val="28"/>
          <w:szCs w:val="28"/>
          <w:lang w:val="tt-RU" w:eastAsia="en-US"/>
        </w:rPr>
        <w:t>етлар керемнәре классифика</w:t>
      </w:r>
      <w:r>
        <w:rPr>
          <w:rFonts w:eastAsia="Calibri"/>
          <w:sz w:val="28"/>
          <w:szCs w:val="28"/>
          <w:lang w:eastAsia="en-US"/>
        </w:rPr>
        <w:t>ц</w:t>
      </w:r>
      <w:r>
        <w:rPr>
          <w:rFonts w:eastAsia="Calibri"/>
          <w:sz w:val="28"/>
          <w:szCs w:val="28"/>
          <w:lang w:val="tt-RU" w:eastAsia="en-US"/>
        </w:rPr>
        <w:t xml:space="preserve">иясенең </w:t>
      </w:r>
      <w:r w:rsidRPr="00BF24A6">
        <w:rPr>
          <w:rFonts w:eastAsia="Calibri"/>
          <w:sz w:val="28"/>
          <w:szCs w:val="28"/>
          <w:lang w:eastAsia="en-US"/>
        </w:rPr>
        <w:t xml:space="preserve"> </w:t>
      </w:r>
      <w:r w:rsidR="006E2968">
        <w:rPr>
          <w:rFonts w:eastAsia="Calibri"/>
          <w:sz w:val="28"/>
          <w:szCs w:val="28"/>
          <w:lang w:val="tt-RU" w:eastAsia="en-US"/>
        </w:rPr>
        <w:t>«</w:t>
      </w:r>
      <w:r>
        <w:rPr>
          <w:rFonts w:eastAsia="Calibri"/>
          <w:sz w:val="28"/>
          <w:szCs w:val="28"/>
          <w:lang w:eastAsia="en-US"/>
        </w:rPr>
        <w:t>К</w:t>
      </w:r>
      <w:r w:rsidRPr="00BF24A6">
        <w:rPr>
          <w:rFonts w:eastAsia="Calibri"/>
          <w:sz w:val="28"/>
          <w:szCs w:val="28"/>
          <w:lang w:eastAsia="en-US"/>
        </w:rPr>
        <w:t>омпримирланган т</w:t>
      </w:r>
      <w:r>
        <w:rPr>
          <w:rFonts w:eastAsia="Calibri"/>
          <w:sz w:val="28"/>
          <w:szCs w:val="28"/>
          <w:lang w:eastAsia="en-US"/>
        </w:rPr>
        <w:t>абигый газ бел</w:t>
      </w:r>
      <w:r>
        <w:rPr>
          <w:rFonts w:eastAsia="Calibri"/>
          <w:sz w:val="28"/>
          <w:szCs w:val="28"/>
          <w:lang w:val="tt-RU" w:eastAsia="en-US"/>
        </w:rPr>
        <w:t>ән</w:t>
      </w:r>
      <w:r w:rsidRPr="00BF24A6">
        <w:rPr>
          <w:rFonts w:eastAsia="Calibri"/>
          <w:sz w:val="28"/>
          <w:szCs w:val="28"/>
          <w:lang w:eastAsia="en-US"/>
        </w:rPr>
        <w:t xml:space="preserve"> ягулык салу инфраструктурасын үстерүгә</w:t>
      </w:r>
      <w:r>
        <w:rPr>
          <w:rFonts w:eastAsia="Calibri"/>
          <w:sz w:val="28"/>
          <w:szCs w:val="28"/>
          <w:lang w:eastAsia="en-US"/>
        </w:rPr>
        <w:t xml:space="preserve">  </w:t>
      </w:r>
      <w:r>
        <w:rPr>
          <w:rFonts w:eastAsia="Calibri"/>
          <w:sz w:val="28"/>
          <w:szCs w:val="28"/>
          <w:lang w:val="tt-RU" w:eastAsia="en-US"/>
        </w:rPr>
        <w:t>Россия Федера</w:t>
      </w:r>
      <w:r>
        <w:rPr>
          <w:rFonts w:eastAsia="Calibri"/>
          <w:sz w:val="28"/>
          <w:szCs w:val="28"/>
          <w:lang w:eastAsia="en-US"/>
        </w:rPr>
        <w:t>ц</w:t>
      </w:r>
      <w:r>
        <w:rPr>
          <w:rFonts w:eastAsia="Calibri"/>
          <w:sz w:val="28"/>
          <w:szCs w:val="28"/>
          <w:lang w:val="tt-RU" w:eastAsia="en-US"/>
        </w:rPr>
        <w:t>иясе суб</w:t>
      </w:r>
      <w:r>
        <w:rPr>
          <w:rFonts w:eastAsia="Calibri"/>
          <w:sz w:val="28"/>
          <w:szCs w:val="28"/>
          <w:lang w:eastAsia="en-US"/>
        </w:rPr>
        <w:t>ъ</w:t>
      </w:r>
      <w:r>
        <w:rPr>
          <w:rFonts w:eastAsia="Calibri"/>
          <w:sz w:val="28"/>
          <w:szCs w:val="28"/>
          <w:lang w:val="tt-RU" w:eastAsia="en-US"/>
        </w:rPr>
        <w:t>ектлары бюд</w:t>
      </w:r>
      <w:r>
        <w:rPr>
          <w:rFonts w:eastAsia="Calibri"/>
          <w:sz w:val="28"/>
          <w:szCs w:val="28"/>
          <w:lang w:eastAsia="en-US"/>
        </w:rPr>
        <w:t>ж</w:t>
      </w:r>
      <w:r>
        <w:rPr>
          <w:rFonts w:eastAsia="Calibri"/>
          <w:sz w:val="28"/>
          <w:szCs w:val="28"/>
          <w:lang w:val="tt-RU" w:eastAsia="en-US"/>
        </w:rPr>
        <w:t>етларына субсидияләр</w:t>
      </w:r>
      <w:r w:rsidR="006E2968">
        <w:rPr>
          <w:rFonts w:eastAsia="Calibri"/>
          <w:sz w:val="28"/>
          <w:szCs w:val="28"/>
          <w:lang w:val="tt-RU" w:eastAsia="en-US"/>
        </w:rPr>
        <w:t>»</w:t>
      </w:r>
      <w:r>
        <w:rPr>
          <w:rFonts w:eastAsia="Calibri"/>
          <w:sz w:val="28"/>
          <w:szCs w:val="28"/>
          <w:lang w:eastAsia="en-US"/>
        </w:rPr>
        <w:t xml:space="preserve"> </w:t>
      </w:r>
      <w:r w:rsidRPr="00BF24A6">
        <w:rPr>
          <w:rFonts w:eastAsia="Calibri"/>
          <w:sz w:val="28"/>
          <w:szCs w:val="28"/>
          <w:lang w:eastAsia="en-US"/>
        </w:rPr>
        <w:t xml:space="preserve"> 000 2 02 25261 02 0000 150 </w:t>
      </w:r>
      <w:r>
        <w:rPr>
          <w:rFonts w:eastAsia="Calibri"/>
          <w:sz w:val="28"/>
          <w:szCs w:val="28"/>
          <w:lang w:val="tt-RU" w:eastAsia="en-US"/>
        </w:rPr>
        <w:t>керемнәр төре коды буенча чагылдырыла.</w:t>
      </w:r>
    </w:p>
    <w:p w:rsidR="00BF24A6" w:rsidRDefault="00BF24A6" w:rsidP="00BF24A6">
      <w:pPr>
        <w:autoSpaceDE w:val="0"/>
        <w:autoSpaceDN w:val="0"/>
        <w:adjustRightInd w:val="0"/>
        <w:ind w:firstLine="709"/>
        <w:jc w:val="both"/>
        <w:rPr>
          <w:rFonts w:eastAsia="Calibri"/>
          <w:sz w:val="28"/>
          <w:szCs w:val="28"/>
          <w:lang w:eastAsia="en-US"/>
        </w:rPr>
      </w:pPr>
    </w:p>
    <w:p w:rsidR="00BF24A6" w:rsidRPr="00BF24A6" w:rsidRDefault="00AF50D5" w:rsidP="00BF24A6">
      <w:pPr>
        <w:autoSpaceDE w:val="0"/>
        <w:autoSpaceDN w:val="0"/>
        <w:adjustRightInd w:val="0"/>
        <w:ind w:firstLine="709"/>
        <w:jc w:val="both"/>
        <w:rPr>
          <w:rFonts w:eastAsia="Calibri"/>
          <w:sz w:val="28"/>
          <w:szCs w:val="28"/>
          <w:lang w:eastAsia="en-US"/>
        </w:rPr>
      </w:pPr>
      <w:r>
        <w:rPr>
          <w:rFonts w:eastAsia="Calibri"/>
          <w:sz w:val="28"/>
          <w:szCs w:val="28"/>
          <w:lang w:eastAsia="en-US"/>
        </w:rPr>
        <w:t>- R2611 К</w:t>
      </w:r>
      <w:r w:rsidR="00BF24A6" w:rsidRPr="00BF24A6">
        <w:rPr>
          <w:rFonts w:eastAsia="Calibri"/>
          <w:sz w:val="28"/>
          <w:szCs w:val="28"/>
          <w:lang w:eastAsia="en-US"/>
        </w:rPr>
        <w:t>омпримирланган табигый газның ягулык салу инфраструктурасын үстерү чаралары</w:t>
      </w:r>
    </w:p>
    <w:p w:rsidR="00BF24A6" w:rsidRPr="00BF24A6" w:rsidRDefault="00BF24A6" w:rsidP="00BF24A6">
      <w:pPr>
        <w:autoSpaceDE w:val="0"/>
        <w:autoSpaceDN w:val="0"/>
        <w:adjustRightInd w:val="0"/>
        <w:ind w:firstLine="709"/>
        <w:jc w:val="both"/>
        <w:rPr>
          <w:rFonts w:eastAsia="Calibri"/>
          <w:sz w:val="28"/>
          <w:szCs w:val="28"/>
          <w:lang w:eastAsia="en-US"/>
        </w:rPr>
      </w:pPr>
    </w:p>
    <w:p w:rsidR="005D5854" w:rsidRDefault="00BF24A6" w:rsidP="00AF50D5">
      <w:pPr>
        <w:autoSpaceDE w:val="0"/>
        <w:autoSpaceDN w:val="0"/>
        <w:adjustRightInd w:val="0"/>
        <w:ind w:firstLine="709"/>
        <w:jc w:val="center"/>
        <w:rPr>
          <w:rFonts w:eastAsia="Calibri"/>
          <w:sz w:val="28"/>
          <w:szCs w:val="28"/>
          <w:lang w:val="tt-RU" w:eastAsia="en-US"/>
        </w:rPr>
      </w:pPr>
      <w:r w:rsidRPr="00BF24A6">
        <w:rPr>
          <w:rFonts w:eastAsia="Calibri"/>
          <w:sz w:val="28"/>
          <w:szCs w:val="28"/>
          <w:lang w:eastAsia="en-US"/>
        </w:rPr>
        <w:t>2.21.</w:t>
      </w:r>
      <w:r w:rsidR="005D5854">
        <w:rPr>
          <w:rFonts w:eastAsia="Calibri"/>
          <w:sz w:val="28"/>
          <w:szCs w:val="28"/>
          <w:lang w:eastAsia="en-US"/>
        </w:rPr>
        <w:t xml:space="preserve"> </w:t>
      </w:r>
      <w:r w:rsidRPr="00BF24A6">
        <w:rPr>
          <w:rFonts w:eastAsia="Calibri"/>
          <w:sz w:val="28"/>
          <w:szCs w:val="28"/>
          <w:lang w:eastAsia="en-US"/>
        </w:rPr>
        <w:t>«Татарстан Республикасында юстицияне үстерү»</w:t>
      </w:r>
      <w:r w:rsidR="00AF50D5">
        <w:rPr>
          <w:rFonts w:eastAsia="Calibri"/>
          <w:sz w:val="28"/>
          <w:szCs w:val="28"/>
          <w:lang w:val="tt-RU" w:eastAsia="en-US"/>
        </w:rPr>
        <w:t xml:space="preserve"> </w:t>
      </w:r>
    </w:p>
    <w:p w:rsidR="00BF24A6" w:rsidRDefault="00AF50D5" w:rsidP="00AF50D5">
      <w:pPr>
        <w:autoSpaceDE w:val="0"/>
        <w:autoSpaceDN w:val="0"/>
        <w:adjustRightInd w:val="0"/>
        <w:ind w:firstLine="709"/>
        <w:jc w:val="center"/>
        <w:rPr>
          <w:rFonts w:eastAsia="Calibri"/>
          <w:sz w:val="28"/>
          <w:szCs w:val="28"/>
          <w:lang w:eastAsia="en-US"/>
        </w:rPr>
      </w:pPr>
      <w:r w:rsidRPr="00BF24A6">
        <w:rPr>
          <w:rFonts w:eastAsia="Calibri"/>
          <w:sz w:val="28"/>
          <w:szCs w:val="28"/>
          <w:lang w:eastAsia="en-US"/>
        </w:rPr>
        <w:t>Татарстан Республикасы дәүләт программасы</w:t>
      </w:r>
    </w:p>
    <w:p w:rsidR="005D5854" w:rsidRPr="00BF24A6" w:rsidRDefault="005D5854" w:rsidP="00AF50D5">
      <w:pPr>
        <w:autoSpaceDE w:val="0"/>
        <w:autoSpaceDN w:val="0"/>
        <w:adjustRightInd w:val="0"/>
        <w:ind w:firstLine="709"/>
        <w:jc w:val="center"/>
        <w:rPr>
          <w:rFonts w:eastAsia="Calibri"/>
          <w:sz w:val="28"/>
          <w:szCs w:val="28"/>
          <w:lang w:eastAsia="en-US"/>
        </w:rPr>
      </w:pPr>
    </w:p>
    <w:p w:rsidR="00BF24A6" w:rsidRPr="00BF24A6" w:rsidRDefault="00BF24A6" w:rsidP="00BF24A6">
      <w:pPr>
        <w:autoSpaceDE w:val="0"/>
        <w:autoSpaceDN w:val="0"/>
        <w:adjustRightInd w:val="0"/>
        <w:ind w:firstLine="709"/>
        <w:jc w:val="both"/>
        <w:rPr>
          <w:rFonts w:eastAsia="Calibri"/>
          <w:sz w:val="28"/>
          <w:szCs w:val="28"/>
          <w:lang w:eastAsia="en-US"/>
        </w:rPr>
      </w:pPr>
      <w:r w:rsidRPr="00BF24A6">
        <w:rPr>
          <w:rFonts w:eastAsia="Calibri"/>
          <w:sz w:val="28"/>
          <w:szCs w:val="28"/>
          <w:lang w:eastAsia="en-US"/>
        </w:rPr>
        <w:t>«Татарстан Республикасында юстицияне үстерү» Татарстан Республикасы дәүләт программасының максатчан статьяларына</w:t>
      </w:r>
      <w:r w:rsidR="00AF50D5">
        <w:rPr>
          <w:rFonts w:eastAsia="Calibri"/>
          <w:sz w:val="28"/>
          <w:szCs w:val="28"/>
          <w:lang w:val="tt-RU" w:eastAsia="en-US"/>
        </w:rPr>
        <w:t xml:space="preserve"> керә</w:t>
      </w:r>
      <w:r w:rsidRPr="00BF24A6">
        <w:rPr>
          <w:rFonts w:eastAsia="Calibri"/>
          <w:sz w:val="28"/>
          <w:szCs w:val="28"/>
          <w:lang w:eastAsia="en-US"/>
        </w:rPr>
        <w:t>:</w:t>
      </w:r>
    </w:p>
    <w:p w:rsidR="00BF24A6" w:rsidRPr="00BF24A6" w:rsidRDefault="00BF24A6" w:rsidP="00BF24A6">
      <w:pPr>
        <w:autoSpaceDE w:val="0"/>
        <w:autoSpaceDN w:val="0"/>
        <w:adjustRightInd w:val="0"/>
        <w:ind w:firstLine="709"/>
        <w:jc w:val="both"/>
        <w:rPr>
          <w:rFonts w:eastAsia="Calibri"/>
          <w:sz w:val="28"/>
          <w:szCs w:val="28"/>
          <w:lang w:eastAsia="en-US"/>
        </w:rPr>
      </w:pPr>
    </w:p>
    <w:p w:rsidR="005D5854" w:rsidRDefault="00BF24A6" w:rsidP="00AF50D5">
      <w:pPr>
        <w:autoSpaceDE w:val="0"/>
        <w:autoSpaceDN w:val="0"/>
        <w:adjustRightInd w:val="0"/>
        <w:ind w:firstLine="709"/>
        <w:jc w:val="center"/>
        <w:rPr>
          <w:rFonts w:eastAsia="Calibri"/>
          <w:sz w:val="28"/>
          <w:szCs w:val="28"/>
          <w:lang w:eastAsia="en-US"/>
        </w:rPr>
      </w:pPr>
      <w:r w:rsidRPr="00BF24A6">
        <w:rPr>
          <w:rFonts w:eastAsia="Calibri"/>
          <w:sz w:val="28"/>
          <w:szCs w:val="28"/>
          <w:lang w:eastAsia="en-US"/>
        </w:rPr>
        <w:t>24 0 00 00000</w:t>
      </w:r>
      <w:r w:rsidR="005D5854">
        <w:rPr>
          <w:rFonts w:eastAsia="Calibri"/>
          <w:sz w:val="28"/>
          <w:szCs w:val="28"/>
          <w:lang w:eastAsia="en-US"/>
        </w:rPr>
        <w:t xml:space="preserve"> </w:t>
      </w:r>
      <w:r w:rsidRPr="00BF24A6">
        <w:rPr>
          <w:rFonts w:eastAsia="Calibri"/>
          <w:sz w:val="28"/>
          <w:szCs w:val="28"/>
          <w:lang w:eastAsia="en-US"/>
        </w:rPr>
        <w:t>«Татарстан Республикасында юстицияне үстерү»</w:t>
      </w:r>
      <w:r w:rsidR="00AF50D5" w:rsidRPr="00AF50D5">
        <w:rPr>
          <w:rFonts w:eastAsia="Calibri"/>
          <w:sz w:val="28"/>
          <w:szCs w:val="28"/>
          <w:lang w:eastAsia="en-US"/>
        </w:rPr>
        <w:t xml:space="preserve"> </w:t>
      </w:r>
    </w:p>
    <w:p w:rsidR="00BF24A6" w:rsidRPr="00BF24A6" w:rsidRDefault="00AF50D5" w:rsidP="00AF50D5">
      <w:pPr>
        <w:autoSpaceDE w:val="0"/>
        <w:autoSpaceDN w:val="0"/>
        <w:adjustRightInd w:val="0"/>
        <w:ind w:firstLine="709"/>
        <w:jc w:val="center"/>
        <w:rPr>
          <w:rFonts w:eastAsia="Calibri"/>
          <w:sz w:val="28"/>
          <w:szCs w:val="28"/>
          <w:lang w:eastAsia="en-US"/>
        </w:rPr>
      </w:pPr>
      <w:r w:rsidRPr="00BF24A6">
        <w:rPr>
          <w:rFonts w:eastAsia="Calibri"/>
          <w:sz w:val="28"/>
          <w:szCs w:val="28"/>
          <w:lang w:eastAsia="en-US"/>
        </w:rPr>
        <w:t>дәүләт программасы</w:t>
      </w:r>
    </w:p>
    <w:p w:rsidR="00BF24A6" w:rsidRPr="00BF24A6" w:rsidRDefault="00BF24A6" w:rsidP="00BF24A6">
      <w:pPr>
        <w:autoSpaceDE w:val="0"/>
        <w:autoSpaceDN w:val="0"/>
        <w:adjustRightInd w:val="0"/>
        <w:ind w:firstLine="709"/>
        <w:jc w:val="both"/>
        <w:rPr>
          <w:rFonts w:eastAsia="Calibri"/>
          <w:sz w:val="28"/>
          <w:szCs w:val="28"/>
          <w:lang w:eastAsia="en-US"/>
        </w:rPr>
      </w:pPr>
    </w:p>
    <w:p w:rsidR="00BF24A6" w:rsidRPr="00040079" w:rsidRDefault="00BF24A6" w:rsidP="00BF24A6">
      <w:pPr>
        <w:autoSpaceDE w:val="0"/>
        <w:autoSpaceDN w:val="0"/>
        <w:adjustRightInd w:val="0"/>
        <w:ind w:firstLine="709"/>
        <w:jc w:val="both"/>
        <w:rPr>
          <w:rFonts w:eastAsia="Calibri"/>
          <w:sz w:val="28"/>
          <w:szCs w:val="28"/>
          <w:lang w:eastAsia="en-US"/>
        </w:rPr>
      </w:pPr>
      <w:r w:rsidRPr="00BF24A6">
        <w:rPr>
          <w:rFonts w:eastAsia="Calibri"/>
          <w:sz w:val="28"/>
          <w:szCs w:val="28"/>
          <w:lang w:eastAsia="en-US"/>
        </w:rPr>
        <w:t xml:space="preserve">Әлеге максатчан </w:t>
      </w:r>
      <w:r w:rsidR="00AF50D5">
        <w:rPr>
          <w:rFonts w:eastAsia="Calibri"/>
          <w:sz w:val="28"/>
          <w:szCs w:val="28"/>
          <w:lang w:val="tt-RU" w:eastAsia="en-US"/>
        </w:rPr>
        <w:t>стат</w:t>
      </w:r>
      <w:r w:rsidR="00AF50D5">
        <w:rPr>
          <w:rFonts w:eastAsia="Calibri"/>
          <w:sz w:val="28"/>
          <w:szCs w:val="28"/>
          <w:lang w:eastAsia="en-US"/>
        </w:rPr>
        <w:t>ь</w:t>
      </w:r>
      <w:r w:rsidR="00AF50D5">
        <w:rPr>
          <w:rFonts w:eastAsia="Calibri"/>
          <w:sz w:val="28"/>
          <w:szCs w:val="28"/>
          <w:lang w:val="tt-RU" w:eastAsia="en-US"/>
        </w:rPr>
        <w:t>я</w:t>
      </w:r>
      <w:r w:rsidRPr="00BF24A6">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Республикасында юстицияне үстерү»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BF24A6" w:rsidRDefault="00BF24A6" w:rsidP="00BF24A6">
      <w:pPr>
        <w:autoSpaceDE w:val="0"/>
        <w:autoSpaceDN w:val="0"/>
        <w:adjustRightInd w:val="0"/>
        <w:ind w:firstLine="709"/>
        <w:jc w:val="both"/>
        <w:rPr>
          <w:rFonts w:eastAsia="Calibri"/>
          <w:sz w:val="28"/>
          <w:szCs w:val="28"/>
          <w:lang w:eastAsia="en-US"/>
        </w:rPr>
      </w:pPr>
    </w:p>
    <w:p w:rsidR="00AF50D5" w:rsidRPr="00AF50D5" w:rsidRDefault="00AF50D5" w:rsidP="00956396">
      <w:pPr>
        <w:autoSpaceDE w:val="0"/>
        <w:autoSpaceDN w:val="0"/>
        <w:adjustRightInd w:val="0"/>
        <w:ind w:firstLine="709"/>
        <w:jc w:val="center"/>
        <w:rPr>
          <w:rFonts w:eastAsia="Calibri"/>
          <w:sz w:val="28"/>
          <w:szCs w:val="28"/>
          <w:lang w:eastAsia="en-US"/>
        </w:rPr>
      </w:pPr>
      <w:r>
        <w:rPr>
          <w:rFonts w:eastAsia="Calibri"/>
          <w:sz w:val="28"/>
          <w:szCs w:val="28"/>
          <w:lang w:eastAsia="en-US"/>
        </w:rPr>
        <w:t>24 2 00 00000 Ф</w:t>
      </w:r>
      <w:r w:rsidRPr="00AF50D5">
        <w:rPr>
          <w:rFonts w:eastAsia="Calibri"/>
          <w:sz w:val="28"/>
          <w:szCs w:val="28"/>
          <w:lang w:eastAsia="en-US"/>
        </w:rPr>
        <w:t>едераль (төбәк) проектлар</w:t>
      </w:r>
    </w:p>
    <w:p w:rsidR="00AF50D5" w:rsidRPr="00AF50D5" w:rsidRDefault="00AF50D5" w:rsidP="00956396">
      <w:pPr>
        <w:autoSpaceDE w:val="0"/>
        <w:autoSpaceDN w:val="0"/>
        <w:adjustRightInd w:val="0"/>
        <w:ind w:firstLine="709"/>
        <w:jc w:val="center"/>
        <w:rPr>
          <w:rFonts w:eastAsia="Calibri"/>
          <w:sz w:val="28"/>
          <w:szCs w:val="28"/>
          <w:lang w:eastAsia="en-US"/>
        </w:rPr>
      </w:pPr>
    </w:p>
    <w:p w:rsidR="00956396" w:rsidRDefault="00AF50D5" w:rsidP="00956396">
      <w:pPr>
        <w:autoSpaceDE w:val="0"/>
        <w:autoSpaceDN w:val="0"/>
        <w:adjustRightInd w:val="0"/>
        <w:ind w:firstLine="709"/>
        <w:jc w:val="center"/>
        <w:rPr>
          <w:rFonts w:eastAsia="Calibri"/>
          <w:sz w:val="28"/>
          <w:szCs w:val="28"/>
          <w:lang w:eastAsia="en-US"/>
        </w:rPr>
      </w:pPr>
      <w:r w:rsidRPr="00AF50D5">
        <w:rPr>
          <w:rFonts w:eastAsia="Calibri"/>
          <w:sz w:val="28"/>
          <w:szCs w:val="28"/>
          <w:lang w:eastAsia="en-US"/>
        </w:rPr>
        <w:t>24 2 01 00000</w:t>
      </w:r>
      <w:r w:rsidR="00956396">
        <w:rPr>
          <w:rFonts w:eastAsia="Calibri"/>
          <w:sz w:val="28"/>
          <w:szCs w:val="28"/>
          <w:lang w:eastAsia="en-US"/>
        </w:rPr>
        <w:t xml:space="preserve"> </w:t>
      </w:r>
      <w:r w:rsidRPr="00AF50D5">
        <w:rPr>
          <w:rFonts w:eastAsia="Calibri"/>
          <w:sz w:val="28"/>
          <w:szCs w:val="28"/>
          <w:lang w:eastAsia="en-US"/>
        </w:rPr>
        <w:t xml:space="preserve">«Татарстан Республикасы </w:t>
      </w:r>
    </w:p>
    <w:p w:rsidR="00AF50D5" w:rsidRPr="00AF50D5" w:rsidRDefault="00AF50D5" w:rsidP="00956396">
      <w:pPr>
        <w:autoSpaceDE w:val="0"/>
        <w:autoSpaceDN w:val="0"/>
        <w:adjustRightInd w:val="0"/>
        <w:ind w:firstLine="709"/>
        <w:jc w:val="center"/>
        <w:rPr>
          <w:rFonts w:eastAsia="Calibri"/>
          <w:sz w:val="28"/>
          <w:szCs w:val="28"/>
          <w:lang w:eastAsia="en-US"/>
        </w:rPr>
      </w:pPr>
      <w:r w:rsidRPr="00AF50D5">
        <w:rPr>
          <w:rFonts w:eastAsia="Calibri"/>
          <w:sz w:val="28"/>
          <w:szCs w:val="28"/>
          <w:lang w:eastAsia="en-US"/>
        </w:rPr>
        <w:t xml:space="preserve">Законнары җыелмасын </w:t>
      </w:r>
      <w:r>
        <w:rPr>
          <w:rFonts w:eastAsia="Calibri"/>
          <w:sz w:val="28"/>
          <w:szCs w:val="28"/>
          <w:lang w:val="tt-RU" w:eastAsia="en-US"/>
        </w:rPr>
        <w:t>булдыру</w:t>
      </w:r>
      <w:r w:rsidRPr="00AF50D5">
        <w:rPr>
          <w:rFonts w:eastAsia="Calibri"/>
          <w:sz w:val="28"/>
          <w:szCs w:val="28"/>
          <w:lang w:eastAsia="en-US"/>
        </w:rPr>
        <w:t>» төбәк проекты</w:t>
      </w:r>
    </w:p>
    <w:p w:rsidR="00AF50D5" w:rsidRPr="00AF50D5" w:rsidRDefault="00AF50D5" w:rsidP="00AF50D5">
      <w:pPr>
        <w:autoSpaceDE w:val="0"/>
        <w:autoSpaceDN w:val="0"/>
        <w:adjustRightInd w:val="0"/>
        <w:ind w:firstLine="709"/>
        <w:jc w:val="both"/>
        <w:rPr>
          <w:rFonts w:eastAsia="Calibri"/>
          <w:sz w:val="28"/>
          <w:szCs w:val="28"/>
          <w:lang w:eastAsia="en-US"/>
        </w:rPr>
      </w:pPr>
    </w:p>
    <w:p w:rsidR="00AF50D5" w:rsidRPr="00AF50D5" w:rsidRDefault="00AF50D5" w:rsidP="00AF50D5">
      <w:pPr>
        <w:autoSpaceDE w:val="0"/>
        <w:autoSpaceDN w:val="0"/>
        <w:adjustRightInd w:val="0"/>
        <w:ind w:firstLine="709"/>
        <w:jc w:val="both"/>
        <w:rPr>
          <w:rFonts w:eastAsia="Calibri"/>
          <w:sz w:val="28"/>
          <w:szCs w:val="28"/>
          <w:lang w:eastAsia="en-US"/>
        </w:rPr>
      </w:pPr>
      <w:r w:rsidRPr="00AF50D5">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F50D5">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AF50D5">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AF50D5">
        <w:rPr>
          <w:rFonts w:eastAsia="Calibri"/>
          <w:sz w:val="28"/>
          <w:szCs w:val="28"/>
          <w:lang w:eastAsia="en-US"/>
        </w:rPr>
        <w:t>, шул исәптән:</w:t>
      </w:r>
    </w:p>
    <w:p w:rsidR="00AF50D5" w:rsidRPr="00AF50D5" w:rsidRDefault="00AF50D5" w:rsidP="00AF50D5">
      <w:pPr>
        <w:autoSpaceDE w:val="0"/>
        <w:autoSpaceDN w:val="0"/>
        <w:adjustRightInd w:val="0"/>
        <w:ind w:firstLine="709"/>
        <w:jc w:val="both"/>
        <w:rPr>
          <w:rFonts w:eastAsia="Calibri"/>
          <w:sz w:val="28"/>
          <w:szCs w:val="28"/>
          <w:lang w:eastAsia="en-US"/>
        </w:rPr>
      </w:pPr>
    </w:p>
    <w:p w:rsidR="00AF50D5" w:rsidRPr="00AF50D5" w:rsidRDefault="00AF50D5" w:rsidP="00AF50D5">
      <w:pPr>
        <w:autoSpaceDE w:val="0"/>
        <w:autoSpaceDN w:val="0"/>
        <w:adjustRightInd w:val="0"/>
        <w:ind w:firstLine="709"/>
        <w:jc w:val="both"/>
        <w:rPr>
          <w:rFonts w:eastAsia="Calibri"/>
          <w:sz w:val="28"/>
          <w:szCs w:val="28"/>
          <w:lang w:eastAsia="en-US"/>
        </w:rPr>
      </w:pPr>
      <w:r w:rsidRPr="00AF50D5">
        <w:rPr>
          <w:rFonts w:eastAsia="Calibri"/>
          <w:sz w:val="28"/>
          <w:szCs w:val="28"/>
          <w:lang w:eastAsia="en-US"/>
        </w:rPr>
        <w:t>- 23050 Татарстан Республикасы Законнары җыелмасын әзерләү һәм бастырып чыгару эшчәнлеген тәэмин итү</w:t>
      </w:r>
    </w:p>
    <w:p w:rsidR="00AF50D5" w:rsidRPr="00AF50D5" w:rsidRDefault="00AF50D5" w:rsidP="00AF50D5">
      <w:pPr>
        <w:autoSpaceDE w:val="0"/>
        <w:autoSpaceDN w:val="0"/>
        <w:adjustRightInd w:val="0"/>
        <w:ind w:firstLine="709"/>
        <w:jc w:val="both"/>
        <w:rPr>
          <w:rFonts w:eastAsia="Calibri"/>
          <w:sz w:val="28"/>
          <w:szCs w:val="28"/>
          <w:lang w:eastAsia="en-US"/>
        </w:rPr>
      </w:pPr>
      <w:r w:rsidRPr="00AF50D5">
        <w:rPr>
          <w:rFonts w:eastAsia="Calibri"/>
          <w:sz w:val="28"/>
          <w:szCs w:val="28"/>
          <w:lang w:eastAsia="en-US"/>
        </w:rPr>
        <w:t>Чыгымнарның әлеге юнәлеше буенча Татарстан Республикасы Законнары җыелмасын әзерләү һәм бастырып чыгару эшчәнлеген тәэмин итүгә Татарстан Республикасы бюджеты чыгымнары чагылдырыла.</w:t>
      </w:r>
    </w:p>
    <w:p w:rsidR="00AF50D5" w:rsidRPr="00AF50D5" w:rsidRDefault="00AF50D5" w:rsidP="00AF50D5">
      <w:pPr>
        <w:autoSpaceDE w:val="0"/>
        <w:autoSpaceDN w:val="0"/>
        <w:adjustRightInd w:val="0"/>
        <w:ind w:firstLine="709"/>
        <w:jc w:val="both"/>
        <w:rPr>
          <w:rFonts w:eastAsia="Calibri"/>
          <w:sz w:val="28"/>
          <w:szCs w:val="28"/>
          <w:lang w:eastAsia="en-US"/>
        </w:rPr>
      </w:pPr>
    </w:p>
    <w:p w:rsidR="007C32C8" w:rsidRDefault="00AF50D5" w:rsidP="00AF50D5">
      <w:pPr>
        <w:autoSpaceDE w:val="0"/>
        <w:autoSpaceDN w:val="0"/>
        <w:adjustRightInd w:val="0"/>
        <w:ind w:firstLine="709"/>
        <w:jc w:val="center"/>
        <w:rPr>
          <w:rFonts w:eastAsia="Calibri"/>
          <w:sz w:val="28"/>
          <w:szCs w:val="28"/>
          <w:lang w:eastAsia="en-US"/>
        </w:rPr>
      </w:pPr>
      <w:r w:rsidRPr="00AF50D5">
        <w:rPr>
          <w:rFonts w:eastAsia="Calibri"/>
          <w:sz w:val="28"/>
          <w:szCs w:val="28"/>
          <w:lang w:eastAsia="en-US"/>
        </w:rPr>
        <w:t>24 2 0К 00000</w:t>
      </w:r>
      <w:r w:rsidR="007C32C8">
        <w:rPr>
          <w:rFonts w:eastAsia="Calibri"/>
          <w:sz w:val="28"/>
          <w:szCs w:val="28"/>
          <w:lang w:eastAsia="en-US"/>
        </w:rPr>
        <w:t xml:space="preserve"> </w:t>
      </w:r>
      <w:r w:rsidRPr="00AF50D5">
        <w:rPr>
          <w:rFonts w:eastAsia="Calibri"/>
          <w:sz w:val="28"/>
          <w:szCs w:val="28"/>
          <w:lang w:eastAsia="en-US"/>
        </w:rPr>
        <w:t xml:space="preserve">«Социаль һәм инженерлык инфраструктурасын </w:t>
      </w:r>
    </w:p>
    <w:p w:rsidR="00AF50D5" w:rsidRPr="00AF50D5" w:rsidRDefault="00AF50D5" w:rsidP="00AF50D5">
      <w:pPr>
        <w:autoSpaceDE w:val="0"/>
        <w:autoSpaceDN w:val="0"/>
        <w:adjustRightInd w:val="0"/>
        <w:ind w:firstLine="709"/>
        <w:jc w:val="center"/>
        <w:rPr>
          <w:rFonts w:eastAsia="Calibri"/>
          <w:sz w:val="28"/>
          <w:szCs w:val="28"/>
          <w:lang w:eastAsia="en-US"/>
        </w:rPr>
      </w:pPr>
      <w:r w:rsidRPr="00AF50D5">
        <w:rPr>
          <w:rFonts w:eastAsia="Calibri"/>
          <w:sz w:val="28"/>
          <w:szCs w:val="28"/>
          <w:lang w:eastAsia="en-US"/>
        </w:rPr>
        <w:t>үстерү» төбәк проекты</w:t>
      </w:r>
    </w:p>
    <w:p w:rsidR="00AF50D5" w:rsidRPr="00AF50D5" w:rsidRDefault="00AF50D5" w:rsidP="00AF50D5">
      <w:pPr>
        <w:autoSpaceDE w:val="0"/>
        <w:autoSpaceDN w:val="0"/>
        <w:adjustRightInd w:val="0"/>
        <w:ind w:firstLine="709"/>
        <w:jc w:val="both"/>
        <w:rPr>
          <w:rFonts w:eastAsia="Calibri"/>
          <w:sz w:val="28"/>
          <w:szCs w:val="28"/>
          <w:lang w:eastAsia="en-US"/>
        </w:rPr>
      </w:pPr>
    </w:p>
    <w:p w:rsidR="00AF50D5" w:rsidRPr="00AF50D5" w:rsidRDefault="00AF50D5" w:rsidP="00AF50D5">
      <w:pPr>
        <w:autoSpaceDE w:val="0"/>
        <w:autoSpaceDN w:val="0"/>
        <w:adjustRightInd w:val="0"/>
        <w:ind w:firstLine="709"/>
        <w:jc w:val="both"/>
        <w:rPr>
          <w:rFonts w:eastAsia="Calibri"/>
          <w:sz w:val="28"/>
          <w:szCs w:val="28"/>
          <w:lang w:eastAsia="en-US"/>
        </w:rPr>
      </w:pPr>
      <w:r w:rsidRPr="00AF50D5">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F50D5">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AF50D5">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AF50D5">
        <w:rPr>
          <w:rFonts w:eastAsia="Calibri"/>
          <w:sz w:val="28"/>
          <w:szCs w:val="28"/>
          <w:lang w:eastAsia="en-US"/>
        </w:rPr>
        <w:t>, шул исәптән:</w:t>
      </w:r>
    </w:p>
    <w:p w:rsidR="00AF50D5" w:rsidRPr="00AF50D5" w:rsidRDefault="00AF50D5" w:rsidP="00AF50D5">
      <w:pPr>
        <w:autoSpaceDE w:val="0"/>
        <w:autoSpaceDN w:val="0"/>
        <w:adjustRightInd w:val="0"/>
        <w:ind w:firstLine="709"/>
        <w:jc w:val="both"/>
        <w:rPr>
          <w:rFonts w:eastAsia="Calibri"/>
          <w:sz w:val="28"/>
          <w:szCs w:val="28"/>
          <w:lang w:eastAsia="en-US"/>
        </w:rPr>
      </w:pPr>
    </w:p>
    <w:p w:rsidR="00AF50D5" w:rsidRPr="00AF50D5" w:rsidRDefault="00AF50D5" w:rsidP="00AF50D5">
      <w:pPr>
        <w:autoSpaceDE w:val="0"/>
        <w:autoSpaceDN w:val="0"/>
        <w:adjustRightInd w:val="0"/>
        <w:ind w:firstLine="709"/>
        <w:jc w:val="both"/>
        <w:rPr>
          <w:rFonts w:eastAsia="Calibri"/>
          <w:sz w:val="28"/>
          <w:szCs w:val="28"/>
          <w:lang w:eastAsia="en-US"/>
        </w:rPr>
      </w:pPr>
      <w:r w:rsidRPr="00AF50D5">
        <w:rPr>
          <w:rFonts w:eastAsia="Calibri"/>
          <w:sz w:val="28"/>
          <w:szCs w:val="28"/>
          <w:lang w:eastAsia="en-US"/>
        </w:rPr>
        <w:t>- 72310 Татарстан Республикасы дәүләт (муниципаль) милкендәге социаль һәм инженерлык инфраструктурасына бюджет инвестицияләре һәм капиталь ремонт</w:t>
      </w:r>
    </w:p>
    <w:p w:rsidR="00AF50D5" w:rsidRPr="00AF50D5" w:rsidRDefault="00AF50D5" w:rsidP="00AF50D5">
      <w:pPr>
        <w:autoSpaceDE w:val="0"/>
        <w:autoSpaceDN w:val="0"/>
        <w:adjustRightInd w:val="0"/>
        <w:ind w:firstLine="709"/>
        <w:jc w:val="both"/>
        <w:rPr>
          <w:rFonts w:eastAsia="Calibri"/>
          <w:sz w:val="28"/>
          <w:szCs w:val="28"/>
          <w:lang w:eastAsia="en-US"/>
        </w:rPr>
      </w:pPr>
    </w:p>
    <w:p w:rsidR="00AF50D5" w:rsidRPr="00AF50D5" w:rsidRDefault="00AF50D5" w:rsidP="007C32C8">
      <w:pPr>
        <w:autoSpaceDE w:val="0"/>
        <w:autoSpaceDN w:val="0"/>
        <w:adjustRightInd w:val="0"/>
        <w:ind w:firstLine="709"/>
        <w:jc w:val="center"/>
        <w:rPr>
          <w:rFonts w:eastAsia="Calibri"/>
          <w:sz w:val="28"/>
          <w:szCs w:val="28"/>
          <w:lang w:eastAsia="en-US"/>
        </w:rPr>
      </w:pPr>
      <w:r>
        <w:rPr>
          <w:rFonts w:eastAsia="Calibri"/>
          <w:sz w:val="28"/>
          <w:szCs w:val="28"/>
          <w:lang w:eastAsia="en-US"/>
        </w:rPr>
        <w:t>24 4 00 00000 П</w:t>
      </w:r>
      <w:r w:rsidRPr="00AF50D5">
        <w:rPr>
          <w:rFonts w:eastAsia="Calibri"/>
          <w:sz w:val="28"/>
          <w:szCs w:val="28"/>
          <w:lang w:eastAsia="en-US"/>
        </w:rPr>
        <w:t>роцесс чаралары комплекслары</w:t>
      </w:r>
    </w:p>
    <w:p w:rsidR="00AF50D5" w:rsidRPr="00AF50D5" w:rsidRDefault="00AF50D5" w:rsidP="007C32C8">
      <w:pPr>
        <w:autoSpaceDE w:val="0"/>
        <w:autoSpaceDN w:val="0"/>
        <w:adjustRightInd w:val="0"/>
        <w:ind w:firstLine="709"/>
        <w:jc w:val="center"/>
        <w:rPr>
          <w:rFonts w:eastAsia="Calibri"/>
          <w:sz w:val="28"/>
          <w:szCs w:val="28"/>
          <w:lang w:eastAsia="en-US"/>
        </w:rPr>
      </w:pPr>
    </w:p>
    <w:p w:rsidR="007C32C8" w:rsidRDefault="00AF50D5" w:rsidP="007C32C8">
      <w:pPr>
        <w:autoSpaceDE w:val="0"/>
        <w:autoSpaceDN w:val="0"/>
        <w:adjustRightInd w:val="0"/>
        <w:ind w:firstLine="709"/>
        <w:jc w:val="center"/>
        <w:rPr>
          <w:rFonts w:eastAsia="Calibri"/>
          <w:sz w:val="28"/>
          <w:szCs w:val="28"/>
          <w:lang w:eastAsia="en-US"/>
        </w:rPr>
      </w:pPr>
      <w:r w:rsidRPr="00AF50D5">
        <w:rPr>
          <w:rFonts w:eastAsia="Calibri"/>
          <w:sz w:val="28"/>
          <w:szCs w:val="28"/>
          <w:lang w:eastAsia="en-US"/>
        </w:rPr>
        <w:t>24 4 01 00000</w:t>
      </w:r>
      <w:r w:rsidR="007C32C8">
        <w:rPr>
          <w:rFonts w:eastAsia="Calibri"/>
          <w:sz w:val="28"/>
          <w:szCs w:val="28"/>
          <w:lang w:eastAsia="en-US"/>
        </w:rPr>
        <w:t xml:space="preserve"> </w:t>
      </w:r>
      <w:r w:rsidRPr="00AF50D5">
        <w:rPr>
          <w:rFonts w:eastAsia="Calibri"/>
          <w:sz w:val="28"/>
          <w:szCs w:val="28"/>
          <w:lang w:eastAsia="en-US"/>
        </w:rPr>
        <w:t xml:space="preserve">«Татарстан Республикасында юстицияне үстерү» </w:t>
      </w:r>
    </w:p>
    <w:p w:rsidR="00AF50D5" w:rsidRPr="00AF50D5" w:rsidRDefault="00AF50D5" w:rsidP="007C32C8">
      <w:pPr>
        <w:autoSpaceDE w:val="0"/>
        <w:autoSpaceDN w:val="0"/>
        <w:adjustRightInd w:val="0"/>
        <w:ind w:firstLine="709"/>
        <w:jc w:val="center"/>
        <w:rPr>
          <w:rFonts w:eastAsia="Calibri"/>
          <w:sz w:val="28"/>
          <w:szCs w:val="28"/>
          <w:lang w:eastAsia="en-US"/>
        </w:rPr>
      </w:pPr>
      <w:r w:rsidRPr="00AF50D5">
        <w:rPr>
          <w:rFonts w:eastAsia="Calibri"/>
          <w:sz w:val="28"/>
          <w:szCs w:val="28"/>
          <w:lang w:eastAsia="en-US"/>
        </w:rPr>
        <w:t>процесс чаралары комплексы</w:t>
      </w:r>
    </w:p>
    <w:p w:rsidR="00AF50D5" w:rsidRPr="00AF50D5" w:rsidRDefault="00AF50D5" w:rsidP="00AF50D5">
      <w:pPr>
        <w:autoSpaceDE w:val="0"/>
        <w:autoSpaceDN w:val="0"/>
        <w:adjustRightInd w:val="0"/>
        <w:ind w:firstLine="709"/>
        <w:jc w:val="both"/>
        <w:rPr>
          <w:rFonts w:eastAsia="Calibri"/>
          <w:sz w:val="28"/>
          <w:szCs w:val="28"/>
          <w:lang w:eastAsia="en-US"/>
        </w:rPr>
      </w:pPr>
    </w:p>
    <w:p w:rsidR="00AF50D5" w:rsidRDefault="00AF50D5" w:rsidP="00AF50D5">
      <w:pPr>
        <w:autoSpaceDE w:val="0"/>
        <w:autoSpaceDN w:val="0"/>
        <w:adjustRightInd w:val="0"/>
        <w:ind w:firstLine="709"/>
        <w:jc w:val="both"/>
        <w:rPr>
          <w:rFonts w:eastAsia="Calibri"/>
          <w:sz w:val="28"/>
          <w:szCs w:val="28"/>
          <w:lang w:eastAsia="en-US"/>
        </w:rPr>
      </w:pPr>
      <w:r w:rsidRPr="00AF50D5">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F50D5">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AF50D5">
        <w:rPr>
          <w:rFonts w:eastAsia="Calibri"/>
          <w:sz w:val="28"/>
          <w:szCs w:val="28"/>
          <w:lang w:eastAsia="en-US"/>
        </w:rPr>
        <w:t>, шул исәптән:</w:t>
      </w:r>
    </w:p>
    <w:p w:rsidR="00591D54" w:rsidRPr="00040079" w:rsidRDefault="00591D54" w:rsidP="00591D54">
      <w:pPr>
        <w:autoSpaceDE w:val="0"/>
        <w:autoSpaceDN w:val="0"/>
        <w:adjustRightInd w:val="0"/>
        <w:ind w:firstLine="709"/>
        <w:jc w:val="both"/>
        <w:outlineLvl w:val="1"/>
        <w:rPr>
          <w:rFonts w:eastAsia="Calibri"/>
          <w:sz w:val="28"/>
          <w:szCs w:val="28"/>
          <w:lang w:eastAsia="en-US"/>
        </w:rPr>
      </w:pPr>
    </w:p>
    <w:p w:rsidR="00AF50D5" w:rsidRPr="00AF50D5" w:rsidRDefault="00AF50D5" w:rsidP="00AF50D5">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AF50D5">
        <w:rPr>
          <w:rFonts w:eastAsia="Calibri"/>
          <w:sz w:val="28"/>
          <w:szCs w:val="28"/>
          <w:lang w:eastAsia="en-US"/>
        </w:rPr>
        <w:t>зәк аппарат</w:t>
      </w:r>
    </w:p>
    <w:p w:rsidR="00AF50D5" w:rsidRPr="00AF50D5" w:rsidRDefault="00AF50D5" w:rsidP="00AF50D5">
      <w:pPr>
        <w:autoSpaceDE w:val="0"/>
        <w:autoSpaceDN w:val="0"/>
        <w:adjustRightInd w:val="0"/>
        <w:ind w:firstLine="709"/>
        <w:jc w:val="both"/>
        <w:outlineLvl w:val="1"/>
        <w:rPr>
          <w:rFonts w:eastAsia="Calibri"/>
          <w:sz w:val="28"/>
          <w:szCs w:val="28"/>
          <w:lang w:eastAsia="en-US"/>
        </w:rPr>
      </w:pPr>
    </w:p>
    <w:p w:rsidR="00AF50D5" w:rsidRPr="00AF50D5" w:rsidRDefault="00AF50D5" w:rsidP="00AF50D5">
      <w:pPr>
        <w:autoSpaceDE w:val="0"/>
        <w:autoSpaceDN w:val="0"/>
        <w:adjustRightInd w:val="0"/>
        <w:ind w:firstLine="709"/>
        <w:jc w:val="both"/>
        <w:outlineLvl w:val="1"/>
        <w:rPr>
          <w:rFonts w:eastAsia="Calibri"/>
          <w:sz w:val="28"/>
          <w:szCs w:val="28"/>
          <w:lang w:eastAsia="en-US"/>
        </w:rPr>
      </w:pPr>
      <w:r w:rsidRPr="00AF50D5">
        <w:rPr>
          <w:rFonts w:eastAsia="Calibri"/>
          <w:sz w:val="28"/>
          <w:szCs w:val="28"/>
          <w:lang w:eastAsia="en-US"/>
        </w:rPr>
        <w:t>- 02950 Оешмалар мөлкәтенә салым һәм җир салымы түләү</w:t>
      </w:r>
    </w:p>
    <w:p w:rsidR="00AF50D5" w:rsidRPr="00AF50D5" w:rsidRDefault="00AF50D5" w:rsidP="00AF50D5">
      <w:pPr>
        <w:autoSpaceDE w:val="0"/>
        <w:autoSpaceDN w:val="0"/>
        <w:adjustRightInd w:val="0"/>
        <w:ind w:firstLine="709"/>
        <w:jc w:val="both"/>
        <w:outlineLvl w:val="1"/>
        <w:rPr>
          <w:rFonts w:eastAsia="Calibri"/>
          <w:sz w:val="28"/>
          <w:szCs w:val="28"/>
          <w:lang w:eastAsia="en-US"/>
        </w:rPr>
      </w:pPr>
    </w:p>
    <w:p w:rsidR="00AF50D5" w:rsidRPr="00AF50D5" w:rsidRDefault="00AF50D5" w:rsidP="00AF50D5">
      <w:pPr>
        <w:autoSpaceDE w:val="0"/>
        <w:autoSpaceDN w:val="0"/>
        <w:adjustRightInd w:val="0"/>
        <w:ind w:firstLine="709"/>
        <w:jc w:val="both"/>
        <w:outlineLvl w:val="1"/>
        <w:rPr>
          <w:rFonts w:eastAsia="Calibri"/>
          <w:sz w:val="28"/>
          <w:szCs w:val="28"/>
          <w:lang w:eastAsia="en-US"/>
        </w:rPr>
      </w:pPr>
      <w:r w:rsidRPr="00AF50D5">
        <w:rPr>
          <w:rFonts w:eastAsia="Calibri"/>
          <w:sz w:val="28"/>
          <w:szCs w:val="28"/>
          <w:lang w:eastAsia="en-US"/>
        </w:rPr>
        <w:t>- 05590 Татарстан Республикасында гражданнарга законнар нигезендә түләүсез юридик ярдәм күрсәтү</w:t>
      </w:r>
    </w:p>
    <w:p w:rsidR="00AF50D5" w:rsidRPr="00AF50D5" w:rsidRDefault="00AF50D5" w:rsidP="00AF50D5">
      <w:pPr>
        <w:autoSpaceDE w:val="0"/>
        <w:autoSpaceDN w:val="0"/>
        <w:adjustRightInd w:val="0"/>
        <w:ind w:firstLine="709"/>
        <w:jc w:val="both"/>
        <w:outlineLvl w:val="1"/>
        <w:rPr>
          <w:rFonts w:eastAsia="Calibri"/>
          <w:sz w:val="28"/>
          <w:szCs w:val="28"/>
          <w:lang w:eastAsia="en-US"/>
        </w:rPr>
      </w:pPr>
      <w:r w:rsidRPr="00AF50D5">
        <w:rPr>
          <w:rFonts w:eastAsia="Calibri"/>
          <w:sz w:val="28"/>
          <w:szCs w:val="28"/>
          <w:lang w:eastAsia="en-US"/>
        </w:rPr>
        <w:t>Чыгымнарның әлеге юнәлеше буенча</w:t>
      </w:r>
      <w:r>
        <w:rPr>
          <w:rFonts w:eastAsia="Calibri"/>
          <w:sz w:val="28"/>
          <w:szCs w:val="28"/>
          <w:lang w:val="tt-RU" w:eastAsia="en-US"/>
        </w:rPr>
        <w:t>,</w:t>
      </w:r>
      <w:r w:rsidRPr="00AF50D5">
        <w:rPr>
          <w:rFonts w:eastAsia="Calibri"/>
          <w:sz w:val="28"/>
          <w:szCs w:val="28"/>
          <w:lang w:eastAsia="en-US"/>
        </w:rPr>
        <w:t xml:space="preserve"> законнар нигезендә</w:t>
      </w:r>
      <w:r>
        <w:rPr>
          <w:rFonts w:eastAsia="Calibri"/>
          <w:sz w:val="28"/>
          <w:szCs w:val="28"/>
          <w:lang w:val="tt-RU" w:eastAsia="en-US"/>
        </w:rPr>
        <w:t>,</w:t>
      </w:r>
      <w:r w:rsidRPr="00AF50D5">
        <w:rPr>
          <w:rFonts w:eastAsia="Calibri"/>
          <w:sz w:val="28"/>
          <w:szCs w:val="28"/>
          <w:lang w:eastAsia="en-US"/>
        </w:rPr>
        <w:t xml:space="preserve"> Татарстан Республикасында гражданнарга түләүсез юридик ярдәм күрсәтүгә Татарстан Республикасы бюджеты чыгымнары чагылдырыла.</w:t>
      </w:r>
    </w:p>
    <w:p w:rsidR="00AF50D5" w:rsidRPr="00AF50D5" w:rsidRDefault="00AF50D5" w:rsidP="00AF50D5">
      <w:pPr>
        <w:autoSpaceDE w:val="0"/>
        <w:autoSpaceDN w:val="0"/>
        <w:adjustRightInd w:val="0"/>
        <w:ind w:firstLine="709"/>
        <w:jc w:val="both"/>
        <w:outlineLvl w:val="1"/>
        <w:rPr>
          <w:rFonts w:eastAsia="Calibri"/>
          <w:sz w:val="28"/>
          <w:szCs w:val="28"/>
          <w:lang w:eastAsia="en-US"/>
        </w:rPr>
      </w:pPr>
    </w:p>
    <w:p w:rsidR="00AF50D5" w:rsidRPr="00AF50D5" w:rsidRDefault="00AF50D5" w:rsidP="00AF50D5">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- 23010 С</w:t>
      </w:r>
      <w:r w:rsidRPr="00AF50D5">
        <w:rPr>
          <w:rFonts w:eastAsia="Calibri"/>
          <w:sz w:val="28"/>
          <w:szCs w:val="28"/>
          <w:lang w:eastAsia="en-US"/>
        </w:rPr>
        <w:t>уд аппаратлары эшчәнлеген тәэмин итү</w:t>
      </w:r>
    </w:p>
    <w:p w:rsidR="00AF50D5" w:rsidRPr="00AF50D5" w:rsidRDefault="00AF50D5" w:rsidP="00AF50D5">
      <w:pPr>
        <w:autoSpaceDE w:val="0"/>
        <w:autoSpaceDN w:val="0"/>
        <w:adjustRightInd w:val="0"/>
        <w:ind w:firstLine="709"/>
        <w:jc w:val="both"/>
        <w:outlineLvl w:val="1"/>
        <w:rPr>
          <w:rFonts w:eastAsia="Calibri"/>
          <w:sz w:val="28"/>
          <w:szCs w:val="28"/>
          <w:lang w:eastAsia="en-US"/>
        </w:rPr>
      </w:pPr>
      <w:r w:rsidRPr="00AF50D5">
        <w:rPr>
          <w:rFonts w:eastAsia="Calibri"/>
          <w:sz w:val="28"/>
          <w:szCs w:val="28"/>
          <w:lang w:eastAsia="en-US"/>
        </w:rPr>
        <w:t>Чыгымнарның әлеге юнәлеше буенча Татарстан Республикасы судлары аппаратлары эшчәнлеген тәэмин итүгә Татарстан Республикасы бюджеты чыгымнары чагылдырыла.</w:t>
      </w:r>
    </w:p>
    <w:p w:rsidR="00AF50D5" w:rsidRPr="00AF50D5" w:rsidRDefault="00AF50D5" w:rsidP="00AF50D5">
      <w:pPr>
        <w:autoSpaceDE w:val="0"/>
        <w:autoSpaceDN w:val="0"/>
        <w:adjustRightInd w:val="0"/>
        <w:ind w:firstLine="709"/>
        <w:jc w:val="both"/>
        <w:outlineLvl w:val="1"/>
        <w:rPr>
          <w:rFonts w:eastAsia="Calibri"/>
          <w:sz w:val="28"/>
          <w:szCs w:val="28"/>
          <w:lang w:eastAsia="en-US"/>
        </w:rPr>
      </w:pPr>
    </w:p>
    <w:p w:rsidR="00AF50D5" w:rsidRPr="00AF50D5" w:rsidRDefault="00AF50D5" w:rsidP="00AF50D5">
      <w:pPr>
        <w:autoSpaceDE w:val="0"/>
        <w:autoSpaceDN w:val="0"/>
        <w:adjustRightInd w:val="0"/>
        <w:ind w:firstLine="709"/>
        <w:jc w:val="both"/>
        <w:outlineLvl w:val="1"/>
        <w:rPr>
          <w:rFonts w:eastAsia="Calibri"/>
          <w:sz w:val="28"/>
          <w:szCs w:val="28"/>
          <w:lang w:eastAsia="en-US"/>
        </w:rPr>
      </w:pPr>
      <w:r w:rsidRPr="00AF50D5">
        <w:rPr>
          <w:rFonts w:eastAsia="Calibri"/>
          <w:sz w:val="28"/>
          <w:szCs w:val="28"/>
          <w:lang w:eastAsia="en-US"/>
        </w:rPr>
        <w:t>- 23030 Татарстан Республикасында җәмәгать юстициясе институтын үстерү</w:t>
      </w:r>
    </w:p>
    <w:p w:rsidR="00AF50D5" w:rsidRPr="00AF50D5" w:rsidRDefault="00AF50D5" w:rsidP="00AF50D5">
      <w:pPr>
        <w:autoSpaceDE w:val="0"/>
        <w:autoSpaceDN w:val="0"/>
        <w:adjustRightInd w:val="0"/>
        <w:ind w:firstLine="709"/>
        <w:jc w:val="both"/>
        <w:outlineLvl w:val="1"/>
        <w:rPr>
          <w:rFonts w:eastAsia="Calibri"/>
          <w:sz w:val="28"/>
          <w:szCs w:val="28"/>
          <w:lang w:eastAsia="en-US"/>
        </w:rPr>
      </w:pPr>
      <w:r w:rsidRPr="00AF50D5">
        <w:rPr>
          <w:rFonts w:eastAsia="Calibri"/>
          <w:sz w:val="28"/>
          <w:szCs w:val="28"/>
          <w:lang w:eastAsia="en-US"/>
        </w:rPr>
        <w:t>Чыгымнарның әлеге юнәлеше буенча Татарстан Республикасы җәмәгать юстициясе институтын үстерү чараларын гамәлгә ашыруга Татарстан Республикасы бюджеты чыгымнары чагылдырыла.</w:t>
      </w:r>
    </w:p>
    <w:p w:rsidR="00AF50D5" w:rsidRPr="00AF50D5" w:rsidRDefault="00AF50D5" w:rsidP="00AF50D5">
      <w:pPr>
        <w:autoSpaceDE w:val="0"/>
        <w:autoSpaceDN w:val="0"/>
        <w:adjustRightInd w:val="0"/>
        <w:ind w:firstLine="709"/>
        <w:jc w:val="both"/>
        <w:outlineLvl w:val="1"/>
        <w:rPr>
          <w:rFonts w:eastAsia="Calibri"/>
          <w:sz w:val="28"/>
          <w:szCs w:val="28"/>
          <w:lang w:eastAsia="en-US"/>
        </w:rPr>
      </w:pPr>
    </w:p>
    <w:p w:rsidR="00AF50D5" w:rsidRDefault="00AF50D5" w:rsidP="00AF50D5">
      <w:pPr>
        <w:autoSpaceDE w:val="0"/>
        <w:autoSpaceDN w:val="0"/>
        <w:adjustRightInd w:val="0"/>
        <w:ind w:firstLine="709"/>
        <w:jc w:val="both"/>
        <w:outlineLvl w:val="1"/>
        <w:rPr>
          <w:rFonts w:eastAsia="Calibri"/>
          <w:sz w:val="28"/>
          <w:szCs w:val="28"/>
          <w:lang w:eastAsia="en-US"/>
        </w:rPr>
      </w:pPr>
      <w:r w:rsidRPr="00AF50D5">
        <w:rPr>
          <w:rFonts w:eastAsia="Calibri"/>
          <w:sz w:val="28"/>
          <w:szCs w:val="28"/>
          <w:lang w:eastAsia="en-US"/>
        </w:rPr>
        <w:t>- 23300 Татарстан Республикасы Иҗтимагый палатасы эшчәнлеген тәэмин итү</w:t>
      </w:r>
    </w:p>
    <w:p w:rsidR="00AF50D5" w:rsidRPr="00AF50D5" w:rsidRDefault="00AF50D5" w:rsidP="00AF50D5">
      <w:pPr>
        <w:autoSpaceDE w:val="0"/>
        <w:autoSpaceDN w:val="0"/>
        <w:adjustRightInd w:val="0"/>
        <w:ind w:firstLine="709"/>
        <w:jc w:val="both"/>
        <w:rPr>
          <w:rFonts w:eastAsia="Calibri"/>
          <w:sz w:val="28"/>
          <w:szCs w:val="28"/>
          <w:lang w:eastAsia="en-US"/>
        </w:rPr>
      </w:pPr>
      <w:r w:rsidRPr="00AF50D5">
        <w:rPr>
          <w:rFonts w:eastAsia="Calibri"/>
          <w:sz w:val="28"/>
          <w:szCs w:val="28"/>
          <w:lang w:eastAsia="en-US"/>
        </w:rPr>
        <w:t>Чыгымнарның әлеге юнәлеше буенча Татарстан Республикасы Иҗтимагый палатасы эшчәнлеген тотуга һәм тәэмин итүгә Татарстан Республикасы бюджеты чыгымнары чагылдырыла.</w:t>
      </w:r>
    </w:p>
    <w:p w:rsidR="00AF50D5" w:rsidRPr="00AF50D5" w:rsidRDefault="00AF50D5" w:rsidP="00AF50D5">
      <w:pPr>
        <w:autoSpaceDE w:val="0"/>
        <w:autoSpaceDN w:val="0"/>
        <w:adjustRightInd w:val="0"/>
        <w:ind w:firstLine="709"/>
        <w:jc w:val="both"/>
        <w:rPr>
          <w:rFonts w:eastAsia="Calibri"/>
          <w:sz w:val="28"/>
          <w:szCs w:val="28"/>
          <w:lang w:eastAsia="en-US"/>
        </w:rPr>
      </w:pPr>
    </w:p>
    <w:p w:rsidR="00AF50D5" w:rsidRPr="00AF50D5" w:rsidRDefault="00AF50D5" w:rsidP="00AF50D5">
      <w:pPr>
        <w:autoSpaceDE w:val="0"/>
        <w:autoSpaceDN w:val="0"/>
        <w:adjustRightInd w:val="0"/>
        <w:ind w:firstLine="709"/>
        <w:jc w:val="both"/>
        <w:rPr>
          <w:rFonts w:eastAsia="Calibri"/>
          <w:sz w:val="28"/>
          <w:szCs w:val="28"/>
          <w:lang w:eastAsia="en-US"/>
        </w:rPr>
      </w:pPr>
      <w:r>
        <w:rPr>
          <w:rFonts w:eastAsia="Calibri"/>
          <w:sz w:val="28"/>
          <w:szCs w:val="28"/>
          <w:lang w:eastAsia="en-US"/>
        </w:rPr>
        <w:t>- 25390 М</w:t>
      </w:r>
      <w:r w:rsidRPr="00AF50D5">
        <w:rPr>
          <w:rFonts w:eastAsia="Calibri"/>
          <w:sz w:val="28"/>
          <w:szCs w:val="28"/>
          <w:lang w:eastAsia="en-US"/>
        </w:rPr>
        <w:t>униципаль районга керүче җирлекләрдән Татарстан Республикасы муниципаль норматив</w:t>
      </w:r>
      <w:r>
        <w:rPr>
          <w:rFonts w:eastAsia="Calibri"/>
          <w:sz w:val="28"/>
          <w:szCs w:val="28"/>
          <w:lang w:val="tt-RU" w:eastAsia="en-US"/>
        </w:rPr>
        <w:t>-</w:t>
      </w:r>
      <w:r w:rsidRPr="00AF50D5">
        <w:rPr>
          <w:rFonts w:eastAsia="Calibri"/>
          <w:sz w:val="28"/>
          <w:szCs w:val="28"/>
          <w:lang w:eastAsia="en-US"/>
        </w:rPr>
        <w:t>хокукый актлары регистрын алып бару өчен кирәкле мәгълүмат җыю буенча дәүләт вәкаләтләрен гамәлгә ашыру</w:t>
      </w:r>
    </w:p>
    <w:p w:rsidR="00AF50D5" w:rsidRPr="00AF50D5" w:rsidRDefault="00AF50D5" w:rsidP="00AF50D5">
      <w:pPr>
        <w:autoSpaceDE w:val="0"/>
        <w:autoSpaceDN w:val="0"/>
        <w:adjustRightInd w:val="0"/>
        <w:ind w:firstLine="709"/>
        <w:jc w:val="both"/>
        <w:rPr>
          <w:rFonts w:eastAsia="Calibri"/>
          <w:sz w:val="28"/>
          <w:szCs w:val="28"/>
          <w:lang w:eastAsia="en-US"/>
        </w:rPr>
      </w:pPr>
      <w:r w:rsidRPr="00AF50D5">
        <w:rPr>
          <w:rFonts w:eastAsia="Calibri"/>
          <w:sz w:val="28"/>
          <w:szCs w:val="28"/>
          <w:lang w:eastAsia="en-US"/>
        </w:rPr>
        <w:t>Чыгымнарның әлеге юнәлеше буенча муниципаль районга керүче җирлекләрдән Татарстан Республикасы муниципаль норматив</w:t>
      </w:r>
      <w:r>
        <w:rPr>
          <w:rFonts w:eastAsia="Calibri"/>
          <w:sz w:val="28"/>
          <w:szCs w:val="28"/>
          <w:lang w:val="tt-RU" w:eastAsia="en-US"/>
        </w:rPr>
        <w:t>-</w:t>
      </w:r>
      <w:r w:rsidRPr="00AF50D5">
        <w:rPr>
          <w:rFonts w:eastAsia="Calibri"/>
          <w:sz w:val="28"/>
          <w:szCs w:val="28"/>
          <w:lang w:eastAsia="en-US"/>
        </w:rPr>
        <w:t>хокукый актлары регистрын алып бару өчен кирәкле мәгълүмат җыю буенча дәүләт вәкаләтләрен гамәлгә ашыруга муниципаль районнар бюджетларына субвенцияләр бирүгә Татарстан Республикасы бюджеты чыгымнары чагылдырыла.</w:t>
      </w:r>
    </w:p>
    <w:p w:rsidR="00AF50D5" w:rsidRPr="00AF50D5" w:rsidRDefault="00AF50D5" w:rsidP="00AF50D5">
      <w:pPr>
        <w:autoSpaceDE w:val="0"/>
        <w:autoSpaceDN w:val="0"/>
        <w:adjustRightInd w:val="0"/>
        <w:ind w:firstLine="709"/>
        <w:jc w:val="both"/>
        <w:rPr>
          <w:rFonts w:eastAsia="Calibri"/>
          <w:sz w:val="28"/>
          <w:szCs w:val="28"/>
          <w:lang w:eastAsia="en-US"/>
        </w:rPr>
      </w:pPr>
      <w:r>
        <w:rPr>
          <w:rFonts w:eastAsia="Calibri"/>
          <w:sz w:val="28"/>
          <w:szCs w:val="28"/>
          <w:lang w:val="tt-RU" w:eastAsia="en-US"/>
        </w:rPr>
        <w:t xml:space="preserve">Әлеге </w:t>
      </w:r>
      <w:r w:rsidRPr="00AF50D5">
        <w:rPr>
          <w:rFonts w:eastAsia="Calibri"/>
          <w:sz w:val="28"/>
          <w:szCs w:val="28"/>
          <w:lang w:eastAsia="en-US"/>
        </w:rPr>
        <w:t>максатларга субвенцияләр</w:t>
      </w:r>
      <w:r>
        <w:rPr>
          <w:rFonts w:eastAsia="Calibri"/>
          <w:sz w:val="28"/>
          <w:szCs w:val="28"/>
          <w:lang w:val="tt-RU" w:eastAsia="en-US"/>
        </w:rPr>
        <w:t>нең</w:t>
      </w:r>
      <w:r w:rsidRPr="00AF50D5">
        <w:rPr>
          <w:rFonts w:eastAsia="Calibri"/>
          <w:sz w:val="28"/>
          <w:szCs w:val="28"/>
          <w:lang w:eastAsia="en-US"/>
        </w:rPr>
        <w:t xml:space="preserve"> җирле бюджетларга кер</w:t>
      </w:r>
      <w:r>
        <w:rPr>
          <w:rFonts w:eastAsia="Calibri"/>
          <w:sz w:val="28"/>
          <w:szCs w:val="28"/>
          <w:lang w:eastAsia="en-US"/>
        </w:rPr>
        <w:t>үе</w:t>
      </w:r>
      <w:r w:rsidRPr="00AF50D5">
        <w:rPr>
          <w:rFonts w:eastAsia="Calibri"/>
          <w:sz w:val="28"/>
          <w:szCs w:val="28"/>
          <w:lang w:eastAsia="en-US"/>
        </w:rPr>
        <w:t xml:space="preserve"> бюджетла</w:t>
      </w:r>
      <w:r>
        <w:rPr>
          <w:rFonts w:eastAsia="Calibri"/>
          <w:sz w:val="28"/>
          <w:szCs w:val="28"/>
          <w:lang w:eastAsia="en-US"/>
        </w:rPr>
        <w:t>р керемнәре классификациясенең</w:t>
      </w:r>
      <w:r w:rsidRPr="00AF50D5">
        <w:rPr>
          <w:rFonts w:eastAsia="Calibri"/>
          <w:sz w:val="28"/>
          <w:szCs w:val="28"/>
          <w:lang w:eastAsia="en-US"/>
        </w:rPr>
        <w:t xml:space="preserve"> «Россия Федерациясе субъектларының тапшырыла торган вәкаләтләрен үтәүгә җирле бюджетларга субвенцияләр»</w:t>
      </w:r>
      <w:r>
        <w:rPr>
          <w:rFonts w:eastAsia="Calibri"/>
          <w:sz w:val="28"/>
          <w:szCs w:val="28"/>
          <w:lang w:val="tt-RU" w:eastAsia="en-US"/>
        </w:rPr>
        <w:t xml:space="preserve"> </w:t>
      </w:r>
      <w:r w:rsidRPr="00040079">
        <w:rPr>
          <w:rFonts w:eastAsia="Calibri"/>
          <w:sz w:val="28"/>
          <w:szCs w:val="28"/>
          <w:lang w:eastAsia="en-US"/>
        </w:rPr>
        <w:t xml:space="preserve">000 2 02 30024 00 0000 150 </w:t>
      </w:r>
      <w:r w:rsidRPr="00AF50D5">
        <w:rPr>
          <w:rFonts w:eastAsia="Calibri"/>
          <w:sz w:val="28"/>
          <w:szCs w:val="28"/>
          <w:lang w:eastAsia="en-US"/>
        </w:rPr>
        <w:t xml:space="preserve"> керемнәр төренең тиешле кодлары буенча чагыла.</w:t>
      </w:r>
    </w:p>
    <w:p w:rsidR="00AF50D5" w:rsidRPr="00AF50D5" w:rsidRDefault="00AF50D5" w:rsidP="00AF50D5">
      <w:pPr>
        <w:autoSpaceDE w:val="0"/>
        <w:autoSpaceDN w:val="0"/>
        <w:adjustRightInd w:val="0"/>
        <w:ind w:firstLine="709"/>
        <w:jc w:val="both"/>
        <w:rPr>
          <w:rFonts w:eastAsia="Calibri"/>
          <w:sz w:val="28"/>
          <w:szCs w:val="28"/>
          <w:lang w:eastAsia="en-US"/>
        </w:rPr>
      </w:pPr>
      <w:r w:rsidRPr="00AF50D5">
        <w:rPr>
          <w:rFonts w:eastAsia="Calibri"/>
          <w:sz w:val="28"/>
          <w:szCs w:val="28"/>
          <w:lang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AF50D5" w:rsidRPr="00AF50D5" w:rsidRDefault="00AF50D5" w:rsidP="00AF50D5">
      <w:pPr>
        <w:autoSpaceDE w:val="0"/>
        <w:autoSpaceDN w:val="0"/>
        <w:adjustRightInd w:val="0"/>
        <w:ind w:firstLine="709"/>
        <w:jc w:val="both"/>
        <w:rPr>
          <w:rFonts w:eastAsia="Calibri"/>
          <w:sz w:val="28"/>
          <w:szCs w:val="28"/>
          <w:lang w:eastAsia="en-US"/>
        </w:rPr>
      </w:pPr>
    </w:p>
    <w:p w:rsidR="00AF50D5" w:rsidRPr="00AF50D5" w:rsidRDefault="00AF50D5" w:rsidP="00AF50D5">
      <w:pPr>
        <w:autoSpaceDE w:val="0"/>
        <w:autoSpaceDN w:val="0"/>
        <w:adjustRightInd w:val="0"/>
        <w:ind w:firstLine="709"/>
        <w:jc w:val="both"/>
        <w:rPr>
          <w:rFonts w:eastAsia="Calibri"/>
          <w:sz w:val="28"/>
          <w:szCs w:val="28"/>
          <w:lang w:eastAsia="en-US"/>
        </w:rPr>
      </w:pPr>
      <w:r w:rsidRPr="00AF50D5">
        <w:rPr>
          <w:rFonts w:eastAsia="Calibri"/>
          <w:sz w:val="28"/>
          <w:szCs w:val="28"/>
          <w:lang w:eastAsia="en-US"/>
        </w:rPr>
        <w:t>- 51410 Дәүләт Думасы депутатлары һәм аларның ярдәмчеләре эшчәнлеген федераль бюджет акчалары исәбеннән тәэмин итү</w:t>
      </w:r>
    </w:p>
    <w:p w:rsidR="00462D5B" w:rsidRDefault="00AF50D5" w:rsidP="00AF50D5">
      <w:pPr>
        <w:autoSpaceDE w:val="0"/>
        <w:autoSpaceDN w:val="0"/>
        <w:adjustRightInd w:val="0"/>
        <w:ind w:firstLine="709"/>
        <w:jc w:val="both"/>
        <w:rPr>
          <w:rFonts w:eastAsia="Calibri"/>
          <w:sz w:val="28"/>
          <w:szCs w:val="28"/>
          <w:lang w:eastAsia="en-US"/>
        </w:rPr>
      </w:pPr>
      <w:r w:rsidRPr="00AF50D5">
        <w:rPr>
          <w:rFonts w:eastAsia="Calibri"/>
          <w:sz w:val="28"/>
          <w:szCs w:val="28"/>
          <w:lang w:eastAsia="en-US"/>
        </w:rPr>
        <w:t xml:space="preserve">Чыгымнарның әлеге юнәлеше буенча </w:t>
      </w:r>
      <w:r w:rsidR="00462D5B" w:rsidRPr="00AF50D5">
        <w:rPr>
          <w:rFonts w:eastAsia="Calibri"/>
          <w:sz w:val="28"/>
          <w:szCs w:val="28"/>
          <w:lang w:eastAsia="en-US"/>
        </w:rPr>
        <w:t xml:space="preserve">«Россия Федерациясе сенаторы статусы һәм Россия Федерациясе Федераль </w:t>
      </w:r>
      <w:r w:rsidR="00462D5B">
        <w:rPr>
          <w:rFonts w:eastAsia="Calibri"/>
          <w:sz w:val="28"/>
          <w:szCs w:val="28"/>
          <w:lang w:val="tt-RU" w:eastAsia="en-US"/>
        </w:rPr>
        <w:t>Җыены</w:t>
      </w:r>
      <w:r w:rsidR="00462D5B" w:rsidRPr="00AF50D5">
        <w:rPr>
          <w:rFonts w:eastAsia="Calibri"/>
          <w:sz w:val="28"/>
          <w:szCs w:val="28"/>
          <w:lang w:eastAsia="en-US"/>
        </w:rPr>
        <w:t xml:space="preserve"> Дәүләт Думасы депутаты статусы турында»</w:t>
      </w:r>
      <w:r w:rsidR="00462D5B">
        <w:rPr>
          <w:rFonts w:eastAsia="Calibri"/>
          <w:sz w:val="28"/>
          <w:szCs w:val="28"/>
          <w:lang w:val="tt-RU" w:eastAsia="en-US"/>
        </w:rPr>
        <w:t xml:space="preserve"> </w:t>
      </w:r>
      <w:r w:rsidRPr="00AF50D5">
        <w:rPr>
          <w:rFonts w:eastAsia="Calibri"/>
          <w:sz w:val="28"/>
          <w:szCs w:val="28"/>
          <w:lang w:eastAsia="en-US"/>
        </w:rPr>
        <w:t xml:space="preserve">1994 елның 8 маендагы 3-ФЗ номерлы Федераль закон нигезендә сайлау округларында Россия Федерациясе Федераль </w:t>
      </w:r>
      <w:r w:rsidR="00462D5B">
        <w:rPr>
          <w:rFonts w:eastAsia="Calibri"/>
          <w:sz w:val="28"/>
          <w:szCs w:val="28"/>
          <w:lang w:val="tt-RU" w:eastAsia="en-US"/>
        </w:rPr>
        <w:t>Җыены</w:t>
      </w:r>
      <w:r w:rsidRPr="00AF50D5">
        <w:rPr>
          <w:rFonts w:eastAsia="Calibri"/>
          <w:sz w:val="28"/>
          <w:szCs w:val="28"/>
          <w:lang w:eastAsia="en-US"/>
        </w:rPr>
        <w:t xml:space="preserve"> Дәүләт Думасы депутатлары һәм аларның ярдәмчеләре эшчәнлеген матди тәэмин итүгә бәйле башка дәрәҗәдәге хакимият органнары кабул иткән карарлар нәтиҗәсендә барлыкка килгән өстәмә чыгымнарны компенсацияләүгә федераль бюджеттан башка бюджетара трансфертлар исәбеннән гамәлгә ашырыла торган Татарстан Республикасы бюджеты чыгымнары чагылдырыла.</w:t>
      </w:r>
    </w:p>
    <w:p w:rsidR="00462D5B" w:rsidRPr="00462D5B" w:rsidRDefault="00462D5B" w:rsidP="00462D5B">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462D5B">
        <w:rPr>
          <w:rFonts w:eastAsia="Calibri"/>
          <w:sz w:val="28"/>
          <w:szCs w:val="28"/>
          <w:lang w:eastAsia="en-US"/>
        </w:rPr>
        <w:t xml:space="preserve"> максатларга бүтән бюджетара трансфертлар</w:t>
      </w:r>
      <w:r>
        <w:rPr>
          <w:rFonts w:eastAsia="Calibri"/>
          <w:sz w:val="28"/>
          <w:szCs w:val="28"/>
          <w:lang w:val="tt-RU" w:eastAsia="en-US"/>
        </w:rPr>
        <w:t>ның</w:t>
      </w:r>
      <w:r w:rsidRPr="00462D5B">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462D5B">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«С</w:t>
      </w:r>
      <w:r w:rsidRPr="00462D5B">
        <w:rPr>
          <w:rFonts w:eastAsia="Calibri"/>
          <w:sz w:val="28"/>
          <w:szCs w:val="28"/>
          <w:lang w:eastAsia="en-US"/>
        </w:rPr>
        <w:t>айлау округларында Дәүләт Думасы депутатлары һәм аларның ярдәмчеләре эшчәнлеген тәэмин итүгә Россия Федерациясе субъектлары бюджетларына тапшырыла торган бюджетара трансфертлар»</w:t>
      </w:r>
      <w:r>
        <w:rPr>
          <w:rFonts w:eastAsia="Calibri"/>
          <w:sz w:val="28"/>
          <w:szCs w:val="28"/>
          <w:lang w:val="tt-RU" w:eastAsia="en-US"/>
        </w:rPr>
        <w:t xml:space="preserve"> </w:t>
      </w:r>
      <w:r w:rsidRPr="00040079">
        <w:rPr>
          <w:rFonts w:eastAsia="Calibri"/>
          <w:sz w:val="28"/>
          <w:szCs w:val="28"/>
          <w:lang w:eastAsia="en-US"/>
        </w:rPr>
        <w:t xml:space="preserve">000 2 02 45141 02 0000 150 </w:t>
      </w:r>
      <w:r w:rsidRPr="00462D5B">
        <w:rPr>
          <w:rFonts w:eastAsia="Calibri"/>
          <w:sz w:val="28"/>
          <w:szCs w:val="28"/>
          <w:lang w:eastAsia="en-US"/>
        </w:rPr>
        <w:t xml:space="preserve"> керемнәр төре коды буенча чагылдырыла.</w:t>
      </w:r>
    </w:p>
    <w:p w:rsidR="00462D5B" w:rsidRPr="00462D5B" w:rsidRDefault="00462D5B" w:rsidP="00462D5B">
      <w:pPr>
        <w:autoSpaceDE w:val="0"/>
        <w:autoSpaceDN w:val="0"/>
        <w:adjustRightInd w:val="0"/>
        <w:ind w:firstLine="709"/>
        <w:jc w:val="both"/>
        <w:rPr>
          <w:rFonts w:eastAsia="Calibri"/>
          <w:sz w:val="28"/>
          <w:szCs w:val="28"/>
          <w:lang w:eastAsia="en-US"/>
        </w:rPr>
      </w:pPr>
    </w:p>
    <w:p w:rsidR="00462D5B" w:rsidRPr="00462D5B" w:rsidRDefault="00462D5B" w:rsidP="00462D5B">
      <w:pPr>
        <w:autoSpaceDE w:val="0"/>
        <w:autoSpaceDN w:val="0"/>
        <w:adjustRightInd w:val="0"/>
        <w:ind w:firstLine="709"/>
        <w:jc w:val="both"/>
        <w:rPr>
          <w:rFonts w:eastAsia="Calibri"/>
          <w:sz w:val="28"/>
          <w:szCs w:val="28"/>
          <w:lang w:eastAsia="en-US"/>
        </w:rPr>
      </w:pPr>
      <w:r>
        <w:rPr>
          <w:rFonts w:eastAsia="Calibri"/>
          <w:sz w:val="28"/>
          <w:szCs w:val="28"/>
          <w:lang w:eastAsia="en-US"/>
        </w:rPr>
        <w:t>- 92350 Б</w:t>
      </w:r>
      <w:r w:rsidRPr="00462D5B">
        <w:rPr>
          <w:rFonts w:eastAsia="Calibri"/>
          <w:sz w:val="28"/>
          <w:szCs w:val="28"/>
          <w:lang w:eastAsia="en-US"/>
        </w:rPr>
        <w:t>ашка түләүләр</w:t>
      </w:r>
    </w:p>
    <w:p w:rsidR="00462D5B" w:rsidRPr="00462D5B" w:rsidRDefault="00462D5B" w:rsidP="00462D5B">
      <w:pPr>
        <w:autoSpaceDE w:val="0"/>
        <w:autoSpaceDN w:val="0"/>
        <w:adjustRightInd w:val="0"/>
        <w:ind w:firstLine="709"/>
        <w:jc w:val="both"/>
        <w:rPr>
          <w:rFonts w:eastAsia="Calibri"/>
          <w:sz w:val="28"/>
          <w:szCs w:val="28"/>
          <w:lang w:eastAsia="en-US"/>
        </w:rPr>
      </w:pPr>
    </w:p>
    <w:p w:rsidR="00A44D40" w:rsidRDefault="00462D5B" w:rsidP="00462D5B">
      <w:pPr>
        <w:autoSpaceDE w:val="0"/>
        <w:autoSpaceDN w:val="0"/>
        <w:adjustRightInd w:val="0"/>
        <w:ind w:firstLine="709"/>
        <w:jc w:val="center"/>
        <w:rPr>
          <w:rFonts w:eastAsia="Calibri"/>
          <w:sz w:val="28"/>
          <w:szCs w:val="28"/>
          <w:lang w:eastAsia="en-US"/>
        </w:rPr>
      </w:pPr>
      <w:r w:rsidRPr="00462D5B">
        <w:rPr>
          <w:rFonts w:eastAsia="Calibri"/>
          <w:sz w:val="28"/>
          <w:szCs w:val="28"/>
          <w:lang w:eastAsia="en-US"/>
        </w:rPr>
        <w:t>2.22.</w:t>
      </w:r>
      <w:r w:rsidR="00A44D40">
        <w:rPr>
          <w:rFonts w:eastAsia="Calibri"/>
          <w:sz w:val="28"/>
          <w:szCs w:val="28"/>
          <w:lang w:eastAsia="en-US"/>
        </w:rPr>
        <w:t xml:space="preserve"> </w:t>
      </w:r>
      <w:r w:rsidRPr="00462D5B">
        <w:rPr>
          <w:rFonts w:eastAsia="Calibri"/>
          <w:sz w:val="28"/>
          <w:szCs w:val="28"/>
          <w:lang w:eastAsia="en-US"/>
        </w:rPr>
        <w:t xml:space="preserve">«Татарстан Республикасында туризм һәм </w:t>
      </w:r>
    </w:p>
    <w:p w:rsidR="00A44D40" w:rsidRDefault="00462D5B" w:rsidP="00462D5B">
      <w:pPr>
        <w:autoSpaceDE w:val="0"/>
        <w:autoSpaceDN w:val="0"/>
        <w:adjustRightInd w:val="0"/>
        <w:ind w:firstLine="709"/>
        <w:jc w:val="center"/>
        <w:rPr>
          <w:rFonts w:eastAsia="Calibri"/>
          <w:sz w:val="28"/>
          <w:szCs w:val="28"/>
          <w:lang w:eastAsia="en-US"/>
        </w:rPr>
      </w:pPr>
      <w:r w:rsidRPr="00462D5B">
        <w:rPr>
          <w:rFonts w:eastAsia="Calibri"/>
          <w:sz w:val="28"/>
          <w:szCs w:val="28"/>
          <w:lang w:eastAsia="en-US"/>
        </w:rPr>
        <w:t xml:space="preserve">кунакчыллык өлкәсен үстерү» Татарстан Республикасы </w:t>
      </w:r>
    </w:p>
    <w:p w:rsidR="00462D5B" w:rsidRPr="00462D5B" w:rsidRDefault="00462D5B" w:rsidP="00462D5B">
      <w:pPr>
        <w:autoSpaceDE w:val="0"/>
        <w:autoSpaceDN w:val="0"/>
        <w:adjustRightInd w:val="0"/>
        <w:ind w:firstLine="709"/>
        <w:jc w:val="center"/>
        <w:rPr>
          <w:rFonts w:eastAsia="Calibri"/>
          <w:sz w:val="28"/>
          <w:szCs w:val="28"/>
          <w:lang w:eastAsia="en-US"/>
        </w:rPr>
      </w:pPr>
      <w:r w:rsidRPr="00462D5B">
        <w:rPr>
          <w:rFonts w:eastAsia="Calibri"/>
          <w:sz w:val="28"/>
          <w:szCs w:val="28"/>
          <w:lang w:eastAsia="en-US"/>
        </w:rPr>
        <w:t>дәүләт программасы</w:t>
      </w:r>
    </w:p>
    <w:p w:rsidR="00462D5B" w:rsidRPr="00462D5B" w:rsidRDefault="00462D5B" w:rsidP="00462D5B">
      <w:pPr>
        <w:autoSpaceDE w:val="0"/>
        <w:autoSpaceDN w:val="0"/>
        <w:adjustRightInd w:val="0"/>
        <w:ind w:firstLine="709"/>
        <w:jc w:val="both"/>
        <w:rPr>
          <w:rFonts w:eastAsia="Calibri"/>
          <w:sz w:val="28"/>
          <w:szCs w:val="28"/>
          <w:lang w:eastAsia="en-US"/>
        </w:rPr>
      </w:pPr>
    </w:p>
    <w:p w:rsidR="00462D5B" w:rsidRDefault="00462D5B" w:rsidP="00462D5B">
      <w:pPr>
        <w:autoSpaceDE w:val="0"/>
        <w:autoSpaceDN w:val="0"/>
        <w:adjustRightInd w:val="0"/>
        <w:ind w:firstLine="709"/>
        <w:jc w:val="both"/>
        <w:rPr>
          <w:rFonts w:eastAsia="Calibri"/>
          <w:sz w:val="28"/>
          <w:szCs w:val="28"/>
          <w:lang w:eastAsia="en-US"/>
        </w:rPr>
      </w:pPr>
      <w:r w:rsidRPr="00462D5B">
        <w:rPr>
          <w:rFonts w:eastAsia="Calibri"/>
          <w:sz w:val="28"/>
          <w:szCs w:val="28"/>
          <w:lang w:eastAsia="en-US"/>
        </w:rPr>
        <w:t xml:space="preserve">«Татарстан Республикасында туризм һәм кунакчыллык өлкәсен үстерү» Татарстан Республикасы дәүләт программасының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ялары</w:t>
      </w:r>
      <w:r w:rsidRPr="00462D5B">
        <w:rPr>
          <w:rFonts w:eastAsia="Calibri"/>
          <w:sz w:val="28"/>
          <w:szCs w:val="28"/>
          <w:lang w:eastAsia="en-US"/>
        </w:rPr>
        <w:t xml:space="preserve"> үз эченә ала:</w:t>
      </w:r>
    </w:p>
    <w:p w:rsidR="00462D5B" w:rsidRDefault="00462D5B" w:rsidP="00EF61E3">
      <w:pPr>
        <w:autoSpaceDE w:val="0"/>
        <w:autoSpaceDN w:val="0"/>
        <w:adjustRightInd w:val="0"/>
        <w:jc w:val="center"/>
        <w:outlineLvl w:val="2"/>
        <w:rPr>
          <w:rFonts w:eastAsia="Calibri"/>
          <w:sz w:val="28"/>
          <w:szCs w:val="28"/>
          <w:lang w:eastAsia="en-US"/>
        </w:rPr>
      </w:pPr>
    </w:p>
    <w:p w:rsidR="00A44D40" w:rsidRDefault="00462D5B" w:rsidP="00A44D40">
      <w:pPr>
        <w:autoSpaceDE w:val="0"/>
        <w:autoSpaceDN w:val="0"/>
        <w:adjustRightInd w:val="0"/>
        <w:jc w:val="center"/>
        <w:outlineLvl w:val="2"/>
        <w:rPr>
          <w:rFonts w:eastAsia="Calibri"/>
          <w:sz w:val="28"/>
          <w:szCs w:val="28"/>
          <w:lang w:eastAsia="en-US"/>
        </w:rPr>
      </w:pPr>
      <w:r w:rsidRPr="00462D5B">
        <w:rPr>
          <w:rFonts w:eastAsia="Calibri"/>
          <w:sz w:val="28"/>
          <w:szCs w:val="28"/>
          <w:lang w:eastAsia="en-US"/>
        </w:rPr>
        <w:t>26 0 00 00000</w:t>
      </w:r>
      <w:r w:rsidR="00A44D40">
        <w:rPr>
          <w:rFonts w:eastAsia="Calibri"/>
          <w:sz w:val="28"/>
          <w:szCs w:val="28"/>
          <w:lang w:eastAsia="en-US"/>
        </w:rPr>
        <w:t xml:space="preserve"> </w:t>
      </w:r>
      <w:r w:rsidRPr="00462D5B">
        <w:rPr>
          <w:rFonts w:eastAsia="Calibri"/>
          <w:sz w:val="28"/>
          <w:szCs w:val="28"/>
          <w:lang w:eastAsia="en-US"/>
        </w:rPr>
        <w:t xml:space="preserve">«Татарстан Республикасында туризм һәм </w:t>
      </w:r>
    </w:p>
    <w:p w:rsidR="00462D5B" w:rsidRPr="00462D5B" w:rsidRDefault="00462D5B" w:rsidP="00A44D40">
      <w:pPr>
        <w:autoSpaceDE w:val="0"/>
        <w:autoSpaceDN w:val="0"/>
        <w:adjustRightInd w:val="0"/>
        <w:jc w:val="center"/>
        <w:outlineLvl w:val="2"/>
        <w:rPr>
          <w:rFonts w:eastAsia="Calibri"/>
          <w:sz w:val="28"/>
          <w:szCs w:val="28"/>
          <w:lang w:eastAsia="en-US"/>
        </w:rPr>
      </w:pPr>
      <w:r w:rsidRPr="00462D5B">
        <w:rPr>
          <w:rFonts w:eastAsia="Calibri"/>
          <w:sz w:val="28"/>
          <w:szCs w:val="28"/>
          <w:lang w:eastAsia="en-US"/>
        </w:rPr>
        <w:t>кунакчыллык өлкәсен үстерү» дәүләт программасы</w:t>
      </w:r>
    </w:p>
    <w:p w:rsidR="00462D5B" w:rsidRPr="00462D5B" w:rsidRDefault="00462D5B" w:rsidP="00462D5B">
      <w:pPr>
        <w:autoSpaceDE w:val="0"/>
        <w:autoSpaceDN w:val="0"/>
        <w:adjustRightInd w:val="0"/>
        <w:jc w:val="center"/>
        <w:outlineLvl w:val="2"/>
        <w:rPr>
          <w:rFonts w:eastAsia="Calibri"/>
          <w:sz w:val="28"/>
          <w:szCs w:val="28"/>
          <w:lang w:eastAsia="en-US"/>
        </w:rPr>
      </w:pPr>
    </w:p>
    <w:p w:rsidR="00462D5B" w:rsidRPr="00462D5B" w:rsidRDefault="00462D5B" w:rsidP="00462D5B">
      <w:pPr>
        <w:autoSpaceDE w:val="0"/>
        <w:autoSpaceDN w:val="0"/>
        <w:adjustRightInd w:val="0"/>
        <w:ind w:firstLine="709"/>
        <w:jc w:val="both"/>
        <w:outlineLvl w:val="2"/>
        <w:rPr>
          <w:rFonts w:eastAsia="Calibri"/>
          <w:sz w:val="28"/>
          <w:szCs w:val="28"/>
          <w:lang w:eastAsia="en-US"/>
        </w:rPr>
      </w:pPr>
      <w:r w:rsidRPr="00462D5B">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62D5B">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Республикасында туризм һәм кунакчыллык өлкәсен үстерү»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чыгымнары чагылдырыла:</w:t>
      </w:r>
    </w:p>
    <w:p w:rsidR="00462D5B" w:rsidRPr="00462D5B" w:rsidRDefault="00462D5B" w:rsidP="00462D5B">
      <w:pPr>
        <w:autoSpaceDE w:val="0"/>
        <w:autoSpaceDN w:val="0"/>
        <w:adjustRightInd w:val="0"/>
        <w:jc w:val="center"/>
        <w:outlineLvl w:val="2"/>
        <w:rPr>
          <w:rFonts w:eastAsia="Calibri"/>
          <w:sz w:val="28"/>
          <w:szCs w:val="28"/>
          <w:lang w:eastAsia="en-US"/>
        </w:rPr>
      </w:pPr>
    </w:p>
    <w:p w:rsidR="00462D5B" w:rsidRPr="00462D5B" w:rsidRDefault="00462D5B" w:rsidP="00462D5B">
      <w:pPr>
        <w:autoSpaceDE w:val="0"/>
        <w:autoSpaceDN w:val="0"/>
        <w:adjustRightInd w:val="0"/>
        <w:jc w:val="center"/>
        <w:outlineLvl w:val="2"/>
        <w:rPr>
          <w:rFonts w:eastAsia="Calibri"/>
          <w:sz w:val="28"/>
          <w:szCs w:val="28"/>
          <w:lang w:eastAsia="en-US"/>
        </w:rPr>
      </w:pPr>
      <w:r>
        <w:rPr>
          <w:rFonts w:eastAsia="Calibri"/>
          <w:sz w:val="28"/>
          <w:szCs w:val="28"/>
          <w:lang w:eastAsia="en-US"/>
        </w:rPr>
        <w:t>26 2 00 00000 Ф</w:t>
      </w:r>
      <w:r w:rsidRPr="00462D5B">
        <w:rPr>
          <w:rFonts w:eastAsia="Calibri"/>
          <w:sz w:val="28"/>
          <w:szCs w:val="28"/>
          <w:lang w:eastAsia="en-US"/>
        </w:rPr>
        <w:t>едераль (төбәк) проектлар</w:t>
      </w:r>
    </w:p>
    <w:p w:rsidR="00462D5B" w:rsidRPr="00462D5B" w:rsidRDefault="00462D5B" w:rsidP="00462D5B">
      <w:pPr>
        <w:autoSpaceDE w:val="0"/>
        <w:autoSpaceDN w:val="0"/>
        <w:adjustRightInd w:val="0"/>
        <w:jc w:val="center"/>
        <w:outlineLvl w:val="2"/>
        <w:rPr>
          <w:rFonts w:eastAsia="Calibri"/>
          <w:sz w:val="28"/>
          <w:szCs w:val="28"/>
          <w:lang w:eastAsia="en-US"/>
        </w:rPr>
      </w:pPr>
    </w:p>
    <w:p w:rsidR="00D37122" w:rsidRDefault="00462D5B" w:rsidP="00D37122">
      <w:pPr>
        <w:autoSpaceDE w:val="0"/>
        <w:autoSpaceDN w:val="0"/>
        <w:adjustRightInd w:val="0"/>
        <w:ind w:firstLine="709"/>
        <w:jc w:val="center"/>
        <w:outlineLvl w:val="2"/>
        <w:rPr>
          <w:rFonts w:eastAsia="Calibri"/>
          <w:sz w:val="28"/>
          <w:szCs w:val="28"/>
          <w:lang w:eastAsia="en-US"/>
        </w:rPr>
      </w:pPr>
      <w:r w:rsidRPr="00462D5B">
        <w:rPr>
          <w:rFonts w:eastAsia="Calibri"/>
          <w:sz w:val="28"/>
          <w:szCs w:val="28"/>
          <w:lang w:eastAsia="en-US"/>
        </w:rPr>
        <w:t xml:space="preserve">26 2 01 00000 «Татарстан Республикасында туризм һәм </w:t>
      </w:r>
    </w:p>
    <w:p w:rsidR="00462D5B" w:rsidRPr="00462D5B" w:rsidRDefault="00462D5B" w:rsidP="00D37122">
      <w:pPr>
        <w:autoSpaceDE w:val="0"/>
        <w:autoSpaceDN w:val="0"/>
        <w:adjustRightInd w:val="0"/>
        <w:ind w:firstLine="709"/>
        <w:jc w:val="center"/>
        <w:outlineLvl w:val="2"/>
        <w:rPr>
          <w:rFonts w:eastAsia="Calibri"/>
          <w:sz w:val="28"/>
          <w:szCs w:val="28"/>
          <w:lang w:eastAsia="en-US"/>
        </w:rPr>
      </w:pPr>
      <w:r w:rsidRPr="00462D5B">
        <w:rPr>
          <w:rFonts w:eastAsia="Calibri"/>
          <w:sz w:val="28"/>
          <w:szCs w:val="28"/>
          <w:lang w:eastAsia="en-US"/>
        </w:rPr>
        <w:t>кунакчыллык өлкәсен үстерү» төбәк проекты</w:t>
      </w:r>
    </w:p>
    <w:p w:rsidR="00462D5B" w:rsidRPr="00462D5B" w:rsidRDefault="00462D5B" w:rsidP="00462D5B">
      <w:pPr>
        <w:autoSpaceDE w:val="0"/>
        <w:autoSpaceDN w:val="0"/>
        <w:adjustRightInd w:val="0"/>
        <w:jc w:val="center"/>
        <w:outlineLvl w:val="2"/>
        <w:rPr>
          <w:rFonts w:eastAsia="Calibri"/>
          <w:sz w:val="28"/>
          <w:szCs w:val="28"/>
          <w:lang w:eastAsia="en-US"/>
        </w:rPr>
      </w:pPr>
    </w:p>
    <w:p w:rsidR="00462D5B" w:rsidRPr="00462D5B" w:rsidRDefault="00462D5B" w:rsidP="00D37122">
      <w:pPr>
        <w:autoSpaceDE w:val="0"/>
        <w:autoSpaceDN w:val="0"/>
        <w:adjustRightInd w:val="0"/>
        <w:ind w:firstLine="709"/>
        <w:jc w:val="both"/>
        <w:outlineLvl w:val="2"/>
        <w:rPr>
          <w:rFonts w:eastAsia="Calibri"/>
          <w:sz w:val="28"/>
          <w:szCs w:val="28"/>
          <w:lang w:eastAsia="en-US"/>
        </w:rPr>
      </w:pPr>
      <w:r w:rsidRPr="00462D5B">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62D5B">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462D5B">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462D5B">
        <w:rPr>
          <w:rFonts w:eastAsia="Calibri"/>
          <w:sz w:val="28"/>
          <w:szCs w:val="28"/>
          <w:lang w:eastAsia="en-US"/>
        </w:rPr>
        <w:t>, шул исәптән:</w:t>
      </w:r>
    </w:p>
    <w:p w:rsidR="00462D5B" w:rsidRPr="00462D5B" w:rsidRDefault="00462D5B" w:rsidP="00D37122">
      <w:pPr>
        <w:autoSpaceDE w:val="0"/>
        <w:autoSpaceDN w:val="0"/>
        <w:adjustRightInd w:val="0"/>
        <w:ind w:firstLine="709"/>
        <w:jc w:val="both"/>
        <w:outlineLvl w:val="2"/>
        <w:rPr>
          <w:rFonts w:eastAsia="Calibri"/>
          <w:sz w:val="28"/>
          <w:szCs w:val="28"/>
          <w:lang w:eastAsia="en-US"/>
        </w:rPr>
      </w:pPr>
    </w:p>
    <w:p w:rsidR="00462D5B" w:rsidRPr="00462D5B" w:rsidRDefault="00462D5B" w:rsidP="00D37122">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- 13970 Т</w:t>
      </w:r>
      <w:r w:rsidRPr="00462D5B">
        <w:rPr>
          <w:rFonts w:eastAsia="Calibri"/>
          <w:sz w:val="28"/>
          <w:szCs w:val="28"/>
          <w:lang w:eastAsia="en-US"/>
        </w:rPr>
        <w:t>уристлык эшчәнлеге өлкәсендәге чаралар</w:t>
      </w:r>
    </w:p>
    <w:p w:rsidR="00462D5B" w:rsidRDefault="00462D5B" w:rsidP="00D37122">
      <w:pPr>
        <w:autoSpaceDE w:val="0"/>
        <w:autoSpaceDN w:val="0"/>
        <w:adjustRightInd w:val="0"/>
        <w:ind w:firstLine="709"/>
        <w:jc w:val="both"/>
        <w:outlineLvl w:val="2"/>
        <w:rPr>
          <w:rFonts w:eastAsia="Calibri"/>
          <w:sz w:val="28"/>
          <w:szCs w:val="28"/>
          <w:lang w:eastAsia="en-US"/>
        </w:rPr>
      </w:pPr>
      <w:r w:rsidRPr="00462D5B">
        <w:rPr>
          <w:rFonts w:eastAsia="Calibri"/>
          <w:sz w:val="28"/>
          <w:szCs w:val="28"/>
          <w:lang w:eastAsia="en-US"/>
        </w:rPr>
        <w:t>Чыгымнарның әлеге юнәлеше буенча чараларны гамәлгә ашыруга Татарстан Респу</w:t>
      </w:r>
      <w:r>
        <w:rPr>
          <w:rFonts w:eastAsia="Calibri"/>
          <w:sz w:val="28"/>
          <w:szCs w:val="28"/>
          <w:lang w:eastAsia="en-US"/>
        </w:rPr>
        <w:t>бликасы бюджеты чыгымнары чагылдырыла.</w:t>
      </w:r>
    </w:p>
    <w:p w:rsidR="00462D5B" w:rsidRDefault="00462D5B" w:rsidP="00462D5B">
      <w:pPr>
        <w:autoSpaceDE w:val="0"/>
        <w:autoSpaceDN w:val="0"/>
        <w:adjustRightInd w:val="0"/>
        <w:jc w:val="both"/>
        <w:outlineLvl w:val="2"/>
        <w:rPr>
          <w:rFonts w:eastAsia="Calibri"/>
          <w:sz w:val="28"/>
          <w:szCs w:val="28"/>
          <w:lang w:eastAsia="en-US"/>
        </w:rPr>
      </w:pPr>
    </w:p>
    <w:p w:rsidR="00462D5B" w:rsidRPr="00462D5B" w:rsidRDefault="00462D5B" w:rsidP="00462D5B">
      <w:pPr>
        <w:autoSpaceDE w:val="0"/>
        <w:autoSpaceDN w:val="0"/>
        <w:adjustRightInd w:val="0"/>
        <w:ind w:firstLine="709"/>
        <w:jc w:val="both"/>
        <w:rPr>
          <w:rFonts w:eastAsia="Calibri"/>
          <w:sz w:val="28"/>
          <w:szCs w:val="28"/>
          <w:lang w:eastAsia="en-US"/>
        </w:rPr>
      </w:pPr>
      <w:r w:rsidRPr="00462D5B">
        <w:rPr>
          <w:rFonts w:eastAsia="Calibri"/>
          <w:sz w:val="28"/>
          <w:szCs w:val="28"/>
          <w:lang w:eastAsia="en-US"/>
        </w:rPr>
        <w:t xml:space="preserve">- 13971 Татарстан Республикасында туристлар өчен уңайлы мәгълүмат мохите булдыру чаралары комплексын һәм туристлар </w:t>
      </w:r>
      <w:r>
        <w:rPr>
          <w:rFonts w:eastAsia="Calibri"/>
          <w:sz w:val="28"/>
          <w:szCs w:val="28"/>
          <w:lang w:val="tt-RU" w:eastAsia="en-US"/>
        </w:rPr>
        <w:t>ташкынын</w:t>
      </w:r>
      <w:r w:rsidRPr="00462D5B">
        <w:rPr>
          <w:rFonts w:eastAsia="Calibri"/>
          <w:sz w:val="28"/>
          <w:szCs w:val="28"/>
          <w:lang w:eastAsia="en-US"/>
        </w:rPr>
        <w:t xml:space="preserve"> мониторинглау системасын гамәлгә ашыру</w:t>
      </w:r>
    </w:p>
    <w:p w:rsidR="00462D5B" w:rsidRPr="00462D5B" w:rsidRDefault="00462D5B" w:rsidP="00462D5B">
      <w:pPr>
        <w:autoSpaceDE w:val="0"/>
        <w:autoSpaceDN w:val="0"/>
        <w:adjustRightInd w:val="0"/>
        <w:ind w:firstLine="709"/>
        <w:jc w:val="both"/>
        <w:rPr>
          <w:rFonts w:eastAsia="Calibri"/>
          <w:sz w:val="28"/>
          <w:szCs w:val="28"/>
          <w:lang w:eastAsia="en-US"/>
        </w:rPr>
      </w:pPr>
    </w:p>
    <w:p w:rsidR="00462D5B" w:rsidRPr="00462D5B" w:rsidRDefault="00462D5B" w:rsidP="00462D5B">
      <w:pPr>
        <w:autoSpaceDE w:val="0"/>
        <w:autoSpaceDN w:val="0"/>
        <w:adjustRightInd w:val="0"/>
        <w:ind w:firstLine="709"/>
        <w:jc w:val="both"/>
        <w:rPr>
          <w:rFonts w:eastAsia="Calibri"/>
          <w:sz w:val="28"/>
          <w:szCs w:val="28"/>
          <w:lang w:eastAsia="en-US"/>
        </w:rPr>
      </w:pPr>
      <w:r w:rsidRPr="00462D5B">
        <w:rPr>
          <w:rFonts w:eastAsia="Calibri"/>
          <w:sz w:val="28"/>
          <w:szCs w:val="28"/>
          <w:lang w:eastAsia="en-US"/>
        </w:rPr>
        <w:t>- 13972 Россия Федерациясе регионнары һәм чит илләр вәкилләре катнашында Татарстан Республикасында туризм буенча очрашулар, форумнар һәм башка эшлекле чаралар оештыруны тәэмин итү</w:t>
      </w:r>
    </w:p>
    <w:p w:rsidR="00462D5B" w:rsidRPr="00462D5B" w:rsidRDefault="00462D5B" w:rsidP="00462D5B">
      <w:pPr>
        <w:autoSpaceDE w:val="0"/>
        <w:autoSpaceDN w:val="0"/>
        <w:adjustRightInd w:val="0"/>
        <w:ind w:firstLine="709"/>
        <w:jc w:val="both"/>
        <w:rPr>
          <w:rFonts w:eastAsia="Calibri"/>
          <w:sz w:val="28"/>
          <w:szCs w:val="28"/>
          <w:lang w:eastAsia="en-US"/>
        </w:rPr>
      </w:pPr>
    </w:p>
    <w:p w:rsidR="00462D5B" w:rsidRPr="00462D5B" w:rsidRDefault="00462D5B" w:rsidP="00462D5B">
      <w:pPr>
        <w:autoSpaceDE w:val="0"/>
        <w:autoSpaceDN w:val="0"/>
        <w:adjustRightInd w:val="0"/>
        <w:ind w:firstLine="709"/>
        <w:jc w:val="both"/>
        <w:rPr>
          <w:rFonts w:eastAsia="Calibri"/>
          <w:sz w:val="28"/>
          <w:szCs w:val="28"/>
          <w:lang w:eastAsia="en-US"/>
        </w:rPr>
      </w:pPr>
      <w:r w:rsidRPr="00462D5B">
        <w:rPr>
          <w:rFonts w:eastAsia="Calibri"/>
          <w:sz w:val="28"/>
          <w:szCs w:val="28"/>
          <w:lang w:eastAsia="en-US"/>
        </w:rPr>
        <w:t>- 13973 Татарстан Рес</w:t>
      </w:r>
      <w:r>
        <w:rPr>
          <w:rFonts w:eastAsia="Calibri"/>
          <w:sz w:val="28"/>
          <w:szCs w:val="28"/>
          <w:lang w:eastAsia="en-US"/>
        </w:rPr>
        <w:t>публикасының туристлык тармагы</w:t>
      </w:r>
      <w:r w:rsidRPr="00462D5B">
        <w:rPr>
          <w:rFonts w:eastAsia="Calibri"/>
          <w:sz w:val="28"/>
          <w:szCs w:val="28"/>
          <w:lang w:eastAsia="en-US"/>
        </w:rPr>
        <w:t xml:space="preserve"> конкурсларын, тантаналы чараларын, очрашуларын һәм </w:t>
      </w:r>
      <w:r>
        <w:rPr>
          <w:rFonts w:eastAsia="Calibri"/>
          <w:sz w:val="28"/>
          <w:szCs w:val="28"/>
          <w:lang w:val="tt-RU" w:eastAsia="en-US"/>
        </w:rPr>
        <w:t xml:space="preserve">әлеге тармакка </w:t>
      </w:r>
      <w:r w:rsidRPr="00462D5B">
        <w:rPr>
          <w:rFonts w:eastAsia="Calibri"/>
          <w:sz w:val="28"/>
          <w:szCs w:val="28"/>
          <w:lang w:eastAsia="en-US"/>
        </w:rPr>
        <w:t>дәүләт ярдәменең башка беренчел чараларын үткәрүне оештыру</w:t>
      </w:r>
    </w:p>
    <w:p w:rsidR="00462D5B" w:rsidRPr="00462D5B" w:rsidRDefault="00462D5B" w:rsidP="00462D5B">
      <w:pPr>
        <w:autoSpaceDE w:val="0"/>
        <w:autoSpaceDN w:val="0"/>
        <w:adjustRightInd w:val="0"/>
        <w:ind w:firstLine="709"/>
        <w:jc w:val="both"/>
        <w:rPr>
          <w:rFonts w:eastAsia="Calibri"/>
          <w:sz w:val="28"/>
          <w:szCs w:val="28"/>
          <w:lang w:eastAsia="en-US"/>
        </w:rPr>
      </w:pPr>
    </w:p>
    <w:p w:rsidR="00462D5B" w:rsidRPr="00462D5B" w:rsidRDefault="00462D5B" w:rsidP="00462D5B">
      <w:pPr>
        <w:autoSpaceDE w:val="0"/>
        <w:autoSpaceDN w:val="0"/>
        <w:adjustRightInd w:val="0"/>
        <w:ind w:firstLine="709"/>
        <w:jc w:val="both"/>
        <w:rPr>
          <w:rFonts w:eastAsia="Calibri"/>
          <w:sz w:val="28"/>
          <w:szCs w:val="28"/>
          <w:lang w:eastAsia="en-US"/>
        </w:rPr>
      </w:pPr>
      <w:r w:rsidRPr="00462D5B">
        <w:rPr>
          <w:rFonts w:eastAsia="Calibri"/>
          <w:sz w:val="28"/>
          <w:szCs w:val="28"/>
          <w:lang w:eastAsia="en-US"/>
        </w:rPr>
        <w:t>- 13974 Россия Федерациясенең һәм чит илләрнең туризм һәм кунакчыллык өлкәсе вәкилләренә, массакүләм мәгълүмат чараларына Татарстан Республикасының туристлык мөмкинлекләре турында мәгълүмат бирү буенча чаралар комплексын гамәлгә ашыру</w:t>
      </w:r>
    </w:p>
    <w:p w:rsidR="00462D5B" w:rsidRPr="00462D5B" w:rsidRDefault="00462D5B" w:rsidP="00462D5B">
      <w:pPr>
        <w:autoSpaceDE w:val="0"/>
        <w:autoSpaceDN w:val="0"/>
        <w:adjustRightInd w:val="0"/>
        <w:ind w:firstLine="709"/>
        <w:jc w:val="both"/>
        <w:rPr>
          <w:rFonts w:eastAsia="Calibri"/>
          <w:sz w:val="28"/>
          <w:szCs w:val="28"/>
          <w:lang w:eastAsia="en-US"/>
        </w:rPr>
      </w:pPr>
    </w:p>
    <w:p w:rsidR="00A755BF" w:rsidRPr="00040079" w:rsidRDefault="00462D5B" w:rsidP="00462D5B">
      <w:pPr>
        <w:autoSpaceDE w:val="0"/>
        <w:autoSpaceDN w:val="0"/>
        <w:adjustRightInd w:val="0"/>
        <w:ind w:firstLine="709"/>
        <w:jc w:val="both"/>
        <w:rPr>
          <w:rFonts w:eastAsia="Calibri"/>
          <w:sz w:val="28"/>
          <w:szCs w:val="28"/>
          <w:lang w:eastAsia="en-US"/>
        </w:rPr>
      </w:pPr>
      <w:r w:rsidRPr="00462D5B">
        <w:rPr>
          <w:rFonts w:eastAsia="Calibri"/>
          <w:sz w:val="28"/>
          <w:szCs w:val="28"/>
          <w:lang w:eastAsia="en-US"/>
        </w:rPr>
        <w:t>- 13975 Россия Федерациясендә һәм чит илләрдә яшәүчеләрне Татарстан Республикасының туристлык мөмкинлекләре турында мәгълүмат белән тәэмин итү</w:t>
      </w:r>
    </w:p>
    <w:p w:rsidR="00620AA9" w:rsidRPr="00040079" w:rsidRDefault="00620AA9" w:rsidP="00620AA9">
      <w:pPr>
        <w:autoSpaceDE w:val="0"/>
        <w:autoSpaceDN w:val="0"/>
        <w:adjustRightInd w:val="0"/>
        <w:ind w:firstLine="709"/>
        <w:jc w:val="both"/>
        <w:rPr>
          <w:rFonts w:eastAsia="Calibri"/>
          <w:sz w:val="28"/>
          <w:szCs w:val="28"/>
          <w:lang w:eastAsia="en-US"/>
        </w:rPr>
      </w:pPr>
    </w:p>
    <w:p w:rsidR="00462D5B" w:rsidRPr="00462D5B" w:rsidRDefault="00462D5B" w:rsidP="00462D5B">
      <w:pPr>
        <w:autoSpaceDE w:val="0"/>
        <w:autoSpaceDN w:val="0"/>
        <w:adjustRightInd w:val="0"/>
        <w:ind w:firstLine="709"/>
        <w:jc w:val="both"/>
        <w:rPr>
          <w:rFonts w:eastAsia="Calibri"/>
          <w:sz w:val="28"/>
          <w:szCs w:val="28"/>
          <w:lang w:eastAsia="en-US"/>
        </w:rPr>
      </w:pPr>
      <w:r w:rsidRPr="00462D5B">
        <w:rPr>
          <w:rFonts w:eastAsia="Calibri"/>
          <w:sz w:val="28"/>
          <w:szCs w:val="28"/>
          <w:lang w:eastAsia="en-US"/>
        </w:rPr>
        <w:t>- 13976 «Интернет»</w:t>
      </w:r>
      <w:r>
        <w:rPr>
          <w:rFonts w:eastAsia="Calibri"/>
          <w:sz w:val="28"/>
          <w:szCs w:val="28"/>
          <w:lang w:val="tt-RU" w:eastAsia="en-US"/>
        </w:rPr>
        <w:t xml:space="preserve"> </w:t>
      </w:r>
      <w:r w:rsidRPr="00462D5B">
        <w:rPr>
          <w:rFonts w:eastAsia="Calibri"/>
          <w:sz w:val="28"/>
          <w:szCs w:val="28"/>
          <w:lang w:eastAsia="en-US"/>
        </w:rPr>
        <w:t>челтәрендә Татарстан Республикасының туристлык мөмкинлекләрен алга җибәрү чаралары комплексын гамәлгә ашыру</w:t>
      </w:r>
    </w:p>
    <w:p w:rsidR="00462D5B" w:rsidRPr="00462D5B" w:rsidRDefault="00462D5B" w:rsidP="00462D5B">
      <w:pPr>
        <w:autoSpaceDE w:val="0"/>
        <w:autoSpaceDN w:val="0"/>
        <w:adjustRightInd w:val="0"/>
        <w:ind w:firstLine="709"/>
        <w:jc w:val="both"/>
        <w:rPr>
          <w:rFonts w:eastAsia="Calibri"/>
          <w:sz w:val="28"/>
          <w:szCs w:val="28"/>
          <w:lang w:eastAsia="en-US"/>
        </w:rPr>
      </w:pPr>
    </w:p>
    <w:p w:rsidR="00462D5B" w:rsidRPr="00462D5B" w:rsidRDefault="00462D5B" w:rsidP="00462D5B">
      <w:pPr>
        <w:autoSpaceDE w:val="0"/>
        <w:autoSpaceDN w:val="0"/>
        <w:adjustRightInd w:val="0"/>
        <w:ind w:firstLine="709"/>
        <w:jc w:val="both"/>
        <w:rPr>
          <w:rFonts w:eastAsia="Calibri"/>
          <w:sz w:val="28"/>
          <w:szCs w:val="28"/>
          <w:lang w:eastAsia="en-US"/>
        </w:rPr>
      </w:pPr>
      <w:r w:rsidRPr="00462D5B">
        <w:rPr>
          <w:rFonts w:eastAsia="Calibri"/>
          <w:sz w:val="28"/>
          <w:szCs w:val="28"/>
          <w:lang w:eastAsia="en-US"/>
        </w:rPr>
        <w:t>- 13977 Татарстан Республикасының туризм, сервис һәм кунакчыллык өлкәсе белгечләрен укытуны оештыру</w:t>
      </w:r>
    </w:p>
    <w:p w:rsidR="00462D5B" w:rsidRPr="00462D5B" w:rsidRDefault="00462D5B" w:rsidP="00462D5B">
      <w:pPr>
        <w:autoSpaceDE w:val="0"/>
        <w:autoSpaceDN w:val="0"/>
        <w:adjustRightInd w:val="0"/>
        <w:ind w:firstLine="709"/>
        <w:jc w:val="both"/>
        <w:rPr>
          <w:rFonts w:eastAsia="Calibri"/>
          <w:sz w:val="28"/>
          <w:szCs w:val="28"/>
          <w:lang w:eastAsia="en-US"/>
        </w:rPr>
      </w:pPr>
    </w:p>
    <w:p w:rsidR="00462D5B" w:rsidRPr="00462D5B" w:rsidRDefault="00E64F60" w:rsidP="00462D5B">
      <w:pPr>
        <w:autoSpaceDE w:val="0"/>
        <w:autoSpaceDN w:val="0"/>
        <w:adjustRightInd w:val="0"/>
        <w:ind w:firstLine="709"/>
        <w:jc w:val="both"/>
        <w:rPr>
          <w:rFonts w:eastAsia="Calibri"/>
          <w:sz w:val="28"/>
          <w:szCs w:val="28"/>
          <w:lang w:eastAsia="en-US"/>
        </w:rPr>
      </w:pPr>
      <w:r>
        <w:rPr>
          <w:rFonts w:eastAsia="Calibri"/>
          <w:sz w:val="28"/>
          <w:szCs w:val="28"/>
          <w:lang w:eastAsia="en-US"/>
        </w:rPr>
        <w:t>-13978 Э</w:t>
      </w:r>
      <w:r w:rsidR="00462D5B" w:rsidRPr="00462D5B">
        <w:rPr>
          <w:rFonts w:eastAsia="Calibri"/>
          <w:sz w:val="28"/>
          <w:szCs w:val="28"/>
          <w:lang w:eastAsia="en-US"/>
        </w:rPr>
        <w:t>кскурсоводларга (гидларга) һәм (яисә) тәрҗемәче-гидларга аттестация үткәрүне оештыру</w:t>
      </w:r>
    </w:p>
    <w:p w:rsidR="00462D5B" w:rsidRPr="00462D5B" w:rsidRDefault="00462D5B" w:rsidP="00462D5B">
      <w:pPr>
        <w:autoSpaceDE w:val="0"/>
        <w:autoSpaceDN w:val="0"/>
        <w:adjustRightInd w:val="0"/>
        <w:ind w:firstLine="709"/>
        <w:jc w:val="both"/>
        <w:rPr>
          <w:rFonts w:eastAsia="Calibri"/>
          <w:sz w:val="28"/>
          <w:szCs w:val="28"/>
          <w:lang w:eastAsia="en-US"/>
        </w:rPr>
      </w:pPr>
    </w:p>
    <w:p w:rsidR="00462D5B" w:rsidRPr="00462D5B" w:rsidRDefault="00462D5B" w:rsidP="00462D5B">
      <w:pPr>
        <w:autoSpaceDE w:val="0"/>
        <w:autoSpaceDN w:val="0"/>
        <w:adjustRightInd w:val="0"/>
        <w:ind w:firstLine="709"/>
        <w:jc w:val="both"/>
        <w:rPr>
          <w:rFonts w:eastAsia="Calibri"/>
          <w:sz w:val="28"/>
          <w:szCs w:val="28"/>
          <w:lang w:eastAsia="en-US"/>
        </w:rPr>
      </w:pPr>
      <w:r w:rsidRPr="00462D5B">
        <w:rPr>
          <w:rFonts w:eastAsia="Calibri"/>
          <w:sz w:val="28"/>
          <w:szCs w:val="28"/>
          <w:lang w:eastAsia="en-US"/>
        </w:rPr>
        <w:t>- 13979 Татарстан Республикасының туризм һәм кунакчыллык өлкәсендә волонтерлыкка ярдәм итү чаралары комплексын гамәлгә ашыру</w:t>
      </w:r>
    </w:p>
    <w:p w:rsidR="00462D5B" w:rsidRPr="00462D5B" w:rsidRDefault="00462D5B" w:rsidP="00462D5B">
      <w:pPr>
        <w:autoSpaceDE w:val="0"/>
        <w:autoSpaceDN w:val="0"/>
        <w:adjustRightInd w:val="0"/>
        <w:ind w:firstLine="709"/>
        <w:jc w:val="both"/>
        <w:rPr>
          <w:rFonts w:eastAsia="Calibri"/>
          <w:sz w:val="28"/>
          <w:szCs w:val="28"/>
          <w:lang w:eastAsia="en-US"/>
        </w:rPr>
      </w:pPr>
    </w:p>
    <w:p w:rsidR="00604CE2" w:rsidRDefault="00462D5B" w:rsidP="00E64F60">
      <w:pPr>
        <w:autoSpaceDE w:val="0"/>
        <w:autoSpaceDN w:val="0"/>
        <w:adjustRightInd w:val="0"/>
        <w:ind w:firstLine="709"/>
        <w:jc w:val="center"/>
        <w:rPr>
          <w:rFonts w:eastAsia="Calibri"/>
          <w:sz w:val="28"/>
          <w:szCs w:val="28"/>
          <w:lang w:eastAsia="en-US"/>
        </w:rPr>
      </w:pPr>
      <w:r w:rsidRPr="00462D5B">
        <w:rPr>
          <w:rFonts w:eastAsia="Calibri"/>
          <w:sz w:val="28"/>
          <w:szCs w:val="28"/>
          <w:lang w:eastAsia="en-US"/>
        </w:rPr>
        <w:t>26 2 П1 00000</w:t>
      </w:r>
      <w:r w:rsidR="00604CE2">
        <w:rPr>
          <w:rFonts w:eastAsia="Calibri"/>
          <w:sz w:val="28"/>
          <w:szCs w:val="28"/>
          <w:lang w:eastAsia="en-US"/>
        </w:rPr>
        <w:t xml:space="preserve"> «</w:t>
      </w:r>
      <w:r w:rsidRPr="00462D5B">
        <w:rPr>
          <w:rFonts w:eastAsia="Calibri"/>
          <w:sz w:val="28"/>
          <w:szCs w:val="28"/>
          <w:lang w:eastAsia="en-US"/>
        </w:rPr>
        <w:t xml:space="preserve">Номер фондын, инфраструктураны һәм </w:t>
      </w:r>
    </w:p>
    <w:p w:rsidR="00462D5B" w:rsidRPr="00E64F60" w:rsidRDefault="00462D5B" w:rsidP="00E64F60">
      <w:pPr>
        <w:autoSpaceDE w:val="0"/>
        <w:autoSpaceDN w:val="0"/>
        <w:adjustRightInd w:val="0"/>
        <w:ind w:firstLine="709"/>
        <w:jc w:val="center"/>
        <w:rPr>
          <w:rFonts w:eastAsia="Calibri"/>
          <w:sz w:val="28"/>
          <w:szCs w:val="28"/>
          <w:lang w:val="tt-RU" w:eastAsia="en-US"/>
        </w:rPr>
      </w:pPr>
      <w:r w:rsidRPr="00462D5B">
        <w:rPr>
          <w:rFonts w:eastAsia="Calibri"/>
          <w:sz w:val="28"/>
          <w:szCs w:val="28"/>
          <w:lang w:eastAsia="en-US"/>
        </w:rPr>
        <w:t xml:space="preserve">яңа </w:t>
      </w:r>
      <w:r w:rsidR="00E64F60">
        <w:rPr>
          <w:rFonts w:eastAsia="Calibri"/>
          <w:sz w:val="28"/>
          <w:szCs w:val="28"/>
          <w:lang w:val="tt-RU" w:eastAsia="en-US"/>
        </w:rPr>
        <w:t xml:space="preserve">җәлеп итү </w:t>
      </w:r>
      <w:r w:rsidRPr="00462D5B">
        <w:rPr>
          <w:rFonts w:eastAsia="Calibri"/>
          <w:sz w:val="28"/>
          <w:szCs w:val="28"/>
          <w:lang w:eastAsia="en-US"/>
        </w:rPr>
        <w:t>нокталарын булдыру»</w:t>
      </w:r>
      <w:r w:rsidR="00E64F60" w:rsidRPr="00E64F60">
        <w:rPr>
          <w:rFonts w:eastAsia="Calibri"/>
          <w:sz w:val="28"/>
          <w:szCs w:val="28"/>
          <w:lang w:eastAsia="en-US"/>
        </w:rPr>
        <w:t xml:space="preserve"> </w:t>
      </w:r>
      <w:r w:rsidR="00E64F60" w:rsidRPr="00462D5B">
        <w:rPr>
          <w:rFonts w:eastAsia="Calibri"/>
          <w:sz w:val="28"/>
          <w:szCs w:val="28"/>
          <w:lang w:eastAsia="en-US"/>
        </w:rPr>
        <w:t>федераль проект</w:t>
      </w:r>
      <w:r w:rsidR="00E64F60">
        <w:rPr>
          <w:rFonts w:eastAsia="Calibri"/>
          <w:sz w:val="28"/>
          <w:szCs w:val="28"/>
          <w:lang w:val="tt-RU" w:eastAsia="en-US"/>
        </w:rPr>
        <w:t>ы</w:t>
      </w:r>
    </w:p>
    <w:p w:rsidR="00462D5B" w:rsidRPr="00462D5B" w:rsidRDefault="00462D5B" w:rsidP="00E64F60">
      <w:pPr>
        <w:autoSpaceDE w:val="0"/>
        <w:autoSpaceDN w:val="0"/>
        <w:adjustRightInd w:val="0"/>
        <w:ind w:firstLine="709"/>
        <w:jc w:val="center"/>
        <w:rPr>
          <w:rFonts w:eastAsia="Calibri"/>
          <w:sz w:val="28"/>
          <w:szCs w:val="28"/>
          <w:lang w:eastAsia="en-US"/>
        </w:rPr>
      </w:pPr>
    </w:p>
    <w:p w:rsidR="00A22B0B" w:rsidRDefault="00462D5B" w:rsidP="00E64F60">
      <w:pPr>
        <w:autoSpaceDE w:val="0"/>
        <w:autoSpaceDN w:val="0"/>
        <w:adjustRightInd w:val="0"/>
        <w:ind w:firstLine="709"/>
        <w:jc w:val="both"/>
        <w:rPr>
          <w:rFonts w:eastAsia="Calibri"/>
          <w:sz w:val="28"/>
          <w:szCs w:val="28"/>
          <w:lang w:eastAsia="en-US"/>
        </w:rPr>
      </w:pPr>
      <w:r w:rsidRPr="00462D5B">
        <w:rPr>
          <w:rFonts w:eastAsia="Calibri"/>
          <w:sz w:val="28"/>
          <w:szCs w:val="28"/>
          <w:lang w:eastAsia="en-US"/>
        </w:rPr>
        <w:t xml:space="preserve">Әлеге максатчан </w:t>
      </w:r>
      <w:r w:rsidR="00E64F60">
        <w:rPr>
          <w:rFonts w:eastAsia="Calibri"/>
          <w:sz w:val="28"/>
          <w:szCs w:val="28"/>
          <w:lang w:val="tt-RU" w:eastAsia="en-US"/>
        </w:rPr>
        <w:t>стат</w:t>
      </w:r>
      <w:r w:rsidR="00E64F60">
        <w:rPr>
          <w:rFonts w:eastAsia="Calibri"/>
          <w:sz w:val="28"/>
          <w:szCs w:val="28"/>
          <w:lang w:eastAsia="en-US"/>
        </w:rPr>
        <w:t>ь</w:t>
      </w:r>
      <w:r w:rsidR="00E64F60">
        <w:rPr>
          <w:rFonts w:eastAsia="Calibri"/>
          <w:sz w:val="28"/>
          <w:szCs w:val="28"/>
          <w:lang w:val="tt-RU" w:eastAsia="en-US"/>
        </w:rPr>
        <w:t>я</w:t>
      </w:r>
      <w:r w:rsidRPr="00462D5B">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sidR="00E64F60">
        <w:rPr>
          <w:rFonts w:eastAsia="Calibri"/>
          <w:sz w:val="28"/>
          <w:szCs w:val="28"/>
          <w:lang w:val="tt-RU" w:eastAsia="en-US"/>
        </w:rPr>
        <w:t xml:space="preserve"> чагылдырыла</w:t>
      </w:r>
      <w:r w:rsidRPr="00462D5B">
        <w:rPr>
          <w:rFonts w:eastAsia="Calibri"/>
          <w:sz w:val="28"/>
          <w:szCs w:val="28"/>
          <w:lang w:eastAsia="en-US"/>
        </w:rPr>
        <w:t>, шул исәптән:</w:t>
      </w:r>
    </w:p>
    <w:p w:rsidR="00E64F60" w:rsidRPr="00040079" w:rsidRDefault="00E64F60" w:rsidP="00E64F60">
      <w:pPr>
        <w:autoSpaceDE w:val="0"/>
        <w:autoSpaceDN w:val="0"/>
        <w:adjustRightInd w:val="0"/>
        <w:ind w:firstLine="709"/>
        <w:jc w:val="both"/>
        <w:rPr>
          <w:rFonts w:eastAsia="Calibri"/>
          <w:sz w:val="28"/>
          <w:szCs w:val="28"/>
          <w:lang w:eastAsia="en-US"/>
        </w:rPr>
      </w:pPr>
    </w:p>
    <w:p w:rsidR="00E64F60" w:rsidRPr="00E64F60" w:rsidRDefault="00E64F60" w:rsidP="00E64F6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- 55580 «Т</w:t>
      </w:r>
      <w:r w:rsidRPr="00E64F60">
        <w:rPr>
          <w:rFonts w:eastAsia="Calibri"/>
          <w:sz w:val="28"/>
          <w:szCs w:val="28"/>
          <w:lang w:eastAsia="en-US"/>
        </w:rPr>
        <w:t>уризмны үстерү»</w:t>
      </w:r>
      <w:r>
        <w:rPr>
          <w:rFonts w:eastAsia="Calibri"/>
          <w:sz w:val="28"/>
          <w:szCs w:val="28"/>
          <w:lang w:val="tt-RU" w:eastAsia="en-US"/>
        </w:rPr>
        <w:t xml:space="preserve"> </w:t>
      </w:r>
      <w:r w:rsidRPr="00E64F60">
        <w:rPr>
          <w:rFonts w:eastAsia="Calibri"/>
          <w:sz w:val="28"/>
          <w:szCs w:val="28"/>
          <w:lang w:eastAsia="en-US"/>
        </w:rPr>
        <w:t>Россия Федерациясе дәүләт программасы күрсәткечләренә ирешүгә бердәм</w:t>
      </w:r>
      <w:r>
        <w:rPr>
          <w:rFonts w:eastAsia="Calibri"/>
          <w:sz w:val="28"/>
          <w:szCs w:val="28"/>
          <w:lang w:eastAsia="en-US"/>
        </w:rPr>
        <w:t xml:space="preserve"> субсидия кысаларында финанслашыла торган чыгымнар</w:t>
      </w:r>
    </w:p>
    <w:p w:rsidR="00E64F60" w:rsidRPr="00E64F60" w:rsidRDefault="00E64F60" w:rsidP="00E64F60">
      <w:pPr>
        <w:autoSpaceDE w:val="0"/>
        <w:autoSpaceDN w:val="0"/>
        <w:adjustRightInd w:val="0"/>
        <w:ind w:firstLine="709"/>
        <w:jc w:val="both"/>
        <w:outlineLvl w:val="1"/>
        <w:rPr>
          <w:rFonts w:eastAsia="Calibri"/>
          <w:sz w:val="28"/>
          <w:szCs w:val="28"/>
          <w:lang w:eastAsia="en-US"/>
        </w:rPr>
      </w:pPr>
      <w:r w:rsidRPr="00E64F60">
        <w:rPr>
          <w:rFonts w:eastAsia="Calibri"/>
          <w:sz w:val="28"/>
          <w:szCs w:val="28"/>
          <w:lang w:eastAsia="en-US"/>
        </w:rPr>
        <w:t>Чыг</w:t>
      </w:r>
      <w:r>
        <w:rPr>
          <w:rFonts w:eastAsia="Calibri"/>
          <w:sz w:val="28"/>
          <w:szCs w:val="28"/>
          <w:lang w:eastAsia="en-US"/>
        </w:rPr>
        <w:t>ымнарның әлеге юнәлеше буенча «Т</w:t>
      </w:r>
      <w:r w:rsidRPr="00E64F60">
        <w:rPr>
          <w:rFonts w:eastAsia="Calibri"/>
          <w:sz w:val="28"/>
          <w:szCs w:val="28"/>
          <w:lang w:eastAsia="en-US"/>
        </w:rPr>
        <w:t>уризмны үстерү»</w:t>
      </w:r>
      <w:r>
        <w:rPr>
          <w:rFonts w:eastAsia="Calibri"/>
          <w:sz w:val="28"/>
          <w:szCs w:val="28"/>
          <w:lang w:val="tt-RU" w:eastAsia="en-US"/>
        </w:rPr>
        <w:t xml:space="preserve"> </w:t>
      </w:r>
      <w:r w:rsidRPr="00E64F60">
        <w:rPr>
          <w:rFonts w:eastAsia="Calibri"/>
          <w:sz w:val="28"/>
          <w:szCs w:val="28"/>
          <w:lang w:eastAsia="en-US"/>
        </w:rPr>
        <w:t>Россия Федерациясе дәүләт прогр</w:t>
      </w:r>
      <w:r>
        <w:rPr>
          <w:rFonts w:eastAsia="Calibri"/>
          <w:sz w:val="28"/>
          <w:szCs w:val="28"/>
          <w:lang w:eastAsia="en-US"/>
        </w:rPr>
        <w:t>аммасы күрсәткечләренә ирешүгә б</w:t>
      </w:r>
      <w:r w:rsidRPr="00E64F60">
        <w:rPr>
          <w:rFonts w:eastAsia="Calibri"/>
          <w:sz w:val="28"/>
          <w:szCs w:val="28"/>
          <w:lang w:eastAsia="en-US"/>
        </w:rPr>
        <w:t>ердәм субсидия кысаларында 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чагылдырыла.</w:t>
      </w:r>
    </w:p>
    <w:p w:rsidR="00E64F60" w:rsidRPr="00E64F60" w:rsidRDefault="00E64F60" w:rsidP="00E64F60">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E64F60">
        <w:rPr>
          <w:rFonts w:eastAsia="Calibri"/>
          <w:sz w:val="28"/>
          <w:szCs w:val="28"/>
          <w:lang w:eastAsia="en-US"/>
        </w:rPr>
        <w:t xml:space="preserve"> максатларга субсидияләр</w:t>
      </w:r>
      <w:r>
        <w:rPr>
          <w:rFonts w:eastAsia="Calibri"/>
          <w:sz w:val="28"/>
          <w:szCs w:val="28"/>
          <w:lang w:val="tt-RU" w:eastAsia="en-US"/>
        </w:rPr>
        <w:t>нең</w:t>
      </w:r>
      <w:r w:rsidRPr="00E64F60">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E64F60">
        <w:rPr>
          <w:rFonts w:eastAsia="Calibri"/>
          <w:sz w:val="28"/>
          <w:szCs w:val="28"/>
          <w:lang w:eastAsia="en-US"/>
        </w:rPr>
        <w:t xml:space="preserve"> бюджетлар керемнәре классификациясенең «Россия Федерациясе субъектлары бюджетларына башка субсидияләр» 000 2 02 29999 02 0000 150 керем төрләре коды буенча чагылдырыла.</w:t>
      </w:r>
    </w:p>
    <w:p w:rsidR="00E64F60" w:rsidRPr="00E64F60" w:rsidRDefault="00E64F60" w:rsidP="00E64F60">
      <w:pPr>
        <w:autoSpaceDE w:val="0"/>
        <w:autoSpaceDN w:val="0"/>
        <w:adjustRightInd w:val="0"/>
        <w:ind w:firstLine="709"/>
        <w:jc w:val="both"/>
        <w:outlineLvl w:val="1"/>
        <w:rPr>
          <w:rFonts w:eastAsia="Calibri"/>
          <w:sz w:val="28"/>
          <w:szCs w:val="28"/>
          <w:lang w:eastAsia="en-US"/>
        </w:rPr>
      </w:pPr>
    </w:p>
    <w:p w:rsidR="00E64F60" w:rsidRPr="00E64F60" w:rsidRDefault="00E64F60" w:rsidP="00604CE2">
      <w:pPr>
        <w:autoSpaceDE w:val="0"/>
        <w:autoSpaceDN w:val="0"/>
        <w:adjustRightInd w:val="0"/>
        <w:ind w:firstLine="709"/>
        <w:jc w:val="center"/>
        <w:outlineLvl w:val="1"/>
        <w:rPr>
          <w:rFonts w:eastAsia="Calibri"/>
          <w:sz w:val="28"/>
          <w:szCs w:val="28"/>
          <w:lang w:eastAsia="en-US"/>
        </w:rPr>
      </w:pPr>
      <w:r w:rsidRPr="00E64F60">
        <w:rPr>
          <w:rFonts w:eastAsia="Calibri"/>
          <w:sz w:val="28"/>
          <w:szCs w:val="28"/>
          <w:lang w:eastAsia="en-US"/>
        </w:rPr>
        <w:t>26 4 00 000</w:t>
      </w:r>
      <w:r>
        <w:rPr>
          <w:rFonts w:eastAsia="Calibri"/>
          <w:sz w:val="28"/>
          <w:szCs w:val="28"/>
          <w:lang w:eastAsia="en-US"/>
        </w:rPr>
        <w:t>00 П</w:t>
      </w:r>
      <w:r w:rsidRPr="00E64F60">
        <w:rPr>
          <w:rFonts w:eastAsia="Calibri"/>
          <w:sz w:val="28"/>
          <w:szCs w:val="28"/>
          <w:lang w:eastAsia="en-US"/>
        </w:rPr>
        <w:t>роцесс чаралары комплекслары</w:t>
      </w:r>
    </w:p>
    <w:p w:rsidR="00E64F60" w:rsidRPr="00E64F60" w:rsidRDefault="00E64F60" w:rsidP="00604CE2">
      <w:pPr>
        <w:autoSpaceDE w:val="0"/>
        <w:autoSpaceDN w:val="0"/>
        <w:adjustRightInd w:val="0"/>
        <w:ind w:firstLine="709"/>
        <w:jc w:val="center"/>
        <w:outlineLvl w:val="1"/>
        <w:rPr>
          <w:rFonts w:eastAsia="Calibri"/>
          <w:sz w:val="28"/>
          <w:szCs w:val="28"/>
          <w:lang w:eastAsia="en-US"/>
        </w:rPr>
      </w:pPr>
    </w:p>
    <w:p w:rsidR="00604CE2" w:rsidRDefault="00E64F60" w:rsidP="00604CE2">
      <w:pPr>
        <w:autoSpaceDE w:val="0"/>
        <w:autoSpaceDN w:val="0"/>
        <w:adjustRightInd w:val="0"/>
        <w:ind w:firstLine="709"/>
        <w:jc w:val="center"/>
        <w:outlineLvl w:val="1"/>
        <w:rPr>
          <w:rFonts w:eastAsia="Calibri"/>
          <w:sz w:val="28"/>
          <w:szCs w:val="28"/>
          <w:lang w:eastAsia="en-US"/>
        </w:rPr>
      </w:pPr>
      <w:r w:rsidRPr="00E64F60">
        <w:rPr>
          <w:rFonts w:eastAsia="Calibri"/>
          <w:sz w:val="28"/>
          <w:szCs w:val="28"/>
          <w:lang w:eastAsia="en-US"/>
        </w:rPr>
        <w:t>26 4 01 00000</w:t>
      </w:r>
      <w:r w:rsidR="00604CE2">
        <w:rPr>
          <w:rFonts w:eastAsia="Calibri"/>
          <w:sz w:val="28"/>
          <w:szCs w:val="28"/>
          <w:lang w:eastAsia="en-US"/>
        </w:rPr>
        <w:t xml:space="preserve"> «</w:t>
      </w:r>
      <w:r w:rsidRPr="00E64F60">
        <w:rPr>
          <w:rFonts w:eastAsia="Calibri"/>
          <w:sz w:val="28"/>
          <w:szCs w:val="28"/>
          <w:lang w:eastAsia="en-US"/>
        </w:rPr>
        <w:t xml:space="preserve">Татарстан Республикасы </w:t>
      </w:r>
      <w:r>
        <w:rPr>
          <w:rFonts w:eastAsia="Calibri"/>
          <w:sz w:val="28"/>
          <w:szCs w:val="28"/>
          <w:lang w:eastAsia="en-US"/>
        </w:rPr>
        <w:t>Т</w:t>
      </w:r>
      <w:r w:rsidRPr="00E64F60">
        <w:rPr>
          <w:rFonts w:eastAsia="Calibri"/>
          <w:sz w:val="28"/>
          <w:szCs w:val="28"/>
          <w:lang w:eastAsia="en-US"/>
        </w:rPr>
        <w:t xml:space="preserve">уризм </w:t>
      </w:r>
    </w:p>
    <w:p w:rsidR="00604CE2" w:rsidRDefault="00E64F60" w:rsidP="00604CE2">
      <w:pPr>
        <w:autoSpaceDE w:val="0"/>
        <w:autoSpaceDN w:val="0"/>
        <w:adjustRightInd w:val="0"/>
        <w:ind w:firstLine="709"/>
        <w:jc w:val="center"/>
        <w:outlineLvl w:val="1"/>
        <w:rPr>
          <w:rFonts w:eastAsia="Calibri"/>
          <w:sz w:val="28"/>
          <w:szCs w:val="28"/>
          <w:lang w:eastAsia="en-US"/>
        </w:rPr>
      </w:pPr>
      <w:r w:rsidRPr="00E64F60">
        <w:rPr>
          <w:rFonts w:eastAsia="Calibri"/>
          <w:sz w:val="28"/>
          <w:szCs w:val="28"/>
          <w:lang w:eastAsia="en-US"/>
        </w:rPr>
        <w:t xml:space="preserve">буенча </w:t>
      </w:r>
      <w:r>
        <w:rPr>
          <w:rFonts w:eastAsia="Calibri"/>
          <w:sz w:val="28"/>
          <w:szCs w:val="28"/>
          <w:lang w:eastAsia="en-US"/>
        </w:rPr>
        <w:t>д</w:t>
      </w:r>
      <w:r w:rsidRPr="00E64F60">
        <w:rPr>
          <w:rFonts w:eastAsia="Calibri"/>
          <w:sz w:val="28"/>
          <w:szCs w:val="28"/>
          <w:lang w:eastAsia="en-US"/>
        </w:rPr>
        <w:t xml:space="preserve">әүләт комитеты эшчәнлеген тәэмин итү» </w:t>
      </w:r>
    </w:p>
    <w:p w:rsidR="00E64F60" w:rsidRPr="00E64F60" w:rsidRDefault="00E64F60" w:rsidP="00604CE2">
      <w:pPr>
        <w:autoSpaceDE w:val="0"/>
        <w:autoSpaceDN w:val="0"/>
        <w:adjustRightInd w:val="0"/>
        <w:ind w:firstLine="709"/>
        <w:jc w:val="center"/>
        <w:outlineLvl w:val="1"/>
        <w:rPr>
          <w:rFonts w:eastAsia="Calibri"/>
          <w:sz w:val="28"/>
          <w:szCs w:val="28"/>
          <w:lang w:eastAsia="en-US"/>
        </w:rPr>
      </w:pPr>
      <w:r w:rsidRPr="00E64F60">
        <w:rPr>
          <w:rFonts w:eastAsia="Calibri"/>
          <w:sz w:val="28"/>
          <w:szCs w:val="28"/>
          <w:lang w:eastAsia="en-US"/>
        </w:rPr>
        <w:t>процесс чаралары комплексы</w:t>
      </w:r>
    </w:p>
    <w:p w:rsidR="00E64F60" w:rsidRPr="00E64F60" w:rsidRDefault="00E64F60" w:rsidP="00E64F60">
      <w:pPr>
        <w:autoSpaceDE w:val="0"/>
        <w:autoSpaceDN w:val="0"/>
        <w:adjustRightInd w:val="0"/>
        <w:ind w:firstLine="709"/>
        <w:jc w:val="center"/>
        <w:outlineLvl w:val="1"/>
        <w:rPr>
          <w:rFonts w:eastAsia="Calibri"/>
          <w:sz w:val="28"/>
          <w:szCs w:val="28"/>
          <w:lang w:eastAsia="en-US"/>
        </w:rPr>
      </w:pPr>
    </w:p>
    <w:p w:rsidR="00E64F60" w:rsidRPr="00E64F60" w:rsidRDefault="00E64F60" w:rsidP="00E64F60">
      <w:pPr>
        <w:autoSpaceDE w:val="0"/>
        <w:autoSpaceDN w:val="0"/>
        <w:adjustRightInd w:val="0"/>
        <w:ind w:firstLine="709"/>
        <w:jc w:val="both"/>
        <w:outlineLvl w:val="1"/>
        <w:rPr>
          <w:rFonts w:eastAsia="Calibri"/>
          <w:sz w:val="28"/>
          <w:szCs w:val="28"/>
          <w:lang w:val="tt-RU" w:eastAsia="en-US"/>
        </w:rPr>
      </w:pPr>
      <w:r w:rsidRPr="00E64F60">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E64F60">
        <w:rPr>
          <w:rFonts w:eastAsia="Calibri"/>
          <w:sz w:val="28"/>
          <w:szCs w:val="28"/>
          <w:lang w:eastAsia="en-US"/>
        </w:rPr>
        <w:t xml:space="preserve">буенча </w:t>
      </w:r>
      <w:r>
        <w:rPr>
          <w:rFonts w:eastAsia="Calibri"/>
          <w:sz w:val="28"/>
          <w:szCs w:val="28"/>
          <w:lang w:val="tt-RU" w:eastAsia="en-US"/>
        </w:rPr>
        <w:t>чыгымнарның</w:t>
      </w:r>
      <w:r w:rsidRPr="00E64F60">
        <w:rPr>
          <w:rFonts w:eastAsia="Calibri"/>
          <w:sz w:val="28"/>
          <w:szCs w:val="28"/>
          <w:lang w:eastAsia="en-US"/>
        </w:rPr>
        <w:t xml:space="preserve"> тиешле юнәлешләре буенча процесс чаралары комплексын гамәлгә ашыруга Татарстан Республикасы бюджеты чыгымнары чагылдырыла</w:t>
      </w:r>
      <w:r>
        <w:rPr>
          <w:rFonts w:eastAsia="Calibri"/>
          <w:sz w:val="28"/>
          <w:szCs w:val="28"/>
          <w:lang w:val="tt-RU" w:eastAsia="en-US"/>
        </w:rPr>
        <w:t>, шул исәптән:</w:t>
      </w:r>
    </w:p>
    <w:p w:rsidR="00E64F60" w:rsidRDefault="00E64F60" w:rsidP="00E64F60">
      <w:pPr>
        <w:autoSpaceDE w:val="0"/>
        <w:autoSpaceDN w:val="0"/>
        <w:adjustRightInd w:val="0"/>
        <w:ind w:firstLine="709"/>
        <w:jc w:val="both"/>
        <w:outlineLvl w:val="1"/>
        <w:rPr>
          <w:rFonts w:eastAsia="Calibri"/>
          <w:sz w:val="28"/>
          <w:szCs w:val="28"/>
          <w:lang w:eastAsia="en-US"/>
        </w:rPr>
      </w:pPr>
    </w:p>
    <w:p w:rsidR="00E64F60" w:rsidRPr="00E64F60" w:rsidRDefault="00604CE2" w:rsidP="00E64F60">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w:t>
      </w:r>
      <w:r w:rsidR="00E64F60">
        <w:rPr>
          <w:rFonts w:eastAsia="Calibri"/>
          <w:sz w:val="28"/>
          <w:szCs w:val="28"/>
          <w:lang w:val="tt-RU" w:eastAsia="en-US"/>
        </w:rPr>
        <w:t xml:space="preserve"> </w:t>
      </w:r>
      <w:r w:rsidR="00E64F60">
        <w:rPr>
          <w:rFonts w:eastAsia="Calibri"/>
          <w:sz w:val="28"/>
          <w:szCs w:val="28"/>
          <w:lang w:eastAsia="en-US"/>
        </w:rPr>
        <w:t>02040 Ү</w:t>
      </w:r>
      <w:r w:rsidR="00E64F60" w:rsidRPr="00E64F60">
        <w:rPr>
          <w:rFonts w:eastAsia="Calibri"/>
          <w:sz w:val="28"/>
          <w:szCs w:val="28"/>
          <w:lang w:eastAsia="en-US"/>
        </w:rPr>
        <w:t>зәк аппарат</w:t>
      </w:r>
    </w:p>
    <w:p w:rsidR="00E64F60" w:rsidRPr="00E64F60" w:rsidRDefault="00E64F60" w:rsidP="00E64F60">
      <w:pPr>
        <w:autoSpaceDE w:val="0"/>
        <w:autoSpaceDN w:val="0"/>
        <w:adjustRightInd w:val="0"/>
        <w:ind w:firstLine="709"/>
        <w:jc w:val="both"/>
        <w:outlineLvl w:val="1"/>
        <w:rPr>
          <w:rFonts w:eastAsia="Calibri"/>
          <w:sz w:val="28"/>
          <w:szCs w:val="28"/>
          <w:lang w:eastAsia="en-US"/>
        </w:rPr>
      </w:pPr>
    </w:p>
    <w:p w:rsidR="00604CE2" w:rsidRDefault="00E64F60" w:rsidP="00E64F60">
      <w:pPr>
        <w:autoSpaceDE w:val="0"/>
        <w:autoSpaceDN w:val="0"/>
        <w:adjustRightInd w:val="0"/>
        <w:ind w:firstLine="709"/>
        <w:jc w:val="center"/>
        <w:outlineLvl w:val="1"/>
        <w:rPr>
          <w:rFonts w:eastAsia="Calibri"/>
          <w:sz w:val="28"/>
          <w:szCs w:val="28"/>
          <w:lang w:eastAsia="en-US"/>
        </w:rPr>
      </w:pPr>
      <w:r w:rsidRPr="00E64F60">
        <w:rPr>
          <w:rFonts w:eastAsia="Calibri"/>
          <w:sz w:val="28"/>
          <w:szCs w:val="28"/>
          <w:lang w:eastAsia="en-US"/>
        </w:rPr>
        <w:t>2.23.</w:t>
      </w:r>
      <w:r w:rsidR="00604CE2">
        <w:rPr>
          <w:rFonts w:eastAsia="Calibri"/>
          <w:sz w:val="28"/>
          <w:szCs w:val="28"/>
          <w:lang w:eastAsia="en-US"/>
        </w:rPr>
        <w:t xml:space="preserve"> </w:t>
      </w:r>
      <w:r w:rsidRPr="00E64F60">
        <w:rPr>
          <w:rFonts w:eastAsia="Calibri"/>
          <w:sz w:val="28"/>
          <w:szCs w:val="28"/>
          <w:lang w:eastAsia="en-US"/>
        </w:rPr>
        <w:t xml:space="preserve">«Татарстан Республикасының коррупциягә каршы </w:t>
      </w:r>
    </w:p>
    <w:p w:rsidR="00604CE2" w:rsidRDefault="00E64F60" w:rsidP="00E64F60">
      <w:pPr>
        <w:autoSpaceDE w:val="0"/>
        <w:autoSpaceDN w:val="0"/>
        <w:adjustRightInd w:val="0"/>
        <w:ind w:firstLine="709"/>
        <w:jc w:val="center"/>
        <w:outlineLvl w:val="1"/>
        <w:rPr>
          <w:rFonts w:eastAsia="Calibri"/>
          <w:sz w:val="28"/>
          <w:szCs w:val="28"/>
          <w:lang w:eastAsia="en-US"/>
        </w:rPr>
      </w:pPr>
      <w:r w:rsidRPr="00E64F60">
        <w:rPr>
          <w:rFonts w:eastAsia="Calibri"/>
          <w:sz w:val="28"/>
          <w:szCs w:val="28"/>
          <w:lang w:eastAsia="en-US"/>
        </w:rPr>
        <w:t xml:space="preserve">сәясәтен гамәлгә ашыру» Татарстан Республикасы </w:t>
      </w:r>
    </w:p>
    <w:p w:rsidR="00E64F60" w:rsidRPr="00E64F60" w:rsidRDefault="00E64F60" w:rsidP="00E64F60">
      <w:pPr>
        <w:autoSpaceDE w:val="0"/>
        <w:autoSpaceDN w:val="0"/>
        <w:adjustRightInd w:val="0"/>
        <w:ind w:firstLine="709"/>
        <w:jc w:val="center"/>
        <w:outlineLvl w:val="1"/>
        <w:rPr>
          <w:rFonts w:eastAsia="Calibri"/>
          <w:sz w:val="28"/>
          <w:szCs w:val="28"/>
          <w:lang w:eastAsia="en-US"/>
        </w:rPr>
      </w:pPr>
      <w:r w:rsidRPr="00E64F60">
        <w:rPr>
          <w:rFonts w:eastAsia="Calibri"/>
          <w:sz w:val="28"/>
          <w:szCs w:val="28"/>
          <w:lang w:eastAsia="en-US"/>
        </w:rPr>
        <w:t>дәүләт программасы</w:t>
      </w:r>
    </w:p>
    <w:p w:rsidR="00E64F60" w:rsidRPr="00E64F60" w:rsidRDefault="00E64F60" w:rsidP="00E64F60">
      <w:pPr>
        <w:autoSpaceDE w:val="0"/>
        <w:autoSpaceDN w:val="0"/>
        <w:adjustRightInd w:val="0"/>
        <w:ind w:firstLine="709"/>
        <w:jc w:val="both"/>
        <w:outlineLvl w:val="1"/>
        <w:rPr>
          <w:rFonts w:eastAsia="Calibri"/>
          <w:sz w:val="28"/>
          <w:szCs w:val="28"/>
          <w:lang w:eastAsia="en-US"/>
        </w:rPr>
      </w:pPr>
    </w:p>
    <w:p w:rsidR="00E64F60" w:rsidRPr="00E64F60" w:rsidRDefault="00E64F60" w:rsidP="00E64F60">
      <w:pPr>
        <w:autoSpaceDE w:val="0"/>
        <w:autoSpaceDN w:val="0"/>
        <w:adjustRightInd w:val="0"/>
        <w:ind w:firstLine="709"/>
        <w:jc w:val="both"/>
        <w:outlineLvl w:val="1"/>
        <w:rPr>
          <w:rFonts w:eastAsia="Calibri"/>
          <w:sz w:val="28"/>
          <w:szCs w:val="28"/>
          <w:lang w:eastAsia="en-US"/>
        </w:rPr>
      </w:pPr>
      <w:r w:rsidRPr="00E64F60">
        <w:rPr>
          <w:rFonts w:eastAsia="Calibri"/>
          <w:sz w:val="28"/>
          <w:szCs w:val="28"/>
          <w:lang w:eastAsia="en-US"/>
        </w:rPr>
        <w:t xml:space="preserve">«Татарстан Республикасының коррупциягә каршы сәясәтен гамәлгә ашыру» Татарстан Республикасы дәүләт программасының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ялары </w:t>
      </w:r>
      <w:r w:rsidRPr="00E64F60">
        <w:rPr>
          <w:rFonts w:eastAsia="Calibri"/>
          <w:sz w:val="28"/>
          <w:szCs w:val="28"/>
          <w:lang w:eastAsia="en-US"/>
        </w:rPr>
        <w:t>үз</w:t>
      </w:r>
      <w:r>
        <w:rPr>
          <w:rFonts w:eastAsia="Calibri"/>
          <w:sz w:val="28"/>
          <w:szCs w:val="28"/>
          <w:lang w:eastAsia="en-US"/>
        </w:rPr>
        <w:t xml:space="preserve"> эченә ала:</w:t>
      </w:r>
    </w:p>
    <w:p w:rsidR="00E64F60" w:rsidRPr="00E64F60" w:rsidRDefault="00E64F60" w:rsidP="00E64F60">
      <w:pPr>
        <w:autoSpaceDE w:val="0"/>
        <w:autoSpaceDN w:val="0"/>
        <w:adjustRightInd w:val="0"/>
        <w:ind w:firstLine="709"/>
        <w:jc w:val="both"/>
        <w:outlineLvl w:val="1"/>
        <w:rPr>
          <w:rFonts w:eastAsia="Calibri"/>
          <w:sz w:val="28"/>
          <w:szCs w:val="28"/>
          <w:lang w:eastAsia="en-US"/>
        </w:rPr>
      </w:pPr>
    </w:p>
    <w:p w:rsidR="00BF5876" w:rsidRDefault="00E64F60" w:rsidP="00E64F60">
      <w:pPr>
        <w:autoSpaceDE w:val="0"/>
        <w:autoSpaceDN w:val="0"/>
        <w:adjustRightInd w:val="0"/>
        <w:ind w:firstLine="709"/>
        <w:jc w:val="center"/>
        <w:outlineLvl w:val="1"/>
        <w:rPr>
          <w:rFonts w:eastAsia="Calibri"/>
          <w:sz w:val="28"/>
          <w:szCs w:val="28"/>
          <w:lang w:eastAsia="en-US"/>
        </w:rPr>
      </w:pPr>
      <w:r w:rsidRPr="00E64F60">
        <w:rPr>
          <w:rFonts w:eastAsia="Calibri"/>
          <w:sz w:val="28"/>
          <w:szCs w:val="28"/>
          <w:lang w:eastAsia="en-US"/>
        </w:rPr>
        <w:t>27 0 00 00000</w:t>
      </w:r>
      <w:r w:rsidR="00BF5876">
        <w:rPr>
          <w:rFonts w:eastAsia="Calibri"/>
          <w:sz w:val="28"/>
          <w:szCs w:val="28"/>
          <w:lang w:eastAsia="en-US"/>
        </w:rPr>
        <w:t xml:space="preserve"> </w:t>
      </w:r>
      <w:r w:rsidRPr="00E64F60">
        <w:rPr>
          <w:rFonts w:eastAsia="Calibri"/>
          <w:sz w:val="28"/>
          <w:szCs w:val="28"/>
          <w:lang w:eastAsia="en-US"/>
        </w:rPr>
        <w:t xml:space="preserve">«Татарстан Республикасының коррупциягә каршы </w:t>
      </w:r>
    </w:p>
    <w:p w:rsidR="00E64F60" w:rsidRPr="00E64F60" w:rsidRDefault="00E64F60" w:rsidP="00E64F60">
      <w:pPr>
        <w:autoSpaceDE w:val="0"/>
        <w:autoSpaceDN w:val="0"/>
        <w:adjustRightInd w:val="0"/>
        <w:ind w:firstLine="709"/>
        <w:jc w:val="center"/>
        <w:outlineLvl w:val="1"/>
        <w:rPr>
          <w:rFonts w:eastAsia="Calibri"/>
          <w:sz w:val="28"/>
          <w:szCs w:val="28"/>
          <w:lang w:eastAsia="en-US"/>
        </w:rPr>
      </w:pPr>
      <w:r w:rsidRPr="00E64F60">
        <w:rPr>
          <w:rFonts w:eastAsia="Calibri"/>
          <w:sz w:val="28"/>
          <w:szCs w:val="28"/>
          <w:lang w:eastAsia="en-US"/>
        </w:rPr>
        <w:t>сәясәтен гамәлгә ашыру» дәүләт программасы</w:t>
      </w:r>
    </w:p>
    <w:p w:rsidR="00E64F60" w:rsidRPr="00E64F60" w:rsidRDefault="00E64F60" w:rsidP="00E64F60">
      <w:pPr>
        <w:autoSpaceDE w:val="0"/>
        <w:autoSpaceDN w:val="0"/>
        <w:adjustRightInd w:val="0"/>
        <w:ind w:firstLine="709"/>
        <w:jc w:val="both"/>
        <w:outlineLvl w:val="1"/>
        <w:rPr>
          <w:rFonts w:eastAsia="Calibri"/>
          <w:sz w:val="28"/>
          <w:szCs w:val="28"/>
          <w:lang w:eastAsia="en-US"/>
        </w:rPr>
      </w:pPr>
    </w:p>
    <w:p w:rsidR="00E64F60" w:rsidRDefault="00E64F60" w:rsidP="00E64F60">
      <w:pPr>
        <w:autoSpaceDE w:val="0"/>
        <w:autoSpaceDN w:val="0"/>
        <w:adjustRightInd w:val="0"/>
        <w:ind w:firstLine="709"/>
        <w:jc w:val="both"/>
        <w:outlineLvl w:val="1"/>
        <w:rPr>
          <w:rFonts w:eastAsia="Calibri"/>
          <w:sz w:val="28"/>
          <w:szCs w:val="28"/>
          <w:lang w:eastAsia="en-US"/>
        </w:rPr>
      </w:pPr>
      <w:r w:rsidRPr="00E64F60">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E64F60">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Республикасының коррупциягә каршы сәясәтен гамәлгә ашыру» Татарстан Республикасы дәүләт программасын гамәлгә ашыруга Татарстан Республикасы бюджетының түбәндәге юнәлешләр буенча гамәлгә ашырыл</w:t>
      </w:r>
      <w:r>
        <w:rPr>
          <w:rFonts w:eastAsia="Calibri"/>
          <w:sz w:val="28"/>
          <w:szCs w:val="28"/>
          <w:lang w:eastAsia="en-US"/>
        </w:rPr>
        <w:t>а торган чыгымнары чагылдырыла:</w:t>
      </w:r>
    </w:p>
    <w:p w:rsidR="00531ACA" w:rsidRPr="00040079" w:rsidRDefault="00531ACA" w:rsidP="00531ACA">
      <w:pPr>
        <w:autoSpaceDE w:val="0"/>
        <w:autoSpaceDN w:val="0"/>
        <w:adjustRightInd w:val="0"/>
        <w:ind w:firstLine="709"/>
        <w:jc w:val="center"/>
        <w:outlineLvl w:val="2"/>
        <w:rPr>
          <w:rFonts w:eastAsia="Calibri"/>
          <w:sz w:val="28"/>
          <w:szCs w:val="28"/>
          <w:lang w:eastAsia="en-US"/>
        </w:rPr>
      </w:pPr>
    </w:p>
    <w:p w:rsidR="00E64F60" w:rsidRPr="00E64F60" w:rsidRDefault="00E64F60" w:rsidP="00E64F60">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27 2 00 00000 Ф</w:t>
      </w:r>
      <w:r w:rsidRPr="00E64F60">
        <w:rPr>
          <w:rFonts w:eastAsia="Calibri"/>
          <w:sz w:val="28"/>
          <w:szCs w:val="28"/>
          <w:lang w:eastAsia="en-US"/>
        </w:rPr>
        <w:t>едераль (төбәк) проектлар</w:t>
      </w:r>
    </w:p>
    <w:p w:rsidR="00E64F60" w:rsidRPr="00E64F60" w:rsidRDefault="00E64F60" w:rsidP="00E64F60">
      <w:pPr>
        <w:autoSpaceDE w:val="0"/>
        <w:autoSpaceDN w:val="0"/>
        <w:adjustRightInd w:val="0"/>
        <w:ind w:firstLine="709"/>
        <w:jc w:val="center"/>
        <w:outlineLvl w:val="2"/>
        <w:rPr>
          <w:rFonts w:eastAsia="Calibri"/>
          <w:sz w:val="28"/>
          <w:szCs w:val="28"/>
          <w:lang w:eastAsia="en-US"/>
        </w:rPr>
      </w:pPr>
    </w:p>
    <w:p w:rsidR="0038207E" w:rsidRDefault="00E64F60" w:rsidP="00515190">
      <w:pPr>
        <w:autoSpaceDE w:val="0"/>
        <w:autoSpaceDN w:val="0"/>
        <w:adjustRightInd w:val="0"/>
        <w:ind w:firstLine="709"/>
        <w:jc w:val="center"/>
        <w:outlineLvl w:val="2"/>
        <w:rPr>
          <w:rFonts w:eastAsia="Calibri"/>
          <w:sz w:val="28"/>
          <w:szCs w:val="28"/>
          <w:lang w:eastAsia="en-US"/>
        </w:rPr>
      </w:pPr>
      <w:r w:rsidRPr="00E64F60">
        <w:rPr>
          <w:rFonts w:eastAsia="Calibri"/>
          <w:sz w:val="28"/>
          <w:szCs w:val="28"/>
          <w:lang w:eastAsia="en-US"/>
        </w:rPr>
        <w:t>27 2 01 00000 «Коррупциягә тискәре мөнәсәбәт формалаштыру»</w:t>
      </w:r>
      <w:r w:rsidR="00515190" w:rsidRPr="00515190">
        <w:rPr>
          <w:rFonts w:eastAsia="Calibri"/>
          <w:sz w:val="28"/>
          <w:szCs w:val="28"/>
          <w:lang w:eastAsia="en-US"/>
        </w:rPr>
        <w:t xml:space="preserve"> </w:t>
      </w:r>
    </w:p>
    <w:p w:rsidR="00E64F60" w:rsidRPr="00E64F60" w:rsidRDefault="00515190" w:rsidP="00515190">
      <w:pPr>
        <w:autoSpaceDE w:val="0"/>
        <w:autoSpaceDN w:val="0"/>
        <w:adjustRightInd w:val="0"/>
        <w:ind w:firstLine="709"/>
        <w:jc w:val="center"/>
        <w:outlineLvl w:val="2"/>
        <w:rPr>
          <w:rFonts w:eastAsia="Calibri"/>
          <w:sz w:val="28"/>
          <w:szCs w:val="28"/>
          <w:lang w:eastAsia="en-US"/>
        </w:rPr>
      </w:pPr>
      <w:r w:rsidRPr="00E64F60">
        <w:rPr>
          <w:rFonts w:eastAsia="Calibri"/>
          <w:sz w:val="28"/>
          <w:szCs w:val="28"/>
          <w:lang w:eastAsia="en-US"/>
        </w:rPr>
        <w:t>төбәк проекты</w:t>
      </w:r>
    </w:p>
    <w:p w:rsidR="00E64F60" w:rsidRPr="00E64F60" w:rsidRDefault="00E64F60" w:rsidP="00E64F60">
      <w:pPr>
        <w:autoSpaceDE w:val="0"/>
        <w:autoSpaceDN w:val="0"/>
        <w:adjustRightInd w:val="0"/>
        <w:ind w:firstLine="709"/>
        <w:jc w:val="center"/>
        <w:outlineLvl w:val="2"/>
        <w:rPr>
          <w:rFonts w:eastAsia="Calibri"/>
          <w:sz w:val="28"/>
          <w:szCs w:val="28"/>
          <w:lang w:eastAsia="en-US"/>
        </w:rPr>
      </w:pPr>
    </w:p>
    <w:p w:rsidR="00E64F60" w:rsidRPr="00E64F60" w:rsidRDefault="00E64F60" w:rsidP="00515190">
      <w:pPr>
        <w:autoSpaceDE w:val="0"/>
        <w:autoSpaceDN w:val="0"/>
        <w:adjustRightInd w:val="0"/>
        <w:ind w:firstLine="709"/>
        <w:jc w:val="both"/>
        <w:outlineLvl w:val="2"/>
        <w:rPr>
          <w:rFonts w:eastAsia="Calibri"/>
          <w:sz w:val="28"/>
          <w:szCs w:val="28"/>
          <w:lang w:eastAsia="en-US"/>
        </w:rPr>
      </w:pPr>
      <w:r w:rsidRPr="00E64F60">
        <w:rPr>
          <w:rFonts w:eastAsia="Calibri"/>
          <w:sz w:val="28"/>
          <w:szCs w:val="28"/>
          <w:lang w:eastAsia="en-US"/>
        </w:rPr>
        <w:t xml:space="preserve">Әлеге максатчан </w:t>
      </w:r>
      <w:r w:rsidR="00515190">
        <w:rPr>
          <w:rFonts w:eastAsia="Calibri"/>
          <w:sz w:val="28"/>
          <w:szCs w:val="28"/>
          <w:lang w:val="tt-RU" w:eastAsia="en-US"/>
        </w:rPr>
        <w:t>стат</w:t>
      </w:r>
      <w:r w:rsidR="00515190">
        <w:rPr>
          <w:rFonts w:eastAsia="Calibri"/>
          <w:sz w:val="28"/>
          <w:szCs w:val="28"/>
          <w:lang w:eastAsia="en-US"/>
        </w:rPr>
        <w:t>ь</w:t>
      </w:r>
      <w:r w:rsidR="00515190">
        <w:rPr>
          <w:rFonts w:eastAsia="Calibri"/>
          <w:sz w:val="28"/>
          <w:szCs w:val="28"/>
          <w:lang w:val="tt-RU" w:eastAsia="en-US"/>
        </w:rPr>
        <w:t>я</w:t>
      </w:r>
      <w:r w:rsidRPr="00E64F60">
        <w:rPr>
          <w:rFonts w:eastAsia="Calibri"/>
          <w:sz w:val="28"/>
          <w:szCs w:val="28"/>
          <w:lang w:eastAsia="en-US"/>
        </w:rPr>
        <w:t xml:space="preserve"> буенча чыгымнарның тиешле юнәлешләре буенча </w:t>
      </w:r>
      <w:r w:rsidR="00515190">
        <w:rPr>
          <w:rFonts w:eastAsia="Calibri"/>
          <w:sz w:val="28"/>
          <w:szCs w:val="28"/>
          <w:lang w:val="tt-RU" w:eastAsia="en-US"/>
        </w:rPr>
        <w:t>төбәк проектын</w:t>
      </w:r>
      <w:r w:rsidRPr="00E64F60">
        <w:rPr>
          <w:rFonts w:eastAsia="Calibri"/>
          <w:sz w:val="28"/>
          <w:szCs w:val="28"/>
          <w:lang w:eastAsia="en-US"/>
        </w:rPr>
        <w:t xml:space="preserve"> гамәлгә ашыруга Татарстан Республикасы бюджеты чыгымнары</w:t>
      </w:r>
      <w:r w:rsidR="00515190">
        <w:rPr>
          <w:rFonts w:eastAsia="Calibri"/>
          <w:sz w:val="28"/>
          <w:szCs w:val="28"/>
          <w:lang w:val="tt-RU" w:eastAsia="en-US"/>
        </w:rPr>
        <w:t xml:space="preserve"> чагылдырыла</w:t>
      </w:r>
      <w:r w:rsidRPr="00E64F60">
        <w:rPr>
          <w:rFonts w:eastAsia="Calibri"/>
          <w:sz w:val="28"/>
          <w:szCs w:val="28"/>
          <w:lang w:eastAsia="en-US"/>
        </w:rPr>
        <w:t>, шул исәптән:</w:t>
      </w:r>
    </w:p>
    <w:p w:rsidR="00E64F60" w:rsidRPr="00E64F60" w:rsidRDefault="00E64F60" w:rsidP="00515190">
      <w:pPr>
        <w:autoSpaceDE w:val="0"/>
        <w:autoSpaceDN w:val="0"/>
        <w:adjustRightInd w:val="0"/>
        <w:ind w:firstLine="709"/>
        <w:jc w:val="both"/>
        <w:outlineLvl w:val="2"/>
        <w:rPr>
          <w:rFonts w:eastAsia="Calibri"/>
          <w:sz w:val="28"/>
          <w:szCs w:val="28"/>
          <w:lang w:eastAsia="en-US"/>
        </w:rPr>
      </w:pPr>
    </w:p>
    <w:p w:rsidR="00E64F60" w:rsidRPr="00E64F60" w:rsidRDefault="00E64F60" w:rsidP="00515190">
      <w:pPr>
        <w:autoSpaceDE w:val="0"/>
        <w:autoSpaceDN w:val="0"/>
        <w:adjustRightInd w:val="0"/>
        <w:ind w:firstLine="709"/>
        <w:jc w:val="both"/>
        <w:outlineLvl w:val="2"/>
        <w:rPr>
          <w:rFonts w:eastAsia="Calibri"/>
          <w:sz w:val="28"/>
          <w:szCs w:val="28"/>
          <w:lang w:eastAsia="en-US"/>
        </w:rPr>
      </w:pPr>
      <w:r w:rsidRPr="00E64F60">
        <w:rPr>
          <w:rFonts w:eastAsia="Calibri"/>
          <w:sz w:val="28"/>
          <w:szCs w:val="28"/>
          <w:lang w:eastAsia="en-US"/>
        </w:rPr>
        <w:t>- 10350 Татарстан Республикасында коррупция торышын бәяләү</w:t>
      </w:r>
    </w:p>
    <w:p w:rsidR="00E64F60" w:rsidRPr="00E64F60" w:rsidRDefault="00E64F60" w:rsidP="00515190">
      <w:pPr>
        <w:autoSpaceDE w:val="0"/>
        <w:autoSpaceDN w:val="0"/>
        <w:adjustRightInd w:val="0"/>
        <w:ind w:firstLine="709"/>
        <w:jc w:val="both"/>
        <w:outlineLvl w:val="2"/>
        <w:rPr>
          <w:rFonts w:eastAsia="Calibri"/>
          <w:sz w:val="28"/>
          <w:szCs w:val="28"/>
          <w:lang w:eastAsia="en-US"/>
        </w:rPr>
      </w:pPr>
      <w:r w:rsidRPr="00E64F60">
        <w:rPr>
          <w:rFonts w:eastAsia="Calibri"/>
          <w:sz w:val="28"/>
          <w:szCs w:val="28"/>
          <w:lang w:eastAsia="en-US"/>
        </w:rPr>
        <w:t>Чыгымнарның әлеге юнәлеше буенча Татарстан Республикасында коррупция торышын бәяләүгә Татарстан Респу</w:t>
      </w:r>
      <w:r w:rsidR="00515190">
        <w:rPr>
          <w:rFonts w:eastAsia="Calibri"/>
          <w:sz w:val="28"/>
          <w:szCs w:val="28"/>
          <w:lang w:eastAsia="en-US"/>
        </w:rPr>
        <w:t>бликасы бюджеты чыгымнары чагылдырыла</w:t>
      </w:r>
      <w:r w:rsidRPr="00E64F60">
        <w:rPr>
          <w:rFonts w:eastAsia="Calibri"/>
          <w:sz w:val="28"/>
          <w:szCs w:val="28"/>
          <w:lang w:eastAsia="en-US"/>
        </w:rPr>
        <w:t>.</w:t>
      </w:r>
    </w:p>
    <w:p w:rsidR="00E64F60" w:rsidRPr="00E64F60" w:rsidRDefault="00E64F60" w:rsidP="00515190">
      <w:pPr>
        <w:autoSpaceDE w:val="0"/>
        <w:autoSpaceDN w:val="0"/>
        <w:adjustRightInd w:val="0"/>
        <w:ind w:firstLine="709"/>
        <w:jc w:val="both"/>
        <w:outlineLvl w:val="2"/>
        <w:rPr>
          <w:rFonts w:eastAsia="Calibri"/>
          <w:sz w:val="28"/>
          <w:szCs w:val="28"/>
          <w:lang w:eastAsia="en-US"/>
        </w:rPr>
      </w:pPr>
    </w:p>
    <w:p w:rsidR="00E64F60" w:rsidRPr="00E64F60" w:rsidRDefault="00515190" w:rsidP="00515190">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- 10360 Н</w:t>
      </w:r>
      <w:r w:rsidR="00E64F60" w:rsidRPr="00E64F60">
        <w:rPr>
          <w:rFonts w:eastAsia="Calibri"/>
          <w:sz w:val="28"/>
          <w:szCs w:val="28"/>
          <w:lang w:eastAsia="en-US"/>
        </w:rPr>
        <w:t>орматив</w:t>
      </w:r>
      <w:r>
        <w:rPr>
          <w:rFonts w:eastAsia="Calibri"/>
          <w:sz w:val="28"/>
          <w:szCs w:val="28"/>
          <w:lang w:val="tt-RU" w:eastAsia="en-US"/>
        </w:rPr>
        <w:t>-</w:t>
      </w:r>
      <w:r w:rsidR="00E64F60" w:rsidRPr="00E64F60">
        <w:rPr>
          <w:rFonts w:eastAsia="Calibri"/>
          <w:sz w:val="28"/>
          <w:szCs w:val="28"/>
          <w:lang w:eastAsia="en-US"/>
        </w:rPr>
        <w:t>хокукый актларга һәм норматив</w:t>
      </w:r>
      <w:r>
        <w:rPr>
          <w:rFonts w:eastAsia="Calibri"/>
          <w:sz w:val="28"/>
          <w:szCs w:val="28"/>
          <w:lang w:val="tt-RU" w:eastAsia="en-US"/>
        </w:rPr>
        <w:t>-</w:t>
      </w:r>
      <w:r w:rsidR="00E64F60" w:rsidRPr="00E64F60">
        <w:rPr>
          <w:rFonts w:eastAsia="Calibri"/>
          <w:sz w:val="28"/>
          <w:szCs w:val="28"/>
          <w:lang w:eastAsia="en-US"/>
        </w:rPr>
        <w:t>хокукый актлар проектларына коррупциягә каршы бәйсез экспертиза уздыруга эксперт бергәлеген җәлеп итү</w:t>
      </w:r>
    </w:p>
    <w:p w:rsidR="00515190" w:rsidRDefault="00E64F60" w:rsidP="00515190">
      <w:pPr>
        <w:autoSpaceDE w:val="0"/>
        <w:autoSpaceDN w:val="0"/>
        <w:adjustRightInd w:val="0"/>
        <w:ind w:firstLine="709"/>
        <w:jc w:val="both"/>
        <w:outlineLvl w:val="2"/>
        <w:rPr>
          <w:rFonts w:eastAsia="Calibri"/>
          <w:sz w:val="28"/>
          <w:szCs w:val="28"/>
          <w:lang w:eastAsia="en-US"/>
        </w:rPr>
      </w:pPr>
      <w:r w:rsidRPr="00E64F60">
        <w:rPr>
          <w:rFonts w:eastAsia="Calibri"/>
          <w:sz w:val="28"/>
          <w:szCs w:val="28"/>
          <w:lang w:eastAsia="en-US"/>
        </w:rPr>
        <w:t>Чыгымнарның әлеге юнәлеше буенча норматив</w:t>
      </w:r>
      <w:r w:rsidR="00515190">
        <w:rPr>
          <w:rFonts w:eastAsia="Calibri"/>
          <w:sz w:val="28"/>
          <w:szCs w:val="28"/>
          <w:lang w:val="tt-RU" w:eastAsia="en-US"/>
        </w:rPr>
        <w:t>-</w:t>
      </w:r>
      <w:r w:rsidRPr="00E64F60">
        <w:rPr>
          <w:rFonts w:eastAsia="Calibri"/>
          <w:sz w:val="28"/>
          <w:szCs w:val="28"/>
          <w:lang w:eastAsia="en-US"/>
        </w:rPr>
        <w:t>хокукый актларга һәм норматив</w:t>
      </w:r>
      <w:r w:rsidR="00515190">
        <w:rPr>
          <w:rFonts w:eastAsia="Calibri"/>
          <w:sz w:val="28"/>
          <w:szCs w:val="28"/>
          <w:lang w:val="tt-RU" w:eastAsia="en-US"/>
        </w:rPr>
        <w:t>-</w:t>
      </w:r>
      <w:r w:rsidRPr="00E64F60">
        <w:rPr>
          <w:rFonts w:eastAsia="Calibri"/>
          <w:sz w:val="28"/>
          <w:szCs w:val="28"/>
          <w:lang w:eastAsia="en-US"/>
        </w:rPr>
        <w:t>хокукый актлар проектларына коррупциягә каршы бәйсез экспертиза уздыруга эксперт бергәлеген җәлеп итүгә Татарстан Респуб</w:t>
      </w:r>
      <w:r w:rsidR="00515190">
        <w:rPr>
          <w:rFonts w:eastAsia="Calibri"/>
          <w:sz w:val="28"/>
          <w:szCs w:val="28"/>
          <w:lang w:eastAsia="en-US"/>
        </w:rPr>
        <w:t>ликасы бюджеты чыгымнары чагылдырыла.</w:t>
      </w:r>
    </w:p>
    <w:p w:rsidR="00515190" w:rsidRDefault="00515190" w:rsidP="00E64F60">
      <w:pPr>
        <w:autoSpaceDE w:val="0"/>
        <w:autoSpaceDN w:val="0"/>
        <w:adjustRightInd w:val="0"/>
        <w:ind w:firstLine="709"/>
        <w:jc w:val="center"/>
        <w:outlineLvl w:val="2"/>
        <w:rPr>
          <w:rFonts w:eastAsia="Calibri"/>
          <w:sz w:val="28"/>
          <w:szCs w:val="28"/>
          <w:lang w:eastAsia="en-US"/>
        </w:rPr>
      </w:pPr>
    </w:p>
    <w:p w:rsidR="00515190" w:rsidRPr="00515190" w:rsidRDefault="00515190" w:rsidP="00515190">
      <w:pPr>
        <w:autoSpaceDE w:val="0"/>
        <w:autoSpaceDN w:val="0"/>
        <w:adjustRightInd w:val="0"/>
        <w:ind w:firstLine="709"/>
        <w:jc w:val="both"/>
        <w:rPr>
          <w:rFonts w:eastAsia="Calibri"/>
          <w:sz w:val="28"/>
          <w:szCs w:val="28"/>
          <w:lang w:eastAsia="en-US"/>
        </w:rPr>
      </w:pPr>
      <w:r>
        <w:rPr>
          <w:rFonts w:eastAsia="Calibri"/>
          <w:sz w:val="28"/>
          <w:szCs w:val="28"/>
          <w:lang w:eastAsia="en-US"/>
        </w:rPr>
        <w:t>- 10370 Г</w:t>
      </w:r>
      <w:r w:rsidRPr="00515190">
        <w:rPr>
          <w:rFonts w:eastAsia="Calibri"/>
          <w:sz w:val="28"/>
          <w:szCs w:val="28"/>
          <w:lang w:eastAsia="en-US"/>
        </w:rPr>
        <w:t>ражданнарда коррупциягә тискәре мөнәсәбәт формалаштыру</w:t>
      </w:r>
    </w:p>
    <w:p w:rsidR="00515190" w:rsidRPr="00515190" w:rsidRDefault="00515190" w:rsidP="00515190">
      <w:pPr>
        <w:autoSpaceDE w:val="0"/>
        <w:autoSpaceDN w:val="0"/>
        <w:adjustRightInd w:val="0"/>
        <w:ind w:firstLine="709"/>
        <w:jc w:val="both"/>
        <w:rPr>
          <w:rFonts w:eastAsia="Calibri"/>
          <w:sz w:val="28"/>
          <w:szCs w:val="28"/>
          <w:lang w:eastAsia="en-US"/>
        </w:rPr>
      </w:pPr>
      <w:r w:rsidRPr="00515190">
        <w:rPr>
          <w:rFonts w:eastAsia="Calibri"/>
          <w:sz w:val="28"/>
          <w:szCs w:val="28"/>
          <w:lang w:eastAsia="en-US"/>
        </w:rPr>
        <w:t>Чыгымнарның әлеге юнәлеше буенча гражданнарда коррупциягә тискәре мөнәсәбәт формалаштыруга Татарстан Респу</w:t>
      </w:r>
      <w:r w:rsidR="004E2B5C">
        <w:rPr>
          <w:rFonts w:eastAsia="Calibri"/>
          <w:sz w:val="28"/>
          <w:szCs w:val="28"/>
          <w:lang w:eastAsia="en-US"/>
        </w:rPr>
        <w:t>бликасы бюджеты чыгымнары чагылдырыла</w:t>
      </w:r>
      <w:r w:rsidRPr="00515190">
        <w:rPr>
          <w:rFonts w:eastAsia="Calibri"/>
          <w:sz w:val="28"/>
          <w:szCs w:val="28"/>
          <w:lang w:eastAsia="en-US"/>
        </w:rPr>
        <w:t>.</w:t>
      </w:r>
    </w:p>
    <w:p w:rsidR="00515190" w:rsidRPr="00515190" w:rsidRDefault="00515190" w:rsidP="00515190">
      <w:pPr>
        <w:autoSpaceDE w:val="0"/>
        <w:autoSpaceDN w:val="0"/>
        <w:adjustRightInd w:val="0"/>
        <w:ind w:firstLine="709"/>
        <w:jc w:val="both"/>
        <w:rPr>
          <w:rFonts w:eastAsia="Calibri"/>
          <w:sz w:val="28"/>
          <w:szCs w:val="28"/>
          <w:lang w:eastAsia="en-US"/>
        </w:rPr>
      </w:pPr>
    </w:p>
    <w:p w:rsidR="004E2B5C" w:rsidRPr="004E2B5C" w:rsidRDefault="004E2B5C" w:rsidP="00D34E9D">
      <w:pPr>
        <w:autoSpaceDE w:val="0"/>
        <w:autoSpaceDN w:val="0"/>
        <w:adjustRightInd w:val="0"/>
        <w:ind w:firstLine="709"/>
        <w:jc w:val="center"/>
        <w:rPr>
          <w:rFonts w:eastAsia="Calibri"/>
          <w:sz w:val="28"/>
          <w:szCs w:val="28"/>
          <w:lang w:eastAsia="en-US"/>
        </w:rPr>
      </w:pPr>
      <w:r>
        <w:rPr>
          <w:rFonts w:eastAsia="Calibri"/>
          <w:sz w:val="28"/>
          <w:szCs w:val="28"/>
          <w:lang w:eastAsia="en-US"/>
        </w:rPr>
        <w:t>27 4 00 00000 П</w:t>
      </w:r>
      <w:r w:rsidRPr="004E2B5C">
        <w:rPr>
          <w:rFonts w:eastAsia="Calibri"/>
          <w:sz w:val="28"/>
          <w:szCs w:val="28"/>
          <w:lang w:eastAsia="en-US"/>
        </w:rPr>
        <w:t>роцесс чаралары комплекслары</w:t>
      </w:r>
    </w:p>
    <w:p w:rsidR="004E2B5C" w:rsidRPr="004E2B5C" w:rsidRDefault="004E2B5C" w:rsidP="00D34E9D">
      <w:pPr>
        <w:autoSpaceDE w:val="0"/>
        <w:autoSpaceDN w:val="0"/>
        <w:adjustRightInd w:val="0"/>
        <w:ind w:firstLine="709"/>
        <w:jc w:val="center"/>
        <w:rPr>
          <w:rFonts w:eastAsia="Calibri"/>
          <w:sz w:val="28"/>
          <w:szCs w:val="28"/>
          <w:lang w:eastAsia="en-US"/>
        </w:rPr>
      </w:pPr>
    </w:p>
    <w:p w:rsidR="004E2B5C" w:rsidRPr="004E2B5C" w:rsidRDefault="004E2B5C" w:rsidP="00D34E9D">
      <w:pPr>
        <w:autoSpaceDE w:val="0"/>
        <w:autoSpaceDN w:val="0"/>
        <w:adjustRightInd w:val="0"/>
        <w:ind w:firstLine="709"/>
        <w:jc w:val="center"/>
        <w:rPr>
          <w:rFonts w:eastAsia="Calibri"/>
          <w:sz w:val="28"/>
          <w:szCs w:val="28"/>
          <w:lang w:eastAsia="en-US"/>
        </w:rPr>
      </w:pPr>
      <w:r w:rsidRPr="004E2B5C">
        <w:rPr>
          <w:rFonts w:eastAsia="Calibri"/>
          <w:sz w:val="28"/>
          <w:szCs w:val="28"/>
          <w:lang w:eastAsia="en-US"/>
        </w:rPr>
        <w:t>27 4 01 00000</w:t>
      </w:r>
    </w:p>
    <w:p w:rsidR="004E2B5C" w:rsidRPr="004E2B5C" w:rsidRDefault="004E2B5C" w:rsidP="00D34E9D">
      <w:pPr>
        <w:autoSpaceDE w:val="0"/>
        <w:autoSpaceDN w:val="0"/>
        <w:adjustRightInd w:val="0"/>
        <w:ind w:firstLine="709"/>
        <w:jc w:val="center"/>
        <w:rPr>
          <w:rFonts w:eastAsia="Calibri"/>
          <w:sz w:val="28"/>
          <w:szCs w:val="28"/>
          <w:lang w:eastAsia="en-US"/>
        </w:rPr>
      </w:pPr>
      <w:r w:rsidRPr="004E2B5C">
        <w:rPr>
          <w:rFonts w:eastAsia="Calibri"/>
          <w:sz w:val="28"/>
          <w:szCs w:val="28"/>
          <w:lang w:eastAsia="en-US"/>
        </w:rPr>
        <w:t>«Татарстан Республикасының коррупциягә каршы сәясәтен камилләштерү» процесс чаралары комплексы</w:t>
      </w:r>
    </w:p>
    <w:p w:rsidR="004E2B5C" w:rsidRPr="004E2B5C" w:rsidRDefault="004E2B5C" w:rsidP="004E2B5C">
      <w:pPr>
        <w:autoSpaceDE w:val="0"/>
        <w:autoSpaceDN w:val="0"/>
        <w:adjustRightInd w:val="0"/>
        <w:ind w:firstLine="709"/>
        <w:jc w:val="both"/>
        <w:rPr>
          <w:rFonts w:eastAsia="Calibri"/>
          <w:sz w:val="28"/>
          <w:szCs w:val="28"/>
          <w:lang w:eastAsia="en-US"/>
        </w:rPr>
      </w:pPr>
    </w:p>
    <w:p w:rsidR="004E2B5C" w:rsidRPr="004E2B5C" w:rsidRDefault="004E2B5C" w:rsidP="004E2B5C">
      <w:pPr>
        <w:autoSpaceDE w:val="0"/>
        <w:autoSpaceDN w:val="0"/>
        <w:adjustRightInd w:val="0"/>
        <w:ind w:firstLine="709"/>
        <w:jc w:val="both"/>
        <w:rPr>
          <w:rFonts w:eastAsia="Calibri"/>
          <w:sz w:val="28"/>
          <w:szCs w:val="28"/>
          <w:lang w:eastAsia="en-US"/>
        </w:rPr>
      </w:pPr>
      <w:r w:rsidRPr="004E2B5C">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E2B5C">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4E2B5C">
        <w:rPr>
          <w:rFonts w:eastAsia="Calibri"/>
          <w:sz w:val="28"/>
          <w:szCs w:val="28"/>
          <w:lang w:eastAsia="en-US"/>
        </w:rPr>
        <w:t>, шул исәптән:</w:t>
      </w:r>
    </w:p>
    <w:p w:rsidR="004E2B5C" w:rsidRPr="004E2B5C" w:rsidRDefault="004E2B5C" w:rsidP="004E2B5C">
      <w:pPr>
        <w:autoSpaceDE w:val="0"/>
        <w:autoSpaceDN w:val="0"/>
        <w:adjustRightInd w:val="0"/>
        <w:ind w:firstLine="709"/>
        <w:jc w:val="both"/>
        <w:rPr>
          <w:rFonts w:eastAsia="Calibri"/>
          <w:sz w:val="28"/>
          <w:szCs w:val="28"/>
          <w:lang w:eastAsia="en-US"/>
        </w:rPr>
      </w:pPr>
    </w:p>
    <w:p w:rsidR="004E2B5C" w:rsidRDefault="004E2B5C" w:rsidP="004E2B5C">
      <w:pPr>
        <w:autoSpaceDE w:val="0"/>
        <w:autoSpaceDN w:val="0"/>
        <w:adjustRightInd w:val="0"/>
        <w:ind w:firstLine="709"/>
        <w:jc w:val="both"/>
        <w:rPr>
          <w:rFonts w:eastAsia="Calibri"/>
          <w:sz w:val="28"/>
          <w:szCs w:val="28"/>
          <w:lang w:eastAsia="en-US"/>
        </w:rPr>
      </w:pPr>
      <w:r w:rsidRPr="004E2B5C">
        <w:rPr>
          <w:rFonts w:eastAsia="Calibri"/>
          <w:sz w:val="28"/>
          <w:szCs w:val="28"/>
          <w:lang w:eastAsia="en-US"/>
        </w:rPr>
        <w:t>- 10270 «</w:t>
      </w:r>
      <w:r>
        <w:rPr>
          <w:rFonts w:eastAsia="Calibri"/>
          <w:sz w:val="28"/>
          <w:szCs w:val="28"/>
          <w:lang w:eastAsia="en-US"/>
        </w:rPr>
        <w:t>К</w:t>
      </w:r>
      <w:r w:rsidRPr="004E2B5C">
        <w:rPr>
          <w:rFonts w:eastAsia="Calibri"/>
          <w:sz w:val="28"/>
          <w:szCs w:val="28"/>
          <w:lang w:eastAsia="en-US"/>
        </w:rPr>
        <w:t xml:space="preserve">оррупциягә каршы </w:t>
      </w:r>
      <w:r>
        <w:rPr>
          <w:rFonts w:eastAsia="Calibri"/>
          <w:sz w:val="28"/>
          <w:szCs w:val="28"/>
          <w:lang w:eastAsia="en-US"/>
        </w:rPr>
        <w:t>Бизнес»</w:t>
      </w:r>
      <w:r>
        <w:rPr>
          <w:rFonts w:eastAsia="Calibri"/>
          <w:sz w:val="28"/>
          <w:szCs w:val="28"/>
          <w:lang w:val="tt-RU" w:eastAsia="en-US"/>
        </w:rPr>
        <w:t xml:space="preserve"> и</w:t>
      </w:r>
      <w:r w:rsidRPr="004E2B5C">
        <w:rPr>
          <w:rFonts w:eastAsia="Calibri"/>
          <w:sz w:val="28"/>
          <w:szCs w:val="28"/>
          <w:lang w:eastAsia="en-US"/>
        </w:rPr>
        <w:t>җтимагый процедуралар үзәге»</w:t>
      </w:r>
      <w:r>
        <w:rPr>
          <w:rFonts w:eastAsia="Calibri"/>
          <w:sz w:val="28"/>
          <w:szCs w:val="28"/>
          <w:lang w:val="tt-RU" w:eastAsia="en-US"/>
        </w:rPr>
        <w:t xml:space="preserve"> </w:t>
      </w:r>
      <w:r w:rsidRPr="004E2B5C">
        <w:rPr>
          <w:rFonts w:eastAsia="Calibri"/>
          <w:sz w:val="28"/>
          <w:szCs w:val="28"/>
          <w:lang w:eastAsia="en-US"/>
        </w:rPr>
        <w:t>коммерциягә карамаган автоном оешмасы эшчәнлеген финанс белән тәэмин итүгә</w:t>
      </w:r>
      <w:r w:rsidR="00D34E9D">
        <w:rPr>
          <w:rFonts w:eastAsia="Calibri"/>
          <w:sz w:val="28"/>
          <w:szCs w:val="28"/>
          <w:lang w:eastAsia="en-US"/>
        </w:rPr>
        <w:t xml:space="preserve"> </w:t>
      </w:r>
      <w:r>
        <w:rPr>
          <w:rFonts w:eastAsia="Calibri"/>
          <w:sz w:val="28"/>
          <w:szCs w:val="28"/>
          <w:lang w:eastAsia="en-US"/>
        </w:rPr>
        <w:t>с</w:t>
      </w:r>
      <w:r w:rsidRPr="004E2B5C">
        <w:rPr>
          <w:rFonts w:eastAsia="Calibri"/>
          <w:sz w:val="28"/>
          <w:szCs w:val="28"/>
          <w:lang w:eastAsia="en-US"/>
        </w:rPr>
        <w:t>убсидия</w:t>
      </w:r>
    </w:p>
    <w:p w:rsidR="0068669F" w:rsidRPr="00040079" w:rsidRDefault="0068669F" w:rsidP="0068669F">
      <w:pPr>
        <w:autoSpaceDE w:val="0"/>
        <w:autoSpaceDN w:val="0"/>
        <w:adjustRightInd w:val="0"/>
        <w:ind w:firstLine="709"/>
        <w:jc w:val="both"/>
        <w:rPr>
          <w:rFonts w:eastAsia="Calibri"/>
          <w:sz w:val="28"/>
          <w:szCs w:val="28"/>
          <w:lang w:eastAsia="en-US"/>
        </w:rPr>
      </w:pPr>
    </w:p>
    <w:p w:rsidR="00D34E9D" w:rsidRDefault="004E2B5C" w:rsidP="00D34E9D">
      <w:pPr>
        <w:autoSpaceDE w:val="0"/>
        <w:autoSpaceDN w:val="0"/>
        <w:adjustRightInd w:val="0"/>
        <w:jc w:val="center"/>
        <w:outlineLvl w:val="2"/>
        <w:rPr>
          <w:rFonts w:eastAsia="Calibri"/>
          <w:sz w:val="28"/>
          <w:szCs w:val="28"/>
          <w:lang w:eastAsia="en-US"/>
        </w:rPr>
      </w:pPr>
      <w:r w:rsidRPr="004E2B5C">
        <w:rPr>
          <w:rFonts w:eastAsia="Calibri"/>
          <w:sz w:val="28"/>
          <w:szCs w:val="28"/>
          <w:lang w:eastAsia="en-US"/>
        </w:rPr>
        <w:t>2.24.</w:t>
      </w:r>
      <w:r w:rsidR="00D34E9D">
        <w:rPr>
          <w:rFonts w:eastAsia="Calibri"/>
          <w:sz w:val="28"/>
          <w:szCs w:val="28"/>
          <w:lang w:eastAsia="en-US"/>
        </w:rPr>
        <w:t xml:space="preserve"> </w:t>
      </w:r>
      <w:r w:rsidRPr="004E2B5C">
        <w:rPr>
          <w:rFonts w:eastAsia="Calibri"/>
          <w:sz w:val="28"/>
          <w:szCs w:val="28"/>
          <w:lang w:eastAsia="en-US"/>
        </w:rPr>
        <w:t>«Татарстан Р</w:t>
      </w:r>
      <w:r>
        <w:rPr>
          <w:rFonts w:eastAsia="Calibri"/>
          <w:sz w:val="28"/>
          <w:szCs w:val="28"/>
          <w:lang w:eastAsia="en-US"/>
        </w:rPr>
        <w:t xml:space="preserve">еспубликасында талантлар белән </w:t>
      </w:r>
    </w:p>
    <w:p w:rsidR="004E2B5C" w:rsidRPr="004E2B5C" w:rsidRDefault="004E2B5C" w:rsidP="00D34E9D">
      <w:pPr>
        <w:autoSpaceDE w:val="0"/>
        <w:autoSpaceDN w:val="0"/>
        <w:adjustRightInd w:val="0"/>
        <w:jc w:val="center"/>
        <w:outlineLvl w:val="2"/>
        <w:rPr>
          <w:rFonts w:eastAsia="Calibri"/>
          <w:sz w:val="28"/>
          <w:szCs w:val="28"/>
          <w:lang w:eastAsia="en-US"/>
        </w:rPr>
      </w:pPr>
      <w:r>
        <w:rPr>
          <w:rFonts w:eastAsia="Calibri"/>
          <w:sz w:val="28"/>
          <w:szCs w:val="28"/>
          <w:lang w:eastAsia="en-US"/>
        </w:rPr>
        <w:t>с</w:t>
      </w:r>
      <w:r w:rsidRPr="004E2B5C">
        <w:rPr>
          <w:rFonts w:eastAsia="Calibri"/>
          <w:sz w:val="28"/>
          <w:szCs w:val="28"/>
          <w:lang w:eastAsia="en-US"/>
        </w:rPr>
        <w:t>тратегик идарә итү» Татарстан Республикасы дәүләт программасы</w:t>
      </w:r>
    </w:p>
    <w:p w:rsidR="004E2B5C" w:rsidRPr="004E2B5C" w:rsidRDefault="004E2B5C" w:rsidP="004E2B5C">
      <w:pPr>
        <w:autoSpaceDE w:val="0"/>
        <w:autoSpaceDN w:val="0"/>
        <w:adjustRightInd w:val="0"/>
        <w:ind w:firstLine="709"/>
        <w:jc w:val="both"/>
        <w:outlineLvl w:val="2"/>
        <w:rPr>
          <w:rFonts w:eastAsia="Calibri"/>
          <w:sz w:val="28"/>
          <w:szCs w:val="28"/>
          <w:lang w:eastAsia="en-US"/>
        </w:rPr>
      </w:pPr>
    </w:p>
    <w:p w:rsidR="004E2B5C" w:rsidRPr="004E2B5C" w:rsidRDefault="004E2B5C" w:rsidP="004E2B5C">
      <w:pPr>
        <w:autoSpaceDE w:val="0"/>
        <w:autoSpaceDN w:val="0"/>
        <w:adjustRightInd w:val="0"/>
        <w:ind w:firstLine="709"/>
        <w:jc w:val="both"/>
        <w:outlineLvl w:val="2"/>
        <w:rPr>
          <w:rFonts w:eastAsia="Calibri"/>
          <w:sz w:val="28"/>
          <w:szCs w:val="28"/>
          <w:lang w:eastAsia="en-US"/>
        </w:rPr>
      </w:pPr>
      <w:r w:rsidRPr="004E2B5C">
        <w:rPr>
          <w:rFonts w:eastAsia="Calibri"/>
          <w:sz w:val="28"/>
          <w:szCs w:val="28"/>
          <w:lang w:eastAsia="en-US"/>
        </w:rPr>
        <w:t>«Татарстан Р</w:t>
      </w:r>
      <w:r>
        <w:rPr>
          <w:rFonts w:eastAsia="Calibri"/>
          <w:sz w:val="28"/>
          <w:szCs w:val="28"/>
          <w:lang w:eastAsia="en-US"/>
        </w:rPr>
        <w:t>еспубликасында талантлар белән с</w:t>
      </w:r>
      <w:r w:rsidRPr="004E2B5C">
        <w:rPr>
          <w:rFonts w:eastAsia="Calibri"/>
          <w:sz w:val="28"/>
          <w:szCs w:val="28"/>
          <w:lang w:eastAsia="en-US"/>
        </w:rPr>
        <w:t>тратегик идарә итү» Татарстан Республикасы дәүләт программасының максатчан статьяларына</w:t>
      </w:r>
      <w:r>
        <w:rPr>
          <w:rFonts w:eastAsia="Calibri"/>
          <w:sz w:val="28"/>
          <w:szCs w:val="28"/>
          <w:lang w:val="tt-RU" w:eastAsia="en-US"/>
        </w:rPr>
        <w:t xml:space="preserve"> керә</w:t>
      </w:r>
      <w:r w:rsidRPr="004E2B5C">
        <w:rPr>
          <w:rFonts w:eastAsia="Calibri"/>
          <w:sz w:val="28"/>
          <w:szCs w:val="28"/>
          <w:lang w:eastAsia="en-US"/>
        </w:rPr>
        <w:t>:</w:t>
      </w:r>
    </w:p>
    <w:p w:rsidR="004E2B5C" w:rsidRPr="004E2B5C" w:rsidRDefault="004E2B5C" w:rsidP="004E2B5C">
      <w:pPr>
        <w:autoSpaceDE w:val="0"/>
        <w:autoSpaceDN w:val="0"/>
        <w:adjustRightInd w:val="0"/>
        <w:ind w:firstLine="709"/>
        <w:jc w:val="both"/>
        <w:outlineLvl w:val="2"/>
        <w:rPr>
          <w:rFonts w:eastAsia="Calibri"/>
          <w:sz w:val="28"/>
          <w:szCs w:val="28"/>
          <w:lang w:eastAsia="en-US"/>
        </w:rPr>
      </w:pPr>
    </w:p>
    <w:p w:rsidR="00D34E9D" w:rsidRDefault="004E2B5C" w:rsidP="00D34E9D">
      <w:pPr>
        <w:autoSpaceDE w:val="0"/>
        <w:autoSpaceDN w:val="0"/>
        <w:adjustRightInd w:val="0"/>
        <w:ind w:firstLine="709"/>
        <w:jc w:val="center"/>
        <w:outlineLvl w:val="2"/>
        <w:rPr>
          <w:rFonts w:eastAsia="Calibri"/>
          <w:sz w:val="28"/>
          <w:szCs w:val="28"/>
          <w:lang w:eastAsia="en-US"/>
        </w:rPr>
      </w:pPr>
      <w:r w:rsidRPr="004E2B5C">
        <w:rPr>
          <w:rFonts w:eastAsia="Calibri"/>
          <w:sz w:val="28"/>
          <w:szCs w:val="28"/>
          <w:lang w:eastAsia="en-US"/>
        </w:rPr>
        <w:t>30 0 00 00000</w:t>
      </w:r>
      <w:r w:rsidR="00D34E9D">
        <w:rPr>
          <w:rFonts w:eastAsia="Calibri"/>
          <w:sz w:val="28"/>
          <w:szCs w:val="28"/>
          <w:lang w:eastAsia="en-US"/>
        </w:rPr>
        <w:t xml:space="preserve"> </w:t>
      </w:r>
      <w:r w:rsidRPr="004E2B5C">
        <w:rPr>
          <w:rFonts w:eastAsia="Calibri"/>
          <w:sz w:val="28"/>
          <w:szCs w:val="28"/>
          <w:lang w:eastAsia="en-US"/>
        </w:rPr>
        <w:t>«Татарстан Республ</w:t>
      </w:r>
      <w:r>
        <w:rPr>
          <w:rFonts w:eastAsia="Calibri"/>
          <w:sz w:val="28"/>
          <w:szCs w:val="28"/>
          <w:lang w:eastAsia="en-US"/>
        </w:rPr>
        <w:t xml:space="preserve">икасында талантлар белән </w:t>
      </w:r>
    </w:p>
    <w:p w:rsidR="004E2B5C" w:rsidRPr="004E2B5C" w:rsidRDefault="004E2B5C" w:rsidP="00D34E9D">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с</w:t>
      </w:r>
      <w:r w:rsidRPr="004E2B5C">
        <w:rPr>
          <w:rFonts w:eastAsia="Calibri"/>
          <w:sz w:val="28"/>
          <w:szCs w:val="28"/>
          <w:lang w:eastAsia="en-US"/>
        </w:rPr>
        <w:t>тратегик идарә итү» дәүләт программасы</w:t>
      </w:r>
    </w:p>
    <w:p w:rsidR="004E2B5C" w:rsidRPr="004E2B5C" w:rsidRDefault="004E2B5C" w:rsidP="004E2B5C">
      <w:pPr>
        <w:autoSpaceDE w:val="0"/>
        <w:autoSpaceDN w:val="0"/>
        <w:adjustRightInd w:val="0"/>
        <w:ind w:firstLine="709"/>
        <w:jc w:val="both"/>
        <w:outlineLvl w:val="2"/>
        <w:rPr>
          <w:rFonts w:eastAsia="Calibri"/>
          <w:sz w:val="28"/>
          <w:szCs w:val="28"/>
          <w:lang w:eastAsia="en-US"/>
        </w:rPr>
      </w:pPr>
    </w:p>
    <w:p w:rsidR="004E2B5C" w:rsidRPr="004E2B5C" w:rsidRDefault="004E2B5C" w:rsidP="004E2B5C">
      <w:pPr>
        <w:autoSpaceDE w:val="0"/>
        <w:autoSpaceDN w:val="0"/>
        <w:adjustRightInd w:val="0"/>
        <w:ind w:firstLine="709"/>
        <w:jc w:val="both"/>
        <w:outlineLvl w:val="2"/>
        <w:rPr>
          <w:rFonts w:eastAsia="Calibri"/>
          <w:sz w:val="28"/>
          <w:szCs w:val="28"/>
          <w:lang w:eastAsia="en-US"/>
        </w:rPr>
      </w:pPr>
      <w:r w:rsidRPr="004E2B5C">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E2B5C">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w:t>
      </w:r>
      <w:r>
        <w:rPr>
          <w:rFonts w:eastAsia="Calibri"/>
          <w:sz w:val="28"/>
          <w:szCs w:val="28"/>
          <w:lang w:eastAsia="en-US"/>
        </w:rPr>
        <w:t>еспубликасында талантлар белән с</w:t>
      </w:r>
      <w:r w:rsidRPr="004E2B5C">
        <w:rPr>
          <w:rFonts w:eastAsia="Calibri"/>
          <w:sz w:val="28"/>
          <w:szCs w:val="28"/>
          <w:lang w:eastAsia="en-US"/>
        </w:rPr>
        <w:t>тратегик идарә итү» Татарстан Республикасы дәүләт программасын гамәлгә ашыруга Татарстан Республикасы бюджетының түбәндәге юнәлешләр буенча гамәлгә ашырыл</w:t>
      </w:r>
      <w:r>
        <w:rPr>
          <w:rFonts w:eastAsia="Calibri"/>
          <w:sz w:val="28"/>
          <w:szCs w:val="28"/>
          <w:lang w:eastAsia="en-US"/>
        </w:rPr>
        <w:t>а торган чыгымнары чагылдырыла:</w:t>
      </w:r>
    </w:p>
    <w:p w:rsidR="004E2B5C" w:rsidRPr="004E2B5C" w:rsidRDefault="004E2B5C" w:rsidP="004E2B5C">
      <w:pPr>
        <w:autoSpaceDE w:val="0"/>
        <w:autoSpaceDN w:val="0"/>
        <w:adjustRightInd w:val="0"/>
        <w:jc w:val="center"/>
        <w:outlineLvl w:val="2"/>
        <w:rPr>
          <w:rFonts w:eastAsia="Calibri"/>
          <w:sz w:val="28"/>
          <w:szCs w:val="28"/>
          <w:lang w:eastAsia="en-US"/>
        </w:rPr>
      </w:pPr>
    </w:p>
    <w:p w:rsidR="004E2B5C" w:rsidRPr="004E2B5C" w:rsidRDefault="004E2B5C" w:rsidP="004E2B5C">
      <w:pPr>
        <w:autoSpaceDE w:val="0"/>
        <w:autoSpaceDN w:val="0"/>
        <w:adjustRightInd w:val="0"/>
        <w:jc w:val="center"/>
        <w:outlineLvl w:val="2"/>
        <w:rPr>
          <w:rFonts w:eastAsia="Calibri"/>
          <w:sz w:val="28"/>
          <w:szCs w:val="28"/>
          <w:lang w:eastAsia="en-US"/>
        </w:rPr>
      </w:pPr>
      <w:r>
        <w:rPr>
          <w:rFonts w:eastAsia="Calibri"/>
          <w:sz w:val="28"/>
          <w:szCs w:val="28"/>
          <w:lang w:eastAsia="en-US"/>
        </w:rPr>
        <w:t>30 2 00 00000 Ф</w:t>
      </w:r>
      <w:r w:rsidRPr="004E2B5C">
        <w:rPr>
          <w:rFonts w:eastAsia="Calibri"/>
          <w:sz w:val="28"/>
          <w:szCs w:val="28"/>
          <w:lang w:eastAsia="en-US"/>
        </w:rPr>
        <w:t>едераль (төбәк) проектлар</w:t>
      </w:r>
    </w:p>
    <w:p w:rsidR="004E2B5C" w:rsidRPr="004E2B5C" w:rsidRDefault="004E2B5C" w:rsidP="004E2B5C">
      <w:pPr>
        <w:autoSpaceDE w:val="0"/>
        <w:autoSpaceDN w:val="0"/>
        <w:adjustRightInd w:val="0"/>
        <w:jc w:val="center"/>
        <w:outlineLvl w:val="2"/>
        <w:rPr>
          <w:rFonts w:eastAsia="Calibri"/>
          <w:sz w:val="28"/>
          <w:szCs w:val="28"/>
          <w:lang w:eastAsia="en-US"/>
        </w:rPr>
      </w:pPr>
    </w:p>
    <w:p w:rsidR="00C8080C" w:rsidRDefault="004E2B5C" w:rsidP="004E2B5C">
      <w:pPr>
        <w:autoSpaceDE w:val="0"/>
        <w:autoSpaceDN w:val="0"/>
        <w:adjustRightInd w:val="0"/>
        <w:jc w:val="center"/>
        <w:outlineLvl w:val="2"/>
        <w:rPr>
          <w:rFonts w:eastAsia="Calibri"/>
          <w:sz w:val="28"/>
          <w:szCs w:val="28"/>
          <w:lang w:eastAsia="en-US"/>
        </w:rPr>
      </w:pPr>
      <w:r w:rsidRPr="004E2B5C">
        <w:rPr>
          <w:rFonts w:eastAsia="Calibri"/>
          <w:sz w:val="28"/>
          <w:szCs w:val="28"/>
          <w:lang w:eastAsia="en-US"/>
        </w:rPr>
        <w:t>30 2 01 00000</w:t>
      </w:r>
      <w:r w:rsidR="00C8080C">
        <w:rPr>
          <w:rFonts w:eastAsia="Calibri"/>
          <w:sz w:val="28"/>
          <w:szCs w:val="28"/>
          <w:lang w:eastAsia="en-US"/>
        </w:rPr>
        <w:t xml:space="preserve"> </w:t>
      </w:r>
      <w:r w:rsidRPr="004E2B5C">
        <w:rPr>
          <w:rFonts w:eastAsia="Calibri"/>
          <w:sz w:val="28"/>
          <w:szCs w:val="28"/>
          <w:lang w:eastAsia="en-US"/>
        </w:rPr>
        <w:t>«Сириус»</w:t>
      </w:r>
      <w:r>
        <w:rPr>
          <w:rFonts w:eastAsia="Calibri"/>
          <w:sz w:val="28"/>
          <w:szCs w:val="28"/>
          <w:lang w:val="tt-RU" w:eastAsia="en-US"/>
        </w:rPr>
        <w:t xml:space="preserve"> </w:t>
      </w:r>
      <w:r>
        <w:rPr>
          <w:rFonts w:eastAsia="Calibri"/>
          <w:sz w:val="28"/>
          <w:szCs w:val="28"/>
          <w:lang w:eastAsia="en-US"/>
        </w:rPr>
        <w:t>Б</w:t>
      </w:r>
      <w:r w:rsidRPr="004E2B5C">
        <w:rPr>
          <w:rFonts w:eastAsia="Calibri"/>
          <w:sz w:val="28"/>
          <w:szCs w:val="28"/>
          <w:lang w:eastAsia="en-US"/>
        </w:rPr>
        <w:t xml:space="preserve">елем бирү үзәге моделе </w:t>
      </w:r>
    </w:p>
    <w:p w:rsidR="00C8080C" w:rsidRDefault="004E2B5C" w:rsidP="004E2B5C">
      <w:pPr>
        <w:autoSpaceDE w:val="0"/>
        <w:autoSpaceDN w:val="0"/>
        <w:adjustRightInd w:val="0"/>
        <w:jc w:val="center"/>
        <w:outlineLvl w:val="2"/>
        <w:rPr>
          <w:rFonts w:eastAsia="Calibri"/>
          <w:sz w:val="28"/>
          <w:szCs w:val="28"/>
          <w:lang w:eastAsia="en-US"/>
        </w:rPr>
      </w:pPr>
      <w:r w:rsidRPr="004E2B5C">
        <w:rPr>
          <w:rFonts w:eastAsia="Calibri"/>
          <w:sz w:val="28"/>
          <w:szCs w:val="28"/>
          <w:lang w:eastAsia="en-US"/>
        </w:rPr>
        <w:t>буенча</w:t>
      </w:r>
      <w:r>
        <w:rPr>
          <w:rFonts w:eastAsia="Calibri"/>
          <w:sz w:val="28"/>
          <w:szCs w:val="28"/>
          <w:lang w:val="tt-RU" w:eastAsia="en-US"/>
        </w:rPr>
        <w:t xml:space="preserve"> </w:t>
      </w:r>
      <w:r w:rsidRPr="004E2B5C">
        <w:rPr>
          <w:rFonts w:eastAsia="Calibri"/>
          <w:sz w:val="28"/>
          <w:szCs w:val="28"/>
          <w:lang w:eastAsia="en-US"/>
        </w:rPr>
        <w:t>Татарстан Республикасында</w:t>
      </w:r>
      <w:r>
        <w:rPr>
          <w:rFonts w:eastAsia="Calibri"/>
          <w:sz w:val="28"/>
          <w:szCs w:val="28"/>
          <w:lang w:eastAsia="en-US"/>
        </w:rPr>
        <w:t xml:space="preserve"> с</w:t>
      </w:r>
      <w:r w:rsidRPr="004E2B5C">
        <w:rPr>
          <w:rFonts w:eastAsia="Calibri"/>
          <w:sz w:val="28"/>
          <w:szCs w:val="28"/>
          <w:lang w:eastAsia="en-US"/>
        </w:rPr>
        <w:t xml:space="preserve">әләтле балаларны һәм </w:t>
      </w:r>
    </w:p>
    <w:p w:rsidR="00C8080C" w:rsidRDefault="004E2B5C" w:rsidP="004E2B5C">
      <w:pPr>
        <w:autoSpaceDE w:val="0"/>
        <w:autoSpaceDN w:val="0"/>
        <w:adjustRightInd w:val="0"/>
        <w:jc w:val="center"/>
        <w:outlineLvl w:val="2"/>
        <w:rPr>
          <w:rFonts w:eastAsia="Calibri"/>
          <w:sz w:val="28"/>
          <w:szCs w:val="28"/>
          <w:lang w:val="tt-RU" w:eastAsia="en-US"/>
        </w:rPr>
      </w:pPr>
      <w:r w:rsidRPr="004E2B5C">
        <w:rPr>
          <w:rFonts w:eastAsia="Calibri"/>
          <w:sz w:val="28"/>
          <w:szCs w:val="28"/>
          <w:lang w:eastAsia="en-US"/>
        </w:rPr>
        <w:t>яшьләрне ачыклау һәм аларга ярдәм итү республика үзәге</w:t>
      </w:r>
      <w:r w:rsidR="006E2968">
        <w:rPr>
          <w:rFonts w:eastAsia="Calibri"/>
          <w:sz w:val="28"/>
          <w:szCs w:val="28"/>
          <w:lang w:val="tt-RU" w:eastAsia="en-US"/>
        </w:rPr>
        <w:t>»</w:t>
      </w:r>
      <w:r w:rsidR="00D34E9D">
        <w:rPr>
          <w:rFonts w:eastAsia="Calibri"/>
          <w:sz w:val="28"/>
          <w:szCs w:val="28"/>
          <w:lang w:val="tt-RU" w:eastAsia="en-US"/>
        </w:rPr>
        <w:t xml:space="preserve"> </w:t>
      </w:r>
    </w:p>
    <w:p w:rsidR="00B76D9B" w:rsidRDefault="004E2B5C" w:rsidP="004E2B5C">
      <w:pPr>
        <w:autoSpaceDE w:val="0"/>
        <w:autoSpaceDN w:val="0"/>
        <w:adjustRightInd w:val="0"/>
        <w:jc w:val="center"/>
        <w:outlineLvl w:val="2"/>
        <w:rPr>
          <w:rFonts w:eastAsia="Calibri"/>
          <w:sz w:val="28"/>
          <w:szCs w:val="28"/>
          <w:lang w:eastAsia="en-US"/>
        </w:rPr>
      </w:pPr>
      <w:r w:rsidRPr="004E2B5C">
        <w:rPr>
          <w:rFonts w:eastAsia="Calibri"/>
          <w:sz w:val="28"/>
          <w:szCs w:val="28"/>
          <w:lang w:eastAsia="en-US"/>
        </w:rPr>
        <w:t>төбәк проекты</w:t>
      </w:r>
    </w:p>
    <w:p w:rsidR="00C8080C" w:rsidRPr="00040079" w:rsidRDefault="00C8080C" w:rsidP="004E2B5C">
      <w:pPr>
        <w:autoSpaceDE w:val="0"/>
        <w:autoSpaceDN w:val="0"/>
        <w:adjustRightInd w:val="0"/>
        <w:jc w:val="center"/>
        <w:outlineLvl w:val="2"/>
        <w:rPr>
          <w:rFonts w:eastAsia="Calibri"/>
          <w:sz w:val="28"/>
          <w:szCs w:val="28"/>
          <w:lang w:eastAsia="en-US"/>
        </w:rPr>
      </w:pPr>
    </w:p>
    <w:p w:rsidR="004E2B5C" w:rsidRPr="004E2B5C" w:rsidRDefault="004E2B5C" w:rsidP="004E2B5C">
      <w:pPr>
        <w:autoSpaceDE w:val="0"/>
        <w:autoSpaceDN w:val="0"/>
        <w:adjustRightInd w:val="0"/>
        <w:ind w:firstLine="709"/>
        <w:jc w:val="both"/>
        <w:outlineLvl w:val="1"/>
        <w:rPr>
          <w:rFonts w:eastAsia="Calibri"/>
          <w:sz w:val="28"/>
          <w:szCs w:val="28"/>
          <w:lang w:eastAsia="en-US"/>
        </w:rPr>
      </w:pPr>
      <w:r w:rsidRPr="004E2B5C">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E2B5C">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4E2B5C">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4E2B5C">
        <w:rPr>
          <w:rFonts w:eastAsia="Calibri"/>
          <w:sz w:val="28"/>
          <w:szCs w:val="28"/>
          <w:lang w:eastAsia="en-US"/>
        </w:rPr>
        <w:t>, шул исәптән:</w:t>
      </w:r>
    </w:p>
    <w:p w:rsidR="004E2B5C" w:rsidRPr="004E2B5C" w:rsidRDefault="004E2B5C" w:rsidP="004E2B5C">
      <w:pPr>
        <w:autoSpaceDE w:val="0"/>
        <w:autoSpaceDN w:val="0"/>
        <w:adjustRightInd w:val="0"/>
        <w:ind w:firstLine="709"/>
        <w:jc w:val="both"/>
        <w:outlineLvl w:val="1"/>
        <w:rPr>
          <w:rFonts w:eastAsia="Calibri"/>
          <w:sz w:val="28"/>
          <w:szCs w:val="28"/>
          <w:lang w:eastAsia="en-US"/>
        </w:rPr>
      </w:pPr>
    </w:p>
    <w:p w:rsidR="004E2B5C" w:rsidRPr="004E2B5C" w:rsidRDefault="004E2B5C" w:rsidP="004E2B5C">
      <w:pPr>
        <w:autoSpaceDE w:val="0"/>
        <w:autoSpaceDN w:val="0"/>
        <w:adjustRightInd w:val="0"/>
        <w:ind w:firstLine="709"/>
        <w:jc w:val="both"/>
        <w:outlineLvl w:val="1"/>
        <w:rPr>
          <w:rFonts w:eastAsia="Calibri"/>
          <w:sz w:val="28"/>
          <w:szCs w:val="28"/>
          <w:lang w:eastAsia="en-US"/>
        </w:rPr>
      </w:pPr>
      <w:r w:rsidRPr="004E2B5C">
        <w:rPr>
          <w:rFonts w:eastAsia="Calibri"/>
          <w:sz w:val="28"/>
          <w:szCs w:val="28"/>
          <w:lang w:eastAsia="en-US"/>
        </w:rPr>
        <w:t xml:space="preserve">- </w:t>
      </w:r>
      <w:r w:rsidR="001758E9" w:rsidRPr="004E2B5C">
        <w:rPr>
          <w:rFonts w:eastAsia="Calibri"/>
          <w:sz w:val="28"/>
          <w:szCs w:val="28"/>
          <w:lang w:eastAsia="en-US"/>
        </w:rPr>
        <w:t>10300</w:t>
      </w:r>
      <w:r w:rsidR="001758E9">
        <w:rPr>
          <w:rFonts w:eastAsia="Calibri"/>
          <w:sz w:val="28"/>
          <w:szCs w:val="28"/>
          <w:lang w:val="tt-RU" w:eastAsia="en-US"/>
        </w:rPr>
        <w:t xml:space="preserve"> </w:t>
      </w:r>
      <w:r w:rsidRPr="004E2B5C">
        <w:rPr>
          <w:rFonts w:eastAsia="Calibri"/>
          <w:sz w:val="28"/>
          <w:szCs w:val="28"/>
          <w:lang w:eastAsia="en-US"/>
        </w:rPr>
        <w:t xml:space="preserve">Татарстан Республикасында сәләтле һәм талантлы балаларны һәм яшьләрне ачыклау һәм үстерү өчен уңайлы шартлар тәэмин итү буенча чаралар </w:t>
      </w:r>
    </w:p>
    <w:p w:rsidR="004E2B5C" w:rsidRPr="004E2B5C" w:rsidRDefault="004E2B5C" w:rsidP="004E2B5C">
      <w:pPr>
        <w:autoSpaceDE w:val="0"/>
        <w:autoSpaceDN w:val="0"/>
        <w:adjustRightInd w:val="0"/>
        <w:ind w:firstLine="709"/>
        <w:jc w:val="both"/>
        <w:outlineLvl w:val="1"/>
        <w:rPr>
          <w:rFonts w:eastAsia="Calibri"/>
          <w:sz w:val="28"/>
          <w:szCs w:val="28"/>
          <w:lang w:eastAsia="en-US"/>
        </w:rPr>
      </w:pPr>
      <w:r w:rsidRPr="004E2B5C">
        <w:rPr>
          <w:rFonts w:eastAsia="Calibri"/>
          <w:sz w:val="28"/>
          <w:szCs w:val="28"/>
          <w:lang w:eastAsia="en-US"/>
        </w:rPr>
        <w:t>Чыгымнарның әлеге юнәлеше буенча Татарстан Республикасында сәләтле һәм талантлы балаларны һәм яшьләрне ачыклау һәм үстерү өчен уңайлы шартлар тәэмин итү чараларын гамәлгә ашыруга Татарстан Респу</w:t>
      </w:r>
      <w:r w:rsidR="001758E9">
        <w:rPr>
          <w:rFonts w:eastAsia="Calibri"/>
          <w:sz w:val="28"/>
          <w:szCs w:val="28"/>
          <w:lang w:eastAsia="en-US"/>
        </w:rPr>
        <w:t>бликасы бюджеты чыгымнары чагылдырыла</w:t>
      </w:r>
      <w:r w:rsidRPr="004E2B5C">
        <w:rPr>
          <w:rFonts w:eastAsia="Calibri"/>
          <w:sz w:val="28"/>
          <w:szCs w:val="28"/>
          <w:lang w:eastAsia="en-US"/>
        </w:rPr>
        <w:t>.</w:t>
      </w:r>
    </w:p>
    <w:p w:rsidR="004E2B5C" w:rsidRPr="004E2B5C" w:rsidRDefault="004E2B5C" w:rsidP="004E2B5C">
      <w:pPr>
        <w:autoSpaceDE w:val="0"/>
        <w:autoSpaceDN w:val="0"/>
        <w:adjustRightInd w:val="0"/>
        <w:ind w:firstLine="709"/>
        <w:jc w:val="both"/>
        <w:outlineLvl w:val="1"/>
        <w:rPr>
          <w:rFonts w:eastAsia="Calibri"/>
          <w:sz w:val="28"/>
          <w:szCs w:val="28"/>
          <w:lang w:eastAsia="en-US"/>
        </w:rPr>
      </w:pPr>
    </w:p>
    <w:p w:rsidR="00436ED1" w:rsidRDefault="004E2B5C" w:rsidP="001758E9">
      <w:pPr>
        <w:autoSpaceDE w:val="0"/>
        <w:autoSpaceDN w:val="0"/>
        <w:adjustRightInd w:val="0"/>
        <w:ind w:firstLine="709"/>
        <w:jc w:val="center"/>
        <w:outlineLvl w:val="1"/>
        <w:rPr>
          <w:rFonts w:eastAsia="Calibri"/>
          <w:sz w:val="28"/>
          <w:szCs w:val="28"/>
          <w:lang w:eastAsia="en-US"/>
        </w:rPr>
      </w:pPr>
      <w:r w:rsidRPr="004E2B5C">
        <w:rPr>
          <w:rFonts w:eastAsia="Calibri"/>
          <w:sz w:val="28"/>
          <w:szCs w:val="28"/>
          <w:lang w:eastAsia="en-US"/>
        </w:rPr>
        <w:t>30 2 02 00000</w:t>
      </w:r>
      <w:r w:rsidR="00436ED1">
        <w:rPr>
          <w:rFonts w:eastAsia="Calibri"/>
          <w:sz w:val="28"/>
          <w:szCs w:val="28"/>
          <w:lang w:eastAsia="en-US"/>
        </w:rPr>
        <w:t xml:space="preserve"> «</w:t>
      </w:r>
      <w:r w:rsidR="001758E9">
        <w:rPr>
          <w:rFonts w:eastAsia="Calibri"/>
          <w:sz w:val="28"/>
          <w:szCs w:val="28"/>
          <w:lang w:val="tt-RU" w:eastAsia="en-US"/>
        </w:rPr>
        <w:t>Т</w:t>
      </w:r>
      <w:r w:rsidRPr="004E2B5C">
        <w:rPr>
          <w:rFonts w:eastAsia="Calibri"/>
          <w:sz w:val="28"/>
          <w:szCs w:val="28"/>
          <w:lang w:eastAsia="en-US"/>
        </w:rPr>
        <w:t xml:space="preserve">атарстан Республикасында сәләтле һәм </w:t>
      </w:r>
    </w:p>
    <w:p w:rsidR="00436ED1" w:rsidRDefault="004E2B5C" w:rsidP="001758E9">
      <w:pPr>
        <w:autoSpaceDE w:val="0"/>
        <w:autoSpaceDN w:val="0"/>
        <w:adjustRightInd w:val="0"/>
        <w:ind w:firstLine="709"/>
        <w:jc w:val="center"/>
        <w:outlineLvl w:val="1"/>
        <w:rPr>
          <w:rFonts w:eastAsia="Calibri"/>
          <w:sz w:val="28"/>
          <w:szCs w:val="28"/>
          <w:lang w:eastAsia="en-US"/>
        </w:rPr>
      </w:pPr>
      <w:r w:rsidRPr="004E2B5C">
        <w:rPr>
          <w:rFonts w:eastAsia="Calibri"/>
          <w:sz w:val="28"/>
          <w:szCs w:val="28"/>
          <w:lang w:eastAsia="en-US"/>
        </w:rPr>
        <w:t>талантлы балалар һәм яшьләр</w:t>
      </w:r>
      <w:r w:rsidR="001758E9">
        <w:rPr>
          <w:rFonts w:eastAsia="Calibri"/>
          <w:sz w:val="28"/>
          <w:szCs w:val="28"/>
          <w:lang w:val="tt-RU" w:eastAsia="en-US"/>
        </w:rPr>
        <w:t>не</w:t>
      </w:r>
      <w:r w:rsidR="001758E9" w:rsidRPr="001758E9">
        <w:rPr>
          <w:rFonts w:eastAsia="Calibri"/>
          <w:sz w:val="28"/>
          <w:szCs w:val="28"/>
          <w:lang w:eastAsia="en-US"/>
        </w:rPr>
        <w:t xml:space="preserve"> </w:t>
      </w:r>
      <w:r w:rsidR="001758E9">
        <w:rPr>
          <w:rFonts w:eastAsia="Calibri"/>
          <w:sz w:val="28"/>
          <w:szCs w:val="28"/>
          <w:lang w:eastAsia="en-US"/>
        </w:rPr>
        <w:t>и</w:t>
      </w:r>
      <w:r w:rsidR="001758E9" w:rsidRPr="004E2B5C">
        <w:rPr>
          <w:rFonts w:eastAsia="Calibri"/>
          <w:sz w:val="28"/>
          <w:szCs w:val="28"/>
          <w:lang w:eastAsia="en-US"/>
        </w:rPr>
        <w:t xml:space="preserve">ндивидуаль </w:t>
      </w:r>
      <w:r w:rsidR="001758E9">
        <w:rPr>
          <w:rFonts w:eastAsia="Calibri"/>
          <w:sz w:val="28"/>
          <w:szCs w:val="28"/>
          <w:lang w:val="tt-RU" w:eastAsia="en-US"/>
        </w:rPr>
        <w:t>барлап тору</w:t>
      </w:r>
      <w:r w:rsidR="001758E9" w:rsidRPr="004E2B5C">
        <w:rPr>
          <w:rFonts w:eastAsia="Calibri"/>
          <w:sz w:val="28"/>
          <w:szCs w:val="28"/>
          <w:lang w:eastAsia="en-US"/>
        </w:rPr>
        <w:t xml:space="preserve"> һәм </w:t>
      </w:r>
    </w:p>
    <w:p w:rsidR="004E2B5C" w:rsidRPr="004E2B5C" w:rsidRDefault="001758E9" w:rsidP="001758E9">
      <w:pPr>
        <w:autoSpaceDE w:val="0"/>
        <w:autoSpaceDN w:val="0"/>
        <w:adjustRightInd w:val="0"/>
        <w:ind w:firstLine="709"/>
        <w:jc w:val="center"/>
        <w:outlineLvl w:val="1"/>
        <w:rPr>
          <w:rFonts w:eastAsia="Calibri"/>
          <w:sz w:val="28"/>
          <w:szCs w:val="28"/>
          <w:lang w:eastAsia="en-US"/>
        </w:rPr>
      </w:pPr>
      <w:r w:rsidRPr="004E2B5C">
        <w:rPr>
          <w:rFonts w:eastAsia="Calibri"/>
          <w:sz w:val="28"/>
          <w:szCs w:val="28"/>
          <w:lang w:eastAsia="en-US"/>
        </w:rPr>
        <w:t>ярдәм итү программасы</w:t>
      </w:r>
      <w:r w:rsidR="004E2B5C" w:rsidRPr="004E2B5C">
        <w:rPr>
          <w:rFonts w:eastAsia="Calibri"/>
          <w:sz w:val="28"/>
          <w:szCs w:val="28"/>
          <w:lang w:eastAsia="en-US"/>
        </w:rPr>
        <w:t>»</w:t>
      </w:r>
      <w:r w:rsidRPr="001758E9">
        <w:rPr>
          <w:rFonts w:eastAsia="Calibri"/>
          <w:sz w:val="28"/>
          <w:szCs w:val="28"/>
          <w:lang w:eastAsia="en-US"/>
        </w:rPr>
        <w:t xml:space="preserve"> </w:t>
      </w:r>
      <w:r w:rsidRPr="004E2B5C">
        <w:rPr>
          <w:rFonts w:eastAsia="Calibri"/>
          <w:sz w:val="28"/>
          <w:szCs w:val="28"/>
          <w:lang w:eastAsia="en-US"/>
        </w:rPr>
        <w:t>төбәк проекты</w:t>
      </w:r>
    </w:p>
    <w:p w:rsidR="004E2B5C" w:rsidRPr="004E2B5C" w:rsidRDefault="004E2B5C" w:rsidP="004E2B5C">
      <w:pPr>
        <w:autoSpaceDE w:val="0"/>
        <w:autoSpaceDN w:val="0"/>
        <w:adjustRightInd w:val="0"/>
        <w:ind w:firstLine="709"/>
        <w:jc w:val="both"/>
        <w:outlineLvl w:val="1"/>
        <w:rPr>
          <w:rFonts w:eastAsia="Calibri"/>
          <w:sz w:val="28"/>
          <w:szCs w:val="28"/>
          <w:lang w:eastAsia="en-US"/>
        </w:rPr>
      </w:pPr>
    </w:p>
    <w:p w:rsidR="001758E9" w:rsidRDefault="004E2B5C" w:rsidP="004E2B5C">
      <w:pPr>
        <w:autoSpaceDE w:val="0"/>
        <w:autoSpaceDN w:val="0"/>
        <w:adjustRightInd w:val="0"/>
        <w:ind w:firstLine="709"/>
        <w:jc w:val="both"/>
        <w:outlineLvl w:val="1"/>
        <w:rPr>
          <w:rFonts w:eastAsia="Calibri"/>
          <w:sz w:val="28"/>
          <w:szCs w:val="28"/>
          <w:lang w:eastAsia="en-US"/>
        </w:rPr>
      </w:pPr>
      <w:r w:rsidRPr="004E2B5C">
        <w:rPr>
          <w:rFonts w:eastAsia="Calibri"/>
          <w:sz w:val="28"/>
          <w:szCs w:val="28"/>
          <w:lang w:eastAsia="en-US"/>
        </w:rPr>
        <w:t xml:space="preserve">Әлеге максатчан </w:t>
      </w:r>
      <w:r w:rsidR="001758E9">
        <w:rPr>
          <w:rFonts w:eastAsia="Calibri"/>
          <w:sz w:val="28"/>
          <w:szCs w:val="28"/>
          <w:lang w:val="tt-RU" w:eastAsia="en-US"/>
        </w:rPr>
        <w:t>стат</w:t>
      </w:r>
      <w:r w:rsidR="001758E9">
        <w:rPr>
          <w:rFonts w:eastAsia="Calibri"/>
          <w:sz w:val="28"/>
          <w:szCs w:val="28"/>
          <w:lang w:eastAsia="en-US"/>
        </w:rPr>
        <w:t>ь</w:t>
      </w:r>
      <w:r w:rsidR="001758E9">
        <w:rPr>
          <w:rFonts w:eastAsia="Calibri"/>
          <w:sz w:val="28"/>
          <w:szCs w:val="28"/>
          <w:lang w:val="tt-RU" w:eastAsia="en-US"/>
        </w:rPr>
        <w:t>я</w:t>
      </w:r>
      <w:r w:rsidRPr="004E2B5C">
        <w:rPr>
          <w:rFonts w:eastAsia="Calibri"/>
          <w:sz w:val="28"/>
          <w:szCs w:val="28"/>
          <w:lang w:eastAsia="en-US"/>
        </w:rPr>
        <w:t xml:space="preserve"> буенча чыгымнарның тиешле юнәлешләре буенча </w:t>
      </w:r>
      <w:r w:rsidR="001758E9">
        <w:rPr>
          <w:rFonts w:eastAsia="Calibri"/>
          <w:sz w:val="28"/>
          <w:szCs w:val="28"/>
          <w:lang w:val="tt-RU" w:eastAsia="en-US"/>
        </w:rPr>
        <w:t xml:space="preserve">төбәк проектын </w:t>
      </w:r>
      <w:r w:rsidRPr="004E2B5C">
        <w:rPr>
          <w:rFonts w:eastAsia="Calibri"/>
          <w:sz w:val="28"/>
          <w:szCs w:val="28"/>
          <w:lang w:eastAsia="en-US"/>
        </w:rPr>
        <w:t>гамәлгә ашыруга Татарстан Республикасы бюджеты чыгымнары</w:t>
      </w:r>
      <w:r w:rsidR="001758E9">
        <w:rPr>
          <w:rFonts w:eastAsia="Calibri"/>
          <w:sz w:val="28"/>
          <w:szCs w:val="28"/>
          <w:lang w:val="tt-RU" w:eastAsia="en-US"/>
        </w:rPr>
        <w:t xml:space="preserve"> чагылдырыла</w:t>
      </w:r>
      <w:r w:rsidRPr="004E2B5C">
        <w:rPr>
          <w:rFonts w:eastAsia="Calibri"/>
          <w:sz w:val="28"/>
          <w:szCs w:val="28"/>
          <w:lang w:eastAsia="en-US"/>
        </w:rPr>
        <w:t>, шул исәптән:</w:t>
      </w:r>
    </w:p>
    <w:p w:rsidR="001758E9" w:rsidRDefault="001758E9" w:rsidP="00244266">
      <w:pPr>
        <w:autoSpaceDE w:val="0"/>
        <w:autoSpaceDN w:val="0"/>
        <w:adjustRightInd w:val="0"/>
        <w:ind w:firstLine="709"/>
        <w:jc w:val="both"/>
        <w:rPr>
          <w:rFonts w:eastAsia="Calibri"/>
          <w:sz w:val="28"/>
          <w:szCs w:val="28"/>
          <w:lang w:eastAsia="en-US"/>
        </w:rPr>
      </w:pPr>
    </w:p>
    <w:p w:rsidR="001758E9" w:rsidRPr="001758E9" w:rsidRDefault="001758E9" w:rsidP="001758E9">
      <w:pPr>
        <w:autoSpaceDE w:val="0"/>
        <w:autoSpaceDN w:val="0"/>
        <w:adjustRightInd w:val="0"/>
        <w:ind w:firstLine="709"/>
        <w:jc w:val="both"/>
        <w:rPr>
          <w:rFonts w:eastAsia="Calibri"/>
          <w:sz w:val="28"/>
          <w:szCs w:val="28"/>
          <w:lang w:eastAsia="en-US"/>
        </w:rPr>
      </w:pPr>
      <w:r w:rsidRPr="001758E9">
        <w:rPr>
          <w:rFonts w:eastAsia="Calibri"/>
          <w:sz w:val="28"/>
          <w:szCs w:val="28"/>
          <w:lang w:eastAsia="en-US"/>
        </w:rPr>
        <w:t xml:space="preserve">- 10310 Татарстан Республикасында сәләтле һәм талантлы балаларны һәм яшьләрне </w:t>
      </w:r>
      <w:r>
        <w:rPr>
          <w:rFonts w:eastAsia="Calibri"/>
          <w:sz w:val="28"/>
          <w:szCs w:val="28"/>
          <w:lang w:val="tt-RU" w:eastAsia="en-US"/>
        </w:rPr>
        <w:t>барлап тору</w:t>
      </w:r>
      <w:r w:rsidRPr="001758E9">
        <w:rPr>
          <w:rFonts w:eastAsia="Calibri"/>
          <w:sz w:val="28"/>
          <w:szCs w:val="28"/>
          <w:lang w:eastAsia="en-US"/>
        </w:rPr>
        <w:t xml:space="preserve"> һәм аларга ярдәм итүнең комплекслы системасын формалаштыру </w:t>
      </w:r>
    </w:p>
    <w:p w:rsidR="001758E9" w:rsidRPr="001758E9" w:rsidRDefault="001758E9" w:rsidP="001758E9">
      <w:pPr>
        <w:autoSpaceDE w:val="0"/>
        <w:autoSpaceDN w:val="0"/>
        <w:adjustRightInd w:val="0"/>
        <w:ind w:firstLine="709"/>
        <w:jc w:val="both"/>
        <w:rPr>
          <w:rFonts w:eastAsia="Calibri"/>
          <w:sz w:val="28"/>
          <w:szCs w:val="28"/>
          <w:lang w:eastAsia="en-US"/>
        </w:rPr>
      </w:pPr>
      <w:r w:rsidRPr="001758E9">
        <w:rPr>
          <w:rFonts w:eastAsia="Calibri"/>
          <w:sz w:val="28"/>
          <w:szCs w:val="28"/>
          <w:lang w:eastAsia="en-US"/>
        </w:rPr>
        <w:t xml:space="preserve">Чыгымнарның әлеге юнәлеше буенча Татарстан Республикасында сәләтле һәм талантлы балаларны һәм яшьләрне </w:t>
      </w:r>
      <w:r>
        <w:rPr>
          <w:rFonts w:eastAsia="Calibri"/>
          <w:sz w:val="28"/>
          <w:szCs w:val="28"/>
          <w:lang w:val="tt-RU" w:eastAsia="en-US"/>
        </w:rPr>
        <w:t>барлап тору</w:t>
      </w:r>
      <w:r w:rsidRPr="001758E9">
        <w:rPr>
          <w:rFonts w:eastAsia="Calibri"/>
          <w:sz w:val="28"/>
          <w:szCs w:val="28"/>
          <w:lang w:eastAsia="en-US"/>
        </w:rPr>
        <w:t xml:space="preserve"> һәм аларга ярдәм итүнең комплекслы системасын формалаштыруга Татарстан Респу</w:t>
      </w:r>
      <w:r>
        <w:rPr>
          <w:rFonts w:eastAsia="Calibri"/>
          <w:sz w:val="28"/>
          <w:szCs w:val="28"/>
          <w:lang w:eastAsia="en-US"/>
        </w:rPr>
        <w:t>бликасы бюджеты чыгымнары чагылдырыла</w:t>
      </w:r>
      <w:r w:rsidRPr="001758E9">
        <w:rPr>
          <w:rFonts w:eastAsia="Calibri"/>
          <w:sz w:val="28"/>
          <w:szCs w:val="28"/>
          <w:lang w:eastAsia="en-US"/>
        </w:rPr>
        <w:t>.</w:t>
      </w:r>
    </w:p>
    <w:p w:rsidR="001758E9" w:rsidRPr="001758E9" w:rsidRDefault="001758E9" w:rsidP="001758E9">
      <w:pPr>
        <w:autoSpaceDE w:val="0"/>
        <w:autoSpaceDN w:val="0"/>
        <w:adjustRightInd w:val="0"/>
        <w:ind w:firstLine="709"/>
        <w:jc w:val="both"/>
        <w:rPr>
          <w:rFonts w:eastAsia="Calibri"/>
          <w:sz w:val="28"/>
          <w:szCs w:val="28"/>
          <w:lang w:eastAsia="en-US"/>
        </w:rPr>
      </w:pPr>
    </w:p>
    <w:p w:rsidR="007B06DE" w:rsidRDefault="001758E9" w:rsidP="001758E9">
      <w:pPr>
        <w:autoSpaceDE w:val="0"/>
        <w:autoSpaceDN w:val="0"/>
        <w:adjustRightInd w:val="0"/>
        <w:ind w:firstLine="709"/>
        <w:jc w:val="center"/>
        <w:rPr>
          <w:rFonts w:eastAsia="Calibri"/>
          <w:sz w:val="28"/>
          <w:szCs w:val="28"/>
          <w:lang w:eastAsia="en-US"/>
        </w:rPr>
      </w:pPr>
      <w:r w:rsidRPr="001758E9">
        <w:rPr>
          <w:rFonts w:eastAsia="Calibri"/>
          <w:sz w:val="28"/>
          <w:szCs w:val="28"/>
          <w:lang w:eastAsia="en-US"/>
        </w:rPr>
        <w:t>30 2 03 00000</w:t>
      </w:r>
      <w:r w:rsidR="007B06DE">
        <w:rPr>
          <w:rFonts w:eastAsia="Calibri"/>
          <w:sz w:val="28"/>
          <w:szCs w:val="28"/>
          <w:lang w:eastAsia="en-US"/>
        </w:rPr>
        <w:t xml:space="preserve"> </w:t>
      </w:r>
      <w:r w:rsidR="006E2968">
        <w:rPr>
          <w:rFonts w:eastAsia="Calibri"/>
          <w:sz w:val="28"/>
          <w:szCs w:val="28"/>
          <w:lang w:val="tt-RU" w:eastAsia="en-US"/>
        </w:rPr>
        <w:t>«</w:t>
      </w:r>
      <w:r w:rsidRPr="001758E9">
        <w:rPr>
          <w:rFonts w:eastAsia="Calibri"/>
          <w:sz w:val="28"/>
          <w:szCs w:val="28"/>
          <w:lang w:eastAsia="en-US"/>
        </w:rPr>
        <w:t xml:space="preserve">Татарстан Республикасында сәләтле һәм </w:t>
      </w:r>
    </w:p>
    <w:p w:rsidR="007B06DE" w:rsidRDefault="001758E9" w:rsidP="001758E9">
      <w:pPr>
        <w:autoSpaceDE w:val="0"/>
        <w:autoSpaceDN w:val="0"/>
        <w:adjustRightInd w:val="0"/>
        <w:ind w:firstLine="709"/>
        <w:jc w:val="center"/>
        <w:rPr>
          <w:rFonts w:eastAsia="Calibri"/>
          <w:sz w:val="28"/>
          <w:szCs w:val="28"/>
          <w:lang w:eastAsia="en-US"/>
        </w:rPr>
      </w:pPr>
      <w:r w:rsidRPr="001758E9">
        <w:rPr>
          <w:rFonts w:eastAsia="Calibri"/>
          <w:sz w:val="28"/>
          <w:szCs w:val="28"/>
          <w:lang w:eastAsia="en-US"/>
        </w:rPr>
        <w:t>талантлы балаларны һәм яшьләр</w:t>
      </w:r>
      <w:r>
        <w:rPr>
          <w:rFonts w:eastAsia="Calibri"/>
          <w:sz w:val="28"/>
          <w:szCs w:val="28"/>
          <w:lang w:val="tt-RU" w:eastAsia="en-US"/>
        </w:rPr>
        <w:t>не</w:t>
      </w:r>
      <w:r w:rsidRPr="001758E9">
        <w:rPr>
          <w:rFonts w:eastAsia="Calibri"/>
          <w:sz w:val="28"/>
          <w:szCs w:val="28"/>
          <w:lang w:eastAsia="en-US"/>
        </w:rPr>
        <w:t xml:space="preserve"> ачыклау, </w:t>
      </w:r>
      <w:r>
        <w:rPr>
          <w:rFonts w:eastAsia="Calibri"/>
          <w:sz w:val="28"/>
          <w:szCs w:val="28"/>
          <w:lang w:val="tt-RU" w:eastAsia="en-US"/>
        </w:rPr>
        <w:t>барлап</w:t>
      </w:r>
      <w:r w:rsidRPr="001758E9">
        <w:rPr>
          <w:rFonts w:eastAsia="Calibri"/>
          <w:sz w:val="28"/>
          <w:szCs w:val="28"/>
          <w:lang w:eastAsia="en-US"/>
        </w:rPr>
        <w:t xml:space="preserve"> </w:t>
      </w:r>
      <w:r>
        <w:rPr>
          <w:rFonts w:eastAsia="Calibri"/>
          <w:sz w:val="28"/>
          <w:szCs w:val="28"/>
          <w:lang w:val="tt-RU" w:eastAsia="en-US"/>
        </w:rPr>
        <w:t xml:space="preserve">тору </w:t>
      </w:r>
      <w:r w:rsidRPr="001758E9">
        <w:rPr>
          <w:rFonts w:eastAsia="Calibri"/>
          <w:sz w:val="28"/>
          <w:szCs w:val="28"/>
          <w:lang w:eastAsia="en-US"/>
        </w:rPr>
        <w:t xml:space="preserve">һәм </w:t>
      </w:r>
    </w:p>
    <w:p w:rsidR="007B06DE" w:rsidRDefault="001758E9" w:rsidP="001758E9">
      <w:pPr>
        <w:autoSpaceDE w:val="0"/>
        <w:autoSpaceDN w:val="0"/>
        <w:adjustRightInd w:val="0"/>
        <w:ind w:firstLine="709"/>
        <w:jc w:val="center"/>
        <w:rPr>
          <w:rFonts w:eastAsia="Calibri"/>
          <w:sz w:val="28"/>
          <w:szCs w:val="28"/>
          <w:lang w:eastAsia="en-US"/>
        </w:rPr>
      </w:pPr>
      <w:r w:rsidRPr="001758E9">
        <w:rPr>
          <w:rFonts w:eastAsia="Calibri"/>
          <w:sz w:val="28"/>
          <w:szCs w:val="28"/>
          <w:lang w:eastAsia="en-US"/>
        </w:rPr>
        <w:t>аларга ярдәм итү өчен</w:t>
      </w:r>
      <w:r>
        <w:rPr>
          <w:rFonts w:eastAsia="Calibri"/>
          <w:sz w:val="28"/>
          <w:szCs w:val="28"/>
          <w:lang w:eastAsia="en-US"/>
        </w:rPr>
        <w:t xml:space="preserve"> «</w:t>
      </w:r>
      <w:r w:rsidRPr="001758E9">
        <w:rPr>
          <w:rFonts w:eastAsia="Calibri"/>
          <w:sz w:val="28"/>
          <w:szCs w:val="28"/>
          <w:lang w:eastAsia="en-US"/>
        </w:rPr>
        <w:t>Талантлар университеты</w:t>
      </w:r>
      <w:r w:rsidR="007B06DE">
        <w:rPr>
          <w:rFonts w:eastAsia="Calibri"/>
          <w:sz w:val="28"/>
          <w:szCs w:val="28"/>
          <w:lang w:eastAsia="en-US"/>
        </w:rPr>
        <w:t>»</w:t>
      </w:r>
      <w:r w:rsidRPr="001758E9">
        <w:rPr>
          <w:rFonts w:eastAsia="Calibri"/>
          <w:sz w:val="28"/>
          <w:szCs w:val="28"/>
          <w:lang w:eastAsia="en-US"/>
        </w:rPr>
        <w:t xml:space="preserve"> </w:t>
      </w:r>
    </w:p>
    <w:p w:rsidR="001758E9" w:rsidRPr="001758E9" w:rsidRDefault="001758E9" w:rsidP="001758E9">
      <w:pPr>
        <w:autoSpaceDE w:val="0"/>
        <w:autoSpaceDN w:val="0"/>
        <w:adjustRightInd w:val="0"/>
        <w:ind w:firstLine="709"/>
        <w:jc w:val="center"/>
        <w:rPr>
          <w:rFonts w:eastAsia="Calibri"/>
          <w:sz w:val="28"/>
          <w:szCs w:val="28"/>
          <w:lang w:val="tt-RU" w:eastAsia="en-US"/>
        </w:rPr>
      </w:pPr>
      <w:r w:rsidRPr="001758E9">
        <w:rPr>
          <w:rFonts w:eastAsia="Calibri"/>
          <w:sz w:val="28"/>
          <w:szCs w:val="28"/>
          <w:lang w:eastAsia="en-US"/>
        </w:rPr>
        <w:t>мәгариф-коммуникация платформасы</w:t>
      </w:r>
      <w:r w:rsidR="006E2968">
        <w:rPr>
          <w:rFonts w:eastAsia="Calibri"/>
          <w:sz w:val="28"/>
          <w:szCs w:val="28"/>
          <w:lang w:val="tt-RU" w:eastAsia="en-US"/>
        </w:rPr>
        <w:t>»</w:t>
      </w:r>
      <w:r w:rsidRPr="001758E9">
        <w:rPr>
          <w:rFonts w:eastAsia="Calibri"/>
          <w:sz w:val="28"/>
          <w:szCs w:val="28"/>
          <w:lang w:eastAsia="en-US"/>
        </w:rPr>
        <w:t xml:space="preserve"> </w:t>
      </w:r>
      <w:r>
        <w:rPr>
          <w:rFonts w:eastAsia="Calibri"/>
          <w:sz w:val="28"/>
          <w:szCs w:val="28"/>
          <w:lang w:val="tt-RU" w:eastAsia="en-US"/>
        </w:rPr>
        <w:t>төбәк проекты</w:t>
      </w:r>
    </w:p>
    <w:p w:rsidR="001758E9" w:rsidRPr="001758E9" w:rsidRDefault="001758E9" w:rsidP="001758E9">
      <w:pPr>
        <w:autoSpaceDE w:val="0"/>
        <w:autoSpaceDN w:val="0"/>
        <w:adjustRightInd w:val="0"/>
        <w:ind w:firstLine="709"/>
        <w:jc w:val="both"/>
        <w:rPr>
          <w:rFonts w:eastAsia="Calibri"/>
          <w:sz w:val="28"/>
          <w:szCs w:val="28"/>
          <w:lang w:eastAsia="en-US"/>
        </w:rPr>
      </w:pPr>
    </w:p>
    <w:p w:rsidR="001758E9" w:rsidRPr="001758E9" w:rsidRDefault="001758E9" w:rsidP="001758E9">
      <w:pPr>
        <w:autoSpaceDE w:val="0"/>
        <w:autoSpaceDN w:val="0"/>
        <w:adjustRightInd w:val="0"/>
        <w:ind w:firstLine="709"/>
        <w:jc w:val="both"/>
        <w:rPr>
          <w:rFonts w:eastAsia="Calibri"/>
          <w:sz w:val="28"/>
          <w:szCs w:val="28"/>
          <w:lang w:eastAsia="en-US"/>
        </w:rPr>
      </w:pPr>
      <w:r w:rsidRPr="001758E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758E9">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1758E9">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1758E9">
        <w:rPr>
          <w:rFonts w:eastAsia="Calibri"/>
          <w:sz w:val="28"/>
          <w:szCs w:val="28"/>
          <w:lang w:eastAsia="en-US"/>
        </w:rPr>
        <w:t>, шул исәптән:</w:t>
      </w:r>
    </w:p>
    <w:p w:rsidR="001758E9" w:rsidRPr="001758E9" w:rsidRDefault="001758E9" w:rsidP="001758E9">
      <w:pPr>
        <w:autoSpaceDE w:val="0"/>
        <w:autoSpaceDN w:val="0"/>
        <w:adjustRightInd w:val="0"/>
        <w:ind w:firstLine="709"/>
        <w:jc w:val="both"/>
        <w:rPr>
          <w:rFonts w:eastAsia="Calibri"/>
          <w:sz w:val="28"/>
          <w:szCs w:val="28"/>
          <w:lang w:eastAsia="en-US"/>
        </w:rPr>
      </w:pPr>
    </w:p>
    <w:p w:rsidR="001758E9" w:rsidRDefault="001758E9" w:rsidP="001758E9">
      <w:pPr>
        <w:autoSpaceDE w:val="0"/>
        <w:autoSpaceDN w:val="0"/>
        <w:adjustRightInd w:val="0"/>
        <w:ind w:firstLine="709"/>
        <w:jc w:val="both"/>
        <w:rPr>
          <w:rFonts w:eastAsia="Calibri"/>
          <w:sz w:val="28"/>
          <w:szCs w:val="28"/>
          <w:lang w:eastAsia="en-US"/>
        </w:rPr>
      </w:pPr>
      <w:r w:rsidRPr="001758E9">
        <w:rPr>
          <w:rFonts w:eastAsia="Calibri"/>
          <w:sz w:val="28"/>
          <w:szCs w:val="28"/>
          <w:lang w:eastAsia="en-US"/>
        </w:rPr>
        <w:t>- 10320</w:t>
      </w:r>
      <w:r>
        <w:rPr>
          <w:rFonts w:eastAsia="Calibri"/>
          <w:sz w:val="28"/>
          <w:szCs w:val="28"/>
          <w:lang w:val="tt-RU" w:eastAsia="en-US"/>
        </w:rPr>
        <w:t xml:space="preserve"> </w:t>
      </w:r>
      <w:r w:rsidRPr="001758E9">
        <w:rPr>
          <w:rFonts w:eastAsia="Calibri"/>
          <w:sz w:val="28"/>
          <w:szCs w:val="28"/>
          <w:lang w:eastAsia="en-US"/>
        </w:rPr>
        <w:t xml:space="preserve">Татарстан Республикасында сәләтле һәм талантлы балаларны һәм яшьләрне ачыклау, </w:t>
      </w:r>
      <w:r>
        <w:rPr>
          <w:rFonts w:eastAsia="Calibri"/>
          <w:sz w:val="28"/>
          <w:szCs w:val="28"/>
          <w:lang w:val="tt-RU" w:eastAsia="en-US"/>
        </w:rPr>
        <w:t>барлап тору</w:t>
      </w:r>
      <w:r w:rsidRPr="001758E9">
        <w:rPr>
          <w:rFonts w:eastAsia="Calibri"/>
          <w:sz w:val="28"/>
          <w:szCs w:val="28"/>
          <w:lang w:eastAsia="en-US"/>
        </w:rPr>
        <w:t xml:space="preserve"> һәм аларга ярдәм итү платформасының эшләвен тәэмин итү буенча чаралар</w:t>
      </w:r>
    </w:p>
    <w:p w:rsidR="001758E9" w:rsidRPr="001758E9" w:rsidRDefault="001758E9" w:rsidP="001758E9">
      <w:pPr>
        <w:autoSpaceDE w:val="0"/>
        <w:autoSpaceDN w:val="0"/>
        <w:adjustRightInd w:val="0"/>
        <w:ind w:firstLine="709"/>
        <w:jc w:val="both"/>
        <w:outlineLvl w:val="1"/>
        <w:rPr>
          <w:rFonts w:eastAsia="Calibri"/>
          <w:sz w:val="28"/>
          <w:szCs w:val="28"/>
          <w:lang w:eastAsia="en-US"/>
        </w:rPr>
      </w:pPr>
      <w:r w:rsidRPr="001758E9">
        <w:rPr>
          <w:rFonts w:eastAsia="Calibri"/>
          <w:sz w:val="28"/>
          <w:szCs w:val="28"/>
          <w:lang w:eastAsia="en-US"/>
        </w:rPr>
        <w:t xml:space="preserve">Чыгымнарның әлеге юнәлеше буенча Татарстан Республикасында сәләтле һәм талантлы балаларны һәм яшьләрне ачыклау, </w:t>
      </w:r>
      <w:r>
        <w:rPr>
          <w:rFonts w:eastAsia="Calibri"/>
          <w:sz w:val="28"/>
          <w:szCs w:val="28"/>
          <w:lang w:val="tt-RU" w:eastAsia="en-US"/>
        </w:rPr>
        <w:t>барлап тору</w:t>
      </w:r>
      <w:r w:rsidRPr="001758E9">
        <w:rPr>
          <w:rFonts w:eastAsia="Calibri"/>
          <w:sz w:val="28"/>
          <w:szCs w:val="28"/>
          <w:lang w:eastAsia="en-US"/>
        </w:rPr>
        <w:t xml:space="preserve"> һәм аларга ярдәм итү өчен платформаның эшләвен тәэмин итү чараларын гамәлгә ашыруга Татарстан Респу</w:t>
      </w:r>
      <w:r>
        <w:rPr>
          <w:rFonts w:eastAsia="Calibri"/>
          <w:sz w:val="28"/>
          <w:szCs w:val="28"/>
          <w:lang w:eastAsia="en-US"/>
        </w:rPr>
        <w:t>бликасы бюджеты чыгымнары чагылдырыла</w:t>
      </w:r>
      <w:r w:rsidRPr="001758E9">
        <w:rPr>
          <w:rFonts w:eastAsia="Calibri"/>
          <w:sz w:val="28"/>
          <w:szCs w:val="28"/>
          <w:lang w:eastAsia="en-US"/>
        </w:rPr>
        <w:t>.</w:t>
      </w:r>
    </w:p>
    <w:p w:rsidR="001758E9" w:rsidRPr="001758E9" w:rsidRDefault="001758E9" w:rsidP="001758E9">
      <w:pPr>
        <w:autoSpaceDE w:val="0"/>
        <w:autoSpaceDN w:val="0"/>
        <w:adjustRightInd w:val="0"/>
        <w:ind w:firstLine="709"/>
        <w:jc w:val="both"/>
        <w:outlineLvl w:val="1"/>
        <w:rPr>
          <w:rFonts w:eastAsia="Calibri"/>
          <w:sz w:val="28"/>
          <w:szCs w:val="28"/>
          <w:lang w:eastAsia="en-US"/>
        </w:rPr>
      </w:pPr>
    </w:p>
    <w:p w:rsidR="001758E9" w:rsidRPr="001758E9" w:rsidRDefault="001758E9" w:rsidP="00091455">
      <w:pPr>
        <w:autoSpaceDE w:val="0"/>
        <w:autoSpaceDN w:val="0"/>
        <w:adjustRightInd w:val="0"/>
        <w:ind w:firstLine="709"/>
        <w:jc w:val="center"/>
        <w:outlineLvl w:val="1"/>
        <w:rPr>
          <w:rFonts w:eastAsia="Calibri"/>
          <w:sz w:val="28"/>
          <w:szCs w:val="28"/>
          <w:lang w:eastAsia="en-US"/>
        </w:rPr>
      </w:pPr>
      <w:r>
        <w:rPr>
          <w:rFonts w:eastAsia="Calibri"/>
          <w:sz w:val="28"/>
          <w:szCs w:val="28"/>
          <w:lang w:eastAsia="en-US"/>
        </w:rPr>
        <w:t>30 4 00 00000 П</w:t>
      </w:r>
      <w:r w:rsidRPr="001758E9">
        <w:rPr>
          <w:rFonts w:eastAsia="Calibri"/>
          <w:sz w:val="28"/>
          <w:szCs w:val="28"/>
          <w:lang w:eastAsia="en-US"/>
        </w:rPr>
        <w:t>роцесс чаралары комплекслары</w:t>
      </w:r>
    </w:p>
    <w:p w:rsidR="001758E9" w:rsidRPr="001758E9" w:rsidRDefault="001758E9" w:rsidP="00091455">
      <w:pPr>
        <w:autoSpaceDE w:val="0"/>
        <w:autoSpaceDN w:val="0"/>
        <w:adjustRightInd w:val="0"/>
        <w:ind w:firstLine="709"/>
        <w:jc w:val="center"/>
        <w:outlineLvl w:val="1"/>
        <w:rPr>
          <w:rFonts w:eastAsia="Calibri"/>
          <w:sz w:val="28"/>
          <w:szCs w:val="28"/>
          <w:lang w:eastAsia="en-US"/>
        </w:rPr>
      </w:pPr>
    </w:p>
    <w:p w:rsidR="00091455" w:rsidRDefault="001758E9" w:rsidP="00091455">
      <w:pPr>
        <w:autoSpaceDE w:val="0"/>
        <w:autoSpaceDN w:val="0"/>
        <w:adjustRightInd w:val="0"/>
        <w:ind w:firstLine="709"/>
        <w:jc w:val="center"/>
        <w:outlineLvl w:val="1"/>
        <w:rPr>
          <w:rFonts w:eastAsia="Calibri"/>
          <w:sz w:val="28"/>
          <w:szCs w:val="28"/>
          <w:lang w:val="tt-RU" w:eastAsia="en-US"/>
        </w:rPr>
      </w:pPr>
      <w:r w:rsidRPr="001758E9">
        <w:rPr>
          <w:rFonts w:eastAsia="Calibri"/>
          <w:sz w:val="28"/>
          <w:szCs w:val="28"/>
          <w:lang w:eastAsia="en-US"/>
        </w:rPr>
        <w:t>30 4 01 00000 «Казан талантлар ачык университеты 2.0»</w:t>
      </w:r>
      <w:r>
        <w:rPr>
          <w:rFonts w:eastAsia="Calibri"/>
          <w:sz w:val="28"/>
          <w:szCs w:val="28"/>
          <w:lang w:val="tt-RU" w:eastAsia="en-US"/>
        </w:rPr>
        <w:t xml:space="preserve"> </w:t>
      </w:r>
    </w:p>
    <w:p w:rsidR="00091455" w:rsidRDefault="001758E9" w:rsidP="00091455">
      <w:pPr>
        <w:autoSpaceDE w:val="0"/>
        <w:autoSpaceDN w:val="0"/>
        <w:adjustRightInd w:val="0"/>
        <w:ind w:firstLine="709"/>
        <w:jc w:val="center"/>
        <w:outlineLvl w:val="1"/>
        <w:rPr>
          <w:rFonts w:eastAsia="Calibri"/>
          <w:sz w:val="28"/>
          <w:szCs w:val="28"/>
          <w:lang w:eastAsia="en-US"/>
        </w:rPr>
      </w:pPr>
      <w:r w:rsidRPr="001758E9">
        <w:rPr>
          <w:rFonts w:eastAsia="Calibri"/>
          <w:sz w:val="28"/>
          <w:szCs w:val="28"/>
          <w:lang w:eastAsia="en-US"/>
        </w:rPr>
        <w:t>коммерцияле булмаган</w:t>
      </w:r>
      <w:r>
        <w:rPr>
          <w:rFonts w:eastAsia="Calibri"/>
          <w:sz w:val="28"/>
          <w:szCs w:val="28"/>
          <w:lang w:val="tt-RU" w:eastAsia="en-US"/>
        </w:rPr>
        <w:t xml:space="preserve"> автоном</w:t>
      </w:r>
      <w:r w:rsidRPr="001758E9">
        <w:rPr>
          <w:rFonts w:eastAsia="Calibri"/>
          <w:sz w:val="28"/>
          <w:szCs w:val="28"/>
          <w:lang w:eastAsia="en-US"/>
        </w:rPr>
        <w:t xml:space="preserve"> оешмасы</w:t>
      </w:r>
      <w:r>
        <w:rPr>
          <w:rFonts w:eastAsia="Calibri"/>
          <w:sz w:val="28"/>
          <w:szCs w:val="28"/>
          <w:lang w:val="tt-RU" w:eastAsia="en-US"/>
        </w:rPr>
        <w:t xml:space="preserve"> – </w:t>
      </w:r>
      <w:r w:rsidRPr="001758E9">
        <w:rPr>
          <w:rFonts w:eastAsia="Calibri"/>
          <w:sz w:val="28"/>
          <w:szCs w:val="28"/>
          <w:lang w:eastAsia="en-US"/>
        </w:rPr>
        <w:t xml:space="preserve">Татарстан Республикасы </w:t>
      </w:r>
    </w:p>
    <w:p w:rsidR="00091455" w:rsidRDefault="001758E9" w:rsidP="00091455">
      <w:pPr>
        <w:autoSpaceDE w:val="0"/>
        <w:autoSpaceDN w:val="0"/>
        <w:adjustRightInd w:val="0"/>
        <w:ind w:firstLine="709"/>
        <w:jc w:val="center"/>
        <w:outlineLvl w:val="1"/>
        <w:rPr>
          <w:rFonts w:eastAsia="Calibri"/>
          <w:sz w:val="28"/>
          <w:szCs w:val="28"/>
          <w:lang w:eastAsia="en-US"/>
        </w:rPr>
      </w:pPr>
      <w:r w:rsidRPr="001758E9">
        <w:rPr>
          <w:rFonts w:eastAsia="Calibri"/>
          <w:sz w:val="28"/>
          <w:szCs w:val="28"/>
          <w:lang w:eastAsia="en-US"/>
        </w:rPr>
        <w:t xml:space="preserve">дәүләт программасы </w:t>
      </w:r>
      <w:r>
        <w:rPr>
          <w:rFonts w:eastAsia="Calibri"/>
          <w:sz w:val="28"/>
          <w:szCs w:val="28"/>
          <w:lang w:eastAsia="en-US"/>
        </w:rPr>
        <w:t>о</w:t>
      </w:r>
      <w:r w:rsidRPr="001758E9">
        <w:rPr>
          <w:rFonts w:eastAsia="Calibri"/>
          <w:sz w:val="28"/>
          <w:szCs w:val="28"/>
          <w:lang w:eastAsia="en-US"/>
        </w:rPr>
        <w:t>ператор</w:t>
      </w:r>
      <w:r>
        <w:rPr>
          <w:rFonts w:eastAsia="Calibri"/>
          <w:sz w:val="28"/>
          <w:szCs w:val="28"/>
          <w:lang w:val="tt-RU" w:eastAsia="en-US"/>
        </w:rPr>
        <w:t>ы</w:t>
      </w:r>
      <w:r w:rsidRPr="001758E9">
        <w:rPr>
          <w:rFonts w:eastAsia="Calibri"/>
          <w:sz w:val="28"/>
          <w:szCs w:val="28"/>
          <w:lang w:eastAsia="en-US"/>
        </w:rPr>
        <w:t xml:space="preserve"> эшчәнлеген тәэмин итү</w:t>
      </w:r>
      <w:r w:rsidR="006E2968">
        <w:rPr>
          <w:rFonts w:eastAsia="Calibri"/>
          <w:sz w:val="28"/>
          <w:szCs w:val="28"/>
          <w:lang w:val="tt-RU" w:eastAsia="en-US"/>
        </w:rPr>
        <w:t>»</w:t>
      </w:r>
      <w:r w:rsidRPr="001758E9">
        <w:rPr>
          <w:rFonts w:eastAsia="Calibri"/>
          <w:sz w:val="28"/>
          <w:szCs w:val="28"/>
          <w:lang w:eastAsia="en-US"/>
        </w:rPr>
        <w:t xml:space="preserve"> </w:t>
      </w:r>
    </w:p>
    <w:p w:rsidR="001758E9" w:rsidRDefault="001758E9" w:rsidP="00091455">
      <w:pPr>
        <w:autoSpaceDE w:val="0"/>
        <w:autoSpaceDN w:val="0"/>
        <w:adjustRightInd w:val="0"/>
        <w:ind w:firstLine="709"/>
        <w:jc w:val="center"/>
        <w:outlineLvl w:val="1"/>
        <w:rPr>
          <w:rFonts w:eastAsia="Calibri"/>
          <w:sz w:val="28"/>
          <w:szCs w:val="28"/>
          <w:lang w:eastAsia="en-US"/>
        </w:rPr>
      </w:pPr>
      <w:r w:rsidRPr="001758E9">
        <w:rPr>
          <w:rFonts w:eastAsia="Calibri"/>
          <w:sz w:val="28"/>
          <w:szCs w:val="28"/>
          <w:lang w:eastAsia="en-US"/>
        </w:rPr>
        <w:t>процесс чаралары комплексы</w:t>
      </w:r>
    </w:p>
    <w:p w:rsidR="001758E9" w:rsidRPr="001758E9" w:rsidRDefault="001758E9" w:rsidP="001758E9">
      <w:pPr>
        <w:autoSpaceDE w:val="0"/>
        <w:autoSpaceDN w:val="0"/>
        <w:adjustRightInd w:val="0"/>
        <w:ind w:firstLine="709"/>
        <w:jc w:val="both"/>
        <w:outlineLvl w:val="1"/>
        <w:rPr>
          <w:rFonts w:eastAsia="Calibri"/>
          <w:sz w:val="28"/>
          <w:szCs w:val="28"/>
          <w:lang w:eastAsia="en-US"/>
        </w:rPr>
      </w:pPr>
    </w:p>
    <w:p w:rsidR="001758E9" w:rsidRDefault="001758E9" w:rsidP="001758E9">
      <w:pPr>
        <w:autoSpaceDE w:val="0"/>
        <w:autoSpaceDN w:val="0"/>
        <w:adjustRightInd w:val="0"/>
        <w:ind w:firstLine="709"/>
        <w:jc w:val="both"/>
        <w:outlineLvl w:val="1"/>
        <w:rPr>
          <w:rFonts w:eastAsia="Calibri"/>
          <w:sz w:val="28"/>
          <w:szCs w:val="28"/>
          <w:lang w:eastAsia="en-US"/>
        </w:rPr>
      </w:pPr>
      <w:r w:rsidRPr="001758E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1758E9">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1758E9">
        <w:rPr>
          <w:rFonts w:eastAsia="Calibri"/>
          <w:sz w:val="28"/>
          <w:szCs w:val="28"/>
          <w:lang w:eastAsia="en-US"/>
        </w:rPr>
        <w:t>, шул исәптән:</w:t>
      </w:r>
    </w:p>
    <w:p w:rsidR="001758E9" w:rsidRDefault="001758E9" w:rsidP="00DF6945">
      <w:pPr>
        <w:autoSpaceDE w:val="0"/>
        <w:autoSpaceDN w:val="0"/>
        <w:adjustRightInd w:val="0"/>
        <w:ind w:firstLine="709"/>
        <w:jc w:val="both"/>
        <w:rPr>
          <w:rFonts w:eastAsia="Calibri"/>
          <w:sz w:val="28"/>
          <w:szCs w:val="28"/>
          <w:lang w:eastAsia="en-US"/>
        </w:rPr>
      </w:pPr>
    </w:p>
    <w:p w:rsidR="001758E9" w:rsidRPr="001758E9" w:rsidRDefault="001758E9" w:rsidP="001758E9">
      <w:pPr>
        <w:autoSpaceDE w:val="0"/>
        <w:autoSpaceDN w:val="0"/>
        <w:adjustRightInd w:val="0"/>
        <w:ind w:firstLine="709"/>
        <w:jc w:val="both"/>
        <w:rPr>
          <w:rFonts w:eastAsia="Calibri"/>
          <w:sz w:val="28"/>
          <w:szCs w:val="28"/>
          <w:lang w:eastAsia="en-US"/>
        </w:rPr>
      </w:pPr>
      <w:r>
        <w:rPr>
          <w:rFonts w:eastAsia="Calibri"/>
          <w:sz w:val="28"/>
          <w:szCs w:val="28"/>
          <w:lang w:eastAsia="en-US"/>
        </w:rPr>
        <w:t>- 10990 П</w:t>
      </w:r>
      <w:r w:rsidRPr="001758E9">
        <w:rPr>
          <w:rFonts w:eastAsia="Calibri"/>
          <w:sz w:val="28"/>
          <w:szCs w:val="28"/>
          <w:lang w:eastAsia="en-US"/>
        </w:rPr>
        <w:t>рограмма чараларын гамәлгә ашыру</w:t>
      </w:r>
    </w:p>
    <w:p w:rsidR="001758E9" w:rsidRPr="001758E9" w:rsidRDefault="001758E9" w:rsidP="001758E9">
      <w:pPr>
        <w:autoSpaceDE w:val="0"/>
        <w:autoSpaceDN w:val="0"/>
        <w:adjustRightInd w:val="0"/>
        <w:ind w:firstLine="709"/>
        <w:jc w:val="both"/>
        <w:rPr>
          <w:rFonts w:eastAsia="Calibri"/>
          <w:sz w:val="28"/>
          <w:szCs w:val="28"/>
          <w:lang w:eastAsia="en-US"/>
        </w:rPr>
      </w:pPr>
    </w:p>
    <w:p w:rsidR="00FC1EFC" w:rsidRDefault="001758E9" w:rsidP="001758E9">
      <w:pPr>
        <w:autoSpaceDE w:val="0"/>
        <w:autoSpaceDN w:val="0"/>
        <w:adjustRightInd w:val="0"/>
        <w:ind w:firstLine="709"/>
        <w:jc w:val="center"/>
        <w:rPr>
          <w:rFonts w:eastAsia="Calibri"/>
          <w:sz w:val="28"/>
          <w:szCs w:val="28"/>
          <w:lang w:eastAsia="en-US"/>
        </w:rPr>
      </w:pPr>
      <w:r w:rsidRPr="001758E9">
        <w:rPr>
          <w:rFonts w:eastAsia="Calibri"/>
          <w:sz w:val="28"/>
          <w:szCs w:val="28"/>
          <w:lang w:eastAsia="en-US"/>
        </w:rPr>
        <w:t>2.25.</w:t>
      </w:r>
      <w:r w:rsidR="00FC1EFC">
        <w:rPr>
          <w:rFonts w:eastAsia="Calibri"/>
          <w:sz w:val="28"/>
          <w:szCs w:val="28"/>
          <w:lang w:eastAsia="en-US"/>
        </w:rPr>
        <w:t xml:space="preserve"> </w:t>
      </w:r>
      <w:r w:rsidRPr="001758E9">
        <w:rPr>
          <w:rFonts w:eastAsia="Calibri"/>
          <w:sz w:val="28"/>
          <w:szCs w:val="28"/>
          <w:lang w:eastAsia="en-US"/>
        </w:rPr>
        <w:t xml:space="preserve">«Татарстан Республикасында архив эшен үстерү» </w:t>
      </w:r>
    </w:p>
    <w:p w:rsidR="001758E9" w:rsidRPr="001758E9" w:rsidRDefault="001758E9" w:rsidP="001758E9">
      <w:pPr>
        <w:autoSpaceDE w:val="0"/>
        <w:autoSpaceDN w:val="0"/>
        <w:adjustRightInd w:val="0"/>
        <w:ind w:firstLine="709"/>
        <w:jc w:val="center"/>
        <w:rPr>
          <w:rFonts w:eastAsia="Calibri"/>
          <w:sz w:val="28"/>
          <w:szCs w:val="28"/>
          <w:lang w:eastAsia="en-US"/>
        </w:rPr>
      </w:pPr>
      <w:r w:rsidRPr="001758E9">
        <w:rPr>
          <w:rFonts w:eastAsia="Calibri"/>
          <w:sz w:val="28"/>
          <w:szCs w:val="28"/>
          <w:lang w:eastAsia="en-US"/>
        </w:rPr>
        <w:t>Татарстан Республикасы дәүләт программасы</w:t>
      </w:r>
    </w:p>
    <w:p w:rsidR="001758E9" w:rsidRPr="001758E9" w:rsidRDefault="001758E9" w:rsidP="001758E9">
      <w:pPr>
        <w:autoSpaceDE w:val="0"/>
        <w:autoSpaceDN w:val="0"/>
        <w:adjustRightInd w:val="0"/>
        <w:ind w:firstLine="709"/>
        <w:jc w:val="both"/>
        <w:rPr>
          <w:rFonts w:eastAsia="Calibri"/>
          <w:sz w:val="28"/>
          <w:szCs w:val="28"/>
          <w:lang w:eastAsia="en-US"/>
        </w:rPr>
      </w:pPr>
    </w:p>
    <w:p w:rsidR="001758E9" w:rsidRPr="001758E9" w:rsidRDefault="001758E9" w:rsidP="001758E9">
      <w:pPr>
        <w:autoSpaceDE w:val="0"/>
        <w:autoSpaceDN w:val="0"/>
        <w:adjustRightInd w:val="0"/>
        <w:ind w:firstLine="709"/>
        <w:jc w:val="both"/>
        <w:rPr>
          <w:rFonts w:eastAsia="Calibri"/>
          <w:sz w:val="28"/>
          <w:szCs w:val="28"/>
          <w:lang w:eastAsia="en-US"/>
        </w:rPr>
      </w:pPr>
      <w:r w:rsidRPr="001758E9">
        <w:rPr>
          <w:rFonts w:eastAsia="Calibri"/>
          <w:sz w:val="28"/>
          <w:szCs w:val="28"/>
          <w:lang w:eastAsia="en-US"/>
        </w:rPr>
        <w:t>«Татарстан Республикасында архив эшен үстерү» Татарстан Республикасы дәүләт программасының максатчан статьяларына</w:t>
      </w:r>
      <w:r w:rsidR="00BA3575">
        <w:rPr>
          <w:rFonts w:eastAsia="Calibri"/>
          <w:sz w:val="28"/>
          <w:szCs w:val="28"/>
          <w:lang w:val="tt-RU" w:eastAsia="en-US"/>
        </w:rPr>
        <w:t xml:space="preserve"> керә</w:t>
      </w:r>
      <w:r w:rsidRPr="001758E9">
        <w:rPr>
          <w:rFonts w:eastAsia="Calibri"/>
          <w:sz w:val="28"/>
          <w:szCs w:val="28"/>
          <w:lang w:eastAsia="en-US"/>
        </w:rPr>
        <w:t>:</w:t>
      </w:r>
    </w:p>
    <w:p w:rsidR="001758E9" w:rsidRPr="001758E9" w:rsidRDefault="001758E9" w:rsidP="001758E9">
      <w:pPr>
        <w:autoSpaceDE w:val="0"/>
        <w:autoSpaceDN w:val="0"/>
        <w:adjustRightInd w:val="0"/>
        <w:ind w:firstLine="709"/>
        <w:jc w:val="both"/>
        <w:rPr>
          <w:rFonts w:eastAsia="Calibri"/>
          <w:sz w:val="28"/>
          <w:szCs w:val="28"/>
          <w:lang w:eastAsia="en-US"/>
        </w:rPr>
      </w:pPr>
    </w:p>
    <w:p w:rsidR="00FC1EFC" w:rsidRDefault="001758E9" w:rsidP="00BA3575">
      <w:pPr>
        <w:autoSpaceDE w:val="0"/>
        <w:autoSpaceDN w:val="0"/>
        <w:adjustRightInd w:val="0"/>
        <w:ind w:firstLine="709"/>
        <w:jc w:val="center"/>
        <w:rPr>
          <w:rFonts w:eastAsia="Calibri"/>
          <w:sz w:val="28"/>
          <w:szCs w:val="28"/>
          <w:lang w:eastAsia="en-US"/>
        </w:rPr>
      </w:pPr>
      <w:r w:rsidRPr="001758E9">
        <w:rPr>
          <w:rFonts w:eastAsia="Calibri"/>
          <w:sz w:val="28"/>
          <w:szCs w:val="28"/>
          <w:lang w:eastAsia="en-US"/>
        </w:rPr>
        <w:t>33 0 00 00000</w:t>
      </w:r>
      <w:r w:rsidR="00FC1EFC">
        <w:rPr>
          <w:rFonts w:eastAsia="Calibri"/>
          <w:sz w:val="28"/>
          <w:szCs w:val="28"/>
          <w:lang w:eastAsia="en-US"/>
        </w:rPr>
        <w:t xml:space="preserve"> </w:t>
      </w:r>
      <w:r w:rsidRPr="001758E9">
        <w:rPr>
          <w:rFonts w:eastAsia="Calibri"/>
          <w:sz w:val="28"/>
          <w:szCs w:val="28"/>
          <w:lang w:eastAsia="en-US"/>
        </w:rPr>
        <w:t>«Татарстан Республикасында архив эшен үстерү»</w:t>
      </w:r>
      <w:r w:rsidR="00BA3575" w:rsidRPr="00BA3575">
        <w:rPr>
          <w:rFonts w:eastAsia="Calibri"/>
          <w:sz w:val="28"/>
          <w:szCs w:val="28"/>
          <w:lang w:eastAsia="en-US"/>
        </w:rPr>
        <w:t xml:space="preserve"> </w:t>
      </w:r>
    </w:p>
    <w:p w:rsidR="001758E9" w:rsidRPr="001758E9" w:rsidRDefault="00BA3575" w:rsidP="00BA3575">
      <w:pPr>
        <w:autoSpaceDE w:val="0"/>
        <w:autoSpaceDN w:val="0"/>
        <w:adjustRightInd w:val="0"/>
        <w:ind w:firstLine="709"/>
        <w:jc w:val="center"/>
        <w:rPr>
          <w:rFonts w:eastAsia="Calibri"/>
          <w:sz w:val="28"/>
          <w:szCs w:val="28"/>
          <w:lang w:eastAsia="en-US"/>
        </w:rPr>
      </w:pPr>
      <w:r w:rsidRPr="001758E9">
        <w:rPr>
          <w:rFonts w:eastAsia="Calibri"/>
          <w:sz w:val="28"/>
          <w:szCs w:val="28"/>
          <w:lang w:eastAsia="en-US"/>
        </w:rPr>
        <w:t>дәүләт программасы</w:t>
      </w:r>
    </w:p>
    <w:p w:rsidR="001758E9" w:rsidRPr="001758E9" w:rsidRDefault="001758E9" w:rsidP="001758E9">
      <w:pPr>
        <w:autoSpaceDE w:val="0"/>
        <w:autoSpaceDN w:val="0"/>
        <w:adjustRightInd w:val="0"/>
        <w:ind w:firstLine="709"/>
        <w:jc w:val="both"/>
        <w:rPr>
          <w:rFonts w:eastAsia="Calibri"/>
          <w:sz w:val="28"/>
          <w:szCs w:val="28"/>
          <w:lang w:eastAsia="en-US"/>
        </w:rPr>
      </w:pPr>
    </w:p>
    <w:p w:rsidR="00BA3575" w:rsidRDefault="001758E9" w:rsidP="001758E9">
      <w:pPr>
        <w:autoSpaceDE w:val="0"/>
        <w:autoSpaceDN w:val="0"/>
        <w:adjustRightInd w:val="0"/>
        <w:ind w:firstLine="709"/>
        <w:jc w:val="both"/>
        <w:rPr>
          <w:rFonts w:eastAsia="Calibri"/>
          <w:sz w:val="28"/>
          <w:szCs w:val="28"/>
          <w:lang w:eastAsia="en-US"/>
        </w:rPr>
      </w:pPr>
      <w:r w:rsidRPr="001758E9">
        <w:rPr>
          <w:rFonts w:eastAsia="Calibri"/>
          <w:sz w:val="28"/>
          <w:szCs w:val="28"/>
          <w:lang w:eastAsia="en-US"/>
        </w:rPr>
        <w:t xml:space="preserve">Әлеге максатчан </w:t>
      </w:r>
      <w:r w:rsidR="00BA3575">
        <w:rPr>
          <w:rFonts w:eastAsia="Calibri"/>
          <w:sz w:val="28"/>
          <w:szCs w:val="28"/>
          <w:lang w:val="tt-RU" w:eastAsia="en-US"/>
        </w:rPr>
        <w:t>стат</w:t>
      </w:r>
      <w:r w:rsidR="00BA3575">
        <w:rPr>
          <w:rFonts w:eastAsia="Calibri"/>
          <w:sz w:val="28"/>
          <w:szCs w:val="28"/>
          <w:lang w:eastAsia="en-US"/>
        </w:rPr>
        <w:t>ь</w:t>
      </w:r>
      <w:r w:rsidR="00BA3575">
        <w:rPr>
          <w:rFonts w:eastAsia="Calibri"/>
          <w:sz w:val="28"/>
          <w:szCs w:val="28"/>
          <w:lang w:val="tt-RU" w:eastAsia="en-US"/>
        </w:rPr>
        <w:t>я</w:t>
      </w:r>
      <w:r w:rsidRPr="001758E9">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Республикасында архив эшен үстерү» Татарстан Республикасы дәүләт программасын гамәлгә ашыруга Татарстан Республикасы бюджетының түбәндәге юнәлешләр буенча гамәлгә ашырыл</w:t>
      </w:r>
      <w:r w:rsidR="00BA3575">
        <w:rPr>
          <w:rFonts w:eastAsia="Calibri"/>
          <w:sz w:val="28"/>
          <w:szCs w:val="28"/>
          <w:lang w:eastAsia="en-US"/>
        </w:rPr>
        <w:t>а торган чыгымнары чагылдырыла:</w:t>
      </w:r>
    </w:p>
    <w:p w:rsidR="00BA3575" w:rsidRDefault="00BA3575" w:rsidP="001758E9">
      <w:pPr>
        <w:autoSpaceDE w:val="0"/>
        <w:autoSpaceDN w:val="0"/>
        <w:adjustRightInd w:val="0"/>
        <w:ind w:firstLine="709"/>
        <w:jc w:val="both"/>
        <w:rPr>
          <w:rFonts w:eastAsia="Calibri"/>
          <w:sz w:val="28"/>
          <w:szCs w:val="28"/>
          <w:lang w:eastAsia="en-US"/>
        </w:rPr>
      </w:pPr>
    </w:p>
    <w:p w:rsidR="00BA3575" w:rsidRPr="00BA3575" w:rsidRDefault="00BA3575" w:rsidP="00BA3575">
      <w:pPr>
        <w:autoSpaceDE w:val="0"/>
        <w:autoSpaceDN w:val="0"/>
        <w:adjustRightInd w:val="0"/>
        <w:jc w:val="center"/>
        <w:outlineLvl w:val="1"/>
        <w:rPr>
          <w:rFonts w:eastAsia="Calibri"/>
          <w:sz w:val="28"/>
          <w:szCs w:val="28"/>
          <w:lang w:eastAsia="en-US"/>
        </w:rPr>
      </w:pPr>
      <w:r>
        <w:rPr>
          <w:rFonts w:eastAsia="Calibri"/>
          <w:sz w:val="28"/>
          <w:szCs w:val="28"/>
          <w:lang w:eastAsia="en-US"/>
        </w:rPr>
        <w:t>33 4 00 00000 П</w:t>
      </w:r>
      <w:r w:rsidRPr="00BA3575">
        <w:rPr>
          <w:rFonts w:eastAsia="Calibri"/>
          <w:sz w:val="28"/>
          <w:szCs w:val="28"/>
          <w:lang w:eastAsia="en-US"/>
        </w:rPr>
        <w:t>роцесс чаралары комплекслары</w:t>
      </w:r>
    </w:p>
    <w:p w:rsidR="00BA3575" w:rsidRPr="00BA3575" w:rsidRDefault="00BA3575" w:rsidP="00BA3575">
      <w:pPr>
        <w:autoSpaceDE w:val="0"/>
        <w:autoSpaceDN w:val="0"/>
        <w:adjustRightInd w:val="0"/>
        <w:jc w:val="center"/>
        <w:outlineLvl w:val="1"/>
        <w:rPr>
          <w:rFonts w:eastAsia="Calibri"/>
          <w:sz w:val="28"/>
          <w:szCs w:val="28"/>
          <w:lang w:eastAsia="en-US"/>
        </w:rPr>
      </w:pPr>
    </w:p>
    <w:p w:rsidR="00D07FF4" w:rsidRDefault="00BA3575" w:rsidP="00BA3575">
      <w:pPr>
        <w:autoSpaceDE w:val="0"/>
        <w:autoSpaceDN w:val="0"/>
        <w:adjustRightInd w:val="0"/>
        <w:jc w:val="center"/>
        <w:outlineLvl w:val="1"/>
        <w:rPr>
          <w:rFonts w:eastAsia="Calibri"/>
          <w:sz w:val="28"/>
          <w:szCs w:val="28"/>
          <w:lang w:eastAsia="en-US"/>
        </w:rPr>
      </w:pPr>
      <w:r w:rsidRPr="00BA3575">
        <w:rPr>
          <w:rFonts w:eastAsia="Calibri"/>
          <w:sz w:val="28"/>
          <w:szCs w:val="28"/>
          <w:lang w:eastAsia="en-US"/>
        </w:rPr>
        <w:t>33 4 01 00000</w:t>
      </w:r>
      <w:r w:rsidR="00D07FF4">
        <w:rPr>
          <w:rFonts w:eastAsia="Calibri"/>
          <w:sz w:val="28"/>
          <w:szCs w:val="28"/>
          <w:lang w:eastAsia="en-US"/>
        </w:rPr>
        <w:t xml:space="preserve"> «</w:t>
      </w:r>
      <w:r w:rsidRPr="00BA3575">
        <w:rPr>
          <w:rFonts w:eastAsia="Calibri"/>
          <w:sz w:val="28"/>
          <w:szCs w:val="28"/>
          <w:lang w:eastAsia="en-US"/>
        </w:rPr>
        <w:t xml:space="preserve">Архив эше өлкәсендә дәүләт сәясәтен гамәлгә ашыру» </w:t>
      </w:r>
    </w:p>
    <w:p w:rsidR="00BA3575" w:rsidRPr="00BA3575" w:rsidRDefault="00BA3575" w:rsidP="00BA3575">
      <w:pPr>
        <w:autoSpaceDE w:val="0"/>
        <w:autoSpaceDN w:val="0"/>
        <w:adjustRightInd w:val="0"/>
        <w:jc w:val="center"/>
        <w:outlineLvl w:val="1"/>
        <w:rPr>
          <w:rFonts w:eastAsia="Calibri"/>
          <w:sz w:val="28"/>
          <w:szCs w:val="28"/>
          <w:lang w:eastAsia="en-US"/>
        </w:rPr>
      </w:pPr>
      <w:r w:rsidRPr="00BA3575">
        <w:rPr>
          <w:rFonts w:eastAsia="Calibri"/>
          <w:sz w:val="28"/>
          <w:szCs w:val="28"/>
          <w:lang w:eastAsia="en-US"/>
        </w:rPr>
        <w:t>процесс чаралары комплексы</w:t>
      </w:r>
    </w:p>
    <w:p w:rsidR="00BA3575" w:rsidRPr="00BA3575" w:rsidRDefault="00BA3575" w:rsidP="00BA3575">
      <w:pPr>
        <w:autoSpaceDE w:val="0"/>
        <w:autoSpaceDN w:val="0"/>
        <w:adjustRightInd w:val="0"/>
        <w:jc w:val="center"/>
        <w:outlineLvl w:val="1"/>
        <w:rPr>
          <w:rFonts w:eastAsia="Calibri"/>
          <w:sz w:val="28"/>
          <w:szCs w:val="28"/>
          <w:lang w:eastAsia="en-US"/>
        </w:rPr>
      </w:pPr>
    </w:p>
    <w:p w:rsidR="00BA3575" w:rsidRPr="00BA3575" w:rsidRDefault="00BA3575" w:rsidP="00BA3575">
      <w:pPr>
        <w:autoSpaceDE w:val="0"/>
        <w:autoSpaceDN w:val="0"/>
        <w:adjustRightInd w:val="0"/>
        <w:ind w:firstLine="709"/>
        <w:jc w:val="both"/>
        <w:outlineLvl w:val="1"/>
        <w:rPr>
          <w:rFonts w:eastAsia="Calibri"/>
          <w:sz w:val="28"/>
          <w:szCs w:val="28"/>
          <w:lang w:eastAsia="en-US"/>
        </w:rPr>
      </w:pPr>
      <w:r w:rsidRPr="00BA3575">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BA3575">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BA3575">
        <w:rPr>
          <w:rFonts w:eastAsia="Calibri"/>
          <w:sz w:val="28"/>
          <w:szCs w:val="28"/>
          <w:lang w:eastAsia="en-US"/>
        </w:rPr>
        <w:t>, шул исәптән:</w:t>
      </w:r>
    </w:p>
    <w:p w:rsidR="00BA3575" w:rsidRPr="00BA3575" w:rsidRDefault="00BA3575" w:rsidP="00BA3575">
      <w:pPr>
        <w:autoSpaceDE w:val="0"/>
        <w:autoSpaceDN w:val="0"/>
        <w:adjustRightInd w:val="0"/>
        <w:ind w:firstLine="709"/>
        <w:jc w:val="both"/>
        <w:outlineLvl w:val="1"/>
        <w:rPr>
          <w:rFonts w:eastAsia="Calibri"/>
          <w:sz w:val="28"/>
          <w:szCs w:val="28"/>
          <w:lang w:eastAsia="en-US"/>
        </w:rPr>
      </w:pPr>
    </w:p>
    <w:p w:rsidR="00BA3575" w:rsidRPr="00BA3575" w:rsidRDefault="00BA3575" w:rsidP="00BA3575">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BA3575">
        <w:rPr>
          <w:rFonts w:eastAsia="Calibri"/>
          <w:sz w:val="28"/>
          <w:szCs w:val="28"/>
          <w:lang w:eastAsia="en-US"/>
        </w:rPr>
        <w:t>зәк аппарат</w:t>
      </w:r>
    </w:p>
    <w:p w:rsidR="00BA3575" w:rsidRPr="00BA3575" w:rsidRDefault="00BA3575" w:rsidP="00BA3575">
      <w:pPr>
        <w:autoSpaceDE w:val="0"/>
        <w:autoSpaceDN w:val="0"/>
        <w:adjustRightInd w:val="0"/>
        <w:ind w:firstLine="709"/>
        <w:jc w:val="both"/>
        <w:outlineLvl w:val="1"/>
        <w:rPr>
          <w:rFonts w:eastAsia="Calibri"/>
          <w:sz w:val="28"/>
          <w:szCs w:val="28"/>
          <w:lang w:eastAsia="en-US"/>
        </w:rPr>
      </w:pPr>
    </w:p>
    <w:p w:rsidR="00BA3575" w:rsidRDefault="00BA3575" w:rsidP="00BA3575">
      <w:pPr>
        <w:autoSpaceDE w:val="0"/>
        <w:autoSpaceDN w:val="0"/>
        <w:adjustRightInd w:val="0"/>
        <w:ind w:firstLine="709"/>
        <w:jc w:val="both"/>
        <w:outlineLvl w:val="1"/>
        <w:rPr>
          <w:rFonts w:eastAsia="Calibri"/>
          <w:sz w:val="28"/>
          <w:szCs w:val="28"/>
          <w:lang w:eastAsia="en-US"/>
        </w:rPr>
      </w:pPr>
      <w:r w:rsidRPr="00BA3575">
        <w:rPr>
          <w:rFonts w:eastAsia="Calibri"/>
          <w:sz w:val="28"/>
          <w:szCs w:val="28"/>
          <w:lang w:eastAsia="en-US"/>
        </w:rPr>
        <w:t>- 02950 Оешмалар мөлкәтенә салым һәм җир салымы түләү</w:t>
      </w:r>
    </w:p>
    <w:p w:rsidR="00BA3575" w:rsidRDefault="00BA3575" w:rsidP="00BA3575">
      <w:pPr>
        <w:autoSpaceDE w:val="0"/>
        <w:autoSpaceDN w:val="0"/>
        <w:adjustRightInd w:val="0"/>
        <w:jc w:val="center"/>
        <w:outlineLvl w:val="1"/>
        <w:rPr>
          <w:rFonts w:eastAsia="Calibri"/>
          <w:sz w:val="28"/>
          <w:szCs w:val="28"/>
          <w:lang w:eastAsia="en-US"/>
        </w:rPr>
      </w:pPr>
    </w:p>
    <w:p w:rsidR="00D50442" w:rsidRDefault="00F75E79" w:rsidP="00F75E79">
      <w:pPr>
        <w:autoSpaceDE w:val="0"/>
        <w:autoSpaceDN w:val="0"/>
        <w:adjustRightInd w:val="0"/>
        <w:jc w:val="center"/>
        <w:outlineLvl w:val="1"/>
        <w:rPr>
          <w:rFonts w:eastAsia="Calibri"/>
          <w:sz w:val="28"/>
          <w:szCs w:val="28"/>
          <w:lang w:eastAsia="en-US"/>
        </w:rPr>
      </w:pPr>
      <w:r w:rsidRPr="00F75E79">
        <w:rPr>
          <w:rFonts w:eastAsia="Calibri"/>
          <w:sz w:val="28"/>
          <w:szCs w:val="28"/>
          <w:lang w:eastAsia="en-US"/>
        </w:rPr>
        <w:t xml:space="preserve">33 4 02 00000 «Татарстан Республикасы </w:t>
      </w:r>
    </w:p>
    <w:p w:rsidR="00D50442" w:rsidRDefault="00F75E79" w:rsidP="00F75E79">
      <w:pPr>
        <w:autoSpaceDE w:val="0"/>
        <w:autoSpaceDN w:val="0"/>
        <w:adjustRightInd w:val="0"/>
        <w:jc w:val="center"/>
        <w:outlineLvl w:val="1"/>
        <w:rPr>
          <w:rFonts w:eastAsia="Calibri"/>
          <w:sz w:val="28"/>
          <w:szCs w:val="28"/>
          <w:lang w:eastAsia="en-US"/>
        </w:rPr>
      </w:pPr>
      <w:r w:rsidRPr="00F75E79">
        <w:rPr>
          <w:rFonts w:eastAsia="Calibri"/>
          <w:sz w:val="28"/>
          <w:szCs w:val="28"/>
          <w:lang w:eastAsia="en-US"/>
        </w:rPr>
        <w:t xml:space="preserve">Архив фонды документларын һәм башка архив документларын саклауны, </w:t>
      </w:r>
    </w:p>
    <w:p w:rsidR="00D07FF4" w:rsidRDefault="00F75E79" w:rsidP="00F75E79">
      <w:pPr>
        <w:autoSpaceDE w:val="0"/>
        <w:autoSpaceDN w:val="0"/>
        <w:adjustRightInd w:val="0"/>
        <w:jc w:val="center"/>
        <w:outlineLvl w:val="1"/>
        <w:rPr>
          <w:rFonts w:eastAsia="Calibri"/>
          <w:sz w:val="28"/>
          <w:szCs w:val="28"/>
          <w:lang w:eastAsia="en-US"/>
        </w:rPr>
      </w:pPr>
      <w:r w:rsidRPr="00F75E79">
        <w:rPr>
          <w:rFonts w:eastAsia="Calibri"/>
          <w:sz w:val="28"/>
          <w:szCs w:val="28"/>
          <w:lang w:eastAsia="en-US"/>
        </w:rPr>
        <w:t xml:space="preserve">исәпкә алуны, туплауны һәм алардан файдалануны тәэмин итү» </w:t>
      </w:r>
    </w:p>
    <w:p w:rsidR="00F75E79" w:rsidRPr="00F75E79" w:rsidRDefault="00F75E79" w:rsidP="00F75E79">
      <w:pPr>
        <w:autoSpaceDE w:val="0"/>
        <w:autoSpaceDN w:val="0"/>
        <w:adjustRightInd w:val="0"/>
        <w:jc w:val="center"/>
        <w:outlineLvl w:val="1"/>
        <w:rPr>
          <w:rFonts w:eastAsia="Calibri"/>
          <w:sz w:val="28"/>
          <w:szCs w:val="28"/>
          <w:lang w:eastAsia="en-US"/>
        </w:rPr>
      </w:pPr>
      <w:r w:rsidRPr="00F75E79">
        <w:rPr>
          <w:rFonts w:eastAsia="Calibri"/>
          <w:sz w:val="28"/>
          <w:szCs w:val="28"/>
          <w:lang w:eastAsia="en-US"/>
        </w:rPr>
        <w:t>процесс чаралары комплексы</w:t>
      </w:r>
    </w:p>
    <w:p w:rsidR="00F75E79" w:rsidRPr="00F75E79" w:rsidRDefault="00F75E79" w:rsidP="00F75E79">
      <w:pPr>
        <w:autoSpaceDE w:val="0"/>
        <w:autoSpaceDN w:val="0"/>
        <w:adjustRightInd w:val="0"/>
        <w:jc w:val="center"/>
        <w:outlineLvl w:val="1"/>
        <w:rPr>
          <w:rFonts w:eastAsia="Calibri"/>
          <w:sz w:val="28"/>
          <w:szCs w:val="28"/>
          <w:lang w:eastAsia="en-US"/>
        </w:rPr>
      </w:pPr>
    </w:p>
    <w:p w:rsidR="00F75E79" w:rsidRDefault="00F75E79" w:rsidP="00D07FF4">
      <w:pPr>
        <w:autoSpaceDE w:val="0"/>
        <w:autoSpaceDN w:val="0"/>
        <w:adjustRightInd w:val="0"/>
        <w:ind w:firstLine="709"/>
        <w:jc w:val="both"/>
        <w:outlineLvl w:val="1"/>
        <w:rPr>
          <w:rFonts w:eastAsia="Calibri"/>
          <w:sz w:val="28"/>
          <w:szCs w:val="28"/>
          <w:lang w:eastAsia="en-US"/>
        </w:rPr>
      </w:pPr>
      <w:r w:rsidRPr="00F75E7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F75E79">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F75E79">
        <w:rPr>
          <w:rFonts w:eastAsia="Calibri"/>
          <w:sz w:val="28"/>
          <w:szCs w:val="28"/>
          <w:lang w:eastAsia="en-US"/>
        </w:rPr>
        <w:t>, шул исәптән:</w:t>
      </w:r>
    </w:p>
    <w:p w:rsidR="00F75E79" w:rsidRDefault="00F75E79" w:rsidP="00F75E79">
      <w:pPr>
        <w:autoSpaceDE w:val="0"/>
        <w:autoSpaceDN w:val="0"/>
        <w:adjustRightInd w:val="0"/>
        <w:jc w:val="center"/>
        <w:outlineLvl w:val="1"/>
        <w:rPr>
          <w:rFonts w:eastAsia="Calibri"/>
          <w:sz w:val="28"/>
          <w:szCs w:val="28"/>
          <w:lang w:eastAsia="en-US"/>
        </w:rPr>
      </w:pPr>
    </w:p>
    <w:p w:rsidR="00F75E79" w:rsidRPr="00F75E79" w:rsidRDefault="00F75E79" w:rsidP="00F75E79">
      <w:pPr>
        <w:autoSpaceDE w:val="0"/>
        <w:autoSpaceDN w:val="0"/>
        <w:adjustRightInd w:val="0"/>
        <w:ind w:firstLine="709"/>
        <w:jc w:val="both"/>
        <w:outlineLvl w:val="1"/>
        <w:rPr>
          <w:rFonts w:eastAsia="Calibri"/>
          <w:sz w:val="28"/>
          <w:szCs w:val="28"/>
          <w:lang w:eastAsia="en-US"/>
        </w:rPr>
      </w:pPr>
      <w:r w:rsidRPr="00F75E79">
        <w:rPr>
          <w:rFonts w:eastAsia="Calibri"/>
          <w:sz w:val="28"/>
          <w:szCs w:val="28"/>
          <w:lang w:eastAsia="en-US"/>
        </w:rPr>
        <w:t>- 4402</w:t>
      </w:r>
      <w:r w:rsidR="004B4554">
        <w:rPr>
          <w:rFonts w:eastAsia="Calibri"/>
          <w:sz w:val="28"/>
          <w:szCs w:val="28"/>
          <w:lang w:eastAsia="en-US"/>
        </w:rPr>
        <w:t>0 Татарстан Республикасы А</w:t>
      </w:r>
      <w:r w:rsidRPr="00F75E79">
        <w:rPr>
          <w:rFonts w:eastAsia="Calibri"/>
          <w:sz w:val="28"/>
          <w:szCs w:val="28"/>
          <w:lang w:eastAsia="en-US"/>
        </w:rPr>
        <w:t>рхив фонды документларын һәм башка архив документларын саклауны, исәпкә алуны, туплауны һәм алардан файдалануны тәэмин итү</w:t>
      </w:r>
    </w:p>
    <w:p w:rsidR="00F75E79" w:rsidRPr="00F75E79" w:rsidRDefault="00F75E79" w:rsidP="00F75E79">
      <w:pPr>
        <w:autoSpaceDE w:val="0"/>
        <w:autoSpaceDN w:val="0"/>
        <w:adjustRightInd w:val="0"/>
        <w:ind w:firstLine="709"/>
        <w:jc w:val="both"/>
        <w:outlineLvl w:val="1"/>
        <w:rPr>
          <w:rFonts w:eastAsia="Calibri"/>
          <w:sz w:val="28"/>
          <w:szCs w:val="28"/>
          <w:lang w:eastAsia="en-US"/>
        </w:rPr>
      </w:pPr>
      <w:r w:rsidRPr="00F75E79">
        <w:rPr>
          <w:rFonts w:eastAsia="Calibri"/>
          <w:sz w:val="28"/>
          <w:szCs w:val="28"/>
          <w:lang w:eastAsia="en-US"/>
        </w:rPr>
        <w:t>Чыгымнарның әлеге юнәлеше буенча Татарстан Республикасы Архив фонды документларын һәм башка архив документларын саклауны, исәпкә алуны, туплауны һәм алардан файдалануны тәэмин итүгә Татарстан Республикасы бюджеты чыгымнары чагылдырыла.</w:t>
      </w:r>
    </w:p>
    <w:p w:rsidR="00F75E79" w:rsidRPr="00F75E79" w:rsidRDefault="00F75E79" w:rsidP="00F75E79">
      <w:pPr>
        <w:autoSpaceDE w:val="0"/>
        <w:autoSpaceDN w:val="0"/>
        <w:adjustRightInd w:val="0"/>
        <w:ind w:firstLine="709"/>
        <w:jc w:val="both"/>
        <w:outlineLvl w:val="1"/>
        <w:rPr>
          <w:rFonts w:eastAsia="Calibri"/>
          <w:sz w:val="28"/>
          <w:szCs w:val="28"/>
          <w:lang w:eastAsia="en-US"/>
        </w:rPr>
      </w:pPr>
    </w:p>
    <w:p w:rsidR="00B02256" w:rsidRDefault="00F75E79" w:rsidP="004B4554">
      <w:pPr>
        <w:autoSpaceDE w:val="0"/>
        <w:autoSpaceDN w:val="0"/>
        <w:adjustRightInd w:val="0"/>
        <w:ind w:firstLine="709"/>
        <w:jc w:val="center"/>
        <w:outlineLvl w:val="1"/>
        <w:rPr>
          <w:rFonts w:eastAsia="Calibri"/>
          <w:sz w:val="28"/>
          <w:szCs w:val="28"/>
          <w:lang w:eastAsia="en-US"/>
        </w:rPr>
      </w:pPr>
      <w:r w:rsidRPr="00F75E79">
        <w:rPr>
          <w:rFonts w:eastAsia="Calibri"/>
          <w:sz w:val="28"/>
          <w:szCs w:val="28"/>
          <w:lang w:eastAsia="en-US"/>
        </w:rPr>
        <w:t>2.26.</w:t>
      </w:r>
      <w:r w:rsidR="00B02256">
        <w:rPr>
          <w:rFonts w:eastAsia="Calibri"/>
          <w:sz w:val="28"/>
          <w:szCs w:val="28"/>
          <w:lang w:eastAsia="en-US"/>
        </w:rPr>
        <w:t xml:space="preserve"> </w:t>
      </w:r>
      <w:r w:rsidRPr="00F75E79">
        <w:rPr>
          <w:rFonts w:eastAsia="Calibri"/>
          <w:sz w:val="28"/>
          <w:szCs w:val="28"/>
          <w:lang w:eastAsia="en-US"/>
        </w:rPr>
        <w:t xml:space="preserve">«Чит илдә яшәүче ватандашларыбызның </w:t>
      </w:r>
    </w:p>
    <w:p w:rsidR="00B02256" w:rsidRDefault="00F75E79" w:rsidP="004B4554">
      <w:pPr>
        <w:autoSpaceDE w:val="0"/>
        <w:autoSpaceDN w:val="0"/>
        <w:adjustRightInd w:val="0"/>
        <w:ind w:firstLine="709"/>
        <w:jc w:val="center"/>
        <w:outlineLvl w:val="1"/>
        <w:rPr>
          <w:rFonts w:eastAsia="Calibri"/>
          <w:sz w:val="28"/>
          <w:szCs w:val="28"/>
          <w:lang w:eastAsia="en-US"/>
        </w:rPr>
      </w:pPr>
      <w:r w:rsidRPr="00F75E79">
        <w:rPr>
          <w:rFonts w:eastAsia="Calibri"/>
          <w:sz w:val="28"/>
          <w:szCs w:val="28"/>
          <w:lang w:eastAsia="en-US"/>
        </w:rPr>
        <w:t>Татарстан Республикасына ирекле күчеп килүенә ярдәм күрсәтү»</w:t>
      </w:r>
      <w:r w:rsidR="004B4554" w:rsidRPr="004B4554">
        <w:rPr>
          <w:rFonts w:eastAsia="Calibri"/>
          <w:sz w:val="28"/>
          <w:szCs w:val="28"/>
          <w:lang w:eastAsia="en-US"/>
        </w:rPr>
        <w:t xml:space="preserve"> </w:t>
      </w:r>
    </w:p>
    <w:p w:rsidR="00F75E79" w:rsidRPr="00F75E79" w:rsidRDefault="004B4554" w:rsidP="004B4554">
      <w:pPr>
        <w:autoSpaceDE w:val="0"/>
        <w:autoSpaceDN w:val="0"/>
        <w:adjustRightInd w:val="0"/>
        <w:ind w:firstLine="709"/>
        <w:jc w:val="center"/>
        <w:outlineLvl w:val="1"/>
        <w:rPr>
          <w:rFonts w:eastAsia="Calibri"/>
          <w:sz w:val="28"/>
          <w:szCs w:val="28"/>
          <w:lang w:eastAsia="en-US"/>
        </w:rPr>
      </w:pPr>
      <w:r w:rsidRPr="00F75E79">
        <w:rPr>
          <w:rFonts w:eastAsia="Calibri"/>
          <w:sz w:val="28"/>
          <w:szCs w:val="28"/>
          <w:lang w:eastAsia="en-US"/>
        </w:rPr>
        <w:t>Татарстан Республикасы дәүләт программасы</w:t>
      </w:r>
    </w:p>
    <w:p w:rsidR="00F75E79" w:rsidRPr="00F75E79" w:rsidRDefault="00F75E79" w:rsidP="00F75E79">
      <w:pPr>
        <w:autoSpaceDE w:val="0"/>
        <w:autoSpaceDN w:val="0"/>
        <w:adjustRightInd w:val="0"/>
        <w:ind w:firstLine="709"/>
        <w:jc w:val="both"/>
        <w:outlineLvl w:val="1"/>
        <w:rPr>
          <w:rFonts w:eastAsia="Calibri"/>
          <w:sz w:val="28"/>
          <w:szCs w:val="28"/>
          <w:lang w:eastAsia="en-US"/>
        </w:rPr>
      </w:pPr>
    </w:p>
    <w:p w:rsidR="00F75E79" w:rsidRPr="00F75E79" w:rsidRDefault="004B4554" w:rsidP="00F75E7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«Чит илдә</w:t>
      </w:r>
      <w:r w:rsidR="00F75E79" w:rsidRPr="00F75E79">
        <w:rPr>
          <w:rFonts w:eastAsia="Calibri"/>
          <w:sz w:val="28"/>
          <w:szCs w:val="28"/>
          <w:lang w:eastAsia="en-US"/>
        </w:rPr>
        <w:t xml:space="preserve"> яшәүче ватандашларыбызның Татарстан Республикасына ирекле күчеп килүенә ярдәм күрсәтү» Татарстан Республикасы дәүләт программасының максатчан статьялар</w:t>
      </w:r>
      <w:r>
        <w:rPr>
          <w:rFonts w:eastAsia="Calibri"/>
          <w:sz w:val="28"/>
          <w:szCs w:val="28"/>
          <w:lang w:eastAsia="en-US"/>
        </w:rPr>
        <w:t>ы үз эченә ала:</w:t>
      </w:r>
    </w:p>
    <w:p w:rsidR="00F75E79" w:rsidRPr="00F75E79" w:rsidRDefault="00F75E79" w:rsidP="00F75E79">
      <w:pPr>
        <w:autoSpaceDE w:val="0"/>
        <w:autoSpaceDN w:val="0"/>
        <w:adjustRightInd w:val="0"/>
        <w:ind w:firstLine="709"/>
        <w:jc w:val="both"/>
        <w:outlineLvl w:val="1"/>
        <w:rPr>
          <w:rFonts w:eastAsia="Calibri"/>
          <w:sz w:val="28"/>
          <w:szCs w:val="28"/>
          <w:lang w:eastAsia="en-US"/>
        </w:rPr>
      </w:pPr>
    </w:p>
    <w:p w:rsidR="00B02256" w:rsidRDefault="00F75E79" w:rsidP="00B02256">
      <w:pPr>
        <w:autoSpaceDE w:val="0"/>
        <w:autoSpaceDN w:val="0"/>
        <w:adjustRightInd w:val="0"/>
        <w:ind w:firstLine="709"/>
        <w:jc w:val="center"/>
        <w:outlineLvl w:val="1"/>
        <w:rPr>
          <w:rFonts w:eastAsia="Calibri"/>
          <w:sz w:val="28"/>
          <w:szCs w:val="28"/>
          <w:lang w:eastAsia="en-US"/>
        </w:rPr>
      </w:pPr>
      <w:r w:rsidRPr="00F75E79">
        <w:rPr>
          <w:rFonts w:eastAsia="Calibri"/>
          <w:sz w:val="28"/>
          <w:szCs w:val="28"/>
          <w:lang w:eastAsia="en-US"/>
        </w:rPr>
        <w:t xml:space="preserve">34 0 00 00000 «Чит илдә яшәүче ватандашларыбызның </w:t>
      </w:r>
    </w:p>
    <w:p w:rsidR="00B02256" w:rsidRDefault="00F75E79" w:rsidP="00B02256">
      <w:pPr>
        <w:autoSpaceDE w:val="0"/>
        <w:autoSpaceDN w:val="0"/>
        <w:adjustRightInd w:val="0"/>
        <w:ind w:firstLine="709"/>
        <w:jc w:val="center"/>
        <w:outlineLvl w:val="1"/>
        <w:rPr>
          <w:rFonts w:eastAsia="Calibri"/>
          <w:sz w:val="28"/>
          <w:szCs w:val="28"/>
          <w:lang w:eastAsia="en-US"/>
        </w:rPr>
      </w:pPr>
      <w:r w:rsidRPr="00F75E79">
        <w:rPr>
          <w:rFonts w:eastAsia="Calibri"/>
          <w:sz w:val="28"/>
          <w:szCs w:val="28"/>
          <w:lang w:eastAsia="en-US"/>
        </w:rPr>
        <w:t>Татарстан Республикасына ирекле күчеп килүенә ярдәм күрсәтү»</w:t>
      </w:r>
      <w:r w:rsidR="004B4554" w:rsidRPr="004B4554">
        <w:rPr>
          <w:rFonts w:eastAsia="Calibri"/>
          <w:sz w:val="28"/>
          <w:szCs w:val="28"/>
          <w:lang w:eastAsia="en-US"/>
        </w:rPr>
        <w:t xml:space="preserve"> </w:t>
      </w:r>
    </w:p>
    <w:p w:rsidR="004B4554" w:rsidRDefault="004B4554" w:rsidP="00B02256">
      <w:pPr>
        <w:autoSpaceDE w:val="0"/>
        <w:autoSpaceDN w:val="0"/>
        <w:adjustRightInd w:val="0"/>
        <w:ind w:firstLine="709"/>
        <w:jc w:val="center"/>
        <w:outlineLvl w:val="1"/>
        <w:rPr>
          <w:rFonts w:eastAsia="Calibri"/>
          <w:sz w:val="28"/>
          <w:szCs w:val="28"/>
          <w:lang w:eastAsia="en-US"/>
        </w:rPr>
      </w:pPr>
      <w:r w:rsidRPr="00F75E79">
        <w:rPr>
          <w:rFonts w:eastAsia="Calibri"/>
          <w:sz w:val="28"/>
          <w:szCs w:val="28"/>
          <w:lang w:eastAsia="en-US"/>
        </w:rPr>
        <w:t>дәүләт программасы</w:t>
      </w:r>
    </w:p>
    <w:p w:rsidR="00B914FC" w:rsidRPr="00040079" w:rsidRDefault="00B914FC" w:rsidP="00B914FC">
      <w:pPr>
        <w:autoSpaceDE w:val="0"/>
        <w:autoSpaceDN w:val="0"/>
        <w:adjustRightInd w:val="0"/>
        <w:jc w:val="center"/>
        <w:outlineLvl w:val="2"/>
        <w:rPr>
          <w:rFonts w:eastAsia="Calibri"/>
          <w:sz w:val="28"/>
          <w:szCs w:val="28"/>
          <w:lang w:eastAsia="en-US"/>
        </w:rPr>
      </w:pPr>
    </w:p>
    <w:p w:rsidR="004B4554" w:rsidRPr="004B4554" w:rsidRDefault="004B4554" w:rsidP="004B4554">
      <w:pPr>
        <w:autoSpaceDE w:val="0"/>
        <w:autoSpaceDN w:val="0"/>
        <w:adjustRightInd w:val="0"/>
        <w:ind w:firstLine="709"/>
        <w:jc w:val="both"/>
        <w:outlineLvl w:val="2"/>
        <w:rPr>
          <w:rFonts w:eastAsia="Calibri"/>
          <w:sz w:val="28"/>
          <w:szCs w:val="28"/>
          <w:lang w:eastAsia="en-US"/>
        </w:rPr>
      </w:pPr>
      <w:r w:rsidRPr="004B455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B4554">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w:t>
      </w:r>
      <w:r>
        <w:rPr>
          <w:rFonts w:eastAsia="Calibri"/>
          <w:sz w:val="28"/>
          <w:szCs w:val="28"/>
          <w:lang w:eastAsia="en-US"/>
        </w:rPr>
        <w:t>655 карары нигезендә эшләнгән «Ч</w:t>
      </w:r>
      <w:r w:rsidRPr="004B4554">
        <w:rPr>
          <w:rFonts w:eastAsia="Calibri"/>
          <w:sz w:val="28"/>
          <w:szCs w:val="28"/>
          <w:lang w:eastAsia="en-US"/>
        </w:rPr>
        <w:t>ит илләрдә яшәүче ватандашларыбызның Татарстан Республикасына ирекле күченүенә ярдәм күрсәтү» Татарстан Республикасы дәүләт программасын гамәлгә ашыруга Татарстан Республикасы бюджетының түбәндәге юнәлешләр буенча гамәлгә ашырыл</w:t>
      </w:r>
      <w:r>
        <w:rPr>
          <w:rFonts w:eastAsia="Calibri"/>
          <w:sz w:val="28"/>
          <w:szCs w:val="28"/>
          <w:lang w:eastAsia="en-US"/>
        </w:rPr>
        <w:t>а торган чыгымнары чагылдырыла:</w:t>
      </w:r>
    </w:p>
    <w:p w:rsidR="004B4554" w:rsidRPr="004B4554" w:rsidRDefault="004B4554" w:rsidP="004B4554">
      <w:pPr>
        <w:autoSpaceDE w:val="0"/>
        <w:autoSpaceDN w:val="0"/>
        <w:adjustRightInd w:val="0"/>
        <w:ind w:firstLine="709"/>
        <w:jc w:val="both"/>
        <w:outlineLvl w:val="2"/>
        <w:rPr>
          <w:rFonts w:eastAsia="Calibri"/>
          <w:sz w:val="28"/>
          <w:szCs w:val="28"/>
          <w:lang w:eastAsia="en-US"/>
        </w:rPr>
      </w:pPr>
    </w:p>
    <w:p w:rsidR="004B4554" w:rsidRPr="004B4554" w:rsidRDefault="004B4554" w:rsidP="008A7D9B">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34 4 00 00000 П</w:t>
      </w:r>
      <w:r w:rsidRPr="004B4554">
        <w:rPr>
          <w:rFonts w:eastAsia="Calibri"/>
          <w:sz w:val="28"/>
          <w:szCs w:val="28"/>
          <w:lang w:eastAsia="en-US"/>
        </w:rPr>
        <w:t>роцесс чаралары комплекслары</w:t>
      </w:r>
    </w:p>
    <w:p w:rsidR="004B4554" w:rsidRPr="004B4554" w:rsidRDefault="004B4554" w:rsidP="008A7D9B">
      <w:pPr>
        <w:autoSpaceDE w:val="0"/>
        <w:autoSpaceDN w:val="0"/>
        <w:adjustRightInd w:val="0"/>
        <w:ind w:firstLine="709"/>
        <w:jc w:val="center"/>
        <w:outlineLvl w:val="2"/>
        <w:rPr>
          <w:rFonts w:eastAsia="Calibri"/>
          <w:sz w:val="28"/>
          <w:szCs w:val="28"/>
          <w:lang w:eastAsia="en-US"/>
        </w:rPr>
      </w:pPr>
    </w:p>
    <w:p w:rsidR="008A7D9B" w:rsidRDefault="004B4554" w:rsidP="008A7D9B">
      <w:pPr>
        <w:autoSpaceDE w:val="0"/>
        <w:autoSpaceDN w:val="0"/>
        <w:adjustRightInd w:val="0"/>
        <w:ind w:firstLine="709"/>
        <w:jc w:val="center"/>
        <w:outlineLvl w:val="2"/>
        <w:rPr>
          <w:rFonts w:eastAsia="Calibri"/>
          <w:sz w:val="28"/>
          <w:szCs w:val="28"/>
          <w:lang w:eastAsia="en-US"/>
        </w:rPr>
      </w:pPr>
      <w:r w:rsidRPr="004B4554">
        <w:rPr>
          <w:rFonts w:eastAsia="Calibri"/>
          <w:sz w:val="28"/>
          <w:szCs w:val="28"/>
          <w:lang w:eastAsia="en-US"/>
        </w:rPr>
        <w:t>34 4 01 00000</w:t>
      </w:r>
      <w:r w:rsidR="008A7D9B">
        <w:rPr>
          <w:rFonts w:eastAsia="Calibri"/>
          <w:sz w:val="28"/>
          <w:szCs w:val="28"/>
          <w:lang w:eastAsia="en-US"/>
        </w:rPr>
        <w:t xml:space="preserve"> </w:t>
      </w:r>
      <w:r w:rsidRPr="004B4554">
        <w:rPr>
          <w:rFonts w:eastAsia="Calibri"/>
          <w:sz w:val="28"/>
          <w:szCs w:val="28"/>
          <w:lang w:eastAsia="en-US"/>
        </w:rPr>
        <w:t xml:space="preserve">«Татарстан Республикасына ирекле күчеп килүче </w:t>
      </w:r>
    </w:p>
    <w:p w:rsidR="004B4554" w:rsidRPr="004B4554" w:rsidRDefault="004B4554" w:rsidP="008A7D9B">
      <w:pPr>
        <w:autoSpaceDE w:val="0"/>
        <w:autoSpaceDN w:val="0"/>
        <w:adjustRightInd w:val="0"/>
        <w:ind w:firstLine="709"/>
        <w:jc w:val="center"/>
        <w:outlineLvl w:val="2"/>
        <w:rPr>
          <w:rFonts w:eastAsia="Calibri"/>
          <w:sz w:val="28"/>
          <w:szCs w:val="28"/>
          <w:lang w:eastAsia="en-US"/>
        </w:rPr>
      </w:pPr>
      <w:r w:rsidRPr="004B4554">
        <w:rPr>
          <w:rFonts w:eastAsia="Calibri"/>
          <w:sz w:val="28"/>
          <w:szCs w:val="28"/>
          <w:lang w:eastAsia="en-US"/>
        </w:rPr>
        <w:t>Татарстан Республикасы дәүләт программасында катнашучыларга һәм аларның гаилә әгъзаларына ярдәм чаралары» процесс чаралары комплексы</w:t>
      </w:r>
    </w:p>
    <w:p w:rsidR="004B4554" w:rsidRPr="004B4554" w:rsidRDefault="004B4554" w:rsidP="004B4554">
      <w:pPr>
        <w:autoSpaceDE w:val="0"/>
        <w:autoSpaceDN w:val="0"/>
        <w:adjustRightInd w:val="0"/>
        <w:ind w:firstLine="709"/>
        <w:jc w:val="center"/>
        <w:outlineLvl w:val="2"/>
        <w:rPr>
          <w:rFonts w:eastAsia="Calibri"/>
          <w:sz w:val="28"/>
          <w:szCs w:val="28"/>
          <w:lang w:eastAsia="en-US"/>
        </w:rPr>
      </w:pPr>
    </w:p>
    <w:p w:rsidR="004B4554" w:rsidRDefault="004B4554" w:rsidP="004B4554">
      <w:pPr>
        <w:autoSpaceDE w:val="0"/>
        <w:autoSpaceDN w:val="0"/>
        <w:adjustRightInd w:val="0"/>
        <w:ind w:firstLine="709"/>
        <w:jc w:val="both"/>
        <w:outlineLvl w:val="2"/>
        <w:rPr>
          <w:rFonts w:eastAsia="Calibri"/>
          <w:sz w:val="28"/>
          <w:szCs w:val="28"/>
          <w:lang w:eastAsia="en-US"/>
        </w:rPr>
      </w:pPr>
      <w:r w:rsidRPr="004B455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B4554">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4B4554">
        <w:rPr>
          <w:rFonts w:eastAsia="Calibri"/>
          <w:sz w:val="28"/>
          <w:szCs w:val="28"/>
          <w:lang w:eastAsia="en-US"/>
        </w:rPr>
        <w:t>, шул исәптән:</w:t>
      </w:r>
    </w:p>
    <w:p w:rsidR="00B914FC" w:rsidRPr="00040079" w:rsidRDefault="00B914FC" w:rsidP="00B914FC">
      <w:pPr>
        <w:autoSpaceDE w:val="0"/>
        <w:autoSpaceDN w:val="0"/>
        <w:adjustRightInd w:val="0"/>
        <w:ind w:firstLine="709"/>
        <w:jc w:val="both"/>
        <w:outlineLvl w:val="1"/>
        <w:rPr>
          <w:rFonts w:eastAsia="Calibri"/>
          <w:sz w:val="28"/>
          <w:szCs w:val="28"/>
          <w:lang w:eastAsia="en-US"/>
        </w:rPr>
      </w:pPr>
    </w:p>
    <w:p w:rsidR="004B4554" w:rsidRPr="004B4554" w:rsidRDefault="004B4554" w:rsidP="004B455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R0860 Ч</w:t>
      </w:r>
      <w:r w:rsidRPr="004B4554">
        <w:rPr>
          <w:rFonts w:eastAsia="Calibri"/>
          <w:sz w:val="28"/>
          <w:szCs w:val="28"/>
          <w:lang w:eastAsia="en-US"/>
        </w:rPr>
        <w:t>ит илдә яшәүче ватандашларыбызның Россия Федерациясенә ирекле күчеп килүенә</w:t>
      </w:r>
      <w:r>
        <w:rPr>
          <w:rFonts w:eastAsia="Calibri"/>
          <w:sz w:val="28"/>
          <w:szCs w:val="28"/>
          <w:lang w:eastAsia="en-US"/>
        </w:rPr>
        <w:t xml:space="preserve"> ярдәм итү буенча финанслашыла торган чыгымнар</w:t>
      </w:r>
    </w:p>
    <w:p w:rsidR="004B4554" w:rsidRPr="004B4554" w:rsidRDefault="004B4554" w:rsidP="004B4554">
      <w:pPr>
        <w:autoSpaceDE w:val="0"/>
        <w:autoSpaceDN w:val="0"/>
        <w:adjustRightInd w:val="0"/>
        <w:ind w:firstLine="709"/>
        <w:jc w:val="both"/>
        <w:outlineLvl w:val="1"/>
        <w:rPr>
          <w:rFonts w:eastAsia="Calibri"/>
          <w:sz w:val="28"/>
          <w:szCs w:val="28"/>
          <w:lang w:eastAsia="en-US"/>
        </w:rPr>
      </w:pPr>
      <w:r w:rsidRPr="004B4554">
        <w:rPr>
          <w:rFonts w:eastAsia="Calibri"/>
          <w:sz w:val="28"/>
          <w:szCs w:val="28"/>
          <w:lang w:eastAsia="en-US"/>
        </w:rPr>
        <w:t>Чыгымнарның әлеге юнәлеше буенча чит илдә яшәүче ватандашларыбызның Россия Федерациясенә ирекле күчеп килүенә ярдәм итү чараларын гамәлгә ашыруга федераль бюджет субсидияләре һәм Татарстан Республикасы бюджеты акчалары исәбеннән башкарыла торган Татарстан Респу</w:t>
      </w:r>
      <w:r>
        <w:rPr>
          <w:rFonts w:eastAsia="Calibri"/>
          <w:sz w:val="28"/>
          <w:szCs w:val="28"/>
          <w:lang w:eastAsia="en-US"/>
        </w:rPr>
        <w:t>бликасы бюджеты чыгымнары чагылдырыла</w:t>
      </w:r>
      <w:r w:rsidRPr="004B4554">
        <w:rPr>
          <w:rFonts w:eastAsia="Calibri"/>
          <w:sz w:val="28"/>
          <w:szCs w:val="28"/>
          <w:lang w:eastAsia="en-US"/>
        </w:rPr>
        <w:t>.</w:t>
      </w:r>
    </w:p>
    <w:p w:rsidR="004B4554" w:rsidRPr="004B4554" w:rsidRDefault="004B4554" w:rsidP="004B4554">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4B4554">
        <w:rPr>
          <w:rFonts w:eastAsia="Calibri"/>
          <w:sz w:val="28"/>
          <w:szCs w:val="28"/>
          <w:lang w:eastAsia="en-US"/>
        </w:rPr>
        <w:t xml:space="preserve"> максатларга субсидияләр</w:t>
      </w:r>
      <w:r>
        <w:rPr>
          <w:rFonts w:eastAsia="Calibri"/>
          <w:sz w:val="28"/>
          <w:szCs w:val="28"/>
          <w:lang w:val="tt-RU" w:eastAsia="en-US"/>
        </w:rPr>
        <w:t>нең</w:t>
      </w:r>
      <w:r w:rsidRPr="004B4554">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4B4554">
        <w:rPr>
          <w:rFonts w:eastAsia="Calibri"/>
          <w:sz w:val="28"/>
          <w:szCs w:val="28"/>
          <w:lang w:eastAsia="en-US"/>
        </w:rPr>
        <w:t xml:space="preserve"> бюдже</w:t>
      </w:r>
      <w:r>
        <w:rPr>
          <w:rFonts w:eastAsia="Calibri"/>
          <w:sz w:val="28"/>
          <w:szCs w:val="28"/>
          <w:lang w:eastAsia="en-US"/>
        </w:rPr>
        <w:t>тлар керемнәрен классификациясенең</w:t>
      </w:r>
      <w:r w:rsidRPr="004B4554">
        <w:rPr>
          <w:rFonts w:eastAsia="Calibri"/>
          <w:sz w:val="28"/>
          <w:szCs w:val="28"/>
          <w:lang w:eastAsia="en-US"/>
        </w:rPr>
        <w:t xml:space="preserve"> </w:t>
      </w:r>
      <w:r>
        <w:rPr>
          <w:rFonts w:eastAsia="Calibri"/>
          <w:sz w:val="28"/>
          <w:szCs w:val="28"/>
          <w:lang w:eastAsia="en-US"/>
        </w:rPr>
        <w:t>«Ч</w:t>
      </w:r>
      <w:r w:rsidRPr="004B4554">
        <w:rPr>
          <w:rFonts w:eastAsia="Calibri"/>
          <w:sz w:val="28"/>
          <w:szCs w:val="28"/>
          <w:lang w:eastAsia="en-US"/>
        </w:rPr>
        <w:t xml:space="preserve">иттә яшәүче ватандашларыбызның Россия Федерациясенә ирекле күченүенә ярдәм күрсәтү буенча </w:t>
      </w:r>
      <w:r>
        <w:rPr>
          <w:rFonts w:eastAsia="Calibri"/>
          <w:sz w:val="28"/>
          <w:szCs w:val="28"/>
          <w:lang w:eastAsia="en-US"/>
        </w:rPr>
        <w:t>дәүләт программасына кертелгән төбәк</w:t>
      </w:r>
      <w:r w:rsidRPr="004B4554">
        <w:rPr>
          <w:rFonts w:eastAsia="Calibri"/>
          <w:sz w:val="28"/>
          <w:szCs w:val="28"/>
          <w:lang w:eastAsia="en-US"/>
        </w:rPr>
        <w:t xml:space="preserve"> күченү программасында каралган чараларны гамәлгә ашыруга Россия Федерациясе субъектлары бюджетларына субсидияләр» </w:t>
      </w:r>
      <w:r>
        <w:rPr>
          <w:rFonts w:eastAsia="Calibri"/>
          <w:sz w:val="28"/>
          <w:szCs w:val="28"/>
          <w:lang w:eastAsia="en-US"/>
        </w:rPr>
        <w:t>000 2 02 25086 02 0000 150</w:t>
      </w:r>
      <w:r w:rsidRPr="004B4554">
        <w:rPr>
          <w:rFonts w:eastAsia="Calibri"/>
          <w:sz w:val="28"/>
          <w:szCs w:val="28"/>
          <w:lang w:eastAsia="en-US"/>
        </w:rPr>
        <w:t xml:space="preserve"> керемнәр төре коды буенча чагылдырыл</w:t>
      </w:r>
      <w:r>
        <w:rPr>
          <w:rFonts w:eastAsia="Calibri"/>
          <w:sz w:val="28"/>
          <w:szCs w:val="28"/>
          <w:lang w:eastAsia="en-US"/>
        </w:rPr>
        <w:t>а.</w:t>
      </w:r>
    </w:p>
    <w:p w:rsidR="004B4554" w:rsidRPr="004B4554" w:rsidRDefault="004B4554" w:rsidP="004B4554">
      <w:pPr>
        <w:autoSpaceDE w:val="0"/>
        <w:autoSpaceDN w:val="0"/>
        <w:adjustRightInd w:val="0"/>
        <w:ind w:firstLine="709"/>
        <w:jc w:val="both"/>
        <w:outlineLvl w:val="1"/>
        <w:rPr>
          <w:rFonts w:eastAsia="Calibri"/>
          <w:sz w:val="28"/>
          <w:szCs w:val="28"/>
          <w:lang w:eastAsia="en-US"/>
        </w:rPr>
      </w:pPr>
    </w:p>
    <w:p w:rsidR="004B4554" w:rsidRPr="004B4554" w:rsidRDefault="004B4554" w:rsidP="004B4554">
      <w:pPr>
        <w:autoSpaceDE w:val="0"/>
        <w:autoSpaceDN w:val="0"/>
        <w:adjustRightInd w:val="0"/>
        <w:ind w:firstLine="709"/>
        <w:jc w:val="center"/>
        <w:outlineLvl w:val="1"/>
        <w:rPr>
          <w:rFonts w:eastAsia="Calibri"/>
          <w:sz w:val="28"/>
          <w:szCs w:val="28"/>
          <w:lang w:eastAsia="en-US"/>
        </w:rPr>
      </w:pPr>
      <w:r w:rsidRPr="004B4554">
        <w:rPr>
          <w:rFonts w:eastAsia="Calibri"/>
          <w:sz w:val="28"/>
          <w:szCs w:val="28"/>
          <w:lang w:eastAsia="en-US"/>
        </w:rPr>
        <w:t xml:space="preserve">2.27. Татарстан Республикасы </w:t>
      </w:r>
      <w:r>
        <w:rPr>
          <w:rFonts w:eastAsia="Calibri"/>
          <w:sz w:val="28"/>
          <w:szCs w:val="28"/>
          <w:lang w:val="tt-RU" w:eastAsia="en-US"/>
        </w:rPr>
        <w:t xml:space="preserve">территориясендә </w:t>
      </w:r>
      <w:r>
        <w:rPr>
          <w:rFonts w:eastAsia="Calibri"/>
          <w:sz w:val="28"/>
          <w:szCs w:val="28"/>
          <w:lang w:eastAsia="en-US"/>
        </w:rPr>
        <w:t>з</w:t>
      </w:r>
      <w:r w:rsidRPr="004B4554">
        <w:rPr>
          <w:rFonts w:eastAsia="Calibri"/>
          <w:sz w:val="28"/>
          <w:szCs w:val="28"/>
          <w:lang w:eastAsia="en-US"/>
        </w:rPr>
        <w:t xml:space="preserve">аманча шәһәр </w:t>
      </w:r>
      <w:r>
        <w:rPr>
          <w:rFonts w:eastAsia="Calibri"/>
          <w:sz w:val="28"/>
          <w:szCs w:val="28"/>
          <w:lang w:val="tt-RU" w:eastAsia="en-US"/>
        </w:rPr>
        <w:t xml:space="preserve">мохитен </w:t>
      </w:r>
      <w:r w:rsidRPr="004B4554">
        <w:rPr>
          <w:rFonts w:eastAsia="Calibri"/>
          <w:sz w:val="28"/>
          <w:szCs w:val="28"/>
          <w:lang w:eastAsia="en-US"/>
        </w:rPr>
        <w:t>булдыру</w:t>
      </w:r>
      <w:r w:rsidR="006E2968">
        <w:rPr>
          <w:rFonts w:eastAsia="Calibri"/>
          <w:sz w:val="28"/>
          <w:szCs w:val="28"/>
          <w:lang w:val="tt-RU" w:eastAsia="en-US"/>
        </w:rPr>
        <w:t>»</w:t>
      </w:r>
      <w:r>
        <w:rPr>
          <w:rFonts w:eastAsia="Calibri"/>
          <w:sz w:val="28"/>
          <w:szCs w:val="28"/>
          <w:lang w:val="tt-RU" w:eastAsia="en-US"/>
        </w:rPr>
        <w:t xml:space="preserve"> Татарстан Республикасы</w:t>
      </w:r>
      <w:r w:rsidRPr="004B4554">
        <w:rPr>
          <w:rFonts w:eastAsia="Calibri"/>
          <w:sz w:val="28"/>
          <w:szCs w:val="28"/>
          <w:lang w:eastAsia="en-US"/>
        </w:rPr>
        <w:t xml:space="preserve"> дәүләт программасы</w:t>
      </w:r>
    </w:p>
    <w:p w:rsidR="005835B4" w:rsidRPr="00040079" w:rsidRDefault="005835B4" w:rsidP="005835B4">
      <w:pPr>
        <w:autoSpaceDE w:val="0"/>
        <w:autoSpaceDN w:val="0"/>
        <w:adjustRightInd w:val="0"/>
        <w:jc w:val="center"/>
        <w:outlineLvl w:val="2"/>
        <w:rPr>
          <w:rFonts w:eastAsia="Calibri"/>
          <w:sz w:val="28"/>
          <w:szCs w:val="28"/>
          <w:lang w:eastAsia="en-US"/>
        </w:rPr>
      </w:pPr>
    </w:p>
    <w:p w:rsidR="004B4554" w:rsidRPr="004B4554" w:rsidRDefault="004B4554" w:rsidP="004B4554">
      <w:pPr>
        <w:autoSpaceDE w:val="0"/>
        <w:autoSpaceDN w:val="0"/>
        <w:adjustRightInd w:val="0"/>
        <w:ind w:firstLine="709"/>
        <w:jc w:val="both"/>
        <w:outlineLvl w:val="2"/>
        <w:rPr>
          <w:rFonts w:eastAsia="Calibri"/>
          <w:sz w:val="28"/>
          <w:szCs w:val="28"/>
          <w:lang w:eastAsia="en-US"/>
        </w:rPr>
      </w:pPr>
      <w:r w:rsidRPr="004B4554">
        <w:rPr>
          <w:rFonts w:eastAsia="Calibri"/>
          <w:sz w:val="28"/>
          <w:szCs w:val="28"/>
          <w:lang w:eastAsia="en-US"/>
        </w:rPr>
        <w:t>«Татарстан Республикасы территориясендә заманча шәһәр мохитен булдыру» Татарстан Республикасы дәүләт программасының максатчан статьяларына</w:t>
      </w:r>
      <w:r>
        <w:rPr>
          <w:rFonts w:eastAsia="Calibri"/>
          <w:sz w:val="28"/>
          <w:szCs w:val="28"/>
          <w:lang w:val="tt-RU" w:eastAsia="en-US"/>
        </w:rPr>
        <w:t xml:space="preserve"> керә</w:t>
      </w:r>
      <w:r w:rsidRPr="004B4554">
        <w:rPr>
          <w:rFonts w:eastAsia="Calibri"/>
          <w:sz w:val="28"/>
          <w:szCs w:val="28"/>
          <w:lang w:eastAsia="en-US"/>
        </w:rPr>
        <w:t>:</w:t>
      </w:r>
    </w:p>
    <w:p w:rsidR="004B4554" w:rsidRPr="004B4554" w:rsidRDefault="004B4554" w:rsidP="004B4554">
      <w:pPr>
        <w:autoSpaceDE w:val="0"/>
        <w:autoSpaceDN w:val="0"/>
        <w:adjustRightInd w:val="0"/>
        <w:ind w:firstLine="709"/>
        <w:jc w:val="both"/>
        <w:outlineLvl w:val="2"/>
        <w:rPr>
          <w:rFonts w:eastAsia="Calibri"/>
          <w:sz w:val="28"/>
          <w:szCs w:val="28"/>
          <w:lang w:eastAsia="en-US"/>
        </w:rPr>
      </w:pPr>
    </w:p>
    <w:p w:rsidR="009F6E09" w:rsidRDefault="004B4554" w:rsidP="004B4554">
      <w:pPr>
        <w:autoSpaceDE w:val="0"/>
        <w:autoSpaceDN w:val="0"/>
        <w:adjustRightInd w:val="0"/>
        <w:ind w:firstLine="709"/>
        <w:jc w:val="center"/>
        <w:outlineLvl w:val="2"/>
        <w:rPr>
          <w:rFonts w:eastAsia="Calibri"/>
          <w:sz w:val="28"/>
          <w:szCs w:val="28"/>
          <w:lang w:eastAsia="en-US"/>
        </w:rPr>
      </w:pPr>
      <w:r w:rsidRPr="004B4554">
        <w:rPr>
          <w:rFonts w:eastAsia="Calibri"/>
          <w:sz w:val="28"/>
          <w:szCs w:val="28"/>
          <w:lang w:eastAsia="en-US"/>
        </w:rPr>
        <w:t>35 0 00 00000</w:t>
      </w:r>
      <w:r w:rsidR="009F6E09">
        <w:rPr>
          <w:rFonts w:eastAsia="Calibri"/>
          <w:sz w:val="28"/>
          <w:szCs w:val="28"/>
          <w:lang w:eastAsia="en-US"/>
        </w:rPr>
        <w:t xml:space="preserve"> «</w:t>
      </w:r>
      <w:r w:rsidRPr="004B4554">
        <w:rPr>
          <w:rFonts w:eastAsia="Calibri"/>
          <w:sz w:val="28"/>
          <w:szCs w:val="28"/>
          <w:lang w:eastAsia="en-US"/>
        </w:rPr>
        <w:t xml:space="preserve">Татарстан Республикасы территориясендә </w:t>
      </w:r>
    </w:p>
    <w:p w:rsidR="004B4554" w:rsidRPr="004B4554" w:rsidRDefault="004B4554" w:rsidP="004B4554">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з</w:t>
      </w:r>
      <w:r w:rsidRPr="004B4554">
        <w:rPr>
          <w:rFonts w:eastAsia="Calibri"/>
          <w:sz w:val="28"/>
          <w:szCs w:val="28"/>
          <w:lang w:eastAsia="en-US"/>
        </w:rPr>
        <w:t>аманча шәһәр мохитен булдыру</w:t>
      </w:r>
      <w:r w:rsidR="006E2968">
        <w:rPr>
          <w:rFonts w:eastAsia="Calibri"/>
          <w:sz w:val="28"/>
          <w:szCs w:val="28"/>
          <w:lang w:val="tt-RU" w:eastAsia="en-US"/>
        </w:rPr>
        <w:t>»</w:t>
      </w:r>
      <w:r w:rsidRPr="004B4554">
        <w:rPr>
          <w:rFonts w:eastAsia="Calibri"/>
          <w:sz w:val="28"/>
          <w:szCs w:val="28"/>
          <w:lang w:eastAsia="en-US"/>
        </w:rPr>
        <w:t xml:space="preserve"> дәүләт программасы</w:t>
      </w:r>
    </w:p>
    <w:p w:rsidR="004B4554" w:rsidRPr="004B4554" w:rsidRDefault="004B4554" w:rsidP="004B4554">
      <w:pPr>
        <w:autoSpaceDE w:val="0"/>
        <w:autoSpaceDN w:val="0"/>
        <w:adjustRightInd w:val="0"/>
        <w:ind w:firstLine="709"/>
        <w:jc w:val="both"/>
        <w:outlineLvl w:val="2"/>
        <w:rPr>
          <w:rFonts w:eastAsia="Calibri"/>
          <w:sz w:val="28"/>
          <w:szCs w:val="28"/>
          <w:lang w:eastAsia="en-US"/>
        </w:rPr>
      </w:pPr>
    </w:p>
    <w:p w:rsidR="004B4554" w:rsidRPr="004B4554" w:rsidRDefault="004B4554" w:rsidP="004B4554">
      <w:pPr>
        <w:autoSpaceDE w:val="0"/>
        <w:autoSpaceDN w:val="0"/>
        <w:adjustRightInd w:val="0"/>
        <w:ind w:firstLine="709"/>
        <w:jc w:val="both"/>
        <w:outlineLvl w:val="2"/>
        <w:rPr>
          <w:rFonts w:eastAsia="Calibri"/>
          <w:sz w:val="28"/>
          <w:szCs w:val="28"/>
          <w:lang w:eastAsia="en-US"/>
        </w:rPr>
      </w:pPr>
      <w:r w:rsidRPr="004B455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B4554">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 территориясендә заманча шәһәр мохитен булдыру» Татарстан Республикасы дәүләт программасын гамәлгә ашыруга Татарстан Республикасы бюджетының түбәндәге юнәлешләр буенча гамәлгә ашырыл</w:t>
      </w:r>
      <w:r>
        <w:rPr>
          <w:rFonts w:eastAsia="Calibri"/>
          <w:sz w:val="28"/>
          <w:szCs w:val="28"/>
          <w:lang w:eastAsia="en-US"/>
        </w:rPr>
        <w:t>а торган чыгымнары чагылдырыла:</w:t>
      </w:r>
    </w:p>
    <w:p w:rsidR="004B4554" w:rsidRPr="004B4554" w:rsidRDefault="004B4554" w:rsidP="004B4554">
      <w:pPr>
        <w:autoSpaceDE w:val="0"/>
        <w:autoSpaceDN w:val="0"/>
        <w:adjustRightInd w:val="0"/>
        <w:ind w:firstLine="709"/>
        <w:jc w:val="both"/>
        <w:outlineLvl w:val="2"/>
        <w:rPr>
          <w:rFonts w:eastAsia="Calibri"/>
          <w:sz w:val="28"/>
          <w:szCs w:val="28"/>
          <w:lang w:eastAsia="en-US"/>
        </w:rPr>
      </w:pPr>
    </w:p>
    <w:p w:rsidR="004B4554" w:rsidRDefault="004B4554" w:rsidP="009F6E09">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35 2 00 00000 Ф</w:t>
      </w:r>
      <w:r w:rsidRPr="004B4554">
        <w:rPr>
          <w:rFonts w:eastAsia="Calibri"/>
          <w:sz w:val="28"/>
          <w:szCs w:val="28"/>
          <w:lang w:eastAsia="en-US"/>
        </w:rPr>
        <w:t>едераль (төбәк) проектлар</w:t>
      </w:r>
    </w:p>
    <w:p w:rsidR="005835B4" w:rsidRPr="00040079" w:rsidRDefault="005835B4" w:rsidP="009F6E09">
      <w:pPr>
        <w:autoSpaceDE w:val="0"/>
        <w:autoSpaceDN w:val="0"/>
        <w:adjustRightInd w:val="0"/>
        <w:jc w:val="center"/>
        <w:outlineLvl w:val="1"/>
        <w:rPr>
          <w:rFonts w:eastAsia="Calibri"/>
          <w:sz w:val="28"/>
          <w:szCs w:val="28"/>
          <w:lang w:eastAsia="en-US"/>
        </w:rPr>
      </w:pPr>
    </w:p>
    <w:p w:rsidR="009F6E09" w:rsidRDefault="004B4554" w:rsidP="009F6E09">
      <w:pPr>
        <w:autoSpaceDE w:val="0"/>
        <w:autoSpaceDN w:val="0"/>
        <w:adjustRightInd w:val="0"/>
        <w:jc w:val="center"/>
        <w:outlineLvl w:val="1"/>
        <w:rPr>
          <w:rFonts w:eastAsia="Calibri"/>
          <w:sz w:val="28"/>
          <w:szCs w:val="28"/>
          <w:lang w:eastAsia="en-US"/>
        </w:rPr>
      </w:pPr>
      <w:r w:rsidRPr="004B4554">
        <w:rPr>
          <w:rFonts w:eastAsia="Calibri"/>
          <w:sz w:val="28"/>
          <w:szCs w:val="28"/>
          <w:lang w:eastAsia="en-US"/>
        </w:rPr>
        <w:t>35 2 02 00000</w:t>
      </w:r>
      <w:r w:rsidR="009F6E09">
        <w:rPr>
          <w:rFonts w:eastAsia="Calibri"/>
          <w:sz w:val="28"/>
          <w:szCs w:val="28"/>
          <w:lang w:eastAsia="en-US"/>
        </w:rPr>
        <w:t xml:space="preserve"> «</w:t>
      </w:r>
      <w:r w:rsidRPr="004B4554">
        <w:rPr>
          <w:rFonts w:eastAsia="Calibri"/>
          <w:sz w:val="28"/>
          <w:szCs w:val="28"/>
          <w:lang w:eastAsia="en-US"/>
        </w:rPr>
        <w:t xml:space="preserve">Татарстан Республикасы </w:t>
      </w:r>
      <w:r>
        <w:rPr>
          <w:rFonts w:eastAsia="Calibri"/>
          <w:sz w:val="28"/>
          <w:szCs w:val="28"/>
          <w:lang w:val="tt-RU" w:eastAsia="en-US"/>
        </w:rPr>
        <w:t>м</w:t>
      </w:r>
      <w:r w:rsidRPr="004B4554">
        <w:rPr>
          <w:rFonts w:eastAsia="Calibri"/>
          <w:sz w:val="28"/>
          <w:szCs w:val="28"/>
          <w:lang w:eastAsia="en-US"/>
        </w:rPr>
        <w:t>униципаль берәмлекләр</w:t>
      </w:r>
    </w:p>
    <w:p w:rsidR="004B4554" w:rsidRPr="004B4554" w:rsidRDefault="004B4554" w:rsidP="009F6E09">
      <w:pPr>
        <w:autoSpaceDE w:val="0"/>
        <w:autoSpaceDN w:val="0"/>
        <w:adjustRightInd w:val="0"/>
        <w:jc w:val="center"/>
        <w:outlineLvl w:val="1"/>
        <w:rPr>
          <w:rFonts w:eastAsia="Calibri"/>
          <w:sz w:val="28"/>
          <w:szCs w:val="28"/>
          <w:lang w:eastAsia="en-US"/>
        </w:rPr>
      </w:pPr>
      <w:r w:rsidRPr="004B4554">
        <w:rPr>
          <w:rFonts w:eastAsia="Calibri"/>
          <w:sz w:val="28"/>
          <w:szCs w:val="28"/>
          <w:lang w:eastAsia="en-US"/>
        </w:rPr>
        <w:t xml:space="preserve"> территорияләрен төзекләндерү</w:t>
      </w:r>
      <w:r w:rsidR="006E2968">
        <w:rPr>
          <w:rFonts w:eastAsia="Calibri"/>
          <w:sz w:val="28"/>
          <w:szCs w:val="28"/>
          <w:lang w:val="tt-RU" w:eastAsia="en-US"/>
        </w:rPr>
        <w:t>»</w:t>
      </w:r>
      <w:r w:rsidRPr="004B4554">
        <w:rPr>
          <w:rFonts w:eastAsia="Calibri"/>
          <w:sz w:val="28"/>
          <w:szCs w:val="28"/>
          <w:lang w:eastAsia="en-US"/>
        </w:rPr>
        <w:t xml:space="preserve"> төбәк проекты</w:t>
      </w:r>
    </w:p>
    <w:p w:rsidR="004B4554" w:rsidRPr="004B4554" w:rsidRDefault="004B4554" w:rsidP="004B4554">
      <w:pPr>
        <w:autoSpaceDE w:val="0"/>
        <w:autoSpaceDN w:val="0"/>
        <w:adjustRightInd w:val="0"/>
        <w:jc w:val="center"/>
        <w:outlineLvl w:val="1"/>
        <w:rPr>
          <w:rFonts w:eastAsia="Calibri"/>
          <w:sz w:val="28"/>
          <w:szCs w:val="28"/>
          <w:lang w:eastAsia="en-US"/>
        </w:rPr>
      </w:pPr>
    </w:p>
    <w:p w:rsidR="004B4554" w:rsidRPr="004B4554" w:rsidRDefault="004B4554" w:rsidP="004B4554">
      <w:pPr>
        <w:autoSpaceDE w:val="0"/>
        <w:autoSpaceDN w:val="0"/>
        <w:adjustRightInd w:val="0"/>
        <w:ind w:firstLine="709"/>
        <w:jc w:val="both"/>
        <w:outlineLvl w:val="1"/>
        <w:rPr>
          <w:rFonts w:eastAsia="Calibri"/>
          <w:sz w:val="28"/>
          <w:szCs w:val="28"/>
          <w:lang w:eastAsia="en-US"/>
        </w:rPr>
      </w:pPr>
      <w:r w:rsidRPr="004B455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B4554">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4B4554">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4B4554">
        <w:rPr>
          <w:rFonts w:eastAsia="Calibri"/>
          <w:sz w:val="28"/>
          <w:szCs w:val="28"/>
          <w:lang w:eastAsia="en-US"/>
        </w:rPr>
        <w:t>, шул исәптән:</w:t>
      </w:r>
    </w:p>
    <w:p w:rsidR="004B4554" w:rsidRPr="004B4554" w:rsidRDefault="004B4554" w:rsidP="004B4554">
      <w:pPr>
        <w:autoSpaceDE w:val="0"/>
        <w:autoSpaceDN w:val="0"/>
        <w:adjustRightInd w:val="0"/>
        <w:ind w:firstLine="709"/>
        <w:jc w:val="both"/>
        <w:outlineLvl w:val="1"/>
        <w:rPr>
          <w:rFonts w:eastAsia="Calibri"/>
          <w:sz w:val="28"/>
          <w:szCs w:val="28"/>
          <w:lang w:eastAsia="en-US"/>
        </w:rPr>
      </w:pPr>
    </w:p>
    <w:p w:rsidR="004B4554" w:rsidRPr="004B4554" w:rsidRDefault="004B4554" w:rsidP="004B4554">
      <w:pPr>
        <w:autoSpaceDE w:val="0"/>
        <w:autoSpaceDN w:val="0"/>
        <w:adjustRightInd w:val="0"/>
        <w:ind w:firstLine="709"/>
        <w:jc w:val="both"/>
        <w:outlineLvl w:val="1"/>
        <w:rPr>
          <w:rFonts w:eastAsia="Calibri"/>
          <w:sz w:val="28"/>
          <w:szCs w:val="28"/>
          <w:lang w:eastAsia="en-US"/>
        </w:rPr>
      </w:pPr>
      <w:r w:rsidRPr="004B4554">
        <w:rPr>
          <w:rFonts w:eastAsia="Calibri"/>
          <w:sz w:val="28"/>
          <w:szCs w:val="28"/>
          <w:lang w:eastAsia="en-US"/>
        </w:rPr>
        <w:t>- 14160 Татарстан Республикасы муниципаль берәмлекләрендә парклар һәм скверлар төзү һәм төзекләндерү чараларын гамәлгә ашыру</w:t>
      </w:r>
    </w:p>
    <w:p w:rsidR="004B4554" w:rsidRPr="004B4554" w:rsidRDefault="004B4554" w:rsidP="004B4554">
      <w:pPr>
        <w:autoSpaceDE w:val="0"/>
        <w:autoSpaceDN w:val="0"/>
        <w:adjustRightInd w:val="0"/>
        <w:ind w:firstLine="709"/>
        <w:jc w:val="both"/>
        <w:outlineLvl w:val="1"/>
        <w:rPr>
          <w:rFonts w:eastAsia="Calibri"/>
          <w:sz w:val="28"/>
          <w:szCs w:val="28"/>
          <w:lang w:eastAsia="en-US"/>
        </w:rPr>
      </w:pPr>
    </w:p>
    <w:p w:rsidR="00A06A4B" w:rsidRDefault="004B4554" w:rsidP="004B4554">
      <w:pPr>
        <w:autoSpaceDE w:val="0"/>
        <w:autoSpaceDN w:val="0"/>
        <w:adjustRightInd w:val="0"/>
        <w:jc w:val="center"/>
        <w:outlineLvl w:val="1"/>
        <w:rPr>
          <w:rFonts w:eastAsia="Calibri"/>
          <w:sz w:val="28"/>
          <w:szCs w:val="28"/>
          <w:lang w:eastAsia="en-US"/>
        </w:rPr>
      </w:pPr>
      <w:r w:rsidRPr="004B4554">
        <w:rPr>
          <w:rFonts w:eastAsia="Calibri"/>
          <w:sz w:val="28"/>
          <w:szCs w:val="28"/>
          <w:lang w:eastAsia="en-US"/>
        </w:rPr>
        <w:t>35 2 И4 00000 «Уңайлы шәһәр мохите булдыру»</w:t>
      </w:r>
    </w:p>
    <w:p w:rsidR="004B4554" w:rsidRPr="004B4554" w:rsidRDefault="004B4554" w:rsidP="004B4554">
      <w:pPr>
        <w:autoSpaceDE w:val="0"/>
        <w:autoSpaceDN w:val="0"/>
        <w:adjustRightInd w:val="0"/>
        <w:jc w:val="center"/>
        <w:outlineLvl w:val="1"/>
        <w:rPr>
          <w:rFonts w:eastAsia="Calibri"/>
          <w:sz w:val="28"/>
          <w:szCs w:val="28"/>
          <w:lang w:val="tt-RU" w:eastAsia="en-US"/>
        </w:rPr>
      </w:pPr>
      <w:r w:rsidRPr="004B4554">
        <w:rPr>
          <w:rFonts w:eastAsia="Calibri"/>
          <w:sz w:val="28"/>
          <w:szCs w:val="28"/>
          <w:lang w:eastAsia="en-US"/>
        </w:rPr>
        <w:t xml:space="preserve"> федераль проект</w:t>
      </w:r>
      <w:r>
        <w:rPr>
          <w:rFonts w:eastAsia="Calibri"/>
          <w:sz w:val="28"/>
          <w:szCs w:val="28"/>
          <w:lang w:val="tt-RU" w:eastAsia="en-US"/>
        </w:rPr>
        <w:t>ы</w:t>
      </w:r>
    </w:p>
    <w:p w:rsidR="004B4554" w:rsidRPr="004B4554" w:rsidRDefault="004B4554" w:rsidP="004B4554">
      <w:pPr>
        <w:autoSpaceDE w:val="0"/>
        <w:autoSpaceDN w:val="0"/>
        <w:adjustRightInd w:val="0"/>
        <w:jc w:val="center"/>
        <w:outlineLvl w:val="1"/>
        <w:rPr>
          <w:rFonts w:eastAsia="Calibri"/>
          <w:sz w:val="28"/>
          <w:szCs w:val="28"/>
          <w:lang w:eastAsia="en-US"/>
        </w:rPr>
      </w:pPr>
    </w:p>
    <w:p w:rsidR="004B4554" w:rsidRDefault="004B4554" w:rsidP="004B4554">
      <w:pPr>
        <w:autoSpaceDE w:val="0"/>
        <w:autoSpaceDN w:val="0"/>
        <w:adjustRightInd w:val="0"/>
        <w:ind w:firstLine="709"/>
        <w:jc w:val="both"/>
        <w:outlineLvl w:val="1"/>
        <w:rPr>
          <w:rFonts w:eastAsia="Calibri"/>
          <w:sz w:val="28"/>
          <w:szCs w:val="28"/>
          <w:lang w:eastAsia="en-US"/>
        </w:rPr>
      </w:pPr>
      <w:r w:rsidRPr="004B4554">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4B4554">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4B4554">
        <w:rPr>
          <w:rFonts w:eastAsia="Calibri"/>
          <w:sz w:val="28"/>
          <w:szCs w:val="28"/>
          <w:lang w:eastAsia="en-US"/>
        </w:rPr>
        <w:t>, шул исәптән:</w:t>
      </w:r>
    </w:p>
    <w:p w:rsidR="004B4554" w:rsidRDefault="004B4554" w:rsidP="004B4554">
      <w:pPr>
        <w:autoSpaceDE w:val="0"/>
        <w:autoSpaceDN w:val="0"/>
        <w:adjustRightInd w:val="0"/>
        <w:ind w:firstLine="709"/>
        <w:jc w:val="both"/>
        <w:outlineLvl w:val="1"/>
        <w:rPr>
          <w:rFonts w:eastAsia="Calibri"/>
          <w:sz w:val="28"/>
          <w:szCs w:val="28"/>
          <w:lang w:eastAsia="en-US"/>
        </w:rPr>
      </w:pPr>
    </w:p>
    <w:p w:rsidR="004B4554" w:rsidRPr="004B4554" w:rsidRDefault="00A06A4B" w:rsidP="004B455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w:t>
      </w:r>
      <w:r w:rsidR="004B4554" w:rsidRPr="004B4554">
        <w:rPr>
          <w:rFonts w:eastAsia="Calibri"/>
          <w:sz w:val="28"/>
          <w:szCs w:val="28"/>
          <w:lang w:eastAsia="en-US"/>
        </w:rPr>
        <w:t xml:space="preserve"> 54240 Уңайлы шәһәр мохитен булдыруның иң яхшы проектлары Бөтенроссия конкурсында җиңүче кече шәһәрләрдә һәм тарихи җирлекләрдә уңайлы шәһәр</w:t>
      </w:r>
      <w:r w:rsidR="00607F68">
        <w:rPr>
          <w:rFonts w:eastAsia="Calibri"/>
          <w:sz w:val="28"/>
          <w:szCs w:val="28"/>
          <w:lang w:eastAsia="en-US"/>
        </w:rPr>
        <w:t xml:space="preserve"> мохите булдыруга финанслашыла торган чыгымнар</w:t>
      </w:r>
    </w:p>
    <w:p w:rsidR="004B4554" w:rsidRPr="004B4554" w:rsidRDefault="004B4554" w:rsidP="004B4554">
      <w:pPr>
        <w:autoSpaceDE w:val="0"/>
        <w:autoSpaceDN w:val="0"/>
        <w:adjustRightInd w:val="0"/>
        <w:ind w:firstLine="709"/>
        <w:jc w:val="both"/>
        <w:outlineLvl w:val="1"/>
        <w:rPr>
          <w:rFonts w:eastAsia="Calibri"/>
          <w:sz w:val="28"/>
          <w:szCs w:val="28"/>
          <w:lang w:eastAsia="en-US"/>
        </w:rPr>
      </w:pPr>
      <w:r w:rsidRPr="004B4554">
        <w:rPr>
          <w:rFonts w:eastAsia="Calibri"/>
          <w:sz w:val="28"/>
          <w:szCs w:val="28"/>
          <w:lang w:eastAsia="en-US"/>
        </w:rPr>
        <w:t>Чыгымнарның әлеге юнәлеше буенча Уңайлы шәһәр мохитен булдыруның иң яхшы проектлары Бөтенроссия конкурсында җиңүче кече шәһәрләрдә һәм тарихи җирлекләрдә уңайлы шәһәр мохите булдыруга федераль бюджет субсидияләре исәбеннән гамәлгә ашырыла торган Татарстан Республикас</w:t>
      </w:r>
      <w:r w:rsidR="00607F68">
        <w:rPr>
          <w:rFonts w:eastAsia="Calibri"/>
          <w:sz w:val="28"/>
          <w:szCs w:val="28"/>
          <w:lang w:eastAsia="en-US"/>
        </w:rPr>
        <w:t>ы бюджеты чыгымнары чагылдырыла</w:t>
      </w:r>
      <w:r w:rsidRPr="004B4554">
        <w:rPr>
          <w:rFonts w:eastAsia="Calibri"/>
          <w:sz w:val="28"/>
          <w:szCs w:val="28"/>
          <w:lang w:eastAsia="en-US"/>
        </w:rPr>
        <w:t>.</w:t>
      </w:r>
    </w:p>
    <w:p w:rsidR="00607F68" w:rsidRPr="00607F68" w:rsidRDefault="00607F68" w:rsidP="004B4554">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004B4554" w:rsidRPr="004B4554">
        <w:rPr>
          <w:rFonts w:eastAsia="Calibri"/>
          <w:sz w:val="28"/>
          <w:szCs w:val="28"/>
          <w:lang w:eastAsia="en-US"/>
        </w:rPr>
        <w:t xml:space="preserve"> максатларга </w:t>
      </w:r>
      <w:r w:rsidRPr="004B4554">
        <w:rPr>
          <w:rFonts w:eastAsia="Calibri"/>
          <w:sz w:val="28"/>
          <w:szCs w:val="28"/>
          <w:lang w:eastAsia="en-US"/>
        </w:rPr>
        <w:t>субсидияләр</w:t>
      </w:r>
      <w:r>
        <w:rPr>
          <w:rFonts w:eastAsia="Calibri"/>
          <w:sz w:val="28"/>
          <w:szCs w:val="28"/>
          <w:lang w:val="tt-RU" w:eastAsia="en-US"/>
        </w:rPr>
        <w:t>нең</w:t>
      </w:r>
      <w:r w:rsidRPr="004B4554">
        <w:rPr>
          <w:rFonts w:eastAsia="Calibri"/>
          <w:sz w:val="28"/>
          <w:szCs w:val="28"/>
          <w:lang w:eastAsia="en-US"/>
        </w:rPr>
        <w:t xml:space="preserve"> </w:t>
      </w:r>
      <w:r w:rsidR="004B4554" w:rsidRPr="004B4554">
        <w:rPr>
          <w:rFonts w:eastAsia="Calibri"/>
          <w:sz w:val="28"/>
          <w:szCs w:val="28"/>
          <w:lang w:eastAsia="en-US"/>
        </w:rPr>
        <w:t xml:space="preserve">Татарстан Республикасы бюджетына </w:t>
      </w:r>
      <w:r>
        <w:rPr>
          <w:rFonts w:eastAsia="Calibri"/>
          <w:sz w:val="28"/>
          <w:szCs w:val="28"/>
          <w:lang w:eastAsia="en-US"/>
        </w:rPr>
        <w:t>кер</w:t>
      </w:r>
      <w:r>
        <w:rPr>
          <w:rFonts w:eastAsia="Calibri"/>
          <w:sz w:val="28"/>
          <w:szCs w:val="28"/>
          <w:lang w:val="tt-RU" w:eastAsia="en-US"/>
        </w:rPr>
        <w:t>үе</w:t>
      </w:r>
      <w:r w:rsidR="004B4554" w:rsidRPr="004B4554">
        <w:rPr>
          <w:rFonts w:eastAsia="Calibri"/>
          <w:sz w:val="28"/>
          <w:szCs w:val="28"/>
          <w:lang w:eastAsia="en-US"/>
        </w:rPr>
        <w:t xml:space="preserve"> бюджет</w:t>
      </w:r>
      <w:r>
        <w:rPr>
          <w:rFonts w:eastAsia="Calibri"/>
          <w:sz w:val="28"/>
          <w:szCs w:val="28"/>
          <w:lang w:eastAsia="en-US"/>
        </w:rPr>
        <w:t>лар керемнәре классификациясен</w:t>
      </w:r>
      <w:r>
        <w:rPr>
          <w:rFonts w:eastAsia="Calibri"/>
          <w:sz w:val="28"/>
          <w:szCs w:val="28"/>
          <w:lang w:val="tt-RU" w:eastAsia="en-US"/>
        </w:rPr>
        <w:t>ең</w:t>
      </w:r>
      <w:r>
        <w:rPr>
          <w:rFonts w:eastAsia="Calibri"/>
          <w:sz w:val="28"/>
          <w:szCs w:val="28"/>
          <w:lang w:eastAsia="en-US"/>
        </w:rPr>
        <w:t xml:space="preserve"> «</w:t>
      </w:r>
      <w:r w:rsidRPr="004B4554">
        <w:rPr>
          <w:rFonts w:eastAsia="Calibri"/>
          <w:sz w:val="28"/>
          <w:szCs w:val="28"/>
          <w:lang w:eastAsia="en-US"/>
        </w:rPr>
        <w:t xml:space="preserve">Уңайлы шәһәр мохитен булдыруның иң яхшы проектлары Бөтенроссия конкурсында җиңүче кече шәһәрләрдә һәм тарихи җирлекләрдә уңайлы шәһәр мохите булдыруга </w:t>
      </w:r>
      <w:r w:rsidR="004B4554" w:rsidRPr="004B4554">
        <w:rPr>
          <w:rFonts w:eastAsia="Calibri"/>
          <w:sz w:val="28"/>
          <w:szCs w:val="28"/>
          <w:lang w:eastAsia="en-US"/>
        </w:rPr>
        <w:t>Россия Федерациясе субъектлары бюджетларына субсидияләр» 000 2 02 25424 02 0000 150 керемнәр төре коды буенча чагылдырыла</w:t>
      </w:r>
      <w:r>
        <w:rPr>
          <w:rFonts w:eastAsia="Calibri"/>
          <w:sz w:val="28"/>
          <w:szCs w:val="28"/>
          <w:lang w:val="tt-RU" w:eastAsia="en-US"/>
        </w:rPr>
        <w:t>.</w:t>
      </w:r>
    </w:p>
    <w:p w:rsidR="00607F68" w:rsidRDefault="00607F68" w:rsidP="00306E61">
      <w:pPr>
        <w:autoSpaceDE w:val="0"/>
        <w:autoSpaceDN w:val="0"/>
        <w:adjustRightInd w:val="0"/>
        <w:ind w:firstLine="709"/>
        <w:jc w:val="both"/>
        <w:outlineLvl w:val="1"/>
        <w:rPr>
          <w:rFonts w:eastAsia="Calibri"/>
          <w:sz w:val="28"/>
          <w:szCs w:val="28"/>
          <w:lang w:eastAsia="en-US"/>
        </w:rPr>
      </w:pPr>
    </w:p>
    <w:p w:rsidR="00C00868" w:rsidRPr="00C00868" w:rsidRDefault="00C00868" w:rsidP="00C00868">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- 55550 З</w:t>
      </w:r>
      <w:r w:rsidRPr="00C00868">
        <w:rPr>
          <w:rFonts w:eastAsia="Calibri"/>
          <w:sz w:val="28"/>
          <w:szCs w:val="28"/>
          <w:lang w:eastAsia="en-US"/>
        </w:rPr>
        <w:t>аманча шәһәр мохитен булдыру программа</w:t>
      </w:r>
      <w:r>
        <w:rPr>
          <w:rFonts w:eastAsia="Calibri"/>
          <w:sz w:val="28"/>
          <w:szCs w:val="28"/>
          <w:lang w:eastAsia="en-US"/>
        </w:rPr>
        <w:t>ларын гамәлгә ашыруга финанслашыла торган чыгымнар</w:t>
      </w:r>
    </w:p>
    <w:p w:rsidR="00C00868" w:rsidRPr="00C00868" w:rsidRDefault="00C00868" w:rsidP="00C00868">
      <w:pPr>
        <w:autoSpaceDE w:val="0"/>
        <w:autoSpaceDN w:val="0"/>
        <w:adjustRightInd w:val="0"/>
        <w:ind w:firstLine="709"/>
        <w:jc w:val="both"/>
        <w:outlineLvl w:val="1"/>
        <w:rPr>
          <w:rFonts w:eastAsia="Calibri"/>
          <w:sz w:val="28"/>
          <w:szCs w:val="28"/>
          <w:lang w:eastAsia="en-US"/>
        </w:rPr>
      </w:pPr>
      <w:r w:rsidRPr="00C00868">
        <w:rPr>
          <w:rFonts w:eastAsia="Calibri"/>
          <w:sz w:val="28"/>
          <w:szCs w:val="28"/>
          <w:lang w:eastAsia="en-US"/>
        </w:rPr>
        <w:t>Чыгымнарның әлеге юнәлеше буенча заманча шәһәр мохитен булдыру программаларын гамәлгә ашыруга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C00868" w:rsidRPr="00C00868" w:rsidRDefault="00C00868" w:rsidP="00C00868">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 xml:space="preserve">Әлеге </w:t>
      </w:r>
      <w:r w:rsidRPr="00C00868">
        <w:rPr>
          <w:rFonts w:eastAsia="Calibri"/>
          <w:sz w:val="28"/>
          <w:szCs w:val="28"/>
          <w:lang w:eastAsia="en-US"/>
        </w:rPr>
        <w:t>максатларга субсидияләр</w:t>
      </w:r>
      <w:r>
        <w:rPr>
          <w:rFonts w:eastAsia="Calibri"/>
          <w:sz w:val="28"/>
          <w:szCs w:val="28"/>
          <w:lang w:val="tt-RU" w:eastAsia="en-US"/>
        </w:rPr>
        <w:t>нең</w:t>
      </w:r>
      <w:r w:rsidRPr="00C00868">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C00868">
        <w:rPr>
          <w:rFonts w:eastAsia="Calibri"/>
          <w:sz w:val="28"/>
          <w:szCs w:val="28"/>
          <w:lang w:eastAsia="en-US"/>
        </w:rPr>
        <w:t xml:space="preserve"> бюджетлар керемнәре классификациясенең «</w:t>
      </w:r>
      <w:r>
        <w:rPr>
          <w:rFonts w:eastAsia="Calibri"/>
          <w:sz w:val="28"/>
          <w:szCs w:val="28"/>
          <w:lang w:val="tt-RU" w:eastAsia="en-US"/>
        </w:rPr>
        <w:t>З</w:t>
      </w:r>
      <w:r w:rsidRPr="00C00868">
        <w:rPr>
          <w:rFonts w:eastAsia="Calibri"/>
          <w:sz w:val="28"/>
          <w:szCs w:val="28"/>
          <w:lang w:eastAsia="en-US"/>
        </w:rPr>
        <w:t>аманча шәһәр мохитен булдыру программаларын гамәлгә ашыруга Россия Федерациясе субъектлары бюджетларына субсидияләр»</w:t>
      </w:r>
      <w:r>
        <w:rPr>
          <w:rFonts w:eastAsia="Calibri"/>
          <w:sz w:val="28"/>
          <w:szCs w:val="28"/>
          <w:lang w:val="tt-RU" w:eastAsia="en-US"/>
        </w:rPr>
        <w:t xml:space="preserve"> </w:t>
      </w:r>
      <w:r w:rsidRPr="00040079">
        <w:rPr>
          <w:rFonts w:eastAsia="Calibri"/>
          <w:sz w:val="28"/>
          <w:szCs w:val="28"/>
          <w:lang w:eastAsia="en-US"/>
        </w:rPr>
        <w:t xml:space="preserve">000 2 02 25555 02 0000 150 </w:t>
      </w:r>
      <w:r w:rsidRPr="00C00868">
        <w:rPr>
          <w:rFonts w:eastAsia="Calibri"/>
          <w:sz w:val="28"/>
          <w:szCs w:val="28"/>
          <w:lang w:eastAsia="en-US"/>
        </w:rPr>
        <w:t xml:space="preserve"> керем төрләре коды буенча чагылдырыла.</w:t>
      </w:r>
    </w:p>
    <w:p w:rsidR="00C00868" w:rsidRPr="00C00868" w:rsidRDefault="00C00868" w:rsidP="00C00868">
      <w:pPr>
        <w:autoSpaceDE w:val="0"/>
        <w:autoSpaceDN w:val="0"/>
        <w:adjustRightInd w:val="0"/>
        <w:ind w:firstLine="709"/>
        <w:jc w:val="both"/>
        <w:outlineLvl w:val="1"/>
        <w:rPr>
          <w:rFonts w:eastAsia="Calibri"/>
          <w:sz w:val="28"/>
          <w:szCs w:val="28"/>
          <w:lang w:eastAsia="en-US"/>
        </w:rPr>
      </w:pPr>
    </w:p>
    <w:p w:rsidR="00A06A4B" w:rsidRDefault="00C00868" w:rsidP="00C00868">
      <w:pPr>
        <w:autoSpaceDE w:val="0"/>
        <w:autoSpaceDN w:val="0"/>
        <w:adjustRightInd w:val="0"/>
        <w:ind w:firstLine="709"/>
        <w:jc w:val="center"/>
        <w:outlineLvl w:val="1"/>
        <w:rPr>
          <w:rFonts w:eastAsia="Calibri"/>
          <w:sz w:val="28"/>
          <w:szCs w:val="28"/>
          <w:lang w:eastAsia="en-US"/>
        </w:rPr>
      </w:pPr>
      <w:r w:rsidRPr="00C00868">
        <w:rPr>
          <w:rFonts w:eastAsia="Calibri"/>
          <w:sz w:val="28"/>
          <w:szCs w:val="28"/>
          <w:lang w:eastAsia="en-US"/>
        </w:rPr>
        <w:t>2.28.</w:t>
      </w:r>
      <w:r w:rsidR="00A06A4B">
        <w:rPr>
          <w:rFonts w:eastAsia="Calibri"/>
          <w:sz w:val="28"/>
          <w:szCs w:val="28"/>
          <w:lang w:eastAsia="en-US"/>
        </w:rPr>
        <w:t xml:space="preserve"> </w:t>
      </w:r>
      <w:r w:rsidRPr="00C00868">
        <w:rPr>
          <w:rFonts w:eastAsia="Calibri"/>
          <w:sz w:val="28"/>
          <w:szCs w:val="28"/>
          <w:lang w:eastAsia="en-US"/>
        </w:rPr>
        <w:t xml:space="preserve">«Татарстан Республикасында физик культураны һәм </w:t>
      </w:r>
    </w:p>
    <w:p w:rsidR="00C00868" w:rsidRPr="00C00868" w:rsidRDefault="00C00868" w:rsidP="00C00868">
      <w:pPr>
        <w:autoSpaceDE w:val="0"/>
        <w:autoSpaceDN w:val="0"/>
        <w:adjustRightInd w:val="0"/>
        <w:ind w:firstLine="709"/>
        <w:jc w:val="center"/>
        <w:outlineLvl w:val="1"/>
        <w:rPr>
          <w:rFonts w:eastAsia="Calibri"/>
          <w:sz w:val="28"/>
          <w:szCs w:val="28"/>
          <w:lang w:eastAsia="en-US"/>
        </w:rPr>
      </w:pPr>
      <w:r w:rsidRPr="00C00868">
        <w:rPr>
          <w:rFonts w:eastAsia="Calibri"/>
          <w:sz w:val="28"/>
          <w:szCs w:val="28"/>
          <w:lang w:eastAsia="en-US"/>
        </w:rPr>
        <w:t>спортны үстерү» Татарстан Республикасы дәүләт программасы</w:t>
      </w:r>
    </w:p>
    <w:p w:rsidR="00C00868" w:rsidRPr="00C00868" w:rsidRDefault="00C00868" w:rsidP="00C00868">
      <w:pPr>
        <w:autoSpaceDE w:val="0"/>
        <w:autoSpaceDN w:val="0"/>
        <w:adjustRightInd w:val="0"/>
        <w:ind w:firstLine="709"/>
        <w:jc w:val="both"/>
        <w:outlineLvl w:val="1"/>
        <w:rPr>
          <w:rFonts w:eastAsia="Calibri"/>
          <w:sz w:val="28"/>
          <w:szCs w:val="28"/>
          <w:lang w:eastAsia="en-US"/>
        </w:rPr>
      </w:pPr>
    </w:p>
    <w:p w:rsidR="00C00868" w:rsidRPr="00C00868" w:rsidRDefault="00C00868" w:rsidP="00C00868">
      <w:pPr>
        <w:autoSpaceDE w:val="0"/>
        <w:autoSpaceDN w:val="0"/>
        <w:adjustRightInd w:val="0"/>
        <w:ind w:firstLine="709"/>
        <w:jc w:val="both"/>
        <w:outlineLvl w:val="1"/>
        <w:rPr>
          <w:rFonts w:eastAsia="Calibri"/>
          <w:sz w:val="28"/>
          <w:szCs w:val="28"/>
          <w:lang w:val="tt-RU" w:eastAsia="en-US"/>
        </w:rPr>
      </w:pPr>
      <w:r w:rsidRPr="00C00868">
        <w:rPr>
          <w:rFonts w:eastAsia="Calibri"/>
          <w:sz w:val="28"/>
          <w:szCs w:val="28"/>
          <w:lang w:eastAsia="en-US"/>
        </w:rPr>
        <w:t>«Татарстан Республикасында физик культураны һәм спортны үстерү» Татарстан Республикасы дәүләт программасының максатчан статьяларына</w:t>
      </w:r>
      <w:r>
        <w:rPr>
          <w:rFonts w:eastAsia="Calibri"/>
          <w:sz w:val="28"/>
          <w:szCs w:val="28"/>
          <w:lang w:val="tt-RU" w:eastAsia="en-US"/>
        </w:rPr>
        <w:t xml:space="preserve"> керә:</w:t>
      </w:r>
    </w:p>
    <w:p w:rsidR="006054F8" w:rsidRPr="00040079" w:rsidRDefault="006054F8" w:rsidP="006054F8">
      <w:pPr>
        <w:autoSpaceDE w:val="0"/>
        <w:autoSpaceDN w:val="0"/>
        <w:adjustRightInd w:val="0"/>
        <w:jc w:val="center"/>
        <w:outlineLvl w:val="2"/>
        <w:rPr>
          <w:rFonts w:eastAsia="Calibri"/>
          <w:sz w:val="28"/>
          <w:szCs w:val="28"/>
          <w:lang w:eastAsia="en-US"/>
        </w:rPr>
      </w:pPr>
    </w:p>
    <w:p w:rsidR="00A06A4B" w:rsidRDefault="00C00868" w:rsidP="00C00868">
      <w:pPr>
        <w:autoSpaceDE w:val="0"/>
        <w:autoSpaceDN w:val="0"/>
        <w:adjustRightInd w:val="0"/>
        <w:jc w:val="center"/>
        <w:outlineLvl w:val="2"/>
        <w:rPr>
          <w:rFonts w:eastAsia="Calibri"/>
          <w:sz w:val="28"/>
          <w:szCs w:val="28"/>
          <w:lang w:eastAsia="en-US"/>
        </w:rPr>
      </w:pPr>
      <w:r w:rsidRPr="00C00868">
        <w:rPr>
          <w:rFonts w:eastAsia="Calibri"/>
          <w:sz w:val="28"/>
          <w:szCs w:val="28"/>
          <w:lang w:eastAsia="en-US"/>
        </w:rPr>
        <w:t>37 0 00 00000 «Татарстан Республикасында физик культураны һәм</w:t>
      </w:r>
    </w:p>
    <w:p w:rsidR="00C00868" w:rsidRPr="00C00868" w:rsidRDefault="00C00868" w:rsidP="00C00868">
      <w:pPr>
        <w:autoSpaceDE w:val="0"/>
        <w:autoSpaceDN w:val="0"/>
        <w:adjustRightInd w:val="0"/>
        <w:jc w:val="center"/>
        <w:outlineLvl w:val="2"/>
        <w:rPr>
          <w:rFonts w:eastAsia="Calibri"/>
          <w:sz w:val="28"/>
          <w:szCs w:val="28"/>
          <w:lang w:eastAsia="en-US"/>
        </w:rPr>
      </w:pPr>
      <w:r w:rsidRPr="00C00868">
        <w:rPr>
          <w:rFonts w:eastAsia="Calibri"/>
          <w:sz w:val="28"/>
          <w:szCs w:val="28"/>
          <w:lang w:eastAsia="en-US"/>
        </w:rPr>
        <w:t xml:space="preserve"> спортны үстерү» дәүләт программасы</w:t>
      </w:r>
    </w:p>
    <w:p w:rsidR="00C00868" w:rsidRPr="00C00868" w:rsidRDefault="00C00868" w:rsidP="00C00868">
      <w:pPr>
        <w:autoSpaceDE w:val="0"/>
        <w:autoSpaceDN w:val="0"/>
        <w:adjustRightInd w:val="0"/>
        <w:jc w:val="center"/>
        <w:outlineLvl w:val="2"/>
        <w:rPr>
          <w:rFonts w:eastAsia="Calibri"/>
          <w:sz w:val="28"/>
          <w:szCs w:val="28"/>
          <w:lang w:eastAsia="en-US"/>
        </w:rPr>
      </w:pPr>
    </w:p>
    <w:p w:rsidR="00C00868" w:rsidRPr="00C00868" w:rsidRDefault="00C00868" w:rsidP="00A06A4B">
      <w:pPr>
        <w:autoSpaceDE w:val="0"/>
        <w:autoSpaceDN w:val="0"/>
        <w:adjustRightInd w:val="0"/>
        <w:ind w:firstLine="709"/>
        <w:jc w:val="both"/>
        <w:outlineLvl w:val="2"/>
        <w:rPr>
          <w:rFonts w:eastAsia="Calibri"/>
          <w:sz w:val="28"/>
          <w:szCs w:val="28"/>
          <w:lang w:eastAsia="en-US"/>
        </w:rPr>
      </w:pPr>
      <w:r w:rsidRPr="00C00868">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C00868">
        <w:rPr>
          <w:rFonts w:eastAsia="Calibri"/>
          <w:sz w:val="28"/>
          <w:szCs w:val="28"/>
          <w:lang w:eastAsia="en-US"/>
        </w:rPr>
        <w:t>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Республикасында физик культураны һәм спортны үстерү» Татарстан Республикасы дәүләт программасын гамәлгә ашыруга Татарстан Республикасы бюджетының түбәндәге юнәлешләр буенча гамәлгә ашырыл</w:t>
      </w:r>
      <w:r>
        <w:rPr>
          <w:rFonts w:eastAsia="Calibri"/>
          <w:sz w:val="28"/>
          <w:szCs w:val="28"/>
          <w:lang w:eastAsia="en-US"/>
        </w:rPr>
        <w:t>а торган чыгымнары чагылдырыла:</w:t>
      </w:r>
    </w:p>
    <w:p w:rsidR="00C00868" w:rsidRPr="00C00868" w:rsidRDefault="00C00868" w:rsidP="00C00868">
      <w:pPr>
        <w:autoSpaceDE w:val="0"/>
        <w:autoSpaceDN w:val="0"/>
        <w:adjustRightInd w:val="0"/>
        <w:jc w:val="center"/>
        <w:outlineLvl w:val="2"/>
        <w:rPr>
          <w:rFonts w:eastAsia="Calibri"/>
          <w:sz w:val="28"/>
          <w:szCs w:val="28"/>
          <w:lang w:eastAsia="en-US"/>
        </w:rPr>
      </w:pPr>
    </w:p>
    <w:p w:rsidR="00C00868" w:rsidRPr="00C00868" w:rsidRDefault="00C00868" w:rsidP="00C00868">
      <w:pPr>
        <w:autoSpaceDE w:val="0"/>
        <w:autoSpaceDN w:val="0"/>
        <w:adjustRightInd w:val="0"/>
        <w:jc w:val="center"/>
        <w:outlineLvl w:val="2"/>
        <w:rPr>
          <w:rFonts w:eastAsia="Calibri"/>
          <w:sz w:val="28"/>
          <w:szCs w:val="28"/>
          <w:lang w:eastAsia="en-US"/>
        </w:rPr>
      </w:pPr>
      <w:r w:rsidRPr="00C00868">
        <w:rPr>
          <w:rFonts w:eastAsia="Calibri"/>
          <w:sz w:val="28"/>
          <w:szCs w:val="28"/>
          <w:lang w:eastAsia="en-US"/>
        </w:rPr>
        <w:t xml:space="preserve">37 2 00 00000 </w:t>
      </w:r>
      <w:r>
        <w:rPr>
          <w:rFonts w:eastAsia="Calibri"/>
          <w:sz w:val="28"/>
          <w:szCs w:val="28"/>
          <w:lang w:val="tt-RU" w:eastAsia="en-US"/>
        </w:rPr>
        <w:t>Ф</w:t>
      </w:r>
      <w:r w:rsidRPr="00C00868">
        <w:rPr>
          <w:rFonts w:eastAsia="Calibri"/>
          <w:sz w:val="28"/>
          <w:szCs w:val="28"/>
          <w:lang w:eastAsia="en-US"/>
        </w:rPr>
        <w:t>едераль (төбәк) проектлар</w:t>
      </w:r>
    </w:p>
    <w:p w:rsidR="00C00868" w:rsidRPr="00C00868" w:rsidRDefault="00C00868" w:rsidP="00C00868">
      <w:pPr>
        <w:autoSpaceDE w:val="0"/>
        <w:autoSpaceDN w:val="0"/>
        <w:adjustRightInd w:val="0"/>
        <w:jc w:val="center"/>
        <w:outlineLvl w:val="2"/>
        <w:rPr>
          <w:rFonts w:eastAsia="Calibri"/>
          <w:sz w:val="28"/>
          <w:szCs w:val="28"/>
          <w:lang w:eastAsia="en-US"/>
        </w:rPr>
      </w:pPr>
    </w:p>
    <w:p w:rsidR="00A06A4B" w:rsidRDefault="00C00868" w:rsidP="00C00868">
      <w:pPr>
        <w:autoSpaceDE w:val="0"/>
        <w:autoSpaceDN w:val="0"/>
        <w:adjustRightInd w:val="0"/>
        <w:jc w:val="center"/>
        <w:outlineLvl w:val="2"/>
        <w:rPr>
          <w:rFonts w:eastAsia="Calibri"/>
          <w:sz w:val="28"/>
          <w:szCs w:val="28"/>
          <w:lang w:eastAsia="en-US"/>
        </w:rPr>
      </w:pPr>
      <w:r w:rsidRPr="00C00868">
        <w:rPr>
          <w:rFonts w:eastAsia="Calibri"/>
          <w:sz w:val="28"/>
          <w:szCs w:val="28"/>
          <w:lang w:eastAsia="en-US"/>
        </w:rPr>
        <w:t>37 2 02 00000</w:t>
      </w:r>
      <w:r w:rsidR="00A06A4B">
        <w:rPr>
          <w:rFonts w:eastAsia="Calibri"/>
          <w:sz w:val="28"/>
          <w:szCs w:val="28"/>
          <w:lang w:eastAsia="en-US"/>
        </w:rPr>
        <w:t xml:space="preserve"> «</w:t>
      </w:r>
      <w:r w:rsidRPr="00C00868">
        <w:rPr>
          <w:rFonts w:eastAsia="Calibri"/>
          <w:sz w:val="28"/>
          <w:szCs w:val="28"/>
          <w:lang w:eastAsia="en-US"/>
        </w:rPr>
        <w:t xml:space="preserve">Бизнес-спринт (Мин спортны сайлыйм)» </w:t>
      </w:r>
    </w:p>
    <w:p w:rsidR="00C00868" w:rsidRPr="00C00868" w:rsidRDefault="00C00868" w:rsidP="00C00868">
      <w:pPr>
        <w:autoSpaceDE w:val="0"/>
        <w:autoSpaceDN w:val="0"/>
        <w:adjustRightInd w:val="0"/>
        <w:jc w:val="center"/>
        <w:outlineLvl w:val="2"/>
        <w:rPr>
          <w:rFonts w:eastAsia="Calibri"/>
          <w:sz w:val="28"/>
          <w:szCs w:val="28"/>
          <w:lang w:eastAsia="en-US"/>
        </w:rPr>
      </w:pPr>
      <w:r w:rsidRPr="00C00868">
        <w:rPr>
          <w:rFonts w:eastAsia="Calibri"/>
          <w:sz w:val="28"/>
          <w:szCs w:val="28"/>
          <w:lang w:eastAsia="en-US"/>
        </w:rPr>
        <w:t>төбәк проекты</w:t>
      </w:r>
    </w:p>
    <w:p w:rsidR="00C00868" w:rsidRPr="00C00868" w:rsidRDefault="00C00868" w:rsidP="00C00868">
      <w:pPr>
        <w:autoSpaceDE w:val="0"/>
        <w:autoSpaceDN w:val="0"/>
        <w:adjustRightInd w:val="0"/>
        <w:jc w:val="center"/>
        <w:outlineLvl w:val="2"/>
        <w:rPr>
          <w:rFonts w:eastAsia="Calibri"/>
          <w:sz w:val="28"/>
          <w:szCs w:val="28"/>
          <w:lang w:eastAsia="en-US"/>
        </w:rPr>
      </w:pPr>
    </w:p>
    <w:p w:rsidR="00C00868" w:rsidRPr="00C00868" w:rsidRDefault="00C00868" w:rsidP="005228BF">
      <w:pPr>
        <w:autoSpaceDE w:val="0"/>
        <w:autoSpaceDN w:val="0"/>
        <w:adjustRightInd w:val="0"/>
        <w:ind w:firstLine="709"/>
        <w:jc w:val="both"/>
        <w:outlineLvl w:val="2"/>
        <w:rPr>
          <w:rFonts w:eastAsia="Calibri"/>
          <w:sz w:val="28"/>
          <w:szCs w:val="28"/>
          <w:lang w:eastAsia="en-US"/>
        </w:rPr>
      </w:pPr>
      <w:r w:rsidRPr="00C00868">
        <w:rPr>
          <w:rFonts w:eastAsia="Calibri"/>
          <w:sz w:val="28"/>
          <w:szCs w:val="28"/>
          <w:lang w:eastAsia="en-US"/>
        </w:rPr>
        <w:t xml:space="preserve">Әлеге максатчан </w:t>
      </w:r>
      <w:r w:rsidR="005228BF">
        <w:rPr>
          <w:rFonts w:eastAsia="Calibri"/>
          <w:sz w:val="28"/>
          <w:szCs w:val="28"/>
          <w:lang w:val="tt-RU" w:eastAsia="en-US"/>
        </w:rPr>
        <w:t>стат</w:t>
      </w:r>
      <w:r w:rsidR="005228BF">
        <w:rPr>
          <w:rFonts w:eastAsia="Calibri"/>
          <w:sz w:val="28"/>
          <w:szCs w:val="28"/>
          <w:lang w:eastAsia="en-US"/>
        </w:rPr>
        <w:t>ь</w:t>
      </w:r>
      <w:r w:rsidR="005228BF">
        <w:rPr>
          <w:rFonts w:eastAsia="Calibri"/>
          <w:sz w:val="28"/>
          <w:szCs w:val="28"/>
          <w:lang w:val="tt-RU" w:eastAsia="en-US"/>
        </w:rPr>
        <w:t xml:space="preserve">я </w:t>
      </w:r>
      <w:r w:rsidRPr="00C00868">
        <w:rPr>
          <w:rFonts w:eastAsia="Calibri"/>
          <w:sz w:val="28"/>
          <w:szCs w:val="28"/>
          <w:lang w:eastAsia="en-US"/>
        </w:rPr>
        <w:t xml:space="preserve">буенча чыгымнарның тиешле юнәлешләре буенча </w:t>
      </w:r>
      <w:r w:rsidR="005228BF">
        <w:rPr>
          <w:rFonts w:eastAsia="Calibri"/>
          <w:sz w:val="28"/>
          <w:szCs w:val="28"/>
          <w:lang w:val="tt-RU" w:eastAsia="en-US"/>
        </w:rPr>
        <w:t>төбәк проектын</w:t>
      </w:r>
      <w:r w:rsidRPr="00C00868">
        <w:rPr>
          <w:rFonts w:eastAsia="Calibri"/>
          <w:sz w:val="28"/>
          <w:szCs w:val="28"/>
          <w:lang w:eastAsia="en-US"/>
        </w:rPr>
        <w:t xml:space="preserve"> гамәлгә ашыруга Татарстан Республикасы бюджеты чыгымнары</w:t>
      </w:r>
      <w:r w:rsidR="005228BF">
        <w:rPr>
          <w:rFonts w:eastAsia="Calibri"/>
          <w:sz w:val="28"/>
          <w:szCs w:val="28"/>
          <w:lang w:val="tt-RU" w:eastAsia="en-US"/>
        </w:rPr>
        <w:t xml:space="preserve"> чагылдырыла</w:t>
      </w:r>
      <w:r w:rsidRPr="00C00868">
        <w:rPr>
          <w:rFonts w:eastAsia="Calibri"/>
          <w:sz w:val="28"/>
          <w:szCs w:val="28"/>
          <w:lang w:eastAsia="en-US"/>
        </w:rPr>
        <w:t>, шул исәптән:</w:t>
      </w:r>
    </w:p>
    <w:p w:rsidR="00C00868" w:rsidRPr="00C00868" w:rsidRDefault="00C00868" w:rsidP="005228BF">
      <w:pPr>
        <w:autoSpaceDE w:val="0"/>
        <w:autoSpaceDN w:val="0"/>
        <w:adjustRightInd w:val="0"/>
        <w:ind w:firstLine="709"/>
        <w:jc w:val="both"/>
        <w:outlineLvl w:val="2"/>
        <w:rPr>
          <w:rFonts w:eastAsia="Calibri"/>
          <w:sz w:val="28"/>
          <w:szCs w:val="28"/>
          <w:lang w:eastAsia="en-US"/>
        </w:rPr>
      </w:pPr>
    </w:p>
    <w:p w:rsidR="005228BF" w:rsidRDefault="005228BF" w:rsidP="005228BF">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R1440 М</w:t>
      </w:r>
      <w:r w:rsidR="00C00868" w:rsidRPr="00C00868">
        <w:rPr>
          <w:rFonts w:eastAsia="Calibri"/>
          <w:sz w:val="28"/>
          <w:szCs w:val="28"/>
          <w:lang w:eastAsia="en-US"/>
        </w:rPr>
        <w:t>одульле спорт корылмалары төзү өчен җиһазлар сатып алу һәм монтажлау чараларын гамәлгә ашыр</w:t>
      </w:r>
      <w:r>
        <w:rPr>
          <w:rFonts w:eastAsia="Calibri"/>
          <w:sz w:val="28"/>
          <w:szCs w:val="28"/>
          <w:lang w:eastAsia="en-US"/>
        </w:rPr>
        <w:t>уга финанслашыла торган чыгымнар</w:t>
      </w:r>
    </w:p>
    <w:p w:rsidR="005228BF" w:rsidRPr="005228BF" w:rsidRDefault="005228BF" w:rsidP="005228BF">
      <w:pPr>
        <w:autoSpaceDE w:val="0"/>
        <w:autoSpaceDN w:val="0"/>
        <w:adjustRightInd w:val="0"/>
        <w:ind w:firstLine="709"/>
        <w:jc w:val="both"/>
        <w:outlineLvl w:val="1"/>
        <w:rPr>
          <w:rFonts w:eastAsia="Calibri"/>
          <w:sz w:val="28"/>
          <w:szCs w:val="28"/>
          <w:lang w:eastAsia="en-US"/>
        </w:rPr>
      </w:pPr>
      <w:r w:rsidRPr="005228BF">
        <w:rPr>
          <w:rFonts w:eastAsia="Calibri"/>
          <w:sz w:val="28"/>
          <w:szCs w:val="28"/>
          <w:lang w:eastAsia="en-US"/>
        </w:rPr>
        <w:t>Чыгымнарның әлеге юнәлеше буенча модульле спорт корылмалары төзү өчен җиһазлар сатып алу һәм монтажлау чараларын гамәлгә ашыруга федераль бюджет субсидияләре һәм Татарстан Республикасы бюджеты акчалары исәбеннән башкарыла торган Татарстан Республикасы бюдж</w:t>
      </w:r>
      <w:r>
        <w:rPr>
          <w:rFonts w:eastAsia="Calibri"/>
          <w:sz w:val="28"/>
          <w:szCs w:val="28"/>
          <w:lang w:eastAsia="en-US"/>
        </w:rPr>
        <w:t>еты чыгымнары чагылдырыла</w:t>
      </w:r>
      <w:r w:rsidRPr="005228BF">
        <w:rPr>
          <w:rFonts w:eastAsia="Calibri"/>
          <w:sz w:val="28"/>
          <w:szCs w:val="28"/>
          <w:lang w:eastAsia="en-US"/>
        </w:rPr>
        <w:t>.</w:t>
      </w:r>
    </w:p>
    <w:p w:rsidR="005228BF" w:rsidRPr="005228BF" w:rsidRDefault="005228BF" w:rsidP="005228BF">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 xml:space="preserve">Әлеге </w:t>
      </w:r>
      <w:r w:rsidRPr="005228BF">
        <w:rPr>
          <w:rFonts w:eastAsia="Calibri"/>
          <w:sz w:val="28"/>
          <w:szCs w:val="28"/>
          <w:lang w:eastAsia="en-US"/>
        </w:rPr>
        <w:t>максатларга субсидияләр</w:t>
      </w:r>
      <w:r>
        <w:rPr>
          <w:rFonts w:eastAsia="Calibri"/>
          <w:sz w:val="28"/>
          <w:szCs w:val="28"/>
          <w:lang w:val="tt-RU" w:eastAsia="en-US"/>
        </w:rPr>
        <w:t>нең</w:t>
      </w:r>
      <w:r w:rsidRPr="005228BF">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5228BF">
        <w:rPr>
          <w:rFonts w:eastAsia="Calibri"/>
          <w:sz w:val="28"/>
          <w:szCs w:val="28"/>
          <w:lang w:eastAsia="en-US"/>
        </w:rPr>
        <w:t xml:space="preserve"> бюдже</w:t>
      </w:r>
      <w:r>
        <w:rPr>
          <w:rFonts w:eastAsia="Calibri"/>
          <w:sz w:val="28"/>
          <w:szCs w:val="28"/>
          <w:lang w:eastAsia="en-US"/>
        </w:rPr>
        <w:t>тлар керемнәрен классификациясенең</w:t>
      </w:r>
      <w:r w:rsidRPr="005228BF">
        <w:rPr>
          <w:rFonts w:eastAsia="Calibri"/>
          <w:sz w:val="28"/>
          <w:szCs w:val="28"/>
          <w:lang w:eastAsia="en-US"/>
        </w:rPr>
        <w:t xml:space="preserve">. </w:t>
      </w:r>
      <w:r>
        <w:rPr>
          <w:rFonts w:eastAsia="Calibri"/>
          <w:sz w:val="28"/>
          <w:szCs w:val="28"/>
          <w:lang w:eastAsia="en-US"/>
        </w:rPr>
        <w:t>«М</w:t>
      </w:r>
      <w:r w:rsidRPr="005228BF">
        <w:rPr>
          <w:rFonts w:eastAsia="Calibri"/>
          <w:sz w:val="28"/>
          <w:szCs w:val="28"/>
          <w:lang w:eastAsia="en-US"/>
        </w:rPr>
        <w:t>одульле спорт корылмалары төзү өчен җиһазлар сатып алу һәм монтажлау чараларын гамәлгә ашырганда барлыкка килә торган Россия Федерациясе субъектларының һәм Байконур шәһәренең чыгым йөкләмәләрен финанслашу максатларында Россия Федерациясе субъектлары бюджетларына субсидияләр» 000 2 02 25144 02 0000 150 керем төрләре коды буенча чагылдырыла</w:t>
      </w:r>
      <w:r>
        <w:rPr>
          <w:rFonts w:eastAsia="Calibri"/>
          <w:sz w:val="28"/>
          <w:szCs w:val="28"/>
          <w:lang w:val="tt-RU" w:eastAsia="en-US"/>
        </w:rPr>
        <w:t>.</w:t>
      </w:r>
      <w:r w:rsidRPr="005228BF">
        <w:rPr>
          <w:rFonts w:eastAsia="Calibri"/>
          <w:sz w:val="28"/>
          <w:szCs w:val="28"/>
          <w:lang w:eastAsia="en-US"/>
        </w:rPr>
        <w:t xml:space="preserve"> </w:t>
      </w:r>
    </w:p>
    <w:p w:rsidR="005228BF" w:rsidRPr="005228BF" w:rsidRDefault="005228BF" w:rsidP="005228BF">
      <w:pPr>
        <w:autoSpaceDE w:val="0"/>
        <w:autoSpaceDN w:val="0"/>
        <w:adjustRightInd w:val="0"/>
        <w:ind w:firstLine="709"/>
        <w:jc w:val="both"/>
        <w:outlineLvl w:val="1"/>
        <w:rPr>
          <w:rFonts w:eastAsia="Calibri"/>
          <w:sz w:val="28"/>
          <w:szCs w:val="28"/>
          <w:lang w:eastAsia="en-US"/>
        </w:rPr>
      </w:pPr>
    </w:p>
    <w:p w:rsidR="005228BF" w:rsidRPr="005228BF" w:rsidRDefault="005228BF" w:rsidP="005228B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R2280 С</w:t>
      </w:r>
      <w:r w:rsidRPr="005228BF">
        <w:rPr>
          <w:rFonts w:eastAsia="Calibri"/>
          <w:sz w:val="28"/>
          <w:szCs w:val="28"/>
          <w:lang w:eastAsia="en-US"/>
        </w:rPr>
        <w:t>порт инфраструктурасы объектларын спорт-технологик җиһазлар белән тәэмин итү чара</w:t>
      </w:r>
      <w:r>
        <w:rPr>
          <w:rFonts w:eastAsia="Calibri"/>
          <w:sz w:val="28"/>
          <w:szCs w:val="28"/>
          <w:lang w:eastAsia="en-US"/>
        </w:rPr>
        <w:t>ларын гамәлгә ашыруга финанслашыла торган чыгымнар</w:t>
      </w:r>
    </w:p>
    <w:p w:rsidR="005228BF" w:rsidRPr="005228BF" w:rsidRDefault="005228BF" w:rsidP="005228BF">
      <w:pPr>
        <w:autoSpaceDE w:val="0"/>
        <w:autoSpaceDN w:val="0"/>
        <w:adjustRightInd w:val="0"/>
        <w:ind w:firstLine="709"/>
        <w:jc w:val="both"/>
        <w:outlineLvl w:val="1"/>
        <w:rPr>
          <w:rFonts w:eastAsia="Calibri"/>
          <w:sz w:val="28"/>
          <w:szCs w:val="28"/>
          <w:lang w:eastAsia="en-US"/>
        </w:rPr>
      </w:pPr>
      <w:r w:rsidRPr="005228BF">
        <w:rPr>
          <w:rFonts w:eastAsia="Calibri"/>
          <w:sz w:val="28"/>
          <w:szCs w:val="28"/>
          <w:lang w:eastAsia="en-US"/>
        </w:rPr>
        <w:t>Чыгымнарның әлеге юнәлеше буенча спорт инфраструктурасы объектларын спорт-технологик җиһазлар белән тәэмин итү чараларын гамәлгә ашыруга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5228BF" w:rsidRPr="005228BF" w:rsidRDefault="005228BF" w:rsidP="005228BF">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5228BF">
        <w:rPr>
          <w:rFonts w:eastAsia="Calibri"/>
          <w:sz w:val="28"/>
          <w:szCs w:val="28"/>
          <w:lang w:eastAsia="en-US"/>
        </w:rPr>
        <w:t xml:space="preserve"> максатларга субсидияләр</w:t>
      </w:r>
      <w:r>
        <w:rPr>
          <w:rFonts w:eastAsia="Calibri"/>
          <w:sz w:val="28"/>
          <w:szCs w:val="28"/>
          <w:lang w:val="tt-RU" w:eastAsia="en-US"/>
        </w:rPr>
        <w:t>нең</w:t>
      </w:r>
      <w:r w:rsidRPr="005228BF">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5228BF">
        <w:rPr>
          <w:rFonts w:eastAsia="Calibri"/>
          <w:sz w:val="28"/>
          <w:szCs w:val="28"/>
          <w:lang w:eastAsia="en-US"/>
        </w:rPr>
        <w:t xml:space="preserve"> бюджетлар керемнәре классификациясенең «Россия Федерациясе субъектлары бюджетларына башка субсидияләр» 000 2 02 29999 02 0000 150 керем төрләре коды буенча чагылдырыла.</w:t>
      </w:r>
    </w:p>
    <w:p w:rsidR="005228BF" w:rsidRPr="005228BF" w:rsidRDefault="005228BF" w:rsidP="005228BF">
      <w:pPr>
        <w:autoSpaceDE w:val="0"/>
        <w:autoSpaceDN w:val="0"/>
        <w:adjustRightInd w:val="0"/>
        <w:ind w:firstLine="709"/>
        <w:jc w:val="both"/>
        <w:outlineLvl w:val="1"/>
        <w:rPr>
          <w:rFonts w:eastAsia="Calibri"/>
          <w:sz w:val="28"/>
          <w:szCs w:val="28"/>
          <w:lang w:eastAsia="en-US"/>
        </w:rPr>
      </w:pPr>
    </w:p>
    <w:p w:rsidR="005228BF" w:rsidRPr="005228BF" w:rsidRDefault="005228BF" w:rsidP="005228B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R7530</w:t>
      </w:r>
      <w:r w:rsidR="001457F9">
        <w:rPr>
          <w:rFonts w:eastAsia="Calibri"/>
          <w:sz w:val="28"/>
          <w:szCs w:val="28"/>
          <w:lang w:eastAsia="en-US"/>
        </w:rPr>
        <w:t xml:space="preserve"> «</w:t>
      </w:r>
      <w:r>
        <w:rPr>
          <w:rFonts w:eastAsia="Calibri"/>
          <w:sz w:val="28"/>
          <w:szCs w:val="28"/>
          <w:lang w:eastAsia="en-US"/>
        </w:rPr>
        <w:t>А</w:t>
      </w:r>
      <w:r w:rsidRPr="005228BF">
        <w:rPr>
          <w:rFonts w:eastAsia="Calibri"/>
          <w:sz w:val="28"/>
          <w:szCs w:val="28"/>
          <w:lang w:eastAsia="en-US"/>
        </w:rPr>
        <w:t>кыллы</w:t>
      </w:r>
      <w:r w:rsidR="001457F9">
        <w:rPr>
          <w:rFonts w:eastAsia="Calibri"/>
          <w:sz w:val="28"/>
          <w:szCs w:val="28"/>
          <w:lang w:eastAsia="en-US"/>
        </w:rPr>
        <w:t>»</w:t>
      </w:r>
      <w:r w:rsidRPr="005228BF">
        <w:rPr>
          <w:rFonts w:eastAsia="Calibri"/>
          <w:sz w:val="28"/>
          <w:szCs w:val="28"/>
          <w:lang w:eastAsia="en-US"/>
        </w:rPr>
        <w:t xml:space="preserve"> спорт мәйданчыклары булдыру өчен</w:t>
      </w:r>
      <w:r>
        <w:rPr>
          <w:rFonts w:eastAsia="Calibri"/>
          <w:sz w:val="28"/>
          <w:szCs w:val="28"/>
          <w:lang w:eastAsia="en-US"/>
        </w:rPr>
        <w:t xml:space="preserve"> җиһазлар сатып алуга финанслашыла торган чыгымнар</w:t>
      </w:r>
    </w:p>
    <w:p w:rsidR="005228BF" w:rsidRPr="005228BF" w:rsidRDefault="005228BF" w:rsidP="005228BF">
      <w:pPr>
        <w:autoSpaceDE w:val="0"/>
        <w:autoSpaceDN w:val="0"/>
        <w:adjustRightInd w:val="0"/>
        <w:ind w:firstLine="709"/>
        <w:jc w:val="both"/>
        <w:outlineLvl w:val="1"/>
        <w:rPr>
          <w:rFonts w:eastAsia="Calibri"/>
          <w:sz w:val="28"/>
          <w:szCs w:val="28"/>
          <w:lang w:eastAsia="en-US"/>
        </w:rPr>
      </w:pPr>
      <w:r w:rsidRPr="005228BF">
        <w:rPr>
          <w:rFonts w:eastAsia="Calibri"/>
          <w:sz w:val="28"/>
          <w:szCs w:val="28"/>
          <w:lang w:eastAsia="en-US"/>
        </w:rPr>
        <w:t>Чыг</w:t>
      </w:r>
      <w:r>
        <w:rPr>
          <w:rFonts w:eastAsia="Calibri"/>
          <w:sz w:val="28"/>
          <w:szCs w:val="28"/>
          <w:lang w:eastAsia="en-US"/>
        </w:rPr>
        <w:t>ымнарның әлеге юнәлеше буенча «А</w:t>
      </w:r>
      <w:r w:rsidRPr="005228BF">
        <w:rPr>
          <w:rFonts w:eastAsia="Calibri"/>
          <w:sz w:val="28"/>
          <w:szCs w:val="28"/>
          <w:lang w:eastAsia="en-US"/>
        </w:rPr>
        <w:t>кыллы» спорт мәйданчыклары булдыру өчен җиһазлар сатып алуга федераль бюджет субсидияләре һәм Татарстан Республикасы бюджеты акчалары исәбеннән гамәлгә ашырыла торган Татарстан Респу</w:t>
      </w:r>
      <w:r>
        <w:rPr>
          <w:rFonts w:eastAsia="Calibri"/>
          <w:sz w:val="28"/>
          <w:szCs w:val="28"/>
          <w:lang w:eastAsia="en-US"/>
        </w:rPr>
        <w:t>бликасы бюджеты чыгымнары чагылдырыла</w:t>
      </w:r>
      <w:r w:rsidRPr="005228BF">
        <w:rPr>
          <w:rFonts w:eastAsia="Calibri"/>
          <w:sz w:val="28"/>
          <w:szCs w:val="28"/>
          <w:lang w:eastAsia="en-US"/>
        </w:rPr>
        <w:t>.</w:t>
      </w:r>
    </w:p>
    <w:p w:rsidR="005228BF" w:rsidRPr="005228BF" w:rsidRDefault="005228BF" w:rsidP="005228BF">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5228BF">
        <w:rPr>
          <w:rFonts w:eastAsia="Calibri"/>
          <w:sz w:val="28"/>
          <w:szCs w:val="28"/>
          <w:lang w:eastAsia="en-US"/>
        </w:rPr>
        <w:t xml:space="preserve"> максатларга субсидияләр</w:t>
      </w:r>
      <w:r>
        <w:rPr>
          <w:rFonts w:eastAsia="Calibri"/>
          <w:sz w:val="28"/>
          <w:szCs w:val="28"/>
          <w:lang w:val="tt-RU" w:eastAsia="en-US"/>
        </w:rPr>
        <w:t>нең</w:t>
      </w:r>
      <w:r w:rsidRPr="005228BF">
        <w:rPr>
          <w:rFonts w:eastAsia="Calibri"/>
          <w:sz w:val="28"/>
          <w:szCs w:val="28"/>
          <w:lang w:eastAsia="en-US"/>
        </w:rPr>
        <w:t xml:space="preserve"> Татарстан Республикасы бюджетына </w:t>
      </w:r>
      <w:r>
        <w:rPr>
          <w:rFonts w:eastAsia="Calibri"/>
          <w:sz w:val="28"/>
          <w:szCs w:val="28"/>
          <w:lang w:eastAsia="en-US"/>
        </w:rPr>
        <w:t>керүе бюдж</w:t>
      </w:r>
      <w:r>
        <w:rPr>
          <w:rFonts w:eastAsia="Calibri"/>
          <w:sz w:val="28"/>
          <w:szCs w:val="28"/>
          <w:lang w:val="tt-RU" w:eastAsia="en-US"/>
        </w:rPr>
        <w:t>еҗлар керемнәре классифика</w:t>
      </w:r>
      <w:r>
        <w:rPr>
          <w:rFonts w:eastAsia="Calibri"/>
          <w:sz w:val="28"/>
          <w:szCs w:val="28"/>
          <w:lang w:eastAsia="en-US"/>
        </w:rPr>
        <w:t>ц</w:t>
      </w:r>
      <w:r>
        <w:rPr>
          <w:rFonts w:eastAsia="Calibri"/>
          <w:sz w:val="28"/>
          <w:szCs w:val="28"/>
          <w:lang w:val="tt-RU" w:eastAsia="en-US"/>
        </w:rPr>
        <w:t xml:space="preserve">иясенең </w:t>
      </w:r>
      <w:r w:rsidR="006E2968">
        <w:rPr>
          <w:rFonts w:eastAsia="Calibri"/>
          <w:sz w:val="28"/>
          <w:szCs w:val="28"/>
          <w:lang w:val="tt-RU" w:eastAsia="en-US"/>
        </w:rPr>
        <w:t>«</w:t>
      </w:r>
      <w:r>
        <w:rPr>
          <w:rFonts w:eastAsia="Calibri"/>
          <w:sz w:val="28"/>
          <w:szCs w:val="28"/>
          <w:lang w:eastAsia="en-US"/>
        </w:rPr>
        <w:t>А</w:t>
      </w:r>
      <w:r w:rsidRPr="005228BF">
        <w:rPr>
          <w:rFonts w:eastAsia="Calibri"/>
          <w:sz w:val="28"/>
          <w:szCs w:val="28"/>
          <w:lang w:eastAsia="en-US"/>
        </w:rPr>
        <w:t>кыллы» спорт мәйданчыклары б</w:t>
      </w:r>
      <w:r>
        <w:rPr>
          <w:rFonts w:eastAsia="Calibri"/>
          <w:sz w:val="28"/>
          <w:szCs w:val="28"/>
          <w:lang w:eastAsia="en-US"/>
        </w:rPr>
        <w:t>улдыру өчен җиһазлар сатып алу һәм монтаж</w:t>
      </w:r>
      <w:r>
        <w:rPr>
          <w:rFonts w:eastAsia="Calibri"/>
          <w:sz w:val="28"/>
          <w:szCs w:val="28"/>
          <w:lang w:val="tt-RU" w:eastAsia="en-US"/>
        </w:rPr>
        <w:t>лауны финанслашуга Росия Федера</w:t>
      </w:r>
      <w:r>
        <w:rPr>
          <w:rFonts w:eastAsia="Calibri"/>
          <w:sz w:val="28"/>
          <w:szCs w:val="28"/>
          <w:lang w:eastAsia="en-US"/>
        </w:rPr>
        <w:t>циясе субъ</w:t>
      </w:r>
      <w:r>
        <w:rPr>
          <w:rFonts w:eastAsia="Calibri"/>
          <w:sz w:val="28"/>
          <w:szCs w:val="28"/>
          <w:lang w:val="tt-RU" w:eastAsia="en-US"/>
        </w:rPr>
        <w:t>ектларына субсидияләр</w:t>
      </w:r>
      <w:r w:rsidR="006E2968">
        <w:rPr>
          <w:rFonts w:eastAsia="Calibri"/>
          <w:sz w:val="28"/>
          <w:szCs w:val="28"/>
          <w:lang w:val="tt-RU" w:eastAsia="en-US"/>
        </w:rPr>
        <w:t>»</w:t>
      </w:r>
      <w:r w:rsidRPr="005228BF">
        <w:rPr>
          <w:rFonts w:eastAsia="Calibri"/>
          <w:sz w:val="28"/>
          <w:szCs w:val="28"/>
          <w:lang w:eastAsia="en-US"/>
        </w:rPr>
        <w:t xml:space="preserve"> 000 2 02 25753 02 0000 150 керемнәр төренең коды </w:t>
      </w:r>
      <w:r>
        <w:rPr>
          <w:rFonts w:eastAsia="Calibri"/>
          <w:sz w:val="28"/>
          <w:szCs w:val="28"/>
          <w:lang w:val="tt-RU" w:eastAsia="en-US"/>
        </w:rPr>
        <w:t>буенча чагылдырыла.</w:t>
      </w:r>
    </w:p>
    <w:p w:rsidR="006054F8" w:rsidRPr="00040079" w:rsidRDefault="006054F8" w:rsidP="006054F8">
      <w:pPr>
        <w:autoSpaceDE w:val="0"/>
        <w:autoSpaceDN w:val="0"/>
        <w:adjustRightInd w:val="0"/>
        <w:ind w:firstLine="709"/>
        <w:jc w:val="both"/>
        <w:outlineLvl w:val="1"/>
        <w:rPr>
          <w:rFonts w:eastAsia="Calibri"/>
          <w:sz w:val="28"/>
          <w:szCs w:val="28"/>
          <w:lang w:eastAsia="en-US"/>
        </w:rPr>
      </w:pPr>
    </w:p>
    <w:p w:rsidR="005228BF" w:rsidRPr="005228BF" w:rsidRDefault="005228BF" w:rsidP="005228B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R7550 Д</w:t>
      </w:r>
      <w:r w:rsidRPr="005228BF">
        <w:rPr>
          <w:rFonts w:eastAsia="Calibri"/>
          <w:sz w:val="28"/>
          <w:szCs w:val="28"/>
          <w:lang w:eastAsia="en-US"/>
        </w:rPr>
        <w:t>әүләти-хосусый (муниципаль-хосусый) партн</w:t>
      </w:r>
      <w:r>
        <w:rPr>
          <w:rFonts w:eastAsia="Calibri"/>
          <w:sz w:val="28"/>
          <w:szCs w:val="28"/>
          <w:lang w:eastAsia="en-US"/>
        </w:rPr>
        <w:t>ерлык турындагы килешүләр яисә к</w:t>
      </w:r>
      <w:r w:rsidRPr="005228BF">
        <w:rPr>
          <w:rFonts w:eastAsia="Calibri"/>
          <w:sz w:val="28"/>
          <w:szCs w:val="28"/>
          <w:lang w:eastAsia="en-US"/>
        </w:rPr>
        <w:t>онцессия килешүләре нигезендә массакүләм спортның спорт инфраструктурасы объектларын төзүгә</w:t>
      </w:r>
      <w:r>
        <w:rPr>
          <w:rFonts w:eastAsia="Calibri"/>
          <w:sz w:val="28"/>
          <w:szCs w:val="28"/>
          <w:lang w:eastAsia="en-US"/>
        </w:rPr>
        <w:t xml:space="preserve"> (реконструкцияләүгә) финанслашыла торган чыгымнар</w:t>
      </w:r>
    </w:p>
    <w:p w:rsidR="005228BF" w:rsidRPr="005228BF" w:rsidRDefault="005228BF" w:rsidP="005228BF">
      <w:pPr>
        <w:autoSpaceDE w:val="0"/>
        <w:autoSpaceDN w:val="0"/>
        <w:adjustRightInd w:val="0"/>
        <w:ind w:firstLine="709"/>
        <w:jc w:val="both"/>
        <w:outlineLvl w:val="1"/>
        <w:rPr>
          <w:rFonts w:eastAsia="Calibri"/>
          <w:sz w:val="28"/>
          <w:szCs w:val="28"/>
          <w:lang w:eastAsia="en-US"/>
        </w:rPr>
      </w:pPr>
      <w:r w:rsidRPr="005228BF">
        <w:rPr>
          <w:rFonts w:eastAsia="Calibri"/>
          <w:sz w:val="28"/>
          <w:szCs w:val="28"/>
          <w:lang w:eastAsia="en-US"/>
        </w:rPr>
        <w:t>Чыгымнарның әлеге юнәлеше буенча дәүләти-хосусый (муниципаль-хосусый) партн</w:t>
      </w:r>
      <w:r>
        <w:rPr>
          <w:rFonts w:eastAsia="Calibri"/>
          <w:sz w:val="28"/>
          <w:szCs w:val="28"/>
          <w:lang w:eastAsia="en-US"/>
        </w:rPr>
        <w:t>ерлык турындагы килешүләр яисә к</w:t>
      </w:r>
      <w:r w:rsidRPr="005228BF">
        <w:rPr>
          <w:rFonts w:eastAsia="Calibri"/>
          <w:sz w:val="28"/>
          <w:szCs w:val="28"/>
          <w:lang w:eastAsia="en-US"/>
        </w:rPr>
        <w:t>онцессия килешүләре нигезендә массакүләм спортның спорт инфраструктурасы объектларын төзүгә (реконструкцияләүгә) 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чагылдырыла.</w:t>
      </w:r>
    </w:p>
    <w:p w:rsidR="00CA0EB9" w:rsidRDefault="005228BF" w:rsidP="005228BF">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5228BF">
        <w:rPr>
          <w:rFonts w:eastAsia="Calibri"/>
          <w:sz w:val="28"/>
          <w:szCs w:val="28"/>
          <w:lang w:eastAsia="en-US"/>
        </w:rPr>
        <w:t xml:space="preserve"> максатларга субсидияләр</w:t>
      </w:r>
      <w:r>
        <w:rPr>
          <w:rFonts w:eastAsia="Calibri"/>
          <w:sz w:val="28"/>
          <w:szCs w:val="28"/>
          <w:lang w:val="tt-RU" w:eastAsia="en-US"/>
        </w:rPr>
        <w:t>нең</w:t>
      </w:r>
      <w:r w:rsidRPr="005228BF">
        <w:rPr>
          <w:rFonts w:eastAsia="Calibri"/>
          <w:sz w:val="28"/>
          <w:szCs w:val="28"/>
          <w:lang w:eastAsia="en-US"/>
        </w:rPr>
        <w:t xml:space="preserve"> Татарстан Республикасы бюджетына </w:t>
      </w:r>
      <w:r>
        <w:rPr>
          <w:rFonts w:eastAsia="Calibri"/>
          <w:sz w:val="28"/>
          <w:szCs w:val="28"/>
          <w:lang w:eastAsia="en-US"/>
        </w:rPr>
        <w:t>кер</w:t>
      </w:r>
      <w:r>
        <w:rPr>
          <w:rFonts w:eastAsia="Calibri"/>
          <w:sz w:val="28"/>
          <w:szCs w:val="28"/>
          <w:lang w:val="tt-RU" w:eastAsia="en-US"/>
        </w:rPr>
        <w:t xml:space="preserve">үе </w:t>
      </w:r>
      <w:r w:rsidR="00CA0EB9">
        <w:rPr>
          <w:rFonts w:eastAsia="Calibri"/>
          <w:sz w:val="28"/>
          <w:szCs w:val="28"/>
          <w:lang w:val="tt-RU" w:eastAsia="en-US"/>
        </w:rPr>
        <w:t>бюд</w:t>
      </w:r>
      <w:r w:rsidR="00CA0EB9">
        <w:rPr>
          <w:rFonts w:eastAsia="Calibri"/>
          <w:sz w:val="28"/>
          <w:szCs w:val="28"/>
          <w:lang w:eastAsia="en-US"/>
        </w:rPr>
        <w:t>ж</w:t>
      </w:r>
      <w:r w:rsidR="00CA0EB9">
        <w:rPr>
          <w:rFonts w:eastAsia="Calibri"/>
          <w:sz w:val="28"/>
          <w:szCs w:val="28"/>
          <w:lang w:val="tt-RU" w:eastAsia="en-US"/>
        </w:rPr>
        <w:t>етлар кеермнәре классифика</w:t>
      </w:r>
      <w:r w:rsidR="00CA0EB9">
        <w:rPr>
          <w:rFonts w:eastAsia="Calibri"/>
          <w:sz w:val="28"/>
          <w:szCs w:val="28"/>
          <w:lang w:eastAsia="en-US"/>
        </w:rPr>
        <w:t>ц</w:t>
      </w:r>
      <w:r w:rsidR="00CA0EB9">
        <w:rPr>
          <w:rFonts w:eastAsia="Calibri"/>
          <w:sz w:val="28"/>
          <w:szCs w:val="28"/>
          <w:lang w:val="tt-RU" w:eastAsia="en-US"/>
        </w:rPr>
        <w:t>иясенең</w:t>
      </w:r>
      <w:r w:rsidR="00CA0EB9">
        <w:rPr>
          <w:rFonts w:eastAsia="Calibri"/>
          <w:sz w:val="28"/>
          <w:szCs w:val="28"/>
          <w:lang w:eastAsia="en-US"/>
        </w:rPr>
        <w:t xml:space="preserve"> «Д</w:t>
      </w:r>
      <w:r w:rsidRPr="005228BF">
        <w:rPr>
          <w:rFonts w:eastAsia="Calibri"/>
          <w:sz w:val="28"/>
          <w:szCs w:val="28"/>
          <w:lang w:eastAsia="en-US"/>
        </w:rPr>
        <w:t>әүләти-хосусый (муниципаль-хосусый) партн</w:t>
      </w:r>
      <w:r w:rsidR="00CA0EB9">
        <w:rPr>
          <w:rFonts w:eastAsia="Calibri"/>
          <w:sz w:val="28"/>
          <w:szCs w:val="28"/>
          <w:lang w:eastAsia="en-US"/>
        </w:rPr>
        <w:t>ерлык турындагы килешүләр яисә к</w:t>
      </w:r>
      <w:r w:rsidRPr="005228BF">
        <w:rPr>
          <w:rFonts w:eastAsia="Calibri"/>
          <w:sz w:val="28"/>
          <w:szCs w:val="28"/>
          <w:lang w:eastAsia="en-US"/>
        </w:rPr>
        <w:t xml:space="preserve">онцессия килешүләре нигезендә массакүләм спорт спорт инфраструктурасы объектларын төзүне (реконструкцияләүне) финанслашуга Россия Федерациясе субъектлары бюджетларына субсидияләр» </w:t>
      </w:r>
      <w:r w:rsidR="00CA0EB9" w:rsidRPr="00040079">
        <w:rPr>
          <w:rFonts w:eastAsia="Calibri"/>
          <w:sz w:val="28"/>
          <w:szCs w:val="28"/>
          <w:lang w:eastAsia="en-US"/>
        </w:rPr>
        <w:t xml:space="preserve">000 2 02 25755 02 0000 150 </w:t>
      </w:r>
      <w:r w:rsidR="00CA0EB9">
        <w:rPr>
          <w:rFonts w:eastAsia="Calibri"/>
          <w:sz w:val="28"/>
          <w:szCs w:val="28"/>
          <w:lang w:eastAsia="en-US"/>
        </w:rPr>
        <w:t xml:space="preserve">керемнәр төренең </w:t>
      </w:r>
      <w:r w:rsidRPr="005228BF">
        <w:rPr>
          <w:rFonts w:eastAsia="Calibri"/>
          <w:sz w:val="28"/>
          <w:szCs w:val="28"/>
          <w:lang w:eastAsia="en-US"/>
        </w:rPr>
        <w:t>коды буенча чагылдырыла.</w:t>
      </w:r>
    </w:p>
    <w:p w:rsidR="00B914FC" w:rsidRPr="00040079" w:rsidRDefault="00B914FC" w:rsidP="0068669F">
      <w:pPr>
        <w:autoSpaceDE w:val="0"/>
        <w:autoSpaceDN w:val="0"/>
        <w:adjustRightInd w:val="0"/>
        <w:ind w:firstLine="709"/>
        <w:jc w:val="both"/>
        <w:outlineLvl w:val="1"/>
        <w:rPr>
          <w:rFonts w:eastAsia="Calibri"/>
          <w:sz w:val="28"/>
          <w:szCs w:val="28"/>
          <w:lang w:eastAsia="en-US"/>
        </w:rPr>
      </w:pPr>
    </w:p>
    <w:p w:rsidR="00EF49AA" w:rsidRDefault="00CA0EB9" w:rsidP="00CA0EB9">
      <w:pPr>
        <w:autoSpaceDE w:val="0"/>
        <w:autoSpaceDN w:val="0"/>
        <w:adjustRightInd w:val="0"/>
        <w:jc w:val="center"/>
        <w:outlineLvl w:val="1"/>
        <w:rPr>
          <w:rFonts w:eastAsia="Calibri"/>
          <w:sz w:val="28"/>
          <w:szCs w:val="28"/>
          <w:lang w:eastAsia="en-US"/>
        </w:rPr>
      </w:pPr>
      <w:r w:rsidRPr="00CA0EB9">
        <w:rPr>
          <w:rFonts w:eastAsia="Calibri"/>
          <w:sz w:val="28"/>
          <w:szCs w:val="28"/>
          <w:lang w:eastAsia="en-US"/>
        </w:rPr>
        <w:t xml:space="preserve">37 2 0К 00000 «Социаль һәм инженерлык инфраструктурасын үстерү» </w:t>
      </w:r>
    </w:p>
    <w:p w:rsidR="00CA0EB9" w:rsidRPr="00CA0EB9" w:rsidRDefault="00CA0EB9" w:rsidP="00CA0EB9">
      <w:pPr>
        <w:autoSpaceDE w:val="0"/>
        <w:autoSpaceDN w:val="0"/>
        <w:adjustRightInd w:val="0"/>
        <w:jc w:val="center"/>
        <w:outlineLvl w:val="1"/>
        <w:rPr>
          <w:rFonts w:eastAsia="Calibri"/>
          <w:sz w:val="28"/>
          <w:szCs w:val="28"/>
          <w:lang w:eastAsia="en-US"/>
        </w:rPr>
      </w:pPr>
      <w:r w:rsidRPr="00CA0EB9">
        <w:rPr>
          <w:rFonts w:eastAsia="Calibri"/>
          <w:sz w:val="28"/>
          <w:szCs w:val="28"/>
          <w:lang w:eastAsia="en-US"/>
        </w:rPr>
        <w:t>төбәк проекты</w:t>
      </w:r>
    </w:p>
    <w:p w:rsidR="00CA0EB9" w:rsidRPr="00CA0EB9" w:rsidRDefault="00CA0EB9" w:rsidP="00CA0EB9">
      <w:pPr>
        <w:autoSpaceDE w:val="0"/>
        <w:autoSpaceDN w:val="0"/>
        <w:adjustRightInd w:val="0"/>
        <w:jc w:val="center"/>
        <w:outlineLvl w:val="1"/>
        <w:rPr>
          <w:rFonts w:eastAsia="Calibri"/>
          <w:sz w:val="28"/>
          <w:szCs w:val="28"/>
          <w:lang w:eastAsia="en-US"/>
        </w:rPr>
      </w:pP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sidRPr="00CA0EB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CA0EB9">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 xml:space="preserve">төбәк проектын </w:t>
      </w:r>
      <w:r w:rsidRPr="00CA0EB9">
        <w:rPr>
          <w:rFonts w:eastAsia="Calibri"/>
          <w:sz w:val="28"/>
          <w:szCs w:val="28"/>
          <w:lang w:eastAsia="en-US"/>
        </w:rPr>
        <w:t>гамәлгә ашыруга Татарстан Республикасы бюджеты чыгымнары</w:t>
      </w:r>
      <w:r>
        <w:rPr>
          <w:rFonts w:eastAsia="Calibri"/>
          <w:sz w:val="28"/>
          <w:szCs w:val="28"/>
          <w:lang w:val="tt-RU" w:eastAsia="en-US"/>
        </w:rPr>
        <w:t xml:space="preserve"> чагылдырыла</w:t>
      </w:r>
      <w:r w:rsidRPr="00CA0EB9">
        <w:rPr>
          <w:rFonts w:eastAsia="Calibri"/>
          <w:sz w:val="28"/>
          <w:szCs w:val="28"/>
          <w:lang w:eastAsia="en-US"/>
        </w:rPr>
        <w:t>, шул исәптән:</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sidRPr="00CA0EB9">
        <w:rPr>
          <w:rFonts w:eastAsia="Calibri"/>
          <w:sz w:val="28"/>
          <w:szCs w:val="28"/>
          <w:lang w:eastAsia="en-US"/>
        </w:rPr>
        <w:t>- 72310 Татарстан Республикасы дәүләт (муниципаль) милкендәге социаль һәм инженерлык инфраструктурасына бюджет инвестицияләре һәм капиталь ремонт</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R1110 Татарстан Республикасы д</w:t>
      </w:r>
      <w:r w:rsidRPr="00CA0EB9">
        <w:rPr>
          <w:rFonts w:eastAsia="Calibri"/>
          <w:sz w:val="28"/>
          <w:szCs w:val="28"/>
          <w:lang w:eastAsia="en-US"/>
        </w:rPr>
        <w:t>әүләт милке объектлар</w:t>
      </w:r>
      <w:r>
        <w:rPr>
          <w:rFonts w:eastAsia="Calibri"/>
          <w:sz w:val="28"/>
          <w:szCs w:val="28"/>
          <w:lang w:eastAsia="en-US"/>
        </w:rPr>
        <w:t>ына капитал салуларга финанслашыла торган чыгымнар</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sidRPr="00CA0EB9">
        <w:rPr>
          <w:rFonts w:eastAsia="Calibri"/>
          <w:sz w:val="28"/>
          <w:szCs w:val="28"/>
          <w:lang w:eastAsia="en-US"/>
        </w:rPr>
        <w:t>Чыгымнарның әлеге юнәлеше буенча дәүләт милке объектларына капитал салуларга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CA0EB9">
        <w:rPr>
          <w:rFonts w:eastAsia="Calibri"/>
          <w:sz w:val="28"/>
          <w:szCs w:val="28"/>
          <w:lang w:eastAsia="en-US"/>
        </w:rPr>
        <w:t xml:space="preserve"> максатларга субсидияләр</w:t>
      </w:r>
      <w:r>
        <w:rPr>
          <w:rFonts w:eastAsia="Calibri"/>
          <w:sz w:val="28"/>
          <w:szCs w:val="28"/>
          <w:lang w:val="tt-RU" w:eastAsia="en-US"/>
        </w:rPr>
        <w:t>нең</w:t>
      </w:r>
      <w:r w:rsidRPr="00CA0EB9">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CA0EB9">
        <w:rPr>
          <w:rFonts w:eastAsia="Calibri"/>
          <w:sz w:val="28"/>
          <w:szCs w:val="28"/>
          <w:lang w:eastAsia="en-US"/>
        </w:rPr>
        <w:t xml:space="preserve"> бюджетлар керемнәре классификациясенең «Россия Федерациясе субъектлары дәүләт милке объектларына капитал салуларны финанслашуга Россия Федерациясе субъектлары бюджетларына субсидияләр» 000 2 02 27111 02 0000 150 керем төрләре коды буенча чагылдырыла.</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p>
    <w:p w:rsidR="00CA0EB9" w:rsidRPr="00CA0EB9" w:rsidRDefault="00CA0EB9" w:rsidP="00861F62">
      <w:pPr>
        <w:autoSpaceDE w:val="0"/>
        <w:autoSpaceDN w:val="0"/>
        <w:adjustRightInd w:val="0"/>
        <w:ind w:firstLine="709"/>
        <w:jc w:val="center"/>
        <w:outlineLvl w:val="1"/>
        <w:rPr>
          <w:rFonts w:eastAsia="Calibri"/>
          <w:sz w:val="28"/>
          <w:szCs w:val="28"/>
          <w:lang w:eastAsia="en-US"/>
        </w:rPr>
      </w:pPr>
      <w:r>
        <w:rPr>
          <w:rFonts w:eastAsia="Calibri"/>
          <w:sz w:val="28"/>
          <w:szCs w:val="28"/>
          <w:lang w:eastAsia="en-US"/>
        </w:rPr>
        <w:t>37 4 00 00000 П</w:t>
      </w:r>
      <w:r w:rsidRPr="00CA0EB9">
        <w:rPr>
          <w:rFonts w:eastAsia="Calibri"/>
          <w:sz w:val="28"/>
          <w:szCs w:val="28"/>
          <w:lang w:eastAsia="en-US"/>
        </w:rPr>
        <w:t>роцесс чаралары комплекслары</w:t>
      </w:r>
    </w:p>
    <w:p w:rsidR="00CA0EB9" w:rsidRPr="00CA0EB9" w:rsidRDefault="00CA0EB9" w:rsidP="00861F62">
      <w:pPr>
        <w:autoSpaceDE w:val="0"/>
        <w:autoSpaceDN w:val="0"/>
        <w:adjustRightInd w:val="0"/>
        <w:ind w:firstLine="709"/>
        <w:jc w:val="center"/>
        <w:outlineLvl w:val="1"/>
        <w:rPr>
          <w:rFonts w:eastAsia="Calibri"/>
          <w:sz w:val="28"/>
          <w:szCs w:val="28"/>
          <w:lang w:eastAsia="en-US"/>
        </w:rPr>
      </w:pPr>
    </w:p>
    <w:p w:rsidR="00CA0EB9" w:rsidRPr="00CA0EB9" w:rsidRDefault="00CA0EB9" w:rsidP="00861F62">
      <w:pPr>
        <w:autoSpaceDE w:val="0"/>
        <w:autoSpaceDN w:val="0"/>
        <w:adjustRightInd w:val="0"/>
        <w:ind w:firstLine="709"/>
        <w:jc w:val="center"/>
        <w:outlineLvl w:val="1"/>
        <w:rPr>
          <w:rFonts w:eastAsia="Calibri"/>
          <w:sz w:val="28"/>
          <w:szCs w:val="28"/>
          <w:lang w:eastAsia="en-US"/>
        </w:rPr>
      </w:pPr>
      <w:r w:rsidRPr="00CA0EB9">
        <w:rPr>
          <w:rFonts w:eastAsia="Calibri"/>
          <w:sz w:val="28"/>
          <w:szCs w:val="28"/>
          <w:lang w:eastAsia="en-US"/>
        </w:rPr>
        <w:t>37 4 01 00000</w:t>
      </w:r>
      <w:r w:rsidR="00861F62">
        <w:rPr>
          <w:rFonts w:eastAsia="Calibri"/>
          <w:sz w:val="28"/>
          <w:szCs w:val="28"/>
          <w:lang w:eastAsia="en-US"/>
        </w:rPr>
        <w:t xml:space="preserve"> </w:t>
      </w:r>
      <w:r w:rsidRPr="00CA0EB9">
        <w:rPr>
          <w:rFonts w:eastAsia="Calibri"/>
          <w:sz w:val="28"/>
          <w:szCs w:val="28"/>
          <w:lang w:eastAsia="en-US"/>
        </w:rPr>
        <w:t>«Спорт чараларын үткәрү,</w:t>
      </w:r>
    </w:p>
    <w:p w:rsidR="00861F62" w:rsidRDefault="00CA0EB9" w:rsidP="00861F62">
      <w:pPr>
        <w:autoSpaceDE w:val="0"/>
        <w:autoSpaceDN w:val="0"/>
        <w:adjustRightInd w:val="0"/>
        <w:ind w:firstLine="709"/>
        <w:jc w:val="center"/>
        <w:outlineLvl w:val="1"/>
        <w:rPr>
          <w:rFonts w:eastAsia="Calibri"/>
          <w:sz w:val="28"/>
          <w:szCs w:val="28"/>
          <w:lang w:eastAsia="en-US"/>
        </w:rPr>
      </w:pPr>
      <w:r w:rsidRPr="00CA0EB9">
        <w:rPr>
          <w:rFonts w:eastAsia="Calibri"/>
          <w:sz w:val="28"/>
          <w:szCs w:val="28"/>
          <w:lang w:eastAsia="en-US"/>
        </w:rPr>
        <w:t xml:space="preserve">югары класслы спортчыларны әзерләүне тәэмин итү» </w:t>
      </w:r>
    </w:p>
    <w:p w:rsidR="00CA0EB9" w:rsidRPr="00CA0EB9" w:rsidRDefault="00CA0EB9" w:rsidP="00861F62">
      <w:pPr>
        <w:autoSpaceDE w:val="0"/>
        <w:autoSpaceDN w:val="0"/>
        <w:adjustRightInd w:val="0"/>
        <w:ind w:firstLine="709"/>
        <w:jc w:val="center"/>
        <w:outlineLvl w:val="1"/>
        <w:rPr>
          <w:rFonts w:eastAsia="Calibri"/>
          <w:sz w:val="28"/>
          <w:szCs w:val="28"/>
          <w:lang w:eastAsia="en-US"/>
        </w:rPr>
      </w:pPr>
      <w:r w:rsidRPr="00CA0EB9">
        <w:rPr>
          <w:rFonts w:eastAsia="Calibri"/>
          <w:sz w:val="28"/>
          <w:szCs w:val="28"/>
          <w:lang w:eastAsia="en-US"/>
        </w:rPr>
        <w:t>процесс чаралары комплексы</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sidRPr="00CA0EB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CA0EB9">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CA0EB9">
        <w:rPr>
          <w:rFonts w:eastAsia="Calibri"/>
          <w:sz w:val="28"/>
          <w:szCs w:val="28"/>
          <w:lang w:eastAsia="en-US"/>
        </w:rPr>
        <w:t>, шул исәптән:</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- 12970 Ю</w:t>
      </w:r>
      <w:r w:rsidRPr="00CA0EB9">
        <w:rPr>
          <w:rFonts w:eastAsia="Calibri"/>
          <w:sz w:val="28"/>
          <w:szCs w:val="28"/>
          <w:lang w:eastAsia="en-US"/>
        </w:rPr>
        <w:t>гары казанышлар спорты өлкәсендә физик культура һәм спорт чаралары</w:t>
      </w:r>
    </w:p>
    <w:p w:rsidR="00CA0EB9" w:rsidRDefault="00CA0EB9" w:rsidP="00CA0EB9">
      <w:pPr>
        <w:autoSpaceDE w:val="0"/>
        <w:autoSpaceDN w:val="0"/>
        <w:adjustRightInd w:val="0"/>
        <w:ind w:firstLine="709"/>
        <w:jc w:val="both"/>
        <w:outlineLvl w:val="1"/>
        <w:rPr>
          <w:rFonts w:eastAsia="Calibri"/>
          <w:sz w:val="28"/>
          <w:szCs w:val="28"/>
          <w:lang w:eastAsia="en-US"/>
        </w:rPr>
      </w:pPr>
      <w:r w:rsidRPr="00CA0EB9">
        <w:rPr>
          <w:rFonts w:eastAsia="Calibri"/>
          <w:sz w:val="28"/>
          <w:szCs w:val="28"/>
          <w:lang w:eastAsia="en-US"/>
        </w:rPr>
        <w:t>Чыгымнарның әлеге юнәлеше буенча югары казанышлар спорты өлкәсендә физик культура һәм спорт чараларын гамәлгә ашыруга Татарстан Республикасы бюджеты чыгымнары чагыла.</w:t>
      </w:r>
    </w:p>
    <w:p w:rsidR="00861F62" w:rsidRDefault="00861F62" w:rsidP="00CA0EB9">
      <w:pPr>
        <w:autoSpaceDE w:val="0"/>
        <w:autoSpaceDN w:val="0"/>
        <w:adjustRightInd w:val="0"/>
        <w:ind w:firstLine="709"/>
        <w:jc w:val="both"/>
        <w:outlineLvl w:val="1"/>
        <w:rPr>
          <w:rFonts w:eastAsia="Calibri"/>
          <w:sz w:val="28"/>
          <w:szCs w:val="28"/>
          <w:lang w:eastAsia="en-US"/>
        </w:rPr>
      </w:pP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- 25160 Автоном</w:t>
      </w:r>
      <w:r w:rsidRPr="00CA0EB9">
        <w:rPr>
          <w:rFonts w:eastAsia="Calibri"/>
          <w:sz w:val="28"/>
          <w:szCs w:val="28"/>
          <w:lang w:eastAsia="en-US"/>
        </w:rPr>
        <w:t xml:space="preserve"> һәм бюджет учреждениеләре эшчәнлеген тәэмин итүгә өстәмә чыгымнарны компенсацияләү</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sidRPr="00CA0EB9">
        <w:rPr>
          <w:rFonts w:eastAsia="Calibri"/>
          <w:sz w:val="28"/>
          <w:szCs w:val="28"/>
          <w:lang w:eastAsia="en-US"/>
        </w:rPr>
        <w:t>Чыгымнарның әлеге юнәлеше буенча автоном һәм бюджет учреждениеләре эшчәнлеген тәэмин итүгә өстәмә чыгымнарны компенсацияләү өчен Татарстан Республикасы бюджеты чыгымнары чагылдырыла.</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CA0EB9">
        <w:rPr>
          <w:rFonts w:eastAsia="Calibri"/>
          <w:sz w:val="28"/>
          <w:szCs w:val="28"/>
          <w:lang w:eastAsia="en-US"/>
        </w:rPr>
        <w:t xml:space="preserve"> максатларга бүтән бюджетара трансфертлар</w:t>
      </w:r>
      <w:r>
        <w:rPr>
          <w:rFonts w:eastAsia="Calibri"/>
          <w:sz w:val="28"/>
          <w:szCs w:val="28"/>
          <w:lang w:val="tt-RU" w:eastAsia="en-US"/>
        </w:rPr>
        <w:t>ның</w:t>
      </w:r>
      <w:r w:rsidRPr="00CA0EB9">
        <w:rPr>
          <w:rFonts w:eastAsia="Calibri"/>
          <w:sz w:val="28"/>
          <w:szCs w:val="28"/>
          <w:lang w:eastAsia="en-US"/>
        </w:rPr>
        <w:t xml:space="preserve"> җирле бюджетларга </w:t>
      </w:r>
      <w:r>
        <w:rPr>
          <w:rFonts w:eastAsia="Calibri"/>
          <w:sz w:val="28"/>
          <w:szCs w:val="28"/>
          <w:lang w:val="tt-RU" w:eastAsia="en-US"/>
        </w:rPr>
        <w:t>керүе</w:t>
      </w:r>
      <w:r w:rsidRPr="00CA0EB9">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«Б</w:t>
      </w:r>
      <w:r w:rsidRPr="00CA0EB9">
        <w:rPr>
          <w:rFonts w:eastAsia="Calibri"/>
          <w:sz w:val="28"/>
          <w:szCs w:val="28"/>
          <w:lang w:eastAsia="en-US"/>
        </w:rPr>
        <w:t>юджетларга тапшырыла торган башка бюджетара трансфертлар» 000 2 02 49999 00 0000 150 тиешле керем төрләре кодлары буенча чагыла.</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p>
    <w:p w:rsidR="00CA0EB9" w:rsidRPr="00CA0EB9" w:rsidRDefault="00CA0EB9" w:rsidP="00CA0EB9">
      <w:pPr>
        <w:autoSpaceDE w:val="0"/>
        <w:autoSpaceDN w:val="0"/>
        <w:adjustRightInd w:val="0"/>
        <w:ind w:firstLine="709"/>
        <w:jc w:val="both"/>
        <w:outlineLvl w:val="1"/>
        <w:rPr>
          <w:rFonts w:eastAsia="Calibri"/>
          <w:sz w:val="28"/>
          <w:szCs w:val="28"/>
          <w:lang w:val="tt-RU" w:eastAsia="en-US"/>
        </w:rPr>
      </w:pPr>
      <w:r w:rsidRPr="00CA0EB9">
        <w:rPr>
          <w:rFonts w:eastAsia="Calibri"/>
          <w:sz w:val="28"/>
          <w:szCs w:val="28"/>
          <w:lang w:eastAsia="en-US"/>
        </w:rPr>
        <w:t>- 42330</w:t>
      </w:r>
      <w:r>
        <w:rPr>
          <w:rFonts w:eastAsia="Calibri"/>
          <w:sz w:val="28"/>
          <w:szCs w:val="28"/>
          <w:lang w:val="tt-RU" w:eastAsia="en-US"/>
        </w:rPr>
        <w:t xml:space="preserve"> </w:t>
      </w:r>
      <w:r w:rsidRPr="00CA0EB9">
        <w:rPr>
          <w:rFonts w:eastAsia="Calibri"/>
          <w:sz w:val="28"/>
          <w:szCs w:val="28"/>
          <w:lang w:eastAsia="en-US"/>
        </w:rPr>
        <w:t>Балалар белән мәктәптән тыш эшләү учреждениеләрендә эшләүче тренер-укытучыларга һәм спортчы-инструкторларга югары нәтиҗәләр өчен ярдәм итүгә юнәлдерелгән чара</w:t>
      </w:r>
      <w:r>
        <w:rPr>
          <w:rFonts w:eastAsia="Calibri"/>
          <w:sz w:val="28"/>
          <w:szCs w:val="28"/>
          <w:lang w:val="tt-RU" w:eastAsia="en-US"/>
        </w:rPr>
        <w:t>лар</w:t>
      </w:r>
    </w:p>
    <w:p w:rsidR="00CA0EB9" w:rsidRPr="00CA0EB9" w:rsidRDefault="00CA0EB9" w:rsidP="00CA0EB9">
      <w:pPr>
        <w:autoSpaceDE w:val="0"/>
        <w:autoSpaceDN w:val="0"/>
        <w:adjustRightInd w:val="0"/>
        <w:ind w:firstLine="709"/>
        <w:jc w:val="both"/>
        <w:outlineLvl w:val="1"/>
        <w:rPr>
          <w:rFonts w:eastAsia="Calibri"/>
          <w:sz w:val="28"/>
          <w:szCs w:val="28"/>
          <w:lang w:val="tt-RU" w:eastAsia="en-US"/>
        </w:rPr>
      </w:pPr>
      <w:r w:rsidRPr="00CA0EB9">
        <w:rPr>
          <w:rFonts w:eastAsia="Calibri"/>
          <w:sz w:val="28"/>
          <w:szCs w:val="28"/>
          <w:lang w:val="tt-RU" w:eastAsia="en-US"/>
        </w:rPr>
        <w:t xml:space="preserve">Әлеге </w:t>
      </w:r>
      <w:r>
        <w:rPr>
          <w:rFonts w:eastAsia="Calibri"/>
          <w:sz w:val="28"/>
          <w:szCs w:val="28"/>
          <w:lang w:val="tt-RU" w:eastAsia="en-US"/>
        </w:rPr>
        <w:t xml:space="preserve">максатчан </w:t>
      </w:r>
      <w:r w:rsidRPr="00CA0EB9">
        <w:rPr>
          <w:rFonts w:eastAsia="Calibri"/>
          <w:sz w:val="28"/>
          <w:szCs w:val="28"/>
          <w:lang w:val="tt-RU" w:eastAsia="en-US"/>
        </w:rPr>
        <w:t>юнәлеш буенча балалар белән мәктәптән тыш эшләү учреждениеләрендә эшләүче тренер-укытучыларга һәм спортчы-инструкторларга югары нәтиҗәләр өчен ярдәм итүгә юнәлдерелгән чараларны гамәлгә ашыруга Татарстан Респу</w:t>
      </w:r>
      <w:r>
        <w:rPr>
          <w:rFonts w:eastAsia="Calibri"/>
          <w:sz w:val="28"/>
          <w:szCs w:val="28"/>
          <w:lang w:val="tt-RU" w:eastAsia="en-US"/>
        </w:rPr>
        <w:t>бликасы бюджеты чыгымнары чагылдырыла</w:t>
      </w:r>
      <w:r w:rsidRPr="00CA0EB9">
        <w:rPr>
          <w:rFonts w:eastAsia="Calibri"/>
          <w:sz w:val="28"/>
          <w:szCs w:val="28"/>
          <w:lang w:val="tt-RU" w:eastAsia="en-US"/>
        </w:rPr>
        <w:t>.</w:t>
      </w:r>
    </w:p>
    <w:p w:rsidR="00CA0EB9" w:rsidRPr="00CA0EB9" w:rsidRDefault="00CA0EB9" w:rsidP="00CA0EB9">
      <w:pPr>
        <w:autoSpaceDE w:val="0"/>
        <w:autoSpaceDN w:val="0"/>
        <w:adjustRightInd w:val="0"/>
        <w:ind w:firstLine="709"/>
        <w:jc w:val="both"/>
        <w:outlineLvl w:val="1"/>
        <w:rPr>
          <w:rFonts w:eastAsia="Calibri"/>
          <w:sz w:val="28"/>
          <w:szCs w:val="28"/>
          <w:lang w:val="tt-RU" w:eastAsia="en-US"/>
        </w:rPr>
      </w:pPr>
    </w:p>
    <w:p w:rsidR="00CA0EB9" w:rsidRPr="00CA0EB9" w:rsidRDefault="00CA0EB9" w:rsidP="00CA0EB9">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- 43620 М</w:t>
      </w:r>
      <w:r w:rsidRPr="00CA0EB9">
        <w:rPr>
          <w:rFonts w:eastAsia="Calibri"/>
          <w:sz w:val="28"/>
          <w:szCs w:val="28"/>
          <w:lang w:val="tt-RU" w:eastAsia="en-US"/>
        </w:rPr>
        <w:t>әгариф өлкәсендә яшь белгечләргә ярдәм итүгә юнәлдерелгән чаралар</w:t>
      </w:r>
    </w:p>
    <w:p w:rsidR="00CA0EB9" w:rsidRPr="00CA0EB9" w:rsidRDefault="00CA0EB9" w:rsidP="00CA0EB9">
      <w:pPr>
        <w:autoSpaceDE w:val="0"/>
        <w:autoSpaceDN w:val="0"/>
        <w:adjustRightInd w:val="0"/>
        <w:ind w:firstLine="709"/>
        <w:jc w:val="both"/>
        <w:outlineLvl w:val="1"/>
        <w:rPr>
          <w:rFonts w:eastAsia="Calibri"/>
          <w:sz w:val="28"/>
          <w:szCs w:val="28"/>
          <w:lang w:val="tt-RU" w:eastAsia="en-US"/>
        </w:rPr>
      </w:pPr>
      <w:r w:rsidRPr="00CA0EB9">
        <w:rPr>
          <w:rFonts w:eastAsia="Calibri"/>
          <w:sz w:val="28"/>
          <w:szCs w:val="28"/>
          <w:lang w:val="tt-RU" w:eastAsia="en-US"/>
        </w:rPr>
        <w:t>Чыгымнарның әлеге юнәлеше буенча мәгариф өлкәсендә яшь белгечләргә ярдәм итүгә юнәлдерелгән чараларны гамәлгә ашыруга Татарстан Респу</w:t>
      </w:r>
      <w:r>
        <w:rPr>
          <w:rFonts w:eastAsia="Calibri"/>
          <w:sz w:val="28"/>
          <w:szCs w:val="28"/>
          <w:lang w:val="tt-RU" w:eastAsia="en-US"/>
        </w:rPr>
        <w:t>бликасы бюджеты чыгымнары чагылдырыла</w:t>
      </w:r>
      <w:r w:rsidRPr="00CA0EB9">
        <w:rPr>
          <w:rFonts w:eastAsia="Calibri"/>
          <w:sz w:val="28"/>
          <w:szCs w:val="28"/>
          <w:lang w:val="tt-RU" w:eastAsia="en-US"/>
        </w:rPr>
        <w:t>.</w:t>
      </w:r>
    </w:p>
    <w:p w:rsidR="00CA0EB9" w:rsidRPr="00CA0EB9" w:rsidRDefault="00CA0EB9" w:rsidP="00CA0EB9">
      <w:pPr>
        <w:autoSpaceDE w:val="0"/>
        <w:autoSpaceDN w:val="0"/>
        <w:adjustRightInd w:val="0"/>
        <w:ind w:firstLine="709"/>
        <w:jc w:val="both"/>
        <w:outlineLvl w:val="1"/>
        <w:rPr>
          <w:rFonts w:eastAsia="Calibri"/>
          <w:sz w:val="28"/>
          <w:szCs w:val="28"/>
          <w:lang w:val="tt-RU" w:eastAsia="en-US"/>
        </w:rPr>
      </w:pPr>
    </w:p>
    <w:p w:rsidR="00CA0EB9" w:rsidRPr="00CA0EB9" w:rsidRDefault="00CA0EB9" w:rsidP="00CA0EB9">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- 43650 Б</w:t>
      </w:r>
      <w:r w:rsidRPr="00CA0EB9">
        <w:rPr>
          <w:rFonts w:eastAsia="Calibri"/>
          <w:sz w:val="28"/>
          <w:szCs w:val="28"/>
          <w:lang w:val="tt-RU" w:eastAsia="en-US"/>
        </w:rPr>
        <w:t>алалар-яшүсмерләр спортын үстерү</w:t>
      </w:r>
    </w:p>
    <w:p w:rsidR="00CA0EB9" w:rsidRPr="00CA0EB9" w:rsidRDefault="00CA0EB9" w:rsidP="00CA0EB9">
      <w:pPr>
        <w:autoSpaceDE w:val="0"/>
        <w:autoSpaceDN w:val="0"/>
        <w:adjustRightInd w:val="0"/>
        <w:ind w:firstLine="709"/>
        <w:jc w:val="both"/>
        <w:outlineLvl w:val="1"/>
        <w:rPr>
          <w:rFonts w:eastAsia="Calibri"/>
          <w:sz w:val="28"/>
          <w:szCs w:val="28"/>
          <w:lang w:val="tt-RU" w:eastAsia="en-US"/>
        </w:rPr>
      </w:pPr>
      <w:r w:rsidRPr="00CA0EB9">
        <w:rPr>
          <w:rFonts w:eastAsia="Calibri"/>
          <w:sz w:val="28"/>
          <w:szCs w:val="28"/>
          <w:lang w:val="tt-RU" w:eastAsia="en-US"/>
        </w:rPr>
        <w:t>Чыгымнарның әлеге юнәлеше буенча балалар-яшүсмерләр спортын үстерүгә Татарстан Респу</w:t>
      </w:r>
      <w:r>
        <w:rPr>
          <w:rFonts w:eastAsia="Calibri"/>
          <w:sz w:val="28"/>
          <w:szCs w:val="28"/>
          <w:lang w:val="tt-RU" w:eastAsia="en-US"/>
        </w:rPr>
        <w:t>бликасы бюджеты чыгымнары чагылдырыла</w:t>
      </w:r>
      <w:r w:rsidRPr="00CA0EB9">
        <w:rPr>
          <w:rFonts w:eastAsia="Calibri"/>
          <w:sz w:val="28"/>
          <w:szCs w:val="28"/>
          <w:lang w:val="tt-RU" w:eastAsia="en-US"/>
        </w:rPr>
        <w:t>.</w:t>
      </w:r>
    </w:p>
    <w:p w:rsidR="00CA0EB9" w:rsidRPr="00CA0EB9" w:rsidRDefault="00CA0EB9" w:rsidP="00CA0EB9">
      <w:pPr>
        <w:autoSpaceDE w:val="0"/>
        <w:autoSpaceDN w:val="0"/>
        <w:adjustRightInd w:val="0"/>
        <w:ind w:firstLine="709"/>
        <w:jc w:val="both"/>
        <w:outlineLvl w:val="1"/>
        <w:rPr>
          <w:rFonts w:eastAsia="Calibri"/>
          <w:sz w:val="28"/>
          <w:szCs w:val="28"/>
          <w:lang w:val="tt-RU" w:eastAsia="en-US"/>
        </w:rPr>
      </w:pP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- 48200 В</w:t>
      </w:r>
      <w:r w:rsidRPr="00CA0EB9">
        <w:rPr>
          <w:rFonts w:eastAsia="Calibri"/>
          <w:sz w:val="28"/>
          <w:szCs w:val="28"/>
          <w:lang w:eastAsia="en-US"/>
        </w:rPr>
        <w:t>едомство буйсынуындагы спорт әзерлеге учреждениеләре эшчәнлеген тәэмин итү</w:t>
      </w:r>
    </w:p>
    <w:p w:rsidR="00CA0EB9" w:rsidRDefault="00CA0EB9" w:rsidP="00CA0EB9">
      <w:pPr>
        <w:autoSpaceDE w:val="0"/>
        <w:autoSpaceDN w:val="0"/>
        <w:adjustRightInd w:val="0"/>
        <w:ind w:firstLine="709"/>
        <w:jc w:val="both"/>
        <w:outlineLvl w:val="1"/>
        <w:rPr>
          <w:rFonts w:eastAsia="Calibri"/>
          <w:sz w:val="28"/>
          <w:szCs w:val="28"/>
          <w:lang w:eastAsia="en-US"/>
        </w:rPr>
      </w:pPr>
      <w:r w:rsidRPr="00CA0EB9">
        <w:rPr>
          <w:rFonts w:eastAsia="Calibri"/>
          <w:sz w:val="28"/>
          <w:szCs w:val="28"/>
          <w:lang w:eastAsia="en-US"/>
        </w:rPr>
        <w:t>Чыгымнарның әлеге юнәлеше буенча Татарстан Республикасы ведомство буйсынуындагы спорт әзерлеге учреждениеләрен тотуга һәм аларның эшчәнлеген тәэмин итүгә (хезмәтләр күрсәтүгә) Татарстан Республикасы бюджеты чыгымнары чагылдырыла.</w:t>
      </w:r>
    </w:p>
    <w:p w:rsidR="00E650E6" w:rsidRPr="00040079" w:rsidRDefault="00E650E6" w:rsidP="00CF0888">
      <w:pPr>
        <w:autoSpaceDE w:val="0"/>
        <w:autoSpaceDN w:val="0"/>
        <w:adjustRightInd w:val="0"/>
        <w:ind w:firstLine="709"/>
        <w:jc w:val="both"/>
        <w:outlineLvl w:val="1"/>
        <w:rPr>
          <w:rFonts w:eastAsia="Calibri"/>
          <w:sz w:val="28"/>
          <w:szCs w:val="28"/>
          <w:lang w:eastAsia="en-US"/>
        </w:rPr>
      </w:pP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R0810 С</w:t>
      </w:r>
      <w:r w:rsidRPr="00CA0EB9">
        <w:rPr>
          <w:rFonts w:eastAsia="Calibri"/>
          <w:sz w:val="28"/>
          <w:szCs w:val="28"/>
          <w:lang w:eastAsia="en-US"/>
        </w:rPr>
        <w:t>порт</w:t>
      </w:r>
      <w:r>
        <w:rPr>
          <w:rFonts w:eastAsia="Calibri"/>
          <w:sz w:val="28"/>
          <w:szCs w:val="28"/>
          <w:lang w:val="tt-RU" w:eastAsia="en-US"/>
        </w:rPr>
        <w:t>ка</w:t>
      </w:r>
      <w:r>
        <w:rPr>
          <w:rFonts w:eastAsia="Calibri"/>
          <w:sz w:val="28"/>
          <w:szCs w:val="28"/>
          <w:lang w:eastAsia="en-US"/>
        </w:rPr>
        <w:t xml:space="preserve"> әзерләү</w:t>
      </w:r>
      <w:r w:rsidRPr="00CA0EB9">
        <w:rPr>
          <w:rFonts w:eastAsia="Calibri"/>
          <w:sz w:val="28"/>
          <w:szCs w:val="28"/>
          <w:lang w:eastAsia="en-US"/>
        </w:rPr>
        <w:t xml:space="preserve"> системасына керә торган оешма</w:t>
      </w:r>
      <w:r>
        <w:rPr>
          <w:rFonts w:eastAsia="Calibri"/>
          <w:sz w:val="28"/>
          <w:szCs w:val="28"/>
          <w:lang w:eastAsia="en-US"/>
        </w:rPr>
        <w:t>ларга дәүләт ярдәменә финанслашыла торган чыгымнар</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sidRPr="00CA0EB9">
        <w:rPr>
          <w:rFonts w:eastAsia="Calibri"/>
          <w:sz w:val="28"/>
          <w:szCs w:val="28"/>
          <w:lang w:eastAsia="en-US"/>
        </w:rPr>
        <w:t>Чыгымнарның әлеге юнәлеше буенча спорт</w:t>
      </w:r>
      <w:r>
        <w:rPr>
          <w:rFonts w:eastAsia="Calibri"/>
          <w:sz w:val="28"/>
          <w:szCs w:val="28"/>
          <w:lang w:val="tt-RU" w:eastAsia="en-US"/>
        </w:rPr>
        <w:t>ка</w:t>
      </w:r>
      <w:r>
        <w:rPr>
          <w:rFonts w:eastAsia="Calibri"/>
          <w:sz w:val="28"/>
          <w:szCs w:val="28"/>
          <w:lang w:eastAsia="en-US"/>
        </w:rPr>
        <w:t xml:space="preserve"> әзерләү</w:t>
      </w:r>
      <w:r w:rsidRPr="00CA0EB9">
        <w:rPr>
          <w:rFonts w:eastAsia="Calibri"/>
          <w:sz w:val="28"/>
          <w:szCs w:val="28"/>
          <w:lang w:eastAsia="en-US"/>
        </w:rPr>
        <w:t xml:space="preserve"> системасына керүче оешмаларга дәүләт ярдәменә федераль бюджет субсидияләре һәм Татарстан Республикасы бюджеты акчалары исәбеннән башкарыла торган Татарстан Республикасы бюджеты чыгымнары чагыл</w:t>
      </w:r>
      <w:r>
        <w:rPr>
          <w:rFonts w:eastAsia="Calibri"/>
          <w:sz w:val="28"/>
          <w:szCs w:val="28"/>
          <w:lang w:val="tt-RU" w:eastAsia="en-US"/>
        </w:rPr>
        <w:t>дырыл</w:t>
      </w:r>
      <w:r w:rsidRPr="00CA0EB9">
        <w:rPr>
          <w:rFonts w:eastAsia="Calibri"/>
          <w:sz w:val="28"/>
          <w:szCs w:val="28"/>
          <w:lang w:eastAsia="en-US"/>
        </w:rPr>
        <w:t>а.</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CA0EB9">
        <w:rPr>
          <w:rFonts w:eastAsia="Calibri"/>
          <w:sz w:val="28"/>
          <w:szCs w:val="28"/>
          <w:lang w:eastAsia="en-US"/>
        </w:rPr>
        <w:t xml:space="preserve"> максатларга субсидияләр керү бюджетлар</w:t>
      </w:r>
      <w:r>
        <w:rPr>
          <w:rFonts w:eastAsia="Calibri"/>
          <w:sz w:val="28"/>
          <w:szCs w:val="28"/>
          <w:lang w:eastAsia="en-US"/>
        </w:rPr>
        <w:t xml:space="preserve"> керемнәре классификациясенең «С</w:t>
      </w:r>
      <w:r w:rsidRPr="00CA0EB9">
        <w:rPr>
          <w:rFonts w:eastAsia="Calibri"/>
          <w:sz w:val="28"/>
          <w:szCs w:val="28"/>
          <w:lang w:eastAsia="en-US"/>
        </w:rPr>
        <w:t>порт</w:t>
      </w:r>
      <w:r>
        <w:rPr>
          <w:rFonts w:eastAsia="Calibri"/>
          <w:sz w:val="28"/>
          <w:szCs w:val="28"/>
          <w:lang w:val="tt-RU" w:eastAsia="en-US"/>
        </w:rPr>
        <w:t>ка</w:t>
      </w:r>
      <w:r>
        <w:rPr>
          <w:rFonts w:eastAsia="Calibri"/>
          <w:sz w:val="28"/>
          <w:szCs w:val="28"/>
          <w:lang w:eastAsia="en-US"/>
        </w:rPr>
        <w:t xml:space="preserve"> әзерләү</w:t>
      </w:r>
      <w:r w:rsidRPr="00CA0EB9">
        <w:rPr>
          <w:rFonts w:eastAsia="Calibri"/>
          <w:sz w:val="28"/>
          <w:szCs w:val="28"/>
          <w:lang w:eastAsia="en-US"/>
        </w:rPr>
        <w:t xml:space="preserve"> системасына керә торган оешмаларга дәүләт ярдәменә бюджетларга субсидияләр» 000 2 02 25081 00 0000 150 тиешле керем төрләре кодлары буенча чагыла.</w:t>
      </w:r>
    </w:p>
    <w:p w:rsidR="00CA0EB9" w:rsidRPr="00CA0EB9" w:rsidRDefault="00CA0EB9" w:rsidP="00CA0EB9">
      <w:pPr>
        <w:autoSpaceDE w:val="0"/>
        <w:autoSpaceDN w:val="0"/>
        <w:adjustRightInd w:val="0"/>
        <w:ind w:firstLine="709"/>
        <w:jc w:val="both"/>
        <w:outlineLvl w:val="1"/>
        <w:rPr>
          <w:rFonts w:eastAsia="Calibri"/>
          <w:sz w:val="28"/>
          <w:szCs w:val="28"/>
          <w:lang w:eastAsia="en-US"/>
        </w:rPr>
      </w:pPr>
    </w:p>
    <w:p w:rsidR="00AD1EE9" w:rsidRDefault="00CA0EB9" w:rsidP="00CA0EB9">
      <w:pPr>
        <w:autoSpaceDE w:val="0"/>
        <w:autoSpaceDN w:val="0"/>
        <w:adjustRightInd w:val="0"/>
        <w:ind w:firstLine="709"/>
        <w:jc w:val="both"/>
        <w:outlineLvl w:val="1"/>
        <w:rPr>
          <w:rFonts w:eastAsia="Calibri"/>
          <w:sz w:val="28"/>
          <w:szCs w:val="28"/>
          <w:lang w:eastAsia="en-US"/>
        </w:rPr>
      </w:pPr>
      <w:r w:rsidRPr="00CA0EB9">
        <w:rPr>
          <w:rFonts w:eastAsia="Calibri"/>
          <w:sz w:val="28"/>
          <w:szCs w:val="28"/>
          <w:lang w:eastAsia="en-US"/>
        </w:rPr>
        <w:t xml:space="preserve">- R2290 </w:t>
      </w:r>
      <w:r w:rsidR="00AD1EE9">
        <w:rPr>
          <w:rFonts w:eastAsia="Calibri"/>
          <w:sz w:val="28"/>
          <w:szCs w:val="28"/>
          <w:lang w:val="tt-RU" w:eastAsia="en-US"/>
        </w:rPr>
        <w:t>И</w:t>
      </w:r>
      <w:r w:rsidRPr="00CA0EB9">
        <w:rPr>
          <w:rFonts w:eastAsia="Calibri"/>
          <w:sz w:val="28"/>
          <w:szCs w:val="28"/>
          <w:lang w:eastAsia="en-US"/>
        </w:rPr>
        <w:t xml:space="preserve">семнәрендә «Олимпия» сүзен яисә аның нигезендә төзелгән сүзләрне яисә сүзтезмәләрне кулланган «спорт мәктәбе» махсус атамалы өстәмә белем бирү оешмаларын норматив халәткә китерү өчен спорт җиһазлары һәм </w:t>
      </w:r>
      <w:r w:rsidR="00AD1EE9">
        <w:rPr>
          <w:rFonts w:eastAsia="Calibri"/>
          <w:sz w:val="28"/>
          <w:szCs w:val="28"/>
          <w:lang w:eastAsia="en-US"/>
        </w:rPr>
        <w:t>инвентарь сатып алуга финанслашыла торган чыгымнар</w:t>
      </w:r>
    </w:p>
    <w:p w:rsidR="00AD1EE9" w:rsidRPr="00AD1EE9" w:rsidRDefault="00AD1EE9" w:rsidP="00AD1EE9">
      <w:pPr>
        <w:autoSpaceDE w:val="0"/>
        <w:autoSpaceDN w:val="0"/>
        <w:adjustRightInd w:val="0"/>
        <w:ind w:firstLine="709"/>
        <w:jc w:val="both"/>
        <w:outlineLvl w:val="1"/>
        <w:rPr>
          <w:rFonts w:eastAsia="Calibri"/>
          <w:sz w:val="28"/>
          <w:szCs w:val="28"/>
          <w:lang w:eastAsia="en-US"/>
        </w:rPr>
      </w:pPr>
      <w:r w:rsidRPr="00AD1EE9">
        <w:rPr>
          <w:rFonts w:eastAsia="Calibri"/>
          <w:sz w:val="28"/>
          <w:szCs w:val="28"/>
          <w:lang w:eastAsia="en-US"/>
        </w:rPr>
        <w:t>Чыгымнарның әлеге юнәлеше буенча үз исемнәрендә «Олимпия» сүзен яисә аның нигезендә төзелгән сүзләрне яисә сүзтезмәләрне кулланган «спорт мәктәбе» махсус атамасы булган өстәмә белем бирү оешмаларын норматив халәткә китерү өчен спорт җиһазлары һәм инвентарь сатып алуга 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чагылдырыла.</w:t>
      </w:r>
    </w:p>
    <w:p w:rsidR="00E650E6" w:rsidRPr="00AD1EE9" w:rsidRDefault="00AD1EE9" w:rsidP="00AD1EE9">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xml:space="preserve">Әлеге </w:t>
      </w:r>
      <w:r w:rsidRPr="00AD1EE9">
        <w:rPr>
          <w:rFonts w:eastAsia="Calibri"/>
          <w:sz w:val="28"/>
          <w:szCs w:val="28"/>
          <w:lang w:eastAsia="en-US"/>
        </w:rPr>
        <w:t>максатларга субсидияләр</w:t>
      </w:r>
      <w:r>
        <w:rPr>
          <w:rFonts w:eastAsia="Calibri"/>
          <w:sz w:val="28"/>
          <w:szCs w:val="28"/>
          <w:lang w:val="tt-RU" w:eastAsia="en-US"/>
        </w:rPr>
        <w:t>нең</w:t>
      </w:r>
      <w:r w:rsidRPr="00AD1EE9">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AD1EE9">
        <w:rPr>
          <w:rFonts w:eastAsia="Calibri"/>
          <w:sz w:val="28"/>
          <w:szCs w:val="28"/>
          <w:lang w:eastAsia="en-US"/>
        </w:rPr>
        <w:t xml:space="preserve"> бюдже</w:t>
      </w:r>
      <w:r>
        <w:rPr>
          <w:rFonts w:eastAsia="Calibri"/>
          <w:sz w:val="28"/>
          <w:szCs w:val="28"/>
          <w:lang w:eastAsia="en-US"/>
        </w:rPr>
        <w:t>тлар керемнәре классификациясенең</w:t>
      </w:r>
      <w:r w:rsidRPr="00AD1EE9">
        <w:rPr>
          <w:rFonts w:eastAsia="Calibri"/>
          <w:sz w:val="28"/>
          <w:szCs w:val="28"/>
          <w:lang w:eastAsia="en-US"/>
        </w:rPr>
        <w:t xml:space="preserve"> «</w:t>
      </w:r>
      <w:r>
        <w:rPr>
          <w:rFonts w:eastAsia="Calibri"/>
          <w:sz w:val="28"/>
          <w:szCs w:val="28"/>
          <w:lang w:val="tt-RU" w:eastAsia="en-US"/>
        </w:rPr>
        <w:t>И</w:t>
      </w:r>
      <w:r w:rsidRPr="00AD1EE9">
        <w:rPr>
          <w:rFonts w:eastAsia="Calibri"/>
          <w:sz w:val="28"/>
          <w:szCs w:val="28"/>
          <w:lang w:eastAsia="en-US"/>
        </w:rPr>
        <w:t>семнәрендә «Олимпия» сүзен яисә аның нигезендә барлыкка килгән сүзләрне яисә сүзтезмәләрне кулланган «спорт мәктәбе» махсус атамалы өстәмә белем бирү оешмаларын норматив халәткә китерү өчен спорт җиһазлары һәм инвентарь сатып алуга Россия Федерациясе субъектлары бюджетларына субсидияләр»</w:t>
      </w:r>
      <w:r w:rsidR="00861F62">
        <w:rPr>
          <w:rFonts w:eastAsia="Calibri"/>
          <w:sz w:val="28"/>
          <w:szCs w:val="28"/>
          <w:lang w:eastAsia="en-US"/>
        </w:rPr>
        <w:t xml:space="preserve"> </w:t>
      </w:r>
      <w:r w:rsidRPr="00AD1EE9">
        <w:rPr>
          <w:rFonts w:eastAsia="Calibri"/>
          <w:sz w:val="28"/>
          <w:szCs w:val="28"/>
          <w:lang w:eastAsia="en-US"/>
        </w:rPr>
        <w:t xml:space="preserve">000 2 02 25229 02 0000 150 </w:t>
      </w:r>
      <w:r>
        <w:rPr>
          <w:rFonts w:eastAsia="Calibri"/>
          <w:sz w:val="28"/>
          <w:szCs w:val="28"/>
          <w:lang w:val="tt-RU" w:eastAsia="en-US"/>
        </w:rPr>
        <w:t xml:space="preserve"> керемнәр төре коды буенча чагылдырыла.</w:t>
      </w:r>
    </w:p>
    <w:p w:rsidR="009B33FF" w:rsidRPr="00040079" w:rsidRDefault="009B33FF" w:rsidP="0068669F">
      <w:pPr>
        <w:autoSpaceDE w:val="0"/>
        <w:autoSpaceDN w:val="0"/>
        <w:adjustRightInd w:val="0"/>
        <w:ind w:firstLine="709"/>
        <w:jc w:val="both"/>
        <w:outlineLvl w:val="1"/>
        <w:rPr>
          <w:rFonts w:eastAsia="Calibri"/>
          <w:sz w:val="28"/>
          <w:szCs w:val="28"/>
          <w:lang w:eastAsia="en-US"/>
        </w:rPr>
      </w:pPr>
    </w:p>
    <w:p w:rsidR="00B31CE4" w:rsidRDefault="00AD1EE9" w:rsidP="00AD1EE9">
      <w:pPr>
        <w:autoSpaceDE w:val="0"/>
        <w:autoSpaceDN w:val="0"/>
        <w:adjustRightInd w:val="0"/>
        <w:jc w:val="center"/>
        <w:outlineLvl w:val="1"/>
        <w:rPr>
          <w:rFonts w:eastAsia="Calibri"/>
          <w:sz w:val="28"/>
          <w:szCs w:val="28"/>
          <w:lang w:eastAsia="en-US"/>
        </w:rPr>
      </w:pPr>
      <w:r w:rsidRPr="00AD1EE9">
        <w:rPr>
          <w:rFonts w:eastAsia="Calibri"/>
          <w:sz w:val="28"/>
          <w:szCs w:val="28"/>
          <w:lang w:eastAsia="en-US"/>
        </w:rPr>
        <w:t xml:space="preserve">37 4 02 00000 «Физик культура һәм массакүләм спорт </w:t>
      </w:r>
    </w:p>
    <w:p w:rsidR="00AD1EE9" w:rsidRPr="00AD1EE9" w:rsidRDefault="00AD1EE9" w:rsidP="00AD1EE9">
      <w:pPr>
        <w:autoSpaceDE w:val="0"/>
        <w:autoSpaceDN w:val="0"/>
        <w:adjustRightInd w:val="0"/>
        <w:jc w:val="center"/>
        <w:outlineLvl w:val="1"/>
        <w:rPr>
          <w:rFonts w:eastAsia="Calibri"/>
          <w:sz w:val="28"/>
          <w:szCs w:val="28"/>
          <w:lang w:eastAsia="en-US"/>
        </w:rPr>
      </w:pPr>
      <w:r w:rsidRPr="00AD1EE9">
        <w:rPr>
          <w:rFonts w:eastAsia="Calibri"/>
          <w:sz w:val="28"/>
          <w:szCs w:val="28"/>
          <w:lang w:eastAsia="en-US"/>
        </w:rPr>
        <w:t>өлкәсендә чаралар үткәрү» процесс чаралары комплексы</w:t>
      </w:r>
    </w:p>
    <w:p w:rsidR="00AD1EE9" w:rsidRPr="00AD1EE9" w:rsidRDefault="00AD1EE9" w:rsidP="00AD1EE9">
      <w:pPr>
        <w:autoSpaceDE w:val="0"/>
        <w:autoSpaceDN w:val="0"/>
        <w:adjustRightInd w:val="0"/>
        <w:jc w:val="center"/>
        <w:outlineLvl w:val="1"/>
        <w:rPr>
          <w:rFonts w:eastAsia="Calibri"/>
          <w:sz w:val="28"/>
          <w:szCs w:val="28"/>
          <w:lang w:eastAsia="en-US"/>
        </w:rPr>
      </w:pPr>
    </w:p>
    <w:p w:rsidR="00AD1EE9" w:rsidRPr="00AD1EE9" w:rsidRDefault="00AD1EE9" w:rsidP="00B31CE4">
      <w:pPr>
        <w:autoSpaceDE w:val="0"/>
        <w:autoSpaceDN w:val="0"/>
        <w:adjustRightInd w:val="0"/>
        <w:ind w:firstLine="709"/>
        <w:jc w:val="both"/>
        <w:outlineLvl w:val="1"/>
        <w:rPr>
          <w:rFonts w:eastAsia="Calibri"/>
          <w:sz w:val="28"/>
          <w:szCs w:val="28"/>
          <w:lang w:eastAsia="en-US"/>
        </w:rPr>
      </w:pPr>
      <w:r w:rsidRPr="00AD1EE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AD1EE9">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AD1EE9">
        <w:rPr>
          <w:rFonts w:eastAsia="Calibri"/>
          <w:sz w:val="28"/>
          <w:szCs w:val="28"/>
          <w:lang w:eastAsia="en-US"/>
        </w:rPr>
        <w:t>, шул исәптән:</w:t>
      </w:r>
    </w:p>
    <w:p w:rsidR="00AD1EE9" w:rsidRPr="00AD1EE9" w:rsidRDefault="00AD1EE9" w:rsidP="00AD1EE9">
      <w:pPr>
        <w:autoSpaceDE w:val="0"/>
        <w:autoSpaceDN w:val="0"/>
        <w:adjustRightInd w:val="0"/>
        <w:jc w:val="center"/>
        <w:outlineLvl w:val="1"/>
        <w:rPr>
          <w:rFonts w:eastAsia="Calibri"/>
          <w:sz w:val="28"/>
          <w:szCs w:val="28"/>
          <w:lang w:eastAsia="en-US"/>
        </w:rPr>
      </w:pPr>
    </w:p>
    <w:p w:rsidR="00AD1EE9" w:rsidRPr="00AD1EE9" w:rsidRDefault="00AD1EE9" w:rsidP="00AD1EE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- 12870 М</w:t>
      </w:r>
      <w:r w:rsidRPr="00AD1EE9">
        <w:rPr>
          <w:rFonts w:eastAsia="Calibri"/>
          <w:sz w:val="28"/>
          <w:szCs w:val="28"/>
          <w:lang w:eastAsia="en-US"/>
        </w:rPr>
        <w:t>ассакүләм спорт өлкәсендә физик культура һәм спорт чаралары</w:t>
      </w:r>
    </w:p>
    <w:p w:rsidR="00AD1EE9" w:rsidRPr="00AD1EE9" w:rsidRDefault="00AD1EE9" w:rsidP="00AD1EE9">
      <w:pPr>
        <w:autoSpaceDE w:val="0"/>
        <w:autoSpaceDN w:val="0"/>
        <w:adjustRightInd w:val="0"/>
        <w:ind w:firstLine="709"/>
        <w:jc w:val="both"/>
        <w:outlineLvl w:val="1"/>
        <w:rPr>
          <w:rFonts w:eastAsia="Calibri"/>
          <w:sz w:val="28"/>
          <w:szCs w:val="28"/>
          <w:lang w:eastAsia="en-US"/>
        </w:rPr>
      </w:pPr>
      <w:r w:rsidRPr="00AD1EE9">
        <w:rPr>
          <w:rFonts w:eastAsia="Calibri"/>
          <w:sz w:val="28"/>
          <w:szCs w:val="28"/>
          <w:lang w:eastAsia="en-US"/>
        </w:rPr>
        <w:t>Чы</w:t>
      </w:r>
      <w:r>
        <w:rPr>
          <w:rFonts w:eastAsia="Calibri"/>
          <w:sz w:val="28"/>
          <w:szCs w:val="28"/>
          <w:lang w:eastAsia="en-US"/>
        </w:rPr>
        <w:t>гымнарның әлеге юнәлеше буенча м</w:t>
      </w:r>
      <w:r w:rsidRPr="00AD1EE9">
        <w:rPr>
          <w:rFonts w:eastAsia="Calibri"/>
          <w:sz w:val="28"/>
          <w:szCs w:val="28"/>
          <w:lang w:eastAsia="en-US"/>
        </w:rPr>
        <w:t>ассакүләм спорт өлкәсендә физик культура һәм спорт чараларын гамәлгә ашыруга Татарстан Респу</w:t>
      </w:r>
      <w:r>
        <w:rPr>
          <w:rFonts w:eastAsia="Calibri"/>
          <w:sz w:val="28"/>
          <w:szCs w:val="28"/>
          <w:lang w:eastAsia="en-US"/>
        </w:rPr>
        <w:t>бликасы бюджеты чыгымнары чагылдырыла</w:t>
      </w:r>
      <w:r w:rsidRPr="00AD1EE9">
        <w:rPr>
          <w:rFonts w:eastAsia="Calibri"/>
          <w:sz w:val="28"/>
          <w:szCs w:val="28"/>
          <w:lang w:eastAsia="en-US"/>
        </w:rPr>
        <w:t>.</w:t>
      </w:r>
    </w:p>
    <w:p w:rsidR="00AD1EE9" w:rsidRPr="00AD1EE9" w:rsidRDefault="00AD1EE9" w:rsidP="00AD1EE9">
      <w:pPr>
        <w:autoSpaceDE w:val="0"/>
        <w:autoSpaceDN w:val="0"/>
        <w:adjustRightInd w:val="0"/>
        <w:jc w:val="center"/>
        <w:outlineLvl w:val="1"/>
        <w:rPr>
          <w:rFonts w:eastAsia="Calibri"/>
          <w:sz w:val="28"/>
          <w:szCs w:val="28"/>
          <w:lang w:eastAsia="en-US"/>
        </w:rPr>
      </w:pPr>
    </w:p>
    <w:p w:rsidR="00B31CE4" w:rsidRDefault="00AD1EE9" w:rsidP="00AD1EE9">
      <w:pPr>
        <w:autoSpaceDE w:val="0"/>
        <w:autoSpaceDN w:val="0"/>
        <w:adjustRightInd w:val="0"/>
        <w:jc w:val="center"/>
        <w:outlineLvl w:val="1"/>
        <w:rPr>
          <w:rFonts w:eastAsia="Calibri"/>
          <w:sz w:val="28"/>
          <w:szCs w:val="28"/>
          <w:lang w:eastAsia="en-US"/>
        </w:rPr>
      </w:pPr>
      <w:r w:rsidRPr="00AD1EE9">
        <w:rPr>
          <w:rFonts w:eastAsia="Calibri"/>
          <w:sz w:val="28"/>
          <w:szCs w:val="28"/>
          <w:lang w:eastAsia="en-US"/>
        </w:rPr>
        <w:t xml:space="preserve">37 4 03 00000 «Татарстан Республикасы спорт министрлыгы </w:t>
      </w:r>
    </w:p>
    <w:p w:rsidR="00B31CE4" w:rsidRDefault="00AD1EE9" w:rsidP="00AD1EE9">
      <w:pPr>
        <w:autoSpaceDE w:val="0"/>
        <w:autoSpaceDN w:val="0"/>
        <w:adjustRightInd w:val="0"/>
        <w:jc w:val="center"/>
        <w:outlineLvl w:val="1"/>
        <w:rPr>
          <w:rFonts w:eastAsia="Calibri"/>
          <w:sz w:val="28"/>
          <w:szCs w:val="28"/>
          <w:lang w:eastAsia="en-US"/>
        </w:rPr>
      </w:pPr>
      <w:r w:rsidRPr="00AD1EE9">
        <w:rPr>
          <w:rFonts w:eastAsia="Calibri"/>
          <w:sz w:val="28"/>
          <w:szCs w:val="28"/>
          <w:lang w:eastAsia="en-US"/>
        </w:rPr>
        <w:t xml:space="preserve">эшчәнлеген тәэмин итү һәм физик культура һәм </w:t>
      </w:r>
    </w:p>
    <w:p w:rsidR="00B31CE4" w:rsidRDefault="00AD1EE9" w:rsidP="00AD1EE9">
      <w:pPr>
        <w:autoSpaceDE w:val="0"/>
        <w:autoSpaceDN w:val="0"/>
        <w:adjustRightInd w:val="0"/>
        <w:jc w:val="center"/>
        <w:outlineLvl w:val="1"/>
        <w:rPr>
          <w:rFonts w:eastAsia="Calibri"/>
          <w:sz w:val="28"/>
          <w:szCs w:val="28"/>
          <w:lang w:eastAsia="en-US"/>
        </w:rPr>
      </w:pPr>
      <w:r w:rsidRPr="00AD1EE9">
        <w:rPr>
          <w:rFonts w:eastAsia="Calibri"/>
          <w:sz w:val="28"/>
          <w:szCs w:val="28"/>
          <w:lang w:eastAsia="en-US"/>
        </w:rPr>
        <w:t xml:space="preserve">спорт өлкәсендә дәүләт сәясәтен гамәлгә ашыру» </w:t>
      </w:r>
    </w:p>
    <w:p w:rsidR="00AD1EE9" w:rsidRPr="00AD1EE9" w:rsidRDefault="00AD1EE9" w:rsidP="00AD1EE9">
      <w:pPr>
        <w:autoSpaceDE w:val="0"/>
        <w:autoSpaceDN w:val="0"/>
        <w:adjustRightInd w:val="0"/>
        <w:jc w:val="center"/>
        <w:outlineLvl w:val="1"/>
        <w:rPr>
          <w:rFonts w:eastAsia="Calibri"/>
          <w:sz w:val="28"/>
          <w:szCs w:val="28"/>
          <w:lang w:eastAsia="en-US"/>
        </w:rPr>
      </w:pPr>
      <w:r w:rsidRPr="00AD1EE9">
        <w:rPr>
          <w:rFonts w:eastAsia="Calibri"/>
          <w:sz w:val="28"/>
          <w:szCs w:val="28"/>
          <w:lang w:eastAsia="en-US"/>
        </w:rPr>
        <w:t>процесс чаралары комплексы</w:t>
      </w:r>
    </w:p>
    <w:p w:rsidR="00AD1EE9" w:rsidRPr="00AD1EE9" w:rsidRDefault="00AD1EE9" w:rsidP="00AD1EE9">
      <w:pPr>
        <w:autoSpaceDE w:val="0"/>
        <w:autoSpaceDN w:val="0"/>
        <w:adjustRightInd w:val="0"/>
        <w:jc w:val="center"/>
        <w:outlineLvl w:val="1"/>
        <w:rPr>
          <w:rFonts w:eastAsia="Calibri"/>
          <w:sz w:val="28"/>
          <w:szCs w:val="28"/>
          <w:lang w:eastAsia="en-US"/>
        </w:rPr>
      </w:pPr>
    </w:p>
    <w:p w:rsidR="00AD1EE9" w:rsidRDefault="00AD1EE9" w:rsidP="00AD1EE9">
      <w:pPr>
        <w:autoSpaceDE w:val="0"/>
        <w:autoSpaceDN w:val="0"/>
        <w:adjustRightInd w:val="0"/>
        <w:ind w:firstLine="709"/>
        <w:jc w:val="both"/>
        <w:outlineLvl w:val="1"/>
        <w:rPr>
          <w:rFonts w:eastAsia="Calibri"/>
          <w:sz w:val="28"/>
          <w:szCs w:val="28"/>
          <w:lang w:eastAsia="en-US"/>
        </w:rPr>
      </w:pPr>
      <w:r w:rsidRPr="00AD1EE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D1EE9">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AD1EE9">
        <w:rPr>
          <w:rFonts w:eastAsia="Calibri"/>
          <w:sz w:val="28"/>
          <w:szCs w:val="28"/>
          <w:lang w:eastAsia="en-US"/>
        </w:rPr>
        <w:t>, шул исәптән:</w:t>
      </w:r>
    </w:p>
    <w:p w:rsidR="00AD1EE9" w:rsidRDefault="00AD1EE9" w:rsidP="00354FA8">
      <w:pPr>
        <w:autoSpaceDE w:val="0"/>
        <w:autoSpaceDN w:val="0"/>
        <w:adjustRightInd w:val="0"/>
        <w:ind w:firstLine="709"/>
        <w:jc w:val="both"/>
        <w:outlineLvl w:val="1"/>
        <w:rPr>
          <w:rFonts w:eastAsia="Calibri"/>
          <w:sz w:val="28"/>
          <w:szCs w:val="28"/>
          <w:lang w:eastAsia="en-US"/>
        </w:rPr>
      </w:pPr>
    </w:p>
    <w:p w:rsidR="00AD1EE9" w:rsidRPr="00AD1EE9" w:rsidRDefault="00AD1EE9" w:rsidP="00AD1EE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AD1EE9">
        <w:rPr>
          <w:rFonts w:eastAsia="Calibri"/>
          <w:sz w:val="28"/>
          <w:szCs w:val="28"/>
          <w:lang w:eastAsia="en-US"/>
        </w:rPr>
        <w:t>зәк аппарат</w:t>
      </w:r>
    </w:p>
    <w:p w:rsidR="00AD1EE9" w:rsidRPr="00AD1EE9" w:rsidRDefault="00AD1EE9" w:rsidP="00AD1EE9">
      <w:pPr>
        <w:autoSpaceDE w:val="0"/>
        <w:autoSpaceDN w:val="0"/>
        <w:adjustRightInd w:val="0"/>
        <w:ind w:firstLine="709"/>
        <w:jc w:val="both"/>
        <w:outlineLvl w:val="1"/>
        <w:rPr>
          <w:rFonts w:eastAsia="Calibri"/>
          <w:sz w:val="28"/>
          <w:szCs w:val="28"/>
          <w:lang w:eastAsia="en-US"/>
        </w:rPr>
      </w:pPr>
    </w:p>
    <w:p w:rsidR="00AD1EE9" w:rsidRPr="00AD1EE9" w:rsidRDefault="00AD1EE9" w:rsidP="00AD1EE9">
      <w:pPr>
        <w:autoSpaceDE w:val="0"/>
        <w:autoSpaceDN w:val="0"/>
        <w:adjustRightInd w:val="0"/>
        <w:ind w:firstLine="709"/>
        <w:jc w:val="both"/>
        <w:outlineLvl w:val="1"/>
        <w:rPr>
          <w:rFonts w:eastAsia="Calibri"/>
          <w:sz w:val="28"/>
          <w:szCs w:val="28"/>
          <w:lang w:eastAsia="en-US"/>
        </w:rPr>
      </w:pPr>
      <w:r w:rsidRPr="00AD1EE9">
        <w:rPr>
          <w:rFonts w:eastAsia="Calibri"/>
          <w:sz w:val="28"/>
          <w:szCs w:val="28"/>
          <w:lang w:eastAsia="en-US"/>
        </w:rPr>
        <w:t>- 02950 Оешмалар мөлкәтенә салым һәм җир салымы түләү</w:t>
      </w:r>
    </w:p>
    <w:p w:rsidR="00AD1EE9" w:rsidRPr="00AD1EE9" w:rsidRDefault="00AD1EE9" w:rsidP="00AD1EE9">
      <w:pPr>
        <w:autoSpaceDE w:val="0"/>
        <w:autoSpaceDN w:val="0"/>
        <w:adjustRightInd w:val="0"/>
        <w:ind w:firstLine="709"/>
        <w:jc w:val="both"/>
        <w:outlineLvl w:val="1"/>
        <w:rPr>
          <w:rFonts w:eastAsia="Calibri"/>
          <w:sz w:val="28"/>
          <w:szCs w:val="28"/>
          <w:lang w:eastAsia="en-US"/>
        </w:rPr>
      </w:pPr>
    </w:p>
    <w:p w:rsidR="00AD1EE9" w:rsidRPr="00AD1EE9" w:rsidRDefault="00AD1EE9" w:rsidP="00AD1EE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- 45200 У</w:t>
      </w:r>
      <w:r w:rsidRPr="00AD1EE9">
        <w:rPr>
          <w:rFonts w:eastAsia="Calibri"/>
          <w:sz w:val="28"/>
          <w:szCs w:val="28"/>
          <w:lang w:eastAsia="en-US"/>
        </w:rPr>
        <w:t>кыту-методик кабинетлар, үзәкләштерелгән бухгалтерияләр, хуҗалык хезмәте күрсәтү төркемнәре, укыту фильмотекалары, мәктәпара укыту-җитештерү комбинатлары, логопед пунктлары</w:t>
      </w:r>
    </w:p>
    <w:p w:rsidR="00AD1EE9" w:rsidRPr="00AD1EE9" w:rsidRDefault="00AD1EE9" w:rsidP="00AD1EE9">
      <w:pPr>
        <w:autoSpaceDE w:val="0"/>
        <w:autoSpaceDN w:val="0"/>
        <w:adjustRightInd w:val="0"/>
        <w:ind w:firstLine="709"/>
        <w:jc w:val="both"/>
        <w:outlineLvl w:val="1"/>
        <w:rPr>
          <w:rFonts w:eastAsia="Calibri"/>
          <w:sz w:val="28"/>
          <w:szCs w:val="28"/>
          <w:lang w:eastAsia="en-US"/>
        </w:rPr>
      </w:pPr>
      <w:r w:rsidRPr="00AD1EE9">
        <w:rPr>
          <w:rFonts w:eastAsia="Calibri"/>
          <w:sz w:val="28"/>
          <w:szCs w:val="28"/>
          <w:lang w:eastAsia="en-US"/>
        </w:rPr>
        <w:t>Чыгымнарның әлеге юнәлеше буенча укыту-методика кабинетларын, үзәкләштерелгән бухгалтерияләрне, хуҗалык хезмәте күрсәтү төркемнәрен, укыту фильмот</w:t>
      </w:r>
      <w:r>
        <w:rPr>
          <w:rFonts w:eastAsia="Calibri"/>
          <w:sz w:val="28"/>
          <w:szCs w:val="28"/>
          <w:lang w:val="tt-RU" w:eastAsia="en-US"/>
        </w:rPr>
        <w:t>е</w:t>
      </w:r>
      <w:r w:rsidRPr="00AD1EE9">
        <w:rPr>
          <w:rFonts w:eastAsia="Calibri"/>
          <w:sz w:val="28"/>
          <w:szCs w:val="28"/>
          <w:lang w:eastAsia="en-US"/>
        </w:rPr>
        <w:t>каларын, мәктәпара укыту-җитештерү комбинатларын, логопед пунктларын тотуга һәм аларның эшчәнлеген тәэмин итүгә Татарстан Респу</w:t>
      </w:r>
      <w:r>
        <w:rPr>
          <w:rFonts w:eastAsia="Calibri"/>
          <w:sz w:val="28"/>
          <w:szCs w:val="28"/>
          <w:lang w:eastAsia="en-US"/>
        </w:rPr>
        <w:t>бликасы бюджеты чыгымнары чагылдырыла</w:t>
      </w:r>
      <w:r w:rsidRPr="00AD1EE9">
        <w:rPr>
          <w:rFonts w:eastAsia="Calibri"/>
          <w:sz w:val="28"/>
          <w:szCs w:val="28"/>
          <w:lang w:eastAsia="en-US"/>
        </w:rPr>
        <w:t>.</w:t>
      </w:r>
    </w:p>
    <w:p w:rsidR="00AD1EE9" w:rsidRPr="00AD1EE9" w:rsidRDefault="00AD1EE9" w:rsidP="00AD1EE9">
      <w:pPr>
        <w:autoSpaceDE w:val="0"/>
        <w:autoSpaceDN w:val="0"/>
        <w:adjustRightInd w:val="0"/>
        <w:ind w:firstLine="709"/>
        <w:jc w:val="both"/>
        <w:outlineLvl w:val="1"/>
        <w:rPr>
          <w:rFonts w:eastAsia="Calibri"/>
          <w:sz w:val="28"/>
          <w:szCs w:val="28"/>
          <w:lang w:eastAsia="en-US"/>
        </w:rPr>
      </w:pPr>
    </w:p>
    <w:p w:rsidR="00F804D2" w:rsidRDefault="00AD1EE9" w:rsidP="00AD1EE9">
      <w:pPr>
        <w:autoSpaceDE w:val="0"/>
        <w:autoSpaceDN w:val="0"/>
        <w:adjustRightInd w:val="0"/>
        <w:ind w:firstLine="709"/>
        <w:jc w:val="center"/>
        <w:outlineLvl w:val="1"/>
        <w:rPr>
          <w:rFonts w:eastAsia="Calibri"/>
          <w:sz w:val="28"/>
          <w:szCs w:val="28"/>
          <w:lang w:eastAsia="en-US"/>
        </w:rPr>
      </w:pPr>
      <w:r w:rsidRPr="00AD1EE9">
        <w:rPr>
          <w:rFonts w:eastAsia="Calibri"/>
          <w:sz w:val="28"/>
          <w:szCs w:val="28"/>
          <w:lang w:eastAsia="en-US"/>
        </w:rPr>
        <w:t>2.29.</w:t>
      </w:r>
      <w:r w:rsidR="00F804D2">
        <w:rPr>
          <w:rFonts w:eastAsia="Calibri"/>
          <w:sz w:val="28"/>
          <w:szCs w:val="28"/>
          <w:lang w:eastAsia="en-US"/>
        </w:rPr>
        <w:t xml:space="preserve"> </w:t>
      </w:r>
      <w:r w:rsidRPr="00AD1EE9">
        <w:rPr>
          <w:rFonts w:eastAsia="Calibri"/>
          <w:sz w:val="28"/>
          <w:szCs w:val="28"/>
          <w:lang w:eastAsia="en-US"/>
        </w:rPr>
        <w:t xml:space="preserve">«Татарстан Республикасында яшьләр сәясәтен үстерү» </w:t>
      </w:r>
    </w:p>
    <w:p w:rsidR="00AD1EE9" w:rsidRDefault="00AD1EE9" w:rsidP="00AD1EE9">
      <w:pPr>
        <w:autoSpaceDE w:val="0"/>
        <w:autoSpaceDN w:val="0"/>
        <w:adjustRightInd w:val="0"/>
        <w:ind w:firstLine="709"/>
        <w:jc w:val="center"/>
        <w:outlineLvl w:val="1"/>
        <w:rPr>
          <w:rFonts w:eastAsia="Calibri"/>
          <w:sz w:val="28"/>
          <w:szCs w:val="28"/>
          <w:lang w:eastAsia="en-US"/>
        </w:rPr>
      </w:pPr>
      <w:r w:rsidRPr="00AD1EE9">
        <w:rPr>
          <w:rFonts w:eastAsia="Calibri"/>
          <w:sz w:val="28"/>
          <w:szCs w:val="28"/>
          <w:lang w:eastAsia="en-US"/>
        </w:rPr>
        <w:t>Татарстан Республикасы дәүләт программасы</w:t>
      </w:r>
    </w:p>
    <w:p w:rsidR="00944301" w:rsidRPr="00040079" w:rsidRDefault="00944301" w:rsidP="00944301">
      <w:pPr>
        <w:autoSpaceDE w:val="0"/>
        <w:autoSpaceDN w:val="0"/>
        <w:adjustRightInd w:val="0"/>
        <w:jc w:val="center"/>
        <w:outlineLvl w:val="2"/>
        <w:rPr>
          <w:rFonts w:eastAsia="Calibri"/>
          <w:sz w:val="28"/>
          <w:szCs w:val="28"/>
          <w:lang w:eastAsia="en-US"/>
        </w:rPr>
      </w:pPr>
    </w:p>
    <w:p w:rsidR="00AD1EE9" w:rsidRPr="00AD1EE9" w:rsidRDefault="00AD1EE9" w:rsidP="00AD1EE9">
      <w:pPr>
        <w:autoSpaceDE w:val="0"/>
        <w:autoSpaceDN w:val="0"/>
        <w:adjustRightInd w:val="0"/>
        <w:ind w:firstLine="709"/>
        <w:jc w:val="both"/>
        <w:outlineLvl w:val="2"/>
        <w:rPr>
          <w:rFonts w:eastAsia="Calibri"/>
          <w:sz w:val="28"/>
          <w:szCs w:val="28"/>
          <w:lang w:eastAsia="en-US"/>
        </w:rPr>
      </w:pPr>
      <w:r w:rsidRPr="00AD1EE9">
        <w:rPr>
          <w:rFonts w:eastAsia="Calibri"/>
          <w:sz w:val="28"/>
          <w:szCs w:val="28"/>
          <w:lang w:eastAsia="en-US"/>
        </w:rPr>
        <w:t>«Татарстан Республикасында яшьләр сәясәтен үстерү» Татарстан Республикасы дәүләт программасының мак</w:t>
      </w:r>
      <w:r>
        <w:rPr>
          <w:rFonts w:eastAsia="Calibri"/>
          <w:sz w:val="28"/>
          <w:szCs w:val="28"/>
          <w:lang w:eastAsia="en-US"/>
        </w:rPr>
        <w:t>сатчан статьялары үз эченә ала:</w:t>
      </w:r>
    </w:p>
    <w:p w:rsidR="00AD1EE9" w:rsidRPr="00AD1EE9" w:rsidRDefault="00AD1EE9" w:rsidP="00AD1EE9">
      <w:pPr>
        <w:autoSpaceDE w:val="0"/>
        <w:autoSpaceDN w:val="0"/>
        <w:adjustRightInd w:val="0"/>
        <w:ind w:firstLine="709"/>
        <w:jc w:val="both"/>
        <w:outlineLvl w:val="2"/>
        <w:rPr>
          <w:rFonts w:eastAsia="Calibri"/>
          <w:sz w:val="28"/>
          <w:szCs w:val="28"/>
          <w:lang w:eastAsia="en-US"/>
        </w:rPr>
      </w:pPr>
    </w:p>
    <w:p w:rsidR="00F804D2" w:rsidRDefault="00AD1EE9" w:rsidP="00AD1EE9">
      <w:pPr>
        <w:autoSpaceDE w:val="0"/>
        <w:autoSpaceDN w:val="0"/>
        <w:adjustRightInd w:val="0"/>
        <w:ind w:firstLine="709"/>
        <w:jc w:val="center"/>
        <w:outlineLvl w:val="2"/>
        <w:rPr>
          <w:rFonts w:eastAsia="Calibri"/>
          <w:sz w:val="28"/>
          <w:szCs w:val="28"/>
          <w:lang w:eastAsia="en-US"/>
        </w:rPr>
      </w:pPr>
      <w:r w:rsidRPr="00AD1EE9">
        <w:rPr>
          <w:rFonts w:eastAsia="Calibri"/>
          <w:sz w:val="28"/>
          <w:szCs w:val="28"/>
          <w:lang w:eastAsia="en-US"/>
        </w:rPr>
        <w:t>38 0 00 00000</w:t>
      </w:r>
      <w:r w:rsidR="00F804D2">
        <w:rPr>
          <w:rFonts w:eastAsia="Calibri"/>
          <w:sz w:val="28"/>
          <w:szCs w:val="28"/>
          <w:lang w:eastAsia="en-US"/>
        </w:rPr>
        <w:t xml:space="preserve"> </w:t>
      </w:r>
      <w:r w:rsidRPr="00AD1EE9">
        <w:rPr>
          <w:rFonts w:eastAsia="Calibri"/>
          <w:sz w:val="28"/>
          <w:szCs w:val="28"/>
          <w:lang w:eastAsia="en-US"/>
        </w:rPr>
        <w:t xml:space="preserve">«Татарстан Республикасында яшьләр сәясәтен үстерү» </w:t>
      </w:r>
    </w:p>
    <w:p w:rsidR="00AD1EE9" w:rsidRPr="00AD1EE9" w:rsidRDefault="00AD1EE9" w:rsidP="00AD1EE9">
      <w:pPr>
        <w:autoSpaceDE w:val="0"/>
        <w:autoSpaceDN w:val="0"/>
        <w:adjustRightInd w:val="0"/>
        <w:ind w:firstLine="709"/>
        <w:jc w:val="center"/>
        <w:outlineLvl w:val="2"/>
        <w:rPr>
          <w:rFonts w:eastAsia="Calibri"/>
          <w:sz w:val="28"/>
          <w:szCs w:val="28"/>
          <w:lang w:eastAsia="en-US"/>
        </w:rPr>
      </w:pPr>
      <w:r w:rsidRPr="00AD1EE9">
        <w:rPr>
          <w:rFonts w:eastAsia="Calibri"/>
          <w:sz w:val="28"/>
          <w:szCs w:val="28"/>
          <w:lang w:eastAsia="en-US"/>
        </w:rPr>
        <w:t>дәүләт программасы</w:t>
      </w:r>
    </w:p>
    <w:p w:rsidR="00AD1EE9" w:rsidRPr="00AD1EE9" w:rsidRDefault="00AD1EE9" w:rsidP="00AD1EE9">
      <w:pPr>
        <w:autoSpaceDE w:val="0"/>
        <w:autoSpaceDN w:val="0"/>
        <w:adjustRightInd w:val="0"/>
        <w:ind w:firstLine="709"/>
        <w:jc w:val="both"/>
        <w:outlineLvl w:val="2"/>
        <w:rPr>
          <w:rFonts w:eastAsia="Calibri"/>
          <w:sz w:val="28"/>
          <w:szCs w:val="28"/>
          <w:lang w:eastAsia="en-US"/>
        </w:rPr>
      </w:pPr>
    </w:p>
    <w:p w:rsidR="00AD1EE9" w:rsidRPr="00AD1EE9" w:rsidRDefault="00AD1EE9" w:rsidP="00AD1EE9">
      <w:pPr>
        <w:autoSpaceDE w:val="0"/>
        <w:autoSpaceDN w:val="0"/>
        <w:adjustRightInd w:val="0"/>
        <w:ind w:firstLine="709"/>
        <w:jc w:val="both"/>
        <w:outlineLvl w:val="2"/>
        <w:rPr>
          <w:rFonts w:eastAsia="Calibri"/>
          <w:sz w:val="28"/>
          <w:szCs w:val="28"/>
          <w:lang w:eastAsia="en-US"/>
        </w:rPr>
      </w:pPr>
      <w:r w:rsidRPr="00AD1EE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D1EE9">
        <w:rPr>
          <w:rFonts w:eastAsia="Calibri"/>
          <w:sz w:val="28"/>
          <w:szCs w:val="28"/>
          <w:lang w:eastAsia="en-US"/>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Республикасында яшьләр сәясәтен үстерү» Татарстан Республикасы дәүләт программасын гамәлгә ашыруга Татарстан Республикасы бюджетының түбәндәге юнәлешләр буенча гамәлгә ашырыл</w:t>
      </w:r>
      <w:r>
        <w:rPr>
          <w:rFonts w:eastAsia="Calibri"/>
          <w:sz w:val="28"/>
          <w:szCs w:val="28"/>
          <w:lang w:eastAsia="en-US"/>
        </w:rPr>
        <w:t>а торган чыгымнары чагылдырыла:</w:t>
      </w:r>
    </w:p>
    <w:p w:rsidR="00AD1EE9" w:rsidRPr="00AD1EE9" w:rsidRDefault="00AD1EE9" w:rsidP="00AD1EE9">
      <w:pPr>
        <w:autoSpaceDE w:val="0"/>
        <w:autoSpaceDN w:val="0"/>
        <w:adjustRightInd w:val="0"/>
        <w:ind w:firstLine="709"/>
        <w:jc w:val="both"/>
        <w:outlineLvl w:val="2"/>
        <w:rPr>
          <w:rFonts w:eastAsia="Calibri"/>
          <w:sz w:val="28"/>
          <w:szCs w:val="28"/>
          <w:lang w:eastAsia="en-US"/>
        </w:rPr>
      </w:pPr>
    </w:p>
    <w:p w:rsidR="00AD1EE9" w:rsidRPr="00AD1EE9" w:rsidRDefault="00AD1EE9" w:rsidP="00F804D2">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38 2 00 00000 Ф</w:t>
      </w:r>
      <w:r w:rsidRPr="00AD1EE9">
        <w:rPr>
          <w:rFonts w:eastAsia="Calibri"/>
          <w:sz w:val="28"/>
          <w:szCs w:val="28"/>
          <w:lang w:eastAsia="en-US"/>
        </w:rPr>
        <w:t>едераль (төбәк) проектлар</w:t>
      </w:r>
    </w:p>
    <w:p w:rsidR="00AD1EE9" w:rsidRPr="00AD1EE9" w:rsidRDefault="00AD1EE9" w:rsidP="00F804D2">
      <w:pPr>
        <w:autoSpaceDE w:val="0"/>
        <w:autoSpaceDN w:val="0"/>
        <w:adjustRightInd w:val="0"/>
        <w:ind w:firstLine="709"/>
        <w:jc w:val="center"/>
        <w:outlineLvl w:val="2"/>
        <w:rPr>
          <w:rFonts w:eastAsia="Calibri"/>
          <w:sz w:val="28"/>
          <w:szCs w:val="28"/>
          <w:lang w:eastAsia="en-US"/>
        </w:rPr>
      </w:pPr>
    </w:p>
    <w:p w:rsidR="00F804D2" w:rsidRDefault="00AD1EE9" w:rsidP="00F804D2">
      <w:pPr>
        <w:autoSpaceDE w:val="0"/>
        <w:autoSpaceDN w:val="0"/>
        <w:adjustRightInd w:val="0"/>
        <w:ind w:firstLine="709"/>
        <w:jc w:val="center"/>
        <w:outlineLvl w:val="2"/>
        <w:rPr>
          <w:rFonts w:eastAsia="Calibri"/>
          <w:sz w:val="28"/>
          <w:szCs w:val="28"/>
          <w:lang w:eastAsia="en-US"/>
        </w:rPr>
      </w:pPr>
      <w:r w:rsidRPr="00AD1EE9">
        <w:rPr>
          <w:rFonts w:eastAsia="Calibri"/>
          <w:sz w:val="28"/>
          <w:szCs w:val="28"/>
          <w:lang w:eastAsia="en-US"/>
        </w:rPr>
        <w:t>38 2 01 00000</w:t>
      </w:r>
      <w:r w:rsidR="00F804D2">
        <w:rPr>
          <w:rFonts w:eastAsia="Calibri"/>
          <w:sz w:val="28"/>
          <w:szCs w:val="28"/>
          <w:lang w:eastAsia="en-US"/>
        </w:rPr>
        <w:t xml:space="preserve"> </w:t>
      </w:r>
      <w:r w:rsidRPr="00AD1EE9">
        <w:rPr>
          <w:rFonts w:eastAsia="Calibri"/>
          <w:sz w:val="28"/>
          <w:szCs w:val="28"/>
          <w:lang w:eastAsia="en-US"/>
        </w:rPr>
        <w:t xml:space="preserve">«Балаларның һәм яшьләрнең ялын оештыру» </w:t>
      </w:r>
    </w:p>
    <w:p w:rsidR="00AD1EE9" w:rsidRPr="00AD1EE9" w:rsidRDefault="00AD1EE9" w:rsidP="00F804D2">
      <w:pPr>
        <w:autoSpaceDE w:val="0"/>
        <w:autoSpaceDN w:val="0"/>
        <w:adjustRightInd w:val="0"/>
        <w:ind w:firstLine="709"/>
        <w:jc w:val="center"/>
        <w:outlineLvl w:val="2"/>
        <w:rPr>
          <w:rFonts w:eastAsia="Calibri"/>
          <w:sz w:val="28"/>
          <w:szCs w:val="28"/>
          <w:lang w:eastAsia="en-US"/>
        </w:rPr>
      </w:pPr>
      <w:r w:rsidRPr="00AD1EE9">
        <w:rPr>
          <w:rFonts w:eastAsia="Calibri"/>
          <w:sz w:val="28"/>
          <w:szCs w:val="28"/>
          <w:lang w:eastAsia="en-US"/>
        </w:rPr>
        <w:t>төбәк проекты</w:t>
      </w:r>
    </w:p>
    <w:p w:rsidR="00AD1EE9" w:rsidRPr="00AD1EE9" w:rsidRDefault="00AD1EE9" w:rsidP="00AD1EE9">
      <w:pPr>
        <w:autoSpaceDE w:val="0"/>
        <w:autoSpaceDN w:val="0"/>
        <w:adjustRightInd w:val="0"/>
        <w:ind w:firstLine="709"/>
        <w:jc w:val="center"/>
        <w:outlineLvl w:val="2"/>
        <w:rPr>
          <w:rFonts w:eastAsia="Calibri"/>
          <w:sz w:val="28"/>
          <w:szCs w:val="28"/>
          <w:lang w:eastAsia="en-US"/>
        </w:rPr>
      </w:pPr>
    </w:p>
    <w:p w:rsidR="00AD1EE9" w:rsidRDefault="00AD1EE9" w:rsidP="00AD1EE9">
      <w:pPr>
        <w:autoSpaceDE w:val="0"/>
        <w:autoSpaceDN w:val="0"/>
        <w:adjustRightInd w:val="0"/>
        <w:ind w:firstLine="709"/>
        <w:jc w:val="both"/>
        <w:outlineLvl w:val="2"/>
        <w:rPr>
          <w:rFonts w:eastAsia="Calibri"/>
          <w:sz w:val="28"/>
          <w:szCs w:val="28"/>
          <w:lang w:eastAsia="en-US"/>
        </w:rPr>
      </w:pPr>
      <w:r w:rsidRPr="00AD1EE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D1EE9">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AD1EE9">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AD1EE9">
        <w:rPr>
          <w:rFonts w:eastAsia="Calibri"/>
          <w:sz w:val="28"/>
          <w:szCs w:val="28"/>
          <w:lang w:eastAsia="en-US"/>
        </w:rPr>
        <w:t>, шул исәптән:</w:t>
      </w:r>
    </w:p>
    <w:p w:rsidR="007022C6" w:rsidRPr="00040079" w:rsidRDefault="007022C6" w:rsidP="0068669F">
      <w:pPr>
        <w:autoSpaceDE w:val="0"/>
        <w:autoSpaceDN w:val="0"/>
        <w:adjustRightInd w:val="0"/>
        <w:ind w:firstLine="709"/>
        <w:jc w:val="both"/>
        <w:outlineLvl w:val="1"/>
        <w:rPr>
          <w:rFonts w:eastAsia="Calibri"/>
          <w:sz w:val="28"/>
          <w:szCs w:val="28"/>
          <w:lang w:eastAsia="en-US"/>
        </w:rPr>
      </w:pPr>
    </w:p>
    <w:p w:rsidR="00AD1EE9" w:rsidRPr="00AD1EE9" w:rsidRDefault="00AD1EE9" w:rsidP="00AD1EE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- 21320 Б</w:t>
      </w:r>
      <w:r w:rsidRPr="00AD1EE9">
        <w:rPr>
          <w:rFonts w:eastAsia="Calibri"/>
          <w:sz w:val="28"/>
          <w:szCs w:val="28"/>
          <w:lang w:eastAsia="en-US"/>
        </w:rPr>
        <w:t>алаларның ялын оештыру чаралары</w:t>
      </w:r>
    </w:p>
    <w:p w:rsidR="00AD1EE9" w:rsidRPr="00AD1EE9" w:rsidRDefault="00AD1EE9" w:rsidP="00AD1EE9">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Чыгымнарның ә</w:t>
      </w:r>
      <w:r w:rsidRPr="00AD1EE9">
        <w:rPr>
          <w:rFonts w:eastAsia="Calibri"/>
          <w:sz w:val="28"/>
          <w:szCs w:val="28"/>
          <w:lang w:eastAsia="en-US"/>
        </w:rPr>
        <w:t>леге юнәлеш</w:t>
      </w:r>
      <w:r>
        <w:rPr>
          <w:rFonts w:eastAsia="Calibri"/>
          <w:sz w:val="28"/>
          <w:szCs w:val="28"/>
          <w:lang w:val="tt-RU" w:eastAsia="en-US"/>
        </w:rPr>
        <w:t>н</w:t>
      </w:r>
      <w:r w:rsidRPr="00AD1EE9">
        <w:rPr>
          <w:rFonts w:eastAsia="Calibri"/>
          <w:sz w:val="28"/>
          <w:szCs w:val="28"/>
          <w:lang w:eastAsia="en-US"/>
        </w:rPr>
        <w:t xml:space="preserve"> буенча балаларның ялын оештыру чараларын гамәлгә ашыруга Татарстан Респу</w:t>
      </w:r>
      <w:r>
        <w:rPr>
          <w:rFonts w:eastAsia="Calibri"/>
          <w:sz w:val="28"/>
          <w:szCs w:val="28"/>
          <w:lang w:eastAsia="en-US"/>
        </w:rPr>
        <w:t>бликасы бюджеты чыгымнары чагылдырыла</w:t>
      </w:r>
      <w:r w:rsidRPr="00AD1EE9">
        <w:rPr>
          <w:rFonts w:eastAsia="Calibri"/>
          <w:sz w:val="28"/>
          <w:szCs w:val="28"/>
          <w:lang w:eastAsia="en-US"/>
        </w:rPr>
        <w:t>.</w:t>
      </w:r>
    </w:p>
    <w:p w:rsidR="00AD1EE9" w:rsidRPr="00AD1EE9" w:rsidRDefault="00AD1EE9" w:rsidP="00AD1EE9">
      <w:pPr>
        <w:autoSpaceDE w:val="0"/>
        <w:autoSpaceDN w:val="0"/>
        <w:adjustRightInd w:val="0"/>
        <w:ind w:firstLine="709"/>
        <w:jc w:val="both"/>
        <w:outlineLvl w:val="1"/>
        <w:rPr>
          <w:rFonts w:eastAsia="Calibri"/>
          <w:sz w:val="28"/>
          <w:szCs w:val="28"/>
          <w:lang w:eastAsia="en-US"/>
        </w:rPr>
      </w:pPr>
    </w:p>
    <w:p w:rsidR="00AD1EE9" w:rsidRPr="00AD1EE9" w:rsidRDefault="00AD1EE9" w:rsidP="00AD1EE9">
      <w:pPr>
        <w:autoSpaceDE w:val="0"/>
        <w:autoSpaceDN w:val="0"/>
        <w:adjustRightInd w:val="0"/>
        <w:ind w:firstLine="709"/>
        <w:jc w:val="both"/>
        <w:outlineLvl w:val="1"/>
        <w:rPr>
          <w:rFonts w:eastAsia="Calibri"/>
          <w:sz w:val="28"/>
          <w:szCs w:val="28"/>
          <w:lang w:eastAsia="en-US"/>
        </w:rPr>
      </w:pPr>
      <w:r w:rsidRPr="00AD1EE9">
        <w:rPr>
          <w:rFonts w:eastAsia="Calibri"/>
          <w:sz w:val="28"/>
          <w:szCs w:val="28"/>
          <w:lang w:eastAsia="en-US"/>
        </w:rPr>
        <w:t>- 22320</w:t>
      </w:r>
      <w:r>
        <w:rPr>
          <w:rFonts w:eastAsia="Calibri"/>
          <w:sz w:val="28"/>
          <w:szCs w:val="28"/>
          <w:lang w:val="tt-RU" w:eastAsia="en-US"/>
        </w:rPr>
        <w:t xml:space="preserve"> </w:t>
      </w:r>
      <w:r w:rsidRPr="00AD1EE9">
        <w:rPr>
          <w:rFonts w:eastAsia="Calibri"/>
          <w:sz w:val="28"/>
          <w:szCs w:val="28"/>
          <w:lang w:eastAsia="en-US"/>
        </w:rPr>
        <w:t>Каникул вакытында балаларның ялын оештыру буенча җирле үзидарә органнары вәкаләтләрен үтәгәндә барлыкка килә торган чы</w:t>
      </w:r>
      <w:r>
        <w:rPr>
          <w:rFonts w:eastAsia="Calibri"/>
          <w:sz w:val="28"/>
          <w:szCs w:val="28"/>
          <w:lang w:eastAsia="en-US"/>
        </w:rPr>
        <w:t>гым йөкләмәләрен уртак финанслашу</w:t>
      </w:r>
      <w:r w:rsidRPr="00AD1EE9">
        <w:rPr>
          <w:rFonts w:eastAsia="Calibri"/>
          <w:sz w:val="28"/>
          <w:szCs w:val="28"/>
          <w:lang w:eastAsia="en-US"/>
        </w:rPr>
        <w:t xml:space="preserve"> максатларында муниципаль районнар һәм шәһәр округлары бюджетларына субсидия</w:t>
      </w:r>
    </w:p>
    <w:p w:rsidR="00AD1EE9" w:rsidRPr="00AD1EE9" w:rsidRDefault="00AD1EE9" w:rsidP="00AD1EE9">
      <w:pPr>
        <w:autoSpaceDE w:val="0"/>
        <w:autoSpaceDN w:val="0"/>
        <w:adjustRightInd w:val="0"/>
        <w:ind w:firstLine="709"/>
        <w:jc w:val="both"/>
        <w:outlineLvl w:val="1"/>
        <w:rPr>
          <w:rFonts w:eastAsia="Calibri"/>
          <w:sz w:val="28"/>
          <w:szCs w:val="28"/>
          <w:lang w:eastAsia="en-US"/>
        </w:rPr>
      </w:pPr>
      <w:r w:rsidRPr="00AD1EE9">
        <w:rPr>
          <w:rFonts w:eastAsia="Calibri"/>
          <w:sz w:val="28"/>
          <w:szCs w:val="28"/>
          <w:lang w:eastAsia="en-US"/>
        </w:rPr>
        <w:t>Чыгымнарның әлеге юнәлеше буенча җирле үзидарә органнарының каникул вакытында балаларның ялын оештыру буенча вәкаләтләрен үтәгәндә барлыкка килә торган чы</w:t>
      </w:r>
      <w:r>
        <w:rPr>
          <w:rFonts w:eastAsia="Calibri"/>
          <w:sz w:val="28"/>
          <w:szCs w:val="28"/>
          <w:lang w:eastAsia="en-US"/>
        </w:rPr>
        <w:t>гым йөкләмәләрен уртак финанслашу</w:t>
      </w:r>
      <w:r w:rsidRPr="00AD1EE9">
        <w:rPr>
          <w:rFonts w:eastAsia="Calibri"/>
          <w:sz w:val="28"/>
          <w:szCs w:val="28"/>
          <w:lang w:eastAsia="en-US"/>
        </w:rPr>
        <w:t xml:space="preserve"> максатларында муниципаль районнар һәм шәһәр округлары бюджетларына субсидияләр бирүгә Татарстан Республикасы б</w:t>
      </w:r>
      <w:r>
        <w:rPr>
          <w:rFonts w:eastAsia="Calibri"/>
          <w:sz w:val="28"/>
          <w:szCs w:val="28"/>
          <w:lang w:eastAsia="en-US"/>
        </w:rPr>
        <w:t>юджеты чыгымнары чагылдырыла</w:t>
      </w:r>
      <w:r w:rsidRPr="00AD1EE9">
        <w:rPr>
          <w:rFonts w:eastAsia="Calibri"/>
          <w:sz w:val="28"/>
          <w:szCs w:val="28"/>
          <w:lang w:eastAsia="en-US"/>
        </w:rPr>
        <w:t>.</w:t>
      </w:r>
    </w:p>
    <w:p w:rsidR="00592213" w:rsidRPr="00040079" w:rsidRDefault="00AD1EE9" w:rsidP="0019547B">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AD1EE9">
        <w:rPr>
          <w:rFonts w:eastAsia="Calibri"/>
          <w:sz w:val="28"/>
          <w:szCs w:val="28"/>
          <w:lang w:eastAsia="en-US"/>
        </w:rPr>
        <w:t xml:space="preserve"> максатларга субсидияләр</w:t>
      </w:r>
      <w:r>
        <w:rPr>
          <w:rFonts w:eastAsia="Calibri"/>
          <w:sz w:val="28"/>
          <w:szCs w:val="28"/>
          <w:lang w:val="tt-RU" w:eastAsia="en-US"/>
        </w:rPr>
        <w:t>нең</w:t>
      </w:r>
      <w:r w:rsidRPr="00AD1EE9">
        <w:rPr>
          <w:rFonts w:eastAsia="Calibri"/>
          <w:sz w:val="28"/>
          <w:szCs w:val="28"/>
          <w:lang w:eastAsia="en-US"/>
        </w:rPr>
        <w:t xml:space="preserve"> җирле бюджетларга </w:t>
      </w:r>
      <w:r>
        <w:rPr>
          <w:rFonts w:eastAsia="Calibri"/>
          <w:sz w:val="28"/>
          <w:szCs w:val="28"/>
          <w:lang w:eastAsia="en-US"/>
        </w:rPr>
        <w:t>кер</w:t>
      </w:r>
      <w:r>
        <w:rPr>
          <w:rFonts w:eastAsia="Calibri"/>
          <w:sz w:val="28"/>
          <w:szCs w:val="28"/>
          <w:lang w:val="tt-RU" w:eastAsia="en-US"/>
        </w:rPr>
        <w:t>үе</w:t>
      </w:r>
      <w:r w:rsidRPr="00AD1EE9">
        <w:rPr>
          <w:rFonts w:eastAsia="Calibri"/>
          <w:sz w:val="28"/>
          <w:szCs w:val="28"/>
          <w:lang w:eastAsia="en-US"/>
        </w:rPr>
        <w:t xml:space="preserve"> бюджетлар керемнәре классификациясен</w:t>
      </w:r>
      <w:r w:rsidR="0019547B">
        <w:rPr>
          <w:rFonts w:eastAsia="Calibri"/>
          <w:sz w:val="28"/>
          <w:szCs w:val="28"/>
          <w:lang w:eastAsia="en-US"/>
        </w:rPr>
        <w:t>ең «Б</w:t>
      </w:r>
      <w:r w:rsidRPr="00AD1EE9">
        <w:rPr>
          <w:rFonts w:eastAsia="Calibri"/>
          <w:sz w:val="28"/>
          <w:szCs w:val="28"/>
          <w:lang w:eastAsia="en-US"/>
        </w:rPr>
        <w:t xml:space="preserve">ашка субсидияләр» </w:t>
      </w:r>
      <w:r w:rsidR="0019547B">
        <w:rPr>
          <w:rFonts w:eastAsia="Calibri"/>
          <w:sz w:val="28"/>
          <w:szCs w:val="28"/>
          <w:lang w:eastAsia="en-US"/>
        </w:rPr>
        <w:t xml:space="preserve">000 2 02 29999 00 0000 150 </w:t>
      </w:r>
      <w:r w:rsidRPr="00AD1EE9">
        <w:rPr>
          <w:rFonts w:eastAsia="Calibri"/>
          <w:sz w:val="28"/>
          <w:szCs w:val="28"/>
          <w:lang w:eastAsia="en-US"/>
        </w:rPr>
        <w:t>керемнәр төренең тиешле кодлары буенча чагылдырыла.</w:t>
      </w:r>
    </w:p>
    <w:p w:rsidR="00592213" w:rsidRPr="00040079" w:rsidRDefault="00592213" w:rsidP="00592213">
      <w:pPr>
        <w:autoSpaceDE w:val="0"/>
        <w:autoSpaceDN w:val="0"/>
        <w:adjustRightInd w:val="0"/>
        <w:ind w:firstLine="709"/>
        <w:jc w:val="both"/>
        <w:outlineLvl w:val="1"/>
        <w:rPr>
          <w:rFonts w:eastAsia="Calibri"/>
          <w:sz w:val="28"/>
          <w:szCs w:val="28"/>
          <w:lang w:eastAsia="en-US"/>
        </w:rPr>
      </w:pP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- 23320 Я</w:t>
      </w:r>
      <w:r w:rsidRPr="00E50E89">
        <w:rPr>
          <w:rFonts w:eastAsia="Calibri"/>
          <w:sz w:val="28"/>
          <w:szCs w:val="28"/>
          <w:lang w:eastAsia="en-US"/>
        </w:rPr>
        <w:t>шьләр ялын оештыру чаралары</w:t>
      </w: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Чыгымнарның әлеге юнәлеше буенча яшьләрнең ялын оештыру чараларын гамәлгә ашыруга Татарстан Респу</w:t>
      </w:r>
      <w:r>
        <w:rPr>
          <w:rFonts w:eastAsia="Calibri"/>
          <w:sz w:val="28"/>
          <w:szCs w:val="28"/>
          <w:lang w:eastAsia="en-US"/>
        </w:rPr>
        <w:t>бликасы бюджеты чыгымнары чагылдырыла</w:t>
      </w:r>
      <w:r w:rsidRPr="00E50E89">
        <w:rPr>
          <w:rFonts w:eastAsia="Calibri"/>
          <w:sz w:val="28"/>
          <w:szCs w:val="28"/>
          <w:lang w:eastAsia="en-US"/>
        </w:rPr>
        <w:t>.</w:t>
      </w:r>
    </w:p>
    <w:p w:rsidR="00E50E89" w:rsidRPr="00E50E89" w:rsidRDefault="00E50E89" w:rsidP="00E50E89">
      <w:pPr>
        <w:autoSpaceDE w:val="0"/>
        <w:autoSpaceDN w:val="0"/>
        <w:adjustRightInd w:val="0"/>
        <w:ind w:firstLine="709"/>
        <w:jc w:val="both"/>
        <w:outlineLvl w:val="1"/>
        <w:rPr>
          <w:rFonts w:eastAsia="Calibri"/>
          <w:sz w:val="28"/>
          <w:szCs w:val="28"/>
          <w:lang w:eastAsia="en-US"/>
        </w:rPr>
      </w:pPr>
    </w:p>
    <w:p w:rsidR="00E50E89" w:rsidRPr="00E50E89" w:rsidRDefault="00E50E89" w:rsidP="00E50E89">
      <w:pPr>
        <w:autoSpaceDE w:val="0"/>
        <w:autoSpaceDN w:val="0"/>
        <w:adjustRightInd w:val="0"/>
        <w:ind w:firstLine="709"/>
        <w:jc w:val="center"/>
        <w:outlineLvl w:val="1"/>
        <w:rPr>
          <w:rFonts w:eastAsia="Calibri"/>
          <w:sz w:val="28"/>
          <w:szCs w:val="28"/>
          <w:lang w:eastAsia="en-US"/>
        </w:rPr>
      </w:pPr>
      <w:r>
        <w:rPr>
          <w:rFonts w:eastAsia="Calibri"/>
          <w:sz w:val="28"/>
          <w:szCs w:val="28"/>
          <w:lang w:eastAsia="en-US"/>
        </w:rPr>
        <w:t>38 2 02 00000 «А</w:t>
      </w:r>
      <w:r w:rsidRPr="00E50E89">
        <w:rPr>
          <w:rFonts w:eastAsia="Calibri"/>
          <w:sz w:val="28"/>
          <w:szCs w:val="28"/>
          <w:lang w:eastAsia="en-US"/>
        </w:rPr>
        <w:t>выл яшьләре»</w:t>
      </w:r>
      <w:r>
        <w:rPr>
          <w:rFonts w:eastAsia="Calibri"/>
          <w:sz w:val="28"/>
          <w:szCs w:val="28"/>
          <w:lang w:val="tt-RU" w:eastAsia="en-US"/>
        </w:rPr>
        <w:t xml:space="preserve"> </w:t>
      </w:r>
      <w:r w:rsidRPr="00E50E89">
        <w:rPr>
          <w:rFonts w:eastAsia="Calibri"/>
          <w:sz w:val="28"/>
          <w:szCs w:val="28"/>
          <w:lang w:eastAsia="en-US"/>
        </w:rPr>
        <w:t>төбәк проекты</w:t>
      </w:r>
    </w:p>
    <w:p w:rsidR="00E50E89" w:rsidRPr="00E50E89" w:rsidRDefault="00E50E89" w:rsidP="00E50E89">
      <w:pPr>
        <w:autoSpaceDE w:val="0"/>
        <w:autoSpaceDN w:val="0"/>
        <w:adjustRightInd w:val="0"/>
        <w:ind w:firstLine="709"/>
        <w:jc w:val="both"/>
        <w:outlineLvl w:val="1"/>
        <w:rPr>
          <w:rFonts w:eastAsia="Calibri"/>
          <w:sz w:val="28"/>
          <w:szCs w:val="28"/>
          <w:lang w:eastAsia="en-US"/>
        </w:rPr>
      </w:pP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E50E89">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 xml:space="preserve">төбәк проектын </w:t>
      </w:r>
      <w:r w:rsidRPr="00E50E89">
        <w:rPr>
          <w:rFonts w:eastAsia="Calibri"/>
          <w:sz w:val="28"/>
          <w:szCs w:val="28"/>
          <w:lang w:eastAsia="en-US"/>
        </w:rPr>
        <w:t>гамәлгә ашыруга Татарстан Республикасы бюджеты чыгымнары</w:t>
      </w:r>
      <w:r>
        <w:rPr>
          <w:rFonts w:eastAsia="Calibri"/>
          <w:sz w:val="28"/>
          <w:szCs w:val="28"/>
          <w:lang w:val="tt-RU" w:eastAsia="en-US"/>
        </w:rPr>
        <w:t xml:space="preserve"> чагылдырыла</w:t>
      </w:r>
      <w:r w:rsidRPr="00E50E89">
        <w:rPr>
          <w:rFonts w:eastAsia="Calibri"/>
          <w:sz w:val="28"/>
          <w:szCs w:val="28"/>
          <w:lang w:eastAsia="en-US"/>
        </w:rPr>
        <w:t>, шул исәптән:</w:t>
      </w:r>
    </w:p>
    <w:p w:rsidR="00E50E89" w:rsidRPr="00E50E89" w:rsidRDefault="00E50E89" w:rsidP="00E50E89">
      <w:pPr>
        <w:autoSpaceDE w:val="0"/>
        <w:autoSpaceDN w:val="0"/>
        <w:adjustRightInd w:val="0"/>
        <w:ind w:firstLine="709"/>
        <w:jc w:val="both"/>
        <w:outlineLvl w:val="1"/>
        <w:rPr>
          <w:rFonts w:eastAsia="Calibri"/>
          <w:sz w:val="28"/>
          <w:szCs w:val="28"/>
          <w:lang w:eastAsia="en-US"/>
        </w:rPr>
      </w:pP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- 21450 А</w:t>
      </w:r>
      <w:r w:rsidRPr="00E50E89">
        <w:rPr>
          <w:rFonts w:eastAsia="Calibri"/>
          <w:sz w:val="28"/>
          <w:szCs w:val="28"/>
          <w:lang w:eastAsia="en-US"/>
        </w:rPr>
        <w:t>выл яшьләренең социаль һәм икътисадый активлыгын арттыру өчен шартлар тудыру чаралары</w:t>
      </w:r>
    </w:p>
    <w:p w:rsid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Чыгымнарның әлеге юнәлеше буенча авыл яшьләренең социаль һәм икътисадый активлыгын арттыру өчен шартлар тудыру чараларын гамәлгә ашыруга Татарстан Республикасы бюджеты чыгымнары чагылдырыла.</w:t>
      </w:r>
    </w:p>
    <w:p w:rsidR="00E50E89" w:rsidRDefault="00E50E89" w:rsidP="002834D2">
      <w:pPr>
        <w:autoSpaceDE w:val="0"/>
        <w:autoSpaceDN w:val="0"/>
        <w:adjustRightInd w:val="0"/>
        <w:jc w:val="center"/>
        <w:outlineLvl w:val="1"/>
        <w:rPr>
          <w:rFonts w:eastAsia="Calibri"/>
          <w:sz w:val="28"/>
          <w:szCs w:val="28"/>
          <w:lang w:eastAsia="en-US"/>
        </w:rPr>
      </w:pPr>
    </w:p>
    <w:p w:rsidR="00E50E89" w:rsidRPr="00E50E89" w:rsidRDefault="00E50E89" w:rsidP="00E50E89">
      <w:pPr>
        <w:autoSpaceDE w:val="0"/>
        <w:autoSpaceDN w:val="0"/>
        <w:adjustRightInd w:val="0"/>
        <w:jc w:val="center"/>
        <w:outlineLvl w:val="1"/>
        <w:rPr>
          <w:rFonts w:eastAsia="Calibri"/>
          <w:sz w:val="28"/>
          <w:szCs w:val="28"/>
          <w:lang w:eastAsia="en-US"/>
        </w:rPr>
      </w:pPr>
      <w:r w:rsidRPr="00E50E89">
        <w:rPr>
          <w:rFonts w:eastAsia="Calibri"/>
          <w:sz w:val="28"/>
          <w:szCs w:val="28"/>
          <w:lang w:eastAsia="en-US"/>
        </w:rPr>
        <w:t>38 2 03 00000 «Татарстан яшьләре»</w:t>
      </w:r>
      <w:r>
        <w:rPr>
          <w:rFonts w:eastAsia="Calibri"/>
          <w:sz w:val="28"/>
          <w:szCs w:val="28"/>
          <w:lang w:val="tt-RU" w:eastAsia="en-US"/>
        </w:rPr>
        <w:t xml:space="preserve"> </w:t>
      </w:r>
      <w:r w:rsidRPr="00E50E89">
        <w:rPr>
          <w:rFonts w:eastAsia="Calibri"/>
          <w:sz w:val="28"/>
          <w:szCs w:val="28"/>
          <w:lang w:eastAsia="en-US"/>
        </w:rPr>
        <w:t>төбәк проекты</w:t>
      </w:r>
    </w:p>
    <w:p w:rsidR="00E50E89" w:rsidRPr="00E50E89" w:rsidRDefault="00E50E89" w:rsidP="00E50E89">
      <w:pPr>
        <w:autoSpaceDE w:val="0"/>
        <w:autoSpaceDN w:val="0"/>
        <w:adjustRightInd w:val="0"/>
        <w:jc w:val="center"/>
        <w:outlineLvl w:val="1"/>
        <w:rPr>
          <w:rFonts w:eastAsia="Calibri"/>
          <w:sz w:val="28"/>
          <w:szCs w:val="28"/>
          <w:lang w:eastAsia="en-US"/>
        </w:rPr>
      </w:pP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E50E89">
        <w:rPr>
          <w:rFonts w:eastAsia="Calibri"/>
          <w:sz w:val="28"/>
          <w:szCs w:val="28"/>
          <w:lang w:eastAsia="en-US"/>
        </w:rPr>
        <w:t xml:space="preserve">буенча чыгымнарның тиешле юнәлешләре буенча </w:t>
      </w:r>
      <w:r>
        <w:rPr>
          <w:rFonts w:eastAsia="Calibri"/>
          <w:sz w:val="28"/>
          <w:szCs w:val="28"/>
          <w:lang w:val="tt-RU" w:eastAsia="en-US"/>
        </w:rPr>
        <w:t xml:space="preserve">төбәк проектын </w:t>
      </w:r>
      <w:r w:rsidRPr="00E50E89">
        <w:rPr>
          <w:rFonts w:eastAsia="Calibri"/>
          <w:sz w:val="28"/>
          <w:szCs w:val="28"/>
          <w:lang w:eastAsia="en-US"/>
        </w:rPr>
        <w:t>гамәлгә ашыруга Татарстан Республикасы бюджеты чыгымнары</w:t>
      </w:r>
      <w:r>
        <w:rPr>
          <w:rFonts w:eastAsia="Calibri"/>
          <w:sz w:val="28"/>
          <w:szCs w:val="28"/>
          <w:lang w:val="tt-RU" w:eastAsia="en-US"/>
        </w:rPr>
        <w:t xml:space="preserve"> чагылдырыла</w:t>
      </w:r>
      <w:r w:rsidRPr="00E50E89">
        <w:rPr>
          <w:rFonts w:eastAsia="Calibri"/>
          <w:sz w:val="28"/>
          <w:szCs w:val="28"/>
          <w:lang w:eastAsia="en-US"/>
        </w:rPr>
        <w:t>, шул исәптән:</w:t>
      </w:r>
    </w:p>
    <w:p w:rsidR="00E50E89" w:rsidRPr="00E50E89" w:rsidRDefault="00E50E89" w:rsidP="00E50E89">
      <w:pPr>
        <w:autoSpaceDE w:val="0"/>
        <w:autoSpaceDN w:val="0"/>
        <w:adjustRightInd w:val="0"/>
        <w:jc w:val="center"/>
        <w:outlineLvl w:val="1"/>
        <w:rPr>
          <w:rFonts w:eastAsia="Calibri"/>
          <w:sz w:val="28"/>
          <w:szCs w:val="28"/>
          <w:lang w:eastAsia="en-US"/>
        </w:rPr>
      </w:pPr>
    </w:p>
    <w:p w:rsidR="00E50E89" w:rsidRPr="00E50E89" w:rsidRDefault="00E50E89" w:rsidP="00E50E89">
      <w:pPr>
        <w:autoSpaceDE w:val="0"/>
        <w:autoSpaceDN w:val="0"/>
        <w:adjustRightInd w:val="0"/>
        <w:jc w:val="center"/>
        <w:outlineLvl w:val="1"/>
        <w:rPr>
          <w:rFonts w:eastAsia="Calibri"/>
          <w:sz w:val="28"/>
          <w:szCs w:val="28"/>
          <w:lang w:eastAsia="en-US"/>
        </w:rPr>
      </w:pPr>
      <w:r w:rsidRPr="00E50E89">
        <w:rPr>
          <w:rFonts w:eastAsia="Calibri"/>
          <w:sz w:val="28"/>
          <w:szCs w:val="28"/>
          <w:lang w:eastAsia="en-US"/>
        </w:rPr>
        <w:t>- 43100 «Татарстан яшьләре</w:t>
      </w:r>
      <w:r w:rsidR="008658DF">
        <w:rPr>
          <w:rFonts w:eastAsia="Calibri"/>
          <w:sz w:val="28"/>
          <w:szCs w:val="28"/>
          <w:lang w:eastAsia="en-US"/>
        </w:rPr>
        <w:t>»</w:t>
      </w:r>
      <w:r w:rsidRPr="00E50E89">
        <w:rPr>
          <w:rFonts w:eastAsia="Calibri"/>
          <w:sz w:val="28"/>
          <w:szCs w:val="28"/>
          <w:lang w:eastAsia="en-US"/>
        </w:rPr>
        <w:t xml:space="preserve"> </w:t>
      </w:r>
      <w:r>
        <w:rPr>
          <w:rFonts w:eastAsia="Calibri"/>
          <w:sz w:val="28"/>
          <w:szCs w:val="28"/>
          <w:lang w:val="tt-RU" w:eastAsia="en-US"/>
        </w:rPr>
        <w:t xml:space="preserve">төбәк </w:t>
      </w:r>
      <w:r w:rsidRPr="00E50E89">
        <w:rPr>
          <w:rFonts w:eastAsia="Calibri"/>
          <w:sz w:val="28"/>
          <w:szCs w:val="28"/>
          <w:lang w:eastAsia="en-US"/>
        </w:rPr>
        <w:t>проекты кысаларында чаралар үткәрү</w:t>
      </w: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Чыгымнарның әлеге юнәлеше буенча «Татарстан яшьләре»</w:t>
      </w:r>
      <w:r>
        <w:rPr>
          <w:rFonts w:eastAsia="Calibri"/>
          <w:sz w:val="28"/>
          <w:szCs w:val="28"/>
          <w:lang w:val="tt-RU" w:eastAsia="en-US"/>
        </w:rPr>
        <w:t xml:space="preserve"> </w:t>
      </w:r>
      <w:r w:rsidRPr="00E50E89">
        <w:rPr>
          <w:rFonts w:eastAsia="Calibri"/>
          <w:sz w:val="28"/>
          <w:szCs w:val="28"/>
          <w:lang w:eastAsia="en-US"/>
        </w:rPr>
        <w:t>ярдәмче программасы кысаларында балалар һәм яшьләр өчен чаралар оештыруга һәм уздыруга Татарстан Республикас</w:t>
      </w:r>
      <w:r>
        <w:rPr>
          <w:rFonts w:eastAsia="Calibri"/>
          <w:sz w:val="28"/>
          <w:szCs w:val="28"/>
          <w:lang w:eastAsia="en-US"/>
        </w:rPr>
        <w:t>ы бюджеты чыгымнары чагылдырыла</w:t>
      </w:r>
      <w:r w:rsidRPr="00E50E89">
        <w:rPr>
          <w:rFonts w:eastAsia="Calibri"/>
          <w:sz w:val="28"/>
          <w:szCs w:val="28"/>
          <w:lang w:eastAsia="en-US"/>
        </w:rPr>
        <w:t>.</w:t>
      </w:r>
    </w:p>
    <w:p w:rsidR="00E50E89" w:rsidRPr="00E50E89" w:rsidRDefault="00E50E89" w:rsidP="00E50E89">
      <w:pPr>
        <w:autoSpaceDE w:val="0"/>
        <w:autoSpaceDN w:val="0"/>
        <w:adjustRightInd w:val="0"/>
        <w:jc w:val="center"/>
        <w:outlineLvl w:val="1"/>
        <w:rPr>
          <w:rFonts w:eastAsia="Calibri"/>
          <w:sz w:val="28"/>
          <w:szCs w:val="28"/>
          <w:lang w:eastAsia="en-US"/>
        </w:rPr>
      </w:pPr>
    </w:p>
    <w:p w:rsidR="008658DF" w:rsidRDefault="00E50E89" w:rsidP="00E50E89">
      <w:pPr>
        <w:autoSpaceDE w:val="0"/>
        <w:autoSpaceDN w:val="0"/>
        <w:adjustRightInd w:val="0"/>
        <w:jc w:val="center"/>
        <w:outlineLvl w:val="1"/>
        <w:rPr>
          <w:rFonts w:eastAsia="Calibri"/>
          <w:sz w:val="28"/>
          <w:szCs w:val="28"/>
          <w:lang w:eastAsia="en-US"/>
        </w:rPr>
      </w:pPr>
      <w:r w:rsidRPr="00E50E89">
        <w:rPr>
          <w:rFonts w:eastAsia="Calibri"/>
          <w:sz w:val="28"/>
          <w:szCs w:val="28"/>
          <w:lang w:eastAsia="en-US"/>
        </w:rPr>
        <w:t xml:space="preserve">38 2 04 00000 «Татарстан Республикасы яшьләрен </w:t>
      </w:r>
    </w:p>
    <w:p w:rsidR="00E50E89" w:rsidRPr="00E50E89" w:rsidRDefault="00E50E89" w:rsidP="00E50E89">
      <w:pPr>
        <w:autoSpaceDE w:val="0"/>
        <w:autoSpaceDN w:val="0"/>
        <w:adjustRightInd w:val="0"/>
        <w:jc w:val="center"/>
        <w:outlineLvl w:val="1"/>
        <w:rPr>
          <w:rFonts w:eastAsia="Calibri"/>
          <w:sz w:val="28"/>
          <w:szCs w:val="28"/>
          <w:lang w:eastAsia="en-US"/>
        </w:rPr>
      </w:pPr>
      <w:r w:rsidRPr="00E50E89">
        <w:rPr>
          <w:rFonts w:eastAsia="Calibri"/>
          <w:sz w:val="28"/>
          <w:szCs w:val="28"/>
          <w:lang w:eastAsia="en-US"/>
        </w:rPr>
        <w:t xml:space="preserve">патриотик </w:t>
      </w:r>
      <w:r>
        <w:rPr>
          <w:rFonts w:eastAsia="Calibri"/>
          <w:sz w:val="28"/>
          <w:szCs w:val="28"/>
          <w:lang w:val="tt-RU" w:eastAsia="en-US"/>
        </w:rPr>
        <w:t xml:space="preserve">рухта </w:t>
      </w:r>
      <w:r w:rsidRPr="00E50E89">
        <w:rPr>
          <w:rFonts w:eastAsia="Calibri"/>
          <w:sz w:val="28"/>
          <w:szCs w:val="28"/>
          <w:lang w:eastAsia="en-US"/>
        </w:rPr>
        <w:t>тәрбияләү» төбәк проекты</w:t>
      </w:r>
    </w:p>
    <w:p w:rsidR="00E50E89" w:rsidRPr="00E50E89" w:rsidRDefault="00E50E89" w:rsidP="00E50E89">
      <w:pPr>
        <w:autoSpaceDE w:val="0"/>
        <w:autoSpaceDN w:val="0"/>
        <w:adjustRightInd w:val="0"/>
        <w:jc w:val="center"/>
        <w:outlineLvl w:val="1"/>
        <w:rPr>
          <w:rFonts w:eastAsia="Calibri"/>
          <w:sz w:val="28"/>
          <w:szCs w:val="28"/>
          <w:lang w:eastAsia="en-US"/>
        </w:rPr>
      </w:pPr>
    </w:p>
    <w:p w:rsid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E50E89">
        <w:rPr>
          <w:rFonts w:eastAsia="Calibri"/>
          <w:sz w:val="28"/>
          <w:szCs w:val="28"/>
          <w:lang w:eastAsia="en-US"/>
        </w:rPr>
        <w:t xml:space="preserve"> буенча чыгымнарның тиешле юнәлешләре </w:t>
      </w:r>
      <w:r>
        <w:rPr>
          <w:rFonts w:eastAsia="Calibri"/>
          <w:sz w:val="28"/>
          <w:szCs w:val="28"/>
          <w:lang w:val="tt-RU" w:eastAsia="en-US"/>
        </w:rPr>
        <w:t>төбәк проектын</w:t>
      </w:r>
      <w:r w:rsidRPr="00E50E89">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E50E89">
        <w:rPr>
          <w:rFonts w:eastAsia="Calibri"/>
          <w:sz w:val="28"/>
          <w:szCs w:val="28"/>
          <w:lang w:eastAsia="en-US"/>
        </w:rPr>
        <w:t>, шул исәптән:</w:t>
      </w:r>
    </w:p>
    <w:p w:rsidR="008658DF" w:rsidRDefault="008658DF" w:rsidP="00E50E89">
      <w:pPr>
        <w:autoSpaceDE w:val="0"/>
        <w:autoSpaceDN w:val="0"/>
        <w:adjustRightInd w:val="0"/>
        <w:ind w:firstLine="709"/>
        <w:jc w:val="both"/>
        <w:outlineLvl w:val="1"/>
        <w:rPr>
          <w:rFonts w:eastAsia="Calibri"/>
          <w:sz w:val="28"/>
          <w:szCs w:val="28"/>
          <w:lang w:eastAsia="en-US"/>
        </w:rPr>
      </w:pP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 xml:space="preserve">- 10380 Татарстан Республикасы яшьләрен патриотик </w:t>
      </w:r>
      <w:r>
        <w:rPr>
          <w:rFonts w:eastAsia="Calibri"/>
          <w:sz w:val="28"/>
          <w:szCs w:val="28"/>
          <w:lang w:val="tt-RU" w:eastAsia="en-US"/>
        </w:rPr>
        <w:t xml:space="preserve">рухта </w:t>
      </w:r>
      <w:r w:rsidRPr="00E50E89">
        <w:rPr>
          <w:rFonts w:eastAsia="Calibri"/>
          <w:sz w:val="28"/>
          <w:szCs w:val="28"/>
          <w:lang w:eastAsia="en-US"/>
        </w:rPr>
        <w:t>тәрбияләү системасын үстерү һәм модернизацияләү чаралары</w:t>
      </w: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 xml:space="preserve">Чыгымнарның әлеге юнәлеше буенча Татарстан Республикасы яшьләрен патриотик </w:t>
      </w:r>
      <w:r>
        <w:rPr>
          <w:rFonts w:eastAsia="Calibri"/>
          <w:sz w:val="28"/>
          <w:szCs w:val="28"/>
          <w:lang w:val="tt-RU" w:eastAsia="en-US"/>
        </w:rPr>
        <w:t xml:space="preserve">рухта </w:t>
      </w:r>
      <w:r w:rsidRPr="00E50E89">
        <w:rPr>
          <w:rFonts w:eastAsia="Calibri"/>
          <w:sz w:val="28"/>
          <w:szCs w:val="28"/>
          <w:lang w:eastAsia="en-US"/>
        </w:rPr>
        <w:t>тәрбияләү системасын үстерү һәм модернизацияләү чараларын гамәлгә ашыруга Татарстан Республикас</w:t>
      </w:r>
      <w:r>
        <w:rPr>
          <w:rFonts w:eastAsia="Calibri"/>
          <w:sz w:val="28"/>
          <w:szCs w:val="28"/>
          <w:lang w:eastAsia="en-US"/>
        </w:rPr>
        <w:t>ы бюджеты чыгымнары чагылдырыла</w:t>
      </w:r>
      <w:r w:rsidRPr="00E50E89">
        <w:rPr>
          <w:rFonts w:eastAsia="Calibri"/>
          <w:sz w:val="28"/>
          <w:szCs w:val="28"/>
          <w:lang w:eastAsia="en-US"/>
        </w:rPr>
        <w:t>.</w:t>
      </w:r>
    </w:p>
    <w:p w:rsidR="00E50E89" w:rsidRPr="00E50E89" w:rsidRDefault="00E50E89" w:rsidP="00E50E89">
      <w:pPr>
        <w:autoSpaceDE w:val="0"/>
        <w:autoSpaceDN w:val="0"/>
        <w:adjustRightInd w:val="0"/>
        <w:ind w:firstLine="709"/>
        <w:jc w:val="both"/>
        <w:outlineLvl w:val="1"/>
        <w:rPr>
          <w:rFonts w:eastAsia="Calibri"/>
          <w:sz w:val="28"/>
          <w:szCs w:val="28"/>
          <w:lang w:eastAsia="en-US"/>
        </w:rPr>
      </w:pPr>
    </w:p>
    <w:p w:rsidR="00E50E89" w:rsidRPr="00E50E89" w:rsidRDefault="00E50E89" w:rsidP="00F27CEB">
      <w:pPr>
        <w:autoSpaceDE w:val="0"/>
        <w:autoSpaceDN w:val="0"/>
        <w:adjustRightInd w:val="0"/>
        <w:ind w:firstLine="709"/>
        <w:jc w:val="center"/>
        <w:outlineLvl w:val="1"/>
        <w:rPr>
          <w:rFonts w:eastAsia="Calibri"/>
          <w:sz w:val="28"/>
          <w:szCs w:val="28"/>
          <w:lang w:eastAsia="en-US"/>
        </w:rPr>
      </w:pPr>
      <w:r w:rsidRPr="00E50E89">
        <w:rPr>
          <w:rFonts w:eastAsia="Calibri"/>
          <w:sz w:val="28"/>
          <w:szCs w:val="28"/>
          <w:lang w:eastAsia="en-US"/>
        </w:rPr>
        <w:t>38 2 06 00000 «Татарстан балалары»</w:t>
      </w:r>
      <w:r>
        <w:rPr>
          <w:rFonts w:eastAsia="Calibri"/>
          <w:sz w:val="28"/>
          <w:szCs w:val="28"/>
          <w:lang w:val="tt-RU" w:eastAsia="en-US"/>
        </w:rPr>
        <w:t xml:space="preserve"> </w:t>
      </w:r>
      <w:r w:rsidRPr="00E50E89">
        <w:rPr>
          <w:rFonts w:eastAsia="Calibri"/>
          <w:sz w:val="28"/>
          <w:szCs w:val="28"/>
          <w:lang w:eastAsia="en-US"/>
        </w:rPr>
        <w:t>төбәк проекты</w:t>
      </w:r>
    </w:p>
    <w:p w:rsidR="00E50E89" w:rsidRPr="00E50E89" w:rsidRDefault="00E50E89" w:rsidP="00E50E89">
      <w:pPr>
        <w:autoSpaceDE w:val="0"/>
        <w:autoSpaceDN w:val="0"/>
        <w:adjustRightInd w:val="0"/>
        <w:ind w:firstLine="709"/>
        <w:jc w:val="both"/>
        <w:outlineLvl w:val="1"/>
        <w:rPr>
          <w:rFonts w:eastAsia="Calibri"/>
          <w:sz w:val="28"/>
          <w:szCs w:val="28"/>
          <w:lang w:eastAsia="en-US"/>
        </w:rPr>
      </w:pP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E50E89">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E50E89">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E50E89">
        <w:rPr>
          <w:rFonts w:eastAsia="Calibri"/>
          <w:sz w:val="28"/>
          <w:szCs w:val="28"/>
          <w:lang w:eastAsia="en-US"/>
        </w:rPr>
        <w:t>, шул исәптән:</w:t>
      </w:r>
    </w:p>
    <w:p w:rsidR="00E50E89" w:rsidRPr="00E50E89" w:rsidRDefault="00E50E89" w:rsidP="00E50E89">
      <w:pPr>
        <w:autoSpaceDE w:val="0"/>
        <w:autoSpaceDN w:val="0"/>
        <w:adjustRightInd w:val="0"/>
        <w:ind w:firstLine="709"/>
        <w:jc w:val="both"/>
        <w:outlineLvl w:val="1"/>
        <w:rPr>
          <w:rFonts w:eastAsia="Calibri"/>
          <w:sz w:val="28"/>
          <w:szCs w:val="28"/>
          <w:lang w:eastAsia="en-US"/>
        </w:rPr>
      </w:pP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- 21330 Я</w:t>
      </w:r>
      <w:r w:rsidRPr="00E50E89">
        <w:rPr>
          <w:rFonts w:eastAsia="Calibri"/>
          <w:sz w:val="28"/>
          <w:szCs w:val="28"/>
          <w:lang w:eastAsia="en-US"/>
        </w:rPr>
        <w:t xml:space="preserve">шь буынны комплекслы үстерү һәм </w:t>
      </w:r>
      <w:r>
        <w:rPr>
          <w:rFonts w:eastAsia="Calibri"/>
          <w:sz w:val="28"/>
          <w:szCs w:val="28"/>
          <w:lang w:val="tt-RU" w:eastAsia="en-US"/>
        </w:rPr>
        <w:t>аның тормыш</w:t>
      </w:r>
      <w:r w:rsidRPr="00E50E89">
        <w:rPr>
          <w:rFonts w:eastAsia="Calibri"/>
          <w:sz w:val="28"/>
          <w:szCs w:val="28"/>
          <w:lang w:eastAsia="en-US"/>
        </w:rPr>
        <w:t xml:space="preserve"> сыйфатын яхшырту өчен шартлар тудыру чаралары</w:t>
      </w:r>
    </w:p>
    <w:p w:rsid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Чыгымнарның әлеге юнәлеше буенча яшь буынны комплекслы үстерү һәм аның тормыш сыйфатын яхшырту өчен шартлар тудыру чараларын гамәлгә ашыруга Татарстан Респу</w:t>
      </w:r>
      <w:r>
        <w:rPr>
          <w:rFonts w:eastAsia="Calibri"/>
          <w:sz w:val="28"/>
          <w:szCs w:val="28"/>
          <w:lang w:eastAsia="en-US"/>
        </w:rPr>
        <w:t>бликасы бюджеты чыгымнары чагылдырыла.</w:t>
      </w:r>
    </w:p>
    <w:p w:rsidR="002834D2" w:rsidRPr="00040079" w:rsidRDefault="002834D2" w:rsidP="002834D2">
      <w:pPr>
        <w:autoSpaceDE w:val="0"/>
        <w:autoSpaceDN w:val="0"/>
        <w:adjustRightInd w:val="0"/>
        <w:ind w:firstLine="709"/>
        <w:jc w:val="both"/>
        <w:outlineLvl w:val="1"/>
        <w:rPr>
          <w:rFonts w:eastAsia="Calibri"/>
          <w:sz w:val="28"/>
          <w:szCs w:val="28"/>
          <w:lang w:eastAsia="en-US"/>
        </w:rPr>
      </w:pPr>
    </w:p>
    <w:p w:rsidR="00F27CEB" w:rsidRDefault="00E50E89" w:rsidP="00E50E89">
      <w:pPr>
        <w:autoSpaceDE w:val="0"/>
        <w:autoSpaceDN w:val="0"/>
        <w:adjustRightInd w:val="0"/>
        <w:jc w:val="center"/>
        <w:outlineLvl w:val="1"/>
        <w:rPr>
          <w:rFonts w:eastAsia="Calibri"/>
          <w:sz w:val="28"/>
          <w:szCs w:val="28"/>
          <w:lang w:eastAsia="en-US"/>
        </w:rPr>
      </w:pPr>
      <w:r w:rsidRPr="00E50E89">
        <w:rPr>
          <w:rFonts w:eastAsia="Calibri"/>
          <w:sz w:val="28"/>
          <w:szCs w:val="28"/>
          <w:lang w:eastAsia="en-US"/>
        </w:rPr>
        <w:t xml:space="preserve">38 2 07 00000 «Татарстан Республикасының </w:t>
      </w:r>
    </w:p>
    <w:p w:rsidR="00E50E89" w:rsidRPr="00E50E89" w:rsidRDefault="00E50E89" w:rsidP="00E50E89">
      <w:pPr>
        <w:autoSpaceDE w:val="0"/>
        <w:autoSpaceDN w:val="0"/>
        <w:adjustRightInd w:val="0"/>
        <w:jc w:val="center"/>
        <w:outlineLvl w:val="1"/>
        <w:rPr>
          <w:rFonts w:eastAsia="Calibri"/>
          <w:sz w:val="28"/>
          <w:szCs w:val="28"/>
          <w:lang w:eastAsia="en-US"/>
        </w:rPr>
      </w:pPr>
      <w:r w:rsidRPr="00E50E89">
        <w:rPr>
          <w:rFonts w:eastAsia="Calibri"/>
          <w:sz w:val="28"/>
          <w:szCs w:val="28"/>
          <w:lang w:eastAsia="en-US"/>
        </w:rPr>
        <w:t>эшләүче яшьләре» төбәк проекты</w:t>
      </w:r>
    </w:p>
    <w:p w:rsidR="00E50E89" w:rsidRPr="00E50E89" w:rsidRDefault="00E50E89" w:rsidP="00E50E89">
      <w:pPr>
        <w:autoSpaceDE w:val="0"/>
        <w:autoSpaceDN w:val="0"/>
        <w:adjustRightInd w:val="0"/>
        <w:jc w:val="center"/>
        <w:outlineLvl w:val="1"/>
        <w:rPr>
          <w:rFonts w:eastAsia="Calibri"/>
          <w:sz w:val="28"/>
          <w:szCs w:val="28"/>
          <w:lang w:eastAsia="en-US"/>
        </w:rPr>
      </w:pP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E50E89">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E50E89">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E50E89">
        <w:rPr>
          <w:rFonts w:eastAsia="Calibri"/>
          <w:sz w:val="28"/>
          <w:szCs w:val="28"/>
          <w:lang w:eastAsia="en-US"/>
        </w:rPr>
        <w:t>, шул исәптән:</w:t>
      </w:r>
    </w:p>
    <w:p w:rsidR="00E50E89" w:rsidRPr="00E50E89" w:rsidRDefault="00E50E89" w:rsidP="00E50E89">
      <w:pPr>
        <w:autoSpaceDE w:val="0"/>
        <w:autoSpaceDN w:val="0"/>
        <w:adjustRightInd w:val="0"/>
        <w:ind w:firstLine="709"/>
        <w:jc w:val="both"/>
        <w:outlineLvl w:val="1"/>
        <w:rPr>
          <w:rFonts w:eastAsia="Calibri"/>
          <w:sz w:val="28"/>
          <w:szCs w:val="28"/>
          <w:lang w:eastAsia="en-US"/>
        </w:rPr>
      </w:pP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- 10390 Татарстан Республикасы</w:t>
      </w:r>
      <w:r>
        <w:rPr>
          <w:rFonts w:eastAsia="Calibri"/>
          <w:sz w:val="28"/>
          <w:szCs w:val="28"/>
          <w:lang w:val="tt-RU" w:eastAsia="en-US"/>
        </w:rPr>
        <w:t>нда</w:t>
      </w:r>
      <w:r>
        <w:rPr>
          <w:rFonts w:eastAsia="Calibri"/>
          <w:sz w:val="28"/>
          <w:szCs w:val="28"/>
          <w:lang w:eastAsia="en-US"/>
        </w:rPr>
        <w:t xml:space="preserve"> эшләүче яшьләр</w:t>
      </w:r>
      <w:r w:rsidRPr="00E50E89">
        <w:rPr>
          <w:rFonts w:eastAsia="Calibri"/>
          <w:sz w:val="28"/>
          <w:szCs w:val="28"/>
          <w:lang w:eastAsia="en-US"/>
        </w:rPr>
        <w:t>нең социаль һәм икътисадый активлыгын арттыру өчен шартлар тудыру чаралары</w:t>
      </w:r>
    </w:p>
    <w:p w:rsidR="00E50E89" w:rsidRP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Чыгымнарның әлеге юнәлеше буенча Татарстан Республикасында эшләүче яшьләрнең социаль һәм икътисадый активлыгын арттыру өчен шартлар тудыру чараларын гамәлгә ашыруга Татарстан Республикасы бюджеты чыгымнары чагылдырыла.</w:t>
      </w:r>
    </w:p>
    <w:p w:rsidR="00E50E89" w:rsidRPr="00E50E89" w:rsidRDefault="00E50E89" w:rsidP="00E50E89">
      <w:pPr>
        <w:autoSpaceDE w:val="0"/>
        <w:autoSpaceDN w:val="0"/>
        <w:adjustRightInd w:val="0"/>
        <w:jc w:val="center"/>
        <w:outlineLvl w:val="1"/>
        <w:rPr>
          <w:rFonts w:eastAsia="Calibri"/>
          <w:sz w:val="28"/>
          <w:szCs w:val="28"/>
          <w:lang w:eastAsia="en-US"/>
        </w:rPr>
      </w:pPr>
    </w:p>
    <w:p w:rsidR="00F27CEB" w:rsidRDefault="00E50E89" w:rsidP="00E50E89">
      <w:pPr>
        <w:autoSpaceDE w:val="0"/>
        <w:autoSpaceDN w:val="0"/>
        <w:adjustRightInd w:val="0"/>
        <w:jc w:val="center"/>
        <w:outlineLvl w:val="1"/>
        <w:rPr>
          <w:rFonts w:eastAsia="Calibri"/>
          <w:sz w:val="28"/>
          <w:szCs w:val="28"/>
          <w:lang w:eastAsia="en-US"/>
        </w:rPr>
      </w:pPr>
      <w:r w:rsidRPr="00E50E89">
        <w:rPr>
          <w:rFonts w:eastAsia="Calibri"/>
          <w:sz w:val="28"/>
          <w:szCs w:val="28"/>
          <w:lang w:eastAsia="en-US"/>
        </w:rPr>
        <w:t xml:space="preserve">38 2 08 00000 «Татарстан Республикасында </w:t>
      </w:r>
    </w:p>
    <w:p w:rsidR="00E50E89" w:rsidRPr="00E50E89" w:rsidRDefault="00E50E89" w:rsidP="00E50E89">
      <w:pPr>
        <w:autoSpaceDE w:val="0"/>
        <w:autoSpaceDN w:val="0"/>
        <w:adjustRightInd w:val="0"/>
        <w:jc w:val="center"/>
        <w:outlineLvl w:val="1"/>
        <w:rPr>
          <w:rFonts w:eastAsia="Calibri"/>
          <w:sz w:val="28"/>
          <w:szCs w:val="28"/>
          <w:lang w:eastAsia="en-US"/>
        </w:rPr>
      </w:pPr>
      <w:r>
        <w:rPr>
          <w:rFonts w:eastAsia="Calibri"/>
          <w:sz w:val="28"/>
          <w:szCs w:val="28"/>
          <w:lang w:val="tt-RU" w:eastAsia="en-US"/>
        </w:rPr>
        <w:t>ихтыярилыкны</w:t>
      </w:r>
      <w:r w:rsidRPr="00E50E89">
        <w:rPr>
          <w:rFonts w:eastAsia="Calibri"/>
          <w:sz w:val="28"/>
          <w:szCs w:val="28"/>
          <w:lang w:eastAsia="en-US"/>
        </w:rPr>
        <w:t xml:space="preserve"> (волонтерлыкны) үстерү» төбәк проекты</w:t>
      </w:r>
    </w:p>
    <w:p w:rsidR="00E50E89" w:rsidRPr="00E50E89" w:rsidRDefault="00E50E89" w:rsidP="00E50E89">
      <w:pPr>
        <w:autoSpaceDE w:val="0"/>
        <w:autoSpaceDN w:val="0"/>
        <w:adjustRightInd w:val="0"/>
        <w:jc w:val="center"/>
        <w:outlineLvl w:val="1"/>
        <w:rPr>
          <w:rFonts w:eastAsia="Calibri"/>
          <w:sz w:val="28"/>
          <w:szCs w:val="28"/>
          <w:lang w:eastAsia="en-US"/>
        </w:rPr>
      </w:pPr>
    </w:p>
    <w:p w:rsidR="00E50E89" w:rsidRDefault="00E50E89" w:rsidP="00E50E89">
      <w:pPr>
        <w:autoSpaceDE w:val="0"/>
        <w:autoSpaceDN w:val="0"/>
        <w:adjustRightInd w:val="0"/>
        <w:ind w:firstLine="709"/>
        <w:jc w:val="both"/>
        <w:outlineLvl w:val="1"/>
        <w:rPr>
          <w:rFonts w:eastAsia="Calibri"/>
          <w:sz w:val="28"/>
          <w:szCs w:val="28"/>
          <w:lang w:eastAsia="en-US"/>
        </w:rPr>
      </w:pPr>
      <w:r w:rsidRPr="00E50E8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E50E89">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E50E89">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E50E89">
        <w:rPr>
          <w:rFonts w:eastAsia="Calibri"/>
          <w:sz w:val="28"/>
          <w:szCs w:val="28"/>
          <w:lang w:eastAsia="en-US"/>
        </w:rPr>
        <w:t>, шул исәптән:</w:t>
      </w:r>
    </w:p>
    <w:p w:rsidR="00E50E89" w:rsidRDefault="00E50E89" w:rsidP="00E50E89">
      <w:pPr>
        <w:autoSpaceDE w:val="0"/>
        <w:autoSpaceDN w:val="0"/>
        <w:adjustRightInd w:val="0"/>
        <w:ind w:firstLine="709"/>
        <w:jc w:val="both"/>
        <w:outlineLvl w:val="1"/>
        <w:rPr>
          <w:rFonts w:eastAsia="Calibri"/>
          <w:sz w:val="28"/>
          <w:szCs w:val="28"/>
          <w:lang w:eastAsia="en-US"/>
        </w:rPr>
      </w:pPr>
    </w:p>
    <w:p w:rsidR="00E50E89" w:rsidRPr="00E50E89" w:rsidRDefault="00E50E89" w:rsidP="00E50E89">
      <w:pPr>
        <w:autoSpaceDE w:val="0"/>
        <w:autoSpaceDN w:val="0"/>
        <w:adjustRightInd w:val="0"/>
        <w:ind w:firstLine="709"/>
        <w:jc w:val="both"/>
        <w:rPr>
          <w:rFonts w:eastAsia="Calibri"/>
          <w:sz w:val="28"/>
          <w:szCs w:val="28"/>
          <w:lang w:eastAsia="en-US"/>
        </w:rPr>
      </w:pPr>
      <w:r w:rsidRPr="00E50E89">
        <w:rPr>
          <w:rFonts w:eastAsia="Calibri"/>
          <w:sz w:val="28"/>
          <w:szCs w:val="28"/>
          <w:lang w:eastAsia="en-US"/>
        </w:rPr>
        <w:t>- 10400</w:t>
      </w:r>
      <w:r>
        <w:rPr>
          <w:rFonts w:eastAsia="Calibri"/>
          <w:sz w:val="28"/>
          <w:szCs w:val="28"/>
          <w:lang w:val="tt-RU" w:eastAsia="en-US"/>
        </w:rPr>
        <w:t xml:space="preserve"> </w:t>
      </w:r>
      <w:r w:rsidRPr="00E50E89">
        <w:rPr>
          <w:rFonts w:eastAsia="Calibri"/>
          <w:sz w:val="28"/>
          <w:szCs w:val="28"/>
          <w:lang w:eastAsia="en-US"/>
        </w:rPr>
        <w:t xml:space="preserve">Татарстан Республикасында </w:t>
      </w:r>
      <w:r>
        <w:rPr>
          <w:rFonts w:eastAsia="Calibri"/>
          <w:sz w:val="28"/>
          <w:szCs w:val="28"/>
          <w:lang w:val="tt-RU" w:eastAsia="en-US"/>
        </w:rPr>
        <w:t>ихтыярилыкка</w:t>
      </w:r>
      <w:r w:rsidRPr="00E50E89">
        <w:rPr>
          <w:rFonts w:eastAsia="Calibri"/>
          <w:sz w:val="28"/>
          <w:szCs w:val="28"/>
          <w:lang w:eastAsia="en-US"/>
        </w:rPr>
        <w:t xml:space="preserve"> (волонтерлыкка) ярдәм итү һәм </w:t>
      </w:r>
      <w:r>
        <w:rPr>
          <w:rFonts w:eastAsia="Calibri"/>
          <w:sz w:val="28"/>
          <w:szCs w:val="28"/>
          <w:lang w:val="tt-RU" w:eastAsia="en-US"/>
        </w:rPr>
        <w:t xml:space="preserve">аны </w:t>
      </w:r>
      <w:r w:rsidRPr="00E50E89">
        <w:rPr>
          <w:rFonts w:eastAsia="Calibri"/>
          <w:sz w:val="28"/>
          <w:szCs w:val="28"/>
          <w:lang w:eastAsia="en-US"/>
        </w:rPr>
        <w:t>үстерү буенча чаралар</w:t>
      </w:r>
    </w:p>
    <w:p w:rsidR="00E50E89" w:rsidRPr="00E50E89" w:rsidRDefault="00E50E89" w:rsidP="00E50E89">
      <w:pPr>
        <w:autoSpaceDE w:val="0"/>
        <w:autoSpaceDN w:val="0"/>
        <w:adjustRightInd w:val="0"/>
        <w:ind w:firstLine="709"/>
        <w:jc w:val="both"/>
        <w:rPr>
          <w:rFonts w:eastAsia="Calibri"/>
          <w:sz w:val="28"/>
          <w:szCs w:val="28"/>
          <w:lang w:eastAsia="en-US"/>
        </w:rPr>
      </w:pPr>
      <w:r w:rsidRPr="00E50E89">
        <w:rPr>
          <w:rFonts w:eastAsia="Calibri"/>
          <w:sz w:val="28"/>
          <w:szCs w:val="28"/>
          <w:lang w:eastAsia="en-US"/>
        </w:rPr>
        <w:t xml:space="preserve">Чыгымнарның әлеге юнәлеше буенча Татарстан Республикасында </w:t>
      </w:r>
      <w:r>
        <w:rPr>
          <w:rFonts w:eastAsia="Calibri"/>
          <w:sz w:val="28"/>
          <w:szCs w:val="28"/>
          <w:lang w:val="tt-RU" w:eastAsia="en-US"/>
        </w:rPr>
        <w:t>ихтыярилыкка</w:t>
      </w:r>
      <w:r w:rsidRPr="00E50E89">
        <w:rPr>
          <w:rFonts w:eastAsia="Calibri"/>
          <w:sz w:val="28"/>
          <w:szCs w:val="28"/>
          <w:lang w:eastAsia="en-US"/>
        </w:rPr>
        <w:t xml:space="preserve"> (волонтерлыкка) ярдәм итү һәм </w:t>
      </w:r>
      <w:r>
        <w:rPr>
          <w:rFonts w:eastAsia="Calibri"/>
          <w:sz w:val="28"/>
          <w:szCs w:val="28"/>
          <w:lang w:val="tt-RU" w:eastAsia="en-US"/>
        </w:rPr>
        <w:t xml:space="preserve">аны </w:t>
      </w:r>
      <w:r w:rsidRPr="00E50E89">
        <w:rPr>
          <w:rFonts w:eastAsia="Calibri"/>
          <w:sz w:val="28"/>
          <w:szCs w:val="28"/>
          <w:lang w:eastAsia="en-US"/>
        </w:rPr>
        <w:t>үстерү чараларын гамәлгә ашыруга Татарстан Республикасы бюджеты чыгымнары чагылдырыла.</w:t>
      </w:r>
    </w:p>
    <w:p w:rsidR="00E50E89" w:rsidRPr="00E50E89" w:rsidRDefault="00E50E89" w:rsidP="00E50E89">
      <w:pPr>
        <w:autoSpaceDE w:val="0"/>
        <w:autoSpaceDN w:val="0"/>
        <w:adjustRightInd w:val="0"/>
        <w:ind w:firstLine="709"/>
        <w:jc w:val="both"/>
        <w:rPr>
          <w:rFonts w:eastAsia="Calibri"/>
          <w:sz w:val="28"/>
          <w:szCs w:val="28"/>
          <w:lang w:eastAsia="en-US"/>
        </w:rPr>
      </w:pPr>
    </w:p>
    <w:p w:rsidR="00BB2987" w:rsidRDefault="00E50E89" w:rsidP="00E50E89">
      <w:pPr>
        <w:autoSpaceDE w:val="0"/>
        <w:autoSpaceDN w:val="0"/>
        <w:adjustRightInd w:val="0"/>
        <w:ind w:firstLine="709"/>
        <w:jc w:val="center"/>
        <w:rPr>
          <w:rFonts w:eastAsia="Calibri"/>
          <w:sz w:val="28"/>
          <w:szCs w:val="28"/>
          <w:lang w:eastAsia="en-US"/>
        </w:rPr>
      </w:pPr>
      <w:r w:rsidRPr="00E50E89">
        <w:rPr>
          <w:rFonts w:eastAsia="Calibri"/>
          <w:sz w:val="28"/>
          <w:szCs w:val="28"/>
          <w:lang w:eastAsia="en-US"/>
        </w:rPr>
        <w:t>38 2 0К 00000</w:t>
      </w:r>
      <w:r w:rsidR="00BB2987">
        <w:rPr>
          <w:rFonts w:eastAsia="Calibri"/>
          <w:sz w:val="28"/>
          <w:szCs w:val="28"/>
          <w:lang w:eastAsia="en-US"/>
        </w:rPr>
        <w:t xml:space="preserve"> </w:t>
      </w:r>
      <w:r w:rsidRPr="00E50E89">
        <w:rPr>
          <w:rFonts w:eastAsia="Calibri"/>
          <w:sz w:val="28"/>
          <w:szCs w:val="28"/>
          <w:lang w:eastAsia="en-US"/>
        </w:rPr>
        <w:t xml:space="preserve">«Социаль һәм инженерлык </w:t>
      </w:r>
    </w:p>
    <w:p w:rsidR="00E50E89" w:rsidRPr="00E50E89" w:rsidRDefault="00E50E89" w:rsidP="00E50E89">
      <w:pPr>
        <w:autoSpaceDE w:val="0"/>
        <w:autoSpaceDN w:val="0"/>
        <w:adjustRightInd w:val="0"/>
        <w:ind w:firstLine="709"/>
        <w:jc w:val="center"/>
        <w:rPr>
          <w:rFonts w:eastAsia="Calibri"/>
          <w:sz w:val="28"/>
          <w:szCs w:val="28"/>
          <w:lang w:eastAsia="en-US"/>
        </w:rPr>
      </w:pPr>
      <w:r w:rsidRPr="00E50E89">
        <w:rPr>
          <w:rFonts w:eastAsia="Calibri"/>
          <w:sz w:val="28"/>
          <w:szCs w:val="28"/>
          <w:lang w:eastAsia="en-US"/>
        </w:rPr>
        <w:t>инфраструктурасын үстерү» төбәк проекты</w:t>
      </w:r>
    </w:p>
    <w:p w:rsidR="00E50E89" w:rsidRPr="00E50E89" w:rsidRDefault="00E50E89" w:rsidP="00E50E89">
      <w:pPr>
        <w:autoSpaceDE w:val="0"/>
        <w:autoSpaceDN w:val="0"/>
        <w:adjustRightInd w:val="0"/>
        <w:ind w:firstLine="709"/>
        <w:jc w:val="both"/>
        <w:rPr>
          <w:rFonts w:eastAsia="Calibri"/>
          <w:sz w:val="28"/>
          <w:szCs w:val="28"/>
          <w:lang w:eastAsia="en-US"/>
        </w:rPr>
      </w:pPr>
    </w:p>
    <w:p w:rsidR="00E50E89" w:rsidRPr="00E50E89" w:rsidRDefault="00E50E89" w:rsidP="00E50E89">
      <w:pPr>
        <w:autoSpaceDE w:val="0"/>
        <w:autoSpaceDN w:val="0"/>
        <w:adjustRightInd w:val="0"/>
        <w:ind w:firstLine="709"/>
        <w:jc w:val="both"/>
        <w:rPr>
          <w:rFonts w:eastAsia="Calibri"/>
          <w:sz w:val="28"/>
          <w:szCs w:val="28"/>
          <w:lang w:eastAsia="en-US"/>
        </w:rPr>
      </w:pPr>
      <w:r w:rsidRPr="00E50E89">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E50E89">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төбәк проектын</w:t>
      </w:r>
      <w:r w:rsidRPr="00E50E89">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E50E89">
        <w:rPr>
          <w:rFonts w:eastAsia="Calibri"/>
          <w:sz w:val="28"/>
          <w:szCs w:val="28"/>
          <w:lang w:eastAsia="en-US"/>
        </w:rPr>
        <w:t>, шул исәптән:</w:t>
      </w:r>
    </w:p>
    <w:p w:rsidR="00E50E89" w:rsidRPr="00E50E89" w:rsidRDefault="00E50E89" w:rsidP="00E50E89">
      <w:pPr>
        <w:autoSpaceDE w:val="0"/>
        <w:autoSpaceDN w:val="0"/>
        <w:adjustRightInd w:val="0"/>
        <w:ind w:firstLine="709"/>
        <w:jc w:val="both"/>
        <w:rPr>
          <w:rFonts w:eastAsia="Calibri"/>
          <w:sz w:val="28"/>
          <w:szCs w:val="28"/>
          <w:lang w:eastAsia="en-US"/>
        </w:rPr>
      </w:pPr>
    </w:p>
    <w:p w:rsidR="00E50E89" w:rsidRPr="00E50E89" w:rsidRDefault="00E50E89" w:rsidP="00E50E89">
      <w:pPr>
        <w:autoSpaceDE w:val="0"/>
        <w:autoSpaceDN w:val="0"/>
        <w:adjustRightInd w:val="0"/>
        <w:ind w:firstLine="709"/>
        <w:jc w:val="both"/>
        <w:rPr>
          <w:rFonts w:eastAsia="Calibri"/>
          <w:sz w:val="28"/>
          <w:szCs w:val="28"/>
          <w:lang w:eastAsia="en-US"/>
        </w:rPr>
      </w:pPr>
      <w:r w:rsidRPr="00E50E89">
        <w:rPr>
          <w:rFonts w:eastAsia="Calibri"/>
          <w:sz w:val="28"/>
          <w:szCs w:val="28"/>
          <w:lang w:eastAsia="en-US"/>
        </w:rPr>
        <w:t>- 72310 Татарстан Республикасы дәүләт (муниципаль) милкендәге социаль һәм инженерлык инфраструктурасына бюджет инвестицияләре һәм капиталь ремонт</w:t>
      </w:r>
    </w:p>
    <w:p w:rsidR="00E50E89" w:rsidRPr="00E50E89" w:rsidRDefault="00E50E89" w:rsidP="00E50E89">
      <w:pPr>
        <w:autoSpaceDE w:val="0"/>
        <w:autoSpaceDN w:val="0"/>
        <w:adjustRightInd w:val="0"/>
        <w:ind w:firstLine="709"/>
        <w:jc w:val="both"/>
        <w:rPr>
          <w:rFonts w:eastAsia="Calibri"/>
          <w:sz w:val="28"/>
          <w:szCs w:val="28"/>
          <w:lang w:eastAsia="en-US"/>
        </w:rPr>
      </w:pPr>
    </w:p>
    <w:p w:rsidR="00BB2987" w:rsidRDefault="00E50E89" w:rsidP="00F07552">
      <w:pPr>
        <w:autoSpaceDE w:val="0"/>
        <w:autoSpaceDN w:val="0"/>
        <w:adjustRightInd w:val="0"/>
        <w:ind w:firstLine="709"/>
        <w:jc w:val="center"/>
        <w:rPr>
          <w:rFonts w:eastAsia="Calibri"/>
          <w:sz w:val="28"/>
          <w:szCs w:val="28"/>
          <w:lang w:eastAsia="en-US"/>
        </w:rPr>
      </w:pPr>
      <w:r w:rsidRPr="00E50E89">
        <w:rPr>
          <w:rFonts w:eastAsia="Calibri"/>
          <w:sz w:val="28"/>
          <w:szCs w:val="28"/>
          <w:lang w:eastAsia="en-US"/>
        </w:rPr>
        <w:t>38 2 Ю1 00000</w:t>
      </w:r>
      <w:r w:rsidR="00BB2987">
        <w:rPr>
          <w:rFonts w:eastAsia="Calibri"/>
          <w:sz w:val="28"/>
          <w:szCs w:val="28"/>
          <w:lang w:eastAsia="en-US"/>
        </w:rPr>
        <w:t xml:space="preserve"> </w:t>
      </w:r>
      <w:r w:rsidRPr="00E50E89">
        <w:rPr>
          <w:rFonts w:eastAsia="Calibri"/>
          <w:sz w:val="28"/>
          <w:szCs w:val="28"/>
          <w:lang w:eastAsia="en-US"/>
        </w:rPr>
        <w:t>«Россия-мөмкинлекләр иле»</w:t>
      </w:r>
      <w:r w:rsidR="00F07552" w:rsidRPr="00F07552">
        <w:rPr>
          <w:rFonts w:eastAsia="Calibri"/>
          <w:sz w:val="28"/>
          <w:szCs w:val="28"/>
          <w:lang w:eastAsia="en-US"/>
        </w:rPr>
        <w:t xml:space="preserve"> </w:t>
      </w:r>
    </w:p>
    <w:p w:rsidR="00E50E89" w:rsidRPr="00F07552" w:rsidRDefault="00F07552" w:rsidP="00F07552">
      <w:pPr>
        <w:autoSpaceDE w:val="0"/>
        <w:autoSpaceDN w:val="0"/>
        <w:adjustRightInd w:val="0"/>
        <w:ind w:firstLine="709"/>
        <w:jc w:val="center"/>
        <w:rPr>
          <w:rFonts w:eastAsia="Calibri"/>
          <w:sz w:val="28"/>
          <w:szCs w:val="28"/>
          <w:lang w:val="tt-RU" w:eastAsia="en-US"/>
        </w:rPr>
      </w:pPr>
      <w:r w:rsidRPr="00E50E89">
        <w:rPr>
          <w:rFonts w:eastAsia="Calibri"/>
          <w:sz w:val="28"/>
          <w:szCs w:val="28"/>
          <w:lang w:eastAsia="en-US"/>
        </w:rPr>
        <w:t>федераль проект</w:t>
      </w:r>
      <w:r>
        <w:rPr>
          <w:rFonts w:eastAsia="Calibri"/>
          <w:sz w:val="28"/>
          <w:szCs w:val="28"/>
          <w:lang w:val="tt-RU" w:eastAsia="en-US"/>
        </w:rPr>
        <w:t>ы</w:t>
      </w:r>
    </w:p>
    <w:p w:rsidR="00E50E89" w:rsidRPr="00E50E89" w:rsidRDefault="00E50E89" w:rsidP="00E50E89">
      <w:pPr>
        <w:autoSpaceDE w:val="0"/>
        <w:autoSpaceDN w:val="0"/>
        <w:adjustRightInd w:val="0"/>
        <w:ind w:firstLine="709"/>
        <w:jc w:val="both"/>
        <w:rPr>
          <w:rFonts w:eastAsia="Calibri"/>
          <w:sz w:val="28"/>
          <w:szCs w:val="28"/>
          <w:lang w:eastAsia="en-US"/>
        </w:rPr>
      </w:pPr>
    </w:p>
    <w:p w:rsidR="00F07552" w:rsidRDefault="00E50E89" w:rsidP="00E50E89">
      <w:pPr>
        <w:autoSpaceDE w:val="0"/>
        <w:autoSpaceDN w:val="0"/>
        <w:adjustRightInd w:val="0"/>
        <w:ind w:firstLine="709"/>
        <w:jc w:val="both"/>
        <w:rPr>
          <w:rFonts w:eastAsia="Calibri"/>
          <w:sz w:val="28"/>
          <w:szCs w:val="28"/>
          <w:lang w:eastAsia="en-US"/>
        </w:rPr>
      </w:pPr>
      <w:r w:rsidRPr="00E50E89">
        <w:rPr>
          <w:rFonts w:eastAsia="Calibri"/>
          <w:sz w:val="28"/>
          <w:szCs w:val="28"/>
          <w:lang w:eastAsia="en-US"/>
        </w:rPr>
        <w:t xml:space="preserve">Әлеге максатчан </w:t>
      </w:r>
      <w:r w:rsidR="00F07552">
        <w:rPr>
          <w:rFonts w:eastAsia="Calibri"/>
          <w:sz w:val="28"/>
          <w:szCs w:val="28"/>
          <w:lang w:val="tt-RU" w:eastAsia="en-US"/>
        </w:rPr>
        <w:t>стат</w:t>
      </w:r>
      <w:r w:rsidR="00F07552">
        <w:rPr>
          <w:rFonts w:eastAsia="Calibri"/>
          <w:sz w:val="28"/>
          <w:szCs w:val="28"/>
          <w:lang w:eastAsia="en-US"/>
        </w:rPr>
        <w:t>ь</w:t>
      </w:r>
      <w:r w:rsidR="00F07552">
        <w:rPr>
          <w:rFonts w:eastAsia="Calibri"/>
          <w:sz w:val="28"/>
          <w:szCs w:val="28"/>
          <w:lang w:val="tt-RU" w:eastAsia="en-US"/>
        </w:rPr>
        <w:t>я</w:t>
      </w:r>
      <w:r w:rsidRPr="00E50E89">
        <w:rPr>
          <w:rFonts w:eastAsia="Calibri"/>
          <w:sz w:val="28"/>
          <w:szCs w:val="28"/>
          <w:lang w:eastAsia="en-US"/>
        </w:rPr>
        <w:t xml:space="preserve"> буенча чыгымнарның тиешле юнәлешләре буенча федераль проектны гамәлгә ашыруга Татарстан Республикасы бюджеты чыгымнары</w:t>
      </w:r>
      <w:r w:rsidR="00F07552">
        <w:rPr>
          <w:rFonts w:eastAsia="Calibri"/>
          <w:sz w:val="28"/>
          <w:szCs w:val="28"/>
          <w:lang w:val="tt-RU" w:eastAsia="en-US"/>
        </w:rPr>
        <w:t xml:space="preserve"> чагылдырыла</w:t>
      </w:r>
      <w:r w:rsidRPr="00E50E89">
        <w:rPr>
          <w:rFonts w:eastAsia="Calibri"/>
          <w:sz w:val="28"/>
          <w:szCs w:val="28"/>
          <w:lang w:eastAsia="en-US"/>
        </w:rPr>
        <w:t>, шул исәптән:</w:t>
      </w:r>
    </w:p>
    <w:p w:rsidR="001E2A50" w:rsidRPr="00040079" w:rsidRDefault="001E2A50" w:rsidP="001E2A50">
      <w:pPr>
        <w:autoSpaceDE w:val="0"/>
        <w:autoSpaceDN w:val="0"/>
        <w:adjustRightInd w:val="0"/>
        <w:ind w:firstLine="709"/>
        <w:jc w:val="both"/>
        <w:outlineLvl w:val="1"/>
        <w:rPr>
          <w:rFonts w:eastAsia="Calibri"/>
          <w:sz w:val="28"/>
          <w:szCs w:val="28"/>
          <w:lang w:eastAsia="en-US"/>
        </w:rPr>
      </w:pPr>
    </w:p>
    <w:p w:rsidR="00F07552" w:rsidRPr="00F07552" w:rsidRDefault="00F07552" w:rsidP="00F0755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- 51160 «Я</w:t>
      </w:r>
      <w:r w:rsidRPr="00F07552">
        <w:rPr>
          <w:rFonts w:eastAsia="Calibri"/>
          <w:sz w:val="28"/>
          <w:szCs w:val="28"/>
          <w:lang w:eastAsia="en-US"/>
        </w:rPr>
        <w:t xml:space="preserve">шьләр өчен </w:t>
      </w:r>
      <w:r>
        <w:rPr>
          <w:rFonts w:eastAsia="Calibri"/>
          <w:sz w:val="28"/>
          <w:szCs w:val="28"/>
          <w:lang w:val="tt-RU" w:eastAsia="en-US"/>
        </w:rPr>
        <w:t>төбәк</w:t>
      </w:r>
      <w:r w:rsidRPr="00F07552">
        <w:rPr>
          <w:rFonts w:eastAsia="Calibri"/>
          <w:sz w:val="28"/>
          <w:szCs w:val="28"/>
          <w:lang w:eastAsia="en-US"/>
        </w:rPr>
        <w:t>»</w:t>
      </w:r>
      <w:r>
        <w:rPr>
          <w:rFonts w:eastAsia="Calibri"/>
          <w:sz w:val="28"/>
          <w:szCs w:val="28"/>
          <w:lang w:val="tt-RU" w:eastAsia="en-US"/>
        </w:rPr>
        <w:t xml:space="preserve"> </w:t>
      </w:r>
      <w:r w:rsidRPr="00F07552">
        <w:rPr>
          <w:rFonts w:eastAsia="Calibri"/>
          <w:sz w:val="28"/>
          <w:szCs w:val="28"/>
          <w:lang w:eastAsia="en-US"/>
        </w:rPr>
        <w:t>Россия Федерациясе субъектларында яшьләр сәясәтен комплекслы үстерү програм</w:t>
      </w:r>
      <w:r>
        <w:rPr>
          <w:rFonts w:eastAsia="Calibri"/>
          <w:sz w:val="28"/>
          <w:szCs w:val="28"/>
          <w:lang w:eastAsia="en-US"/>
        </w:rPr>
        <w:t>масын гамәлгә ашыруга финанслашыла торган чыгымнар</w:t>
      </w:r>
    </w:p>
    <w:p w:rsidR="00F07552" w:rsidRPr="00F07552" w:rsidRDefault="00F07552" w:rsidP="00F07552">
      <w:pPr>
        <w:autoSpaceDE w:val="0"/>
        <w:autoSpaceDN w:val="0"/>
        <w:adjustRightInd w:val="0"/>
        <w:ind w:firstLine="709"/>
        <w:jc w:val="both"/>
        <w:outlineLvl w:val="1"/>
        <w:rPr>
          <w:rFonts w:eastAsia="Calibri"/>
          <w:sz w:val="28"/>
          <w:szCs w:val="28"/>
          <w:lang w:eastAsia="en-US"/>
        </w:rPr>
      </w:pPr>
      <w:r w:rsidRPr="00F07552">
        <w:rPr>
          <w:rFonts w:eastAsia="Calibri"/>
          <w:sz w:val="28"/>
          <w:szCs w:val="28"/>
          <w:lang w:eastAsia="en-US"/>
        </w:rPr>
        <w:t>Чыг</w:t>
      </w:r>
      <w:r>
        <w:rPr>
          <w:rFonts w:eastAsia="Calibri"/>
          <w:sz w:val="28"/>
          <w:szCs w:val="28"/>
          <w:lang w:eastAsia="en-US"/>
        </w:rPr>
        <w:t>ымнарның әлеге юнәлеше буенча «Я</w:t>
      </w:r>
      <w:r w:rsidRPr="00F07552">
        <w:rPr>
          <w:rFonts w:eastAsia="Calibri"/>
          <w:sz w:val="28"/>
          <w:szCs w:val="28"/>
          <w:lang w:eastAsia="en-US"/>
        </w:rPr>
        <w:t xml:space="preserve">шьләр өчен </w:t>
      </w:r>
      <w:r>
        <w:rPr>
          <w:rFonts w:eastAsia="Calibri"/>
          <w:sz w:val="28"/>
          <w:szCs w:val="28"/>
          <w:lang w:val="tt-RU" w:eastAsia="en-US"/>
        </w:rPr>
        <w:t>төбәк</w:t>
      </w:r>
      <w:r w:rsidRPr="00F07552">
        <w:rPr>
          <w:rFonts w:eastAsia="Calibri"/>
          <w:sz w:val="28"/>
          <w:szCs w:val="28"/>
          <w:lang w:eastAsia="en-US"/>
        </w:rPr>
        <w:t>»</w:t>
      </w:r>
      <w:r>
        <w:rPr>
          <w:rFonts w:eastAsia="Calibri"/>
          <w:sz w:val="28"/>
          <w:szCs w:val="28"/>
          <w:lang w:val="tt-RU" w:eastAsia="en-US"/>
        </w:rPr>
        <w:t xml:space="preserve"> </w:t>
      </w:r>
      <w:r w:rsidRPr="00F07552">
        <w:rPr>
          <w:rFonts w:eastAsia="Calibri"/>
          <w:sz w:val="28"/>
          <w:szCs w:val="28"/>
          <w:lang w:eastAsia="en-US"/>
        </w:rPr>
        <w:t>Россия Федерациясе субъектларында яшьләр сәясәтен комплекслы үстерү программасын гамәлгә ашыруга федераль бюджет субсидияләре һәм Татарстан Республикасы бюджеты акчалары исәбеннән башкарыла торган Татарстан Республикас</w:t>
      </w:r>
      <w:r>
        <w:rPr>
          <w:rFonts w:eastAsia="Calibri"/>
          <w:sz w:val="28"/>
          <w:szCs w:val="28"/>
          <w:lang w:eastAsia="en-US"/>
        </w:rPr>
        <w:t>ы бюджеты чыгымнары чагылдырыла</w:t>
      </w:r>
      <w:r w:rsidRPr="00F07552">
        <w:rPr>
          <w:rFonts w:eastAsia="Calibri"/>
          <w:sz w:val="28"/>
          <w:szCs w:val="28"/>
          <w:lang w:eastAsia="en-US"/>
        </w:rPr>
        <w:t>.</w:t>
      </w:r>
    </w:p>
    <w:p w:rsidR="00F07552" w:rsidRPr="00F07552" w:rsidRDefault="00F07552" w:rsidP="00F07552">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F07552">
        <w:rPr>
          <w:rFonts w:eastAsia="Calibri"/>
          <w:sz w:val="28"/>
          <w:szCs w:val="28"/>
          <w:lang w:eastAsia="en-US"/>
        </w:rPr>
        <w:t xml:space="preserve"> максатларга субсидияләр</w:t>
      </w:r>
      <w:r>
        <w:rPr>
          <w:rFonts w:eastAsia="Calibri"/>
          <w:sz w:val="28"/>
          <w:szCs w:val="28"/>
          <w:lang w:val="tt-RU" w:eastAsia="en-US"/>
        </w:rPr>
        <w:t>нең</w:t>
      </w:r>
      <w:r w:rsidRPr="00F07552">
        <w:rPr>
          <w:rFonts w:eastAsia="Calibri"/>
          <w:sz w:val="28"/>
          <w:szCs w:val="28"/>
          <w:lang w:eastAsia="en-US"/>
        </w:rPr>
        <w:t xml:space="preserve"> Татарстан Республикасы бюджетына </w:t>
      </w:r>
      <w:r>
        <w:rPr>
          <w:rFonts w:eastAsia="Calibri"/>
          <w:sz w:val="28"/>
          <w:szCs w:val="28"/>
          <w:lang w:eastAsia="en-US"/>
        </w:rPr>
        <w:t>керүе</w:t>
      </w:r>
      <w:r w:rsidRPr="00F07552">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«Я</w:t>
      </w:r>
      <w:r w:rsidRPr="00F07552">
        <w:rPr>
          <w:rFonts w:eastAsia="Calibri"/>
          <w:sz w:val="28"/>
          <w:szCs w:val="28"/>
          <w:lang w:eastAsia="en-US"/>
        </w:rPr>
        <w:t xml:space="preserve">шьләр өчен </w:t>
      </w:r>
      <w:r>
        <w:rPr>
          <w:rFonts w:eastAsia="Calibri"/>
          <w:sz w:val="28"/>
          <w:szCs w:val="28"/>
          <w:lang w:val="tt-RU" w:eastAsia="en-US"/>
        </w:rPr>
        <w:t>төбәк</w:t>
      </w:r>
      <w:r w:rsidR="006E2968">
        <w:rPr>
          <w:rFonts w:eastAsia="Calibri"/>
          <w:sz w:val="28"/>
          <w:szCs w:val="28"/>
          <w:lang w:val="tt-RU" w:eastAsia="en-US"/>
        </w:rPr>
        <w:t>»</w:t>
      </w:r>
      <w:r>
        <w:rPr>
          <w:rFonts w:eastAsia="Calibri"/>
          <w:sz w:val="28"/>
          <w:szCs w:val="28"/>
          <w:lang w:eastAsia="en-US"/>
        </w:rPr>
        <w:t xml:space="preserve"> Россия Федерациясе төбәкләрендә</w:t>
      </w:r>
      <w:r w:rsidRPr="00F07552">
        <w:rPr>
          <w:rFonts w:eastAsia="Calibri"/>
          <w:sz w:val="28"/>
          <w:szCs w:val="28"/>
          <w:lang w:eastAsia="en-US"/>
        </w:rPr>
        <w:t xml:space="preserve"> яшьләр сәясәтен комплекслы үстерү программасын гамәлгә ашыруга Россия Федерациясе субъектлары бюджетларына субсидияләр</w:t>
      </w:r>
      <w:r w:rsidR="006E2968">
        <w:rPr>
          <w:rFonts w:eastAsia="Calibri"/>
          <w:sz w:val="28"/>
          <w:szCs w:val="28"/>
          <w:lang w:val="tt-RU" w:eastAsia="en-US"/>
        </w:rPr>
        <w:t>»</w:t>
      </w:r>
      <w:r w:rsidRPr="00F07552">
        <w:rPr>
          <w:rFonts w:eastAsia="Calibri"/>
          <w:sz w:val="28"/>
          <w:szCs w:val="28"/>
          <w:lang w:eastAsia="en-US"/>
        </w:rPr>
        <w:t xml:space="preserve"> 000 2 02 25116 02 0000 150 керемнәр төре коды буенча чагылдырыла.</w:t>
      </w:r>
    </w:p>
    <w:p w:rsidR="00F07552" w:rsidRPr="00F07552" w:rsidRDefault="00F07552" w:rsidP="00F07552">
      <w:pPr>
        <w:autoSpaceDE w:val="0"/>
        <w:autoSpaceDN w:val="0"/>
        <w:adjustRightInd w:val="0"/>
        <w:ind w:firstLine="709"/>
        <w:jc w:val="both"/>
        <w:outlineLvl w:val="1"/>
        <w:rPr>
          <w:rFonts w:eastAsia="Calibri"/>
          <w:sz w:val="28"/>
          <w:szCs w:val="28"/>
          <w:lang w:eastAsia="en-US"/>
        </w:rPr>
      </w:pPr>
    </w:p>
    <w:p w:rsidR="009F5A0E" w:rsidRDefault="00F07552" w:rsidP="00F07552">
      <w:pPr>
        <w:autoSpaceDE w:val="0"/>
        <w:autoSpaceDN w:val="0"/>
        <w:adjustRightInd w:val="0"/>
        <w:ind w:firstLine="709"/>
        <w:jc w:val="center"/>
        <w:outlineLvl w:val="1"/>
        <w:rPr>
          <w:rFonts w:eastAsia="Calibri"/>
          <w:sz w:val="28"/>
          <w:szCs w:val="28"/>
          <w:lang w:eastAsia="en-US"/>
        </w:rPr>
      </w:pPr>
      <w:r w:rsidRPr="00F07552">
        <w:rPr>
          <w:rFonts w:eastAsia="Calibri"/>
          <w:sz w:val="28"/>
          <w:szCs w:val="28"/>
          <w:lang w:eastAsia="en-US"/>
        </w:rPr>
        <w:t>38 2 Ю2 00000</w:t>
      </w:r>
      <w:r w:rsidR="009F5A0E">
        <w:rPr>
          <w:rFonts w:eastAsia="Calibri"/>
          <w:sz w:val="28"/>
          <w:szCs w:val="28"/>
          <w:lang w:eastAsia="en-US"/>
        </w:rPr>
        <w:t xml:space="preserve"> </w:t>
      </w:r>
      <w:r w:rsidRPr="00F07552">
        <w:rPr>
          <w:rFonts w:eastAsia="Calibri"/>
          <w:sz w:val="28"/>
          <w:szCs w:val="28"/>
          <w:lang w:eastAsia="en-US"/>
        </w:rPr>
        <w:t xml:space="preserve">«Без бергә (гармонияле шәхес тәрбияләү)» </w:t>
      </w:r>
    </w:p>
    <w:p w:rsidR="00F07552" w:rsidRPr="00F07552" w:rsidRDefault="00F07552" w:rsidP="00F07552">
      <w:pPr>
        <w:autoSpaceDE w:val="0"/>
        <w:autoSpaceDN w:val="0"/>
        <w:adjustRightInd w:val="0"/>
        <w:ind w:firstLine="709"/>
        <w:jc w:val="center"/>
        <w:outlineLvl w:val="1"/>
        <w:rPr>
          <w:rFonts w:eastAsia="Calibri"/>
          <w:sz w:val="28"/>
          <w:szCs w:val="28"/>
          <w:lang w:val="tt-RU" w:eastAsia="en-US"/>
        </w:rPr>
      </w:pPr>
      <w:r w:rsidRPr="00F07552">
        <w:rPr>
          <w:rFonts w:eastAsia="Calibri"/>
          <w:sz w:val="28"/>
          <w:szCs w:val="28"/>
          <w:lang w:eastAsia="en-US"/>
        </w:rPr>
        <w:t>федераль проект</w:t>
      </w:r>
      <w:r>
        <w:rPr>
          <w:rFonts w:eastAsia="Calibri"/>
          <w:sz w:val="28"/>
          <w:szCs w:val="28"/>
          <w:lang w:val="tt-RU" w:eastAsia="en-US"/>
        </w:rPr>
        <w:t>ы</w:t>
      </w:r>
    </w:p>
    <w:p w:rsidR="00F07552" w:rsidRPr="00F07552" w:rsidRDefault="00F07552" w:rsidP="00F07552">
      <w:pPr>
        <w:autoSpaceDE w:val="0"/>
        <w:autoSpaceDN w:val="0"/>
        <w:adjustRightInd w:val="0"/>
        <w:ind w:firstLine="709"/>
        <w:jc w:val="both"/>
        <w:outlineLvl w:val="1"/>
        <w:rPr>
          <w:rFonts w:eastAsia="Calibri"/>
          <w:sz w:val="28"/>
          <w:szCs w:val="28"/>
          <w:lang w:eastAsia="en-US"/>
        </w:rPr>
      </w:pPr>
    </w:p>
    <w:p w:rsidR="00F07552" w:rsidRDefault="00F07552" w:rsidP="00F07552">
      <w:pPr>
        <w:autoSpaceDE w:val="0"/>
        <w:autoSpaceDN w:val="0"/>
        <w:adjustRightInd w:val="0"/>
        <w:ind w:firstLine="709"/>
        <w:jc w:val="both"/>
        <w:outlineLvl w:val="1"/>
        <w:rPr>
          <w:rFonts w:eastAsia="Calibri"/>
          <w:sz w:val="28"/>
          <w:szCs w:val="28"/>
          <w:lang w:eastAsia="en-US"/>
        </w:rPr>
      </w:pPr>
      <w:r w:rsidRPr="00F0755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F07552">
        <w:rPr>
          <w:rFonts w:eastAsia="Calibri"/>
          <w:sz w:val="28"/>
          <w:szCs w:val="28"/>
          <w:lang w:eastAsia="en-US"/>
        </w:rPr>
        <w:t xml:space="preserve">буенча </w:t>
      </w:r>
      <w:r>
        <w:rPr>
          <w:rFonts w:eastAsia="Calibri"/>
          <w:sz w:val="28"/>
          <w:szCs w:val="28"/>
          <w:lang w:val="tt-RU" w:eastAsia="en-US"/>
        </w:rPr>
        <w:t xml:space="preserve">чыгымнарның түбәндәге юнәлешләре буенча </w:t>
      </w:r>
      <w:r w:rsidRPr="00F07552">
        <w:rPr>
          <w:rFonts w:eastAsia="Calibri"/>
          <w:sz w:val="28"/>
          <w:szCs w:val="28"/>
          <w:lang w:eastAsia="en-US"/>
        </w:rPr>
        <w:t>федераль проектны гамәлгә ашыруга Татарстан Республикас</w:t>
      </w:r>
      <w:r>
        <w:rPr>
          <w:rFonts w:eastAsia="Calibri"/>
          <w:sz w:val="28"/>
          <w:szCs w:val="28"/>
          <w:lang w:eastAsia="en-US"/>
        </w:rPr>
        <w:t>ы бюджеты чыгымнары чагылдырыла, шул исәптән:</w:t>
      </w:r>
    </w:p>
    <w:p w:rsidR="00011E81" w:rsidRDefault="00011E81" w:rsidP="00F07552">
      <w:pPr>
        <w:autoSpaceDE w:val="0"/>
        <w:autoSpaceDN w:val="0"/>
        <w:adjustRightInd w:val="0"/>
        <w:ind w:firstLine="709"/>
        <w:jc w:val="both"/>
        <w:outlineLvl w:val="1"/>
        <w:rPr>
          <w:rFonts w:eastAsia="Calibri"/>
          <w:sz w:val="28"/>
          <w:szCs w:val="28"/>
          <w:lang w:eastAsia="en-US"/>
        </w:rPr>
      </w:pPr>
    </w:p>
    <w:p w:rsidR="00F07552" w:rsidRPr="00F07552" w:rsidRDefault="00F07552" w:rsidP="00F0755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- 54120 «Игелекле эшләр </w:t>
      </w:r>
      <w:r>
        <w:rPr>
          <w:rFonts w:eastAsia="Calibri"/>
          <w:sz w:val="28"/>
          <w:szCs w:val="28"/>
          <w:lang w:val="tt-RU" w:eastAsia="en-US"/>
        </w:rPr>
        <w:t>төбәге</w:t>
      </w:r>
      <w:r w:rsidRPr="00F07552">
        <w:rPr>
          <w:rFonts w:eastAsia="Calibri"/>
          <w:sz w:val="28"/>
          <w:szCs w:val="28"/>
          <w:lang w:eastAsia="en-US"/>
        </w:rPr>
        <w:t>»</w:t>
      </w:r>
      <w:r>
        <w:rPr>
          <w:rFonts w:eastAsia="Calibri"/>
          <w:sz w:val="28"/>
          <w:szCs w:val="28"/>
          <w:lang w:val="tt-RU" w:eastAsia="en-US"/>
        </w:rPr>
        <w:t xml:space="preserve"> </w:t>
      </w:r>
      <w:r>
        <w:rPr>
          <w:rFonts w:eastAsia="Calibri"/>
          <w:sz w:val="28"/>
          <w:szCs w:val="28"/>
          <w:lang w:eastAsia="en-US"/>
        </w:rPr>
        <w:t>в</w:t>
      </w:r>
      <w:r w:rsidRPr="00F07552">
        <w:rPr>
          <w:rFonts w:eastAsia="Calibri"/>
          <w:sz w:val="28"/>
          <w:szCs w:val="28"/>
          <w:lang w:eastAsia="en-US"/>
        </w:rPr>
        <w:t>олонтерлыкка ярдәм</w:t>
      </w:r>
      <w:r>
        <w:rPr>
          <w:rFonts w:eastAsia="Calibri"/>
          <w:sz w:val="28"/>
          <w:szCs w:val="28"/>
          <w:lang w:eastAsia="en-US"/>
        </w:rPr>
        <w:t xml:space="preserve"> итү һәм үстерү </w:t>
      </w:r>
      <w:r>
        <w:rPr>
          <w:rFonts w:eastAsia="Calibri"/>
          <w:sz w:val="28"/>
          <w:szCs w:val="28"/>
          <w:lang w:val="tt-RU" w:eastAsia="en-US"/>
        </w:rPr>
        <w:t>буенча</w:t>
      </w:r>
      <w:r>
        <w:rPr>
          <w:rFonts w:eastAsia="Calibri"/>
          <w:sz w:val="28"/>
          <w:szCs w:val="28"/>
          <w:lang w:eastAsia="en-US"/>
        </w:rPr>
        <w:t xml:space="preserve"> </w:t>
      </w:r>
      <w:r w:rsidRPr="00F07552">
        <w:rPr>
          <w:rFonts w:eastAsia="Calibri"/>
          <w:sz w:val="28"/>
          <w:szCs w:val="28"/>
          <w:lang w:eastAsia="en-US"/>
        </w:rPr>
        <w:t xml:space="preserve">ел саен үткәрелә торган иң яхшы </w:t>
      </w:r>
      <w:r>
        <w:rPr>
          <w:rFonts w:eastAsia="Calibri"/>
          <w:sz w:val="28"/>
          <w:szCs w:val="28"/>
          <w:lang w:val="tt-RU" w:eastAsia="en-US"/>
        </w:rPr>
        <w:t xml:space="preserve">төбәк </w:t>
      </w:r>
      <w:r>
        <w:rPr>
          <w:rFonts w:eastAsia="Calibri"/>
          <w:sz w:val="28"/>
          <w:szCs w:val="28"/>
          <w:lang w:eastAsia="en-US"/>
        </w:rPr>
        <w:t>практикалары</w:t>
      </w:r>
      <w:r>
        <w:rPr>
          <w:rFonts w:eastAsia="Calibri"/>
          <w:sz w:val="28"/>
          <w:szCs w:val="28"/>
          <w:lang w:val="tt-RU" w:eastAsia="en-US"/>
        </w:rPr>
        <w:t xml:space="preserve"> </w:t>
      </w:r>
      <w:r>
        <w:rPr>
          <w:rFonts w:eastAsia="Calibri"/>
          <w:sz w:val="28"/>
          <w:szCs w:val="28"/>
          <w:lang w:eastAsia="en-US"/>
        </w:rPr>
        <w:t>Б</w:t>
      </w:r>
      <w:r w:rsidRPr="00F07552">
        <w:rPr>
          <w:rFonts w:eastAsia="Calibri"/>
          <w:sz w:val="28"/>
          <w:szCs w:val="28"/>
          <w:lang w:eastAsia="en-US"/>
        </w:rPr>
        <w:t>өтенроссия конкурсын уздыру йомгаклары буенча и</w:t>
      </w:r>
      <w:r>
        <w:rPr>
          <w:rFonts w:eastAsia="Calibri"/>
          <w:sz w:val="28"/>
          <w:szCs w:val="28"/>
          <w:lang w:val="tt-RU" w:eastAsia="en-US"/>
        </w:rPr>
        <w:t>ихтыярилыкка</w:t>
      </w:r>
      <w:r w:rsidRPr="00F07552">
        <w:rPr>
          <w:rFonts w:eastAsia="Calibri"/>
          <w:sz w:val="28"/>
          <w:szCs w:val="28"/>
          <w:lang w:eastAsia="en-US"/>
        </w:rPr>
        <w:t xml:space="preserve"> (волонтерлыкка) ярдәм итү практика</w:t>
      </w:r>
      <w:r>
        <w:rPr>
          <w:rFonts w:eastAsia="Calibri"/>
          <w:sz w:val="28"/>
          <w:szCs w:val="28"/>
          <w:lang w:eastAsia="en-US"/>
        </w:rPr>
        <w:t>ларын гамәлгә ашыруга финанслашыла торган чыгымнар</w:t>
      </w:r>
    </w:p>
    <w:p w:rsidR="00F07552" w:rsidRDefault="00F07552" w:rsidP="00F07552">
      <w:pPr>
        <w:autoSpaceDE w:val="0"/>
        <w:autoSpaceDN w:val="0"/>
        <w:adjustRightInd w:val="0"/>
        <w:ind w:firstLine="709"/>
        <w:jc w:val="both"/>
        <w:outlineLvl w:val="1"/>
        <w:rPr>
          <w:rFonts w:eastAsia="Calibri"/>
          <w:sz w:val="28"/>
          <w:szCs w:val="28"/>
          <w:lang w:eastAsia="en-US"/>
        </w:rPr>
      </w:pPr>
      <w:r w:rsidRPr="00F07552">
        <w:rPr>
          <w:rFonts w:eastAsia="Calibri"/>
          <w:sz w:val="28"/>
          <w:szCs w:val="28"/>
          <w:lang w:eastAsia="en-US"/>
        </w:rPr>
        <w:t xml:space="preserve">Чыгымнарның әлеге юнәлеше буенча </w:t>
      </w:r>
      <w:r>
        <w:rPr>
          <w:rFonts w:eastAsia="Calibri"/>
          <w:sz w:val="28"/>
          <w:szCs w:val="28"/>
          <w:lang w:eastAsia="en-US"/>
        </w:rPr>
        <w:t xml:space="preserve">«Игелекле эшләр </w:t>
      </w:r>
      <w:r>
        <w:rPr>
          <w:rFonts w:eastAsia="Calibri"/>
          <w:sz w:val="28"/>
          <w:szCs w:val="28"/>
          <w:lang w:val="tt-RU" w:eastAsia="en-US"/>
        </w:rPr>
        <w:t>төбәге</w:t>
      </w:r>
      <w:r w:rsidRPr="00F07552">
        <w:rPr>
          <w:rFonts w:eastAsia="Calibri"/>
          <w:sz w:val="28"/>
          <w:szCs w:val="28"/>
          <w:lang w:eastAsia="en-US"/>
        </w:rPr>
        <w:t>»</w:t>
      </w:r>
      <w:r>
        <w:rPr>
          <w:rFonts w:eastAsia="Calibri"/>
          <w:sz w:val="28"/>
          <w:szCs w:val="28"/>
          <w:lang w:val="tt-RU" w:eastAsia="en-US"/>
        </w:rPr>
        <w:t xml:space="preserve"> </w:t>
      </w:r>
      <w:r>
        <w:rPr>
          <w:rFonts w:eastAsia="Calibri"/>
          <w:sz w:val="28"/>
          <w:szCs w:val="28"/>
          <w:lang w:eastAsia="en-US"/>
        </w:rPr>
        <w:t>в</w:t>
      </w:r>
      <w:r w:rsidRPr="00F07552">
        <w:rPr>
          <w:rFonts w:eastAsia="Calibri"/>
          <w:sz w:val="28"/>
          <w:szCs w:val="28"/>
          <w:lang w:eastAsia="en-US"/>
        </w:rPr>
        <w:t>олонтерлыкка ярдәм</w:t>
      </w:r>
      <w:r>
        <w:rPr>
          <w:rFonts w:eastAsia="Calibri"/>
          <w:sz w:val="28"/>
          <w:szCs w:val="28"/>
          <w:lang w:eastAsia="en-US"/>
        </w:rPr>
        <w:t xml:space="preserve"> итү һәм үстерү </w:t>
      </w:r>
      <w:r>
        <w:rPr>
          <w:rFonts w:eastAsia="Calibri"/>
          <w:sz w:val="28"/>
          <w:szCs w:val="28"/>
          <w:lang w:val="tt-RU" w:eastAsia="en-US"/>
        </w:rPr>
        <w:t>буенча</w:t>
      </w:r>
      <w:r>
        <w:rPr>
          <w:rFonts w:eastAsia="Calibri"/>
          <w:sz w:val="28"/>
          <w:szCs w:val="28"/>
          <w:lang w:eastAsia="en-US"/>
        </w:rPr>
        <w:t xml:space="preserve"> </w:t>
      </w:r>
      <w:r w:rsidRPr="00F07552">
        <w:rPr>
          <w:rFonts w:eastAsia="Calibri"/>
          <w:sz w:val="28"/>
          <w:szCs w:val="28"/>
          <w:lang w:eastAsia="en-US"/>
        </w:rPr>
        <w:t xml:space="preserve">ел саен үткәрелә торган иң яхшы </w:t>
      </w:r>
      <w:r>
        <w:rPr>
          <w:rFonts w:eastAsia="Calibri"/>
          <w:sz w:val="28"/>
          <w:szCs w:val="28"/>
          <w:lang w:val="tt-RU" w:eastAsia="en-US"/>
        </w:rPr>
        <w:t xml:space="preserve">төбәк </w:t>
      </w:r>
      <w:r>
        <w:rPr>
          <w:rFonts w:eastAsia="Calibri"/>
          <w:sz w:val="28"/>
          <w:szCs w:val="28"/>
          <w:lang w:eastAsia="en-US"/>
        </w:rPr>
        <w:t>практикалары</w:t>
      </w:r>
      <w:r>
        <w:rPr>
          <w:rFonts w:eastAsia="Calibri"/>
          <w:sz w:val="28"/>
          <w:szCs w:val="28"/>
          <w:lang w:val="tt-RU" w:eastAsia="en-US"/>
        </w:rPr>
        <w:t xml:space="preserve"> </w:t>
      </w:r>
      <w:r>
        <w:rPr>
          <w:rFonts w:eastAsia="Calibri"/>
          <w:sz w:val="28"/>
          <w:szCs w:val="28"/>
          <w:lang w:eastAsia="en-US"/>
        </w:rPr>
        <w:t>Б</w:t>
      </w:r>
      <w:r w:rsidRPr="00F07552">
        <w:rPr>
          <w:rFonts w:eastAsia="Calibri"/>
          <w:sz w:val="28"/>
          <w:szCs w:val="28"/>
          <w:lang w:eastAsia="en-US"/>
        </w:rPr>
        <w:t>өтенроссия конкурсын уздыру йомгаклары буенча и</w:t>
      </w:r>
      <w:r>
        <w:rPr>
          <w:rFonts w:eastAsia="Calibri"/>
          <w:sz w:val="28"/>
          <w:szCs w:val="28"/>
          <w:lang w:val="tt-RU" w:eastAsia="en-US"/>
        </w:rPr>
        <w:t>ихтыярилыкка</w:t>
      </w:r>
      <w:r w:rsidRPr="00F07552">
        <w:rPr>
          <w:rFonts w:eastAsia="Calibri"/>
          <w:sz w:val="28"/>
          <w:szCs w:val="28"/>
          <w:lang w:eastAsia="en-US"/>
        </w:rPr>
        <w:t xml:space="preserve"> (волонтерлыкка) ярдәм итү практика</w:t>
      </w:r>
      <w:r>
        <w:rPr>
          <w:rFonts w:eastAsia="Calibri"/>
          <w:sz w:val="28"/>
          <w:szCs w:val="28"/>
          <w:lang w:eastAsia="en-US"/>
        </w:rPr>
        <w:t xml:space="preserve">ларын гамәлгә ашыруга </w:t>
      </w:r>
      <w:r w:rsidRPr="00F07552">
        <w:rPr>
          <w:rFonts w:eastAsia="Calibri"/>
          <w:sz w:val="28"/>
          <w:szCs w:val="28"/>
          <w:lang w:eastAsia="en-US"/>
        </w:rPr>
        <w:t xml:space="preserve">федераль бюджет субсидияләре һәм Татарстан Республикасы бюджеты акчалары исәбеннән гамәлгә ашырыла торган Татарстан Республикасы бюджеты чыгымнары чагылдырыла. </w:t>
      </w:r>
    </w:p>
    <w:p w:rsidR="00A422C6" w:rsidRDefault="00F07552" w:rsidP="00F07552">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 xml:space="preserve">Әлеге </w:t>
      </w:r>
      <w:r w:rsidRPr="00F07552">
        <w:rPr>
          <w:rFonts w:eastAsia="Calibri"/>
          <w:sz w:val="28"/>
          <w:szCs w:val="28"/>
          <w:lang w:eastAsia="en-US"/>
        </w:rPr>
        <w:t>максатларга субсидияләр</w:t>
      </w:r>
      <w:r>
        <w:rPr>
          <w:rFonts w:eastAsia="Calibri"/>
          <w:sz w:val="28"/>
          <w:szCs w:val="28"/>
          <w:lang w:val="tt-RU" w:eastAsia="en-US"/>
        </w:rPr>
        <w:t>нең</w:t>
      </w:r>
      <w:r w:rsidRPr="00F07552">
        <w:rPr>
          <w:rFonts w:eastAsia="Calibri"/>
          <w:sz w:val="28"/>
          <w:szCs w:val="28"/>
          <w:lang w:eastAsia="en-US"/>
        </w:rPr>
        <w:t xml:space="preserve"> Татарстан Республикасы бюджетына керү</w:t>
      </w:r>
      <w:r>
        <w:rPr>
          <w:rFonts w:eastAsia="Calibri"/>
          <w:sz w:val="28"/>
          <w:szCs w:val="28"/>
          <w:lang w:val="tt-RU" w:eastAsia="en-US"/>
        </w:rPr>
        <w:t>е бюд</w:t>
      </w:r>
      <w:r>
        <w:rPr>
          <w:rFonts w:eastAsia="Calibri"/>
          <w:sz w:val="28"/>
          <w:szCs w:val="28"/>
          <w:lang w:eastAsia="en-US"/>
        </w:rPr>
        <w:t>ж</w:t>
      </w:r>
      <w:r>
        <w:rPr>
          <w:rFonts w:eastAsia="Calibri"/>
          <w:sz w:val="28"/>
          <w:szCs w:val="28"/>
          <w:lang w:val="tt-RU" w:eastAsia="en-US"/>
        </w:rPr>
        <w:t>етлар керемнәре классифика</w:t>
      </w:r>
      <w:r>
        <w:rPr>
          <w:rFonts w:eastAsia="Calibri"/>
          <w:sz w:val="28"/>
          <w:szCs w:val="28"/>
          <w:lang w:eastAsia="en-US"/>
        </w:rPr>
        <w:t>ц</w:t>
      </w:r>
      <w:r>
        <w:rPr>
          <w:rFonts w:eastAsia="Calibri"/>
          <w:sz w:val="28"/>
          <w:szCs w:val="28"/>
          <w:lang w:val="tt-RU" w:eastAsia="en-US"/>
        </w:rPr>
        <w:t>иясенең</w:t>
      </w:r>
      <w:r w:rsidR="00A422C6">
        <w:rPr>
          <w:rFonts w:eastAsia="Calibri"/>
          <w:sz w:val="28"/>
          <w:szCs w:val="28"/>
          <w:lang w:val="tt-RU" w:eastAsia="en-US"/>
        </w:rPr>
        <w:t xml:space="preserve"> </w:t>
      </w:r>
      <w:r w:rsidR="006E2968">
        <w:rPr>
          <w:rFonts w:eastAsia="Calibri"/>
          <w:sz w:val="28"/>
          <w:szCs w:val="28"/>
          <w:lang w:val="tt-RU" w:eastAsia="en-US"/>
        </w:rPr>
        <w:t>«</w:t>
      </w:r>
      <w:r w:rsidR="00A422C6">
        <w:rPr>
          <w:rFonts w:eastAsia="Calibri"/>
          <w:sz w:val="28"/>
          <w:szCs w:val="28"/>
          <w:lang w:eastAsia="en-US"/>
        </w:rPr>
        <w:t xml:space="preserve">«Игелекле эшләр </w:t>
      </w:r>
      <w:r w:rsidR="00A422C6">
        <w:rPr>
          <w:rFonts w:eastAsia="Calibri"/>
          <w:sz w:val="28"/>
          <w:szCs w:val="28"/>
          <w:lang w:val="tt-RU" w:eastAsia="en-US"/>
        </w:rPr>
        <w:t>төбәге</w:t>
      </w:r>
      <w:r w:rsidR="00A422C6" w:rsidRPr="00F07552">
        <w:rPr>
          <w:rFonts w:eastAsia="Calibri"/>
          <w:sz w:val="28"/>
          <w:szCs w:val="28"/>
          <w:lang w:eastAsia="en-US"/>
        </w:rPr>
        <w:t>»</w:t>
      </w:r>
      <w:r w:rsidR="00A422C6">
        <w:rPr>
          <w:rFonts w:eastAsia="Calibri"/>
          <w:sz w:val="28"/>
          <w:szCs w:val="28"/>
          <w:lang w:val="tt-RU" w:eastAsia="en-US"/>
        </w:rPr>
        <w:t xml:space="preserve"> </w:t>
      </w:r>
      <w:r w:rsidR="00A422C6">
        <w:rPr>
          <w:rFonts w:eastAsia="Calibri"/>
          <w:sz w:val="28"/>
          <w:szCs w:val="28"/>
          <w:lang w:eastAsia="en-US"/>
        </w:rPr>
        <w:t>в</w:t>
      </w:r>
      <w:r w:rsidR="00A422C6" w:rsidRPr="00F07552">
        <w:rPr>
          <w:rFonts w:eastAsia="Calibri"/>
          <w:sz w:val="28"/>
          <w:szCs w:val="28"/>
          <w:lang w:eastAsia="en-US"/>
        </w:rPr>
        <w:t>олонтерлыкка ярдәм</w:t>
      </w:r>
      <w:r w:rsidR="00A422C6">
        <w:rPr>
          <w:rFonts w:eastAsia="Calibri"/>
          <w:sz w:val="28"/>
          <w:szCs w:val="28"/>
          <w:lang w:eastAsia="en-US"/>
        </w:rPr>
        <w:t xml:space="preserve"> итү һәм үстерү </w:t>
      </w:r>
      <w:r w:rsidR="00A422C6">
        <w:rPr>
          <w:rFonts w:eastAsia="Calibri"/>
          <w:sz w:val="28"/>
          <w:szCs w:val="28"/>
          <w:lang w:val="tt-RU" w:eastAsia="en-US"/>
        </w:rPr>
        <w:t>буенча</w:t>
      </w:r>
      <w:r w:rsidR="00A422C6">
        <w:rPr>
          <w:rFonts w:eastAsia="Calibri"/>
          <w:sz w:val="28"/>
          <w:szCs w:val="28"/>
          <w:lang w:eastAsia="en-US"/>
        </w:rPr>
        <w:t xml:space="preserve"> </w:t>
      </w:r>
      <w:r w:rsidR="00A422C6" w:rsidRPr="00F07552">
        <w:rPr>
          <w:rFonts w:eastAsia="Calibri"/>
          <w:sz w:val="28"/>
          <w:szCs w:val="28"/>
          <w:lang w:eastAsia="en-US"/>
        </w:rPr>
        <w:t xml:space="preserve">ел саен үткәрелә торган иң яхшы </w:t>
      </w:r>
      <w:r w:rsidR="00A422C6">
        <w:rPr>
          <w:rFonts w:eastAsia="Calibri"/>
          <w:sz w:val="28"/>
          <w:szCs w:val="28"/>
          <w:lang w:val="tt-RU" w:eastAsia="en-US"/>
        </w:rPr>
        <w:t xml:space="preserve">төбәк </w:t>
      </w:r>
      <w:r w:rsidR="00A422C6">
        <w:rPr>
          <w:rFonts w:eastAsia="Calibri"/>
          <w:sz w:val="28"/>
          <w:szCs w:val="28"/>
          <w:lang w:eastAsia="en-US"/>
        </w:rPr>
        <w:t>практикалары</w:t>
      </w:r>
      <w:r w:rsidR="00A422C6">
        <w:rPr>
          <w:rFonts w:eastAsia="Calibri"/>
          <w:sz w:val="28"/>
          <w:szCs w:val="28"/>
          <w:lang w:val="tt-RU" w:eastAsia="en-US"/>
        </w:rPr>
        <w:t xml:space="preserve"> </w:t>
      </w:r>
      <w:r w:rsidR="00A422C6">
        <w:rPr>
          <w:rFonts w:eastAsia="Calibri"/>
          <w:sz w:val="28"/>
          <w:szCs w:val="28"/>
          <w:lang w:eastAsia="en-US"/>
        </w:rPr>
        <w:t>Б</w:t>
      </w:r>
      <w:r w:rsidR="00A422C6" w:rsidRPr="00F07552">
        <w:rPr>
          <w:rFonts w:eastAsia="Calibri"/>
          <w:sz w:val="28"/>
          <w:szCs w:val="28"/>
          <w:lang w:eastAsia="en-US"/>
        </w:rPr>
        <w:t>өтенроссия конкурсын уздыру йомгаклары буенча и</w:t>
      </w:r>
      <w:r w:rsidR="00A422C6">
        <w:rPr>
          <w:rFonts w:eastAsia="Calibri"/>
          <w:sz w:val="28"/>
          <w:szCs w:val="28"/>
          <w:lang w:val="tt-RU" w:eastAsia="en-US"/>
        </w:rPr>
        <w:t>ихтыярилыкка</w:t>
      </w:r>
      <w:r w:rsidR="00A422C6" w:rsidRPr="00F07552">
        <w:rPr>
          <w:rFonts w:eastAsia="Calibri"/>
          <w:sz w:val="28"/>
          <w:szCs w:val="28"/>
          <w:lang w:eastAsia="en-US"/>
        </w:rPr>
        <w:t xml:space="preserve"> (волонтерлыкка) ярдәм итү практика</w:t>
      </w:r>
      <w:r w:rsidR="00A422C6">
        <w:rPr>
          <w:rFonts w:eastAsia="Calibri"/>
          <w:sz w:val="28"/>
          <w:szCs w:val="28"/>
          <w:lang w:eastAsia="en-US"/>
        </w:rPr>
        <w:t>ларын гамәлгә ашыруга</w:t>
      </w:r>
      <w:r w:rsidRPr="00F07552">
        <w:rPr>
          <w:rFonts w:eastAsia="Calibri"/>
          <w:sz w:val="28"/>
          <w:szCs w:val="28"/>
          <w:lang w:eastAsia="en-US"/>
        </w:rPr>
        <w:t xml:space="preserve"> </w:t>
      </w:r>
      <w:r w:rsidR="00A422C6">
        <w:rPr>
          <w:rFonts w:eastAsia="Calibri"/>
          <w:sz w:val="28"/>
          <w:szCs w:val="28"/>
          <w:lang w:val="tt-RU" w:eastAsia="en-US"/>
        </w:rPr>
        <w:t>Россия федера</w:t>
      </w:r>
      <w:r w:rsidR="00A422C6">
        <w:rPr>
          <w:rFonts w:eastAsia="Calibri"/>
          <w:sz w:val="28"/>
          <w:szCs w:val="28"/>
          <w:lang w:eastAsia="en-US"/>
        </w:rPr>
        <w:t>ц</w:t>
      </w:r>
      <w:r w:rsidR="00A422C6">
        <w:rPr>
          <w:rFonts w:eastAsia="Calibri"/>
          <w:sz w:val="28"/>
          <w:szCs w:val="28"/>
          <w:lang w:val="tt-RU" w:eastAsia="en-US"/>
        </w:rPr>
        <w:t>иясе суб</w:t>
      </w:r>
      <w:r w:rsidR="00A422C6">
        <w:rPr>
          <w:rFonts w:eastAsia="Calibri"/>
          <w:sz w:val="28"/>
          <w:szCs w:val="28"/>
          <w:lang w:eastAsia="en-US"/>
        </w:rPr>
        <w:t>ъ</w:t>
      </w:r>
      <w:r w:rsidR="00A422C6">
        <w:rPr>
          <w:rFonts w:eastAsia="Calibri"/>
          <w:sz w:val="28"/>
          <w:szCs w:val="28"/>
          <w:lang w:val="tt-RU" w:eastAsia="en-US"/>
        </w:rPr>
        <w:t>ектларына субсидияләр</w:t>
      </w:r>
      <w:r w:rsidR="006E2968">
        <w:rPr>
          <w:rFonts w:eastAsia="Calibri"/>
          <w:sz w:val="28"/>
          <w:szCs w:val="28"/>
          <w:lang w:val="tt-RU" w:eastAsia="en-US"/>
        </w:rPr>
        <w:t>»</w:t>
      </w:r>
      <w:r w:rsidR="00A422C6">
        <w:rPr>
          <w:rFonts w:eastAsia="Calibri"/>
          <w:sz w:val="28"/>
          <w:szCs w:val="28"/>
          <w:lang w:val="tt-RU" w:eastAsia="en-US"/>
        </w:rPr>
        <w:t xml:space="preserve"> </w:t>
      </w:r>
      <w:r w:rsidRPr="00F07552">
        <w:rPr>
          <w:rFonts w:eastAsia="Calibri"/>
          <w:sz w:val="28"/>
          <w:szCs w:val="28"/>
          <w:lang w:eastAsia="en-US"/>
        </w:rPr>
        <w:t xml:space="preserve">000 2 02 25412 02 0000 150 </w:t>
      </w:r>
      <w:r w:rsidR="00A422C6" w:rsidRPr="00F07552">
        <w:rPr>
          <w:rFonts w:eastAsia="Calibri"/>
          <w:sz w:val="28"/>
          <w:szCs w:val="28"/>
          <w:lang w:eastAsia="en-US"/>
        </w:rPr>
        <w:t>керемнәр төренең</w:t>
      </w:r>
      <w:r w:rsidR="00A422C6">
        <w:rPr>
          <w:rFonts w:eastAsia="Calibri"/>
          <w:sz w:val="28"/>
          <w:szCs w:val="28"/>
          <w:lang w:eastAsia="en-US"/>
        </w:rPr>
        <w:t xml:space="preserve"> коды буенча чагылдырыла.</w:t>
      </w:r>
    </w:p>
    <w:p w:rsidR="00516C7E" w:rsidRPr="00040079" w:rsidRDefault="00516C7E" w:rsidP="0068669F">
      <w:pPr>
        <w:autoSpaceDE w:val="0"/>
        <w:autoSpaceDN w:val="0"/>
        <w:adjustRightInd w:val="0"/>
        <w:ind w:firstLine="709"/>
        <w:jc w:val="both"/>
        <w:outlineLvl w:val="1"/>
        <w:rPr>
          <w:rFonts w:eastAsia="Calibri"/>
          <w:sz w:val="28"/>
          <w:szCs w:val="28"/>
          <w:lang w:eastAsia="en-US"/>
        </w:rPr>
      </w:pPr>
    </w:p>
    <w:p w:rsidR="00A422C6" w:rsidRPr="00A422C6" w:rsidRDefault="00A422C6" w:rsidP="00A422C6">
      <w:pPr>
        <w:autoSpaceDE w:val="0"/>
        <w:autoSpaceDN w:val="0"/>
        <w:adjustRightInd w:val="0"/>
        <w:jc w:val="center"/>
        <w:outlineLvl w:val="1"/>
        <w:rPr>
          <w:rFonts w:eastAsia="Calibri"/>
          <w:sz w:val="28"/>
          <w:szCs w:val="28"/>
          <w:lang w:eastAsia="en-US"/>
        </w:rPr>
      </w:pPr>
      <w:r>
        <w:rPr>
          <w:rFonts w:eastAsia="Calibri"/>
          <w:sz w:val="28"/>
          <w:szCs w:val="28"/>
          <w:lang w:eastAsia="en-US"/>
        </w:rPr>
        <w:t>38 4 00 00000 П</w:t>
      </w:r>
      <w:r w:rsidRPr="00A422C6">
        <w:rPr>
          <w:rFonts w:eastAsia="Calibri"/>
          <w:sz w:val="28"/>
          <w:szCs w:val="28"/>
          <w:lang w:eastAsia="en-US"/>
        </w:rPr>
        <w:t>роцесс чаралары комплекслары</w:t>
      </w:r>
    </w:p>
    <w:p w:rsidR="00A422C6" w:rsidRPr="00A422C6" w:rsidRDefault="00A422C6" w:rsidP="00A422C6">
      <w:pPr>
        <w:autoSpaceDE w:val="0"/>
        <w:autoSpaceDN w:val="0"/>
        <w:adjustRightInd w:val="0"/>
        <w:jc w:val="center"/>
        <w:outlineLvl w:val="1"/>
        <w:rPr>
          <w:rFonts w:eastAsia="Calibri"/>
          <w:sz w:val="28"/>
          <w:szCs w:val="28"/>
          <w:lang w:eastAsia="en-US"/>
        </w:rPr>
      </w:pPr>
    </w:p>
    <w:p w:rsidR="00A422C6" w:rsidRPr="00A422C6" w:rsidRDefault="00A422C6" w:rsidP="00A422C6">
      <w:pPr>
        <w:autoSpaceDE w:val="0"/>
        <w:autoSpaceDN w:val="0"/>
        <w:adjustRightInd w:val="0"/>
        <w:jc w:val="center"/>
        <w:outlineLvl w:val="1"/>
        <w:rPr>
          <w:rFonts w:eastAsia="Calibri"/>
          <w:sz w:val="28"/>
          <w:szCs w:val="28"/>
          <w:lang w:eastAsia="en-US"/>
        </w:rPr>
      </w:pPr>
      <w:r w:rsidRPr="00A422C6">
        <w:rPr>
          <w:rFonts w:eastAsia="Calibri"/>
          <w:sz w:val="28"/>
          <w:szCs w:val="28"/>
          <w:lang w:eastAsia="en-US"/>
        </w:rPr>
        <w:t>38 4 01 00000 «Татарстан Республикасында яшьләр сәясәтен камилләштерү» процесс чаралары комплексы</w:t>
      </w:r>
    </w:p>
    <w:p w:rsidR="00A422C6" w:rsidRPr="00A422C6" w:rsidRDefault="00A422C6" w:rsidP="00A422C6">
      <w:pPr>
        <w:autoSpaceDE w:val="0"/>
        <w:autoSpaceDN w:val="0"/>
        <w:adjustRightInd w:val="0"/>
        <w:jc w:val="center"/>
        <w:outlineLvl w:val="1"/>
        <w:rPr>
          <w:rFonts w:eastAsia="Calibri"/>
          <w:sz w:val="28"/>
          <w:szCs w:val="28"/>
          <w:lang w:eastAsia="en-US"/>
        </w:rPr>
      </w:pPr>
    </w:p>
    <w:p w:rsidR="00A422C6" w:rsidRPr="00A422C6" w:rsidRDefault="00A422C6" w:rsidP="00011E81">
      <w:pPr>
        <w:autoSpaceDE w:val="0"/>
        <w:autoSpaceDN w:val="0"/>
        <w:adjustRightInd w:val="0"/>
        <w:ind w:firstLine="709"/>
        <w:jc w:val="both"/>
        <w:outlineLvl w:val="1"/>
        <w:rPr>
          <w:rFonts w:eastAsia="Calibri"/>
          <w:sz w:val="28"/>
          <w:szCs w:val="28"/>
          <w:lang w:eastAsia="en-US"/>
        </w:rPr>
      </w:pPr>
      <w:r w:rsidRPr="00A422C6">
        <w:rPr>
          <w:rFonts w:eastAsia="Calibri"/>
          <w:sz w:val="28"/>
          <w:szCs w:val="28"/>
          <w:lang w:eastAsia="en-US"/>
        </w:rPr>
        <w:t xml:space="preserve">Әлеге максатчан </w:t>
      </w:r>
      <w:r>
        <w:rPr>
          <w:rFonts w:eastAsia="Calibri"/>
          <w:sz w:val="28"/>
          <w:szCs w:val="28"/>
          <w:lang w:val="tt-RU" w:eastAsia="en-US"/>
        </w:rPr>
        <w:t>стат</w:t>
      </w:r>
      <w:r w:rsidRPr="00A422C6">
        <w:rPr>
          <w:rFonts w:eastAsia="Calibri"/>
          <w:sz w:val="28"/>
          <w:szCs w:val="28"/>
          <w:lang w:eastAsia="en-US"/>
        </w:rPr>
        <w:t>ь</w:t>
      </w:r>
      <w:r>
        <w:rPr>
          <w:rFonts w:eastAsia="Calibri"/>
          <w:sz w:val="28"/>
          <w:szCs w:val="28"/>
          <w:lang w:val="tt-RU" w:eastAsia="en-US"/>
        </w:rPr>
        <w:t xml:space="preserve">я </w:t>
      </w:r>
      <w:r w:rsidRPr="00A422C6">
        <w:rPr>
          <w:rFonts w:eastAsia="Calibri"/>
          <w:sz w:val="28"/>
          <w:szCs w:val="28"/>
          <w:lang w:eastAsia="en-US"/>
        </w:rPr>
        <w:t>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A422C6">
        <w:rPr>
          <w:rFonts w:eastAsia="Calibri"/>
          <w:sz w:val="28"/>
          <w:szCs w:val="28"/>
          <w:lang w:eastAsia="en-US"/>
        </w:rPr>
        <w:t>, шул исәптән:</w:t>
      </w:r>
    </w:p>
    <w:p w:rsidR="00A422C6" w:rsidRPr="00A422C6" w:rsidRDefault="00A422C6" w:rsidP="00011E81">
      <w:pPr>
        <w:autoSpaceDE w:val="0"/>
        <w:autoSpaceDN w:val="0"/>
        <w:adjustRightInd w:val="0"/>
        <w:ind w:firstLine="709"/>
        <w:jc w:val="both"/>
        <w:outlineLvl w:val="1"/>
        <w:rPr>
          <w:rFonts w:eastAsia="Calibri"/>
          <w:sz w:val="28"/>
          <w:szCs w:val="28"/>
          <w:lang w:eastAsia="en-US"/>
        </w:rPr>
      </w:pPr>
    </w:p>
    <w:p w:rsidR="00A422C6" w:rsidRPr="00A422C6" w:rsidRDefault="00A422C6" w:rsidP="00011E8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A422C6">
        <w:rPr>
          <w:rFonts w:eastAsia="Calibri"/>
          <w:sz w:val="28"/>
          <w:szCs w:val="28"/>
          <w:lang w:eastAsia="en-US"/>
        </w:rPr>
        <w:t>зәк аппарат</w:t>
      </w:r>
    </w:p>
    <w:p w:rsidR="00A422C6" w:rsidRPr="00A422C6" w:rsidRDefault="00A422C6" w:rsidP="00011E81">
      <w:pPr>
        <w:autoSpaceDE w:val="0"/>
        <w:autoSpaceDN w:val="0"/>
        <w:adjustRightInd w:val="0"/>
        <w:ind w:firstLine="709"/>
        <w:jc w:val="both"/>
        <w:outlineLvl w:val="1"/>
        <w:rPr>
          <w:rFonts w:eastAsia="Calibri"/>
          <w:sz w:val="28"/>
          <w:szCs w:val="28"/>
          <w:lang w:eastAsia="en-US"/>
        </w:rPr>
      </w:pPr>
    </w:p>
    <w:p w:rsidR="00A422C6" w:rsidRPr="00A422C6" w:rsidRDefault="00A422C6" w:rsidP="00011E81">
      <w:pPr>
        <w:autoSpaceDE w:val="0"/>
        <w:autoSpaceDN w:val="0"/>
        <w:adjustRightInd w:val="0"/>
        <w:ind w:firstLine="709"/>
        <w:jc w:val="both"/>
        <w:outlineLvl w:val="1"/>
        <w:rPr>
          <w:rFonts w:eastAsia="Calibri"/>
          <w:sz w:val="28"/>
          <w:szCs w:val="28"/>
          <w:lang w:eastAsia="en-US"/>
        </w:rPr>
      </w:pPr>
      <w:r w:rsidRPr="00A422C6">
        <w:rPr>
          <w:rFonts w:eastAsia="Calibri"/>
          <w:sz w:val="28"/>
          <w:szCs w:val="28"/>
          <w:lang w:eastAsia="en-US"/>
        </w:rPr>
        <w:t>- 02950 Оешмалар мөлкәтенә салым һәм җир салымы түләү</w:t>
      </w:r>
    </w:p>
    <w:p w:rsidR="00A422C6" w:rsidRPr="00A422C6" w:rsidRDefault="00A422C6" w:rsidP="00011E81">
      <w:pPr>
        <w:autoSpaceDE w:val="0"/>
        <w:autoSpaceDN w:val="0"/>
        <w:adjustRightInd w:val="0"/>
        <w:ind w:firstLine="709"/>
        <w:jc w:val="both"/>
        <w:outlineLvl w:val="1"/>
        <w:rPr>
          <w:rFonts w:eastAsia="Calibri"/>
          <w:sz w:val="28"/>
          <w:szCs w:val="28"/>
          <w:lang w:eastAsia="en-US"/>
        </w:rPr>
      </w:pPr>
    </w:p>
    <w:p w:rsidR="00A422C6" w:rsidRDefault="00A422C6" w:rsidP="00011E8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- 25240 Я</w:t>
      </w:r>
      <w:r w:rsidRPr="00A422C6">
        <w:rPr>
          <w:rFonts w:eastAsia="Calibri"/>
          <w:sz w:val="28"/>
          <w:szCs w:val="28"/>
          <w:lang w:eastAsia="en-US"/>
        </w:rPr>
        <w:t>шьләр сәясәте өлкәсендә дәүләт вәкаләтләрен гамәлгә ашыру</w:t>
      </w:r>
    </w:p>
    <w:p w:rsidR="00A422C6" w:rsidRPr="00A422C6" w:rsidRDefault="00A422C6" w:rsidP="00011E81">
      <w:pPr>
        <w:autoSpaceDE w:val="0"/>
        <w:autoSpaceDN w:val="0"/>
        <w:adjustRightInd w:val="0"/>
        <w:ind w:firstLine="709"/>
        <w:jc w:val="both"/>
        <w:outlineLvl w:val="1"/>
        <w:rPr>
          <w:rFonts w:eastAsia="Calibri"/>
          <w:sz w:val="28"/>
          <w:szCs w:val="28"/>
          <w:lang w:eastAsia="en-US"/>
        </w:rPr>
      </w:pPr>
      <w:r w:rsidRPr="00A422C6">
        <w:rPr>
          <w:rFonts w:eastAsia="Calibri"/>
          <w:sz w:val="28"/>
          <w:szCs w:val="28"/>
          <w:lang w:eastAsia="en-US"/>
        </w:rPr>
        <w:t>Чыгымнарның әлеге юнәлеше буенча яшьләр сәясәте өлкәсендә дәүләт вәкаләтләрен гамәлгә ашыруга җирле бюджетларга субвенцияләр бирүгә Татарстан Респу</w:t>
      </w:r>
      <w:r>
        <w:rPr>
          <w:rFonts w:eastAsia="Calibri"/>
          <w:sz w:val="28"/>
          <w:szCs w:val="28"/>
          <w:lang w:eastAsia="en-US"/>
        </w:rPr>
        <w:t>бликасы бюджеты чыгымнары чагылдырыла</w:t>
      </w:r>
      <w:r w:rsidRPr="00A422C6">
        <w:rPr>
          <w:rFonts w:eastAsia="Calibri"/>
          <w:sz w:val="28"/>
          <w:szCs w:val="28"/>
          <w:lang w:eastAsia="en-US"/>
        </w:rPr>
        <w:t>.</w:t>
      </w:r>
    </w:p>
    <w:p w:rsidR="00A422C6" w:rsidRPr="00A422C6" w:rsidRDefault="00A422C6" w:rsidP="00011E81">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 xml:space="preserve">Әлеге </w:t>
      </w:r>
      <w:r w:rsidRPr="00A422C6">
        <w:rPr>
          <w:rFonts w:eastAsia="Calibri"/>
          <w:sz w:val="28"/>
          <w:szCs w:val="28"/>
          <w:lang w:eastAsia="en-US"/>
        </w:rPr>
        <w:t>максатларга субвенцияләр</w:t>
      </w:r>
      <w:r>
        <w:rPr>
          <w:rFonts w:eastAsia="Calibri"/>
          <w:sz w:val="28"/>
          <w:szCs w:val="28"/>
          <w:lang w:val="tt-RU" w:eastAsia="en-US"/>
        </w:rPr>
        <w:t>нең</w:t>
      </w:r>
      <w:r w:rsidRPr="00A422C6">
        <w:rPr>
          <w:rFonts w:eastAsia="Calibri"/>
          <w:sz w:val="28"/>
          <w:szCs w:val="28"/>
          <w:lang w:eastAsia="en-US"/>
        </w:rPr>
        <w:t xml:space="preserve"> җирле бюджетларга </w:t>
      </w:r>
      <w:r>
        <w:rPr>
          <w:rFonts w:eastAsia="Calibri"/>
          <w:sz w:val="28"/>
          <w:szCs w:val="28"/>
          <w:lang w:eastAsia="en-US"/>
        </w:rPr>
        <w:t>керүе</w:t>
      </w:r>
      <w:r w:rsidRPr="00A422C6">
        <w:rPr>
          <w:rFonts w:eastAsia="Calibri"/>
          <w:sz w:val="28"/>
          <w:szCs w:val="28"/>
          <w:lang w:eastAsia="en-US"/>
        </w:rPr>
        <w:t xml:space="preserve"> бюджетла</w:t>
      </w:r>
      <w:r>
        <w:rPr>
          <w:rFonts w:eastAsia="Calibri"/>
          <w:sz w:val="28"/>
          <w:szCs w:val="28"/>
          <w:lang w:eastAsia="en-US"/>
        </w:rPr>
        <w:t>р керемнәре классификациясенең</w:t>
      </w:r>
      <w:r w:rsidRPr="00A422C6">
        <w:rPr>
          <w:rFonts w:eastAsia="Calibri"/>
          <w:sz w:val="28"/>
          <w:szCs w:val="28"/>
          <w:lang w:eastAsia="en-US"/>
        </w:rPr>
        <w:t xml:space="preserve"> «Россия Федерациясе субъектларының тапшырыла торган вәкаләтләрен үтәүгә җирле бюджетларга субвенцияләр»</w:t>
      </w:r>
      <w:r>
        <w:rPr>
          <w:rFonts w:eastAsia="Calibri"/>
          <w:sz w:val="28"/>
          <w:szCs w:val="28"/>
          <w:lang w:val="tt-RU" w:eastAsia="en-US"/>
        </w:rPr>
        <w:t xml:space="preserve"> </w:t>
      </w:r>
      <w:r w:rsidRPr="00040079">
        <w:rPr>
          <w:rFonts w:eastAsia="Calibri"/>
          <w:sz w:val="28"/>
          <w:szCs w:val="28"/>
          <w:lang w:eastAsia="en-US"/>
        </w:rPr>
        <w:t xml:space="preserve">000 2 02 30024 00 0000 150 </w:t>
      </w:r>
      <w:r w:rsidRPr="00A422C6">
        <w:rPr>
          <w:rFonts w:eastAsia="Calibri"/>
          <w:sz w:val="28"/>
          <w:szCs w:val="28"/>
          <w:lang w:eastAsia="en-US"/>
        </w:rPr>
        <w:t xml:space="preserve"> керемнәр төренең тиешле кодлары буенча чагыла.</w:t>
      </w:r>
    </w:p>
    <w:p w:rsidR="00A422C6" w:rsidRPr="00A422C6" w:rsidRDefault="00A422C6" w:rsidP="00A422C6">
      <w:pPr>
        <w:autoSpaceDE w:val="0"/>
        <w:autoSpaceDN w:val="0"/>
        <w:adjustRightInd w:val="0"/>
        <w:ind w:firstLine="709"/>
        <w:jc w:val="both"/>
        <w:outlineLvl w:val="1"/>
        <w:rPr>
          <w:rFonts w:eastAsia="Calibri"/>
          <w:sz w:val="28"/>
          <w:szCs w:val="28"/>
          <w:lang w:eastAsia="en-US"/>
        </w:rPr>
      </w:pPr>
      <w:r w:rsidRPr="00A422C6">
        <w:rPr>
          <w:rFonts w:eastAsia="Calibri"/>
          <w:sz w:val="28"/>
          <w:szCs w:val="28"/>
          <w:lang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A422C6" w:rsidRPr="00A422C6" w:rsidRDefault="00A422C6" w:rsidP="00A422C6">
      <w:pPr>
        <w:autoSpaceDE w:val="0"/>
        <w:autoSpaceDN w:val="0"/>
        <w:adjustRightInd w:val="0"/>
        <w:ind w:firstLine="709"/>
        <w:jc w:val="both"/>
        <w:outlineLvl w:val="1"/>
        <w:rPr>
          <w:rFonts w:eastAsia="Calibri"/>
          <w:sz w:val="28"/>
          <w:szCs w:val="28"/>
          <w:lang w:eastAsia="en-US"/>
        </w:rPr>
      </w:pPr>
    </w:p>
    <w:p w:rsidR="00A422C6" w:rsidRPr="00A422C6" w:rsidRDefault="00A422C6" w:rsidP="00A422C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- 45200 У</w:t>
      </w:r>
      <w:r w:rsidRPr="00A422C6">
        <w:rPr>
          <w:rFonts w:eastAsia="Calibri"/>
          <w:sz w:val="28"/>
          <w:szCs w:val="28"/>
          <w:lang w:eastAsia="en-US"/>
        </w:rPr>
        <w:t>кыту-методик кабинетлар, үзәкләштерелгән бухгалтерияләр, хуҗалык хезмәте күрсәтү төркемнәре, укыту фильмотекалары, мәктәпара укыту-җитештерү комбинатлары, логопед пунктлары</w:t>
      </w:r>
    </w:p>
    <w:p w:rsidR="00A422C6" w:rsidRDefault="00A422C6" w:rsidP="00A422C6">
      <w:pPr>
        <w:autoSpaceDE w:val="0"/>
        <w:autoSpaceDN w:val="0"/>
        <w:adjustRightInd w:val="0"/>
        <w:ind w:firstLine="709"/>
        <w:jc w:val="both"/>
        <w:outlineLvl w:val="1"/>
        <w:rPr>
          <w:rFonts w:eastAsia="Calibri"/>
          <w:sz w:val="28"/>
          <w:szCs w:val="28"/>
          <w:lang w:eastAsia="en-US"/>
        </w:rPr>
      </w:pPr>
      <w:r w:rsidRPr="00A422C6">
        <w:rPr>
          <w:rFonts w:eastAsia="Calibri"/>
          <w:sz w:val="28"/>
          <w:szCs w:val="28"/>
          <w:lang w:eastAsia="en-US"/>
        </w:rPr>
        <w:t>Чыгымнарның әлеге юнәлеше буенча укыту-методика кабинетларын, үзәкләштерелгән бухгалтерияләрне, группаларны тотуга һәм аларның эшчәнлеген тәэмин итүгә Татарстан Республика</w:t>
      </w:r>
      <w:r>
        <w:rPr>
          <w:rFonts w:eastAsia="Calibri"/>
          <w:sz w:val="28"/>
          <w:szCs w:val="28"/>
          <w:lang w:eastAsia="en-US"/>
        </w:rPr>
        <w:t>сы бюджеты чыгымнары чагылдырыла.</w:t>
      </w:r>
    </w:p>
    <w:p w:rsidR="002834D2" w:rsidRPr="00040079" w:rsidRDefault="002834D2" w:rsidP="0068669F">
      <w:pPr>
        <w:autoSpaceDE w:val="0"/>
        <w:autoSpaceDN w:val="0"/>
        <w:adjustRightInd w:val="0"/>
        <w:ind w:firstLine="709"/>
        <w:jc w:val="both"/>
        <w:outlineLvl w:val="1"/>
        <w:rPr>
          <w:rFonts w:eastAsia="Calibri"/>
          <w:sz w:val="28"/>
          <w:szCs w:val="28"/>
          <w:lang w:eastAsia="en-US"/>
        </w:rPr>
      </w:pPr>
    </w:p>
    <w:p w:rsidR="00501BEA" w:rsidRDefault="002B206D" w:rsidP="002B206D">
      <w:pPr>
        <w:autoSpaceDE w:val="0"/>
        <w:autoSpaceDN w:val="0"/>
        <w:adjustRightInd w:val="0"/>
        <w:jc w:val="center"/>
        <w:outlineLvl w:val="1"/>
        <w:rPr>
          <w:rFonts w:eastAsia="Calibri"/>
          <w:sz w:val="28"/>
          <w:szCs w:val="28"/>
          <w:lang w:eastAsia="en-US"/>
        </w:rPr>
      </w:pPr>
      <w:r w:rsidRPr="002B206D">
        <w:rPr>
          <w:rFonts w:eastAsia="Calibri"/>
          <w:sz w:val="28"/>
          <w:szCs w:val="28"/>
          <w:lang w:eastAsia="en-US"/>
        </w:rPr>
        <w:t>38 4 02 00000</w:t>
      </w:r>
      <w:r w:rsidR="00501BEA">
        <w:rPr>
          <w:rFonts w:eastAsia="Calibri"/>
          <w:sz w:val="28"/>
          <w:szCs w:val="28"/>
          <w:lang w:eastAsia="en-US"/>
        </w:rPr>
        <w:t xml:space="preserve"> </w:t>
      </w:r>
      <w:r w:rsidRPr="002B206D">
        <w:rPr>
          <w:rFonts w:eastAsia="Calibri"/>
          <w:sz w:val="28"/>
          <w:szCs w:val="28"/>
          <w:lang w:eastAsia="en-US"/>
        </w:rPr>
        <w:t>«Яшьләр сәясәте дәүләт учреждениеләре</w:t>
      </w:r>
    </w:p>
    <w:p w:rsidR="002B206D" w:rsidRPr="002B206D" w:rsidRDefault="002B206D" w:rsidP="002B206D">
      <w:pPr>
        <w:autoSpaceDE w:val="0"/>
        <w:autoSpaceDN w:val="0"/>
        <w:adjustRightInd w:val="0"/>
        <w:jc w:val="center"/>
        <w:outlineLvl w:val="1"/>
        <w:rPr>
          <w:rFonts w:eastAsia="Calibri"/>
          <w:sz w:val="28"/>
          <w:szCs w:val="28"/>
          <w:lang w:eastAsia="en-US"/>
        </w:rPr>
      </w:pPr>
      <w:r w:rsidRPr="002B206D">
        <w:rPr>
          <w:rFonts w:eastAsia="Calibri"/>
          <w:sz w:val="28"/>
          <w:szCs w:val="28"/>
          <w:lang w:eastAsia="en-US"/>
        </w:rPr>
        <w:t xml:space="preserve"> эшчәнлеген тәэмин итү» процесс чаралары комплексы</w:t>
      </w:r>
    </w:p>
    <w:p w:rsidR="002B206D" w:rsidRPr="002B206D" w:rsidRDefault="002B206D" w:rsidP="002B206D">
      <w:pPr>
        <w:autoSpaceDE w:val="0"/>
        <w:autoSpaceDN w:val="0"/>
        <w:adjustRightInd w:val="0"/>
        <w:jc w:val="center"/>
        <w:outlineLvl w:val="1"/>
        <w:rPr>
          <w:rFonts w:eastAsia="Calibri"/>
          <w:sz w:val="28"/>
          <w:szCs w:val="28"/>
          <w:lang w:eastAsia="en-US"/>
        </w:rPr>
      </w:pPr>
    </w:p>
    <w:p w:rsidR="002B206D" w:rsidRPr="002B206D" w:rsidRDefault="002B206D" w:rsidP="002B206D">
      <w:pPr>
        <w:autoSpaceDE w:val="0"/>
        <w:autoSpaceDN w:val="0"/>
        <w:adjustRightInd w:val="0"/>
        <w:ind w:firstLine="709"/>
        <w:jc w:val="both"/>
        <w:outlineLvl w:val="1"/>
        <w:rPr>
          <w:rFonts w:eastAsia="Calibri"/>
          <w:sz w:val="28"/>
          <w:szCs w:val="28"/>
          <w:lang w:eastAsia="en-US"/>
        </w:rPr>
      </w:pPr>
      <w:r w:rsidRPr="002B206D">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B206D">
        <w:rPr>
          <w:rFonts w:eastAsia="Calibri"/>
          <w:sz w:val="28"/>
          <w:szCs w:val="28"/>
          <w:lang w:eastAsia="en-US"/>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rFonts w:eastAsia="Calibri"/>
          <w:sz w:val="28"/>
          <w:szCs w:val="28"/>
          <w:lang w:val="tt-RU" w:eastAsia="en-US"/>
        </w:rPr>
        <w:t xml:space="preserve"> чагылдырыла</w:t>
      </w:r>
      <w:r w:rsidRPr="002B206D">
        <w:rPr>
          <w:rFonts w:eastAsia="Calibri"/>
          <w:sz w:val="28"/>
          <w:szCs w:val="28"/>
          <w:lang w:eastAsia="en-US"/>
        </w:rPr>
        <w:t>, шул исәптән:</w:t>
      </w:r>
    </w:p>
    <w:p w:rsidR="002B206D" w:rsidRPr="002B206D" w:rsidRDefault="002B206D" w:rsidP="002B206D">
      <w:pPr>
        <w:autoSpaceDE w:val="0"/>
        <w:autoSpaceDN w:val="0"/>
        <w:adjustRightInd w:val="0"/>
        <w:ind w:firstLine="709"/>
        <w:jc w:val="both"/>
        <w:outlineLvl w:val="1"/>
        <w:rPr>
          <w:rFonts w:eastAsia="Calibri"/>
          <w:sz w:val="28"/>
          <w:szCs w:val="28"/>
          <w:lang w:eastAsia="en-US"/>
        </w:rPr>
      </w:pPr>
    </w:p>
    <w:p w:rsidR="002B206D" w:rsidRPr="002B206D" w:rsidRDefault="002B206D" w:rsidP="002B206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- 25160 А</w:t>
      </w:r>
      <w:r w:rsidRPr="002B206D">
        <w:rPr>
          <w:rFonts w:eastAsia="Calibri"/>
          <w:sz w:val="28"/>
          <w:szCs w:val="28"/>
          <w:lang w:eastAsia="en-US"/>
        </w:rPr>
        <w:t>втономияле һәм бюджет учреждениеләре эшчәнлеген тәэмин итүгә өстәмә чыгымнарны компенсацияләү</w:t>
      </w:r>
    </w:p>
    <w:p w:rsidR="002B206D" w:rsidRPr="002B206D" w:rsidRDefault="002B206D" w:rsidP="002B206D">
      <w:pPr>
        <w:autoSpaceDE w:val="0"/>
        <w:autoSpaceDN w:val="0"/>
        <w:adjustRightInd w:val="0"/>
        <w:ind w:firstLine="709"/>
        <w:jc w:val="both"/>
        <w:outlineLvl w:val="1"/>
        <w:rPr>
          <w:rFonts w:eastAsia="Calibri"/>
          <w:sz w:val="28"/>
          <w:szCs w:val="28"/>
          <w:lang w:eastAsia="en-US"/>
        </w:rPr>
      </w:pPr>
      <w:r w:rsidRPr="002B206D">
        <w:rPr>
          <w:rFonts w:eastAsia="Calibri"/>
          <w:sz w:val="28"/>
          <w:szCs w:val="28"/>
          <w:lang w:eastAsia="en-US"/>
        </w:rPr>
        <w:t>Чыгымнарның әлеге юнәлеше буенча автоном һәм бюджет учреждениеләре эшчәнлеген тәэмин итүгә өстәмә чыгымнарны компенсацияләү өчен Татарстан Республикасы бюджеты чыгымнары чагылдырыла.</w:t>
      </w:r>
    </w:p>
    <w:p w:rsidR="002B206D" w:rsidRDefault="002B206D" w:rsidP="002B206D">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2B206D">
        <w:rPr>
          <w:rFonts w:eastAsia="Calibri"/>
          <w:sz w:val="28"/>
          <w:szCs w:val="28"/>
          <w:lang w:eastAsia="en-US"/>
        </w:rPr>
        <w:t xml:space="preserve"> максатларга бүтән бюджетара трансфертлар</w:t>
      </w:r>
      <w:r>
        <w:rPr>
          <w:rFonts w:eastAsia="Calibri"/>
          <w:sz w:val="28"/>
          <w:szCs w:val="28"/>
          <w:lang w:val="tt-RU" w:eastAsia="en-US"/>
        </w:rPr>
        <w:t>ның</w:t>
      </w:r>
      <w:r w:rsidRPr="002B206D">
        <w:rPr>
          <w:rFonts w:eastAsia="Calibri"/>
          <w:sz w:val="28"/>
          <w:szCs w:val="28"/>
          <w:lang w:eastAsia="en-US"/>
        </w:rPr>
        <w:t xml:space="preserve"> җирле бюджетларга </w:t>
      </w:r>
      <w:r>
        <w:rPr>
          <w:rFonts w:eastAsia="Calibri"/>
          <w:sz w:val="28"/>
          <w:szCs w:val="28"/>
          <w:lang w:eastAsia="en-US"/>
        </w:rPr>
        <w:t>керүе</w:t>
      </w:r>
      <w:r w:rsidRPr="002B206D">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«Б</w:t>
      </w:r>
      <w:r w:rsidRPr="002B206D">
        <w:rPr>
          <w:rFonts w:eastAsia="Calibri"/>
          <w:sz w:val="28"/>
          <w:szCs w:val="28"/>
          <w:lang w:eastAsia="en-US"/>
        </w:rPr>
        <w:t>юджетларга тапшырыла торган башка бюджетара трансфертлар» 000 2 02 49999 00 0000 150 тиешле кере</w:t>
      </w:r>
      <w:r>
        <w:rPr>
          <w:rFonts w:eastAsia="Calibri"/>
          <w:sz w:val="28"/>
          <w:szCs w:val="28"/>
          <w:lang w:eastAsia="en-US"/>
        </w:rPr>
        <w:t>м төрләре кодлары буенча чагылдырыла.</w:t>
      </w:r>
    </w:p>
    <w:p w:rsidR="00385A22" w:rsidRDefault="00385A22" w:rsidP="00881BD8">
      <w:pPr>
        <w:autoSpaceDE w:val="0"/>
        <w:autoSpaceDN w:val="0"/>
        <w:adjustRightInd w:val="0"/>
        <w:ind w:firstLine="709"/>
        <w:jc w:val="both"/>
        <w:outlineLvl w:val="1"/>
        <w:rPr>
          <w:rFonts w:eastAsia="Calibri"/>
          <w:sz w:val="28"/>
          <w:szCs w:val="28"/>
          <w:lang w:val="tt-RU" w:eastAsia="en-US"/>
        </w:rPr>
      </w:pPr>
    </w:p>
    <w:p w:rsidR="00385A22" w:rsidRPr="00385A22" w:rsidRDefault="00385A22" w:rsidP="00385A22">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- 43190 Я</w:t>
      </w:r>
      <w:r w:rsidRPr="00385A22">
        <w:rPr>
          <w:rFonts w:eastAsia="Calibri"/>
          <w:sz w:val="28"/>
          <w:szCs w:val="28"/>
          <w:lang w:val="tt-RU" w:eastAsia="en-US"/>
        </w:rPr>
        <w:t>шьләр сәясәте учреждениеләре эшчәнлеген тәэмин итү</w:t>
      </w:r>
    </w:p>
    <w:p w:rsidR="00385A22" w:rsidRPr="00385A22" w:rsidRDefault="00385A22" w:rsidP="00385A22">
      <w:pPr>
        <w:autoSpaceDE w:val="0"/>
        <w:autoSpaceDN w:val="0"/>
        <w:adjustRightInd w:val="0"/>
        <w:ind w:firstLine="709"/>
        <w:jc w:val="both"/>
        <w:outlineLvl w:val="1"/>
        <w:rPr>
          <w:rFonts w:eastAsia="Calibri"/>
          <w:sz w:val="28"/>
          <w:szCs w:val="28"/>
          <w:lang w:val="tt-RU" w:eastAsia="en-US"/>
        </w:rPr>
      </w:pPr>
      <w:r w:rsidRPr="00385A22">
        <w:rPr>
          <w:rFonts w:eastAsia="Calibri"/>
          <w:sz w:val="28"/>
          <w:szCs w:val="28"/>
          <w:lang w:val="tt-RU" w:eastAsia="en-US"/>
        </w:rPr>
        <w:t>Чыгымнарның әлеге юнәлеше буенча Татарстан Республикасы яшьләр сәясәте учреждениеләрен тотуга һәм аларның эшчәнлеген тәэмин итүгә (хезмәтләр күрсәтүгә) Татарстан Республикасы бюджеты чыгымнары чагылдырыла.</w:t>
      </w:r>
    </w:p>
    <w:p w:rsidR="00385A22" w:rsidRPr="00385A22" w:rsidRDefault="00385A22" w:rsidP="00385A22">
      <w:pPr>
        <w:autoSpaceDE w:val="0"/>
        <w:autoSpaceDN w:val="0"/>
        <w:adjustRightInd w:val="0"/>
        <w:ind w:firstLine="709"/>
        <w:jc w:val="both"/>
        <w:outlineLvl w:val="1"/>
        <w:rPr>
          <w:rFonts w:eastAsia="Calibri"/>
          <w:sz w:val="28"/>
          <w:szCs w:val="28"/>
          <w:lang w:val="tt-RU" w:eastAsia="en-US"/>
        </w:rPr>
      </w:pPr>
    </w:p>
    <w:p w:rsidR="00B77AA9" w:rsidRDefault="00385A22" w:rsidP="00385A22">
      <w:pPr>
        <w:autoSpaceDE w:val="0"/>
        <w:autoSpaceDN w:val="0"/>
        <w:adjustRightInd w:val="0"/>
        <w:ind w:firstLine="709"/>
        <w:jc w:val="center"/>
        <w:outlineLvl w:val="1"/>
        <w:rPr>
          <w:rFonts w:eastAsia="Calibri"/>
          <w:sz w:val="28"/>
          <w:szCs w:val="28"/>
          <w:lang w:eastAsia="en-US"/>
        </w:rPr>
      </w:pPr>
      <w:r w:rsidRPr="00385A22">
        <w:rPr>
          <w:rFonts w:eastAsia="Calibri"/>
          <w:sz w:val="28"/>
          <w:szCs w:val="28"/>
          <w:lang w:eastAsia="en-US"/>
        </w:rPr>
        <w:t>2.30.</w:t>
      </w:r>
      <w:r w:rsidR="00B77AA9">
        <w:rPr>
          <w:rFonts w:eastAsia="Calibri"/>
          <w:sz w:val="28"/>
          <w:szCs w:val="28"/>
          <w:lang w:eastAsia="en-US"/>
        </w:rPr>
        <w:t xml:space="preserve"> </w:t>
      </w:r>
      <w:r w:rsidRPr="00385A22">
        <w:rPr>
          <w:rFonts w:eastAsia="Calibri"/>
          <w:sz w:val="28"/>
          <w:szCs w:val="28"/>
          <w:lang w:eastAsia="en-US"/>
        </w:rPr>
        <w:t xml:space="preserve">«Татарстан Республикасы сәнәгатенең эшкәртү </w:t>
      </w:r>
    </w:p>
    <w:p w:rsidR="00385A22" w:rsidRPr="00385A22" w:rsidRDefault="00385A22" w:rsidP="00385A22">
      <w:pPr>
        <w:autoSpaceDE w:val="0"/>
        <w:autoSpaceDN w:val="0"/>
        <w:adjustRightInd w:val="0"/>
        <w:ind w:firstLine="709"/>
        <w:jc w:val="center"/>
        <w:outlineLvl w:val="1"/>
        <w:rPr>
          <w:rFonts w:eastAsia="Calibri"/>
          <w:sz w:val="28"/>
          <w:szCs w:val="28"/>
          <w:lang w:eastAsia="en-US"/>
        </w:rPr>
      </w:pPr>
      <w:r w:rsidRPr="00385A22">
        <w:rPr>
          <w:rFonts w:eastAsia="Calibri"/>
          <w:sz w:val="28"/>
          <w:szCs w:val="28"/>
          <w:lang w:eastAsia="en-US"/>
        </w:rPr>
        <w:t>тармакларын үстерү» Татарстан Республикасы дәүләт программасы</w:t>
      </w:r>
    </w:p>
    <w:p w:rsidR="00385A22" w:rsidRPr="00385A22" w:rsidRDefault="00385A22" w:rsidP="00385A22">
      <w:pPr>
        <w:autoSpaceDE w:val="0"/>
        <w:autoSpaceDN w:val="0"/>
        <w:adjustRightInd w:val="0"/>
        <w:ind w:firstLine="709"/>
        <w:jc w:val="both"/>
        <w:outlineLvl w:val="1"/>
        <w:rPr>
          <w:rFonts w:eastAsia="Calibri"/>
          <w:sz w:val="28"/>
          <w:szCs w:val="28"/>
          <w:lang w:eastAsia="en-US"/>
        </w:rPr>
      </w:pPr>
    </w:p>
    <w:p w:rsidR="00385A22" w:rsidRPr="00385A22" w:rsidRDefault="00385A22" w:rsidP="00385A22">
      <w:pPr>
        <w:autoSpaceDE w:val="0"/>
        <w:autoSpaceDN w:val="0"/>
        <w:adjustRightInd w:val="0"/>
        <w:ind w:firstLine="709"/>
        <w:jc w:val="both"/>
        <w:outlineLvl w:val="1"/>
        <w:rPr>
          <w:rFonts w:eastAsia="Calibri"/>
          <w:sz w:val="28"/>
          <w:szCs w:val="28"/>
          <w:lang w:eastAsia="en-US"/>
        </w:rPr>
      </w:pPr>
      <w:r w:rsidRPr="00385A22">
        <w:rPr>
          <w:rFonts w:eastAsia="Calibri"/>
          <w:sz w:val="28"/>
          <w:szCs w:val="28"/>
          <w:lang w:eastAsia="en-US"/>
        </w:rPr>
        <w:t>«Татарстан Республикасы сәнәгатенең эшкәртү тармакларын үстерү» Татарстан Республикасы дәүләт программасының максатчан статьяларына</w:t>
      </w:r>
      <w:r>
        <w:rPr>
          <w:rFonts w:eastAsia="Calibri"/>
          <w:sz w:val="28"/>
          <w:szCs w:val="28"/>
          <w:lang w:val="tt-RU" w:eastAsia="en-US"/>
        </w:rPr>
        <w:t xml:space="preserve"> керә</w:t>
      </w:r>
      <w:r w:rsidRPr="00385A22">
        <w:rPr>
          <w:rFonts w:eastAsia="Calibri"/>
          <w:sz w:val="28"/>
          <w:szCs w:val="28"/>
          <w:lang w:eastAsia="en-US"/>
        </w:rPr>
        <w:t>:</w:t>
      </w:r>
    </w:p>
    <w:p w:rsidR="00385A22" w:rsidRPr="00385A22" w:rsidRDefault="00385A22" w:rsidP="00385A22">
      <w:pPr>
        <w:autoSpaceDE w:val="0"/>
        <w:autoSpaceDN w:val="0"/>
        <w:adjustRightInd w:val="0"/>
        <w:ind w:firstLine="709"/>
        <w:jc w:val="both"/>
        <w:outlineLvl w:val="1"/>
        <w:rPr>
          <w:rFonts w:eastAsia="Calibri"/>
          <w:sz w:val="28"/>
          <w:szCs w:val="28"/>
          <w:lang w:eastAsia="en-US"/>
        </w:rPr>
      </w:pPr>
    </w:p>
    <w:p w:rsidR="00B77AA9" w:rsidRDefault="00385A22" w:rsidP="00385A22">
      <w:pPr>
        <w:autoSpaceDE w:val="0"/>
        <w:autoSpaceDN w:val="0"/>
        <w:adjustRightInd w:val="0"/>
        <w:ind w:firstLine="709"/>
        <w:jc w:val="center"/>
        <w:outlineLvl w:val="1"/>
        <w:rPr>
          <w:rFonts w:eastAsia="Calibri"/>
          <w:sz w:val="28"/>
          <w:szCs w:val="28"/>
          <w:lang w:eastAsia="en-US"/>
        </w:rPr>
      </w:pPr>
      <w:r w:rsidRPr="00385A22">
        <w:rPr>
          <w:rFonts w:eastAsia="Calibri"/>
          <w:sz w:val="28"/>
          <w:szCs w:val="28"/>
          <w:lang w:eastAsia="en-US"/>
        </w:rPr>
        <w:t>39 0 00 00000</w:t>
      </w:r>
      <w:r w:rsidR="00B77AA9">
        <w:rPr>
          <w:rFonts w:eastAsia="Calibri"/>
          <w:sz w:val="28"/>
          <w:szCs w:val="28"/>
          <w:lang w:eastAsia="en-US"/>
        </w:rPr>
        <w:t xml:space="preserve"> </w:t>
      </w:r>
      <w:r w:rsidRPr="00385A22">
        <w:rPr>
          <w:rFonts w:eastAsia="Calibri"/>
          <w:sz w:val="28"/>
          <w:szCs w:val="28"/>
          <w:lang w:eastAsia="en-US"/>
        </w:rPr>
        <w:t xml:space="preserve">«Татарстан Республикасы сәнәгатенең </w:t>
      </w:r>
    </w:p>
    <w:p w:rsidR="00385A22" w:rsidRPr="00385A22" w:rsidRDefault="00385A22" w:rsidP="00385A22">
      <w:pPr>
        <w:autoSpaceDE w:val="0"/>
        <w:autoSpaceDN w:val="0"/>
        <w:adjustRightInd w:val="0"/>
        <w:ind w:firstLine="709"/>
        <w:jc w:val="center"/>
        <w:outlineLvl w:val="1"/>
        <w:rPr>
          <w:rFonts w:eastAsia="Calibri"/>
          <w:sz w:val="28"/>
          <w:szCs w:val="28"/>
          <w:lang w:eastAsia="en-US"/>
        </w:rPr>
      </w:pPr>
      <w:r w:rsidRPr="00385A22">
        <w:rPr>
          <w:rFonts w:eastAsia="Calibri"/>
          <w:sz w:val="28"/>
          <w:szCs w:val="28"/>
          <w:lang w:eastAsia="en-US"/>
        </w:rPr>
        <w:t>эшкәртү тармакларын үстерү» дәүләт программасы</w:t>
      </w:r>
    </w:p>
    <w:p w:rsidR="00385A22" w:rsidRPr="00385A22" w:rsidRDefault="00385A22" w:rsidP="00385A22">
      <w:pPr>
        <w:autoSpaceDE w:val="0"/>
        <w:autoSpaceDN w:val="0"/>
        <w:adjustRightInd w:val="0"/>
        <w:ind w:firstLine="709"/>
        <w:jc w:val="both"/>
        <w:outlineLvl w:val="1"/>
        <w:rPr>
          <w:rFonts w:eastAsia="Calibri"/>
          <w:sz w:val="28"/>
          <w:szCs w:val="28"/>
          <w:lang w:eastAsia="en-US"/>
        </w:rPr>
      </w:pPr>
    </w:p>
    <w:p w:rsidR="00385A22" w:rsidRDefault="00385A22" w:rsidP="00385A22">
      <w:pPr>
        <w:autoSpaceDE w:val="0"/>
        <w:autoSpaceDN w:val="0"/>
        <w:adjustRightInd w:val="0"/>
        <w:ind w:firstLine="709"/>
        <w:jc w:val="both"/>
        <w:outlineLvl w:val="1"/>
        <w:rPr>
          <w:rFonts w:eastAsia="Calibri"/>
          <w:sz w:val="28"/>
          <w:szCs w:val="28"/>
          <w:lang w:eastAsia="en-US"/>
        </w:rPr>
      </w:pPr>
      <w:r w:rsidRPr="00385A2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385A22">
        <w:rPr>
          <w:rFonts w:eastAsia="Calibri"/>
          <w:sz w:val="28"/>
          <w:szCs w:val="28"/>
          <w:lang w:eastAsia="en-US"/>
        </w:rPr>
        <w:t xml:space="preserve"> буенча Татарстан Республикасы Министрлар Кабинетының «Дәүләт программалары белән идарә итү системасы турында» 30.05.2023 № 655 карары нигезендә эшләнгән «Татарстан Республикасы сәнәгатенең эшкәртү тармакларын үстерү" Татарстан Республикасы дәүләт программасын гамәлгә ашыруга </w:t>
      </w:r>
      <w:r>
        <w:rPr>
          <w:rFonts w:eastAsia="Calibri"/>
          <w:sz w:val="28"/>
          <w:szCs w:val="28"/>
          <w:lang w:val="tt-RU" w:eastAsia="en-US"/>
        </w:rPr>
        <w:t xml:space="preserve">түбәндәге юнәлешләр буенча хәл ителә торган </w:t>
      </w:r>
      <w:r w:rsidRPr="00385A22">
        <w:rPr>
          <w:rFonts w:eastAsia="Calibri"/>
          <w:sz w:val="28"/>
          <w:szCs w:val="28"/>
          <w:lang w:eastAsia="en-US"/>
        </w:rPr>
        <w:t>Татарстан Республика</w:t>
      </w:r>
      <w:r>
        <w:rPr>
          <w:rFonts w:eastAsia="Calibri"/>
          <w:sz w:val="28"/>
          <w:szCs w:val="28"/>
          <w:lang w:eastAsia="en-US"/>
        </w:rPr>
        <w:t>сы бюджеты чыгымнары чагылдырыла:</w:t>
      </w:r>
    </w:p>
    <w:p w:rsidR="00EA14E1" w:rsidRPr="00B77AA9" w:rsidRDefault="00EA14E1" w:rsidP="00EA14E1">
      <w:pPr>
        <w:autoSpaceDE w:val="0"/>
        <w:autoSpaceDN w:val="0"/>
        <w:adjustRightInd w:val="0"/>
        <w:jc w:val="center"/>
        <w:outlineLvl w:val="2"/>
        <w:rPr>
          <w:rFonts w:eastAsia="Calibri"/>
          <w:sz w:val="28"/>
          <w:szCs w:val="28"/>
          <w:lang w:eastAsia="en-US"/>
        </w:rPr>
      </w:pPr>
    </w:p>
    <w:p w:rsidR="00EA14E1" w:rsidRPr="00040079" w:rsidRDefault="00385A22" w:rsidP="00EA14E1">
      <w:pPr>
        <w:autoSpaceDE w:val="0"/>
        <w:autoSpaceDN w:val="0"/>
        <w:adjustRightInd w:val="0"/>
        <w:jc w:val="center"/>
        <w:outlineLvl w:val="1"/>
        <w:rPr>
          <w:rFonts w:eastAsia="Calibri"/>
          <w:sz w:val="28"/>
          <w:szCs w:val="28"/>
          <w:lang w:eastAsia="en-US"/>
        </w:rPr>
      </w:pPr>
      <w:r>
        <w:rPr>
          <w:rFonts w:eastAsia="Calibri"/>
          <w:sz w:val="28"/>
          <w:szCs w:val="28"/>
          <w:lang w:eastAsia="en-US"/>
        </w:rPr>
        <w:t>39 2 00 00000 Федераль (региональные) проектлар</w:t>
      </w:r>
    </w:p>
    <w:p w:rsidR="00EA14E1" w:rsidRPr="00040079" w:rsidRDefault="00EA14E1" w:rsidP="00EA14E1">
      <w:pPr>
        <w:autoSpaceDE w:val="0"/>
        <w:autoSpaceDN w:val="0"/>
        <w:adjustRightInd w:val="0"/>
        <w:jc w:val="center"/>
        <w:outlineLvl w:val="1"/>
        <w:rPr>
          <w:rFonts w:eastAsia="Calibri"/>
          <w:sz w:val="28"/>
          <w:szCs w:val="28"/>
          <w:lang w:eastAsia="en-US"/>
        </w:rPr>
      </w:pPr>
    </w:p>
    <w:p w:rsidR="00823986" w:rsidRDefault="00385A22" w:rsidP="00823986">
      <w:pPr>
        <w:autoSpaceDE w:val="0"/>
        <w:autoSpaceDN w:val="0"/>
        <w:adjustRightInd w:val="0"/>
        <w:jc w:val="center"/>
        <w:outlineLvl w:val="1"/>
        <w:rPr>
          <w:rFonts w:eastAsia="Calibri"/>
          <w:sz w:val="28"/>
          <w:szCs w:val="28"/>
          <w:lang w:eastAsia="en-US"/>
        </w:rPr>
      </w:pPr>
      <w:r w:rsidRPr="00385A22">
        <w:rPr>
          <w:rFonts w:eastAsia="Calibri"/>
          <w:sz w:val="28"/>
          <w:szCs w:val="28"/>
          <w:lang w:eastAsia="en-US"/>
        </w:rPr>
        <w:t xml:space="preserve">39 2 01 00000 </w:t>
      </w:r>
      <w:r w:rsidR="006E2968">
        <w:rPr>
          <w:rFonts w:eastAsia="Calibri"/>
          <w:sz w:val="28"/>
          <w:szCs w:val="28"/>
          <w:lang w:val="tt-RU" w:eastAsia="en-US"/>
        </w:rPr>
        <w:t>«</w:t>
      </w:r>
      <w:r>
        <w:rPr>
          <w:rFonts w:eastAsia="Calibri"/>
          <w:sz w:val="28"/>
          <w:szCs w:val="28"/>
          <w:lang w:eastAsia="en-US"/>
        </w:rPr>
        <w:t>Перспектива</w:t>
      </w:r>
      <w:r>
        <w:rPr>
          <w:rFonts w:eastAsia="Calibri"/>
          <w:sz w:val="28"/>
          <w:szCs w:val="28"/>
          <w:lang w:val="tt-RU" w:eastAsia="en-US"/>
        </w:rPr>
        <w:t>лы</w:t>
      </w:r>
      <w:r w:rsidRPr="00385A22">
        <w:rPr>
          <w:rFonts w:eastAsia="Calibri"/>
          <w:sz w:val="28"/>
          <w:szCs w:val="28"/>
          <w:lang w:eastAsia="en-US"/>
        </w:rPr>
        <w:t xml:space="preserve"> </w:t>
      </w:r>
      <w:r>
        <w:rPr>
          <w:rFonts w:eastAsia="Calibri"/>
          <w:sz w:val="28"/>
          <w:szCs w:val="28"/>
          <w:lang w:val="tt-RU" w:eastAsia="en-US"/>
        </w:rPr>
        <w:t>көндәшлеккә</w:t>
      </w:r>
      <w:r w:rsidRPr="00385A22">
        <w:rPr>
          <w:rFonts w:eastAsia="Calibri"/>
          <w:sz w:val="28"/>
          <w:szCs w:val="28"/>
          <w:lang w:eastAsia="en-US"/>
        </w:rPr>
        <w:t xml:space="preserve"> сәләтле </w:t>
      </w:r>
    </w:p>
    <w:p w:rsidR="00823986" w:rsidRDefault="00385A22" w:rsidP="00823986">
      <w:pPr>
        <w:autoSpaceDE w:val="0"/>
        <w:autoSpaceDN w:val="0"/>
        <w:adjustRightInd w:val="0"/>
        <w:jc w:val="center"/>
        <w:outlineLvl w:val="1"/>
        <w:rPr>
          <w:rFonts w:eastAsia="Calibri"/>
          <w:sz w:val="28"/>
          <w:szCs w:val="28"/>
          <w:lang w:val="tt-RU" w:eastAsia="en-US"/>
        </w:rPr>
      </w:pPr>
      <w:r w:rsidRPr="00385A22">
        <w:rPr>
          <w:rFonts w:eastAsia="Calibri"/>
          <w:sz w:val="28"/>
          <w:szCs w:val="28"/>
          <w:lang w:eastAsia="en-US"/>
        </w:rPr>
        <w:t xml:space="preserve">продукция җитештерү өчен </w:t>
      </w:r>
      <w:r>
        <w:rPr>
          <w:rFonts w:eastAsia="Calibri"/>
          <w:sz w:val="28"/>
          <w:szCs w:val="28"/>
          <w:lang w:eastAsia="en-US"/>
        </w:rPr>
        <w:t>м</w:t>
      </w:r>
      <w:r w:rsidRPr="00385A22">
        <w:rPr>
          <w:rFonts w:eastAsia="Calibri"/>
          <w:sz w:val="28"/>
          <w:szCs w:val="28"/>
          <w:lang w:eastAsia="en-US"/>
        </w:rPr>
        <w:t>одернизацияләү</w:t>
      </w:r>
      <w:r>
        <w:rPr>
          <w:rFonts w:eastAsia="Calibri"/>
          <w:sz w:val="28"/>
          <w:szCs w:val="28"/>
          <w:lang w:val="tt-RU" w:eastAsia="en-US"/>
        </w:rPr>
        <w:t>,</w:t>
      </w:r>
      <w:r w:rsidRPr="00385A22">
        <w:rPr>
          <w:rFonts w:eastAsia="Calibri"/>
          <w:sz w:val="28"/>
          <w:szCs w:val="28"/>
          <w:lang w:eastAsia="en-US"/>
        </w:rPr>
        <w:t xml:space="preserve"> техник </w:t>
      </w:r>
      <w:r>
        <w:rPr>
          <w:rFonts w:eastAsia="Calibri"/>
          <w:sz w:val="28"/>
          <w:szCs w:val="28"/>
          <w:lang w:val="tt-RU" w:eastAsia="en-US"/>
        </w:rPr>
        <w:t xml:space="preserve">яктан </w:t>
      </w:r>
    </w:p>
    <w:p w:rsidR="00823986" w:rsidRPr="00823986" w:rsidRDefault="00385A22" w:rsidP="00823986">
      <w:pPr>
        <w:autoSpaceDE w:val="0"/>
        <w:autoSpaceDN w:val="0"/>
        <w:adjustRightInd w:val="0"/>
        <w:jc w:val="center"/>
        <w:outlineLvl w:val="1"/>
        <w:rPr>
          <w:rFonts w:eastAsia="Calibri"/>
          <w:sz w:val="28"/>
          <w:szCs w:val="28"/>
          <w:lang w:val="tt-RU" w:eastAsia="en-US"/>
        </w:rPr>
      </w:pPr>
      <w:r>
        <w:rPr>
          <w:rFonts w:eastAsia="Calibri"/>
          <w:sz w:val="28"/>
          <w:szCs w:val="28"/>
          <w:lang w:val="tt-RU" w:eastAsia="en-US"/>
        </w:rPr>
        <w:t>яңадан җиһазлау</w:t>
      </w:r>
      <w:r w:rsidRPr="00823986">
        <w:rPr>
          <w:rFonts w:eastAsia="Calibri"/>
          <w:sz w:val="28"/>
          <w:szCs w:val="28"/>
          <w:lang w:val="tt-RU" w:eastAsia="en-US"/>
        </w:rPr>
        <w:t xml:space="preserve"> проектларын гамәлгә ашыруны стимуллаштыру</w:t>
      </w:r>
      <w:r w:rsidR="006E2968">
        <w:rPr>
          <w:rFonts w:eastAsia="Calibri"/>
          <w:sz w:val="28"/>
          <w:szCs w:val="28"/>
          <w:lang w:val="tt-RU" w:eastAsia="en-US"/>
        </w:rPr>
        <w:t>»</w:t>
      </w:r>
      <w:r w:rsidRPr="00823986">
        <w:rPr>
          <w:rFonts w:eastAsia="Calibri"/>
          <w:sz w:val="28"/>
          <w:szCs w:val="28"/>
          <w:lang w:val="tt-RU" w:eastAsia="en-US"/>
        </w:rPr>
        <w:t xml:space="preserve"> </w:t>
      </w:r>
    </w:p>
    <w:p w:rsidR="00385A22" w:rsidRPr="00385A22" w:rsidRDefault="00385A22" w:rsidP="00823986">
      <w:pPr>
        <w:autoSpaceDE w:val="0"/>
        <w:autoSpaceDN w:val="0"/>
        <w:adjustRightInd w:val="0"/>
        <w:jc w:val="center"/>
        <w:outlineLvl w:val="1"/>
        <w:rPr>
          <w:rFonts w:eastAsia="Calibri"/>
          <w:sz w:val="28"/>
          <w:szCs w:val="28"/>
          <w:lang w:eastAsia="en-US"/>
        </w:rPr>
      </w:pPr>
      <w:r w:rsidRPr="00385A22">
        <w:rPr>
          <w:rFonts w:eastAsia="Calibri"/>
          <w:sz w:val="28"/>
          <w:szCs w:val="28"/>
          <w:lang w:eastAsia="en-US"/>
        </w:rPr>
        <w:t>төбәк проекты</w:t>
      </w:r>
    </w:p>
    <w:p w:rsidR="00385A22" w:rsidRPr="00385A22" w:rsidRDefault="00385A22" w:rsidP="00385A22">
      <w:pPr>
        <w:autoSpaceDE w:val="0"/>
        <w:autoSpaceDN w:val="0"/>
        <w:adjustRightInd w:val="0"/>
        <w:ind w:firstLine="709"/>
        <w:jc w:val="both"/>
        <w:outlineLvl w:val="1"/>
        <w:rPr>
          <w:rFonts w:eastAsia="Calibri"/>
          <w:sz w:val="28"/>
          <w:szCs w:val="28"/>
          <w:lang w:eastAsia="en-US"/>
        </w:rPr>
      </w:pPr>
    </w:p>
    <w:p w:rsidR="00385A22" w:rsidRPr="00385A22" w:rsidRDefault="00385A22" w:rsidP="00385A22">
      <w:pPr>
        <w:autoSpaceDE w:val="0"/>
        <w:autoSpaceDN w:val="0"/>
        <w:adjustRightInd w:val="0"/>
        <w:ind w:firstLine="709"/>
        <w:jc w:val="both"/>
        <w:outlineLvl w:val="1"/>
        <w:rPr>
          <w:rFonts w:eastAsia="Calibri"/>
          <w:sz w:val="28"/>
          <w:szCs w:val="28"/>
          <w:lang w:eastAsia="en-US"/>
        </w:rPr>
      </w:pPr>
      <w:r w:rsidRPr="00385A22">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385A22">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 xml:space="preserve">төбәк </w:t>
      </w:r>
      <w:r>
        <w:rPr>
          <w:rFonts w:eastAsia="Calibri"/>
          <w:sz w:val="28"/>
          <w:szCs w:val="28"/>
          <w:lang w:eastAsia="en-US"/>
        </w:rPr>
        <w:t>проектын</w:t>
      </w:r>
      <w:r w:rsidRPr="00385A22">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385A22">
        <w:rPr>
          <w:rFonts w:eastAsia="Calibri"/>
          <w:sz w:val="28"/>
          <w:szCs w:val="28"/>
          <w:lang w:eastAsia="en-US"/>
        </w:rPr>
        <w:t>, шул исәптән:</w:t>
      </w:r>
    </w:p>
    <w:p w:rsidR="00385A22" w:rsidRPr="00385A22" w:rsidRDefault="00385A22" w:rsidP="00385A22">
      <w:pPr>
        <w:autoSpaceDE w:val="0"/>
        <w:autoSpaceDN w:val="0"/>
        <w:adjustRightInd w:val="0"/>
        <w:ind w:firstLine="709"/>
        <w:jc w:val="both"/>
        <w:outlineLvl w:val="1"/>
        <w:rPr>
          <w:rFonts w:eastAsia="Calibri"/>
          <w:sz w:val="28"/>
          <w:szCs w:val="28"/>
          <w:lang w:eastAsia="en-US"/>
        </w:rPr>
      </w:pPr>
    </w:p>
    <w:p w:rsidR="00385A22" w:rsidRPr="00385A22" w:rsidRDefault="00385A22" w:rsidP="00385A22">
      <w:pPr>
        <w:autoSpaceDE w:val="0"/>
        <w:autoSpaceDN w:val="0"/>
        <w:adjustRightInd w:val="0"/>
        <w:ind w:firstLine="709"/>
        <w:jc w:val="both"/>
        <w:outlineLvl w:val="1"/>
        <w:rPr>
          <w:rFonts w:eastAsia="Calibri"/>
          <w:sz w:val="28"/>
          <w:szCs w:val="28"/>
          <w:lang w:eastAsia="en-US"/>
        </w:rPr>
      </w:pPr>
      <w:r w:rsidRPr="00385A22">
        <w:rPr>
          <w:rFonts w:eastAsia="Calibri"/>
          <w:sz w:val="28"/>
          <w:szCs w:val="28"/>
          <w:lang w:eastAsia="en-US"/>
        </w:rPr>
        <w:t>-</w:t>
      </w:r>
      <w:r>
        <w:rPr>
          <w:rFonts w:eastAsia="Calibri"/>
          <w:sz w:val="28"/>
          <w:szCs w:val="28"/>
          <w:lang w:val="tt-RU" w:eastAsia="en-US"/>
        </w:rPr>
        <w:t xml:space="preserve"> </w:t>
      </w:r>
      <w:r w:rsidRPr="00385A22">
        <w:rPr>
          <w:rFonts w:eastAsia="Calibri"/>
          <w:sz w:val="28"/>
          <w:szCs w:val="28"/>
          <w:lang w:eastAsia="en-US"/>
        </w:rPr>
        <w:t xml:space="preserve">11110 Суыткычлар, туңдыргычлар, медицина суыткыч җайланмалары җитештерүче оборона-сәнәгать комплексы оешмаларына </w:t>
      </w:r>
      <w:r>
        <w:rPr>
          <w:rFonts w:eastAsia="Calibri"/>
          <w:sz w:val="28"/>
          <w:szCs w:val="28"/>
          <w:lang w:val="tt-RU" w:eastAsia="en-US"/>
        </w:rPr>
        <w:t>әлеге</w:t>
      </w:r>
      <w:r w:rsidRPr="00385A22">
        <w:rPr>
          <w:rFonts w:eastAsia="Calibri"/>
          <w:sz w:val="28"/>
          <w:szCs w:val="28"/>
          <w:lang w:eastAsia="en-US"/>
        </w:rPr>
        <w:t xml:space="preserve"> граждан билгеләнешендәге продукцияне җитештерүгә бәйле чыгымнар</w:t>
      </w:r>
      <w:r>
        <w:rPr>
          <w:rFonts w:eastAsia="Calibri"/>
          <w:sz w:val="28"/>
          <w:szCs w:val="28"/>
          <w:lang w:val="tt-RU" w:eastAsia="en-US"/>
        </w:rPr>
        <w:t>ның бер</w:t>
      </w:r>
      <w:r w:rsidRPr="00385A22">
        <w:rPr>
          <w:rFonts w:eastAsia="Calibri"/>
          <w:sz w:val="28"/>
          <w:szCs w:val="28"/>
          <w:lang w:eastAsia="en-US"/>
        </w:rPr>
        <w:t xml:space="preserve"> өлешен каплауга субсидияләр</w:t>
      </w:r>
    </w:p>
    <w:p w:rsidR="00385A22" w:rsidRPr="00385A22" w:rsidRDefault="00385A22" w:rsidP="00385A22">
      <w:pPr>
        <w:autoSpaceDE w:val="0"/>
        <w:autoSpaceDN w:val="0"/>
        <w:adjustRightInd w:val="0"/>
        <w:ind w:firstLine="709"/>
        <w:jc w:val="both"/>
        <w:outlineLvl w:val="1"/>
        <w:rPr>
          <w:rFonts w:eastAsia="Calibri"/>
          <w:sz w:val="28"/>
          <w:szCs w:val="28"/>
          <w:lang w:eastAsia="en-US"/>
        </w:rPr>
      </w:pPr>
    </w:p>
    <w:p w:rsidR="00385A22" w:rsidRPr="00385A22" w:rsidRDefault="00385A22" w:rsidP="00385A2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R5910 С</w:t>
      </w:r>
      <w:r w:rsidRPr="00385A22">
        <w:rPr>
          <w:rFonts w:eastAsia="Calibri"/>
          <w:sz w:val="28"/>
          <w:szCs w:val="28"/>
          <w:lang w:eastAsia="en-US"/>
        </w:rPr>
        <w:t xml:space="preserve">әнәгатьне үстерүнең </w:t>
      </w:r>
      <w:r>
        <w:rPr>
          <w:rFonts w:eastAsia="Calibri"/>
          <w:sz w:val="28"/>
          <w:szCs w:val="28"/>
          <w:lang w:val="tt-RU" w:eastAsia="en-US"/>
        </w:rPr>
        <w:t>төбәк</w:t>
      </w:r>
      <w:r w:rsidRPr="00385A22">
        <w:rPr>
          <w:rFonts w:eastAsia="Calibri"/>
          <w:sz w:val="28"/>
          <w:szCs w:val="28"/>
          <w:lang w:eastAsia="en-US"/>
        </w:rPr>
        <w:t xml:space="preserve"> программаларын гамәлгә ашыру максатларын</w:t>
      </w:r>
      <w:r>
        <w:rPr>
          <w:rFonts w:eastAsia="Calibri"/>
          <w:sz w:val="28"/>
          <w:szCs w:val="28"/>
          <w:lang w:eastAsia="en-US"/>
        </w:rPr>
        <w:t>да финанслашыла торган чыгымнар</w:t>
      </w:r>
    </w:p>
    <w:p w:rsidR="00385A22" w:rsidRDefault="00385A22" w:rsidP="00385A22">
      <w:pPr>
        <w:autoSpaceDE w:val="0"/>
        <w:autoSpaceDN w:val="0"/>
        <w:adjustRightInd w:val="0"/>
        <w:ind w:firstLine="709"/>
        <w:jc w:val="both"/>
        <w:outlineLvl w:val="1"/>
        <w:rPr>
          <w:rFonts w:eastAsia="Calibri"/>
          <w:sz w:val="28"/>
          <w:szCs w:val="28"/>
          <w:lang w:eastAsia="en-US"/>
        </w:rPr>
      </w:pPr>
      <w:r w:rsidRPr="00385A22">
        <w:rPr>
          <w:rFonts w:eastAsia="Calibri"/>
          <w:sz w:val="28"/>
          <w:szCs w:val="28"/>
          <w:lang w:eastAsia="en-US"/>
        </w:rPr>
        <w:t xml:space="preserve">Чыгымнарның әлеге юнәлеше буенча сәнәгатьне үстерүнең </w:t>
      </w:r>
      <w:r>
        <w:rPr>
          <w:rFonts w:eastAsia="Calibri"/>
          <w:sz w:val="28"/>
          <w:szCs w:val="28"/>
          <w:lang w:val="tt-RU" w:eastAsia="en-US"/>
        </w:rPr>
        <w:t>төбәк</w:t>
      </w:r>
      <w:r w:rsidRPr="00385A22">
        <w:rPr>
          <w:rFonts w:eastAsia="Calibri"/>
          <w:sz w:val="28"/>
          <w:szCs w:val="28"/>
          <w:lang w:eastAsia="en-US"/>
        </w:rPr>
        <w:t xml:space="preserve"> программаларын гамәлгә ашыруга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961821" w:rsidRPr="00961821" w:rsidRDefault="00961821" w:rsidP="00961821">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961821">
        <w:rPr>
          <w:rFonts w:eastAsia="Calibri"/>
          <w:sz w:val="28"/>
          <w:szCs w:val="28"/>
          <w:lang w:eastAsia="en-US"/>
        </w:rPr>
        <w:t xml:space="preserve"> максатларга субсидияләр</w:t>
      </w:r>
      <w:r>
        <w:rPr>
          <w:rFonts w:eastAsia="Calibri"/>
          <w:sz w:val="28"/>
          <w:szCs w:val="28"/>
          <w:lang w:val="tt-RU" w:eastAsia="en-US"/>
        </w:rPr>
        <w:t>нең</w:t>
      </w:r>
      <w:r w:rsidRPr="00961821">
        <w:rPr>
          <w:rFonts w:eastAsia="Calibri"/>
          <w:sz w:val="28"/>
          <w:szCs w:val="28"/>
          <w:lang w:eastAsia="en-US"/>
        </w:rPr>
        <w:t xml:space="preserve"> Татарстан Республикасы бюджетына керү</w:t>
      </w:r>
      <w:r>
        <w:rPr>
          <w:rFonts w:eastAsia="Calibri"/>
          <w:sz w:val="28"/>
          <w:szCs w:val="28"/>
          <w:lang w:val="tt-RU" w:eastAsia="en-US"/>
        </w:rPr>
        <w:t>е</w:t>
      </w:r>
      <w:r w:rsidRPr="00961821">
        <w:rPr>
          <w:rFonts w:eastAsia="Calibri"/>
          <w:sz w:val="28"/>
          <w:szCs w:val="28"/>
          <w:lang w:eastAsia="en-US"/>
        </w:rPr>
        <w:t xml:space="preserve"> бюджетлар керемнәре классификациясенең «Россия Федерациясе субъектларының сәнәгатьне үстерүнең </w:t>
      </w:r>
      <w:r>
        <w:rPr>
          <w:rFonts w:eastAsia="Calibri"/>
          <w:sz w:val="28"/>
          <w:szCs w:val="28"/>
          <w:lang w:val="tt-RU" w:eastAsia="en-US"/>
        </w:rPr>
        <w:t>төбәк</w:t>
      </w:r>
      <w:r w:rsidRPr="00961821">
        <w:rPr>
          <w:rFonts w:eastAsia="Calibri"/>
          <w:sz w:val="28"/>
          <w:szCs w:val="28"/>
          <w:lang w:eastAsia="en-US"/>
        </w:rPr>
        <w:t xml:space="preserve"> программаларын гамәлгә ашырганда барлыкка килә торган чыгым йөкләмәләрен финанслашу максатларында Россия Федерациясе субъектлары бюджетларына субсидияләр» 000 2 02 25591 02 0000 150 керемнәр төре коды буенча чагылдырыла.</w:t>
      </w:r>
    </w:p>
    <w:p w:rsidR="00961821" w:rsidRPr="00961821" w:rsidRDefault="00961821" w:rsidP="00961821">
      <w:pPr>
        <w:autoSpaceDE w:val="0"/>
        <w:autoSpaceDN w:val="0"/>
        <w:adjustRightInd w:val="0"/>
        <w:ind w:firstLine="709"/>
        <w:jc w:val="both"/>
        <w:outlineLvl w:val="1"/>
        <w:rPr>
          <w:rFonts w:eastAsia="Calibri"/>
          <w:sz w:val="28"/>
          <w:szCs w:val="28"/>
          <w:lang w:eastAsia="en-US"/>
        </w:rPr>
      </w:pPr>
    </w:p>
    <w:p w:rsidR="00961821" w:rsidRPr="00961821" w:rsidRDefault="00961821" w:rsidP="00961821">
      <w:pPr>
        <w:autoSpaceDE w:val="0"/>
        <w:autoSpaceDN w:val="0"/>
        <w:adjustRightInd w:val="0"/>
        <w:ind w:firstLine="709"/>
        <w:jc w:val="both"/>
        <w:outlineLvl w:val="1"/>
        <w:rPr>
          <w:rFonts w:eastAsia="Calibri"/>
          <w:sz w:val="28"/>
          <w:szCs w:val="28"/>
          <w:lang w:eastAsia="en-US"/>
        </w:rPr>
      </w:pPr>
      <w:r w:rsidRPr="00961821">
        <w:rPr>
          <w:rFonts w:eastAsia="Calibri"/>
          <w:sz w:val="28"/>
          <w:szCs w:val="28"/>
          <w:lang w:eastAsia="en-US"/>
        </w:rPr>
        <w:t xml:space="preserve">- R5911 Россия лизинг оешмалары белән җиһазларның лизинг шартнамәсен (шартнамәләрен) төзегәндә сәнәгать предприятиеләренә </w:t>
      </w:r>
      <w:r>
        <w:rPr>
          <w:rFonts w:eastAsia="Calibri"/>
          <w:sz w:val="28"/>
          <w:szCs w:val="28"/>
          <w:lang w:val="tt-RU" w:eastAsia="en-US"/>
        </w:rPr>
        <w:t>беренче</w:t>
      </w:r>
      <w:r w:rsidRPr="00961821">
        <w:rPr>
          <w:rFonts w:eastAsia="Calibri"/>
          <w:sz w:val="28"/>
          <w:szCs w:val="28"/>
          <w:lang w:eastAsia="en-US"/>
        </w:rPr>
        <w:t xml:space="preserve"> кертемне (аванс) түләүгә чыгымнар</w:t>
      </w:r>
      <w:r>
        <w:rPr>
          <w:rFonts w:eastAsia="Calibri"/>
          <w:sz w:val="28"/>
          <w:szCs w:val="28"/>
          <w:lang w:val="tt-RU" w:eastAsia="en-US"/>
        </w:rPr>
        <w:t>ның бер</w:t>
      </w:r>
      <w:r w:rsidRPr="00961821">
        <w:rPr>
          <w:rFonts w:eastAsia="Calibri"/>
          <w:sz w:val="28"/>
          <w:szCs w:val="28"/>
          <w:lang w:eastAsia="en-US"/>
        </w:rPr>
        <w:t xml:space="preserve"> өлешен каплауга субсидияләр</w:t>
      </w:r>
    </w:p>
    <w:p w:rsidR="00961821" w:rsidRPr="00961821" w:rsidRDefault="00961821" w:rsidP="00961821">
      <w:pPr>
        <w:autoSpaceDE w:val="0"/>
        <w:autoSpaceDN w:val="0"/>
        <w:adjustRightInd w:val="0"/>
        <w:ind w:firstLine="709"/>
        <w:jc w:val="both"/>
        <w:outlineLvl w:val="1"/>
        <w:rPr>
          <w:rFonts w:eastAsia="Calibri"/>
          <w:sz w:val="28"/>
          <w:szCs w:val="28"/>
          <w:lang w:eastAsia="en-US"/>
        </w:rPr>
      </w:pPr>
    </w:p>
    <w:p w:rsidR="00961821" w:rsidRPr="00961821" w:rsidRDefault="00961821" w:rsidP="00961821">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R5912 С</w:t>
      </w:r>
      <w:r w:rsidRPr="00961821">
        <w:rPr>
          <w:rFonts w:eastAsia="Calibri"/>
          <w:sz w:val="28"/>
          <w:szCs w:val="28"/>
          <w:lang w:eastAsia="en-US"/>
        </w:rPr>
        <w:t>әнәгать предприятиеләренең яңа җиһаз сатып алуга бәйле чыгымнар</w:t>
      </w:r>
      <w:r>
        <w:rPr>
          <w:rFonts w:eastAsia="Calibri"/>
          <w:sz w:val="28"/>
          <w:szCs w:val="28"/>
          <w:lang w:val="tt-RU" w:eastAsia="en-US"/>
        </w:rPr>
        <w:t>ының бер</w:t>
      </w:r>
      <w:r w:rsidRPr="00961821">
        <w:rPr>
          <w:rFonts w:eastAsia="Calibri"/>
          <w:sz w:val="28"/>
          <w:szCs w:val="28"/>
          <w:lang w:eastAsia="en-US"/>
        </w:rPr>
        <w:t xml:space="preserve"> өлешен каплауга субсидияләр</w:t>
      </w:r>
    </w:p>
    <w:p w:rsidR="00961821" w:rsidRPr="00961821" w:rsidRDefault="00961821" w:rsidP="00961821">
      <w:pPr>
        <w:autoSpaceDE w:val="0"/>
        <w:autoSpaceDN w:val="0"/>
        <w:adjustRightInd w:val="0"/>
        <w:ind w:firstLine="709"/>
        <w:jc w:val="both"/>
        <w:outlineLvl w:val="1"/>
        <w:rPr>
          <w:rFonts w:eastAsia="Calibri"/>
          <w:sz w:val="28"/>
          <w:szCs w:val="28"/>
          <w:lang w:eastAsia="en-US"/>
        </w:rPr>
      </w:pPr>
    </w:p>
    <w:p w:rsidR="00BB66A6" w:rsidRDefault="00961821" w:rsidP="00961821">
      <w:pPr>
        <w:autoSpaceDE w:val="0"/>
        <w:autoSpaceDN w:val="0"/>
        <w:adjustRightInd w:val="0"/>
        <w:ind w:firstLine="709"/>
        <w:jc w:val="center"/>
        <w:outlineLvl w:val="1"/>
        <w:rPr>
          <w:rFonts w:eastAsia="Calibri"/>
          <w:sz w:val="28"/>
          <w:szCs w:val="28"/>
          <w:lang w:eastAsia="en-US"/>
        </w:rPr>
      </w:pPr>
      <w:r w:rsidRPr="00961821">
        <w:rPr>
          <w:rFonts w:eastAsia="Calibri"/>
          <w:sz w:val="28"/>
          <w:szCs w:val="28"/>
          <w:lang w:eastAsia="en-US"/>
        </w:rPr>
        <w:t>39 2 02 00000</w:t>
      </w:r>
      <w:r w:rsidR="00BB66A6">
        <w:rPr>
          <w:rFonts w:eastAsia="Calibri"/>
          <w:sz w:val="28"/>
          <w:szCs w:val="28"/>
          <w:lang w:eastAsia="en-US"/>
        </w:rPr>
        <w:t xml:space="preserve"> </w:t>
      </w:r>
      <w:r w:rsidR="006E2968">
        <w:rPr>
          <w:rFonts w:eastAsia="Calibri"/>
          <w:sz w:val="28"/>
          <w:szCs w:val="28"/>
          <w:lang w:val="tt-RU" w:eastAsia="en-US"/>
        </w:rPr>
        <w:t>«</w:t>
      </w:r>
      <w:r>
        <w:rPr>
          <w:rFonts w:eastAsia="Calibri"/>
          <w:sz w:val="28"/>
          <w:szCs w:val="28"/>
          <w:lang w:val="tt-RU" w:eastAsia="en-US"/>
        </w:rPr>
        <w:t>Э</w:t>
      </w:r>
      <w:r w:rsidRPr="00961821">
        <w:rPr>
          <w:rFonts w:eastAsia="Calibri"/>
          <w:sz w:val="28"/>
          <w:szCs w:val="28"/>
          <w:lang w:eastAsia="en-US"/>
        </w:rPr>
        <w:t xml:space="preserve">лектрон сәнәгать өлкәсендә сәнәгать </w:t>
      </w:r>
    </w:p>
    <w:p w:rsidR="00BB66A6" w:rsidRDefault="00961821" w:rsidP="00961821">
      <w:pPr>
        <w:autoSpaceDE w:val="0"/>
        <w:autoSpaceDN w:val="0"/>
        <w:adjustRightInd w:val="0"/>
        <w:ind w:firstLine="709"/>
        <w:jc w:val="center"/>
        <w:outlineLvl w:val="1"/>
        <w:rPr>
          <w:rFonts w:eastAsia="Calibri"/>
          <w:sz w:val="28"/>
          <w:szCs w:val="28"/>
          <w:lang w:eastAsia="en-US"/>
        </w:rPr>
      </w:pPr>
      <w:r w:rsidRPr="00961821">
        <w:rPr>
          <w:rFonts w:eastAsia="Calibri"/>
          <w:sz w:val="28"/>
          <w:szCs w:val="28"/>
          <w:lang w:eastAsia="en-US"/>
        </w:rPr>
        <w:t xml:space="preserve">технопарклары инфраструктурасы объектларын </w:t>
      </w:r>
      <w:r>
        <w:rPr>
          <w:rFonts w:eastAsia="Calibri"/>
          <w:sz w:val="28"/>
          <w:szCs w:val="28"/>
          <w:lang w:eastAsia="en-US"/>
        </w:rPr>
        <w:t>б</w:t>
      </w:r>
      <w:r w:rsidRPr="00961821">
        <w:rPr>
          <w:rFonts w:eastAsia="Calibri"/>
          <w:sz w:val="28"/>
          <w:szCs w:val="28"/>
          <w:lang w:eastAsia="en-US"/>
        </w:rPr>
        <w:t xml:space="preserve">улдыру, </w:t>
      </w:r>
    </w:p>
    <w:p w:rsidR="00BB66A6" w:rsidRDefault="00961821" w:rsidP="00961821">
      <w:pPr>
        <w:autoSpaceDE w:val="0"/>
        <w:autoSpaceDN w:val="0"/>
        <w:adjustRightInd w:val="0"/>
        <w:ind w:firstLine="709"/>
        <w:jc w:val="center"/>
        <w:outlineLvl w:val="1"/>
        <w:rPr>
          <w:rFonts w:eastAsia="Calibri"/>
          <w:sz w:val="28"/>
          <w:szCs w:val="28"/>
          <w:lang w:eastAsia="en-US"/>
        </w:rPr>
      </w:pPr>
      <w:r w:rsidRPr="00961821">
        <w:rPr>
          <w:rFonts w:eastAsia="Calibri"/>
          <w:sz w:val="28"/>
          <w:szCs w:val="28"/>
          <w:lang w:eastAsia="en-US"/>
        </w:rPr>
        <w:t xml:space="preserve">үстерү һәм (яисә) модернизацияләү </w:t>
      </w:r>
      <w:r>
        <w:rPr>
          <w:rFonts w:eastAsia="Calibri"/>
          <w:sz w:val="28"/>
          <w:szCs w:val="28"/>
          <w:lang w:eastAsia="en-US"/>
        </w:rPr>
        <w:t>проектларына</w:t>
      </w:r>
      <w:r w:rsidRPr="00961821">
        <w:rPr>
          <w:rFonts w:eastAsia="Calibri"/>
          <w:sz w:val="28"/>
          <w:szCs w:val="28"/>
          <w:lang w:eastAsia="en-US"/>
        </w:rPr>
        <w:t xml:space="preserve"> ярдәм итү» </w:t>
      </w:r>
    </w:p>
    <w:p w:rsidR="00961821" w:rsidRDefault="00961821" w:rsidP="00961821">
      <w:pPr>
        <w:autoSpaceDE w:val="0"/>
        <w:autoSpaceDN w:val="0"/>
        <w:adjustRightInd w:val="0"/>
        <w:ind w:firstLine="709"/>
        <w:jc w:val="center"/>
        <w:outlineLvl w:val="1"/>
        <w:rPr>
          <w:rFonts w:eastAsia="Calibri"/>
          <w:sz w:val="28"/>
          <w:szCs w:val="28"/>
          <w:lang w:eastAsia="en-US"/>
        </w:rPr>
      </w:pPr>
      <w:r w:rsidRPr="00961821">
        <w:rPr>
          <w:rFonts w:eastAsia="Calibri"/>
          <w:sz w:val="28"/>
          <w:szCs w:val="28"/>
          <w:lang w:eastAsia="en-US"/>
        </w:rPr>
        <w:t>төбәк проекты</w:t>
      </w:r>
    </w:p>
    <w:p w:rsidR="00CC1A84" w:rsidRPr="00040079" w:rsidRDefault="00CC1A84" w:rsidP="00CC1A84">
      <w:pPr>
        <w:autoSpaceDE w:val="0"/>
        <w:autoSpaceDN w:val="0"/>
        <w:adjustRightInd w:val="0"/>
        <w:jc w:val="center"/>
        <w:outlineLvl w:val="1"/>
        <w:rPr>
          <w:rFonts w:eastAsia="Calibri"/>
          <w:sz w:val="28"/>
          <w:szCs w:val="28"/>
          <w:lang w:eastAsia="en-US"/>
        </w:rPr>
      </w:pPr>
    </w:p>
    <w:p w:rsidR="00961821" w:rsidRPr="00961821" w:rsidRDefault="00961821" w:rsidP="00961821">
      <w:pPr>
        <w:autoSpaceDE w:val="0"/>
        <w:autoSpaceDN w:val="0"/>
        <w:adjustRightInd w:val="0"/>
        <w:ind w:firstLine="709"/>
        <w:jc w:val="both"/>
        <w:outlineLvl w:val="1"/>
        <w:rPr>
          <w:rFonts w:eastAsia="Calibri"/>
          <w:sz w:val="28"/>
          <w:szCs w:val="28"/>
          <w:lang w:eastAsia="en-US"/>
        </w:rPr>
      </w:pPr>
      <w:r w:rsidRPr="00961821">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961821">
        <w:rPr>
          <w:rFonts w:eastAsia="Calibri"/>
          <w:sz w:val="28"/>
          <w:szCs w:val="28"/>
          <w:lang w:eastAsia="en-US"/>
        </w:rPr>
        <w:t xml:space="preserve"> буенча чыгымнарның тиешле юнәлешләре буенча </w:t>
      </w:r>
      <w:r>
        <w:rPr>
          <w:rFonts w:eastAsia="Calibri"/>
          <w:sz w:val="28"/>
          <w:szCs w:val="28"/>
          <w:lang w:val="tt-RU" w:eastAsia="en-US"/>
        </w:rPr>
        <w:t xml:space="preserve">төбәк </w:t>
      </w:r>
      <w:r>
        <w:rPr>
          <w:rFonts w:eastAsia="Calibri"/>
          <w:sz w:val="28"/>
          <w:szCs w:val="28"/>
          <w:lang w:eastAsia="en-US"/>
        </w:rPr>
        <w:t>проектын</w:t>
      </w:r>
      <w:r w:rsidRPr="00961821">
        <w:rPr>
          <w:rFonts w:eastAsia="Calibri"/>
          <w:sz w:val="28"/>
          <w:szCs w:val="28"/>
          <w:lang w:eastAsia="en-US"/>
        </w:rPr>
        <w:t xml:space="preserve"> гамәлгә ашыруга Татарстан Республикасы бюджеты чыгымнары</w:t>
      </w:r>
      <w:r>
        <w:rPr>
          <w:rFonts w:eastAsia="Calibri"/>
          <w:sz w:val="28"/>
          <w:szCs w:val="28"/>
          <w:lang w:val="tt-RU" w:eastAsia="en-US"/>
        </w:rPr>
        <w:t xml:space="preserve"> чагылдырыла</w:t>
      </w:r>
      <w:r w:rsidRPr="00961821">
        <w:rPr>
          <w:rFonts w:eastAsia="Calibri"/>
          <w:sz w:val="28"/>
          <w:szCs w:val="28"/>
          <w:lang w:eastAsia="en-US"/>
        </w:rPr>
        <w:t>, шул исәптән:</w:t>
      </w:r>
    </w:p>
    <w:p w:rsidR="00961821" w:rsidRPr="00961821" w:rsidRDefault="00961821" w:rsidP="00961821">
      <w:pPr>
        <w:autoSpaceDE w:val="0"/>
        <w:autoSpaceDN w:val="0"/>
        <w:adjustRightInd w:val="0"/>
        <w:ind w:firstLine="709"/>
        <w:jc w:val="both"/>
        <w:outlineLvl w:val="1"/>
        <w:rPr>
          <w:rFonts w:eastAsia="Calibri"/>
          <w:sz w:val="28"/>
          <w:szCs w:val="28"/>
          <w:lang w:eastAsia="en-US"/>
        </w:rPr>
      </w:pPr>
    </w:p>
    <w:p w:rsidR="00961821" w:rsidRPr="00961821" w:rsidRDefault="00961821" w:rsidP="00961821">
      <w:pPr>
        <w:autoSpaceDE w:val="0"/>
        <w:autoSpaceDN w:val="0"/>
        <w:adjustRightInd w:val="0"/>
        <w:ind w:firstLine="709"/>
        <w:jc w:val="both"/>
        <w:outlineLvl w:val="1"/>
        <w:rPr>
          <w:rFonts w:eastAsia="Calibri"/>
          <w:sz w:val="28"/>
          <w:szCs w:val="28"/>
          <w:lang w:eastAsia="en-US"/>
        </w:rPr>
      </w:pPr>
      <w:r w:rsidRPr="00961821">
        <w:rPr>
          <w:rFonts w:eastAsia="Calibri"/>
          <w:sz w:val="28"/>
          <w:szCs w:val="28"/>
          <w:lang w:eastAsia="en-US"/>
        </w:rPr>
        <w:t>- R01</w:t>
      </w:r>
      <w:r>
        <w:rPr>
          <w:rFonts w:eastAsia="Calibri"/>
          <w:sz w:val="28"/>
          <w:szCs w:val="28"/>
          <w:lang w:eastAsia="en-US"/>
        </w:rPr>
        <w:t>70 Э</w:t>
      </w:r>
      <w:r w:rsidRPr="00961821">
        <w:rPr>
          <w:rFonts w:eastAsia="Calibri"/>
          <w:sz w:val="28"/>
          <w:szCs w:val="28"/>
          <w:lang w:eastAsia="en-US"/>
        </w:rPr>
        <w:t>лектрон сәнәгать өлкәсендә сәнәгать технопарклары инфраструктурасы объектларын төзү, үстерү һәм (яисә) модернизацияләү проектл</w:t>
      </w:r>
      <w:r>
        <w:rPr>
          <w:rFonts w:eastAsia="Calibri"/>
          <w:sz w:val="28"/>
          <w:szCs w:val="28"/>
          <w:lang w:eastAsia="en-US"/>
        </w:rPr>
        <w:t>арына дәүләт ярдәменә финанслашыла торган чыгымнар</w:t>
      </w:r>
    </w:p>
    <w:p w:rsidR="00961821" w:rsidRPr="00961821" w:rsidRDefault="00961821" w:rsidP="00961821">
      <w:pPr>
        <w:autoSpaceDE w:val="0"/>
        <w:autoSpaceDN w:val="0"/>
        <w:adjustRightInd w:val="0"/>
        <w:ind w:firstLine="709"/>
        <w:jc w:val="both"/>
        <w:outlineLvl w:val="1"/>
        <w:rPr>
          <w:rFonts w:eastAsia="Calibri"/>
          <w:sz w:val="28"/>
          <w:szCs w:val="28"/>
          <w:lang w:eastAsia="en-US"/>
        </w:rPr>
      </w:pPr>
      <w:r w:rsidRPr="00961821">
        <w:rPr>
          <w:rFonts w:eastAsia="Calibri"/>
          <w:sz w:val="28"/>
          <w:szCs w:val="28"/>
          <w:lang w:eastAsia="en-US"/>
        </w:rPr>
        <w:t>Чыгымнарның әлеге юнәлеше буенча электрон сәнәгать өлкәсендә сәнәгать технопарклары инфраструктурасы объектларын төзү, үстерү һәм (яисә) модернизацияләү проектларына дәүләт ярдәме күрсәтүгә федераль бюджет субсидияләре һәм Татарстан Республикасы бюджеты акчалары исәбеннән башкарыла торган Татарстан Республикасы бюджеты чыгымнары чагылдырыла.</w:t>
      </w:r>
    </w:p>
    <w:p w:rsidR="00961821" w:rsidRDefault="00961821" w:rsidP="00961821">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961821">
        <w:rPr>
          <w:rFonts w:eastAsia="Calibri"/>
          <w:sz w:val="28"/>
          <w:szCs w:val="28"/>
          <w:lang w:eastAsia="en-US"/>
        </w:rPr>
        <w:t xml:space="preserve"> максатларга субсидияләр</w:t>
      </w:r>
      <w:r>
        <w:rPr>
          <w:rFonts w:eastAsia="Calibri"/>
          <w:sz w:val="28"/>
          <w:szCs w:val="28"/>
          <w:lang w:val="tt-RU" w:eastAsia="en-US"/>
        </w:rPr>
        <w:t>нең</w:t>
      </w:r>
      <w:r w:rsidRPr="00961821">
        <w:rPr>
          <w:rFonts w:eastAsia="Calibri"/>
          <w:sz w:val="28"/>
          <w:szCs w:val="28"/>
          <w:lang w:eastAsia="en-US"/>
        </w:rPr>
        <w:t xml:space="preserve"> Татарстан Республикасы бюджетына </w:t>
      </w:r>
      <w:r>
        <w:rPr>
          <w:rFonts w:eastAsia="Calibri"/>
          <w:sz w:val="28"/>
          <w:szCs w:val="28"/>
          <w:lang w:eastAsia="en-US"/>
        </w:rPr>
        <w:t>керүе бюдж</w:t>
      </w:r>
      <w:r>
        <w:rPr>
          <w:rFonts w:eastAsia="Calibri"/>
          <w:sz w:val="28"/>
          <w:szCs w:val="28"/>
          <w:lang w:val="tt-RU" w:eastAsia="en-US"/>
        </w:rPr>
        <w:t>етлар керемнәре классифика</w:t>
      </w:r>
      <w:r>
        <w:rPr>
          <w:rFonts w:eastAsia="Calibri"/>
          <w:sz w:val="28"/>
          <w:szCs w:val="28"/>
          <w:lang w:eastAsia="en-US"/>
        </w:rPr>
        <w:t>ц</w:t>
      </w:r>
      <w:r>
        <w:rPr>
          <w:rFonts w:eastAsia="Calibri"/>
          <w:sz w:val="28"/>
          <w:szCs w:val="28"/>
          <w:lang w:val="tt-RU" w:eastAsia="en-US"/>
        </w:rPr>
        <w:t>иясенең</w:t>
      </w:r>
      <w:r w:rsidRPr="00961821">
        <w:rPr>
          <w:rFonts w:eastAsia="Calibri"/>
          <w:sz w:val="28"/>
          <w:szCs w:val="28"/>
          <w:lang w:eastAsia="en-US"/>
        </w:rPr>
        <w:t xml:space="preserve"> </w:t>
      </w:r>
      <w:r w:rsidR="006E2968">
        <w:rPr>
          <w:rFonts w:eastAsia="Calibri"/>
          <w:sz w:val="28"/>
          <w:szCs w:val="28"/>
          <w:lang w:val="tt-RU" w:eastAsia="en-US"/>
        </w:rPr>
        <w:t>«</w:t>
      </w:r>
      <w:r w:rsidRPr="00961821">
        <w:rPr>
          <w:rFonts w:eastAsia="Calibri"/>
          <w:sz w:val="28"/>
          <w:szCs w:val="28"/>
          <w:lang w:eastAsia="en-US"/>
        </w:rPr>
        <w:t>Сәнәгать технопарлары инфраструктурасы объектларын төзү, үстерү һәм (яисә) модернизацияләү проектларына дәүләт ярдәменә Россия Федерациясе субъектлары бюджетларына субсидияләр</w:t>
      </w:r>
      <w:r w:rsidR="006E2968">
        <w:rPr>
          <w:rFonts w:eastAsia="Calibri"/>
          <w:sz w:val="28"/>
          <w:szCs w:val="28"/>
          <w:lang w:val="tt-RU" w:eastAsia="en-US"/>
        </w:rPr>
        <w:t>»</w:t>
      </w:r>
      <w:r w:rsidRPr="00961821">
        <w:rPr>
          <w:rFonts w:eastAsia="Calibri"/>
          <w:sz w:val="28"/>
          <w:szCs w:val="28"/>
          <w:lang w:eastAsia="en-US"/>
        </w:rPr>
        <w:t xml:space="preserve"> 000 2 02 25017 02 0000 150 керемнәр төре коды буенча чагылдырыла.</w:t>
      </w:r>
    </w:p>
    <w:p w:rsidR="007442AB" w:rsidRPr="00040079" w:rsidRDefault="007442AB" w:rsidP="0012625D">
      <w:pPr>
        <w:autoSpaceDE w:val="0"/>
        <w:autoSpaceDN w:val="0"/>
        <w:adjustRightInd w:val="0"/>
        <w:ind w:firstLine="709"/>
        <w:jc w:val="both"/>
        <w:outlineLvl w:val="1"/>
        <w:rPr>
          <w:rFonts w:eastAsia="Calibri"/>
          <w:sz w:val="28"/>
          <w:szCs w:val="28"/>
          <w:lang w:eastAsia="en-US"/>
        </w:rPr>
      </w:pPr>
    </w:p>
    <w:p w:rsidR="00BB66A6" w:rsidRDefault="00961821" w:rsidP="00961821">
      <w:pPr>
        <w:autoSpaceDE w:val="0"/>
        <w:autoSpaceDN w:val="0"/>
        <w:adjustRightInd w:val="0"/>
        <w:jc w:val="center"/>
        <w:outlineLvl w:val="1"/>
        <w:rPr>
          <w:rFonts w:eastAsia="Calibri"/>
          <w:sz w:val="28"/>
          <w:szCs w:val="28"/>
          <w:lang w:eastAsia="en-US"/>
        </w:rPr>
      </w:pPr>
      <w:r w:rsidRPr="00961821">
        <w:rPr>
          <w:rFonts w:eastAsia="Calibri"/>
          <w:sz w:val="28"/>
          <w:szCs w:val="28"/>
          <w:lang w:eastAsia="en-US"/>
        </w:rPr>
        <w:t xml:space="preserve">04 2 Y5 00000 </w:t>
      </w:r>
      <w:r>
        <w:rPr>
          <w:rFonts w:eastAsia="Calibri"/>
          <w:sz w:val="28"/>
          <w:szCs w:val="28"/>
          <w:lang w:eastAsia="en-US"/>
        </w:rPr>
        <w:t>«</w:t>
      </w:r>
      <w:r>
        <w:rPr>
          <w:rFonts w:eastAsia="Calibri"/>
          <w:sz w:val="28"/>
          <w:szCs w:val="28"/>
          <w:lang w:val="tt-RU" w:eastAsia="en-US"/>
        </w:rPr>
        <w:t>П</w:t>
      </w:r>
      <w:r w:rsidRPr="00961821">
        <w:rPr>
          <w:rFonts w:eastAsia="Calibri"/>
          <w:sz w:val="28"/>
          <w:szCs w:val="28"/>
          <w:lang w:eastAsia="en-US"/>
        </w:rPr>
        <w:t>илотсыз авиация системалары</w:t>
      </w:r>
      <w:r>
        <w:rPr>
          <w:rFonts w:eastAsia="Calibri"/>
          <w:sz w:val="28"/>
          <w:szCs w:val="28"/>
          <w:lang w:val="tt-RU" w:eastAsia="en-US"/>
        </w:rPr>
        <w:t>н</w:t>
      </w:r>
      <w:r w:rsidRPr="00961821">
        <w:rPr>
          <w:rFonts w:eastAsia="Calibri"/>
          <w:sz w:val="28"/>
          <w:szCs w:val="28"/>
          <w:lang w:eastAsia="en-US"/>
        </w:rPr>
        <w:t xml:space="preserve"> һәм </w:t>
      </w:r>
    </w:p>
    <w:p w:rsidR="00BB66A6" w:rsidRDefault="00961821" w:rsidP="00961821">
      <w:pPr>
        <w:autoSpaceDE w:val="0"/>
        <w:autoSpaceDN w:val="0"/>
        <w:adjustRightInd w:val="0"/>
        <w:jc w:val="center"/>
        <w:outlineLvl w:val="1"/>
        <w:rPr>
          <w:rFonts w:eastAsia="Calibri"/>
          <w:sz w:val="28"/>
          <w:szCs w:val="28"/>
          <w:lang w:eastAsia="en-US"/>
        </w:rPr>
      </w:pPr>
      <w:r w:rsidRPr="00961821">
        <w:rPr>
          <w:rFonts w:eastAsia="Calibri"/>
          <w:sz w:val="28"/>
          <w:szCs w:val="28"/>
          <w:lang w:eastAsia="en-US"/>
        </w:rPr>
        <w:t>аларның комплектлау өлешләре</w:t>
      </w:r>
      <w:r>
        <w:rPr>
          <w:rFonts w:eastAsia="Calibri"/>
          <w:sz w:val="28"/>
          <w:szCs w:val="28"/>
          <w:lang w:val="tt-RU" w:eastAsia="en-US"/>
        </w:rPr>
        <w:t>н</w:t>
      </w:r>
      <w:r w:rsidRPr="00961821">
        <w:rPr>
          <w:rFonts w:eastAsia="Calibri"/>
          <w:sz w:val="28"/>
          <w:szCs w:val="28"/>
          <w:lang w:eastAsia="en-US"/>
        </w:rPr>
        <w:t xml:space="preserve"> </w:t>
      </w:r>
      <w:r>
        <w:rPr>
          <w:rFonts w:eastAsia="Calibri"/>
          <w:sz w:val="28"/>
          <w:szCs w:val="28"/>
          <w:lang w:eastAsia="en-US"/>
        </w:rPr>
        <w:t>эшләү, стандартлаштыру һәм</w:t>
      </w:r>
    </w:p>
    <w:p w:rsidR="00961821" w:rsidRPr="00961821" w:rsidRDefault="00961821" w:rsidP="00961821">
      <w:pPr>
        <w:autoSpaceDE w:val="0"/>
        <w:autoSpaceDN w:val="0"/>
        <w:adjustRightInd w:val="0"/>
        <w:jc w:val="center"/>
        <w:outlineLvl w:val="1"/>
        <w:rPr>
          <w:rFonts w:eastAsia="Calibri"/>
          <w:sz w:val="28"/>
          <w:szCs w:val="28"/>
          <w:lang w:val="tt-RU" w:eastAsia="en-US"/>
        </w:rPr>
      </w:pPr>
      <w:r>
        <w:rPr>
          <w:rFonts w:eastAsia="Calibri"/>
          <w:sz w:val="28"/>
          <w:szCs w:val="28"/>
          <w:lang w:eastAsia="en-US"/>
        </w:rPr>
        <w:t xml:space="preserve"> серияләп</w:t>
      </w:r>
      <w:r w:rsidRPr="00961821">
        <w:rPr>
          <w:rFonts w:eastAsia="Calibri"/>
          <w:sz w:val="28"/>
          <w:szCs w:val="28"/>
          <w:lang w:eastAsia="en-US"/>
        </w:rPr>
        <w:t xml:space="preserve"> җитештерү» федераль проект</w:t>
      </w:r>
      <w:r>
        <w:rPr>
          <w:rFonts w:eastAsia="Calibri"/>
          <w:sz w:val="28"/>
          <w:szCs w:val="28"/>
          <w:lang w:val="tt-RU" w:eastAsia="en-US"/>
        </w:rPr>
        <w:t>ы</w:t>
      </w:r>
    </w:p>
    <w:p w:rsidR="00961821" w:rsidRPr="00961821" w:rsidRDefault="00961821" w:rsidP="00961821">
      <w:pPr>
        <w:autoSpaceDE w:val="0"/>
        <w:autoSpaceDN w:val="0"/>
        <w:adjustRightInd w:val="0"/>
        <w:jc w:val="center"/>
        <w:outlineLvl w:val="1"/>
        <w:rPr>
          <w:rFonts w:eastAsia="Calibri"/>
          <w:sz w:val="28"/>
          <w:szCs w:val="28"/>
          <w:lang w:eastAsia="en-US"/>
        </w:rPr>
      </w:pPr>
    </w:p>
    <w:p w:rsidR="00961821" w:rsidRPr="00961821" w:rsidRDefault="00961821" w:rsidP="00BB66A6">
      <w:pPr>
        <w:autoSpaceDE w:val="0"/>
        <w:autoSpaceDN w:val="0"/>
        <w:adjustRightInd w:val="0"/>
        <w:ind w:firstLine="709"/>
        <w:jc w:val="both"/>
        <w:outlineLvl w:val="1"/>
        <w:rPr>
          <w:rFonts w:eastAsia="Calibri"/>
          <w:sz w:val="28"/>
          <w:szCs w:val="28"/>
          <w:lang w:eastAsia="en-US"/>
        </w:rPr>
      </w:pPr>
      <w:r w:rsidRPr="00961821">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 xml:space="preserve">я </w:t>
      </w:r>
      <w:r w:rsidRPr="00961821">
        <w:rPr>
          <w:rFonts w:eastAsia="Calibri"/>
          <w:sz w:val="28"/>
          <w:szCs w:val="28"/>
          <w:lang w:eastAsia="en-US"/>
        </w:rPr>
        <w:t>буенча чыгымнарның тиешле юнәлешләре буенча федераль проектны гамәлгә ашыруга Татарстан Республикасы бюджеты чыгымнары</w:t>
      </w:r>
      <w:r>
        <w:rPr>
          <w:rFonts w:eastAsia="Calibri"/>
          <w:sz w:val="28"/>
          <w:szCs w:val="28"/>
          <w:lang w:val="tt-RU" w:eastAsia="en-US"/>
        </w:rPr>
        <w:t xml:space="preserve"> чагылдырыла</w:t>
      </w:r>
      <w:r w:rsidRPr="00961821">
        <w:rPr>
          <w:rFonts w:eastAsia="Calibri"/>
          <w:sz w:val="28"/>
          <w:szCs w:val="28"/>
          <w:lang w:eastAsia="en-US"/>
        </w:rPr>
        <w:t>, шул исәптән:</w:t>
      </w:r>
    </w:p>
    <w:p w:rsidR="00961821" w:rsidRPr="00961821" w:rsidRDefault="00961821" w:rsidP="00BB66A6">
      <w:pPr>
        <w:autoSpaceDE w:val="0"/>
        <w:autoSpaceDN w:val="0"/>
        <w:adjustRightInd w:val="0"/>
        <w:ind w:firstLine="709"/>
        <w:jc w:val="both"/>
        <w:outlineLvl w:val="1"/>
        <w:rPr>
          <w:rFonts w:eastAsia="Calibri"/>
          <w:sz w:val="28"/>
          <w:szCs w:val="28"/>
          <w:lang w:eastAsia="en-US"/>
        </w:rPr>
      </w:pPr>
    </w:p>
    <w:p w:rsidR="00961821" w:rsidRPr="00961821" w:rsidRDefault="00BD64EA" w:rsidP="00BB66A6">
      <w:pPr>
        <w:autoSpaceDE w:val="0"/>
        <w:autoSpaceDN w:val="0"/>
        <w:adjustRightInd w:val="0"/>
        <w:ind w:firstLine="709"/>
        <w:jc w:val="both"/>
        <w:outlineLvl w:val="1"/>
        <w:rPr>
          <w:rFonts w:eastAsia="Calibri"/>
          <w:sz w:val="28"/>
          <w:szCs w:val="28"/>
          <w:lang w:eastAsia="en-US"/>
        </w:rPr>
      </w:pPr>
      <w:r w:rsidRPr="00040079">
        <w:rPr>
          <w:rFonts w:eastAsia="Calibri"/>
          <w:sz w:val="28"/>
          <w:szCs w:val="28"/>
          <w:lang w:eastAsia="en-US"/>
        </w:rPr>
        <w:t xml:space="preserve">- 51400 </w:t>
      </w:r>
      <w:r w:rsidR="00961821" w:rsidRPr="00961821">
        <w:rPr>
          <w:rFonts w:eastAsia="Calibri"/>
          <w:sz w:val="28"/>
          <w:szCs w:val="28"/>
          <w:lang w:eastAsia="en-US"/>
        </w:rPr>
        <w:t>Пилотсыз авиация системалары технологияләрен үстерү өлкәсендә сынаулар һәм компетенцияләр фәнни-җитештерү үзә</w:t>
      </w:r>
      <w:r>
        <w:rPr>
          <w:rFonts w:eastAsia="Calibri"/>
          <w:sz w:val="28"/>
          <w:szCs w:val="28"/>
          <w:lang w:eastAsia="en-US"/>
        </w:rPr>
        <w:t>кләре челтәрен төзүгә финанслашыла торган</w:t>
      </w:r>
      <w:r w:rsidR="00961821" w:rsidRPr="00961821">
        <w:rPr>
          <w:rFonts w:eastAsia="Calibri"/>
          <w:sz w:val="28"/>
          <w:szCs w:val="28"/>
          <w:lang w:eastAsia="en-US"/>
        </w:rPr>
        <w:t xml:space="preserve"> чыг</w:t>
      </w:r>
      <w:r>
        <w:rPr>
          <w:rFonts w:eastAsia="Calibri"/>
          <w:sz w:val="28"/>
          <w:szCs w:val="28"/>
          <w:lang w:eastAsia="en-US"/>
        </w:rPr>
        <w:t>ымнар</w:t>
      </w:r>
    </w:p>
    <w:p w:rsidR="00961821" w:rsidRPr="00961821" w:rsidRDefault="00961821" w:rsidP="00BB66A6">
      <w:pPr>
        <w:autoSpaceDE w:val="0"/>
        <w:autoSpaceDN w:val="0"/>
        <w:adjustRightInd w:val="0"/>
        <w:ind w:firstLine="709"/>
        <w:jc w:val="both"/>
        <w:outlineLvl w:val="1"/>
        <w:rPr>
          <w:rFonts w:eastAsia="Calibri"/>
          <w:sz w:val="28"/>
          <w:szCs w:val="28"/>
          <w:lang w:eastAsia="en-US"/>
        </w:rPr>
      </w:pPr>
      <w:r w:rsidRPr="00961821">
        <w:rPr>
          <w:rFonts w:eastAsia="Calibri"/>
          <w:sz w:val="28"/>
          <w:szCs w:val="28"/>
          <w:lang w:eastAsia="en-US"/>
        </w:rPr>
        <w:t xml:space="preserve">Чыгымнарның әлеге юнәлеше буенча пилотсыз авиация системалары технологияләрен үстерү өлкәсендә сынаулар һәм компетенцияләр фәнни-җитештерү үзәкләре челтәрен булдыруга </w:t>
      </w:r>
      <w:r w:rsidR="00BD64EA" w:rsidRPr="00961821">
        <w:rPr>
          <w:rFonts w:eastAsia="Calibri"/>
          <w:sz w:val="28"/>
          <w:szCs w:val="28"/>
          <w:lang w:eastAsia="en-US"/>
        </w:rPr>
        <w:t xml:space="preserve">федераль бюджет субсидияләре һәм Татарстан Республикасы бюджеты акчалары исәбеннән </w:t>
      </w:r>
      <w:r w:rsidRPr="00961821">
        <w:rPr>
          <w:rFonts w:eastAsia="Calibri"/>
          <w:sz w:val="28"/>
          <w:szCs w:val="28"/>
          <w:lang w:eastAsia="en-US"/>
        </w:rPr>
        <w:t>башкарыла торган Татарстан Республикасы бюджеты чыгымнары чагылдырыла.</w:t>
      </w:r>
    </w:p>
    <w:p w:rsidR="00BD64EA" w:rsidRPr="00BD64EA" w:rsidRDefault="00BD64EA" w:rsidP="00BD64EA">
      <w:pPr>
        <w:autoSpaceDE w:val="0"/>
        <w:autoSpaceDN w:val="0"/>
        <w:adjustRightInd w:val="0"/>
        <w:jc w:val="both"/>
        <w:outlineLvl w:val="1"/>
        <w:rPr>
          <w:rFonts w:eastAsia="Calibri"/>
          <w:sz w:val="28"/>
          <w:szCs w:val="28"/>
          <w:lang w:val="tt-RU" w:eastAsia="en-US"/>
        </w:rPr>
      </w:pPr>
      <w:r>
        <w:rPr>
          <w:rFonts w:eastAsia="Calibri"/>
          <w:sz w:val="28"/>
          <w:szCs w:val="28"/>
          <w:lang w:val="tt-RU" w:eastAsia="en-US"/>
        </w:rPr>
        <w:t>Әлеге</w:t>
      </w:r>
      <w:r w:rsidR="00961821" w:rsidRPr="00961821">
        <w:rPr>
          <w:rFonts w:eastAsia="Calibri"/>
          <w:sz w:val="28"/>
          <w:szCs w:val="28"/>
          <w:lang w:eastAsia="en-US"/>
        </w:rPr>
        <w:t xml:space="preserve"> максатларга </w:t>
      </w:r>
      <w:r w:rsidRPr="00961821">
        <w:rPr>
          <w:rFonts w:eastAsia="Calibri"/>
          <w:sz w:val="28"/>
          <w:szCs w:val="28"/>
          <w:lang w:eastAsia="en-US"/>
        </w:rPr>
        <w:t>субсидияләр</w:t>
      </w:r>
      <w:r>
        <w:rPr>
          <w:rFonts w:eastAsia="Calibri"/>
          <w:sz w:val="28"/>
          <w:szCs w:val="28"/>
          <w:lang w:val="tt-RU" w:eastAsia="en-US"/>
        </w:rPr>
        <w:t>нең</w:t>
      </w:r>
      <w:r w:rsidRPr="00961821">
        <w:rPr>
          <w:rFonts w:eastAsia="Calibri"/>
          <w:sz w:val="28"/>
          <w:szCs w:val="28"/>
          <w:lang w:eastAsia="en-US"/>
        </w:rPr>
        <w:t xml:space="preserve"> </w:t>
      </w:r>
      <w:r w:rsidR="00961821" w:rsidRPr="00961821">
        <w:rPr>
          <w:rFonts w:eastAsia="Calibri"/>
          <w:sz w:val="28"/>
          <w:szCs w:val="28"/>
          <w:lang w:eastAsia="en-US"/>
        </w:rPr>
        <w:t xml:space="preserve">Татарстан Республикасы бюджетына </w:t>
      </w:r>
      <w:r>
        <w:rPr>
          <w:rFonts w:eastAsia="Calibri"/>
          <w:sz w:val="28"/>
          <w:szCs w:val="28"/>
          <w:lang w:eastAsia="en-US"/>
        </w:rPr>
        <w:t>керүе  бюдж</w:t>
      </w:r>
      <w:r>
        <w:rPr>
          <w:rFonts w:eastAsia="Calibri"/>
          <w:sz w:val="28"/>
          <w:szCs w:val="28"/>
          <w:lang w:val="tt-RU" w:eastAsia="en-US"/>
        </w:rPr>
        <w:t>етлар керемнәре классифика</w:t>
      </w:r>
      <w:r>
        <w:rPr>
          <w:rFonts w:eastAsia="Calibri"/>
          <w:sz w:val="28"/>
          <w:szCs w:val="28"/>
          <w:lang w:eastAsia="en-US"/>
        </w:rPr>
        <w:t>ц</w:t>
      </w:r>
      <w:r>
        <w:rPr>
          <w:rFonts w:eastAsia="Calibri"/>
          <w:sz w:val="28"/>
          <w:szCs w:val="28"/>
          <w:lang w:val="tt-RU" w:eastAsia="en-US"/>
        </w:rPr>
        <w:t>иясенең</w:t>
      </w:r>
      <w:r w:rsidR="00961821" w:rsidRPr="00961821">
        <w:rPr>
          <w:rFonts w:eastAsia="Calibri"/>
          <w:sz w:val="28"/>
          <w:szCs w:val="28"/>
          <w:lang w:eastAsia="en-US"/>
        </w:rPr>
        <w:t xml:space="preserve"> 000 2 02 "</w:t>
      </w:r>
      <w:r>
        <w:rPr>
          <w:rFonts w:eastAsia="Calibri"/>
          <w:sz w:val="28"/>
          <w:szCs w:val="28"/>
          <w:lang w:eastAsia="en-US"/>
        </w:rPr>
        <w:t>Ф</w:t>
      </w:r>
      <w:r w:rsidR="00961821" w:rsidRPr="00961821">
        <w:rPr>
          <w:rFonts w:eastAsia="Calibri"/>
          <w:sz w:val="28"/>
          <w:szCs w:val="28"/>
          <w:lang w:eastAsia="en-US"/>
        </w:rPr>
        <w:t>әнни-җитештерү системалары челтәрен булдыруга Россия Федерациясе субъектлары бюджетларына субсидияләр</w:t>
      </w:r>
      <w:r w:rsidR="006E2968">
        <w:rPr>
          <w:rFonts w:eastAsia="Calibri"/>
          <w:sz w:val="28"/>
          <w:szCs w:val="28"/>
          <w:lang w:val="tt-RU" w:eastAsia="en-US"/>
        </w:rPr>
        <w:t>»</w:t>
      </w:r>
      <w:r>
        <w:rPr>
          <w:rFonts w:eastAsia="Calibri"/>
          <w:sz w:val="28"/>
          <w:szCs w:val="28"/>
          <w:lang w:val="tt-RU" w:eastAsia="en-US"/>
        </w:rPr>
        <w:t xml:space="preserve"> </w:t>
      </w:r>
      <w:r w:rsidRPr="00961821">
        <w:rPr>
          <w:rFonts w:eastAsia="Calibri"/>
          <w:sz w:val="28"/>
          <w:szCs w:val="28"/>
          <w:lang w:eastAsia="en-US"/>
        </w:rPr>
        <w:t>25140 02 0000 150</w:t>
      </w:r>
      <w:r w:rsidRPr="00BD64EA">
        <w:rPr>
          <w:rFonts w:eastAsia="Calibri"/>
          <w:sz w:val="28"/>
          <w:szCs w:val="28"/>
          <w:lang w:eastAsia="en-US"/>
        </w:rPr>
        <w:t xml:space="preserve"> </w:t>
      </w:r>
      <w:r w:rsidRPr="00961821">
        <w:rPr>
          <w:rFonts w:eastAsia="Calibri"/>
          <w:sz w:val="28"/>
          <w:szCs w:val="28"/>
          <w:lang w:eastAsia="en-US"/>
        </w:rPr>
        <w:t>керемнәр төренең коды буенча</w:t>
      </w:r>
      <w:r>
        <w:rPr>
          <w:rFonts w:eastAsia="Calibri"/>
          <w:sz w:val="28"/>
          <w:szCs w:val="28"/>
          <w:lang w:val="tt-RU" w:eastAsia="en-US"/>
        </w:rPr>
        <w:t xml:space="preserve"> чагылдырыла.</w:t>
      </w:r>
    </w:p>
    <w:p w:rsidR="00E60012" w:rsidRPr="00040079" w:rsidRDefault="00E60012" w:rsidP="00E60012">
      <w:pPr>
        <w:autoSpaceDE w:val="0"/>
        <w:autoSpaceDN w:val="0"/>
        <w:adjustRightInd w:val="0"/>
        <w:ind w:firstLine="709"/>
        <w:jc w:val="both"/>
        <w:outlineLvl w:val="1"/>
        <w:rPr>
          <w:rFonts w:eastAsia="Calibri"/>
          <w:sz w:val="28"/>
          <w:szCs w:val="28"/>
          <w:lang w:eastAsia="en-US"/>
        </w:rPr>
      </w:pPr>
    </w:p>
    <w:p w:rsidR="00BB66A6" w:rsidRDefault="00BD64EA" w:rsidP="00BD64EA">
      <w:pPr>
        <w:autoSpaceDE w:val="0"/>
        <w:autoSpaceDN w:val="0"/>
        <w:adjustRightInd w:val="0"/>
        <w:spacing w:after="30"/>
        <w:ind w:firstLine="709"/>
        <w:jc w:val="center"/>
        <w:rPr>
          <w:bCs/>
          <w:sz w:val="28"/>
          <w:szCs w:val="28"/>
        </w:rPr>
      </w:pPr>
      <w:r w:rsidRPr="00BD64EA">
        <w:rPr>
          <w:bCs/>
          <w:sz w:val="28"/>
          <w:szCs w:val="28"/>
        </w:rPr>
        <w:t xml:space="preserve">2.31. «Татарстан Республикасының фәнни-технологик үсеше» </w:t>
      </w:r>
    </w:p>
    <w:p w:rsidR="00BD64EA" w:rsidRPr="00BD64EA" w:rsidRDefault="00BD64EA" w:rsidP="00BD64EA">
      <w:pPr>
        <w:autoSpaceDE w:val="0"/>
        <w:autoSpaceDN w:val="0"/>
        <w:adjustRightInd w:val="0"/>
        <w:spacing w:after="30"/>
        <w:ind w:firstLine="709"/>
        <w:jc w:val="center"/>
        <w:rPr>
          <w:bCs/>
          <w:sz w:val="28"/>
          <w:szCs w:val="28"/>
        </w:rPr>
      </w:pPr>
      <w:r w:rsidRPr="00BD64EA">
        <w:rPr>
          <w:bCs/>
          <w:sz w:val="28"/>
          <w:szCs w:val="28"/>
        </w:rPr>
        <w:t>Татарстан Республикасы дәүләт программасы</w:t>
      </w:r>
    </w:p>
    <w:p w:rsidR="00BD64EA" w:rsidRPr="00BD64EA" w:rsidRDefault="00BD64EA" w:rsidP="00BD64EA">
      <w:pPr>
        <w:autoSpaceDE w:val="0"/>
        <w:autoSpaceDN w:val="0"/>
        <w:adjustRightInd w:val="0"/>
        <w:spacing w:after="30"/>
        <w:ind w:firstLine="709"/>
        <w:jc w:val="center"/>
        <w:rPr>
          <w:bCs/>
          <w:sz w:val="28"/>
          <w:szCs w:val="28"/>
        </w:rPr>
      </w:pPr>
    </w:p>
    <w:p w:rsidR="00BD64EA" w:rsidRPr="00BD64EA" w:rsidRDefault="00BD64EA" w:rsidP="00BB66A6">
      <w:pPr>
        <w:autoSpaceDE w:val="0"/>
        <w:autoSpaceDN w:val="0"/>
        <w:adjustRightInd w:val="0"/>
        <w:spacing w:after="30"/>
        <w:ind w:firstLine="709"/>
        <w:jc w:val="both"/>
        <w:rPr>
          <w:bCs/>
          <w:sz w:val="28"/>
          <w:szCs w:val="28"/>
        </w:rPr>
      </w:pPr>
      <w:r w:rsidRPr="00BD64EA">
        <w:rPr>
          <w:bCs/>
          <w:sz w:val="28"/>
          <w:szCs w:val="28"/>
        </w:rPr>
        <w:t>«Татарстан Республикасын фәнни-технологик үстерү» Татарстан Республикасы дәүләт программасының максатчан статьяларына</w:t>
      </w:r>
      <w:r>
        <w:rPr>
          <w:bCs/>
          <w:sz w:val="28"/>
          <w:szCs w:val="28"/>
          <w:lang w:val="tt-RU"/>
        </w:rPr>
        <w:t xml:space="preserve"> керә</w:t>
      </w:r>
      <w:r w:rsidRPr="00BD64EA">
        <w:rPr>
          <w:bCs/>
          <w:sz w:val="28"/>
          <w:szCs w:val="28"/>
        </w:rPr>
        <w:t>:</w:t>
      </w:r>
    </w:p>
    <w:p w:rsidR="00BD64EA" w:rsidRPr="00BD64EA" w:rsidRDefault="00BD64EA" w:rsidP="00BD64EA">
      <w:pPr>
        <w:autoSpaceDE w:val="0"/>
        <w:autoSpaceDN w:val="0"/>
        <w:adjustRightInd w:val="0"/>
        <w:spacing w:after="30"/>
        <w:ind w:firstLine="709"/>
        <w:jc w:val="center"/>
        <w:rPr>
          <w:bCs/>
          <w:sz w:val="28"/>
          <w:szCs w:val="28"/>
        </w:rPr>
      </w:pPr>
    </w:p>
    <w:p w:rsidR="00BB66A6" w:rsidRDefault="00BD64EA" w:rsidP="00BD64EA">
      <w:pPr>
        <w:autoSpaceDE w:val="0"/>
        <w:autoSpaceDN w:val="0"/>
        <w:adjustRightInd w:val="0"/>
        <w:spacing w:after="30"/>
        <w:ind w:firstLine="709"/>
        <w:jc w:val="center"/>
        <w:rPr>
          <w:bCs/>
          <w:sz w:val="28"/>
          <w:szCs w:val="28"/>
        </w:rPr>
      </w:pPr>
      <w:r w:rsidRPr="00BD64EA">
        <w:rPr>
          <w:bCs/>
          <w:sz w:val="28"/>
          <w:szCs w:val="28"/>
        </w:rPr>
        <w:t xml:space="preserve">41 0 00 00000 «Татарстан Республикасының фәнни-технологик үсеше» </w:t>
      </w:r>
    </w:p>
    <w:p w:rsidR="00BD64EA" w:rsidRPr="00BD64EA" w:rsidRDefault="00BD64EA" w:rsidP="00BD64EA">
      <w:pPr>
        <w:autoSpaceDE w:val="0"/>
        <w:autoSpaceDN w:val="0"/>
        <w:adjustRightInd w:val="0"/>
        <w:spacing w:after="30"/>
        <w:ind w:firstLine="709"/>
        <w:jc w:val="center"/>
        <w:rPr>
          <w:bCs/>
          <w:sz w:val="28"/>
          <w:szCs w:val="28"/>
        </w:rPr>
      </w:pPr>
      <w:r w:rsidRPr="00BD64EA">
        <w:rPr>
          <w:bCs/>
          <w:sz w:val="28"/>
          <w:szCs w:val="28"/>
        </w:rPr>
        <w:t>дәүләт программасы</w:t>
      </w:r>
    </w:p>
    <w:p w:rsidR="00BD64EA" w:rsidRPr="00BD64EA" w:rsidRDefault="00BD64EA" w:rsidP="00BD64EA">
      <w:pPr>
        <w:autoSpaceDE w:val="0"/>
        <w:autoSpaceDN w:val="0"/>
        <w:adjustRightInd w:val="0"/>
        <w:spacing w:after="30"/>
        <w:ind w:firstLine="709"/>
        <w:jc w:val="center"/>
        <w:rPr>
          <w:bCs/>
          <w:sz w:val="28"/>
          <w:szCs w:val="28"/>
        </w:rPr>
      </w:pPr>
    </w:p>
    <w:p w:rsidR="00BD64EA" w:rsidRPr="00BD64EA" w:rsidRDefault="00BD64EA" w:rsidP="00BB66A6">
      <w:pPr>
        <w:autoSpaceDE w:val="0"/>
        <w:autoSpaceDN w:val="0"/>
        <w:adjustRightInd w:val="0"/>
        <w:spacing w:after="30"/>
        <w:ind w:firstLine="709"/>
        <w:jc w:val="both"/>
        <w:rPr>
          <w:bCs/>
          <w:sz w:val="28"/>
          <w:szCs w:val="28"/>
        </w:rPr>
      </w:pPr>
      <w:r w:rsidRPr="00BD64EA">
        <w:rPr>
          <w:bCs/>
          <w:sz w:val="28"/>
          <w:szCs w:val="28"/>
        </w:rPr>
        <w:t xml:space="preserve">Әлеге максатчан </w:t>
      </w:r>
      <w:r>
        <w:rPr>
          <w:bCs/>
          <w:sz w:val="28"/>
          <w:szCs w:val="28"/>
          <w:lang w:val="tt-RU"/>
        </w:rPr>
        <w:t>стат</w:t>
      </w:r>
      <w:r>
        <w:rPr>
          <w:bCs/>
          <w:sz w:val="28"/>
          <w:szCs w:val="28"/>
        </w:rPr>
        <w:t>ь</w:t>
      </w:r>
      <w:r>
        <w:rPr>
          <w:bCs/>
          <w:sz w:val="28"/>
          <w:szCs w:val="28"/>
          <w:lang w:val="tt-RU"/>
        </w:rPr>
        <w:t>я</w:t>
      </w:r>
      <w:r w:rsidRPr="00BD64EA">
        <w:rPr>
          <w:bCs/>
          <w:sz w:val="28"/>
          <w:szCs w:val="28"/>
        </w:rPr>
        <w:t xml:space="preserve"> буенча «Татарстан Республикасы дәүләт программалары белән идарә итү системасы турында» Татарстан Республикасы Министрлар Кабинетының 30.05.2023 № 655 карары нигезендә эшләнгән «Татарстан Республикасын фәнни-технологик үстерү» Татарстан Республикасы дәүләт программасын гамәлгә ашыруга Татарстан Республикасы бюджетының түбәндәге юнәлешләр буенча гамәлгә ашырыла торган чыгымнар</w:t>
      </w:r>
      <w:r>
        <w:rPr>
          <w:bCs/>
          <w:sz w:val="28"/>
          <w:szCs w:val="28"/>
        </w:rPr>
        <w:t>ы чагылдырыла:</w:t>
      </w:r>
    </w:p>
    <w:p w:rsidR="00BD64EA" w:rsidRPr="00BD64EA" w:rsidRDefault="00BD64EA" w:rsidP="00BD64EA">
      <w:pPr>
        <w:autoSpaceDE w:val="0"/>
        <w:autoSpaceDN w:val="0"/>
        <w:adjustRightInd w:val="0"/>
        <w:spacing w:after="30"/>
        <w:ind w:firstLine="709"/>
        <w:jc w:val="center"/>
        <w:rPr>
          <w:bCs/>
          <w:sz w:val="28"/>
          <w:szCs w:val="28"/>
        </w:rPr>
      </w:pPr>
    </w:p>
    <w:p w:rsidR="00BD64EA" w:rsidRPr="00BD64EA" w:rsidRDefault="00BD64EA" w:rsidP="00BD64EA">
      <w:pPr>
        <w:autoSpaceDE w:val="0"/>
        <w:autoSpaceDN w:val="0"/>
        <w:adjustRightInd w:val="0"/>
        <w:spacing w:after="30"/>
        <w:ind w:firstLine="709"/>
        <w:jc w:val="center"/>
        <w:rPr>
          <w:bCs/>
          <w:sz w:val="28"/>
          <w:szCs w:val="28"/>
        </w:rPr>
      </w:pPr>
      <w:r>
        <w:rPr>
          <w:bCs/>
          <w:sz w:val="28"/>
          <w:szCs w:val="28"/>
        </w:rPr>
        <w:t>41 2 00 00000 Ф</w:t>
      </w:r>
      <w:r w:rsidRPr="00BD64EA">
        <w:rPr>
          <w:bCs/>
          <w:sz w:val="28"/>
          <w:szCs w:val="28"/>
        </w:rPr>
        <w:t>едераль (төбәк) проектлар</w:t>
      </w:r>
    </w:p>
    <w:p w:rsidR="00BD64EA" w:rsidRPr="00BD64EA" w:rsidRDefault="00BD64EA" w:rsidP="00BD64EA">
      <w:pPr>
        <w:autoSpaceDE w:val="0"/>
        <w:autoSpaceDN w:val="0"/>
        <w:adjustRightInd w:val="0"/>
        <w:spacing w:after="30"/>
        <w:ind w:firstLine="709"/>
        <w:jc w:val="center"/>
        <w:rPr>
          <w:bCs/>
          <w:sz w:val="28"/>
          <w:szCs w:val="28"/>
        </w:rPr>
      </w:pPr>
    </w:p>
    <w:p w:rsidR="00BB66A6" w:rsidRDefault="00BD64EA" w:rsidP="00BD64EA">
      <w:pPr>
        <w:autoSpaceDE w:val="0"/>
        <w:autoSpaceDN w:val="0"/>
        <w:adjustRightInd w:val="0"/>
        <w:spacing w:after="30"/>
        <w:ind w:firstLine="709"/>
        <w:jc w:val="center"/>
        <w:rPr>
          <w:bCs/>
          <w:sz w:val="28"/>
          <w:szCs w:val="28"/>
        </w:rPr>
      </w:pPr>
      <w:r w:rsidRPr="00BD64EA">
        <w:rPr>
          <w:bCs/>
          <w:sz w:val="28"/>
          <w:szCs w:val="28"/>
        </w:rPr>
        <w:t>41 2 01 00000 «Татарстан Республикасының бердәм</w:t>
      </w:r>
    </w:p>
    <w:p w:rsidR="00BB66A6" w:rsidRDefault="00BD64EA" w:rsidP="00BD64EA">
      <w:pPr>
        <w:autoSpaceDE w:val="0"/>
        <w:autoSpaceDN w:val="0"/>
        <w:adjustRightInd w:val="0"/>
        <w:spacing w:after="30"/>
        <w:ind w:firstLine="709"/>
        <w:jc w:val="center"/>
        <w:rPr>
          <w:bCs/>
          <w:sz w:val="28"/>
          <w:szCs w:val="28"/>
        </w:rPr>
      </w:pPr>
      <w:r w:rsidRPr="00BD64EA">
        <w:rPr>
          <w:bCs/>
          <w:sz w:val="28"/>
          <w:szCs w:val="28"/>
        </w:rPr>
        <w:t xml:space="preserve"> интеллектуаль фәнни-белем бирү </w:t>
      </w:r>
      <w:r>
        <w:rPr>
          <w:bCs/>
          <w:sz w:val="28"/>
          <w:szCs w:val="28"/>
          <w:lang w:val="tt-RU"/>
        </w:rPr>
        <w:t>киңлеген</w:t>
      </w:r>
      <w:r w:rsidRPr="00BD64EA">
        <w:rPr>
          <w:bCs/>
          <w:sz w:val="28"/>
          <w:szCs w:val="28"/>
        </w:rPr>
        <w:t xml:space="preserve"> булдыру» </w:t>
      </w:r>
    </w:p>
    <w:p w:rsidR="00BD64EA" w:rsidRDefault="00BD64EA" w:rsidP="00BD64EA">
      <w:pPr>
        <w:autoSpaceDE w:val="0"/>
        <w:autoSpaceDN w:val="0"/>
        <w:adjustRightInd w:val="0"/>
        <w:spacing w:after="30"/>
        <w:ind w:firstLine="709"/>
        <w:jc w:val="center"/>
        <w:rPr>
          <w:bCs/>
          <w:sz w:val="28"/>
          <w:szCs w:val="28"/>
        </w:rPr>
      </w:pPr>
      <w:r w:rsidRPr="00BD64EA">
        <w:rPr>
          <w:bCs/>
          <w:sz w:val="28"/>
          <w:szCs w:val="28"/>
        </w:rPr>
        <w:t>төбәк проекты</w:t>
      </w:r>
    </w:p>
    <w:p w:rsidR="00BB66A6" w:rsidRDefault="00BB66A6" w:rsidP="00BD64EA">
      <w:pPr>
        <w:autoSpaceDE w:val="0"/>
        <w:autoSpaceDN w:val="0"/>
        <w:adjustRightInd w:val="0"/>
        <w:spacing w:after="30"/>
        <w:ind w:firstLine="709"/>
        <w:jc w:val="both"/>
        <w:rPr>
          <w:bCs/>
          <w:sz w:val="28"/>
          <w:szCs w:val="28"/>
        </w:rPr>
      </w:pPr>
    </w:p>
    <w:p w:rsidR="00BD64EA" w:rsidRPr="00BD64EA" w:rsidRDefault="00BD64EA" w:rsidP="00BD64EA">
      <w:pPr>
        <w:autoSpaceDE w:val="0"/>
        <w:autoSpaceDN w:val="0"/>
        <w:adjustRightInd w:val="0"/>
        <w:spacing w:after="30"/>
        <w:ind w:firstLine="709"/>
        <w:jc w:val="both"/>
        <w:rPr>
          <w:bCs/>
          <w:sz w:val="28"/>
          <w:szCs w:val="28"/>
        </w:rPr>
      </w:pPr>
      <w:r w:rsidRPr="00BD64EA">
        <w:rPr>
          <w:bCs/>
          <w:sz w:val="28"/>
          <w:szCs w:val="28"/>
        </w:rPr>
        <w:t xml:space="preserve">Әлеге максатчан </w:t>
      </w:r>
      <w:r>
        <w:rPr>
          <w:bCs/>
          <w:sz w:val="28"/>
          <w:szCs w:val="28"/>
          <w:lang w:val="tt-RU"/>
        </w:rPr>
        <w:t>стат</w:t>
      </w:r>
      <w:r>
        <w:rPr>
          <w:bCs/>
          <w:sz w:val="28"/>
          <w:szCs w:val="28"/>
        </w:rPr>
        <w:t>ь</w:t>
      </w:r>
      <w:r>
        <w:rPr>
          <w:bCs/>
          <w:sz w:val="28"/>
          <w:szCs w:val="28"/>
          <w:lang w:val="tt-RU"/>
        </w:rPr>
        <w:t>я</w:t>
      </w:r>
      <w:r w:rsidRPr="00BD64EA">
        <w:rPr>
          <w:bCs/>
          <w:sz w:val="28"/>
          <w:szCs w:val="28"/>
        </w:rPr>
        <w:t xml:space="preserve"> буенча чыгымнарның тиешле юнәлешләре буенча </w:t>
      </w:r>
      <w:r>
        <w:rPr>
          <w:bCs/>
          <w:sz w:val="28"/>
          <w:szCs w:val="28"/>
          <w:lang w:val="tt-RU"/>
        </w:rPr>
        <w:t>төбәк</w:t>
      </w:r>
      <w:r w:rsidRPr="00BD64EA">
        <w:rPr>
          <w:bCs/>
          <w:sz w:val="28"/>
          <w:szCs w:val="28"/>
        </w:rPr>
        <w:t xml:space="preserve"> прое</w:t>
      </w:r>
      <w:r>
        <w:rPr>
          <w:bCs/>
          <w:sz w:val="28"/>
          <w:szCs w:val="28"/>
        </w:rPr>
        <w:t>ктын</w:t>
      </w:r>
      <w:r w:rsidRPr="00BD64EA">
        <w:rPr>
          <w:bCs/>
          <w:sz w:val="28"/>
          <w:szCs w:val="28"/>
        </w:rPr>
        <w:t xml:space="preserve"> гамәлгә ашыруга Татарстан Республикасы бюджеты чыгымнары</w:t>
      </w:r>
      <w:r>
        <w:rPr>
          <w:bCs/>
          <w:sz w:val="28"/>
          <w:szCs w:val="28"/>
          <w:lang w:val="tt-RU"/>
        </w:rPr>
        <w:t xml:space="preserve"> чагылдырыла</w:t>
      </w:r>
      <w:r w:rsidRPr="00BD64EA">
        <w:rPr>
          <w:bCs/>
          <w:sz w:val="28"/>
          <w:szCs w:val="28"/>
        </w:rPr>
        <w:t>, шул исәптән:</w:t>
      </w:r>
    </w:p>
    <w:p w:rsidR="00BD64EA" w:rsidRPr="00BD64EA" w:rsidRDefault="00BD64EA" w:rsidP="00BD64EA">
      <w:pPr>
        <w:autoSpaceDE w:val="0"/>
        <w:autoSpaceDN w:val="0"/>
        <w:adjustRightInd w:val="0"/>
        <w:spacing w:after="30"/>
        <w:ind w:firstLine="709"/>
        <w:jc w:val="both"/>
        <w:rPr>
          <w:bCs/>
          <w:sz w:val="28"/>
          <w:szCs w:val="28"/>
        </w:rPr>
      </w:pPr>
    </w:p>
    <w:p w:rsidR="00BD64EA" w:rsidRPr="00BD64EA" w:rsidRDefault="00BD64EA" w:rsidP="00BD64EA">
      <w:pPr>
        <w:autoSpaceDE w:val="0"/>
        <w:autoSpaceDN w:val="0"/>
        <w:adjustRightInd w:val="0"/>
        <w:spacing w:after="30"/>
        <w:ind w:firstLine="709"/>
        <w:jc w:val="both"/>
        <w:rPr>
          <w:bCs/>
          <w:sz w:val="28"/>
          <w:szCs w:val="28"/>
        </w:rPr>
      </w:pPr>
      <w:r>
        <w:rPr>
          <w:bCs/>
          <w:sz w:val="28"/>
          <w:szCs w:val="28"/>
        </w:rPr>
        <w:t>- 06210 И</w:t>
      </w:r>
      <w:r w:rsidRPr="00BD64EA">
        <w:rPr>
          <w:bCs/>
          <w:sz w:val="28"/>
          <w:szCs w:val="28"/>
        </w:rPr>
        <w:t>нтеллектуаль фәнни-белем бирү киңлеген булдыру буенча чаралар үткәрү</w:t>
      </w:r>
    </w:p>
    <w:p w:rsidR="00BD64EA" w:rsidRPr="00BD64EA" w:rsidRDefault="00BD64EA" w:rsidP="00BD64EA">
      <w:pPr>
        <w:autoSpaceDE w:val="0"/>
        <w:autoSpaceDN w:val="0"/>
        <w:adjustRightInd w:val="0"/>
        <w:spacing w:after="30"/>
        <w:ind w:firstLine="709"/>
        <w:jc w:val="both"/>
        <w:rPr>
          <w:bCs/>
          <w:sz w:val="28"/>
          <w:szCs w:val="28"/>
        </w:rPr>
      </w:pPr>
      <w:r w:rsidRPr="00BD64EA">
        <w:rPr>
          <w:bCs/>
          <w:sz w:val="28"/>
          <w:szCs w:val="28"/>
        </w:rPr>
        <w:t>Чыгымнарның әлеге юнәлеше буенча интеллектуаль фәнни-белем бирү пространствосын булдыру буенча чаралар үткәрүгә Татарстан Республикасы бюджеты чыгымнары чагылдырыла.</w:t>
      </w:r>
    </w:p>
    <w:p w:rsidR="00BD64EA" w:rsidRPr="00BD64EA" w:rsidRDefault="00BD64EA" w:rsidP="00BD64EA">
      <w:pPr>
        <w:autoSpaceDE w:val="0"/>
        <w:autoSpaceDN w:val="0"/>
        <w:adjustRightInd w:val="0"/>
        <w:spacing w:after="30"/>
        <w:ind w:firstLine="709"/>
        <w:jc w:val="both"/>
        <w:rPr>
          <w:bCs/>
          <w:sz w:val="28"/>
          <w:szCs w:val="28"/>
        </w:rPr>
      </w:pPr>
    </w:p>
    <w:p w:rsidR="00BB66A6" w:rsidRDefault="00BD64EA" w:rsidP="007D04BA">
      <w:pPr>
        <w:autoSpaceDE w:val="0"/>
        <w:autoSpaceDN w:val="0"/>
        <w:adjustRightInd w:val="0"/>
        <w:spacing w:after="30"/>
        <w:ind w:firstLine="709"/>
        <w:jc w:val="center"/>
        <w:rPr>
          <w:bCs/>
          <w:sz w:val="28"/>
          <w:szCs w:val="28"/>
        </w:rPr>
      </w:pPr>
      <w:r w:rsidRPr="00BD64EA">
        <w:rPr>
          <w:bCs/>
          <w:sz w:val="28"/>
          <w:szCs w:val="28"/>
        </w:rPr>
        <w:t>41 2 02 00000</w:t>
      </w:r>
      <w:r w:rsidR="00BB66A6">
        <w:rPr>
          <w:bCs/>
          <w:sz w:val="28"/>
          <w:szCs w:val="28"/>
        </w:rPr>
        <w:t xml:space="preserve"> «</w:t>
      </w:r>
      <w:r w:rsidRPr="00BD64EA">
        <w:rPr>
          <w:bCs/>
          <w:sz w:val="28"/>
          <w:szCs w:val="28"/>
        </w:rPr>
        <w:t xml:space="preserve">Татарстан Республикасының </w:t>
      </w:r>
    </w:p>
    <w:p w:rsidR="00BB66A6" w:rsidRDefault="00BD64EA" w:rsidP="007D04BA">
      <w:pPr>
        <w:autoSpaceDE w:val="0"/>
        <w:autoSpaceDN w:val="0"/>
        <w:adjustRightInd w:val="0"/>
        <w:spacing w:after="30"/>
        <w:ind w:firstLine="709"/>
        <w:jc w:val="center"/>
        <w:rPr>
          <w:bCs/>
          <w:sz w:val="28"/>
          <w:szCs w:val="28"/>
        </w:rPr>
      </w:pPr>
      <w:r w:rsidRPr="00BD64EA">
        <w:rPr>
          <w:bCs/>
          <w:sz w:val="28"/>
          <w:szCs w:val="28"/>
        </w:rPr>
        <w:t>фәнни-технологик үсеше</w:t>
      </w:r>
      <w:r w:rsidR="007D04BA">
        <w:rPr>
          <w:bCs/>
          <w:sz w:val="28"/>
          <w:szCs w:val="28"/>
          <w:lang w:val="tt-RU"/>
        </w:rPr>
        <w:t>н</w:t>
      </w:r>
      <w:r w:rsidRPr="00BD64EA">
        <w:rPr>
          <w:bCs/>
          <w:sz w:val="28"/>
          <w:szCs w:val="28"/>
        </w:rPr>
        <w:t xml:space="preserve"> стимуллаштыру </w:t>
      </w:r>
      <w:r w:rsidR="007D04BA">
        <w:rPr>
          <w:bCs/>
          <w:sz w:val="28"/>
          <w:szCs w:val="28"/>
          <w:lang w:val="tt-RU"/>
        </w:rPr>
        <w:t>чарасы</w:t>
      </w:r>
      <w:r w:rsidRPr="00BD64EA">
        <w:rPr>
          <w:bCs/>
          <w:sz w:val="28"/>
          <w:szCs w:val="28"/>
        </w:rPr>
        <w:t xml:space="preserve"> буларак</w:t>
      </w:r>
      <w:r w:rsidR="007D04BA">
        <w:rPr>
          <w:bCs/>
          <w:sz w:val="28"/>
          <w:szCs w:val="28"/>
          <w:lang w:val="tt-RU"/>
        </w:rPr>
        <w:t>,</w:t>
      </w:r>
      <w:r w:rsidRPr="00BD64EA">
        <w:rPr>
          <w:bCs/>
          <w:sz w:val="28"/>
          <w:szCs w:val="28"/>
        </w:rPr>
        <w:t xml:space="preserve"> </w:t>
      </w:r>
    </w:p>
    <w:p w:rsidR="00BD64EA" w:rsidRPr="00BD64EA" w:rsidRDefault="007D04BA" w:rsidP="007D04BA">
      <w:pPr>
        <w:autoSpaceDE w:val="0"/>
        <w:autoSpaceDN w:val="0"/>
        <w:adjustRightInd w:val="0"/>
        <w:spacing w:after="30"/>
        <w:ind w:firstLine="709"/>
        <w:jc w:val="center"/>
        <w:rPr>
          <w:bCs/>
          <w:sz w:val="28"/>
          <w:szCs w:val="28"/>
        </w:rPr>
      </w:pPr>
      <w:r>
        <w:rPr>
          <w:bCs/>
          <w:sz w:val="28"/>
          <w:szCs w:val="28"/>
        </w:rPr>
        <w:t>и</w:t>
      </w:r>
      <w:r w:rsidRPr="00BD64EA">
        <w:rPr>
          <w:bCs/>
          <w:sz w:val="28"/>
          <w:szCs w:val="28"/>
        </w:rPr>
        <w:t xml:space="preserve">нновацион ваучерларны </w:t>
      </w:r>
      <w:r w:rsidR="00BD64EA" w:rsidRPr="00BD64EA">
        <w:rPr>
          <w:bCs/>
          <w:sz w:val="28"/>
          <w:szCs w:val="28"/>
        </w:rPr>
        <w:t>кертү»</w:t>
      </w:r>
      <w:r w:rsidRPr="007D04BA">
        <w:rPr>
          <w:bCs/>
          <w:sz w:val="28"/>
          <w:szCs w:val="28"/>
        </w:rPr>
        <w:t xml:space="preserve"> </w:t>
      </w:r>
      <w:r w:rsidRPr="00BD64EA">
        <w:rPr>
          <w:bCs/>
          <w:sz w:val="28"/>
          <w:szCs w:val="28"/>
        </w:rPr>
        <w:t>төбәк проекты</w:t>
      </w:r>
    </w:p>
    <w:p w:rsidR="00BD64EA" w:rsidRPr="00BD64EA" w:rsidRDefault="00BD64EA" w:rsidP="00BD64EA">
      <w:pPr>
        <w:autoSpaceDE w:val="0"/>
        <w:autoSpaceDN w:val="0"/>
        <w:adjustRightInd w:val="0"/>
        <w:spacing w:after="30"/>
        <w:ind w:firstLine="709"/>
        <w:jc w:val="both"/>
        <w:rPr>
          <w:bCs/>
          <w:sz w:val="28"/>
          <w:szCs w:val="28"/>
        </w:rPr>
      </w:pPr>
    </w:p>
    <w:p w:rsidR="007D04BA" w:rsidRDefault="00BD64EA" w:rsidP="00BD64EA">
      <w:pPr>
        <w:autoSpaceDE w:val="0"/>
        <w:autoSpaceDN w:val="0"/>
        <w:adjustRightInd w:val="0"/>
        <w:spacing w:after="30"/>
        <w:ind w:firstLine="709"/>
        <w:jc w:val="both"/>
        <w:rPr>
          <w:bCs/>
          <w:sz w:val="28"/>
          <w:szCs w:val="28"/>
        </w:rPr>
      </w:pPr>
      <w:r w:rsidRPr="00BD64EA">
        <w:rPr>
          <w:bCs/>
          <w:sz w:val="28"/>
          <w:szCs w:val="28"/>
        </w:rPr>
        <w:t xml:space="preserve">Әлеге максатчан </w:t>
      </w:r>
      <w:r w:rsidR="007D04BA">
        <w:rPr>
          <w:bCs/>
          <w:sz w:val="28"/>
          <w:szCs w:val="28"/>
          <w:lang w:val="tt-RU"/>
        </w:rPr>
        <w:t>стат</w:t>
      </w:r>
      <w:r w:rsidR="007D04BA">
        <w:rPr>
          <w:bCs/>
          <w:sz w:val="28"/>
          <w:szCs w:val="28"/>
        </w:rPr>
        <w:t>ь</w:t>
      </w:r>
      <w:r w:rsidR="007D04BA">
        <w:rPr>
          <w:bCs/>
          <w:sz w:val="28"/>
          <w:szCs w:val="28"/>
          <w:lang w:val="tt-RU"/>
        </w:rPr>
        <w:t>я</w:t>
      </w:r>
      <w:r w:rsidRPr="00BD64EA">
        <w:rPr>
          <w:bCs/>
          <w:sz w:val="28"/>
          <w:szCs w:val="28"/>
        </w:rPr>
        <w:t xml:space="preserve"> буенча чыгымнарның тиешле юнәлешләре буенча </w:t>
      </w:r>
      <w:r w:rsidR="007D04BA">
        <w:rPr>
          <w:bCs/>
          <w:sz w:val="28"/>
          <w:szCs w:val="28"/>
          <w:lang w:val="tt-RU"/>
        </w:rPr>
        <w:t>төбәк</w:t>
      </w:r>
      <w:r w:rsidR="007D04BA">
        <w:rPr>
          <w:bCs/>
          <w:sz w:val="28"/>
          <w:szCs w:val="28"/>
        </w:rPr>
        <w:t xml:space="preserve"> проектын</w:t>
      </w:r>
      <w:r w:rsidRPr="00BD64EA">
        <w:rPr>
          <w:bCs/>
          <w:sz w:val="28"/>
          <w:szCs w:val="28"/>
        </w:rPr>
        <w:t xml:space="preserve"> гамәлгә ашыруга Татарстан Республикасы бюджеты чыгымнары</w:t>
      </w:r>
      <w:r w:rsidR="007D04BA">
        <w:rPr>
          <w:bCs/>
          <w:sz w:val="28"/>
          <w:szCs w:val="28"/>
          <w:lang w:val="tt-RU"/>
        </w:rPr>
        <w:t xml:space="preserve"> чагылдырыла</w:t>
      </w:r>
      <w:r w:rsidRPr="00BD64EA">
        <w:rPr>
          <w:bCs/>
          <w:sz w:val="28"/>
          <w:szCs w:val="28"/>
        </w:rPr>
        <w:t>, шул исәптән:</w:t>
      </w:r>
    </w:p>
    <w:p w:rsidR="00E60012" w:rsidRPr="00040079" w:rsidRDefault="00E60012" w:rsidP="00E60012">
      <w:pPr>
        <w:autoSpaceDE w:val="0"/>
        <w:autoSpaceDN w:val="0"/>
        <w:adjustRightInd w:val="0"/>
        <w:spacing w:after="30"/>
        <w:ind w:firstLine="709"/>
        <w:jc w:val="both"/>
        <w:rPr>
          <w:bCs/>
          <w:sz w:val="28"/>
          <w:szCs w:val="28"/>
        </w:rPr>
      </w:pPr>
    </w:p>
    <w:p w:rsidR="007D04BA" w:rsidRPr="007D04BA" w:rsidRDefault="007D04BA" w:rsidP="007D04BA">
      <w:pPr>
        <w:autoSpaceDE w:val="0"/>
        <w:autoSpaceDN w:val="0"/>
        <w:adjustRightInd w:val="0"/>
        <w:spacing w:after="30"/>
        <w:ind w:firstLine="709"/>
        <w:jc w:val="both"/>
        <w:rPr>
          <w:bCs/>
          <w:sz w:val="28"/>
          <w:szCs w:val="28"/>
        </w:rPr>
      </w:pPr>
      <w:r>
        <w:rPr>
          <w:bCs/>
          <w:sz w:val="28"/>
          <w:szCs w:val="28"/>
        </w:rPr>
        <w:t>- 06220 И</w:t>
      </w:r>
      <w:r w:rsidRPr="007D04BA">
        <w:rPr>
          <w:bCs/>
          <w:sz w:val="28"/>
          <w:szCs w:val="28"/>
        </w:rPr>
        <w:t>нновацион ваучерлар кертү чараларын үткәрү</w:t>
      </w:r>
    </w:p>
    <w:p w:rsidR="007D04BA" w:rsidRPr="007D04BA" w:rsidRDefault="007D04BA" w:rsidP="007D04BA">
      <w:pPr>
        <w:autoSpaceDE w:val="0"/>
        <w:autoSpaceDN w:val="0"/>
        <w:adjustRightInd w:val="0"/>
        <w:spacing w:after="30"/>
        <w:ind w:firstLine="709"/>
        <w:jc w:val="both"/>
        <w:rPr>
          <w:bCs/>
          <w:sz w:val="28"/>
          <w:szCs w:val="28"/>
        </w:rPr>
      </w:pPr>
      <w:r w:rsidRPr="007D04BA">
        <w:rPr>
          <w:bCs/>
          <w:sz w:val="28"/>
          <w:szCs w:val="28"/>
        </w:rPr>
        <w:t>Чыгымнарның әлеге юнәлеше буенча инновацион ваучерлар кертү чараларын уздыруга Татарстан Республикас</w:t>
      </w:r>
      <w:r>
        <w:rPr>
          <w:bCs/>
          <w:sz w:val="28"/>
          <w:szCs w:val="28"/>
        </w:rPr>
        <w:t>ы бюджеты чыгымнары чагылдырыла</w:t>
      </w:r>
      <w:r w:rsidRPr="007D04BA">
        <w:rPr>
          <w:bCs/>
          <w:sz w:val="28"/>
          <w:szCs w:val="28"/>
        </w:rPr>
        <w:t>.</w:t>
      </w:r>
    </w:p>
    <w:p w:rsidR="007D04BA" w:rsidRPr="007D04BA" w:rsidRDefault="007D04BA" w:rsidP="007D04BA">
      <w:pPr>
        <w:autoSpaceDE w:val="0"/>
        <w:autoSpaceDN w:val="0"/>
        <w:adjustRightInd w:val="0"/>
        <w:spacing w:after="30"/>
        <w:ind w:firstLine="709"/>
        <w:jc w:val="both"/>
        <w:rPr>
          <w:bCs/>
          <w:sz w:val="28"/>
          <w:szCs w:val="28"/>
        </w:rPr>
      </w:pPr>
    </w:p>
    <w:p w:rsidR="00BB66A6" w:rsidRDefault="007D04BA" w:rsidP="007D04BA">
      <w:pPr>
        <w:autoSpaceDE w:val="0"/>
        <w:autoSpaceDN w:val="0"/>
        <w:adjustRightInd w:val="0"/>
        <w:spacing w:after="30"/>
        <w:ind w:firstLine="709"/>
        <w:jc w:val="center"/>
        <w:rPr>
          <w:bCs/>
          <w:sz w:val="28"/>
          <w:szCs w:val="28"/>
        </w:rPr>
      </w:pPr>
      <w:r w:rsidRPr="007D04BA">
        <w:rPr>
          <w:bCs/>
          <w:sz w:val="28"/>
          <w:szCs w:val="28"/>
        </w:rPr>
        <w:t>41 2 03 00000</w:t>
      </w:r>
      <w:r w:rsidR="00BB66A6">
        <w:rPr>
          <w:bCs/>
          <w:sz w:val="28"/>
          <w:szCs w:val="28"/>
        </w:rPr>
        <w:t xml:space="preserve"> </w:t>
      </w:r>
      <w:r w:rsidR="006E2968">
        <w:rPr>
          <w:bCs/>
          <w:sz w:val="28"/>
          <w:szCs w:val="28"/>
          <w:lang w:val="tt-RU"/>
        </w:rPr>
        <w:t>«</w:t>
      </w:r>
      <w:r w:rsidRPr="007D04BA">
        <w:rPr>
          <w:bCs/>
          <w:sz w:val="28"/>
          <w:szCs w:val="28"/>
        </w:rPr>
        <w:t xml:space="preserve">Татарстан Республикасының </w:t>
      </w:r>
    </w:p>
    <w:p w:rsidR="00BB66A6" w:rsidRDefault="007D04BA" w:rsidP="007D04BA">
      <w:pPr>
        <w:autoSpaceDE w:val="0"/>
        <w:autoSpaceDN w:val="0"/>
        <w:adjustRightInd w:val="0"/>
        <w:spacing w:after="30"/>
        <w:ind w:firstLine="709"/>
        <w:jc w:val="center"/>
        <w:rPr>
          <w:bCs/>
          <w:sz w:val="28"/>
          <w:szCs w:val="28"/>
        </w:rPr>
      </w:pPr>
      <w:r w:rsidRPr="007D04BA">
        <w:rPr>
          <w:bCs/>
          <w:sz w:val="28"/>
          <w:szCs w:val="28"/>
        </w:rPr>
        <w:t xml:space="preserve">яңа икътисады тармакларын </w:t>
      </w:r>
      <w:r>
        <w:rPr>
          <w:bCs/>
          <w:sz w:val="28"/>
          <w:szCs w:val="28"/>
        </w:rPr>
        <w:t>ф</w:t>
      </w:r>
      <w:r w:rsidRPr="007D04BA">
        <w:rPr>
          <w:bCs/>
          <w:sz w:val="28"/>
          <w:szCs w:val="28"/>
        </w:rPr>
        <w:t xml:space="preserve">ормалаштыру һәм үстерү» </w:t>
      </w:r>
    </w:p>
    <w:p w:rsidR="007D04BA" w:rsidRPr="007D04BA" w:rsidRDefault="007D04BA" w:rsidP="007D04BA">
      <w:pPr>
        <w:autoSpaceDE w:val="0"/>
        <w:autoSpaceDN w:val="0"/>
        <w:adjustRightInd w:val="0"/>
        <w:spacing w:after="30"/>
        <w:ind w:firstLine="709"/>
        <w:jc w:val="center"/>
        <w:rPr>
          <w:bCs/>
          <w:sz w:val="28"/>
          <w:szCs w:val="28"/>
        </w:rPr>
      </w:pPr>
      <w:r w:rsidRPr="007D04BA">
        <w:rPr>
          <w:bCs/>
          <w:sz w:val="28"/>
          <w:szCs w:val="28"/>
        </w:rPr>
        <w:t>төбәк проекты</w:t>
      </w:r>
    </w:p>
    <w:p w:rsidR="007D04BA" w:rsidRPr="007D04BA" w:rsidRDefault="007D04BA" w:rsidP="007D04BA">
      <w:pPr>
        <w:autoSpaceDE w:val="0"/>
        <w:autoSpaceDN w:val="0"/>
        <w:adjustRightInd w:val="0"/>
        <w:spacing w:after="30"/>
        <w:ind w:firstLine="709"/>
        <w:jc w:val="both"/>
        <w:rPr>
          <w:bCs/>
          <w:sz w:val="28"/>
          <w:szCs w:val="28"/>
        </w:rPr>
      </w:pPr>
    </w:p>
    <w:p w:rsidR="007D04BA" w:rsidRPr="007D04BA" w:rsidRDefault="007D04BA" w:rsidP="007D04BA">
      <w:pPr>
        <w:autoSpaceDE w:val="0"/>
        <w:autoSpaceDN w:val="0"/>
        <w:adjustRightInd w:val="0"/>
        <w:spacing w:after="30"/>
        <w:ind w:firstLine="709"/>
        <w:jc w:val="both"/>
        <w:rPr>
          <w:bCs/>
          <w:sz w:val="28"/>
          <w:szCs w:val="28"/>
        </w:rPr>
      </w:pPr>
      <w:r w:rsidRPr="007D04BA">
        <w:rPr>
          <w:bCs/>
          <w:sz w:val="28"/>
          <w:szCs w:val="28"/>
        </w:rPr>
        <w:t xml:space="preserve">Әлеге максатчан </w:t>
      </w:r>
      <w:r>
        <w:rPr>
          <w:bCs/>
          <w:sz w:val="28"/>
          <w:szCs w:val="28"/>
          <w:lang w:val="tt-RU"/>
        </w:rPr>
        <w:t>стат</w:t>
      </w:r>
      <w:r>
        <w:rPr>
          <w:bCs/>
          <w:sz w:val="28"/>
          <w:szCs w:val="28"/>
        </w:rPr>
        <w:t>ь</w:t>
      </w:r>
      <w:r>
        <w:rPr>
          <w:bCs/>
          <w:sz w:val="28"/>
          <w:szCs w:val="28"/>
          <w:lang w:val="tt-RU"/>
        </w:rPr>
        <w:t>я</w:t>
      </w:r>
      <w:r w:rsidRPr="007D04BA">
        <w:rPr>
          <w:bCs/>
          <w:sz w:val="28"/>
          <w:szCs w:val="28"/>
        </w:rPr>
        <w:t xml:space="preserve"> буенча чыгымнарның тиешле юнәлешләре буенча </w:t>
      </w:r>
      <w:r>
        <w:rPr>
          <w:bCs/>
          <w:sz w:val="28"/>
          <w:szCs w:val="28"/>
          <w:lang w:val="tt-RU"/>
        </w:rPr>
        <w:t>төбәк проектын</w:t>
      </w:r>
      <w:r w:rsidRPr="007D04BA">
        <w:rPr>
          <w:bCs/>
          <w:sz w:val="28"/>
          <w:szCs w:val="28"/>
        </w:rPr>
        <w:t xml:space="preserve"> гамәлгә ашыруга Татарстан Республикасы бюджеты чыгымнары</w:t>
      </w:r>
      <w:r>
        <w:rPr>
          <w:bCs/>
          <w:sz w:val="28"/>
          <w:szCs w:val="28"/>
          <w:lang w:val="tt-RU"/>
        </w:rPr>
        <w:t xml:space="preserve"> чагылдырыла</w:t>
      </w:r>
      <w:r w:rsidRPr="007D04BA">
        <w:rPr>
          <w:bCs/>
          <w:sz w:val="28"/>
          <w:szCs w:val="28"/>
        </w:rPr>
        <w:t>, шул исәптән:</w:t>
      </w:r>
    </w:p>
    <w:p w:rsidR="007D04BA" w:rsidRPr="007D04BA" w:rsidRDefault="007D04BA" w:rsidP="007D04BA">
      <w:pPr>
        <w:autoSpaceDE w:val="0"/>
        <w:autoSpaceDN w:val="0"/>
        <w:adjustRightInd w:val="0"/>
        <w:spacing w:after="30"/>
        <w:ind w:firstLine="709"/>
        <w:jc w:val="both"/>
        <w:rPr>
          <w:bCs/>
          <w:sz w:val="28"/>
          <w:szCs w:val="28"/>
        </w:rPr>
      </w:pPr>
    </w:p>
    <w:p w:rsidR="007D04BA" w:rsidRPr="007D04BA" w:rsidRDefault="007D04BA" w:rsidP="007D04BA">
      <w:pPr>
        <w:autoSpaceDE w:val="0"/>
        <w:autoSpaceDN w:val="0"/>
        <w:adjustRightInd w:val="0"/>
        <w:spacing w:after="30"/>
        <w:ind w:firstLine="709"/>
        <w:jc w:val="both"/>
        <w:rPr>
          <w:bCs/>
          <w:sz w:val="28"/>
          <w:szCs w:val="28"/>
        </w:rPr>
      </w:pPr>
      <w:r>
        <w:rPr>
          <w:bCs/>
          <w:sz w:val="28"/>
          <w:szCs w:val="28"/>
        </w:rPr>
        <w:t>- 06230 Ф</w:t>
      </w:r>
      <w:r w:rsidRPr="007D04BA">
        <w:rPr>
          <w:bCs/>
          <w:sz w:val="28"/>
          <w:szCs w:val="28"/>
        </w:rPr>
        <w:t>әнни-технологик үсеш чараларын үткәрү</w:t>
      </w:r>
    </w:p>
    <w:p w:rsidR="007D04BA" w:rsidRPr="007D04BA" w:rsidRDefault="007D04BA" w:rsidP="007D04BA">
      <w:pPr>
        <w:autoSpaceDE w:val="0"/>
        <w:autoSpaceDN w:val="0"/>
        <w:adjustRightInd w:val="0"/>
        <w:spacing w:after="30"/>
        <w:ind w:firstLine="709"/>
        <w:jc w:val="both"/>
        <w:rPr>
          <w:bCs/>
          <w:sz w:val="28"/>
          <w:szCs w:val="28"/>
        </w:rPr>
      </w:pPr>
      <w:r w:rsidRPr="007D04BA">
        <w:rPr>
          <w:bCs/>
          <w:sz w:val="28"/>
          <w:szCs w:val="28"/>
        </w:rPr>
        <w:t>Чыгымнарның әлеге юнәлеше буенча фәнни-технологик үсеш чараларын уздыруга Татарстан Республикасы бюджеты чыгымнары чагылдырыла.</w:t>
      </w:r>
    </w:p>
    <w:p w:rsidR="007D04BA" w:rsidRPr="007D04BA" w:rsidRDefault="007D04BA" w:rsidP="007D04BA">
      <w:pPr>
        <w:autoSpaceDE w:val="0"/>
        <w:autoSpaceDN w:val="0"/>
        <w:adjustRightInd w:val="0"/>
        <w:spacing w:after="30"/>
        <w:ind w:firstLine="709"/>
        <w:jc w:val="both"/>
        <w:rPr>
          <w:bCs/>
          <w:sz w:val="28"/>
          <w:szCs w:val="28"/>
        </w:rPr>
      </w:pPr>
    </w:p>
    <w:p w:rsidR="00423BA6" w:rsidRDefault="007D04BA" w:rsidP="007D04BA">
      <w:pPr>
        <w:autoSpaceDE w:val="0"/>
        <w:autoSpaceDN w:val="0"/>
        <w:adjustRightInd w:val="0"/>
        <w:spacing w:after="30"/>
        <w:ind w:firstLine="709"/>
        <w:jc w:val="center"/>
        <w:rPr>
          <w:bCs/>
          <w:sz w:val="28"/>
          <w:szCs w:val="28"/>
        </w:rPr>
      </w:pPr>
      <w:r w:rsidRPr="007D04BA">
        <w:rPr>
          <w:bCs/>
          <w:sz w:val="28"/>
          <w:szCs w:val="28"/>
        </w:rPr>
        <w:t>41 2 04 00000</w:t>
      </w:r>
      <w:r w:rsidR="00423BA6">
        <w:rPr>
          <w:bCs/>
          <w:sz w:val="28"/>
          <w:szCs w:val="28"/>
        </w:rPr>
        <w:t xml:space="preserve"> </w:t>
      </w:r>
      <w:r w:rsidRPr="007D04BA">
        <w:rPr>
          <w:bCs/>
          <w:sz w:val="28"/>
          <w:szCs w:val="28"/>
        </w:rPr>
        <w:t xml:space="preserve">«Уйлап табу эшчәнлегенә ярдәм итү һәм </w:t>
      </w:r>
    </w:p>
    <w:p w:rsidR="007D04BA" w:rsidRPr="007D04BA" w:rsidRDefault="007D04BA" w:rsidP="007D04BA">
      <w:pPr>
        <w:autoSpaceDE w:val="0"/>
        <w:autoSpaceDN w:val="0"/>
        <w:adjustRightInd w:val="0"/>
        <w:spacing w:after="30"/>
        <w:ind w:firstLine="709"/>
        <w:jc w:val="center"/>
        <w:rPr>
          <w:bCs/>
          <w:sz w:val="28"/>
          <w:szCs w:val="28"/>
        </w:rPr>
      </w:pPr>
      <w:r w:rsidRPr="007D04BA">
        <w:rPr>
          <w:bCs/>
          <w:sz w:val="28"/>
          <w:szCs w:val="28"/>
        </w:rPr>
        <w:t>аны стимуллаштыру» төбәк проекты</w:t>
      </w:r>
    </w:p>
    <w:p w:rsidR="007D04BA" w:rsidRPr="007D04BA" w:rsidRDefault="007D04BA" w:rsidP="007D04BA">
      <w:pPr>
        <w:autoSpaceDE w:val="0"/>
        <w:autoSpaceDN w:val="0"/>
        <w:adjustRightInd w:val="0"/>
        <w:spacing w:after="30"/>
        <w:ind w:firstLine="709"/>
        <w:jc w:val="center"/>
        <w:rPr>
          <w:bCs/>
          <w:sz w:val="28"/>
          <w:szCs w:val="28"/>
        </w:rPr>
      </w:pPr>
    </w:p>
    <w:p w:rsidR="007D04BA" w:rsidRDefault="007D04BA" w:rsidP="007D04BA">
      <w:pPr>
        <w:autoSpaceDE w:val="0"/>
        <w:autoSpaceDN w:val="0"/>
        <w:adjustRightInd w:val="0"/>
        <w:spacing w:after="30"/>
        <w:ind w:firstLine="709"/>
        <w:jc w:val="both"/>
        <w:rPr>
          <w:bCs/>
          <w:sz w:val="28"/>
          <w:szCs w:val="28"/>
        </w:rPr>
      </w:pPr>
      <w:r w:rsidRPr="007D04BA">
        <w:rPr>
          <w:bCs/>
          <w:sz w:val="28"/>
          <w:szCs w:val="28"/>
        </w:rPr>
        <w:t xml:space="preserve">Әлеге максатчан </w:t>
      </w:r>
      <w:r>
        <w:rPr>
          <w:bCs/>
          <w:sz w:val="28"/>
          <w:szCs w:val="28"/>
          <w:lang w:val="tt-RU"/>
        </w:rPr>
        <w:t>стат</w:t>
      </w:r>
      <w:r>
        <w:rPr>
          <w:bCs/>
          <w:sz w:val="28"/>
          <w:szCs w:val="28"/>
        </w:rPr>
        <w:t>ь</w:t>
      </w:r>
      <w:r>
        <w:rPr>
          <w:bCs/>
          <w:sz w:val="28"/>
          <w:szCs w:val="28"/>
          <w:lang w:val="tt-RU"/>
        </w:rPr>
        <w:t>я</w:t>
      </w:r>
      <w:r w:rsidRPr="007D04BA">
        <w:rPr>
          <w:bCs/>
          <w:sz w:val="28"/>
          <w:szCs w:val="28"/>
        </w:rPr>
        <w:t xml:space="preserve"> буенча чыгымнарның тиешле юнәлешләре буенча </w:t>
      </w:r>
      <w:r>
        <w:rPr>
          <w:bCs/>
          <w:sz w:val="28"/>
          <w:szCs w:val="28"/>
          <w:lang w:val="tt-RU"/>
        </w:rPr>
        <w:t>төбәк проектын</w:t>
      </w:r>
      <w:r w:rsidRPr="007D04BA">
        <w:rPr>
          <w:bCs/>
          <w:sz w:val="28"/>
          <w:szCs w:val="28"/>
        </w:rPr>
        <w:t xml:space="preserve"> гамәлгә ашыруга Татарстан Республикасы бюджеты чыгымнары</w:t>
      </w:r>
      <w:r>
        <w:rPr>
          <w:bCs/>
          <w:sz w:val="28"/>
          <w:szCs w:val="28"/>
          <w:lang w:val="tt-RU"/>
        </w:rPr>
        <w:t xml:space="preserve"> чагылдырыла</w:t>
      </w:r>
      <w:r w:rsidRPr="007D04BA">
        <w:rPr>
          <w:bCs/>
          <w:sz w:val="28"/>
          <w:szCs w:val="28"/>
        </w:rPr>
        <w:t>, шул исәптән:</w:t>
      </w:r>
    </w:p>
    <w:p w:rsidR="00E60012" w:rsidRPr="00040079" w:rsidRDefault="00E60012" w:rsidP="00E60012">
      <w:pPr>
        <w:autoSpaceDE w:val="0"/>
        <w:autoSpaceDN w:val="0"/>
        <w:adjustRightInd w:val="0"/>
        <w:spacing w:after="30"/>
        <w:ind w:firstLine="709"/>
        <w:jc w:val="both"/>
        <w:rPr>
          <w:bCs/>
          <w:sz w:val="28"/>
          <w:szCs w:val="28"/>
        </w:rPr>
      </w:pPr>
    </w:p>
    <w:p w:rsidR="007D04BA" w:rsidRPr="007D04BA" w:rsidRDefault="007D04BA" w:rsidP="007D04BA">
      <w:pPr>
        <w:autoSpaceDE w:val="0"/>
        <w:autoSpaceDN w:val="0"/>
        <w:adjustRightInd w:val="0"/>
        <w:spacing w:after="30"/>
        <w:ind w:firstLine="709"/>
        <w:jc w:val="both"/>
        <w:rPr>
          <w:bCs/>
          <w:sz w:val="28"/>
          <w:szCs w:val="28"/>
        </w:rPr>
      </w:pPr>
      <w:r>
        <w:rPr>
          <w:bCs/>
          <w:sz w:val="28"/>
          <w:szCs w:val="28"/>
        </w:rPr>
        <w:t>- 06240 У</w:t>
      </w:r>
      <w:r w:rsidRPr="007D04BA">
        <w:rPr>
          <w:bCs/>
          <w:sz w:val="28"/>
          <w:szCs w:val="28"/>
        </w:rPr>
        <w:t>йлап табу эшчәнлеген үстерү чараларын үткәрү</w:t>
      </w:r>
    </w:p>
    <w:p w:rsidR="007D04BA" w:rsidRPr="007D04BA" w:rsidRDefault="007D04BA" w:rsidP="007D04BA">
      <w:pPr>
        <w:autoSpaceDE w:val="0"/>
        <w:autoSpaceDN w:val="0"/>
        <w:adjustRightInd w:val="0"/>
        <w:spacing w:after="30"/>
        <w:ind w:firstLine="709"/>
        <w:jc w:val="both"/>
        <w:rPr>
          <w:bCs/>
          <w:sz w:val="28"/>
          <w:szCs w:val="28"/>
        </w:rPr>
      </w:pPr>
      <w:r w:rsidRPr="007D04BA">
        <w:rPr>
          <w:bCs/>
          <w:sz w:val="28"/>
          <w:szCs w:val="28"/>
        </w:rPr>
        <w:t>Чыгымнарның әлеге юнәлеше буенча уйлап табу эшчәнлеген үстерү чараларын уздыруга Татарстан Республикасы бюджеты чыгымнары чагыла.</w:t>
      </w:r>
    </w:p>
    <w:p w:rsidR="007D04BA" w:rsidRPr="007D04BA" w:rsidRDefault="007D04BA" w:rsidP="007D04BA">
      <w:pPr>
        <w:autoSpaceDE w:val="0"/>
        <w:autoSpaceDN w:val="0"/>
        <w:adjustRightInd w:val="0"/>
        <w:spacing w:after="30"/>
        <w:ind w:firstLine="709"/>
        <w:jc w:val="both"/>
        <w:rPr>
          <w:bCs/>
          <w:sz w:val="28"/>
          <w:szCs w:val="28"/>
        </w:rPr>
      </w:pPr>
    </w:p>
    <w:p w:rsidR="007D04BA" w:rsidRPr="007D04BA" w:rsidRDefault="008C25CD" w:rsidP="007D04BA">
      <w:pPr>
        <w:autoSpaceDE w:val="0"/>
        <w:autoSpaceDN w:val="0"/>
        <w:adjustRightInd w:val="0"/>
        <w:spacing w:after="30"/>
        <w:ind w:firstLine="709"/>
        <w:jc w:val="both"/>
        <w:rPr>
          <w:bCs/>
          <w:sz w:val="28"/>
          <w:szCs w:val="28"/>
        </w:rPr>
      </w:pPr>
      <w:r>
        <w:rPr>
          <w:bCs/>
          <w:sz w:val="28"/>
          <w:szCs w:val="28"/>
        </w:rPr>
        <w:t>- 06300 Э</w:t>
      </w:r>
      <w:r w:rsidR="007D04BA" w:rsidRPr="007D04BA">
        <w:rPr>
          <w:bCs/>
          <w:sz w:val="28"/>
          <w:szCs w:val="28"/>
        </w:rPr>
        <w:t>шләүче яшьләрнең инновацион рационализаторлык потенциалын үстерү</w:t>
      </w:r>
    </w:p>
    <w:p w:rsidR="007D04BA" w:rsidRPr="007D04BA" w:rsidRDefault="007D04BA" w:rsidP="007D04BA">
      <w:pPr>
        <w:autoSpaceDE w:val="0"/>
        <w:autoSpaceDN w:val="0"/>
        <w:adjustRightInd w:val="0"/>
        <w:spacing w:after="30"/>
        <w:ind w:firstLine="709"/>
        <w:jc w:val="both"/>
        <w:rPr>
          <w:bCs/>
          <w:sz w:val="28"/>
          <w:szCs w:val="28"/>
        </w:rPr>
      </w:pPr>
      <w:r w:rsidRPr="007D04BA">
        <w:rPr>
          <w:bCs/>
          <w:sz w:val="28"/>
          <w:szCs w:val="28"/>
        </w:rPr>
        <w:t>Чыгымнарның әлеге юнәлеше буенча эшләүче яшьләрнең инновацион рационализаторлык потенциалын үстерүгә Татарстан Республикас</w:t>
      </w:r>
      <w:r w:rsidR="008C25CD">
        <w:rPr>
          <w:bCs/>
          <w:sz w:val="28"/>
          <w:szCs w:val="28"/>
        </w:rPr>
        <w:t>ы бюджеты чыгымнары чагылдырыла</w:t>
      </w:r>
      <w:r w:rsidRPr="007D04BA">
        <w:rPr>
          <w:bCs/>
          <w:sz w:val="28"/>
          <w:szCs w:val="28"/>
        </w:rPr>
        <w:t>.</w:t>
      </w:r>
    </w:p>
    <w:p w:rsidR="007D04BA" w:rsidRPr="007D04BA" w:rsidRDefault="007D04BA" w:rsidP="007D04BA">
      <w:pPr>
        <w:autoSpaceDE w:val="0"/>
        <w:autoSpaceDN w:val="0"/>
        <w:adjustRightInd w:val="0"/>
        <w:spacing w:after="30"/>
        <w:ind w:firstLine="709"/>
        <w:jc w:val="both"/>
        <w:rPr>
          <w:bCs/>
          <w:sz w:val="28"/>
          <w:szCs w:val="28"/>
        </w:rPr>
      </w:pPr>
    </w:p>
    <w:p w:rsidR="007D04BA" w:rsidRPr="007D04BA" w:rsidRDefault="008C25CD" w:rsidP="00423BA6">
      <w:pPr>
        <w:autoSpaceDE w:val="0"/>
        <w:autoSpaceDN w:val="0"/>
        <w:adjustRightInd w:val="0"/>
        <w:spacing w:after="30"/>
        <w:ind w:firstLine="709"/>
        <w:jc w:val="center"/>
        <w:rPr>
          <w:bCs/>
          <w:sz w:val="28"/>
          <w:szCs w:val="28"/>
        </w:rPr>
      </w:pPr>
      <w:r>
        <w:rPr>
          <w:bCs/>
          <w:sz w:val="28"/>
          <w:szCs w:val="28"/>
        </w:rPr>
        <w:t>41 4 00 00000 П</w:t>
      </w:r>
      <w:r w:rsidR="007D04BA" w:rsidRPr="007D04BA">
        <w:rPr>
          <w:bCs/>
          <w:sz w:val="28"/>
          <w:szCs w:val="28"/>
        </w:rPr>
        <w:t>роцесс чаралары комплекслары</w:t>
      </w:r>
    </w:p>
    <w:p w:rsidR="007D04BA" w:rsidRPr="007D04BA" w:rsidRDefault="007D04BA" w:rsidP="00423BA6">
      <w:pPr>
        <w:autoSpaceDE w:val="0"/>
        <w:autoSpaceDN w:val="0"/>
        <w:adjustRightInd w:val="0"/>
        <w:spacing w:after="30"/>
        <w:ind w:firstLine="709"/>
        <w:jc w:val="center"/>
        <w:rPr>
          <w:bCs/>
          <w:sz w:val="28"/>
          <w:szCs w:val="28"/>
        </w:rPr>
      </w:pPr>
    </w:p>
    <w:p w:rsidR="00423BA6" w:rsidRDefault="007D04BA" w:rsidP="00423BA6">
      <w:pPr>
        <w:autoSpaceDE w:val="0"/>
        <w:autoSpaceDN w:val="0"/>
        <w:adjustRightInd w:val="0"/>
        <w:spacing w:after="30"/>
        <w:ind w:firstLine="709"/>
        <w:jc w:val="center"/>
        <w:rPr>
          <w:bCs/>
          <w:sz w:val="28"/>
          <w:szCs w:val="28"/>
        </w:rPr>
      </w:pPr>
      <w:r w:rsidRPr="007D04BA">
        <w:rPr>
          <w:bCs/>
          <w:sz w:val="28"/>
          <w:szCs w:val="28"/>
        </w:rPr>
        <w:t>41 4 01 00000</w:t>
      </w:r>
      <w:r w:rsidR="00423BA6">
        <w:rPr>
          <w:bCs/>
          <w:sz w:val="28"/>
          <w:szCs w:val="28"/>
        </w:rPr>
        <w:t xml:space="preserve"> </w:t>
      </w:r>
      <w:r w:rsidRPr="007D04BA">
        <w:rPr>
          <w:bCs/>
          <w:sz w:val="28"/>
          <w:szCs w:val="28"/>
        </w:rPr>
        <w:t>«Татарст</w:t>
      </w:r>
      <w:r w:rsidR="008C25CD">
        <w:rPr>
          <w:bCs/>
          <w:sz w:val="28"/>
          <w:szCs w:val="28"/>
        </w:rPr>
        <w:t xml:space="preserve">ан Республикасында </w:t>
      </w:r>
    </w:p>
    <w:p w:rsidR="00423BA6" w:rsidRDefault="008C25CD" w:rsidP="00423BA6">
      <w:pPr>
        <w:autoSpaceDE w:val="0"/>
        <w:autoSpaceDN w:val="0"/>
        <w:adjustRightInd w:val="0"/>
        <w:spacing w:after="30"/>
        <w:ind w:firstLine="709"/>
        <w:jc w:val="center"/>
        <w:rPr>
          <w:bCs/>
          <w:sz w:val="28"/>
          <w:szCs w:val="28"/>
        </w:rPr>
      </w:pPr>
      <w:r>
        <w:rPr>
          <w:bCs/>
          <w:sz w:val="28"/>
          <w:szCs w:val="28"/>
        </w:rPr>
        <w:t>табигать</w:t>
      </w:r>
      <w:r>
        <w:rPr>
          <w:bCs/>
          <w:sz w:val="28"/>
          <w:szCs w:val="28"/>
          <w:lang w:val="tt-RU"/>
        </w:rPr>
        <w:t xml:space="preserve"> фәннәре</w:t>
      </w:r>
      <w:r w:rsidR="007D04BA" w:rsidRPr="007D04BA">
        <w:rPr>
          <w:bCs/>
          <w:sz w:val="28"/>
          <w:szCs w:val="28"/>
        </w:rPr>
        <w:t xml:space="preserve"> белем</w:t>
      </w:r>
      <w:r>
        <w:rPr>
          <w:bCs/>
          <w:sz w:val="28"/>
          <w:szCs w:val="28"/>
          <w:lang w:val="tt-RU"/>
        </w:rPr>
        <w:t>ен</w:t>
      </w:r>
      <w:r w:rsidR="007D04BA" w:rsidRPr="007D04BA">
        <w:rPr>
          <w:bCs/>
          <w:sz w:val="28"/>
          <w:szCs w:val="28"/>
        </w:rPr>
        <w:t xml:space="preserve"> бирүне үстерү»</w:t>
      </w:r>
      <w:r w:rsidRPr="008C25CD">
        <w:rPr>
          <w:bCs/>
          <w:sz w:val="28"/>
          <w:szCs w:val="28"/>
        </w:rPr>
        <w:t xml:space="preserve"> </w:t>
      </w:r>
    </w:p>
    <w:p w:rsidR="008C25CD" w:rsidRDefault="008C25CD" w:rsidP="00423BA6">
      <w:pPr>
        <w:autoSpaceDE w:val="0"/>
        <w:autoSpaceDN w:val="0"/>
        <w:adjustRightInd w:val="0"/>
        <w:spacing w:after="30"/>
        <w:ind w:firstLine="709"/>
        <w:jc w:val="center"/>
        <w:rPr>
          <w:bCs/>
          <w:sz w:val="28"/>
          <w:szCs w:val="28"/>
        </w:rPr>
      </w:pPr>
      <w:r w:rsidRPr="007D04BA">
        <w:rPr>
          <w:bCs/>
          <w:sz w:val="28"/>
          <w:szCs w:val="28"/>
        </w:rPr>
        <w:t>процесс чаралары комплексы</w:t>
      </w:r>
    </w:p>
    <w:p w:rsidR="008C25CD" w:rsidRDefault="008C25CD" w:rsidP="008C25CD">
      <w:pPr>
        <w:autoSpaceDE w:val="0"/>
        <w:autoSpaceDN w:val="0"/>
        <w:adjustRightInd w:val="0"/>
        <w:spacing w:after="30"/>
        <w:ind w:firstLine="709"/>
        <w:jc w:val="center"/>
        <w:rPr>
          <w:bCs/>
          <w:sz w:val="28"/>
          <w:szCs w:val="28"/>
        </w:rPr>
      </w:pPr>
    </w:p>
    <w:p w:rsidR="00E60012" w:rsidRPr="00040079" w:rsidRDefault="00E60012" w:rsidP="00E60012">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 xml:space="preserve">Әлеге максатчан </w:t>
      </w:r>
      <w:r>
        <w:rPr>
          <w:bCs/>
          <w:sz w:val="28"/>
          <w:szCs w:val="28"/>
          <w:lang w:val="tt-RU"/>
        </w:rPr>
        <w:t>стат</w:t>
      </w:r>
      <w:r>
        <w:rPr>
          <w:bCs/>
          <w:sz w:val="28"/>
          <w:szCs w:val="28"/>
        </w:rPr>
        <w:t>ь</w:t>
      </w:r>
      <w:r>
        <w:rPr>
          <w:bCs/>
          <w:sz w:val="28"/>
          <w:szCs w:val="28"/>
          <w:lang w:val="tt-RU"/>
        </w:rPr>
        <w:t>я</w:t>
      </w:r>
      <w:r w:rsidRPr="008C25CD">
        <w:rPr>
          <w:bCs/>
          <w:sz w:val="28"/>
          <w:szCs w:val="28"/>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bCs/>
          <w:sz w:val="28"/>
          <w:szCs w:val="28"/>
          <w:lang w:val="tt-RU"/>
        </w:rPr>
        <w:t xml:space="preserve"> чагылдырыла</w:t>
      </w:r>
      <w:r w:rsidRPr="008C25CD">
        <w:rPr>
          <w:bCs/>
          <w:sz w:val="28"/>
          <w:szCs w:val="28"/>
        </w:rPr>
        <w:t>, шул исәптән:</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Pr>
          <w:bCs/>
          <w:sz w:val="28"/>
          <w:szCs w:val="28"/>
        </w:rPr>
        <w:t>- 06100 Ф</w:t>
      </w:r>
      <w:r w:rsidRPr="008C25CD">
        <w:rPr>
          <w:bCs/>
          <w:sz w:val="28"/>
          <w:szCs w:val="28"/>
        </w:rPr>
        <w:t>ундаменталь тикшеренүләр алып баручы оешмалар эшчәнлеген тәэмин итү</w:t>
      </w: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Чыгымнарның әлеге юнәлеше буенча фундаменталь тикшеренүләр алып баручы оешмаларның эшчәнлеген тәэмин итүгә Татарстан Респу</w:t>
      </w:r>
      <w:r>
        <w:rPr>
          <w:bCs/>
          <w:sz w:val="28"/>
          <w:szCs w:val="28"/>
        </w:rPr>
        <w:t>бликасы бюджеты чыгымнары чагылдырыла</w:t>
      </w:r>
      <w:r w:rsidRPr="008C25CD">
        <w:rPr>
          <w:bCs/>
          <w:sz w:val="28"/>
          <w:szCs w:val="28"/>
        </w:rPr>
        <w:t>.</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Pr>
          <w:bCs/>
          <w:sz w:val="28"/>
          <w:szCs w:val="28"/>
        </w:rPr>
        <w:t>- 06200 Ф</w:t>
      </w:r>
      <w:r w:rsidRPr="008C25CD">
        <w:rPr>
          <w:bCs/>
          <w:sz w:val="28"/>
          <w:szCs w:val="28"/>
        </w:rPr>
        <w:t>ән өлкәсендә чаралар үткәрү</w:t>
      </w: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Чыгымнарның әлеге юнәлеше буенча фән өлкәсендә чаралар үткәрүгә Татарстан Респу</w:t>
      </w:r>
      <w:r>
        <w:rPr>
          <w:bCs/>
          <w:sz w:val="28"/>
          <w:szCs w:val="28"/>
        </w:rPr>
        <w:t>бликасы бюджеты чыгымнары чагылдырыла</w:t>
      </w:r>
      <w:r w:rsidRPr="008C25CD">
        <w:rPr>
          <w:bCs/>
          <w:sz w:val="28"/>
          <w:szCs w:val="28"/>
        </w:rPr>
        <w:t>.</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Pr>
          <w:bCs/>
          <w:sz w:val="28"/>
          <w:szCs w:val="28"/>
        </w:rPr>
        <w:t>- 43010 Ю</w:t>
      </w:r>
      <w:r w:rsidRPr="008C25CD">
        <w:rPr>
          <w:bCs/>
          <w:sz w:val="28"/>
          <w:szCs w:val="28"/>
        </w:rPr>
        <w:t>гары һөнәри белем бирүне үстерү</w:t>
      </w: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Чыгымнарның әлеге юнәлеше буенча Татарстан Республикасының югары һөнәри белем бирүне үстерүгә Татарстан Респу</w:t>
      </w:r>
      <w:r>
        <w:rPr>
          <w:bCs/>
          <w:sz w:val="28"/>
          <w:szCs w:val="28"/>
        </w:rPr>
        <w:t>бликасы бюджеты чыгымнары чагылдырыла</w:t>
      </w:r>
      <w:r w:rsidRPr="008C25CD">
        <w:rPr>
          <w:bCs/>
          <w:sz w:val="28"/>
          <w:szCs w:val="28"/>
        </w:rPr>
        <w:t>.</w:t>
      </w:r>
    </w:p>
    <w:p w:rsidR="008C25CD" w:rsidRPr="008C25CD" w:rsidRDefault="008C25CD" w:rsidP="008C25CD">
      <w:pPr>
        <w:autoSpaceDE w:val="0"/>
        <w:autoSpaceDN w:val="0"/>
        <w:adjustRightInd w:val="0"/>
        <w:spacing w:after="30"/>
        <w:ind w:firstLine="709"/>
        <w:jc w:val="both"/>
        <w:rPr>
          <w:bCs/>
          <w:sz w:val="28"/>
          <w:szCs w:val="28"/>
        </w:rPr>
      </w:pPr>
    </w:p>
    <w:p w:rsidR="009D0EF3" w:rsidRDefault="008C25CD" w:rsidP="008C25CD">
      <w:pPr>
        <w:autoSpaceDE w:val="0"/>
        <w:autoSpaceDN w:val="0"/>
        <w:adjustRightInd w:val="0"/>
        <w:spacing w:after="30"/>
        <w:ind w:firstLine="709"/>
        <w:jc w:val="center"/>
        <w:rPr>
          <w:bCs/>
          <w:sz w:val="28"/>
          <w:szCs w:val="28"/>
        </w:rPr>
      </w:pPr>
      <w:r w:rsidRPr="008C25CD">
        <w:rPr>
          <w:bCs/>
          <w:sz w:val="28"/>
          <w:szCs w:val="28"/>
        </w:rPr>
        <w:t>41 4 02 00000</w:t>
      </w:r>
      <w:r w:rsidR="009D0EF3">
        <w:rPr>
          <w:bCs/>
          <w:sz w:val="28"/>
          <w:szCs w:val="28"/>
        </w:rPr>
        <w:t xml:space="preserve"> </w:t>
      </w:r>
      <w:r w:rsidRPr="008C25CD">
        <w:rPr>
          <w:bCs/>
          <w:sz w:val="28"/>
          <w:szCs w:val="28"/>
        </w:rPr>
        <w:t xml:space="preserve">«Фәнни-мәгариф кластеры кадрларын үстерү» </w:t>
      </w:r>
    </w:p>
    <w:p w:rsidR="00E60012" w:rsidRPr="00040079" w:rsidRDefault="008C25CD" w:rsidP="008C25CD">
      <w:pPr>
        <w:autoSpaceDE w:val="0"/>
        <w:autoSpaceDN w:val="0"/>
        <w:adjustRightInd w:val="0"/>
        <w:spacing w:after="30"/>
        <w:ind w:firstLine="709"/>
        <w:jc w:val="center"/>
        <w:rPr>
          <w:bCs/>
          <w:sz w:val="28"/>
          <w:szCs w:val="28"/>
        </w:rPr>
      </w:pPr>
      <w:r w:rsidRPr="008C25CD">
        <w:rPr>
          <w:bCs/>
          <w:sz w:val="28"/>
          <w:szCs w:val="28"/>
        </w:rPr>
        <w:t>процесс чаралары комплексы</w:t>
      </w:r>
    </w:p>
    <w:p w:rsidR="00E60012" w:rsidRPr="00040079" w:rsidRDefault="00E60012" w:rsidP="00E60012">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 xml:space="preserve">Әлеге максатчан </w:t>
      </w:r>
      <w:r>
        <w:rPr>
          <w:bCs/>
          <w:sz w:val="28"/>
          <w:szCs w:val="28"/>
          <w:lang w:val="tt-RU"/>
        </w:rPr>
        <w:t>стат</w:t>
      </w:r>
      <w:r>
        <w:rPr>
          <w:bCs/>
          <w:sz w:val="28"/>
          <w:szCs w:val="28"/>
        </w:rPr>
        <w:t>ья</w:t>
      </w:r>
      <w:r w:rsidRPr="008C25CD">
        <w:rPr>
          <w:bCs/>
          <w:sz w:val="28"/>
          <w:szCs w:val="28"/>
        </w:rPr>
        <w:t xml:space="preserve"> буенча чыгымнарның тиешле юнәлешләре буенча процесс чаралары комплексын гамәлгә ашыруга Татарстан Республикасы бюджеты чыгымнары</w:t>
      </w:r>
      <w:r>
        <w:rPr>
          <w:bCs/>
          <w:sz w:val="28"/>
          <w:szCs w:val="28"/>
        </w:rPr>
        <w:t xml:space="preserve"> чагылдырыла</w:t>
      </w:r>
      <w:r w:rsidRPr="008C25CD">
        <w:rPr>
          <w:bCs/>
          <w:sz w:val="28"/>
          <w:szCs w:val="28"/>
        </w:rPr>
        <w:t>, шул исәптән:</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- 06040</w:t>
      </w:r>
      <w:r>
        <w:rPr>
          <w:bCs/>
          <w:sz w:val="28"/>
          <w:szCs w:val="28"/>
        </w:rPr>
        <w:t xml:space="preserve"> Татарстан Республикасы Фәннәр а</w:t>
      </w:r>
      <w:r w:rsidRPr="008C25CD">
        <w:rPr>
          <w:bCs/>
          <w:sz w:val="28"/>
          <w:szCs w:val="28"/>
        </w:rPr>
        <w:t>кадемиясенең үзәк аппараты</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Pr>
          <w:bCs/>
          <w:sz w:val="28"/>
          <w:szCs w:val="28"/>
        </w:rPr>
        <w:t>- 06100 Ф</w:t>
      </w:r>
      <w:r w:rsidRPr="008C25CD">
        <w:rPr>
          <w:bCs/>
          <w:sz w:val="28"/>
          <w:szCs w:val="28"/>
        </w:rPr>
        <w:t>ундаменталь тикшеренүләр алып баручы оешмалар эшчәнлеген тәэмин итү</w:t>
      </w: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Чыгымнарның әлеге юнәлеше буенча фундаменталь тикшеренүләр алып баручы оешмаларның эшчәнлеген тәэмин итүгә Татарстан Респу</w:t>
      </w:r>
      <w:r>
        <w:rPr>
          <w:bCs/>
          <w:sz w:val="28"/>
          <w:szCs w:val="28"/>
        </w:rPr>
        <w:t>бликасы бюджеты чыгымнары чагылдырыла</w:t>
      </w:r>
      <w:r w:rsidRPr="008C25CD">
        <w:rPr>
          <w:bCs/>
          <w:sz w:val="28"/>
          <w:szCs w:val="28"/>
        </w:rPr>
        <w:t>.</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Pr>
          <w:bCs/>
          <w:sz w:val="28"/>
          <w:szCs w:val="28"/>
        </w:rPr>
        <w:t>- 06190 Ф</w:t>
      </w:r>
      <w:r w:rsidRPr="008C25CD">
        <w:rPr>
          <w:bCs/>
          <w:sz w:val="28"/>
          <w:szCs w:val="28"/>
        </w:rPr>
        <w:t>ән өлкәсендә грантлар</w:t>
      </w: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Чыгымнарның әлеге юнәлеше буенча фән өлкәсендә грантлар түләүгә Татарстан Респу</w:t>
      </w:r>
      <w:r>
        <w:rPr>
          <w:bCs/>
          <w:sz w:val="28"/>
          <w:szCs w:val="28"/>
        </w:rPr>
        <w:t>бликасы бюджеты чыгымнары чагылдырыла</w:t>
      </w:r>
      <w:r w:rsidRPr="008C25CD">
        <w:rPr>
          <w:bCs/>
          <w:sz w:val="28"/>
          <w:szCs w:val="28"/>
        </w:rPr>
        <w:t>.</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Pr>
          <w:bCs/>
          <w:sz w:val="28"/>
          <w:szCs w:val="28"/>
        </w:rPr>
        <w:t>- 06200 Ф</w:t>
      </w:r>
      <w:r w:rsidRPr="008C25CD">
        <w:rPr>
          <w:bCs/>
          <w:sz w:val="28"/>
          <w:szCs w:val="28"/>
        </w:rPr>
        <w:t>ән өлкәсендә чаралар үткәрү</w:t>
      </w: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Чыгымнарның әлеге юнәлеше буенча фән өлкәсендә чаралар үткәрүгә Татарстан Респу</w:t>
      </w:r>
      <w:r>
        <w:rPr>
          <w:bCs/>
          <w:sz w:val="28"/>
          <w:szCs w:val="28"/>
        </w:rPr>
        <w:t>бликасы бюджеты чыгымнары чагылдырыла</w:t>
      </w:r>
      <w:r w:rsidRPr="008C25CD">
        <w:rPr>
          <w:bCs/>
          <w:sz w:val="28"/>
          <w:szCs w:val="28"/>
        </w:rPr>
        <w:t>.</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- 065</w:t>
      </w:r>
      <w:r>
        <w:rPr>
          <w:bCs/>
          <w:sz w:val="28"/>
          <w:szCs w:val="28"/>
        </w:rPr>
        <w:t>00 Я</w:t>
      </w:r>
      <w:r w:rsidRPr="008C25CD">
        <w:rPr>
          <w:bCs/>
          <w:sz w:val="28"/>
          <w:szCs w:val="28"/>
        </w:rPr>
        <w:t>шь галимнәр арасында махсус дәүләт стипендиясе алуга конкурслар үткәрү</w:t>
      </w: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Чыгымнарның әлеге юнәлеше буенча яшь галимнәр арасында конкурслар уздыруга, махсус дәүләт стипендиясе алуга Татарстан Респу</w:t>
      </w:r>
      <w:r>
        <w:rPr>
          <w:bCs/>
          <w:sz w:val="28"/>
          <w:szCs w:val="28"/>
        </w:rPr>
        <w:t>бликасы бюджеты чыгымнары чагылдырыла</w:t>
      </w:r>
      <w:r w:rsidRPr="008C25CD">
        <w:rPr>
          <w:bCs/>
          <w:sz w:val="28"/>
          <w:szCs w:val="28"/>
        </w:rPr>
        <w:t>.</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Pr>
          <w:bCs/>
          <w:sz w:val="28"/>
          <w:szCs w:val="28"/>
        </w:rPr>
        <w:t>- 08130 Фән һәм техника өлкәсендә п</w:t>
      </w:r>
      <w:r w:rsidRPr="008C25CD">
        <w:rPr>
          <w:bCs/>
          <w:sz w:val="28"/>
          <w:szCs w:val="28"/>
        </w:rPr>
        <w:t>ремияләр, стипендияләр</w:t>
      </w: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Чы</w:t>
      </w:r>
      <w:r>
        <w:rPr>
          <w:bCs/>
          <w:sz w:val="28"/>
          <w:szCs w:val="28"/>
        </w:rPr>
        <w:t>гымнарның әлеге юнәлеше буенча ф</w:t>
      </w:r>
      <w:r w:rsidRPr="008C25CD">
        <w:rPr>
          <w:bCs/>
          <w:sz w:val="28"/>
          <w:szCs w:val="28"/>
        </w:rPr>
        <w:t>ән һәм техника өлкәсендә Татарстан Республикасы премияләрен, стипендияләрен түләүгә Татарстан Республикасы бюджеты</w:t>
      </w:r>
      <w:r>
        <w:rPr>
          <w:bCs/>
          <w:sz w:val="28"/>
          <w:szCs w:val="28"/>
        </w:rPr>
        <w:t xml:space="preserve"> чыгымнары чагылдырыла</w:t>
      </w:r>
      <w:r w:rsidRPr="008C25CD">
        <w:rPr>
          <w:bCs/>
          <w:sz w:val="28"/>
          <w:szCs w:val="28"/>
        </w:rPr>
        <w:t>.</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Pr>
          <w:bCs/>
          <w:sz w:val="28"/>
          <w:szCs w:val="28"/>
        </w:rPr>
        <w:t xml:space="preserve">- 42800 </w:t>
      </w:r>
      <w:r>
        <w:rPr>
          <w:bCs/>
          <w:sz w:val="28"/>
          <w:szCs w:val="28"/>
          <w:lang w:val="tt-RU"/>
        </w:rPr>
        <w:t>Ө</w:t>
      </w:r>
      <w:r w:rsidRPr="008C25CD">
        <w:rPr>
          <w:bCs/>
          <w:sz w:val="28"/>
          <w:szCs w:val="28"/>
        </w:rPr>
        <w:t>стәмә һөнәри белем бирү учреждениеләрен үстерү</w:t>
      </w: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Чыгымнарның әлеге юнәлеше</w:t>
      </w:r>
      <w:r>
        <w:rPr>
          <w:bCs/>
          <w:sz w:val="28"/>
          <w:szCs w:val="28"/>
        </w:rPr>
        <w:t xml:space="preserve"> буенча Татарстан Республикасы ө</w:t>
      </w:r>
      <w:r w:rsidRPr="008C25CD">
        <w:rPr>
          <w:bCs/>
          <w:sz w:val="28"/>
          <w:szCs w:val="28"/>
        </w:rPr>
        <w:t>стәмә һөнәри белем бирү учреждениеләрен үстерүгә Татарстан Республикас</w:t>
      </w:r>
      <w:r>
        <w:rPr>
          <w:bCs/>
          <w:sz w:val="28"/>
          <w:szCs w:val="28"/>
        </w:rPr>
        <w:t>ы бюджеты чыгымнары чагылдырыла</w:t>
      </w:r>
      <w:r w:rsidRPr="008C25CD">
        <w:rPr>
          <w:bCs/>
          <w:sz w:val="28"/>
          <w:szCs w:val="28"/>
        </w:rPr>
        <w:t>.</w:t>
      </w:r>
    </w:p>
    <w:p w:rsidR="008C25CD" w:rsidRPr="008C25CD" w:rsidRDefault="008C25CD" w:rsidP="008C25CD">
      <w:pPr>
        <w:autoSpaceDE w:val="0"/>
        <w:autoSpaceDN w:val="0"/>
        <w:adjustRightInd w:val="0"/>
        <w:spacing w:after="30"/>
        <w:ind w:firstLine="709"/>
        <w:jc w:val="both"/>
        <w:rPr>
          <w:bCs/>
          <w:sz w:val="28"/>
          <w:szCs w:val="28"/>
        </w:rPr>
      </w:pPr>
    </w:p>
    <w:p w:rsidR="008C25CD" w:rsidRDefault="008C25CD" w:rsidP="00F51F03">
      <w:pPr>
        <w:autoSpaceDE w:val="0"/>
        <w:autoSpaceDN w:val="0"/>
        <w:adjustRightInd w:val="0"/>
        <w:spacing w:after="30"/>
        <w:ind w:firstLine="709"/>
        <w:jc w:val="center"/>
        <w:rPr>
          <w:bCs/>
          <w:sz w:val="28"/>
          <w:szCs w:val="28"/>
        </w:rPr>
      </w:pPr>
      <w:r w:rsidRPr="008C25CD">
        <w:rPr>
          <w:bCs/>
          <w:sz w:val="28"/>
          <w:szCs w:val="28"/>
        </w:rPr>
        <w:t xml:space="preserve">41 4 03 00000 </w:t>
      </w:r>
      <w:r w:rsidR="00F51F03">
        <w:rPr>
          <w:bCs/>
          <w:sz w:val="28"/>
          <w:szCs w:val="28"/>
        </w:rPr>
        <w:t>«</w:t>
      </w:r>
      <w:r>
        <w:rPr>
          <w:bCs/>
          <w:sz w:val="28"/>
          <w:szCs w:val="28"/>
        </w:rPr>
        <w:t>Татарстан Республикасы</w:t>
      </w:r>
      <w:r w:rsidRPr="008C25CD">
        <w:rPr>
          <w:bCs/>
          <w:sz w:val="28"/>
          <w:szCs w:val="28"/>
        </w:rPr>
        <w:t xml:space="preserve"> фәнни-технологик </w:t>
      </w:r>
      <w:r>
        <w:rPr>
          <w:bCs/>
          <w:sz w:val="28"/>
          <w:szCs w:val="28"/>
          <w:lang w:val="tt-RU"/>
        </w:rPr>
        <w:t>үстерүнең</w:t>
      </w:r>
      <w:r w:rsidRPr="008C25CD">
        <w:rPr>
          <w:bCs/>
          <w:sz w:val="28"/>
          <w:szCs w:val="28"/>
        </w:rPr>
        <w:t xml:space="preserve"> өстенлекләре </w:t>
      </w:r>
      <w:r>
        <w:rPr>
          <w:bCs/>
          <w:sz w:val="28"/>
          <w:szCs w:val="28"/>
          <w:lang w:val="tt-RU"/>
        </w:rPr>
        <w:t xml:space="preserve">юнәлешләре </w:t>
      </w:r>
      <w:r w:rsidRPr="008C25CD">
        <w:rPr>
          <w:bCs/>
          <w:sz w:val="28"/>
          <w:szCs w:val="28"/>
        </w:rPr>
        <w:t xml:space="preserve">буенча </w:t>
      </w:r>
      <w:r>
        <w:rPr>
          <w:bCs/>
          <w:sz w:val="28"/>
          <w:szCs w:val="28"/>
        </w:rPr>
        <w:t>ф</w:t>
      </w:r>
      <w:r w:rsidRPr="008C25CD">
        <w:rPr>
          <w:bCs/>
          <w:sz w:val="28"/>
          <w:szCs w:val="28"/>
        </w:rPr>
        <w:t>әнни тикшеренүләр нәтиҗәләрен по</w:t>
      </w:r>
      <w:r>
        <w:rPr>
          <w:bCs/>
          <w:sz w:val="28"/>
          <w:szCs w:val="28"/>
        </w:rPr>
        <w:t xml:space="preserve">пулярлаштыруга ярдәм итәрдәй </w:t>
      </w:r>
      <w:r w:rsidRPr="008C25CD">
        <w:rPr>
          <w:bCs/>
          <w:sz w:val="28"/>
          <w:szCs w:val="28"/>
        </w:rPr>
        <w:t>конгресс-күргәзмә һәм агарту чаралары комплексын үткәрү» процесс чаралары комплексы</w:t>
      </w:r>
    </w:p>
    <w:p w:rsidR="00F51F03" w:rsidRPr="008C25CD" w:rsidRDefault="00F51F03"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 xml:space="preserve">Әлеге максатчан </w:t>
      </w:r>
      <w:r>
        <w:rPr>
          <w:bCs/>
          <w:sz w:val="28"/>
          <w:szCs w:val="28"/>
          <w:lang w:val="tt-RU"/>
        </w:rPr>
        <w:t>стат</w:t>
      </w:r>
      <w:r>
        <w:rPr>
          <w:bCs/>
          <w:sz w:val="28"/>
          <w:szCs w:val="28"/>
        </w:rPr>
        <w:t>ь</w:t>
      </w:r>
      <w:r>
        <w:rPr>
          <w:bCs/>
          <w:sz w:val="28"/>
          <w:szCs w:val="28"/>
          <w:lang w:val="tt-RU"/>
        </w:rPr>
        <w:t xml:space="preserve">я </w:t>
      </w:r>
      <w:r w:rsidRPr="008C25CD">
        <w:rPr>
          <w:bCs/>
          <w:sz w:val="28"/>
          <w:szCs w:val="28"/>
        </w:rPr>
        <w:t>буенча чыгымнарның тиешле юнәлешләре буенча процесс чаралары комплексын гамәлгә ашыруга Татарстан Республикасы бюджеты чыгымнары</w:t>
      </w:r>
      <w:r>
        <w:rPr>
          <w:bCs/>
          <w:sz w:val="28"/>
          <w:szCs w:val="28"/>
          <w:lang w:val="tt-RU"/>
        </w:rPr>
        <w:t xml:space="preserve"> чагылдырыла</w:t>
      </w:r>
      <w:r w:rsidRPr="008C25CD">
        <w:rPr>
          <w:bCs/>
          <w:sz w:val="28"/>
          <w:szCs w:val="28"/>
        </w:rPr>
        <w:t>, шул исәптән:</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Pr>
          <w:bCs/>
          <w:sz w:val="28"/>
          <w:szCs w:val="28"/>
        </w:rPr>
        <w:t>- 06200 Ф</w:t>
      </w:r>
      <w:r w:rsidRPr="008C25CD">
        <w:rPr>
          <w:bCs/>
          <w:sz w:val="28"/>
          <w:szCs w:val="28"/>
        </w:rPr>
        <w:t>ән өлкәсендә чаралар үткәрү</w:t>
      </w: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Чыгымнарның әлеге юнәлеше буенча фән өлкәсендә чаралар үткәрүгә Татарстан Респу</w:t>
      </w:r>
      <w:r>
        <w:rPr>
          <w:bCs/>
          <w:sz w:val="28"/>
          <w:szCs w:val="28"/>
        </w:rPr>
        <w:t>бликасы бюджеты чыгымнары чагылдырыла</w:t>
      </w:r>
      <w:r w:rsidRPr="008C25CD">
        <w:rPr>
          <w:bCs/>
          <w:sz w:val="28"/>
          <w:szCs w:val="28"/>
        </w:rPr>
        <w:t>.</w:t>
      </w:r>
    </w:p>
    <w:p w:rsidR="008C25CD" w:rsidRPr="008C25CD" w:rsidRDefault="008C25CD" w:rsidP="008C25CD">
      <w:pPr>
        <w:autoSpaceDE w:val="0"/>
        <w:autoSpaceDN w:val="0"/>
        <w:adjustRightInd w:val="0"/>
        <w:spacing w:after="30"/>
        <w:ind w:firstLine="709"/>
        <w:jc w:val="both"/>
        <w:rPr>
          <w:bCs/>
          <w:sz w:val="28"/>
          <w:szCs w:val="28"/>
        </w:rPr>
      </w:pPr>
    </w:p>
    <w:p w:rsidR="002E5CA5" w:rsidRPr="008C25CD" w:rsidRDefault="008C25CD" w:rsidP="002E5CA5">
      <w:pPr>
        <w:autoSpaceDE w:val="0"/>
        <w:autoSpaceDN w:val="0"/>
        <w:adjustRightInd w:val="0"/>
        <w:spacing w:after="30"/>
        <w:ind w:firstLine="709"/>
        <w:jc w:val="center"/>
        <w:rPr>
          <w:bCs/>
          <w:sz w:val="28"/>
          <w:szCs w:val="28"/>
        </w:rPr>
      </w:pPr>
      <w:r w:rsidRPr="008C25CD">
        <w:rPr>
          <w:bCs/>
          <w:sz w:val="28"/>
          <w:szCs w:val="28"/>
        </w:rPr>
        <w:t>2.32.</w:t>
      </w:r>
      <w:r w:rsidR="00311340">
        <w:rPr>
          <w:bCs/>
          <w:sz w:val="28"/>
          <w:szCs w:val="28"/>
        </w:rPr>
        <w:t xml:space="preserve"> </w:t>
      </w:r>
      <w:r w:rsidRPr="008C25CD">
        <w:rPr>
          <w:bCs/>
          <w:sz w:val="28"/>
          <w:szCs w:val="28"/>
        </w:rPr>
        <w:t xml:space="preserve">Татарстан Республикасы һәм </w:t>
      </w:r>
      <w:r w:rsidR="002E5CA5" w:rsidRPr="008C25CD">
        <w:rPr>
          <w:bCs/>
          <w:sz w:val="28"/>
          <w:szCs w:val="28"/>
        </w:rPr>
        <w:t>Россия Федерациясе</w:t>
      </w:r>
    </w:p>
    <w:p w:rsidR="008C25CD" w:rsidRPr="008C25CD" w:rsidRDefault="008C25CD" w:rsidP="002E5CA5">
      <w:pPr>
        <w:autoSpaceDE w:val="0"/>
        <w:autoSpaceDN w:val="0"/>
        <w:adjustRightInd w:val="0"/>
        <w:spacing w:after="30"/>
        <w:ind w:firstLine="709"/>
        <w:jc w:val="center"/>
        <w:rPr>
          <w:bCs/>
          <w:sz w:val="28"/>
          <w:szCs w:val="28"/>
        </w:rPr>
      </w:pPr>
      <w:r w:rsidRPr="008C25CD">
        <w:rPr>
          <w:bCs/>
          <w:sz w:val="28"/>
          <w:szCs w:val="28"/>
        </w:rPr>
        <w:t xml:space="preserve">бюджеттан тыш дәүләт фондлары </w:t>
      </w:r>
      <w:r w:rsidR="002E5CA5">
        <w:rPr>
          <w:bCs/>
          <w:sz w:val="28"/>
          <w:szCs w:val="28"/>
        </w:rPr>
        <w:t>б</w:t>
      </w:r>
      <w:r w:rsidR="002E5CA5" w:rsidRPr="008C25CD">
        <w:rPr>
          <w:bCs/>
          <w:sz w:val="28"/>
          <w:szCs w:val="28"/>
        </w:rPr>
        <w:t>юджет</w:t>
      </w:r>
      <w:r w:rsidR="002E5CA5">
        <w:rPr>
          <w:bCs/>
          <w:sz w:val="28"/>
          <w:szCs w:val="28"/>
          <w:lang w:val="tt-RU"/>
        </w:rPr>
        <w:t>ы</w:t>
      </w:r>
      <w:r w:rsidR="002E5CA5" w:rsidRPr="008C25CD">
        <w:rPr>
          <w:bCs/>
          <w:sz w:val="28"/>
          <w:szCs w:val="28"/>
        </w:rPr>
        <w:t xml:space="preserve"> чыгымнарының программада каралмаган юнәлешләре</w:t>
      </w:r>
    </w:p>
    <w:p w:rsidR="008C25CD" w:rsidRPr="008C25CD" w:rsidRDefault="008C25CD" w:rsidP="008C25CD">
      <w:pPr>
        <w:autoSpaceDE w:val="0"/>
        <w:autoSpaceDN w:val="0"/>
        <w:adjustRightInd w:val="0"/>
        <w:spacing w:after="30"/>
        <w:ind w:firstLine="709"/>
        <w:jc w:val="both"/>
        <w:rPr>
          <w:bCs/>
          <w:sz w:val="28"/>
          <w:szCs w:val="28"/>
        </w:rPr>
      </w:pPr>
    </w:p>
    <w:p w:rsidR="008C25CD" w:rsidRPr="008C25CD" w:rsidRDefault="008C25CD" w:rsidP="008C25CD">
      <w:pPr>
        <w:autoSpaceDE w:val="0"/>
        <w:autoSpaceDN w:val="0"/>
        <w:adjustRightInd w:val="0"/>
        <w:spacing w:after="30"/>
        <w:ind w:firstLine="709"/>
        <w:jc w:val="both"/>
        <w:rPr>
          <w:bCs/>
          <w:sz w:val="28"/>
          <w:szCs w:val="28"/>
        </w:rPr>
      </w:pPr>
      <w:r w:rsidRPr="008C25CD">
        <w:rPr>
          <w:bCs/>
          <w:sz w:val="28"/>
          <w:szCs w:val="28"/>
        </w:rPr>
        <w:t>Татарстан Республикасы бюджеты һәм Россия Федерациясе бюджеттан тыш дәүләт фондлары чыгымнарының программада каралмаган юнәлешләренең максатчан статьяларына</w:t>
      </w:r>
      <w:r w:rsidR="002E5CA5">
        <w:rPr>
          <w:bCs/>
          <w:sz w:val="28"/>
          <w:szCs w:val="28"/>
          <w:lang w:val="tt-RU"/>
        </w:rPr>
        <w:t xml:space="preserve"> керә</w:t>
      </w:r>
      <w:r w:rsidRPr="008C25CD">
        <w:rPr>
          <w:bCs/>
          <w:sz w:val="28"/>
          <w:szCs w:val="28"/>
        </w:rPr>
        <w:t>:</w:t>
      </w:r>
    </w:p>
    <w:p w:rsidR="008C25CD" w:rsidRPr="008C25CD" w:rsidRDefault="008C25CD" w:rsidP="008C25CD">
      <w:pPr>
        <w:autoSpaceDE w:val="0"/>
        <w:autoSpaceDN w:val="0"/>
        <w:adjustRightInd w:val="0"/>
        <w:spacing w:after="30"/>
        <w:ind w:firstLine="709"/>
        <w:jc w:val="both"/>
        <w:rPr>
          <w:bCs/>
          <w:sz w:val="28"/>
          <w:szCs w:val="28"/>
        </w:rPr>
      </w:pPr>
    </w:p>
    <w:p w:rsidR="002E5CA5" w:rsidRPr="008C25CD" w:rsidRDefault="008C25CD" w:rsidP="002E5CA5">
      <w:pPr>
        <w:autoSpaceDE w:val="0"/>
        <w:autoSpaceDN w:val="0"/>
        <w:adjustRightInd w:val="0"/>
        <w:spacing w:after="30"/>
        <w:ind w:firstLine="709"/>
        <w:jc w:val="center"/>
        <w:rPr>
          <w:bCs/>
          <w:sz w:val="28"/>
          <w:szCs w:val="28"/>
        </w:rPr>
      </w:pPr>
      <w:r w:rsidRPr="008C25CD">
        <w:rPr>
          <w:bCs/>
          <w:sz w:val="28"/>
          <w:szCs w:val="28"/>
        </w:rPr>
        <w:t>73 0 00 00000</w:t>
      </w:r>
      <w:r w:rsidR="00311340">
        <w:rPr>
          <w:bCs/>
          <w:sz w:val="28"/>
          <w:szCs w:val="28"/>
        </w:rPr>
        <w:t xml:space="preserve"> </w:t>
      </w:r>
      <w:r w:rsidR="002E5CA5" w:rsidRPr="008C25CD">
        <w:rPr>
          <w:bCs/>
          <w:sz w:val="28"/>
          <w:szCs w:val="28"/>
        </w:rPr>
        <w:t>Россия Федерациясе</w:t>
      </w:r>
    </w:p>
    <w:p w:rsidR="008C25CD" w:rsidRPr="008C25CD" w:rsidRDefault="008C25CD" w:rsidP="002E5CA5">
      <w:pPr>
        <w:autoSpaceDE w:val="0"/>
        <w:autoSpaceDN w:val="0"/>
        <w:adjustRightInd w:val="0"/>
        <w:spacing w:after="30"/>
        <w:ind w:firstLine="709"/>
        <w:jc w:val="center"/>
        <w:rPr>
          <w:bCs/>
          <w:sz w:val="28"/>
          <w:szCs w:val="28"/>
        </w:rPr>
      </w:pPr>
      <w:r w:rsidRPr="008C25CD">
        <w:rPr>
          <w:bCs/>
          <w:sz w:val="28"/>
          <w:szCs w:val="28"/>
        </w:rPr>
        <w:t xml:space="preserve">бюджеттан тыш дәүләт фондларының идарә органнары </w:t>
      </w:r>
      <w:r w:rsidR="002E5CA5">
        <w:rPr>
          <w:bCs/>
          <w:sz w:val="28"/>
          <w:szCs w:val="28"/>
        </w:rPr>
        <w:t>эшчәнлегенең</w:t>
      </w:r>
      <w:r w:rsidR="002E5CA5" w:rsidRPr="008C25CD">
        <w:rPr>
          <w:bCs/>
          <w:sz w:val="28"/>
          <w:szCs w:val="28"/>
        </w:rPr>
        <w:t xml:space="preserve"> программада каралмаган юнәлешләре</w:t>
      </w:r>
    </w:p>
    <w:p w:rsidR="00E60012" w:rsidRPr="00040079" w:rsidRDefault="00E60012" w:rsidP="00731755">
      <w:pPr>
        <w:autoSpaceDE w:val="0"/>
        <w:autoSpaceDN w:val="0"/>
        <w:adjustRightInd w:val="0"/>
        <w:ind w:firstLine="709"/>
        <w:jc w:val="both"/>
        <w:rPr>
          <w:bCs/>
          <w:sz w:val="28"/>
          <w:szCs w:val="28"/>
        </w:rPr>
      </w:pPr>
    </w:p>
    <w:p w:rsidR="00311340" w:rsidRDefault="002E5CA5" w:rsidP="00311340">
      <w:pPr>
        <w:autoSpaceDE w:val="0"/>
        <w:autoSpaceDN w:val="0"/>
        <w:adjustRightInd w:val="0"/>
        <w:ind w:firstLine="709"/>
        <w:jc w:val="center"/>
        <w:outlineLvl w:val="1"/>
        <w:rPr>
          <w:rFonts w:eastAsia="Calibri"/>
          <w:sz w:val="28"/>
          <w:szCs w:val="28"/>
          <w:lang w:eastAsia="en-US"/>
        </w:rPr>
      </w:pPr>
      <w:r w:rsidRPr="002E5CA5">
        <w:rPr>
          <w:rFonts w:eastAsia="Calibri"/>
          <w:sz w:val="28"/>
          <w:szCs w:val="28"/>
          <w:lang w:eastAsia="en-US"/>
        </w:rPr>
        <w:t xml:space="preserve">73 2 00 00000 Россия Федерациясенең бюджеттан </w:t>
      </w:r>
    </w:p>
    <w:p w:rsidR="00311340" w:rsidRDefault="002E5CA5" w:rsidP="00311340">
      <w:pPr>
        <w:autoSpaceDE w:val="0"/>
        <w:autoSpaceDN w:val="0"/>
        <w:adjustRightInd w:val="0"/>
        <w:ind w:firstLine="709"/>
        <w:jc w:val="center"/>
        <w:outlineLvl w:val="1"/>
        <w:rPr>
          <w:rFonts w:eastAsia="Calibri"/>
          <w:sz w:val="28"/>
          <w:szCs w:val="28"/>
          <w:lang w:eastAsia="en-US"/>
        </w:rPr>
      </w:pPr>
      <w:r w:rsidRPr="002E5CA5">
        <w:rPr>
          <w:rFonts w:eastAsia="Calibri"/>
          <w:sz w:val="28"/>
          <w:szCs w:val="28"/>
          <w:lang w:eastAsia="en-US"/>
        </w:rPr>
        <w:t>тыш дәүләт фондлары</w:t>
      </w:r>
      <w:r w:rsidR="00311340">
        <w:rPr>
          <w:rFonts w:eastAsia="Calibri"/>
          <w:sz w:val="28"/>
          <w:szCs w:val="28"/>
          <w:lang w:eastAsia="en-US"/>
        </w:rPr>
        <w:t xml:space="preserve"> </w:t>
      </w:r>
      <w:r w:rsidRPr="002E5CA5">
        <w:rPr>
          <w:rFonts w:eastAsia="Calibri"/>
          <w:sz w:val="28"/>
          <w:szCs w:val="28"/>
          <w:lang w:eastAsia="en-US"/>
        </w:rPr>
        <w:t>аппаратлар</w:t>
      </w:r>
      <w:r>
        <w:rPr>
          <w:rFonts w:eastAsia="Calibri"/>
          <w:sz w:val="28"/>
          <w:szCs w:val="28"/>
          <w:lang w:val="tt-RU" w:eastAsia="en-US"/>
        </w:rPr>
        <w:t>ы</w:t>
      </w:r>
      <w:r w:rsidRPr="002E5CA5">
        <w:rPr>
          <w:rFonts w:eastAsia="Calibri"/>
          <w:sz w:val="28"/>
          <w:szCs w:val="28"/>
          <w:lang w:eastAsia="en-US"/>
        </w:rPr>
        <w:t xml:space="preserve"> тарафыннан </w:t>
      </w:r>
    </w:p>
    <w:p w:rsidR="002E5CA5" w:rsidRPr="002E5CA5" w:rsidRDefault="002E5CA5" w:rsidP="00311340">
      <w:pPr>
        <w:autoSpaceDE w:val="0"/>
        <w:autoSpaceDN w:val="0"/>
        <w:adjustRightInd w:val="0"/>
        <w:ind w:firstLine="709"/>
        <w:jc w:val="center"/>
        <w:outlineLvl w:val="1"/>
        <w:rPr>
          <w:rFonts w:eastAsia="Calibri"/>
          <w:sz w:val="28"/>
          <w:szCs w:val="28"/>
          <w:lang w:eastAsia="en-US"/>
        </w:rPr>
      </w:pPr>
      <w:r w:rsidRPr="002E5CA5">
        <w:rPr>
          <w:rFonts w:eastAsia="Calibri"/>
          <w:sz w:val="28"/>
          <w:szCs w:val="28"/>
          <w:lang w:eastAsia="en-US"/>
        </w:rPr>
        <w:t>функцияләр башкару</w:t>
      </w:r>
    </w:p>
    <w:p w:rsidR="002E5CA5" w:rsidRPr="002E5CA5" w:rsidRDefault="002E5CA5" w:rsidP="002E5CA5">
      <w:pPr>
        <w:autoSpaceDE w:val="0"/>
        <w:autoSpaceDN w:val="0"/>
        <w:adjustRightInd w:val="0"/>
        <w:ind w:firstLine="709"/>
        <w:jc w:val="both"/>
        <w:outlineLvl w:val="1"/>
        <w:rPr>
          <w:rFonts w:eastAsia="Calibri"/>
          <w:sz w:val="28"/>
          <w:szCs w:val="28"/>
          <w:lang w:eastAsia="en-US"/>
        </w:rPr>
      </w:pPr>
    </w:p>
    <w:p w:rsidR="002E5CA5" w:rsidRPr="002E5CA5" w:rsidRDefault="002E5CA5" w:rsidP="002E5CA5">
      <w:pPr>
        <w:autoSpaceDE w:val="0"/>
        <w:autoSpaceDN w:val="0"/>
        <w:adjustRightInd w:val="0"/>
        <w:ind w:firstLine="709"/>
        <w:jc w:val="both"/>
        <w:outlineLvl w:val="1"/>
        <w:rPr>
          <w:rFonts w:eastAsia="Calibri"/>
          <w:sz w:val="28"/>
          <w:szCs w:val="28"/>
          <w:lang w:eastAsia="en-US"/>
        </w:rPr>
      </w:pPr>
      <w:r w:rsidRPr="002E5CA5">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E5CA5">
        <w:rPr>
          <w:rFonts w:eastAsia="Calibri"/>
          <w:sz w:val="28"/>
          <w:szCs w:val="28"/>
          <w:lang w:eastAsia="en-US"/>
        </w:rPr>
        <w:t xml:space="preserve"> буенча мәҗбүри медицина иминияте өлкәсендә чыгымнарның тиешле юнәлешләре буенча вәкаләтләрне гамәлгә ашыруны </w:t>
      </w:r>
      <w:r>
        <w:rPr>
          <w:rFonts w:eastAsia="Calibri"/>
          <w:sz w:val="28"/>
          <w:szCs w:val="28"/>
          <w:lang w:val="tt-RU" w:eastAsia="en-US"/>
        </w:rPr>
        <w:t>хәл кылуга</w:t>
      </w:r>
      <w:r w:rsidRPr="002E5CA5">
        <w:rPr>
          <w:rFonts w:eastAsia="Calibri"/>
          <w:sz w:val="28"/>
          <w:szCs w:val="28"/>
          <w:lang w:eastAsia="en-US"/>
        </w:rPr>
        <w:t xml:space="preserve"> Татарстан Республикасы Территориаль мәҗбүри медицина иминияте фонды бюджеты чыгымнары</w:t>
      </w:r>
      <w:r>
        <w:rPr>
          <w:rFonts w:eastAsia="Calibri"/>
          <w:sz w:val="28"/>
          <w:szCs w:val="28"/>
          <w:lang w:val="tt-RU" w:eastAsia="en-US"/>
        </w:rPr>
        <w:t xml:space="preserve"> чагылдырыла</w:t>
      </w:r>
      <w:r w:rsidRPr="002E5CA5">
        <w:rPr>
          <w:rFonts w:eastAsia="Calibri"/>
          <w:sz w:val="28"/>
          <w:szCs w:val="28"/>
          <w:lang w:eastAsia="en-US"/>
        </w:rPr>
        <w:t>, шул исәптән:</w:t>
      </w:r>
    </w:p>
    <w:p w:rsidR="002E5CA5" w:rsidRPr="002E5CA5" w:rsidRDefault="002E5CA5" w:rsidP="002E5CA5">
      <w:pPr>
        <w:autoSpaceDE w:val="0"/>
        <w:autoSpaceDN w:val="0"/>
        <w:adjustRightInd w:val="0"/>
        <w:ind w:firstLine="709"/>
        <w:jc w:val="both"/>
        <w:outlineLvl w:val="1"/>
        <w:rPr>
          <w:rFonts w:eastAsia="Calibri"/>
          <w:sz w:val="28"/>
          <w:szCs w:val="28"/>
          <w:lang w:eastAsia="en-US"/>
        </w:rPr>
      </w:pPr>
    </w:p>
    <w:p w:rsidR="002E5CA5" w:rsidRPr="002E5CA5" w:rsidRDefault="002E5CA5" w:rsidP="002E5CA5">
      <w:pPr>
        <w:autoSpaceDE w:val="0"/>
        <w:autoSpaceDN w:val="0"/>
        <w:adjustRightInd w:val="0"/>
        <w:ind w:firstLine="709"/>
        <w:jc w:val="both"/>
        <w:outlineLvl w:val="1"/>
        <w:rPr>
          <w:rFonts w:eastAsia="Calibri"/>
          <w:sz w:val="28"/>
          <w:szCs w:val="28"/>
          <w:lang w:eastAsia="en-US"/>
        </w:rPr>
      </w:pPr>
      <w:r w:rsidRPr="002E5CA5">
        <w:rPr>
          <w:rFonts w:eastAsia="Calibri"/>
          <w:sz w:val="28"/>
          <w:szCs w:val="28"/>
          <w:lang w:eastAsia="en-US"/>
        </w:rPr>
        <w:t>- 50930 Россия Федерациясе субъектлары территорияләрендә мәҗбүри медицина иминиятен оештыруны финанс белән тәэмин итү</w:t>
      </w:r>
    </w:p>
    <w:p w:rsidR="002E5CA5" w:rsidRDefault="002E5CA5" w:rsidP="002E5CA5">
      <w:pPr>
        <w:autoSpaceDE w:val="0"/>
        <w:autoSpaceDN w:val="0"/>
        <w:adjustRightInd w:val="0"/>
        <w:ind w:firstLine="709"/>
        <w:jc w:val="both"/>
        <w:outlineLvl w:val="1"/>
        <w:rPr>
          <w:rFonts w:eastAsia="Calibri"/>
          <w:sz w:val="28"/>
          <w:szCs w:val="28"/>
          <w:lang w:eastAsia="en-US"/>
        </w:rPr>
      </w:pPr>
      <w:r w:rsidRPr="002E5CA5">
        <w:rPr>
          <w:rFonts w:eastAsia="Calibri"/>
          <w:sz w:val="28"/>
          <w:szCs w:val="28"/>
          <w:lang w:eastAsia="en-US"/>
        </w:rPr>
        <w:t>Чыгымнарның әлеге юнәлеше буенча Татарстан Республикасы территориясендә мәҗбүри медицина иминиятен оештыруны финанс белән тәэмин итүгә Татар</w:t>
      </w:r>
      <w:r>
        <w:rPr>
          <w:rFonts w:eastAsia="Calibri"/>
          <w:sz w:val="28"/>
          <w:szCs w:val="28"/>
          <w:lang w:eastAsia="en-US"/>
        </w:rPr>
        <w:t>стан Республикасы Территориаль М</w:t>
      </w:r>
      <w:r w:rsidRPr="002E5CA5">
        <w:rPr>
          <w:rFonts w:eastAsia="Calibri"/>
          <w:sz w:val="28"/>
          <w:szCs w:val="28"/>
          <w:lang w:eastAsia="en-US"/>
        </w:rPr>
        <w:t>әҗбүри медицина иминияте фондының Федераль мәҗбүри медицина иминияте фонды бюджетыннан трансфертлар исәбеннән гамәлгә ашырыла торган чыгымнары чагылдырыла.</w:t>
      </w:r>
    </w:p>
    <w:p w:rsidR="002E5CA5" w:rsidRPr="002E5CA5" w:rsidRDefault="002E5CA5" w:rsidP="002E5CA5">
      <w:pPr>
        <w:autoSpaceDE w:val="0"/>
        <w:autoSpaceDN w:val="0"/>
        <w:adjustRightInd w:val="0"/>
        <w:ind w:firstLine="709"/>
        <w:jc w:val="both"/>
        <w:outlineLvl w:val="1"/>
        <w:rPr>
          <w:rFonts w:eastAsia="Calibri"/>
          <w:sz w:val="28"/>
          <w:szCs w:val="28"/>
          <w:lang w:eastAsia="en-US"/>
        </w:rPr>
      </w:pPr>
      <w:r>
        <w:rPr>
          <w:rFonts w:eastAsia="Calibri"/>
          <w:sz w:val="28"/>
          <w:szCs w:val="28"/>
          <w:lang w:val="tt-RU" w:eastAsia="en-US"/>
        </w:rPr>
        <w:t>Әлеге</w:t>
      </w:r>
      <w:r w:rsidRPr="002E5CA5">
        <w:rPr>
          <w:rFonts w:eastAsia="Calibri"/>
          <w:sz w:val="28"/>
          <w:szCs w:val="28"/>
          <w:lang w:eastAsia="en-US"/>
        </w:rPr>
        <w:t xml:space="preserve"> максатларга субвенцияләр</w:t>
      </w:r>
      <w:r>
        <w:rPr>
          <w:rFonts w:eastAsia="Calibri"/>
          <w:sz w:val="28"/>
          <w:szCs w:val="28"/>
          <w:lang w:val="tt-RU" w:eastAsia="en-US"/>
        </w:rPr>
        <w:t>нең</w:t>
      </w:r>
      <w:r w:rsidRPr="002E5CA5">
        <w:rPr>
          <w:rFonts w:eastAsia="Calibri"/>
          <w:sz w:val="28"/>
          <w:szCs w:val="28"/>
          <w:lang w:eastAsia="en-US"/>
        </w:rPr>
        <w:t xml:space="preserve"> Татарстан Республикасы Территориаль мәҗбүри медицина иминияте фонды бюджетына </w:t>
      </w:r>
      <w:r>
        <w:rPr>
          <w:rFonts w:eastAsia="Calibri"/>
          <w:sz w:val="28"/>
          <w:szCs w:val="28"/>
          <w:lang w:eastAsia="en-US"/>
        </w:rPr>
        <w:t>керүе</w:t>
      </w:r>
      <w:r w:rsidRPr="002E5CA5">
        <w:rPr>
          <w:rFonts w:eastAsia="Calibri"/>
          <w:sz w:val="28"/>
          <w:szCs w:val="28"/>
          <w:lang w:eastAsia="en-US"/>
        </w:rPr>
        <w:t xml:space="preserve"> бюджетлар керемнәре классификациясенең «Россия Федерациясе субъектлары территорияләрендә мәҗбүри медицина иминиятен оештыруны финанс белән тәэмин итүгә Территориаль мәҗбүри медицина иминияте фондлары бюджетларына субвенцияләр»</w:t>
      </w:r>
      <w:r>
        <w:rPr>
          <w:rFonts w:eastAsia="Calibri"/>
          <w:sz w:val="28"/>
          <w:szCs w:val="28"/>
          <w:lang w:val="tt-RU" w:eastAsia="en-US"/>
        </w:rPr>
        <w:t xml:space="preserve"> </w:t>
      </w:r>
      <w:r w:rsidRPr="00040079">
        <w:rPr>
          <w:rFonts w:eastAsia="Calibri"/>
          <w:sz w:val="28"/>
          <w:szCs w:val="28"/>
          <w:lang w:eastAsia="en-US"/>
        </w:rPr>
        <w:t>000</w:t>
      </w:r>
      <w:r w:rsidRPr="00040079">
        <w:rPr>
          <w:sz w:val="24"/>
          <w:szCs w:val="24"/>
        </w:rPr>
        <w:t> </w:t>
      </w:r>
      <w:r w:rsidRPr="00040079">
        <w:rPr>
          <w:rFonts w:eastAsia="Calibri"/>
          <w:sz w:val="28"/>
          <w:szCs w:val="28"/>
          <w:lang w:eastAsia="en-US"/>
        </w:rPr>
        <w:t>2</w:t>
      </w:r>
      <w:r w:rsidRPr="00040079">
        <w:rPr>
          <w:sz w:val="24"/>
          <w:szCs w:val="24"/>
        </w:rPr>
        <w:t> </w:t>
      </w:r>
      <w:r w:rsidRPr="00040079">
        <w:rPr>
          <w:rFonts w:eastAsia="Calibri"/>
          <w:sz w:val="28"/>
          <w:szCs w:val="28"/>
          <w:lang w:eastAsia="en-US"/>
        </w:rPr>
        <w:t>02</w:t>
      </w:r>
      <w:r w:rsidRPr="00040079">
        <w:rPr>
          <w:sz w:val="24"/>
          <w:szCs w:val="24"/>
        </w:rPr>
        <w:t> </w:t>
      </w:r>
      <w:r w:rsidRPr="00040079">
        <w:rPr>
          <w:rFonts w:eastAsia="Calibri"/>
          <w:sz w:val="28"/>
          <w:szCs w:val="28"/>
          <w:lang w:eastAsia="en-US"/>
        </w:rPr>
        <w:t>55093</w:t>
      </w:r>
      <w:r w:rsidRPr="00040079">
        <w:rPr>
          <w:sz w:val="24"/>
          <w:szCs w:val="24"/>
        </w:rPr>
        <w:t> </w:t>
      </w:r>
      <w:r w:rsidRPr="00040079">
        <w:rPr>
          <w:rFonts w:eastAsia="Calibri"/>
          <w:sz w:val="28"/>
          <w:szCs w:val="28"/>
          <w:lang w:eastAsia="en-US"/>
        </w:rPr>
        <w:t>09</w:t>
      </w:r>
      <w:r w:rsidRPr="00040079">
        <w:rPr>
          <w:sz w:val="24"/>
          <w:szCs w:val="24"/>
        </w:rPr>
        <w:t> </w:t>
      </w:r>
      <w:r w:rsidRPr="00040079">
        <w:rPr>
          <w:rFonts w:eastAsia="Calibri"/>
          <w:sz w:val="28"/>
          <w:szCs w:val="28"/>
          <w:lang w:eastAsia="en-US"/>
        </w:rPr>
        <w:t>0000</w:t>
      </w:r>
      <w:r w:rsidRPr="00040079">
        <w:rPr>
          <w:sz w:val="24"/>
          <w:szCs w:val="24"/>
        </w:rPr>
        <w:t> </w:t>
      </w:r>
      <w:r w:rsidRPr="00040079">
        <w:rPr>
          <w:rFonts w:eastAsia="Calibri"/>
          <w:sz w:val="28"/>
          <w:szCs w:val="28"/>
          <w:lang w:eastAsia="en-US"/>
        </w:rPr>
        <w:t xml:space="preserve">150 </w:t>
      </w:r>
      <w:r w:rsidRPr="002E5CA5">
        <w:rPr>
          <w:rFonts w:eastAsia="Calibri"/>
          <w:sz w:val="28"/>
          <w:szCs w:val="28"/>
          <w:lang w:eastAsia="en-US"/>
        </w:rPr>
        <w:t xml:space="preserve"> керемнәр төре коды буенча чагылдырыла.</w:t>
      </w:r>
    </w:p>
    <w:p w:rsidR="002E5CA5" w:rsidRPr="002E5CA5" w:rsidRDefault="002E5CA5" w:rsidP="002E5CA5">
      <w:pPr>
        <w:autoSpaceDE w:val="0"/>
        <w:autoSpaceDN w:val="0"/>
        <w:adjustRightInd w:val="0"/>
        <w:ind w:firstLine="709"/>
        <w:jc w:val="both"/>
        <w:outlineLvl w:val="1"/>
        <w:rPr>
          <w:rFonts w:eastAsia="Calibri"/>
          <w:sz w:val="28"/>
          <w:szCs w:val="28"/>
          <w:lang w:eastAsia="en-US"/>
        </w:rPr>
      </w:pPr>
    </w:p>
    <w:p w:rsidR="002E5CA5" w:rsidRPr="002E5CA5" w:rsidRDefault="002E5CA5" w:rsidP="002E5CA5">
      <w:pPr>
        <w:autoSpaceDE w:val="0"/>
        <w:autoSpaceDN w:val="0"/>
        <w:adjustRightInd w:val="0"/>
        <w:ind w:firstLine="709"/>
        <w:jc w:val="both"/>
        <w:outlineLvl w:val="1"/>
        <w:rPr>
          <w:rFonts w:eastAsia="Calibri"/>
          <w:sz w:val="28"/>
          <w:szCs w:val="28"/>
          <w:lang w:eastAsia="en-US"/>
        </w:rPr>
      </w:pPr>
      <w:r w:rsidRPr="002E5CA5">
        <w:rPr>
          <w:rFonts w:eastAsia="Calibri"/>
          <w:sz w:val="28"/>
          <w:szCs w:val="28"/>
          <w:lang w:eastAsia="en-US"/>
        </w:rPr>
        <w:t>- 50934 Татарстан Республикасы Территориаль мәҗбүри медицина иминияте фонды аппараты тарафыннан функцияләр башкару чыгымнары өлешендә Татарстан Республикасы территориясендә мәҗбүри медицина иминиятен оештыруны финанс белән тәэмин итү</w:t>
      </w:r>
    </w:p>
    <w:p w:rsidR="002E5CA5" w:rsidRPr="002E5CA5" w:rsidRDefault="002E5CA5" w:rsidP="002E5CA5">
      <w:pPr>
        <w:autoSpaceDE w:val="0"/>
        <w:autoSpaceDN w:val="0"/>
        <w:adjustRightInd w:val="0"/>
        <w:ind w:firstLine="709"/>
        <w:jc w:val="both"/>
        <w:outlineLvl w:val="1"/>
        <w:rPr>
          <w:rFonts w:eastAsia="Calibri"/>
          <w:sz w:val="28"/>
          <w:szCs w:val="28"/>
          <w:lang w:eastAsia="en-US"/>
        </w:rPr>
      </w:pPr>
    </w:p>
    <w:p w:rsidR="002E5CA5" w:rsidRPr="002E5CA5" w:rsidRDefault="002E5CA5" w:rsidP="00311340">
      <w:pPr>
        <w:autoSpaceDE w:val="0"/>
        <w:autoSpaceDN w:val="0"/>
        <w:adjustRightInd w:val="0"/>
        <w:ind w:firstLine="709"/>
        <w:jc w:val="both"/>
        <w:outlineLvl w:val="1"/>
        <w:rPr>
          <w:rFonts w:eastAsia="Calibri"/>
          <w:sz w:val="28"/>
          <w:szCs w:val="28"/>
          <w:lang w:eastAsia="en-US"/>
        </w:rPr>
      </w:pPr>
      <w:r w:rsidRPr="002E5CA5">
        <w:rPr>
          <w:rFonts w:eastAsia="Calibri"/>
          <w:sz w:val="28"/>
          <w:szCs w:val="28"/>
          <w:lang w:eastAsia="en-US"/>
        </w:rPr>
        <w:t>- 60930 Татарстан Республикасы территориясендә мәҗбүри медицина иминиятен оештыруны башка чыганаклар исәбеннән финанс белән тәэмин итү</w:t>
      </w:r>
    </w:p>
    <w:p w:rsidR="002E5CA5" w:rsidRPr="002E5CA5" w:rsidRDefault="002E5CA5" w:rsidP="00311340">
      <w:pPr>
        <w:autoSpaceDE w:val="0"/>
        <w:autoSpaceDN w:val="0"/>
        <w:adjustRightInd w:val="0"/>
        <w:ind w:firstLine="709"/>
        <w:jc w:val="center"/>
        <w:outlineLvl w:val="1"/>
        <w:rPr>
          <w:rFonts w:eastAsia="Calibri"/>
          <w:sz w:val="28"/>
          <w:szCs w:val="28"/>
          <w:lang w:eastAsia="en-US"/>
        </w:rPr>
      </w:pPr>
    </w:p>
    <w:p w:rsidR="002E5CA5" w:rsidRDefault="002E5CA5" w:rsidP="0031134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- 92500 Э</w:t>
      </w:r>
      <w:r w:rsidRPr="002E5CA5">
        <w:rPr>
          <w:rFonts w:eastAsia="Calibri"/>
          <w:sz w:val="28"/>
          <w:szCs w:val="28"/>
          <w:lang w:eastAsia="en-US"/>
        </w:rPr>
        <w:t>шчәнлекнең башка юнәлешләре</w:t>
      </w:r>
    </w:p>
    <w:p w:rsidR="00311340" w:rsidRDefault="00311340" w:rsidP="002E5CA5">
      <w:pPr>
        <w:autoSpaceDE w:val="0"/>
        <w:autoSpaceDN w:val="0"/>
        <w:adjustRightInd w:val="0"/>
        <w:jc w:val="center"/>
        <w:outlineLvl w:val="1"/>
        <w:rPr>
          <w:rFonts w:eastAsia="Calibri"/>
          <w:sz w:val="28"/>
          <w:szCs w:val="28"/>
          <w:lang w:eastAsia="en-US"/>
        </w:rPr>
      </w:pPr>
    </w:p>
    <w:p w:rsidR="002E5CA5" w:rsidRPr="002E5CA5" w:rsidRDefault="002E5CA5" w:rsidP="002E5CA5">
      <w:pPr>
        <w:autoSpaceDE w:val="0"/>
        <w:autoSpaceDN w:val="0"/>
        <w:adjustRightInd w:val="0"/>
        <w:jc w:val="center"/>
        <w:outlineLvl w:val="1"/>
        <w:rPr>
          <w:rFonts w:eastAsia="Calibri"/>
          <w:sz w:val="28"/>
          <w:szCs w:val="28"/>
          <w:lang w:eastAsia="en-US"/>
        </w:rPr>
      </w:pPr>
      <w:r>
        <w:rPr>
          <w:rFonts w:eastAsia="Calibri"/>
          <w:sz w:val="28"/>
          <w:szCs w:val="28"/>
          <w:lang w:eastAsia="en-US"/>
        </w:rPr>
        <w:t>99 0 00 00000 Ч</w:t>
      </w:r>
      <w:r w:rsidRPr="002E5CA5">
        <w:rPr>
          <w:rFonts w:eastAsia="Calibri"/>
          <w:sz w:val="28"/>
          <w:szCs w:val="28"/>
          <w:lang w:eastAsia="en-US"/>
        </w:rPr>
        <w:t>ыгымнарның программада каралмаган юнәлешләре</w:t>
      </w:r>
    </w:p>
    <w:p w:rsidR="002E5CA5" w:rsidRPr="002E5CA5" w:rsidRDefault="002E5CA5" w:rsidP="002E5CA5">
      <w:pPr>
        <w:autoSpaceDE w:val="0"/>
        <w:autoSpaceDN w:val="0"/>
        <w:adjustRightInd w:val="0"/>
        <w:jc w:val="center"/>
        <w:outlineLvl w:val="1"/>
        <w:rPr>
          <w:rFonts w:eastAsia="Calibri"/>
          <w:sz w:val="28"/>
          <w:szCs w:val="28"/>
          <w:lang w:eastAsia="en-US"/>
        </w:rPr>
      </w:pPr>
    </w:p>
    <w:p w:rsidR="002E5CA5" w:rsidRPr="002E5CA5" w:rsidRDefault="002E5CA5" w:rsidP="002E5CA5">
      <w:pPr>
        <w:autoSpaceDE w:val="0"/>
        <w:autoSpaceDN w:val="0"/>
        <w:adjustRightInd w:val="0"/>
        <w:jc w:val="center"/>
        <w:outlineLvl w:val="1"/>
        <w:rPr>
          <w:rFonts w:eastAsia="Calibri"/>
          <w:sz w:val="28"/>
          <w:szCs w:val="28"/>
          <w:lang w:eastAsia="en-US"/>
        </w:rPr>
      </w:pPr>
      <w:r>
        <w:rPr>
          <w:rFonts w:eastAsia="Calibri"/>
          <w:sz w:val="28"/>
          <w:szCs w:val="28"/>
          <w:lang w:eastAsia="en-US"/>
        </w:rPr>
        <w:t>99 0 01 00000 П</w:t>
      </w:r>
      <w:r w:rsidRPr="002E5CA5">
        <w:rPr>
          <w:rFonts w:eastAsia="Calibri"/>
          <w:sz w:val="28"/>
          <w:szCs w:val="28"/>
          <w:lang w:eastAsia="en-US"/>
        </w:rPr>
        <w:t>рограммада каралмаган чыгымнар</w:t>
      </w:r>
    </w:p>
    <w:p w:rsidR="002E5CA5" w:rsidRPr="002E5CA5" w:rsidRDefault="002E5CA5" w:rsidP="002E5CA5">
      <w:pPr>
        <w:autoSpaceDE w:val="0"/>
        <w:autoSpaceDN w:val="0"/>
        <w:adjustRightInd w:val="0"/>
        <w:jc w:val="center"/>
        <w:outlineLvl w:val="1"/>
        <w:rPr>
          <w:rFonts w:eastAsia="Calibri"/>
          <w:sz w:val="28"/>
          <w:szCs w:val="28"/>
          <w:lang w:eastAsia="en-US"/>
        </w:rPr>
      </w:pPr>
    </w:p>
    <w:p w:rsidR="002E5CA5" w:rsidRPr="002E5CA5" w:rsidRDefault="002E5CA5" w:rsidP="002E5CA5">
      <w:pPr>
        <w:autoSpaceDE w:val="0"/>
        <w:autoSpaceDN w:val="0"/>
        <w:adjustRightInd w:val="0"/>
        <w:ind w:firstLine="709"/>
        <w:jc w:val="both"/>
        <w:outlineLvl w:val="1"/>
        <w:rPr>
          <w:rFonts w:eastAsia="Calibri"/>
          <w:sz w:val="28"/>
          <w:szCs w:val="28"/>
          <w:lang w:eastAsia="en-US"/>
        </w:rPr>
      </w:pPr>
      <w:r w:rsidRPr="002E5CA5">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2E5CA5">
        <w:rPr>
          <w:rFonts w:eastAsia="Calibri"/>
          <w:sz w:val="28"/>
          <w:szCs w:val="28"/>
          <w:lang w:eastAsia="en-US"/>
        </w:rPr>
        <w:t xml:space="preserve"> буенча чыгымнарның түбәндәге юнәлешләре буенча Татарстан Республикасы бюджетының гамәлгә ашырыла т</w:t>
      </w:r>
      <w:r>
        <w:rPr>
          <w:rFonts w:eastAsia="Calibri"/>
          <w:sz w:val="28"/>
          <w:szCs w:val="28"/>
          <w:lang w:eastAsia="en-US"/>
        </w:rPr>
        <w:t>орган программадан тыш чыгымнар</w:t>
      </w:r>
      <w:r w:rsidRPr="002E5CA5">
        <w:rPr>
          <w:rFonts w:eastAsia="Calibri"/>
          <w:sz w:val="28"/>
          <w:szCs w:val="28"/>
          <w:lang w:eastAsia="en-US"/>
        </w:rPr>
        <w:t xml:space="preserve"> чагылдырыла:</w:t>
      </w:r>
    </w:p>
    <w:p w:rsidR="002E5CA5" w:rsidRPr="002E5CA5" w:rsidRDefault="002E5CA5" w:rsidP="002E5CA5">
      <w:pPr>
        <w:autoSpaceDE w:val="0"/>
        <w:autoSpaceDN w:val="0"/>
        <w:adjustRightInd w:val="0"/>
        <w:ind w:firstLine="709"/>
        <w:jc w:val="both"/>
        <w:outlineLvl w:val="1"/>
        <w:rPr>
          <w:rFonts w:eastAsia="Calibri"/>
          <w:sz w:val="28"/>
          <w:szCs w:val="28"/>
          <w:lang w:eastAsia="en-US"/>
        </w:rPr>
      </w:pPr>
    </w:p>
    <w:p w:rsidR="002E5CA5" w:rsidRPr="002E5CA5" w:rsidRDefault="002E5CA5" w:rsidP="002E5CA5">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- 03060 Р</w:t>
      </w:r>
      <w:r w:rsidRPr="002E5CA5">
        <w:rPr>
          <w:rFonts w:eastAsia="Calibri"/>
          <w:sz w:val="28"/>
          <w:szCs w:val="28"/>
          <w:lang w:eastAsia="en-US"/>
        </w:rPr>
        <w:t>ейтинг агентлыклары белән хезмәттәшлек өлкәсендәге чаралар</w:t>
      </w:r>
    </w:p>
    <w:p w:rsidR="002E5CA5" w:rsidRPr="002E5CA5" w:rsidRDefault="002E5CA5" w:rsidP="002E5CA5">
      <w:pPr>
        <w:autoSpaceDE w:val="0"/>
        <w:autoSpaceDN w:val="0"/>
        <w:adjustRightInd w:val="0"/>
        <w:ind w:firstLine="709"/>
        <w:jc w:val="both"/>
        <w:outlineLvl w:val="1"/>
        <w:rPr>
          <w:rFonts w:eastAsia="Calibri"/>
          <w:sz w:val="28"/>
          <w:szCs w:val="28"/>
          <w:lang w:eastAsia="en-US"/>
        </w:rPr>
      </w:pPr>
      <w:r w:rsidRPr="002E5CA5">
        <w:rPr>
          <w:rFonts w:eastAsia="Calibri"/>
          <w:sz w:val="28"/>
          <w:szCs w:val="28"/>
          <w:lang w:eastAsia="en-US"/>
        </w:rPr>
        <w:t>Чыгымнарның әлеге юнәлеше буенча рейтинг агентлыклары белән хезмәттәшлек өлкәсендәге чараларны гамәлгә ашыруга Татарстан Респу</w:t>
      </w:r>
      <w:r>
        <w:rPr>
          <w:rFonts w:eastAsia="Calibri"/>
          <w:sz w:val="28"/>
          <w:szCs w:val="28"/>
          <w:lang w:eastAsia="en-US"/>
        </w:rPr>
        <w:t>бликасы бюджеты чыгымнары чагылдырыла</w:t>
      </w:r>
      <w:r w:rsidRPr="002E5CA5">
        <w:rPr>
          <w:rFonts w:eastAsia="Calibri"/>
          <w:sz w:val="28"/>
          <w:szCs w:val="28"/>
          <w:lang w:eastAsia="en-US"/>
        </w:rPr>
        <w:t>.</w:t>
      </w:r>
    </w:p>
    <w:p w:rsidR="002E5CA5" w:rsidRPr="002E5CA5" w:rsidRDefault="002E5CA5" w:rsidP="002E5CA5">
      <w:pPr>
        <w:autoSpaceDE w:val="0"/>
        <w:autoSpaceDN w:val="0"/>
        <w:adjustRightInd w:val="0"/>
        <w:ind w:firstLine="709"/>
        <w:jc w:val="both"/>
        <w:outlineLvl w:val="1"/>
        <w:rPr>
          <w:rFonts w:eastAsia="Calibri"/>
          <w:sz w:val="28"/>
          <w:szCs w:val="28"/>
          <w:lang w:eastAsia="en-US"/>
        </w:rPr>
      </w:pPr>
    </w:p>
    <w:p w:rsidR="002E5CA5" w:rsidRPr="002E5CA5" w:rsidRDefault="002E5CA5" w:rsidP="002E5CA5">
      <w:pPr>
        <w:autoSpaceDE w:val="0"/>
        <w:autoSpaceDN w:val="0"/>
        <w:adjustRightInd w:val="0"/>
        <w:ind w:firstLine="709"/>
        <w:jc w:val="both"/>
        <w:outlineLvl w:val="1"/>
        <w:rPr>
          <w:rFonts w:eastAsia="Calibri"/>
          <w:sz w:val="28"/>
          <w:szCs w:val="28"/>
          <w:lang w:eastAsia="en-US"/>
        </w:rPr>
      </w:pPr>
      <w:r w:rsidRPr="002E5CA5">
        <w:rPr>
          <w:rFonts w:eastAsia="Calibri"/>
          <w:sz w:val="28"/>
          <w:szCs w:val="28"/>
          <w:lang w:eastAsia="en-US"/>
        </w:rPr>
        <w:t>- 07410 Татарстан Республикасы Министрлар Кабинетының Резерв фонды</w:t>
      </w:r>
    </w:p>
    <w:p w:rsidR="002E5CA5" w:rsidRPr="002E5CA5" w:rsidRDefault="002E5CA5" w:rsidP="002E5CA5">
      <w:pPr>
        <w:autoSpaceDE w:val="0"/>
        <w:autoSpaceDN w:val="0"/>
        <w:adjustRightInd w:val="0"/>
        <w:ind w:firstLine="709"/>
        <w:jc w:val="both"/>
        <w:outlineLvl w:val="1"/>
        <w:rPr>
          <w:rFonts w:eastAsia="Calibri"/>
          <w:sz w:val="28"/>
          <w:szCs w:val="28"/>
          <w:lang w:eastAsia="en-US"/>
        </w:rPr>
      </w:pPr>
    </w:p>
    <w:p w:rsidR="002E5CA5" w:rsidRPr="002E5CA5" w:rsidRDefault="002E5CA5" w:rsidP="002E5CA5">
      <w:pPr>
        <w:autoSpaceDE w:val="0"/>
        <w:autoSpaceDN w:val="0"/>
        <w:adjustRightInd w:val="0"/>
        <w:ind w:firstLine="709"/>
        <w:jc w:val="both"/>
        <w:outlineLvl w:val="1"/>
        <w:rPr>
          <w:rFonts w:eastAsia="Calibri"/>
          <w:sz w:val="28"/>
          <w:szCs w:val="28"/>
          <w:lang w:eastAsia="en-US"/>
        </w:rPr>
      </w:pPr>
      <w:r w:rsidRPr="002E5CA5">
        <w:rPr>
          <w:rFonts w:eastAsia="Calibri"/>
          <w:sz w:val="28"/>
          <w:szCs w:val="28"/>
          <w:lang w:eastAsia="en-US"/>
        </w:rPr>
        <w:t>- 08110 Татарстан Республикасы Министрлар Кабинеты каршындагы Икътисадый һәм социаль тикшеренүләр үзәгенең гомумпрограмма эшчәнлеге</w:t>
      </w:r>
    </w:p>
    <w:p w:rsidR="002E5CA5" w:rsidRDefault="002E5CA5" w:rsidP="002E5CA5">
      <w:pPr>
        <w:autoSpaceDE w:val="0"/>
        <w:autoSpaceDN w:val="0"/>
        <w:adjustRightInd w:val="0"/>
        <w:ind w:firstLine="709"/>
        <w:jc w:val="both"/>
        <w:outlineLvl w:val="1"/>
        <w:rPr>
          <w:rFonts w:eastAsia="Calibri"/>
          <w:sz w:val="28"/>
          <w:szCs w:val="28"/>
          <w:lang w:eastAsia="en-US"/>
        </w:rPr>
      </w:pPr>
      <w:r w:rsidRPr="002E5CA5">
        <w:rPr>
          <w:rFonts w:eastAsia="Calibri"/>
          <w:sz w:val="28"/>
          <w:szCs w:val="28"/>
          <w:lang w:eastAsia="en-US"/>
        </w:rPr>
        <w:t>Чыгымнарның әлеге юнәлеше буенча Татарстан Республикасы Министрлар Кабинеты каршындагы Икътисадый һәм социаль тикшеренүләр үзәгенең гомумпрограмма эшчәнлеген гамәлгә ашыруга Татарстан Республикасы бюджеты чыгымнары чагылдырыла.</w:t>
      </w:r>
    </w:p>
    <w:p w:rsidR="00707FD2" w:rsidRPr="00040079" w:rsidRDefault="00707FD2" w:rsidP="002E5CA5">
      <w:pPr>
        <w:autoSpaceDE w:val="0"/>
        <w:autoSpaceDN w:val="0"/>
        <w:adjustRightInd w:val="0"/>
        <w:ind w:firstLine="709"/>
        <w:jc w:val="both"/>
        <w:rPr>
          <w:rFonts w:eastAsia="Calibri"/>
          <w:sz w:val="28"/>
          <w:szCs w:val="28"/>
          <w:lang w:eastAsia="en-US"/>
        </w:rPr>
      </w:pPr>
    </w:p>
    <w:p w:rsidR="002E5CA5" w:rsidRPr="002E5CA5" w:rsidRDefault="002E5CA5" w:rsidP="002E5CA5">
      <w:pPr>
        <w:autoSpaceDE w:val="0"/>
        <w:autoSpaceDN w:val="0"/>
        <w:adjustRightInd w:val="0"/>
        <w:ind w:firstLine="709"/>
        <w:jc w:val="both"/>
        <w:rPr>
          <w:rFonts w:eastAsia="Calibri"/>
          <w:sz w:val="28"/>
          <w:szCs w:val="28"/>
          <w:lang w:eastAsia="en-US"/>
        </w:rPr>
      </w:pPr>
      <w:r>
        <w:rPr>
          <w:rFonts w:eastAsia="Calibri"/>
          <w:sz w:val="28"/>
          <w:szCs w:val="28"/>
          <w:lang w:eastAsia="en-US"/>
        </w:rPr>
        <w:t>- 22910 И</w:t>
      </w:r>
      <w:r w:rsidRPr="002E5CA5">
        <w:rPr>
          <w:rFonts w:eastAsia="Calibri"/>
          <w:sz w:val="28"/>
          <w:szCs w:val="28"/>
          <w:lang w:eastAsia="en-US"/>
        </w:rPr>
        <w:t>кътисадның мобилизацион әзерлеген тәэмин итү чаралары</w:t>
      </w:r>
    </w:p>
    <w:p w:rsidR="002E5CA5" w:rsidRPr="002E5CA5" w:rsidRDefault="002E5CA5" w:rsidP="002E5CA5">
      <w:pPr>
        <w:autoSpaceDE w:val="0"/>
        <w:autoSpaceDN w:val="0"/>
        <w:adjustRightInd w:val="0"/>
        <w:ind w:firstLine="709"/>
        <w:jc w:val="both"/>
        <w:rPr>
          <w:rFonts w:eastAsia="Calibri"/>
          <w:sz w:val="28"/>
          <w:szCs w:val="28"/>
          <w:lang w:eastAsia="en-US"/>
        </w:rPr>
      </w:pPr>
      <w:r w:rsidRPr="002E5CA5">
        <w:rPr>
          <w:rFonts w:eastAsia="Calibri"/>
          <w:sz w:val="28"/>
          <w:szCs w:val="28"/>
          <w:lang w:eastAsia="en-US"/>
        </w:rPr>
        <w:t>Чыгымнарның әлеге юнәлеше буенча икътисадның мобилизацион әзерлеген тәэмин итү чараларын гамәлгә ашыруга Татарстан Респу</w:t>
      </w:r>
      <w:r w:rsidR="00F4662D">
        <w:rPr>
          <w:rFonts w:eastAsia="Calibri"/>
          <w:sz w:val="28"/>
          <w:szCs w:val="28"/>
          <w:lang w:eastAsia="en-US"/>
        </w:rPr>
        <w:t>бликасы бюджеты чыгымнары чагылдырыла</w:t>
      </w:r>
      <w:r w:rsidRPr="002E5CA5">
        <w:rPr>
          <w:rFonts w:eastAsia="Calibri"/>
          <w:sz w:val="28"/>
          <w:szCs w:val="28"/>
          <w:lang w:eastAsia="en-US"/>
        </w:rPr>
        <w:t>.</w:t>
      </w:r>
    </w:p>
    <w:p w:rsidR="002E5CA5" w:rsidRPr="002E5CA5" w:rsidRDefault="002E5CA5" w:rsidP="002E5CA5">
      <w:pPr>
        <w:autoSpaceDE w:val="0"/>
        <w:autoSpaceDN w:val="0"/>
        <w:adjustRightInd w:val="0"/>
        <w:ind w:firstLine="709"/>
        <w:jc w:val="both"/>
        <w:rPr>
          <w:rFonts w:eastAsia="Calibri"/>
          <w:sz w:val="28"/>
          <w:szCs w:val="28"/>
          <w:lang w:eastAsia="en-US"/>
        </w:rPr>
      </w:pPr>
    </w:p>
    <w:p w:rsidR="002E5CA5" w:rsidRPr="002E5CA5" w:rsidRDefault="002E5CA5" w:rsidP="002E5CA5">
      <w:pPr>
        <w:autoSpaceDE w:val="0"/>
        <w:autoSpaceDN w:val="0"/>
        <w:adjustRightInd w:val="0"/>
        <w:ind w:firstLine="709"/>
        <w:jc w:val="both"/>
        <w:rPr>
          <w:rFonts w:eastAsia="Calibri"/>
          <w:sz w:val="28"/>
          <w:szCs w:val="28"/>
          <w:lang w:eastAsia="en-US"/>
        </w:rPr>
      </w:pPr>
      <w:r w:rsidRPr="002E5CA5">
        <w:rPr>
          <w:rFonts w:eastAsia="Calibri"/>
          <w:sz w:val="28"/>
          <w:szCs w:val="28"/>
          <w:lang w:eastAsia="en-US"/>
        </w:rPr>
        <w:t>- 25100 Оешмалар мөлкәтенә салым түләүгә бәйле чыгымнарны финанс белән тәэми</w:t>
      </w:r>
      <w:r w:rsidR="00F4662D">
        <w:rPr>
          <w:rFonts w:eastAsia="Calibri"/>
          <w:sz w:val="28"/>
          <w:szCs w:val="28"/>
          <w:lang w:eastAsia="en-US"/>
        </w:rPr>
        <w:t>н итүгә Татарстан Республикасы м</w:t>
      </w:r>
      <w:r w:rsidRPr="002E5CA5">
        <w:rPr>
          <w:rFonts w:eastAsia="Calibri"/>
          <w:sz w:val="28"/>
          <w:szCs w:val="28"/>
          <w:lang w:eastAsia="en-US"/>
        </w:rPr>
        <w:t>униципаль берәмлекләре бюджетларына тапшырыла торган бюджетара трансфертлар</w:t>
      </w:r>
    </w:p>
    <w:p w:rsidR="002E5CA5" w:rsidRPr="002E5CA5" w:rsidRDefault="002E5CA5" w:rsidP="002E5CA5">
      <w:pPr>
        <w:autoSpaceDE w:val="0"/>
        <w:autoSpaceDN w:val="0"/>
        <w:adjustRightInd w:val="0"/>
        <w:ind w:firstLine="709"/>
        <w:jc w:val="both"/>
        <w:rPr>
          <w:rFonts w:eastAsia="Calibri"/>
          <w:sz w:val="28"/>
          <w:szCs w:val="28"/>
          <w:lang w:eastAsia="en-US"/>
        </w:rPr>
      </w:pPr>
      <w:r w:rsidRPr="002E5CA5">
        <w:rPr>
          <w:rFonts w:eastAsia="Calibri"/>
          <w:sz w:val="28"/>
          <w:szCs w:val="28"/>
          <w:lang w:eastAsia="en-US"/>
        </w:rPr>
        <w:t>Чыгымнарның әлеге юнәлеше буенча муниципаль берәмлекләрнең чыгым йөкләмәләрен үтәүне финанс белән тәэмин итүгә җирле бюджетларга башка бюджетара трансфертлар бирүгә Татарстан Республикасы бюджеты чыгымнары чагылдырыла.</w:t>
      </w:r>
    </w:p>
    <w:p w:rsidR="00F4662D" w:rsidRDefault="00F4662D" w:rsidP="002E5CA5">
      <w:pPr>
        <w:autoSpaceDE w:val="0"/>
        <w:autoSpaceDN w:val="0"/>
        <w:adjustRightInd w:val="0"/>
        <w:ind w:firstLine="709"/>
        <w:jc w:val="both"/>
        <w:rPr>
          <w:rFonts w:eastAsia="Calibri"/>
          <w:sz w:val="28"/>
          <w:szCs w:val="28"/>
          <w:lang w:eastAsia="en-US"/>
        </w:rPr>
      </w:pPr>
      <w:r>
        <w:rPr>
          <w:rFonts w:eastAsia="Calibri"/>
          <w:sz w:val="28"/>
          <w:szCs w:val="28"/>
          <w:lang w:val="tt-RU" w:eastAsia="en-US"/>
        </w:rPr>
        <w:t xml:space="preserve">Әлеге </w:t>
      </w:r>
      <w:r w:rsidR="002E5CA5" w:rsidRPr="002E5CA5">
        <w:rPr>
          <w:rFonts w:eastAsia="Calibri"/>
          <w:sz w:val="28"/>
          <w:szCs w:val="28"/>
          <w:lang w:eastAsia="en-US"/>
        </w:rPr>
        <w:t xml:space="preserve">максатларга </w:t>
      </w:r>
      <w:r w:rsidRPr="002E5CA5">
        <w:rPr>
          <w:rFonts w:eastAsia="Calibri"/>
          <w:sz w:val="28"/>
          <w:szCs w:val="28"/>
          <w:lang w:eastAsia="en-US"/>
        </w:rPr>
        <w:t>бүтән бюджетара трансфертлар</w:t>
      </w:r>
      <w:r>
        <w:rPr>
          <w:rFonts w:eastAsia="Calibri"/>
          <w:sz w:val="28"/>
          <w:szCs w:val="28"/>
          <w:lang w:val="tt-RU" w:eastAsia="en-US"/>
        </w:rPr>
        <w:t>ның</w:t>
      </w:r>
      <w:r w:rsidRPr="002E5CA5">
        <w:rPr>
          <w:rFonts w:eastAsia="Calibri"/>
          <w:sz w:val="28"/>
          <w:szCs w:val="28"/>
          <w:lang w:eastAsia="en-US"/>
        </w:rPr>
        <w:t xml:space="preserve"> </w:t>
      </w:r>
      <w:r w:rsidR="002E5CA5" w:rsidRPr="002E5CA5">
        <w:rPr>
          <w:rFonts w:eastAsia="Calibri"/>
          <w:sz w:val="28"/>
          <w:szCs w:val="28"/>
          <w:lang w:eastAsia="en-US"/>
        </w:rPr>
        <w:t xml:space="preserve">җирле бюджетларга </w:t>
      </w:r>
      <w:r>
        <w:rPr>
          <w:rFonts w:eastAsia="Calibri"/>
          <w:sz w:val="28"/>
          <w:szCs w:val="28"/>
          <w:lang w:eastAsia="en-US"/>
        </w:rPr>
        <w:t>кер</w:t>
      </w:r>
      <w:r>
        <w:rPr>
          <w:rFonts w:eastAsia="Calibri"/>
          <w:sz w:val="28"/>
          <w:szCs w:val="28"/>
          <w:lang w:val="tt-RU" w:eastAsia="en-US"/>
        </w:rPr>
        <w:t>үе</w:t>
      </w:r>
      <w:r w:rsidR="002E5CA5" w:rsidRPr="002E5CA5">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«Б</w:t>
      </w:r>
      <w:r w:rsidR="002E5CA5" w:rsidRPr="002E5CA5">
        <w:rPr>
          <w:rFonts w:eastAsia="Calibri"/>
          <w:sz w:val="28"/>
          <w:szCs w:val="28"/>
          <w:lang w:eastAsia="en-US"/>
        </w:rPr>
        <w:t>юджетларга тапшырыла торган башка бюджетара трансфертлар» 000 2 02 49999 00 0000 150 тиешле кере</w:t>
      </w:r>
      <w:r>
        <w:rPr>
          <w:rFonts w:eastAsia="Calibri"/>
          <w:sz w:val="28"/>
          <w:szCs w:val="28"/>
          <w:lang w:eastAsia="en-US"/>
        </w:rPr>
        <w:t>м төрләре кодлары буенча чагылдырыла.</w:t>
      </w:r>
    </w:p>
    <w:p w:rsidR="00707FD2" w:rsidRPr="00040079" w:rsidRDefault="00707FD2" w:rsidP="00707FD2">
      <w:pPr>
        <w:autoSpaceDE w:val="0"/>
        <w:autoSpaceDN w:val="0"/>
        <w:adjustRightInd w:val="0"/>
        <w:ind w:firstLine="709"/>
        <w:jc w:val="both"/>
        <w:rPr>
          <w:rFonts w:eastAsia="Calibri"/>
          <w:sz w:val="28"/>
          <w:szCs w:val="28"/>
          <w:lang w:eastAsia="en-US"/>
        </w:rPr>
      </w:pPr>
    </w:p>
    <w:p w:rsidR="00F4662D" w:rsidRPr="00F4662D" w:rsidRDefault="00F4662D" w:rsidP="00F4662D">
      <w:pPr>
        <w:autoSpaceDE w:val="0"/>
        <w:autoSpaceDN w:val="0"/>
        <w:adjustRightInd w:val="0"/>
        <w:ind w:firstLine="709"/>
        <w:jc w:val="both"/>
        <w:rPr>
          <w:rFonts w:eastAsia="Calibri"/>
          <w:sz w:val="28"/>
          <w:szCs w:val="28"/>
          <w:lang w:eastAsia="en-US"/>
        </w:rPr>
      </w:pPr>
      <w:r w:rsidRPr="00F4662D">
        <w:rPr>
          <w:rFonts w:eastAsia="Calibri"/>
          <w:sz w:val="28"/>
          <w:szCs w:val="28"/>
          <w:lang w:eastAsia="en-US"/>
        </w:rPr>
        <w:t>- 25120</w:t>
      </w:r>
      <w:r>
        <w:rPr>
          <w:rFonts w:eastAsia="Calibri"/>
          <w:sz w:val="28"/>
          <w:szCs w:val="28"/>
          <w:lang w:val="tt-RU" w:eastAsia="en-US"/>
        </w:rPr>
        <w:t xml:space="preserve"> </w:t>
      </w:r>
      <w:r w:rsidRPr="00F4662D">
        <w:rPr>
          <w:rFonts w:eastAsia="Calibri"/>
          <w:sz w:val="28"/>
          <w:szCs w:val="28"/>
          <w:lang w:eastAsia="en-US"/>
        </w:rPr>
        <w:t>Җирле үзидарә органнарының мәдәният оешмалары хезмәт күрсәтүләре белән тәэмин итү вәкаләтләрен үтәгәндә барлыкка килә торган муниципаль берәмлекләрнең чыгым йөкләмәләрен финанс белән тәэмин итүгә Татарстан Республикасы бюджетыннан башка бюджетара трансфертлар</w:t>
      </w:r>
    </w:p>
    <w:p w:rsidR="00F4662D" w:rsidRPr="00F4662D" w:rsidRDefault="00F4662D" w:rsidP="00F4662D">
      <w:pPr>
        <w:autoSpaceDE w:val="0"/>
        <w:autoSpaceDN w:val="0"/>
        <w:adjustRightInd w:val="0"/>
        <w:ind w:firstLine="709"/>
        <w:jc w:val="both"/>
        <w:rPr>
          <w:rFonts w:eastAsia="Calibri"/>
          <w:sz w:val="28"/>
          <w:szCs w:val="28"/>
          <w:lang w:eastAsia="en-US"/>
        </w:rPr>
      </w:pPr>
      <w:r w:rsidRPr="00F4662D">
        <w:rPr>
          <w:rFonts w:eastAsia="Calibri"/>
          <w:sz w:val="28"/>
          <w:szCs w:val="28"/>
          <w:lang w:eastAsia="en-US"/>
        </w:rPr>
        <w:t>Чыгымнарның әлеге юнәлеше буенча җирле үзидарә органнарының мәдәният оешмалары хезмәтләре белән тәэмин итү вәкаләтләрен үтәгәндә муниципаль берәмлекләрнең чыгым йөкләмәләрен финанс белән тәэмин итүгә җирле бюджетларга башка бюджетара трансфертлар бирүгә Татарстан Республикасы бюджеты чыгымнары чагылдырыла.</w:t>
      </w:r>
    </w:p>
    <w:p w:rsidR="00F4662D" w:rsidRPr="00F4662D" w:rsidRDefault="00F4662D" w:rsidP="00F4662D">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F4662D">
        <w:rPr>
          <w:rFonts w:eastAsia="Calibri"/>
          <w:sz w:val="28"/>
          <w:szCs w:val="28"/>
          <w:lang w:eastAsia="en-US"/>
        </w:rPr>
        <w:t xml:space="preserve"> максатларга бүтән бюджетара трансфертлар</w:t>
      </w:r>
      <w:r>
        <w:rPr>
          <w:rFonts w:eastAsia="Calibri"/>
          <w:sz w:val="28"/>
          <w:szCs w:val="28"/>
          <w:lang w:val="tt-RU" w:eastAsia="en-US"/>
        </w:rPr>
        <w:t>ның</w:t>
      </w:r>
      <w:r w:rsidRPr="00F4662D">
        <w:rPr>
          <w:rFonts w:eastAsia="Calibri"/>
          <w:sz w:val="28"/>
          <w:szCs w:val="28"/>
          <w:lang w:eastAsia="en-US"/>
        </w:rPr>
        <w:t xml:space="preserve"> җирле бюджетларга </w:t>
      </w:r>
      <w:r>
        <w:rPr>
          <w:rFonts w:eastAsia="Calibri"/>
          <w:sz w:val="28"/>
          <w:szCs w:val="28"/>
          <w:lang w:eastAsia="en-US"/>
        </w:rPr>
        <w:t>керүе</w:t>
      </w:r>
      <w:r w:rsidRPr="00F4662D">
        <w:rPr>
          <w:rFonts w:eastAsia="Calibri"/>
          <w:sz w:val="28"/>
          <w:szCs w:val="28"/>
          <w:lang w:eastAsia="en-US"/>
        </w:rPr>
        <w:t xml:space="preserve"> бюджетлар</w:t>
      </w:r>
      <w:r w:rsidR="003A181C">
        <w:rPr>
          <w:rFonts w:eastAsia="Calibri"/>
          <w:sz w:val="28"/>
          <w:szCs w:val="28"/>
          <w:lang w:eastAsia="en-US"/>
        </w:rPr>
        <w:t xml:space="preserve"> керемнәре классификациясенең «Б</w:t>
      </w:r>
      <w:r w:rsidRPr="00F4662D">
        <w:rPr>
          <w:rFonts w:eastAsia="Calibri"/>
          <w:sz w:val="28"/>
          <w:szCs w:val="28"/>
          <w:lang w:eastAsia="en-US"/>
        </w:rPr>
        <w:t>юджетларга тапшырыла торган башка бюджетара трансфертлар» 000 2 02 49999 00 0000 150 тиешле кер</w:t>
      </w:r>
      <w:r w:rsidR="003A181C">
        <w:rPr>
          <w:rFonts w:eastAsia="Calibri"/>
          <w:sz w:val="28"/>
          <w:szCs w:val="28"/>
          <w:lang w:eastAsia="en-US"/>
        </w:rPr>
        <w:t>ем төрләре кодлары буенча чагылдырыла</w:t>
      </w:r>
      <w:r w:rsidRPr="00F4662D">
        <w:rPr>
          <w:rFonts w:eastAsia="Calibri"/>
          <w:sz w:val="28"/>
          <w:szCs w:val="28"/>
          <w:lang w:eastAsia="en-US"/>
        </w:rPr>
        <w:t>.</w:t>
      </w:r>
    </w:p>
    <w:p w:rsidR="00F4662D" w:rsidRPr="00F4662D" w:rsidRDefault="00F4662D" w:rsidP="00F4662D">
      <w:pPr>
        <w:autoSpaceDE w:val="0"/>
        <w:autoSpaceDN w:val="0"/>
        <w:adjustRightInd w:val="0"/>
        <w:ind w:firstLine="709"/>
        <w:jc w:val="both"/>
        <w:rPr>
          <w:rFonts w:eastAsia="Calibri"/>
          <w:sz w:val="28"/>
          <w:szCs w:val="28"/>
          <w:lang w:eastAsia="en-US"/>
        </w:rPr>
      </w:pPr>
    </w:p>
    <w:p w:rsidR="003A181C" w:rsidRDefault="00F4662D" w:rsidP="00F4662D">
      <w:pPr>
        <w:autoSpaceDE w:val="0"/>
        <w:autoSpaceDN w:val="0"/>
        <w:adjustRightInd w:val="0"/>
        <w:ind w:firstLine="709"/>
        <w:jc w:val="both"/>
        <w:rPr>
          <w:rFonts w:eastAsia="Calibri"/>
          <w:sz w:val="28"/>
          <w:szCs w:val="28"/>
          <w:lang w:eastAsia="en-US"/>
        </w:rPr>
      </w:pPr>
      <w:r w:rsidRPr="00F4662D">
        <w:rPr>
          <w:rFonts w:eastAsia="Calibri"/>
          <w:sz w:val="28"/>
          <w:szCs w:val="28"/>
          <w:lang w:eastAsia="en-US"/>
        </w:rPr>
        <w:t xml:space="preserve">- </w:t>
      </w:r>
      <w:r w:rsidR="003A181C" w:rsidRPr="00F4662D">
        <w:rPr>
          <w:rFonts w:eastAsia="Calibri"/>
          <w:sz w:val="28"/>
          <w:szCs w:val="28"/>
          <w:lang w:eastAsia="en-US"/>
        </w:rPr>
        <w:t xml:space="preserve">25130 </w:t>
      </w:r>
      <w:r w:rsidRPr="00F4662D">
        <w:rPr>
          <w:rFonts w:eastAsia="Calibri"/>
          <w:sz w:val="28"/>
          <w:szCs w:val="28"/>
          <w:lang w:eastAsia="en-US"/>
        </w:rPr>
        <w:t>Чыгым йөкләмәләрен үтәүне финанс белән тәэми</w:t>
      </w:r>
      <w:r w:rsidR="003A181C">
        <w:rPr>
          <w:rFonts w:eastAsia="Calibri"/>
          <w:sz w:val="28"/>
          <w:szCs w:val="28"/>
          <w:lang w:eastAsia="en-US"/>
        </w:rPr>
        <w:t>н итүгә Татарстан Республикасы м</w:t>
      </w:r>
      <w:r w:rsidRPr="00F4662D">
        <w:rPr>
          <w:rFonts w:eastAsia="Calibri"/>
          <w:sz w:val="28"/>
          <w:szCs w:val="28"/>
          <w:lang w:eastAsia="en-US"/>
        </w:rPr>
        <w:t>униципаль берәмлекләре бюджетларына тапшырыла торган бюджетара трансфертлар</w:t>
      </w:r>
    </w:p>
    <w:p w:rsidR="003A181C" w:rsidRPr="003A181C" w:rsidRDefault="003A181C" w:rsidP="003A181C">
      <w:pPr>
        <w:autoSpaceDE w:val="0"/>
        <w:autoSpaceDN w:val="0"/>
        <w:adjustRightInd w:val="0"/>
        <w:ind w:firstLine="709"/>
        <w:jc w:val="both"/>
        <w:rPr>
          <w:rFonts w:eastAsia="Calibri"/>
          <w:sz w:val="28"/>
          <w:szCs w:val="28"/>
          <w:lang w:eastAsia="en-US"/>
        </w:rPr>
      </w:pPr>
      <w:r w:rsidRPr="003A181C">
        <w:rPr>
          <w:rFonts w:eastAsia="Calibri"/>
          <w:sz w:val="28"/>
          <w:szCs w:val="28"/>
          <w:lang w:eastAsia="en-US"/>
        </w:rPr>
        <w:t>Чыгымнарның әлеге юнәлеше буенча муниципаль берәмлекләрнең чыгым йөкләмәләрен үтәүне финанс белән тәэмин итүгә җирле бюджетларга башка бюджетара трансфертлар бирүгә Татарстан Республикасы бюджеты чыгымнары чагылдырыла.</w:t>
      </w:r>
    </w:p>
    <w:p w:rsidR="003A181C" w:rsidRPr="003A181C" w:rsidRDefault="003A181C" w:rsidP="003A181C">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3A181C">
        <w:rPr>
          <w:rFonts w:eastAsia="Calibri"/>
          <w:sz w:val="28"/>
          <w:szCs w:val="28"/>
          <w:lang w:eastAsia="en-US"/>
        </w:rPr>
        <w:t xml:space="preserve"> максатларга бүтән бюджетара трансфертлар</w:t>
      </w:r>
      <w:r>
        <w:rPr>
          <w:rFonts w:eastAsia="Calibri"/>
          <w:sz w:val="28"/>
          <w:szCs w:val="28"/>
          <w:lang w:val="tt-RU" w:eastAsia="en-US"/>
        </w:rPr>
        <w:t>ның</w:t>
      </w:r>
      <w:r w:rsidRPr="003A181C">
        <w:rPr>
          <w:rFonts w:eastAsia="Calibri"/>
          <w:sz w:val="28"/>
          <w:szCs w:val="28"/>
          <w:lang w:eastAsia="en-US"/>
        </w:rPr>
        <w:t xml:space="preserve"> җирле бюджетларга </w:t>
      </w:r>
      <w:r>
        <w:rPr>
          <w:rFonts w:eastAsia="Calibri"/>
          <w:sz w:val="28"/>
          <w:szCs w:val="28"/>
          <w:lang w:eastAsia="en-US"/>
        </w:rPr>
        <w:t>керүе</w:t>
      </w:r>
      <w:r w:rsidRPr="003A181C">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«Б</w:t>
      </w:r>
      <w:r w:rsidRPr="003A181C">
        <w:rPr>
          <w:rFonts w:eastAsia="Calibri"/>
          <w:sz w:val="28"/>
          <w:szCs w:val="28"/>
          <w:lang w:eastAsia="en-US"/>
        </w:rPr>
        <w:t>юджетларга тапшырыла торган башка бюджетара трансфертлар» 000 2 02 49999 00 0000 150 тиешле кер</w:t>
      </w:r>
      <w:r>
        <w:rPr>
          <w:rFonts w:eastAsia="Calibri"/>
          <w:sz w:val="28"/>
          <w:szCs w:val="28"/>
          <w:lang w:eastAsia="en-US"/>
        </w:rPr>
        <w:t>ем төрләре кодлары буенча чагылдырыла</w:t>
      </w:r>
      <w:r w:rsidRPr="003A181C">
        <w:rPr>
          <w:rFonts w:eastAsia="Calibri"/>
          <w:sz w:val="28"/>
          <w:szCs w:val="28"/>
          <w:lang w:eastAsia="en-US"/>
        </w:rPr>
        <w:t>.</w:t>
      </w:r>
    </w:p>
    <w:p w:rsidR="003A181C" w:rsidRPr="003A181C" w:rsidRDefault="003A181C" w:rsidP="003A181C">
      <w:pPr>
        <w:autoSpaceDE w:val="0"/>
        <w:autoSpaceDN w:val="0"/>
        <w:adjustRightInd w:val="0"/>
        <w:ind w:firstLine="709"/>
        <w:jc w:val="both"/>
        <w:rPr>
          <w:rFonts w:eastAsia="Calibri"/>
          <w:sz w:val="28"/>
          <w:szCs w:val="28"/>
          <w:lang w:eastAsia="en-US"/>
        </w:rPr>
      </w:pPr>
    </w:p>
    <w:p w:rsidR="003A181C" w:rsidRPr="003A181C" w:rsidRDefault="003A181C" w:rsidP="003A181C">
      <w:pPr>
        <w:autoSpaceDE w:val="0"/>
        <w:autoSpaceDN w:val="0"/>
        <w:adjustRightInd w:val="0"/>
        <w:ind w:firstLine="709"/>
        <w:jc w:val="both"/>
        <w:rPr>
          <w:rFonts w:eastAsia="Calibri"/>
          <w:sz w:val="28"/>
          <w:szCs w:val="28"/>
          <w:lang w:eastAsia="en-US"/>
        </w:rPr>
      </w:pPr>
      <w:r>
        <w:rPr>
          <w:rFonts w:eastAsia="Calibri"/>
          <w:sz w:val="28"/>
          <w:szCs w:val="28"/>
          <w:lang w:eastAsia="en-US"/>
        </w:rPr>
        <w:t>- 25140 Г</w:t>
      </w:r>
      <w:r w:rsidRPr="003A181C">
        <w:rPr>
          <w:rFonts w:eastAsia="Calibri"/>
          <w:sz w:val="28"/>
          <w:szCs w:val="28"/>
          <w:lang w:eastAsia="en-US"/>
        </w:rPr>
        <w:t>ражданнарның үзара салым акчаларын җәлеп итеп башкарыла торган җирле әһәмияттәге мәсьәләләрне хәл итү чараларын гамәлгә ашыру</w:t>
      </w:r>
    </w:p>
    <w:p w:rsidR="003A181C" w:rsidRPr="003A181C" w:rsidRDefault="003A181C" w:rsidP="003A181C">
      <w:pPr>
        <w:autoSpaceDE w:val="0"/>
        <w:autoSpaceDN w:val="0"/>
        <w:adjustRightInd w:val="0"/>
        <w:ind w:firstLine="709"/>
        <w:jc w:val="both"/>
        <w:rPr>
          <w:rFonts w:eastAsia="Calibri"/>
          <w:sz w:val="28"/>
          <w:szCs w:val="28"/>
          <w:lang w:eastAsia="en-US"/>
        </w:rPr>
      </w:pPr>
      <w:r w:rsidRPr="003A181C">
        <w:rPr>
          <w:rFonts w:eastAsia="Calibri"/>
          <w:sz w:val="28"/>
          <w:szCs w:val="28"/>
          <w:lang w:eastAsia="en-US"/>
        </w:rPr>
        <w:t>Чыгымнарның әлеге юнәлеше буенча гражданнарның үзара салым акчаларын җәлеп итеп башкарыла торган җирле әһәмияттәге мәсьәләләрне хәл итү чараларын гамәлгә ашыруга җирле бюджетларга башка бюджетара трансфертлар бирүгә Татарстан Респу</w:t>
      </w:r>
      <w:r>
        <w:rPr>
          <w:rFonts w:eastAsia="Calibri"/>
          <w:sz w:val="28"/>
          <w:szCs w:val="28"/>
          <w:lang w:eastAsia="en-US"/>
        </w:rPr>
        <w:t>бликасы бюджеты чыгымнары чагылдырыла.</w:t>
      </w:r>
    </w:p>
    <w:p w:rsidR="003A181C" w:rsidRPr="003A181C" w:rsidRDefault="003A181C" w:rsidP="003A181C">
      <w:pPr>
        <w:autoSpaceDE w:val="0"/>
        <w:autoSpaceDN w:val="0"/>
        <w:adjustRightInd w:val="0"/>
        <w:ind w:firstLine="709"/>
        <w:jc w:val="both"/>
        <w:rPr>
          <w:rFonts w:eastAsia="Calibri"/>
          <w:sz w:val="28"/>
          <w:szCs w:val="28"/>
          <w:lang w:eastAsia="en-US"/>
        </w:rPr>
      </w:pPr>
      <w:r>
        <w:rPr>
          <w:rFonts w:eastAsia="Calibri"/>
          <w:sz w:val="28"/>
          <w:szCs w:val="28"/>
          <w:lang w:val="tt-RU" w:eastAsia="en-US"/>
        </w:rPr>
        <w:t>Әлеге</w:t>
      </w:r>
      <w:r w:rsidRPr="003A181C">
        <w:rPr>
          <w:rFonts w:eastAsia="Calibri"/>
          <w:sz w:val="28"/>
          <w:szCs w:val="28"/>
          <w:lang w:eastAsia="en-US"/>
        </w:rPr>
        <w:t xml:space="preserve"> максатларга бүтән бюджетара трансфертлар</w:t>
      </w:r>
      <w:r>
        <w:rPr>
          <w:rFonts w:eastAsia="Calibri"/>
          <w:sz w:val="28"/>
          <w:szCs w:val="28"/>
          <w:lang w:val="tt-RU" w:eastAsia="en-US"/>
        </w:rPr>
        <w:t>ның</w:t>
      </w:r>
      <w:r w:rsidRPr="003A181C">
        <w:rPr>
          <w:rFonts w:eastAsia="Calibri"/>
          <w:sz w:val="28"/>
          <w:szCs w:val="28"/>
          <w:lang w:eastAsia="en-US"/>
        </w:rPr>
        <w:t xml:space="preserve"> җирле бюджетларга </w:t>
      </w:r>
      <w:r>
        <w:rPr>
          <w:rFonts w:eastAsia="Calibri"/>
          <w:sz w:val="28"/>
          <w:szCs w:val="28"/>
          <w:lang w:eastAsia="en-US"/>
        </w:rPr>
        <w:t>керүе</w:t>
      </w:r>
      <w:r w:rsidRPr="003A181C">
        <w:rPr>
          <w:rFonts w:eastAsia="Calibri"/>
          <w:sz w:val="28"/>
          <w:szCs w:val="28"/>
          <w:lang w:eastAsia="en-US"/>
        </w:rPr>
        <w:t xml:space="preserve"> бюджетлар</w:t>
      </w:r>
      <w:r>
        <w:rPr>
          <w:rFonts w:eastAsia="Calibri"/>
          <w:sz w:val="28"/>
          <w:szCs w:val="28"/>
          <w:lang w:eastAsia="en-US"/>
        </w:rPr>
        <w:t xml:space="preserve"> керемнәре классификациясенең «Б</w:t>
      </w:r>
      <w:r w:rsidRPr="003A181C">
        <w:rPr>
          <w:rFonts w:eastAsia="Calibri"/>
          <w:sz w:val="28"/>
          <w:szCs w:val="28"/>
          <w:lang w:eastAsia="en-US"/>
        </w:rPr>
        <w:t>юджетларга тапшырыла торган башка бюджетара трансфертлар» 000 2 02 49999 00 0000 150 тиешле керем төрләре кодлары буенча чагыла.</w:t>
      </w:r>
    </w:p>
    <w:p w:rsidR="003A181C" w:rsidRPr="003A181C" w:rsidRDefault="003A181C" w:rsidP="003A181C">
      <w:pPr>
        <w:autoSpaceDE w:val="0"/>
        <w:autoSpaceDN w:val="0"/>
        <w:adjustRightInd w:val="0"/>
        <w:ind w:firstLine="709"/>
        <w:jc w:val="both"/>
        <w:rPr>
          <w:rFonts w:eastAsia="Calibri"/>
          <w:sz w:val="28"/>
          <w:szCs w:val="28"/>
          <w:lang w:eastAsia="en-US"/>
        </w:rPr>
      </w:pPr>
    </w:p>
    <w:p w:rsidR="003A181C" w:rsidRPr="003A181C" w:rsidRDefault="003A181C" w:rsidP="003A181C">
      <w:pPr>
        <w:autoSpaceDE w:val="0"/>
        <w:autoSpaceDN w:val="0"/>
        <w:adjustRightInd w:val="0"/>
        <w:ind w:firstLine="709"/>
        <w:jc w:val="both"/>
        <w:rPr>
          <w:rFonts w:eastAsia="Calibri"/>
          <w:sz w:val="28"/>
          <w:szCs w:val="28"/>
          <w:lang w:val="tt-RU" w:eastAsia="en-US"/>
        </w:rPr>
      </w:pPr>
      <w:r w:rsidRPr="003A181C">
        <w:rPr>
          <w:rFonts w:eastAsia="Calibri"/>
          <w:sz w:val="28"/>
          <w:szCs w:val="28"/>
          <w:lang w:eastAsia="en-US"/>
        </w:rPr>
        <w:t>- 25150 Башка дәрәҗәдәге хакимият органнары кабул иткән карарлар нәтиҗәсендә барлыкка килгән өстәмә чыгымнарны компенсацияләү өчен тапшырыла торган средство</w:t>
      </w:r>
      <w:r>
        <w:rPr>
          <w:rFonts w:eastAsia="Calibri"/>
          <w:sz w:val="28"/>
          <w:szCs w:val="28"/>
          <w:lang w:val="tt-RU" w:eastAsia="en-US"/>
        </w:rPr>
        <w:t>лар</w:t>
      </w:r>
    </w:p>
    <w:p w:rsidR="003A181C" w:rsidRPr="00C26D23" w:rsidRDefault="003A181C" w:rsidP="003A181C">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Чыгымнарның әлеге юнәлеше буенча башка дәрәҗәдәге хакимият органнары кабул иткән карарлар нәтиҗәсендә барлыкка килгән өстәмә чыгымнарны компенсацияләү өчен Татарстан Республикасы бюджеты чыгымнары чагылдырыла.</w:t>
      </w:r>
    </w:p>
    <w:p w:rsidR="003A181C" w:rsidRPr="00C26D23" w:rsidRDefault="003A181C" w:rsidP="003A181C">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C26D23">
        <w:rPr>
          <w:rFonts w:eastAsia="Calibri"/>
          <w:sz w:val="28"/>
          <w:szCs w:val="28"/>
          <w:lang w:val="tt-RU" w:eastAsia="en-US"/>
        </w:rPr>
        <w:t xml:space="preserve"> максатларга бүтән бюджетара трансфертлар</w:t>
      </w:r>
      <w:r>
        <w:rPr>
          <w:rFonts w:eastAsia="Calibri"/>
          <w:sz w:val="28"/>
          <w:szCs w:val="28"/>
          <w:lang w:val="tt-RU" w:eastAsia="en-US"/>
        </w:rPr>
        <w:t>ның</w:t>
      </w:r>
      <w:r w:rsidRPr="00C26D23">
        <w:rPr>
          <w:rFonts w:eastAsia="Calibri"/>
          <w:sz w:val="28"/>
          <w:szCs w:val="28"/>
          <w:lang w:val="tt-RU" w:eastAsia="en-US"/>
        </w:rPr>
        <w:t xml:space="preserve"> җирле бюджетларга керүе бюджетлар керемнәре классификациясенең «Бюджетларга тапшырыла торган башка бюджетара трансфертлар» 000 2 02 49999 00 0000 150 тиешле керем төрләре кодлары буенча чагылдырыла.</w:t>
      </w:r>
    </w:p>
    <w:p w:rsidR="003A181C" w:rsidRPr="00C26D23" w:rsidRDefault="003A181C" w:rsidP="003A181C">
      <w:pPr>
        <w:autoSpaceDE w:val="0"/>
        <w:autoSpaceDN w:val="0"/>
        <w:adjustRightInd w:val="0"/>
        <w:ind w:firstLine="709"/>
        <w:jc w:val="both"/>
        <w:rPr>
          <w:rFonts w:eastAsia="Calibri"/>
          <w:sz w:val="28"/>
          <w:szCs w:val="28"/>
          <w:lang w:val="tt-RU" w:eastAsia="en-US"/>
        </w:rPr>
      </w:pPr>
    </w:p>
    <w:p w:rsidR="003A181C" w:rsidRPr="00C26D23" w:rsidRDefault="003A181C" w:rsidP="003A181C">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- 25160 Автономияле һәм бюджет учреждениеләре эшчәнлеген тәэмин итүгә өстәмә чыгымнарны компенсацияләү</w:t>
      </w:r>
    </w:p>
    <w:p w:rsidR="003A181C" w:rsidRPr="00C26D23" w:rsidRDefault="003A181C" w:rsidP="003A181C">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Чыгымнарның әлеге юнәлеше буенча автоном һәм бюджет учреждениеләре эшчәнлеген тәэмин итүгә өстәмә чыгымнарны компенсацияләү өчен Татарстан Республикасы бюджеты чыгымнары чагылдырыла.</w:t>
      </w:r>
    </w:p>
    <w:p w:rsidR="003A181C" w:rsidRPr="00C26D23" w:rsidRDefault="003A181C" w:rsidP="003A181C">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xml:space="preserve">Әлеге </w:t>
      </w:r>
      <w:r w:rsidRPr="00C26D23">
        <w:rPr>
          <w:rFonts w:eastAsia="Calibri"/>
          <w:sz w:val="28"/>
          <w:szCs w:val="28"/>
          <w:lang w:val="tt-RU" w:eastAsia="en-US"/>
        </w:rPr>
        <w:t>максатларга бүтән бюджетара трансфертлар</w:t>
      </w:r>
      <w:r>
        <w:rPr>
          <w:rFonts w:eastAsia="Calibri"/>
          <w:sz w:val="28"/>
          <w:szCs w:val="28"/>
          <w:lang w:val="tt-RU" w:eastAsia="en-US"/>
        </w:rPr>
        <w:t>ның</w:t>
      </w:r>
      <w:r w:rsidRPr="00C26D23">
        <w:rPr>
          <w:rFonts w:eastAsia="Calibri"/>
          <w:sz w:val="28"/>
          <w:szCs w:val="28"/>
          <w:lang w:val="tt-RU" w:eastAsia="en-US"/>
        </w:rPr>
        <w:t xml:space="preserve"> җирле бюджетларга керүе бюджетлар керемнәре классификациясенең «Бюджетларга тапшырыла торган башка бюджетара трансфертлар» 000 2 02 49999 00 0000 150 тиешле керем төрләре кодлары буенча чагылдырыла.</w:t>
      </w:r>
    </w:p>
    <w:p w:rsidR="003A181C" w:rsidRPr="00C26D23" w:rsidRDefault="003A181C" w:rsidP="003A181C">
      <w:pPr>
        <w:autoSpaceDE w:val="0"/>
        <w:autoSpaceDN w:val="0"/>
        <w:adjustRightInd w:val="0"/>
        <w:ind w:firstLine="709"/>
        <w:jc w:val="both"/>
        <w:rPr>
          <w:rFonts w:eastAsia="Calibri"/>
          <w:sz w:val="28"/>
          <w:szCs w:val="28"/>
          <w:lang w:val="tt-RU" w:eastAsia="en-US"/>
        </w:rPr>
      </w:pPr>
    </w:p>
    <w:p w:rsidR="003A181C" w:rsidRPr="00C26D23" w:rsidRDefault="003A181C" w:rsidP="003A181C">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- 25260 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p w:rsidR="003A181C" w:rsidRPr="00C26D23" w:rsidRDefault="003A181C" w:rsidP="003A181C">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Чыгымнарның әлеге юнәлеше буенча җирле бюджетларга балигъ булмаганнар эшләре һәм аларның хокукларын яклау комиссияләрен төзү һәм аларның эшчәнлеген оештыру буенча дәүләт вәкаләтләрен гамәлгә ашыруга субвенцияләр бирүгә Татарстан Республикасы бюджеты чыгымнары чагылдырыла.</w:t>
      </w:r>
    </w:p>
    <w:p w:rsidR="009C697A" w:rsidRPr="00C26D23" w:rsidRDefault="009C697A" w:rsidP="009C697A">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C26D23">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C26D23">
        <w:rPr>
          <w:rFonts w:eastAsia="Calibri"/>
          <w:sz w:val="28"/>
          <w:szCs w:val="28"/>
          <w:lang w:val="tt-RU" w:eastAsia="en-US"/>
        </w:rPr>
        <w:t xml:space="preserve"> җирле бюджетларга керүе бюджетлар керемнәре классификациясенең «Россия Федерациясе субъектларының тапшырыла торган вәкаләтләрен үтәүгә җирле бюджетларга субвенцияләр» 000 2 02 30024 00 0000 150 керемнәр төренең тиешле кодлары буенча чагыла.</w:t>
      </w:r>
    </w:p>
    <w:p w:rsidR="009C697A" w:rsidRPr="00C26D23" w:rsidRDefault="009C697A" w:rsidP="009C697A">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9C697A" w:rsidRPr="00C26D23" w:rsidRDefault="009C697A" w:rsidP="009C697A">
      <w:pPr>
        <w:autoSpaceDE w:val="0"/>
        <w:autoSpaceDN w:val="0"/>
        <w:adjustRightInd w:val="0"/>
        <w:ind w:firstLine="709"/>
        <w:jc w:val="both"/>
        <w:rPr>
          <w:rFonts w:eastAsia="Calibri"/>
          <w:sz w:val="28"/>
          <w:szCs w:val="28"/>
          <w:lang w:val="tt-RU" w:eastAsia="en-US"/>
        </w:rPr>
      </w:pPr>
    </w:p>
    <w:p w:rsidR="009C697A" w:rsidRPr="00C26D23" w:rsidRDefault="009C697A" w:rsidP="009C697A">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- 25270 Административ комиссияләр төзү һәм аларның эшчәнлеген оештыру буенча дәүләт вәкаләтләрен гамәлгә ашыру</w:t>
      </w:r>
    </w:p>
    <w:p w:rsidR="009C697A" w:rsidRPr="00C26D23" w:rsidRDefault="009C697A" w:rsidP="009C697A">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Чыгымнарның әлеге юнәлеше буенча административ комиссияләр төзү һәм аларның эшчәнлеген оештыру буенча дәүләт вәкаләтләрен гамәлгә ашыруга җирле бюджетларга субвенцияләр бирүгә Татарстан Республикасы бюджеты чыгымнары чагылдырыла.</w:t>
      </w:r>
    </w:p>
    <w:p w:rsidR="009C697A" w:rsidRPr="00C26D23" w:rsidRDefault="009C697A" w:rsidP="009C697A">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xml:space="preserve">Әлеге </w:t>
      </w:r>
      <w:r w:rsidRPr="00C26D23">
        <w:rPr>
          <w:rFonts w:eastAsia="Calibri"/>
          <w:sz w:val="28"/>
          <w:szCs w:val="28"/>
          <w:lang w:val="tt-RU" w:eastAsia="en-US"/>
        </w:rPr>
        <w:t>максатларга субвенцияләр</w:t>
      </w:r>
      <w:r>
        <w:rPr>
          <w:rFonts w:eastAsia="Calibri"/>
          <w:sz w:val="28"/>
          <w:szCs w:val="28"/>
          <w:lang w:val="tt-RU" w:eastAsia="en-US"/>
        </w:rPr>
        <w:t>нең</w:t>
      </w:r>
      <w:r w:rsidRPr="00C26D23">
        <w:rPr>
          <w:rFonts w:eastAsia="Calibri"/>
          <w:sz w:val="28"/>
          <w:szCs w:val="28"/>
          <w:lang w:val="tt-RU" w:eastAsia="en-US"/>
        </w:rPr>
        <w:t xml:space="preserve"> җирле бюджетларга керүе бюджетлар керемнәре классификациясенең «Россия Федерациясе субъектларының тапшырыла торган вәкаләтләрен үтәүгә җирле бюджетларга субвенцияләр»</w:t>
      </w:r>
      <w:r>
        <w:rPr>
          <w:rFonts w:eastAsia="Calibri"/>
          <w:sz w:val="28"/>
          <w:szCs w:val="28"/>
          <w:lang w:val="tt-RU" w:eastAsia="en-US"/>
        </w:rPr>
        <w:t xml:space="preserve"> </w:t>
      </w:r>
      <w:r w:rsidRPr="00C26D23">
        <w:rPr>
          <w:rFonts w:eastAsia="Calibri"/>
          <w:sz w:val="28"/>
          <w:szCs w:val="28"/>
          <w:lang w:val="tt-RU" w:eastAsia="en-US"/>
        </w:rPr>
        <w:t>000 2 02 30024 00 0000 150  керемнәр төренең тиешле кодлары буенча чагыла.</w:t>
      </w:r>
    </w:p>
    <w:p w:rsidR="009C697A" w:rsidRPr="00C26D23" w:rsidRDefault="009C697A" w:rsidP="009C697A">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9C697A" w:rsidRPr="00C26D23" w:rsidRDefault="009C697A" w:rsidP="009C697A">
      <w:pPr>
        <w:autoSpaceDE w:val="0"/>
        <w:autoSpaceDN w:val="0"/>
        <w:adjustRightInd w:val="0"/>
        <w:ind w:firstLine="709"/>
        <w:jc w:val="both"/>
        <w:rPr>
          <w:rFonts w:eastAsia="Calibri"/>
          <w:sz w:val="28"/>
          <w:szCs w:val="28"/>
          <w:lang w:val="tt-RU" w:eastAsia="en-US"/>
        </w:rPr>
      </w:pPr>
    </w:p>
    <w:p w:rsidR="009C697A" w:rsidRPr="00C26D23" w:rsidRDefault="009C697A" w:rsidP="009C697A">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-25320 Күпфатирлы йортларны һәм (яисә) күчемсез мөлкәтнең башка объектларын өлешле төзү өлкәсендә, шулай ук торак-төзелеш кооперативларының күпфатирлы йорт төзү өчен кооператив әгъзаларының акчаларын җәлеп итүгә бәйле эшчәнлеге өлкәсендә дәүләт вәкаләтләрен гамәлгә ашыру</w:t>
      </w:r>
    </w:p>
    <w:p w:rsidR="009C697A" w:rsidRPr="00C26D23" w:rsidRDefault="009C697A" w:rsidP="009C697A">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Чыгымнарның әлеге юнәлеше буенча күпфатирлы йортларны һәм (яисә) күчемсез мөлкәтнең бүтән объектларын өлешле төзү өлкәсендә, шулай ук торак-төзелеш кооперативларының күпфатирлы йорт төзү өчен кооператив әгъзаларының акчаларын җәлеп итүгә бәйле эшчәнлеге өлкәсендә дәүләт вәкаләтләрен гамәлгә ашыруга җирле бюджетларга субвенцияләр бирүгә Татарстан Республикасы бюджеты чыгымнары чагылдырыла.</w:t>
      </w:r>
    </w:p>
    <w:p w:rsidR="009C697A" w:rsidRPr="00C26D23" w:rsidRDefault="009C697A" w:rsidP="009C697A">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C26D23">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C26D23">
        <w:rPr>
          <w:rFonts w:eastAsia="Calibri"/>
          <w:sz w:val="28"/>
          <w:szCs w:val="28"/>
          <w:lang w:val="tt-RU" w:eastAsia="en-US"/>
        </w:rPr>
        <w:t xml:space="preserve"> җирле бюджетларга керүе бюджетлар керемнәре классификациясенең «Россия Федерациясе субъектларының тапшырыла торган вәкаләтләрен үтәүгә җирле бюджетларга субвенцияләр» 000 2 02 30024 00 0000 150 керемнәр төренең тиешле кодлары буенча чагыла.</w:t>
      </w:r>
    </w:p>
    <w:p w:rsidR="009C697A" w:rsidRPr="00C26D23" w:rsidRDefault="009C697A" w:rsidP="009C697A">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707FD2" w:rsidRPr="00C26D23" w:rsidRDefault="00707FD2" w:rsidP="00707FD2">
      <w:pPr>
        <w:autoSpaceDE w:val="0"/>
        <w:autoSpaceDN w:val="0"/>
        <w:adjustRightInd w:val="0"/>
        <w:ind w:firstLine="709"/>
        <w:jc w:val="both"/>
        <w:rPr>
          <w:rFonts w:eastAsia="Calibri"/>
          <w:sz w:val="28"/>
          <w:szCs w:val="28"/>
          <w:lang w:val="tt-RU" w:eastAsia="en-US"/>
        </w:rPr>
      </w:pPr>
    </w:p>
    <w:p w:rsidR="00E104BE" w:rsidRPr="00C26D23" w:rsidRDefault="00E104BE" w:rsidP="00E104BE">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- 25340 Архив эше өлкәсендә дәүләт вәкаләтләрен гамәлгә ашыру</w:t>
      </w:r>
    </w:p>
    <w:p w:rsidR="00E104BE" w:rsidRPr="00C26D23" w:rsidRDefault="00E104BE" w:rsidP="00E104BE">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Чыгымнарның әлеге юнәлеше буенча архив эше өлкәсендә дәүләт вәкаләтләрен гамәлгә ашыруга җирле бюджетларга субвенцияләр бирүгә Татарстан Республикасы бюджеты чыгымнары чагылдырыла.</w:t>
      </w:r>
    </w:p>
    <w:p w:rsidR="00E104BE" w:rsidRPr="00C26D23" w:rsidRDefault="00E104BE" w:rsidP="00E104BE">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C26D23">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C26D23">
        <w:rPr>
          <w:rFonts w:eastAsia="Calibri"/>
          <w:sz w:val="28"/>
          <w:szCs w:val="28"/>
          <w:lang w:val="tt-RU" w:eastAsia="en-US"/>
        </w:rPr>
        <w:t xml:space="preserve"> җирле бюджетларга керүе бюджетлар керемнәре классификациясенең «Россия Федерациясе субъектларының тапшырыла торган вәкаләтләрен үтәүгә җирле бюджетларга субвенцияләр»</w:t>
      </w:r>
      <w:r>
        <w:rPr>
          <w:rFonts w:eastAsia="Calibri"/>
          <w:sz w:val="28"/>
          <w:szCs w:val="28"/>
          <w:lang w:val="tt-RU" w:eastAsia="en-US"/>
        </w:rPr>
        <w:t xml:space="preserve"> </w:t>
      </w:r>
      <w:r w:rsidRPr="00C26D23">
        <w:rPr>
          <w:rFonts w:eastAsia="Calibri"/>
          <w:sz w:val="28"/>
          <w:szCs w:val="28"/>
          <w:lang w:val="tt-RU" w:eastAsia="en-US"/>
        </w:rPr>
        <w:t>000 2 02 30024 00 0000 150  керемнәр төренең тиешле кодлары буенча чагыла.</w:t>
      </w:r>
    </w:p>
    <w:p w:rsidR="00E104BE" w:rsidRPr="00C26D23" w:rsidRDefault="00E104BE" w:rsidP="00E104BE">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E104BE" w:rsidRPr="00C26D23" w:rsidRDefault="00E104BE" w:rsidP="00E104BE">
      <w:pPr>
        <w:autoSpaceDE w:val="0"/>
        <w:autoSpaceDN w:val="0"/>
        <w:adjustRightInd w:val="0"/>
        <w:ind w:firstLine="709"/>
        <w:jc w:val="both"/>
        <w:rPr>
          <w:rFonts w:eastAsia="Calibri"/>
          <w:sz w:val="28"/>
          <w:szCs w:val="28"/>
          <w:lang w:val="tt-RU" w:eastAsia="en-US"/>
        </w:rPr>
      </w:pPr>
    </w:p>
    <w:p w:rsidR="00E104BE" w:rsidRPr="00C26D23" w:rsidRDefault="00E104BE" w:rsidP="00E104BE">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- 25350 Административ хокук бозулар турында беркетмәләр төзүгә вәкаләтле вазыйфаи затлар исемлеген билгеләү буенча дәүләт вәкаләтләрен гамәлгә ашыру</w:t>
      </w:r>
    </w:p>
    <w:p w:rsidR="00E104BE" w:rsidRPr="00C26D23" w:rsidRDefault="00E104BE" w:rsidP="00E104BE">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Чыгымнарның әлеге юнәлеше буенча административ хокук бозулар турында беркетмәләр төзүгә вәкаләтле вазыйфаи затлар исемлеген билгеләү буенча җирле бюджетларга дәүләт вәкаләтләрен гамәлгә ашыруга субвенцияләр бирүгә Татарстан Республикасы бюджеты чыгымнары чагылдырыла.</w:t>
      </w:r>
    </w:p>
    <w:p w:rsidR="00E104BE" w:rsidRPr="00C26D23" w:rsidRDefault="00D02FF7" w:rsidP="00E104BE">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00E104BE" w:rsidRPr="00C26D23">
        <w:rPr>
          <w:rFonts w:eastAsia="Calibri"/>
          <w:sz w:val="28"/>
          <w:szCs w:val="28"/>
          <w:lang w:val="tt-RU" w:eastAsia="en-US"/>
        </w:rPr>
        <w:t xml:space="preserve"> максатларга </w:t>
      </w:r>
      <w:r w:rsidRPr="00C26D23">
        <w:rPr>
          <w:rFonts w:eastAsia="Calibri"/>
          <w:sz w:val="28"/>
          <w:szCs w:val="28"/>
          <w:lang w:val="tt-RU" w:eastAsia="en-US"/>
        </w:rPr>
        <w:t>субвенцияләр</w:t>
      </w:r>
      <w:r>
        <w:rPr>
          <w:rFonts w:eastAsia="Calibri"/>
          <w:sz w:val="28"/>
          <w:szCs w:val="28"/>
          <w:lang w:val="tt-RU" w:eastAsia="en-US"/>
        </w:rPr>
        <w:t>нең</w:t>
      </w:r>
      <w:r w:rsidRPr="00C26D23">
        <w:rPr>
          <w:rFonts w:eastAsia="Calibri"/>
          <w:sz w:val="28"/>
          <w:szCs w:val="28"/>
          <w:lang w:val="tt-RU" w:eastAsia="en-US"/>
        </w:rPr>
        <w:t xml:space="preserve"> </w:t>
      </w:r>
      <w:r w:rsidR="00E104BE" w:rsidRPr="00C26D23">
        <w:rPr>
          <w:rFonts w:eastAsia="Calibri"/>
          <w:sz w:val="28"/>
          <w:szCs w:val="28"/>
          <w:lang w:val="tt-RU" w:eastAsia="en-US"/>
        </w:rPr>
        <w:t xml:space="preserve">җирле бюджетларга </w:t>
      </w:r>
      <w:r w:rsidRPr="00C26D23">
        <w:rPr>
          <w:rFonts w:eastAsia="Calibri"/>
          <w:sz w:val="28"/>
          <w:szCs w:val="28"/>
          <w:lang w:val="tt-RU" w:eastAsia="en-US"/>
        </w:rPr>
        <w:t>керүе</w:t>
      </w:r>
      <w:r w:rsidR="00E104BE" w:rsidRPr="00C26D23">
        <w:rPr>
          <w:rFonts w:eastAsia="Calibri"/>
          <w:sz w:val="28"/>
          <w:szCs w:val="28"/>
          <w:lang w:val="tt-RU" w:eastAsia="en-US"/>
        </w:rPr>
        <w:t xml:space="preserve"> бюджетла</w:t>
      </w:r>
      <w:r w:rsidRPr="00C26D23">
        <w:rPr>
          <w:rFonts w:eastAsia="Calibri"/>
          <w:sz w:val="28"/>
          <w:szCs w:val="28"/>
          <w:lang w:val="tt-RU" w:eastAsia="en-US"/>
        </w:rPr>
        <w:t>р керемнәре классификациясенең</w:t>
      </w:r>
      <w:r w:rsidR="00E104BE" w:rsidRPr="00C26D23">
        <w:rPr>
          <w:rFonts w:eastAsia="Calibri"/>
          <w:sz w:val="28"/>
          <w:szCs w:val="28"/>
          <w:lang w:val="tt-RU" w:eastAsia="en-US"/>
        </w:rPr>
        <w:t xml:space="preserve"> «Россия Федерациясе субъектларының тапшырыла торган вәкаләтләрен үтәүгә җирле бюджетларга субвенцияләр» </w:t>
      </w:r>
      <w:r w:rsidRPr="00C26D23">
        <w:rPr>
          <w:rFonts w:eastAsia="Calibri"/>
          <w:sz w:val="28"/>
          <w:szCs w:val="28"/>
          <w:lang w:val="tt-RU" w:eastAsia="en-US"/>
        </w:rPr>
        <w:t xml:space="preserve">000 2 02 30024 00 0000 150 </w:t>
      </w:r>
      <w:r w:rsidR="00E104BE" w:rsidRPr="00C26D23">
        <w:rPr>
          <w:rFonts w:eastAsia="Calibri"/>
          <w:sz w:val="28"/>
          <w:szCs w:val="28"/>
          <w:lang w:val="tt-RU" w:eastAsia="en-US"/>
        </w:rPr>
        <w:t>керемнәр төренең тиешле кодлары буенча чагыла.</w:t>
      </w:r>
    </w:p>
    <w:p w:rsidR="00E104BE" w:rsidRPr="00C26D23" w:rsidRDefault="00E104BE" w:rsidP="00E104BE">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E104BE" w:rsidRPr="00C26D23" w:rsidRDefault="00E104BE" w:rsidP="00E104BE">
      <w:pPr>
        <w:autoSpaceDE w:val="0"/>
        <w:autoSpaceDN w:val="0"/>
        <w:adjustRightInd w:val="0"/>
        <w:ind w:firstLine="709"/>
        <w:jc w:val="both"/>
        <w:rPr>
          <w:rFonts w:eastAsia="Calibri"/>
          <w:sz w:val="28"/>
          <w:szCs w:val="28"/>
          <w:lang w:val="tt-RU" w:eastAsia="en-US"/>
        </w:rPr>
      </w:pPr>
    </w:p>
    <w:p w:rsidR="00D02FF7" w:rsidRPr="00C26D23" w:rsidRDefault="00D02FF7" w:rsidP="00E104BE">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- 25410 А</w:t>
      </w:r>
      <w:r w:rsidR="00E104BE" w:rsidRPr="00C26D23">
        <w:rPr>
          <w:rFonts w:eastAsia="Calibri"/>
          <w:sz w:val="28"/>
          <w:szCs w:val="28"/>
          <w:lang w:val="tt-RU" w:eastAsia="en-US"/>
        </w:rPr>
        <w:t>лкоголь, наркотик яисә башка төрле токсик исерек хәлдәге затларга ярдәм күрсәтү чараларын оештыру һәм гамәлгә ашыру буенча дәүләт вәкаләтләрен гамәлгә ашыру</w:t>
      </w:r>
    </w:p>
    <w:p w:rsidR="00D02FF7" w:rsidRPr="00C26D23" w:rsidRDefault="00D02FF7" w:rsidP="00D02FF7">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 xml:space="preserve">Чыгымнарның әлеге юнәлеше буенча җәмәгать урыннарында исерек хәлдә булган һәм мөстәкыйль йөрү яисә әйләнә-тирә мохиттә </w:t>
      </w:r>
      <w:r>
        <w:rPr>
          <w:rFonts w:eastAsia="Calibri"/>
          <w:sz w:val="28"/>
          <w:szCs w:val="28"/>
          <w:lang w:val="tt-RU" w:eastAsia="en-US"/>
        </w:rPr>
        <w:t>аңлы рәвештә йөрү</w:t>
      </w:r>
      <w:r w:rsidRPr="00C26D23">
        <w:rPr>
          <w:rFonts w:eastAsia="Calibri"/>
          <w:sz w:val="28"/>
          <w:szCs w:val="28"/>
          <w:lang w:val="tt-RU" w:eastAsia="en-US"/>
        </w:rPr>
        <w:t xml:space="preserve"> сәләтен югалткан затларга махсуслаштырылган учреждениеләрдә хезмәт күрсәтү буенча дәүләт вәкаләтләрен гамәлгә ашыруга җирле бюджетларга субвенцияләр бирүгә Татарстан Республикасы бюджеты чыгымнары чагылдырыла.</w:t>
      </w:r>
    </w:p>
    <w:p w:rsidR="00D02FF7" w:rsidRPr="00C26D23" w:rsidRDefault="00D02FF7" w:rsidP="00D02FF7">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xml:space="preserve">Әлеге </w:t>
      </w:r>
      <w:r w:rsidRPr="00C26D23">
        <w:rPr>
          <w:rFonts w:eastAsia="Calibri"/>
          <w:sz w:val="28"/>
          <w:szCs w:val="28"/>
          <w:lang w:val="tt-RU" w:eastAsia="en-US"/>
        </w:rPr>
        <w:t>максатларга субвенцияләр</w:t>
      </w:r>
      <w:r>
        <w:rPr>
          <w:rFonts w:eastAsia="Calibri"/>
          <w:sz w:val="28"/>
          <w:szCs w:val="28"/>
          <w:lang w:val="tt-RU" w:eastAsia="en-US"/>
        </w:rPr>
        <w:t>нең</w:t>
      </w:r>
      <w:r w:rsidRPr="00C26D23">
        <w:rPr>
          <w:rFonts w:eastAsia="Calibri"/>
          <w:sz w:val="28"/>
          <w:szCs w:val="28"/>
          <w:lang w:val="tt-RU" w:eastAsia="en-US"/>
        </w:rPr>
        <w:t xml:space="preserve"> җирле бюджетларга керүе бюджетлар керемнәре классификациясенең «Россия Федерациясе субъектларының тапшырыла торган вәкаләтләрен үтәүгә җирле бюджетларга субвенцияләр» 000 2 02 30024 00 0000 150 керемнәр төренең тиешле кодлары буенча чагыла.</w:t>
      </w:r>
    </w:p>
    <w:p w:rsidR="00D02FF7" w:rsidRPr="00C26D23" w:rsidRDefault="00D02FF7" w:rsidP="00D02FF7">
      <w:pPr>
        <w:autoSpaceDE w:val="0"/>
        <w:autoSpaceDN w:val="0"/>
        <w:adjustRightInd w:val="0"/>
        <w:ind w:firstLine="709"/>
        <w:jc w:val="both"/>
        <w:rPr>
          <w:rFonts w:eastAsia="Calibri"/>
          <w:sz w:val="28"/>
          <w:szCs w:val="28"/>
          <w:lang w:val="tt-RU" w:eastAsia="en-US"/>
        </w:rPr>
      </w:pPr>
      <w:r w:rsidRPr="00C26D23">
        <w:rPr>
          <w:rFonts w:eastAsia="Calibri"/>
          <w:sz w:val="28"/>
          <w:szCs w:val="28"/>
          <w:lang w:val="tt-RU" w:eastAsia="en-US"/>
        </w:rPr>
        <w:t>Шулай ук чыгымнарның әлеге юнәлеше буенча җирле бюджетларның Татарстан Республикасы бюджетыннан субвенцияләр исәбеннән гамәлгә ашырыла торган әлеге максатларга чыгымнары чагылдырыла.</w:t>
      </w:r>
    </w:p>
    <w:p w:rsidR="00127DA1" w:rsidRPr="00C26D23" w:rsidRDefault="00127DA1" w:rsidP="00225BDF">
      <w:pPr>
        <w:autoSpaceDE w:val="0"/>
        <w:autoSpaceDN w:val="0"/>
        <w:adjustRightInd w:val="0"/>
        <w:ind w:firstLine="709"/>
        <w:jc w:val="both"/>
        <w:rPr>
          <w:rFonts w:eastAsia="Calibri"/>
          <w:sz w:val="28"/>
          <w:szCs w:val="28"/>
          <w:lang w:val="tt-RU" w:eastAsia="en-US"/>
        </w:rPr>
      </w:pPr>
    </w:p>
    <w:p w:rsidR="00D02FF7" w:rsidRPr="003923D8" w:rsidRDefault="00D02FF7" w:rsidP="00D02FF7">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- 25420</w:t>
      </w:r>
      <w:r>
        <w:rPr>
          <w:rFonts w:eastAsia="Calibri"/>
          <w:sz w:val="28"/>
          <w:szCs w:val="28"/>
          <w:lang w:val="tt-RU" w:eastAsia="en-US"/>
        </w:rPr>
        <w:t xml:space="preserve"> </w:t>
      </w:r>
      <w:r w:rsidRPr="003923D8">
        <w:rPr>
          <w:rFonts w:eastAsia="Calibri"/>
          <w:sz w:val="28"/>
          <w:szCs w:val="28"/>
          <w:lang w:val="tt-RU" w:eastAsia="en-US"/>
        </w:rPr>
        <w:t>Бюджет өлкәсе хезмәткәрләренең хезмәт хакын арттыруга бәйле чыгымнарны финанс белән тәэмин итүгә Татарстан Республикасы бюджетыннан муниципаль берәмлекләр бюджетларына  башка бюджетара трансфертлар</w:t>
      </w:r>
    </w:p>
    <w:p w:rsidR="00D02FF7" w:rsidRPr="003923D8" w:rsidRDefault="00D02FF7" w:rsidP="00D02FF7">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Чыгымнарның әлеге юнәлеше буенча Татарстан Республикасы бюджетыннан муниципаль берәмлекләр бюджетларына бюджет өлкәсе хезмәткәрләренең хезмәт хакын арттыруга бәйле чыгымнарны финанс белән тәэмин итүгә башка бюджетара трансфертлар бирүгә Татарстан Республикасы бюджеты чыгымнары чагылдырыла.</w:t>
      </w:r>
    </w:p>
    <w:p w:rsidR="00D02FF7" w:rsidRPr="003923D8" w:rsidRDefault="00D02FF7" w:rsidP="00D02FF7">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3923D8">
        <w:rPr>
          <w:rFonts w:eastAsia="Calibri"/>
          <w:sz w:val="28"/>
          <w:szCs w:val="28"/>
          <w:lang w:val="tt-RU" w:eastAsia="en-US"/>
        </w:rPr>
        <w:t xml:space="preserve"> максатларга бүтән бюджетара трансфертлар</w:t>
      </w:r>
      <w:r>
        <w:rPr>
          <w:rFonts w:eastAsia="Calibri"/>
          <w:sz w:val="28"/>
          <w:szCs w:val="28"/>
          <w:lang w:val="tt-RU" w:eastAsia="en-US"/>
        </w:rPr>
        <w:t>ның</w:t>
      </w:r>
      <w:r w:rsidRPr="003923D8">
        <w:rPr>
          <w:rFonts w:eastAsia="Calibri"/>
          <w:sz w:val="28"/>
          <w:szCs w:val="28"/>
          <w:lang w:val="tt-RU" w:eastAsia="en-US"/>
        </w:rPr>
        <w:t xml:space="preserve"> җирле бюджетларга кер</w:t>
      </w:r>
      <w:r>
        <w:rPr>
          <w:rFonts w:eastAsia="Calibri"/>
          <w:sz w:val="28"/>
          <w:szCs w:val="28"/>
          <w:lang w:val="tt-RU" w:eastAsia="en-US"/>
        </w:rPr>
        <w:t>үе</w:t>
      </w:r>
      <w:r w:rsidRPr="003923D8">
        <w:rPr>
          <w:rFonts w:eastAsia="Calibri"/>
          <w:sz w:val="28"/>
          <w:szCs w:val="28"/>
          <w:lang w:val="tt-RU" w:eastAsia="en-US"/>
        </w:rPr>
        <w:t xml:space="preserve"> бюджетлар керемнәре классификациясенең «Бюджетларга тапшырыла торган башка бюджетара трансфертлар» 000 2 02 49999 00 0000 150 тиешле керем төрләре кодлары буенча чагылдырыла.</w:t>
      </w:r>
    </w:p>
    <w:p w:rsidR="00225BDF" w:rsidRPr="003923D8" w:rsidRDefault="00225BDF" w:rsidP="00707FD2">
      <w:pPr>
        <w:autoSpaceDE w:val="0"/>
        <w:autoSpaceDN w:val="0"/>
        <w:adjustRightInd w:val="0"/>
        <w:ind w:firstLine="709"/>
        <w:jc w:val="both"/>
        <w:rPr>
          <w:rFonts w:eastAsia="Calibri"/>
          <w:sz w:val="28"/>
          <w:szCs w:val="28"/>
          <w:lang w:val="tt-RU" w:eastAsia="en-US"/>
        </w:rPr>
      </w:pPr>
    </w:p>
    <w:p w:rsidR="00D02FF7" w:rsidRPr="003923D8" w:rsidRDefault="00D02FF7" w:rsidP="00D02FF7">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- 42910 Кадрлар әзерләү, яңадан әзерләү һәм аларның квалификациясен күтәрү</w:t>
      </w:r>
    </w:p>
    <w:p w:rsidR="00D02FF7" w:rsidRPr="003923D8" w:rsidRDefault="00D02FF7" w:rsidP="00D02FF7">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Чыгымнарның әлеге юнәлеше буенча кадрларны әзерләүгә, яңадан әзерләүгә һәм аларның квалификациясен күтәрүгә Татарстан Республикасы бюджеты чыгымнары чагылдырыла.</w:t>
      </w:r>
    </w:p>
    <w:p w:rsidR="00D02FF7" w:rsidRPr="003923D8" w:rsidRDefault="00D02FF7" w:rsidP="00D02FF7">
      <w:pPr>
        <w:autoSpaceDE w:val="0"/>
        <w:autoSpaceDN w:val="0"/>
        <w:adjustRightInd w:val="0"/>
        <w:ind w:firstLine="709"/>
        <w:jc w:val="both"/>
        <w:rPr>
          <w:rFonts w:eastAsia="Calibri"/>
          <w:sz w:val="28"/>
          <w:szCs w:val="28"/>
          <w:lang w:val="tt-RU" w:eastAsia="en-US"/>
        </w:rPr>
      </w:pPr>
    </w:p>
    <w:p w:rsidR="00D02FF7" w:rsidRPr="003923D8" w:rsidRDefault="00D02FF7" w:rsidP="00D02FF7">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- 45300 Дәүләт (муниципаль) бюджет һәм автоном учреждениеләр тарафыннан дәүләт (муниципаль) хезмәтләре күрсәтүгә (эшләр башкаруга) дәүләт (муниципаль) йөкләмәләрен үтәүне финанс белән тәэмин итү</w:t>
      </w:r>
    </w:p>
    <w:p w:rsidR="00D02FF7" w:rsidRPr="003923D8" w:rsidRDefault="00D02FF7" w:rsidP="00D02FF7">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 xml:space="preserve"> </w:t>
      </w:r>
    </w:p>
    <w:p w:rsidR="00D02FF7" w:rsidRPr="003923D8" w:rsidRDefault="00D02FF7" w:rsidP="00D02FF7">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- 51180 Җирлекләрнең җирле үзидарә органнары тарафыннан беренчел хәрби исәпкә алуны федераль бюджет акчалары исәбеннән гамәлгә ашыру</w:t>
      </w:r>
    </w:p>
    <w:p w:rsidR="00D02FF7" w:rsidRPr="003923D8" w:rsidRDefault="00D02FF7" w:rsidP="00D02FF7">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Чыгымнарның әлеге юнәлеше буенча җирлекләрнең, муниципаль һәм шәһәр округларының җирле үзидарә органнары тарафыннан беренчел хәрби исәпкә алу вәкаләтләрен гамәлгә ашыруга бәйле федераль бюджет субвенцияләре исәбеннән башкарыла торган Татарстан Республикасы бюджеты чыгымнары чагылдырыла.</w:t>
      </w:r>
    </w:p>
    <w:p w:rsidR="00D02FF7" w:rsidRPr="003923D8" w:rsidRDefault="00D02FF7" w:rsidP="00D02FF7">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3923D8">
        <w:rPr>
          <w:rFonts w:eastAsia="Calibri"/>
          <w:sz w:val="28"/>
          <w:szCs w:val="28"/>
          <w:lang w:val="tt-RU" w:eastAsia="en-US"/>
        </w:rPr>
        <w:t xml:space="preserve"> максатларга субвенцияләр керү бюджетлар керемнәре классификациясенең «Җирлекләрнең, муниципаль һәм шәһәр округларының җирле үзидарә органнары тарафыннан беренчел хәрби исәпкә алуны гамәлгә ашыруга бюджетларга субвенцияләр» 000 2 02 35118 00 0000 150 керемнәр төренең тиешле кодлары буенча чагылдырыла.</w:t>
      </w:r>
    </w:p>
    <w:p w:rsidR="00D02FF7" w:rsidRPr="003923D8" w:rsidRDefault="00D02FF7" w:rsidP="00D02FF7">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Шулай ук чыгымнарның әлеге юнәлеше буенча федераль бюджеттан Татарстан Республикасы бюджетына бирелә торган субвенцияләр исәбеннән башкарыла торган күрсәтелгән максатларга җирле бюджетларның чыгымнары чагылдырыла.</w:t>
      </w:r>
    </w:p>
    <w:p w:rsidR="00D02FF7" w:rsidRPr="003923D8" w:rsidRDefault="00D02FF7" w:rsidP="00D02FF7">
      <w:pPr>
        <w:autoSpaceDE w:val="0"/>
        <w:autoSpaceDN w:val="0"/>
        <w:adjustRightInd w:val="0"/>
        <w:ind w:firstLine="709"/>
        <w:jc w:val="both"/>
        <w:rPr>
          <w:rFonts w:eastAsia="Calibri"/>
          <w:sz w:val="28"/>
          <w:szCs w:val="28"/>
          <w:lang w:val="tt-RU" w:eastAsia="en-US"/>
        </w:rPr>
      </w:pPr>
    </w:p>
    <w:p w:rsidR="00D02FF7" w:rsidRPr="003923D8" w:rsidRDefault="00D02FF7" w:rsidP="00D02FF7">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 xml:space="preserve">- 51200 Россия Федерациясендә гомуми юрисдикциядәге федераль судларның присяжный утырышчыларына кандидатлар исемлекләрен федераль бюджет акчалары исәбеннән төзү (үзгәртү) </w:t>
      </w:r>
    </w:p>
    <w:p w:rsidR="00D02FF7" w:rsidRPr="003923D8" w:rsidRDefault="00D02FF7" w:rsidP="00D02FF7">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Чыгымнарның әлеге юнәлеше буенча федераль бюджетның присяжный утырышчыларына кандидатлар исемлекләрен төзү (үзгәртү) буенча муниципаль берәмлекләрнең башкарма-боеру органнарына тапшырылган дәүләт вәкаләтләрен финанс белән тәэмин итү өчен федераль бюджеттан субвенцияләр исәбеннән гамәлгә ашырыла торган Татарстан Республикасы бюджеты чыгымнары чагылдырыла.</w:t>
      </w:r>
    </w:p>
    <w:p w:rsidR="007B417D" w:rsidRPr="003923D8" w:rsidRDefault="007B417D" w:rsidP="007B417D">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Әлеге</w:t>
      </w:r>
      <w:r w:rsidRPr="003923D8">
        <w:rPr>
          <w:rFonts w:eastAsia="Calibri"/>
          <w:sz w:val="28"/>
          <w:szCs w:val="28"/>
          <w:lang w:val="tt-RU" w:eastAsia="en-US"/>
        </w:rPr>
        <w:t xml:space="preserve"> максатларга субвенцияләр керү бюджетлар керемнәре классификациясенең «Россия Федерациясендә гомуми юрисдикциядәге федераль судларның присяжный утырышчыларына кандидатлар исемлекләрен төзү (үзгәртү) вәкаләтләрен гамәлгә ашыруга бюджетларга субвенцияләр» 000 2 02 35120 00 0000 150 керемнәр төренең тиешле кодлары буенча чагылдырыла.</w:t>
      </w:r>
    </w:p>
    <w:p w:rsidR="007B417D" w:rsidRPr="003923D8" w:rsidRDefault="007B417D" w:rsidP="007B417D">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Шулай ук чыгымнарның әлеге юнәлеше буенча федераль бюджеттан Татарстан Республикасы бюджетына бирелә торган субвенцияләр исәбеннән башкарыла торган күрсәтелгән максатларга җирле бюджетларның чыгымнары чагылдырыла.</w:t>
      </w:r>
    </w:p>
    <w:p w:rsidR="007B417D" w:rsidRPr="003923D8" w:rsidRDefault="007B417D" w:rsidP="007B417D">
      <w:pPr>
        <w:autoSpaceDE w:val="0"/>
        <w:autoSpaceDN w:val="0"/>
        <w:adjustRightInd w:val="0"/>
        <w:ind w:firstLine="709"/>
        <w:jc w:val="both"/>
        <w:rPr>
          <w:rFonts w:eastAsia="Calibri"/>
          <w:sz w:val="28"/>
          <w:szCs w:val="28"/>
          <w:lang w:val="tt-RU" w:eastAsia="en-US"/>
        </w:rPr>
      </w:pPr>
    </w:p>
    <w:p w:rsidR="007B417D" w:rsidRPr="003923D8" w:rsidRDefault="007B417D" w:rsidP="007B417D">
      <w:pPr>
        <w:autoSpaceDE w:val="0"/>
        <w:autoSpaceDN w:val="0"/>
        <w:adjustRightInd w:val="0"/>
        <w:ind w:firstLine="709"/>
        <w:jc w:val="both"/>
        <w:rPr>
          <w:rFonts w:eastAsia="Calibri"/>
          <w:sz w:val="28"/>
          <w:szCs w:val="28"/>
          <w:lang w:val="tt-RU" w:eastAsia="en-US"/>
        </w:rPr>
      </w:pPr>
      <w:r w:rsidRPr="003923D8">
        <w:rPr>
          <w:rFonts w:eastAsia="Calibri"/>
          <w:sz w:val="28"/>
          <w:szCs w:val="28"/>
          <w:lang w:val="tt-RU" w:eastAsia="en-US"/>
        </w:rPr>
        <w:t>- 51420 Россия Федерациясе сенаторлары һәм аларның ярдәмчеләре эшчәнлеген федераль бюджет акчалары исәбеннән тәэмин итү</w:t>
      </w:r>
    </w:p>
    <w:p w:rsidR="00AE6AF3" w:rsidRPr="00AE6AF3" w:rsidRDefault="007B417D" w:rsidP="007B417D">
      <w:pPr>
        <w:autoSpaceDE w:val="0"/>
        <w:autoSpaceDN w:val="0"/>
        <w:adjustRightInd w:val="0"/>
        <w:ind w:firstLine="709"/>
        <w:jc w:val="both"/>
        <w:rPr>
          <w:rFonts w:eastAsia="Calibri"/>
          <w:sz w:val="28"/>
          <w:szCs w:val="28"/>
          <w:lang w:val="tt-RU" w:eastAsia="en-US"/>
        </w:rPr>
      </w:pPr>
      <w:r w:rsidRPr="00AE6E50">
        <w:rPr>
          <w:rFonts w:eastAsia="Calibri"/>
          <w:sz w:val="28"/>
          <w:szCs w:val="28"/>
          <w:lang w:val="tt-RU" w:eastAsia="en-US"/>
        </w:rPr>
        <w:t xml:space="preserve">Чыгымнарның әлеге юнәлеше буенча </w:t>
      </w:r>
      <w:r w:rsidR="00AE6AF3" w:rsidRPr="00AE6E50">
        <w:rPr>
          <w:rFonts w:eastAsia="Calibri"/>
          <w:sz w:val="28"/>
          <w:szCs w:val="28"/>
          <w:lang w:val="tt-RU" w:eastAsia="en-US"/>
        </w:rPr>
        <w:t>«Россия Федерациясе сенаторы статусы һәм Россия Федерациясе Федераль Собраниесе Дәүләт Думасы депутаты статусы турында</w:t>
      </w:r>
      <w:r w:rsidR="00AE6E50" w:rsidRPr="00AE6E50">
        <w:rPr>
          <w:rFonts w:eastAsia="Calibri"/>
          <w:sz w:val="28"/>
          <w:szCs w:val="28"/>
          <w:lang w:val="tt-RU" w:eastAsia="en-US"/>
        </w:rPr>
        <w:t>»</w:t>
      </w:r>
      <w:r w:rsidR="00AE6AF3">
        <w:rPr>
          <w:rFonts w:eastAsia="Calibri"/>
          <w:sz w:val="28"/>
          <w:szCs w:val="28"/>
          <w:lang w:val="tt-RU" w:eastAsia="en-US"/>
        </w:rPr>
        <w:t xml:space="preserve"> </w:t>
      </w:r>
      <w:r w:rsidRPr="00AE6AF3">
        <w:rPr>
          <w:rFonts w:eastAsia="Calibri"/>
          <w:sz w:val="28"/>
          <w:szCs w:val="28"/>
          <w:lang w:val="tt-RU" w:eastAsia="en-US"/>
        </w:rPr>
        <w:t>1994 елның 8 маендагы 3-ФЗ номерлы Федераль закон нигезендә федераль бюджеттан башка дәрәҗәдәге хакимият органнары тарафыннан Россия Федерациясе субъектларында сенаторлар һәм аларның ярдәмчеләре эшчәнлеген матди тәэмин итүгә бәйле кабул ителгән карарлар нәтиҗәсендә барлыкка килгән өстәмә чыгымнарны компенсацияләүгә башка бюджетара трансфертлар исәбеннән башкарыла торган Татарстан Республикасы бюджеты чыгымнары чагылдырыла.</w:t>
      </w:r>
      <w:r w:rsidR="00AE6AF3">
        <w:rPr>
          <w:rFonts w:eastAsia="Calibri"/>
          <w:sz w:val="28"/>
          <w:szCs w:val="28"/>
          <w:lang w:val="tt-RU" w:eastAsia="en-US"/>
        </w:rPr>
        <w:t xml:space="preserve"> Әлеге</w:t>
      </w:r>
      <w:r w:rsidRPr="00AE6AF3">
        <w:rPr>
          <w:rFonts w:eastAsia="Calibri"/>
          <w:sz w:val="28"/>
          <w:szCs w:val="28"/>
          <w:lang w:val="tt-RU" w:eastAsia="en-US"/>
        </w:rPr>
        <w:t xml:space="preserve"> максатларга </w:t>
      </w:r>
      <w:r w:rsidR="00AE6AF3" w:rsidRPr="00AE6AF3">
        <w:rPr>
          <w:rFonts w:eastAsia="Calibri"/>
          <w:sz w:val="28"/>
          <w:szCs w:val="28"/>
          <w:lang w:val="tt-RU" w:eastAsia="en-US"/>
        </w:rPr>
        <w:t>бүтән бюджетара трансфертлар</w:t>
      </w:r>
      <w:r w:rsidR="00AE6AF3">
        <w:rPr>
          <w:rFonts w:eastAsia="Calibri"/>
          <w:sz w:val="28"/>
          <w:szCs w:val="28"/>
          <w:lang w:val="tt-RU" w:eastAsia="en-US"/>
        </w:rPr>
        <w:t>ның</w:t>
      </w:r>
      <w:r w:rsidR="00AE6AF3" w:rsidRPr="00AE6AF3">
        <w:rPr>
          <w:rFonts w:eastAsia="Calibri"/>
          <w:sz w:val="28"/>
          <w:szCs w:val="28"/>
          <w:lang w:val="tt-RU" w:eastAsia="en-US"/>
        </w:rPr>
        <w:t xml:space="preserve"> </w:t>
      </w:r>
      <w:r w:rsidRPr="00AE6AF3">
        <w:rPr>
          <w:rFonts w:eastAsia="Calibri"/>
          <w:sz w:val="28"/>
          <w:szCs w:val="28"/>
          <w:lang w:val="tt-RU" w:eastAsia="en-US"/>
        </w:rPr>
        <w:t>Татарстан Республикасы бюджетына керү</w:t>
      </w:r>
      <w:r w:rsidR="00AE6AF3">
        <w:rPr>
          <w:rFonts w:eastAsia="Calibri"/>
          <w:sz w:val="28"/>
          <w:szCs w:val="28"/>
          <w:lang w:val="tt-RU" w:eastAsia="en-US"/>
        </w:rPr>
        <w:t>е</w:t>
      </w:r>
      <w:r w:rsidRPr="00AE6AF3">
        <w:rPr>
          <w:rFonts w:eastAsia="Calibri"/>
          <w:sz w:val="28"/>
          <w:szCs w:val="28"/>
          <w:lang w:val="tt-RU" w:eastAsia="en-US"/>
        </w:rPr>
        <w:t xml:space="preserve"> бюджетлар керемнәре классификациясенең «Россия Федерациясе субъектларында сенаторлар һәм аларның ярдәмчеләре эшчәнлеген тәэмин итүгә Россия Федерациясе субъектлары бюджетларына тапшырыла торган бюджетара трансфертл</w:t>
      </w:r>
      <w:r w:rsidR="00AE6AF3" w:rsidRPr="00AE6AF3">
        <w:rPr>
          <w:rFonts w:eastAsia="Calibri"/>
          <w:sz w:val="28"/>
          <w:szCs w:val="28"/>
          <w:lang w:val="tt-RU" w:eastAsia="en-US"/>
        </w:rPr>
        <w:t>ар» 000 2 02 45142 02 0000 150 к</w:t>
      </w:r>
      <w:r w:rsidRPr="00AE6AF3">
        <w:rPr>
          <w:rFonts w:eastAsia="Calibri"/>
          <w:sz w:val="28"/>
          <w:szCs w:val="28"/>
          <w:lang w:val="tt-RU" w:eastAsia="en-US"/>
        </w:rPr>
        <w:t>ерем</w:t>
      </w:r>
      <w:r w:rsidR="00AE6AF3">
        <w:rPr>
          <w:rFonts w:eastAsia="Calibri"/>
          <w:sz w:val="28"/>
          <w:szCs w:val="28"/>
          <w:lang w:val="tt-RU" w:eastAsia="en-US"/>
        </w:rPr>
        <w:t>нәр</w:t>
      </w:r>
      <w:r w:rsidRPr="00AE6AF3">
        <w:rPr>
          <w:rFonts w:eastAsia="Calibri"/>
          <w:sz w:val="28"/>
          <w:szCs w:val="28"/>
          <w:lang w:val="tt-RU" w:eastAsia="en-US"/>
        </w:rPr>
        <w:t xml:space="preserve"> төре коды буенча чагылдырыла.</w:t>
      </w:r>
    </w:p>
    <w:p w:rsidR="00A3795D" w:rsidRPr="00AE6AF3" w:rsidRDefault="00A3795D" w:rsidP="00A3795D">
      <w:pPr>
        <w:autoSpaceDE w:val="0"/>
        <w:autoSpaceDN w:val="0"/>
        <w:adjustRightInd w:val="0"/>
        <w:ind w:firstLine="709"/>
        <w:jc w:val="both"/>
        <w:rPr>
          <w:rFonts w:eastAsia="Calibri"/>
          <w:sz w:val="28"/>
          <w:szCs w:val="28"/>
          <w:lang w:val="tt-RU" w:eastAsia="en-US"/>
        </w:rPr>
      </w:pPr>
    </w:p>
    <w:p w:rsidR="000A75C1" w:rsidRPr="000A75C1" w:rsidRDefault="000A75C1" w:rsidP="000A75C1">
      <w:pPr>
        <w:autoSpaceDE w:val="0"/>
        <w:autoSpaceDN w:val="0"/>
        <w:adjustRightInd w:val="0"/>
        <w:ind w:firstLine="709"/>
        <w:jc w:val="both"/>
        <w:rPr>
          <w:rFonts w:eastAsia="Calibri"/>
          <w:sz w:val="28"/>
          <w:szCs w:val="28"/>
          <w:lang w:val="tt-RU" w:eastAsia="en-US"/>
        </w:rPr>
      </w:pPr>
      <w:r w:rsidRPr="000A75C1">
        <w:rPr>
          <w:rFonts w:eastAsia="Calibri"/>
          <w:sz w:val="28"/>
          <w:szCs w:val="28"/>
          <w:lang w:val="tt-RU" w:eastAsia="en-US"/>
        </w:rPr>
        <w:t>- 57010</w:t>
      </w:r>
      <w:r>
        <w:rPr>
          <w:rFonts w:eastAsia="Calibri"/>
          <w:sz w:val="28"/>
          <w:szCs w:val="28"/>
          <w:lang w:val="tt-RU" w:eastAsia="en-US"/>
        </w:rPr>
        <w:t xml:space="preserve"> </w:t>
      </w:r>
      <w:r w:rsidRPr="000A75C1">
        <w:rPr>
          <w:rFonts w:eastAsia="Calibri"/>
          <w:sz w:val="28"/>
          <w:szCs w:val="28"/>
          <w:lang w:val="tt-RU" w:eastAsia="en-US"/>
        </w:rPr>
        <w:t>Җәмәгать тәртибенә һәм җәмәгать иминлегенә яный торган административ хокук бозулар турында беркетмәләр төзү буенча тапшырылган вәкаләтләрнең бер өлешен гамәлгә ашыруга федераль бюджетка  субвенцияләр</w:t>
      </w:r>
    </w:p>
    <w:p w:rsidR="000A75C1" w:rsidRPr="000A75C1" w:rsidRDefault="000A75C1" w:rsidP="000A75C1">
      <w:pPr>
        <w:autoSpaceDE w:val="0"/>
        <w:autoSpaceDN w:val="0"/>
        <w:adjustRightInd w:val="0"/>
        <w:ind w:firstLine="709"/>
        <w:jc w:val="both"/>
        <w:rPr>
          <w:rFonts w:eastAsia="Calibri"/>
          <w:sz w:val="28"/>
          <w:szCs w:val="28"/>
          <w:lang w:val="tt-RU" w:eastAsia="en-US"/>
        </w:rPr>
      </w:pPr>
    </w:p>
    <w:p w:rsidR="000A75C1" w:rsidRPr="000A75C1" w:rsidRDefault="000A75C1" w:rsidP="000A75C1">
      <w:pPr>
        <w:autoSpaceDE w:val="0"/>
        <w:autoSpaceDN w:val="0"/>
        <w:adjustRightInd w:val="0"/>
        <w:ind w:firstLine="709"/>
        <w:jc w:val="both"/>
        <w:rPr>
          <w:rFonts w:eastAsia="Calibri"/>
          <w:sz w:val="28"/>
          <w:szCs w:val="28"/>
          <w:lang w:val="tt-RU" w:eastAsia="en-US"/>
        </w:rPr>
      </w:pPr>
      <w:r w:rsidRPr="000A75C1">
        <w:rPr>
          <w:rFonts w:eastAsia="Calibri"/>
          <w:sz w:val="28"/>
          <w:szCs w:val="28"/>
          <w:lang w:val="tt-RU" w:eastAsia="en-US"/>
        </w:rPr>
        <w:t>- 92310 «Татарстан Республикасы дәүләт граждан хезмәткәрләрен мәҗбүри дәүләт иминләштерүе турында»</w:t>
      </w:r>
      <w:r>
        <w:rPr>
          <w:rFonts w:eastAsia="Calibri"/>
          <w:sz w:val="28"/>
          <w:szCs w:val="28"/>
          <w:lang w:val="tt-RU" w:eastAsia="en-US"/>
        </w:rPr>
        <w:t xml:space="preserve"> </w:t>
      </w:r>
      <w:r w:rsidRPr="000A75C1">
        <w:rPr>
          <w:rFonts w:eastAsia="Calibri"/>
          <w:sz w:val="28"/>
          <w:szCs w:val="28"/>
          <w:lang w:val="tt-RU" w:eastAsia="en-US"/>
        </w:rPr>
        <w:t>2012 елның 14 июлендәге 55-ТРЗ номерлы Татарстан Республикасы Законын гамәлгә ашыру</w:t>
      </w:r>
    </w:p>
    <w:p w:rsidR="000A75C1" w:rsidRPr="000A75C1" w:rsidRDefault="000A75C1" w:rsidP="000A75C1">
      <w:pPr>
        <w:autoSpaceDE w:val="0"/>
        <w:autoSpaceDN w:val="0"/>
        <w:adjustRightInd w:val="0"/>
        <w:ind w:firstLine="709"/>
        <w:jc w:val="both"/>
        <w:rPr>
          <w:rFonts w:eastAsia="Calibri"/>
          <w:sz w:val="28"/>
          <w:szCs w:val="28"/>
          <w:lang w:val="tt-RU" w:eastAsia="en-US"/>
        </w:rPr>
      </w:pPr>
      <w:r w:rsidRPr="000A75C1">
        <w:rPr>
          <w:rFonts w:eastAsia="Calibri"/>
          <w:sz w:val="28"/>
          <w:szCs w:val="28"/>
          <w:lang w:val="tt-RU" w:eastAsia="en-US"/>
        </w:rPr>
        <w:t>Чыгымнарның әлеге юнәлеше буенча «Татарстан Республикасы дәүләт граждан хезмәткәрләрен мәҗбүри дәүләт иминләштерүе турында»2012 елның 14 июлендәге 55-ТРЗ номерлы Татарстан Республикасы Законын гамәлгә ашыруга Татарстан Республикасы бюджеты чыгымнары чагылдырыла.</w:t>
      </w:r>
    </w:p>
    <w:p w:rsidR="000A75C1" w:rsidRPr="000A75C1" w:rsidRDefault="000A75C1" w:rsidP="000A75C1">
      <w:pPr>
        <w:autoSpaceDE w:val="0"/>
        <w:autoSpaceDN w:val="0"/>
        <w:adjustRightInd w:val="0"/>
        <w:ind w:firstLine="709"/>
        <w:jc w:val="both"/>
        <w:rPr>
          <w:rFonts w:eastAsia="Calibri"/>
          <w:sz w:val="28"/>
          <w:szCs w:val="28"/>
          <w:lang w:val="tt-RU" w:eastAsia="en-US"/>
        </w:rPr>
      </w:pPr>
    </w:p>
    <w:p w:rsidR="000A75C1" w:rsidRPr="000A75C1" w:rsidRDefault="000A75C1" w:rsidP="000A75C1">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- 92360 Г</w:t>
      </w:r>
      <w:r w:rsidRPr="000A75C1">
        <w:rPr>
          <w:rFonts w:eastAsia="Calibri"/>
          <w:sz w:val="28"/>
          <w:szCs w:val="28"/>
          <w:lang w:val="tt-RU" w:eastAsia="en-US"/>
        </w:rPr>
        <w:t>омумдәүләт идарәсенә бәйле дәүләт функцияләрен гамәлгә ашыру</w:t>
      </w:r>
    </w:p>
    <w:p w:rsidR="000A75C1" w:rsidRPr="000A75C1" w:rsidRDefault="000A75C1" w:rsidP="000A75C1">
      <w:pPr>
        <w:autoSpaceDE w:val="0"/>
        <w:autoSpaceDN w:val="0"/>
        <w:adjustRightInd w:val="0"/>
        <w:ind w:firstLine="709"/>
        <w:jc w:val="both"/>
        <w:rPr>
          <w:rFonts w:eastAsia="Calibri"/>
          <w:sz w:val="28"/>
          <w:szCs w:val="28"/>
          <w:lang w:val="tt-RU" w:eastAsia="en-US"/>
        </w:rPr>
      </w:pPr>
    </w:p>
    <w:p w:rsidR="000A75C1" w:rsidRPr="000A75C1" w:rsidRDefault="000A75C1" w:rsidP="000A75C1">
      <w:pPr>
        <w:autoSpaceDE w:val="0"/>
        <w:autoSpaceDN w:val="0"/>
        <w:adjustRightInd w:val="0"/>
        <w:ind w:firstLine="709"/>
        <w:jc w:val="both"/>
        <w:rPr>
          <w:rFonts w:eastAsia="Calibri"/>
          <w:sz w:val="28"/>
          <w:szCs w:val="28"/>
          <w:lang w:eastAsia="en-US"/>
        </w:rPr>
      </w:pPr>
      <w:r w:rsidRPr="000A75C1">
        <w:rPr>
          <w:rFonts w:eastAsia="Calibri"/>
          <w:sz w:val="28"/>
          <w:szCs w:val="28"/>
          <w:lang w:eastAsia="en-US"/>
        </w:rPr>
        <w:t>- 92370 Татарстан Республи</w:t>
      </w:r>
      <w:r>
        <w:rPr>
          <w:rFonts w:eastAsia="Calibri"/>
          <w:sz w:val="28"/>
          <w:szCs w:val="28"/>
          <w:lang w:eastAsia="en-US"/>
        </w:rPr>
        <w:t>касына карата дәгъвалар буенча с</w:t>
      </w:r>
      <w:r w:rsidRPr="000A75C1">
        <w:rPr>
          <w:rFonts w:eastAsia="Calibri"/>
          <w:sz w:val="28"/>
          <w:szCs w:val="28"/>
          <w:lang w:eastAsia="en-US"/>
        </w:rPr>
        <w:t>уд актларын үтәү</w:t>
      </w:r>
    </w:p>
    <w:p w:rsidR="000A75C1" w:rsidRPr="000A75C1" w:rsidRDefault="000A75C1" w:rsidP="000A75C1">
      <w:pPr>
        <w:autoSpaceDE w:val="0"/>
        <w:autoSpaceDN w:val="0"/>
        <w:adjustRightInd w:val="0"/>
        <w:ind w:firstLine="709"/>
        <w:jc w:val="both"/>
        <w:rPr>
          <w:rFonts w:eastAsia="Calibri"/>
          <w:sz w:val="28"/>
          <w:szCs w:val="28"/>
          <w:lang w:eastAsia="en-US"/>
        </w:rPr>
      </w:pPr>
      <w:r w:rsidRPr="000A75C1">
        <w:rPr>
          <w:rFonts w:eastAsia="Calibri"/>
          <w:sz w:val="28"/>
          <w:szCs w:val="28"/>
          <w:lang w:eastAsia="en-US"/>
        </w:rPr>
        <w:t>Чыгымнарның әлеге юнәлеше буенча Татарстан Республи</w:t>
      </w:r>
      <w:r>
        <w:rPr>
          <w:rFonts w:eastAsia="Calibri"/>
          <w:sz w:val="28"/>
          <w:szCs w:val="28"/>
          <w:lang w:eastAsia="en-US"/>
        </w:rPr>
        <w:t>касына карата дәгъвалар буенча с</w:t>
      </w:r>
      <w:r w:rsidRPr="000A75C1">
        <w:rPr>
          <w:rFonts w:eastAsia="Calibri"/>
          <w:sz w:val="28"/>
          <w:szCs w:val="28"/>
          <w:lang w:eastAsia="en-US"/>
        </w:rPr>
        <w:t>уд актларын үтәүгә Татарстан Республикасы бюджеты чыгымнары чагылдырыла.</w:t>
      </w:r>
    </w:p>
    <w:p w:rsidR="000A75C1" w:rsidRPr="000A75C1" w:rsidRDefault="000A75C1" w:rsidP="000A75C1">
      <w:pPr>
        <w:autoSpaceDE w:val="0"/>
        <w:autoSpaceDN w:val="0"/>
        <w:adjustRightInd w:val="0"/>
        <w:ind w:firstLine="709"/>
        <w:jc w:val="both"/>
        <w:rPr>
          <w:rFonts w:eastAsia="Calibri"/>
          <w:sz w:val="28"/>
          <w:szCs w:val="28"/>
          <w:lang w:eastAsia="en-US"/>
        </w:rPr>
      </w:pPr>
    </w:p>
    <w:p w:rsidR="000A75C1" w:rsidRPr="000A75C1" w:rsidRDefault="000A75C1" w:rsidP="000A75C1">
      <w:pPr>
        <w:autoSpaceDE w:val="0"/>
        <w:autoSpaceDN w:val="0"/>
        <w:adjustRightInd w:val="0"/>
        <w:ind w:firstLine="709"/>
        <w:jc w:val="both"/>
        <w:rPr>
          <w:rFonts w:eastAsia="Calibri"/>
          <w:sz w:val="28"/>
          <w:szCs w:val="28"/>
          <w:lang w:eastAsia="en-US"/>
        </w:rPr>
      </w:pPr>
      <w:r>
        <w:rPr>
          <w:rFonts w:eastAsia="Calibri"/>
          <w:sz w:val="28"/>
          <w:szCs w:val="28"/>
          <w:lang w:eastAsia="en-US"/>
        </w:rPr>
        <w:t>- 92380 Д</w:t>
      </w:r>
      <w:r w:rsidRPr="000A75C1">
        <w:rPr>
          <w:rFonts w:eastAsia="Calibri"/>
          <w:sz w:val="28"/>
          <w:szCs w:val="28"/>
          <w:lang w:eastAsia="en-US"/>
        </w:rPr>
        <w:t>әүләт гарантияләрен принципалга карата гарантның регресс таләбе хокукыннан башка үтәү</w:t>
      </w:r>
      <w:r>
        <w:rPr>
          <w:rFonts w:eastAsia="Calibri"/>
          <w:sz w:val="28"/>
          <w:szCs w:val="28"/>
          <w:lang w:eastAsia="en-US"/>
        </w:rPr>
        <w:t xml:space="preserve"> яки бенефициарның принципалга к</w:t>
      </w:r>
      <w:r w:rsidRPr="000A75C1">
        <w:rPr>
          <w:rFonts w:eastAsia="Calibri"/>
          <w:sz w:val="28"/>
          <w:szCs w:val="28"/>
          <w:lang w:eastAsia="en-US"/>
        </w:rPr>
        <w:t>арата таләбе хокукларын гарантка бирмәү</w:t>
      </w:r>
    </w:p>
    <w:p w:rsidR="000A75C1" w:rsidRPr="000A75C1" w:rsidRDefault="000A75C1" w:rsidP="000A75C1">
      <w:pPr>
        <w:autoSpaceDE w:val="0"/>
        <w:autoSpaceDN w:val="0"/>
        <w:adjustRightInd w:val="0"/>
        <w:ind w:firstLine="709"/>
        <w:jc w:val="both"/>
        <w:rPr>
          <w:rFonts w:eastAsia="Calibri"/>
          <w:sz w:val="28"/>
          <w:szCs w:val="28"/>
          <w:lang w:eastAsia="en-US"/>
        </w:rPr>
      </w:pPr>
      <w:r w:rsidRPr="000A75C1">
        <w:rPr>
          <w:rFonts w:eastAsia="Calibri"/>
          <w:sz w:val="28"/>
          <w:szCs w:val="28"/>
          <w:lang w:eastAsia="en-US"/>
        </w:rPr>
        <w:t xml:space="preserve">Чыгымнарның әлеге юнәлеше буенча принципалга карата гарантның регресс таләбе хокукыннан башка </w:t>
      </w:r>
      <w:r w:rsidR="00AD615C">
        <w:rPr>
          <w:rFonts w:eastAsia="Calibri"/>
          <w:sz w:val="28"/>
          <w:szCs w:val="28"/>
          <w:lang w:eastAsia="en-US"/>
        </w:rPr>
        <w:t>яисә бенефициарның принципалга к</w:t>
      </w:r>
      <w:r w:rsidRPr="000A75C1">
        <w:rPr>
          <w:rFonts w:eastAsia="Calibri"/>
          <w:sz w:val="28"/>
          <w:szCs w:val="28"/>
          <w:lang w:eastAsia="en-US"/>
        </w:rPr>
        <w:t xml:space="preserve">арата таләбе хокукларын гарантка бирмичә </w:t>
      </w:r>
      <w:r w:rsidR="00AD615C" w:rsidRPr="000A75C1">
        <w:rPr>
          <w:rFonts w:eastAsia="Calibri"/>
          <w:sz w:val="28"/>
          <w:szCs w:val="28"/>
          <w:lang w:eastAsia="en-US"/>
        </w:rPr>
        <w:t xml:space="preserve">дәүләт гарантияләрен үтәүгә Татарстан Республикасы бюджеты чыгымнары </w:t>
      </w:r>
      <w:r w:rsidRPr="000A75C1">
        <w:rPr>
          <w:rFonts w:eastAsia="Calibri"/>
          <w:sz w:val="28"/>
          <w:szCs w:val="28"/>
          <w:lang w:eastAsia="en-US"/>
        </w:rPr>
        <w:t>чагылдырыла.</w:t>
      </w:r>
    </w:p>
    <w:p w:rsidR="000A75C1" w:rsidRPr="000A75C1" w:rsidRDefault="000A75C1" w:rsidP="000A75C1">
      <w:pPr>
        <w:autoSpaceDE w:val="0"/>
        <w:autoSpaceDN w:val="0"/>
        <w:adjustRightInd w:val="0"/>
        <w:ind w:firstLine="709"/>
        <w:jc w:val="both"/>
        <w:rPr>
          <w:rFonts w:eastAsia="Calibri"/>
          <w:sz w:val="28"/>
          <w:szCs w:val="28"/>
          <w:lang w:eastAsia="en-US"/>
        </w:rPr>
      </w:pPr>
    </w:p>
    <w:p w:rsidR="000A75C1" w:rsidRPr="000A75C1" w:rsidRDefault="00AD615C" w:rsidP="000A75C1">
      <w:pPr>
        <w:autoSpaceDE w:val="0"/>
        <w:autoSpaceDN w:val="0"/>
        <w:adjustRightInd w:val="0"/>
        <w:ind w:firstLine="709"/>
        <w:jc w:val="both"/>
        <w:rPr>
          <w:rFonts w:eastAsia="Calibri"/>
          <w:sz w:val="28"/>
          <w:szCs w:val="28"/>
          <w:lang w:eastAsia="en-US"/>
        </w:rPr>
      </w:pPr>
      <w:r>
        <w:rPr>
          <w:rFonts w:eastAsia="Calibri"/>
          <w:sz w:val="28"/>
          <w:szCs w:val="28"/>
          <w:lang w:eastAsia="en-US"/>
        </w:rPr>
        <w:t>- 92990 В</w:t>
      </w:r>
      <w:r w:rsidR="000A75C1" w:rsidRPr="000A75C1">
        <w:rPr>
          <w:rFonts w:eastAsia="Calibri"/>
          <w:sz w:val="28"/>
          <w:szCs w:val="28"/>
          <w:lang w:eastAsia="en-US"/>
        </w:rPr>
        <w:t>едомство буйсынуындагы учреждениеләр эшчәнлеген тәэмин итү</w:t>
      </w:r>
    </w:p>
    <w:p w:rsidR="000A75C1" w:rsidRPr="000A75C1" w:rsidRDefault="000A75C1" w:rsidP="000A75C1">
      <w:pPr>
        <w:autoSpaceDE w:val="0"/>
        <w:autoSpaceDN w:val="0"/>
        <w:adjustRightInd w:val="0"/>
        <w:ind w:firstLine="709"/>
        <w:jc w:val="both"/>
        <w:rPr>
          <w:rFonts w:eastAsia="Calibri"/>
          <w:sz w:val="28"/>
          <w:szCs w:val="28"/>
          <w:lang w:eastAsia="en-US"/>
        </w:rPr>
      </w:pPr>
    </w:p>
    <w:p w:rsidR="000A75C1" w:rsidRPr="000A75C1" w:rsidRDefault="00AD615C" w:rsidP="000A75C1">
      <w:pPr>
        <w:autoSpaceDE w:val="0"/>
        <w:autoSpaceDN w:val="0"/>
        <w:adjustRightInd w:val="0"/>
        <w:ind w:firstLine="709"/>
        <w:jc w:val="both"/>
        <w:rPr>
          <w:rFonts w:eastAsia="Calibri"/>
          <w:sz w:val="28"/>
          <w:szCs w:val="28"/>
          <w:lang w:eastAsia="en-US"/>
        </w:rPr>
      </w:pPr>
      <w:r>
        <w:rPr>
          <w:rFonts w:eastAsia="Calibri"/>
          <w:sz w:val="28"/>
          <w:szCs w:val="28"/>
          <w:lang w:eastAsia="en-US"/>
        </w:rPr>
        <w:t>- 93990 Х</w:t>
      </w:r>
      <w:r w:rsidR="000A75C1" w:rsidRPr="000A75C1">
        <w:rPr>
          <w:rFonts w:eastAsia="Calibri"/>
          <w:sz w:val="28"/>
          <w:szCs w:val="28"/>
          <w:lang w:eastAsia="en-US"/>
        </w:rPr>
        <w:t>уҗалык хезмәте күрсәтүне тәэмин итү учреждениеләре</w:t>
      </w:r>
    </w:p>
    <w:p w:rsidR="000A75C1" w:rsidRPr="000A75C1" w:rsidRDefault="000A75C1" w:rsidP="000A75C1">
      <w:pPr>
        <w:autoSpaceDE w:val="0"/>
        <w:autoSpaceDN w:val="0"/>
        <w:adjustRightInd w:val="0"/>
        <w:ind w:firstLine="709"/>
        <w:jc w:val="both"/>
        <w:rPr>
          <w:rFonts w:eastAsia="Calibri"/>
          <w:sz w:val="28"/>
          <w:szCs w:val="28"/>
          <w:lang w:eastAsia="en-US"/>
        </w:rPr>
      </w:pPr>
      <w:r w:rsidRPr="000A75C1">
        <w:rPr>
          <w:rFonts w:eastAsia="Calibri"/>
          <w:sz w:val="28"/>
          <w:szCs w:val="28"/>
          <w:lang w:eastAsia="en-US"/>
        </w:rPr>
        <w:t>Чыгымнарның әлеге юнәлеше буенча хуҗалык хезмәте күрсәтүне тәэмин итү учреждениеләрен тотуга Татарстан Республикасы бюджеты чыгымнары чагылдырыла.</w:t>
      </w:r>
    </w:p>
    <w:p w:rsidR="000A75C1" w:rsidRPr="000A75C1" w:rsidRDefault="000A75C1" w:rsidP="000A75C1">
      <w:pPr>
        <w:autoSpaceDE w:val="0"/>
        <w:autoSpaceDN w:val="0"/>
        <w:adjustRightInd w:val="0"/>
        <w:ind w:firstLine="709"/>
        <w:jc w:val="both"/>
        <w:rPr>
          <w:rFonts w:eastAsia="Calibri"/>
          <w:sz w:val="28"/>
          <w:szCs w:val="28"/>
          <w:lang w:eastAsia="en-US"/>
        </w:rPr>
      </w:pPr>
    </w:p>
    <w:p w:rsidR="00AD615C" w:rsidRDefault="000A75C1" w:rsidP="000A75C1">
      <w:pPr>
        <w:autoSpaceDE w:val="0"/>
        <w:autoSpaceDN w:val="0"/>
        <w:adjustRightInd w:val="0"/>
        <w:ind w:firstLine="709"/>
        <w:jc w:val="both"/>
        <w:rPr>
          <w:rFonts w:eastAsia="Calibri"/>
          <w:sz w:val="28"/>
          <w:szCs w:val="28"/>
          <w:lang w:eastAsia="en-US"/>
        </w:rPr>
      </w:pPr>
      <w:r w:rsidRPr="000A75C1">
        <w:rPr>
          <w:rFonts w:eastAsia="Calibri"/>
          <w:sz w:val="28"/>
          <w:szCs w:val="28"/>
          <w:lang w:eastAsia="en-US"/>
        </w:rPr>
        <w:t>- 92400 Татарстан Республикасының рәсми визитлар</w:t>
      </w:r>
      <w:r w:rsidR="00AD615C">
        <w:rPr>
          <w:rFonts w:eastAsia="Calibri"/>
          <w:sz w:val="28"/>
          <w:szCs w:val="28"/>
          <w:lang w:eastAsia="en-US"/>
        </w:rPr>
        <w:t>ын һәм Х</w:t>
      </w:r>
      <w:r w:rsidRPr="000A75C1">
        <w:rPr>
          <w:rFonts w:eastAsia="Calibri"/>
          <w:sz w:val="28"/>
          <w:szCs w:val="28"/>
          <w:lang w:eastAsia="en-US"/>
        </w:rPr>
        <w:t>өкүмәт дәрәҗәсендәге чараларын оештыруга һәм уздыруга бәйле чараларны гамәлгә ашыру</w:t>
      </w:r>
    </w:p>
    <w:p w:rsidR="00920A40" w:rsidRPr="00040079" w:rsidRDefault="00920A40" w:rsidP="00920A40">
      <w:pPr>
        <w:autoSpaceDE w:val="0"/>
        <w:autoSpaceDN w:val="0"/>
        <w:adjustRightInd w:val="0"/>
        <w:ind w:firstLine="709"/>
        <w:jc w:val="both"/>
        <w:rPr>
          <w:rFonts w:eastAsia="Calibri"/>
          <w:sz w:val="28"/>
          <w:szCs w:val="28"/>
          <w:lang w:eastAsia="en-US"/>
        </w:rPr>
      </w:pPr>
    </w:p>
    <w:p w:rsidR="00AD615C" w:rsidRPr="00AD615C" w:rsidRDefault="00AD615C" w:rsidP="00AD615C">
      <w:pPr>
        <w:autoSpaceDE w:val="0"/>
        <w:autoSpaceDN w:val="0"/>
        <w:adjustRightInd w:val="0"/>
        <w:ind w:firstLine="709"/>
        <w:jc w:val="both"/>
        <w:rPr>
          <w:rFonts w:eastAsia="Calibri"/>
          <w:sz w:val="28"/>
          <w:szCs w:val="28"/>
          <w:lang w:eastAsia="en-US"/>
        </w:rPr>
      </w:pPr>
      <w:r w:rsidRPr="00AD615C">
        <w:rPr>
          <w:rFonts w:eastAsia="Calibri"/>
          <w:sz w:val="28"/>
          <w:szCs w:val="28"/>
          <w:lang w:eastAsia="en-US"/>
        </w:rPr>
        <w:t>- 92410 Татарстан Республикасының берничә дәүләт программасын гамәлгә ашыру өлкәләренә туры килә торган грантлар һәм премияләр бирүгә бәйле чараларны гамәлгә ашыру</w:t>
      </w:r>
    </w:p>
    <w:p w:rsidR="00AD615C" w:rsidRPr="00AD615C" w:rsidRDefault="00AD615C" w:rsidP="00AD615C">
      <w:pPr>
        <w:autoSpaceDE w:val="0"/>
        <w:autoSpaceDN w:val="0"/>
        <w:adjustRightInd w:val="0"/>
        <w:ind w:firstLine="709"/>
        <w:jc w:val="both"/>
        <w:rPr>
          <w:rFonts w:eastAsia="Calibri"/>
          <w:sz w:val="28"/>
          <w:szCs w:val="28"/>
          <w:lang w:eastAsia="en-US"/>
        </w:rPr>
      </w:pPr>
    </w:p>
    <w:p w:rsidR="00AD615C" w:rsidRPr="00AD615C" w:rsidRDefault="00AD615C" w:rsidP="00AD615C">
      <w:pPr>
        <w:autoSpaceDE w:val="0"/>
        <w:autoSpaceDN w:val="0"/>
        <w:adjustRightInd w:val="0"/>
        <w:ind w:firstLine="709"/>
        <w:jc w:val="both"/>
        <w:rPr>
          <w:rFonts w:eastAsia="Calibri"/>
          <w:sz w:val="28"/>
          <w:szCs w:val="28"/>
          <w:lang w:eastAsia="en-US"/>
        </w:rPr>
      </w:pPr>
      <w:r w:rsidRPr="00AD615C">
        <w:rPr>
          <w:rFonts w:eastAsia="Calibri"/>
          <w:sz w:val="28"/>
          <w:szCs w:val="28"/>
          <w:lang w:eastAsia="en-US"/>
        </w:rPr>
        <w:t>- 92420 Татарстан Республикасы дәүләт программаларын гамәлгә ашыру өлкәсенә бәйле булмаган юнәлешләр буенча субсидияләр, грантлар һәм премияләр бирүгә бәйле чараларны гамәлгә ашыру</w:t>
      </w:r>
    </w:p>
    <w:p w:rsidR="00AD615C" w:rsidRPr="00AD615C" w:rsidRDefault="00AD615C" w:rsidP="00AD615C">
      <w:pPr>
        <w:autoSpaceDE w:val="0"/>
        <w:autoSpaceDN w:val="0"/>
        <w:adjustRightInd w:val="0"/>
        <w:ind w:firstLine="709"/>
        <w:jc w:val="both"/>
        <w:rPr>
          <w:rFonts w:eastAsia="Calibri"/>
          <w:sz w:val="28"/>
          <w:szCs w:val="28"/>
          <w:lang w:eastAsia="en-US"/>
        </w:rPr>
      </w:pPr>
    </w:p>
    <w:p w:rsidR="00AD615C" w:rsidRPr="00AD615C" w:rsidRDefault="00AD615C" w:rsidP="00AD615C">
      <w:pPr>
        <w:autoSpaceDE w:val="0"/>
        <w:autoSpaceDN w:val="0"/>
        <w:adjustRightInd w:val="0"/>
        <w:ind w:firstLine="709"/>
        <w:jc w:val="both"/>
        <w:rPr>
          <w:rFonts w:eastAsia="Calibri"/>
          <w:sz w:val="28"/>
          <w:szCs w:val="28"/>
          <w:lang w:eastAsia="en-US"/>
        </w:rPr>
      </w:pPr>
      <w:r>
        <w:rPr>
          <w:rFonts w:eastAsia="Calibri"/>
          <w:sz w:val="28"/>
          <w:szCs w:val="28"/>
          <w:lang w:eastAsia="en-US"/>
        </w:rPr>
        <w:t>- 92500 Э</w:t>
      </w:r>
      <w:r w:rsidRPr="00AD615C">
        <w:rPr>
          <w:rFonts w:eastAsia="Calibri"/>
          <w:sz w:val="28"/>
          <w:szCs w:val="28"/>
          <w:lang w:eastAsia="en-US"/>
        </w:rPr>
        <w:t>шчәнлекнең башка юнәлешләре</w:t>
      </w:r>
    </w:p>
    <w:p w:rsidR="00AD615C" w:rsidRPr="00AD615C" w:rsidRDefault="00AD615C" w:rsidP="00AD615C">
      <w:pPr>
        <w:autoSpaceDE w:val="0"/>
        <w:autoSpaceDN w:val="0"/>
        <w:adjustRightInd w:val="0"/>
        <w:ind w:firstLine="709"/>
        <w:jc w:val="both"/>
        <w:rPr>
          <w:rFonts w:eastAsia="Calibri"/>
          <w:sz w:val="28"/>
          <w:szCs w:val="28"/>
          <w:lang w:eastAsia="en-US"/>
        </w:rPr>
      </w:pPr>
    </w:p>
    <w:p w:rsidR="00AD615C" w:rsidRPr="00AD615C" w:rsidRDefault="00AD615C" w:rsidP="00AD615C">
      <w:pPr>
        <w:autoSpaceDE w:val="0"/>
        <w:autoSpaceDN w:val="0"/>
        <w:adjustRightInd w:val="0"/>
        <w:ind w:firstLine="709"/>
        <w:jc w:val="both"/>
        <w:rPr>
          <w:rFonts w:eastAsia="Calibri"/>
          <w:sz w:val="28"/>
          <w:szCs w:val="28"/>
          <w:lang w:eastAsia="en-US"/>
        </w:rPr>
      </w:pPr>
      <w:r>
        <w:rPr>
          <w:rFonts w:eastAsia="Calibri"/>
          <w:sz w:val="28"/>
          <w:szCs w:val="28"/>
          <w:lang w:eastAsia="en-US"/>
        </w:rPr>
        <w:t>- 92990 В</w:t>
      </w:r>
      <w:r w:rsidRPr="00AD615C">
        <w:rPr>
          <w:rFonts w:eastAsia="Calibri"/>
          <w:sz w:val="28"/>
          <w:szCs w:val="28"/>
          <w:lang w:eastAsia="en-US"/>
        </w:rPr>
        <w:t>едомство буйсынуындагы учреждениеләр эшчәнлеген тәэмин итү</w:t>
      </w:r>
    </w:p>
    <w:p w:rsidR="00AD615C" w:rsidRPr="00AD615C" w:rsidRDefault="00AD615C" w:rsidP="00AD615C">
      <w:pPr>
        <w:autoSpaceDE w:val="0"/>
        <w:autoSpaceDN w:val="0"/>
        <w:adjustRightInd w:val="0"/>
        <w:ind w:firstLine="709"/>
        <w:jc w:val="both"/>
        <w:rPr>
          <w:rFonts w:eastAsia="Calibri"/>
          <w:sz w:val="28"/>
          <w:szCs w:val="28"/>
          <w:lang w:eastAsia="en-US"/>
        </w:rPr>
      </w:pPr>
    </w:p>
    <w:p w:rsidR="00AD615C" w:rsidRPr="00AD615C" w:rsidRDefault="00AD615C" w:rsidP="00AD615C">
      <w:pPr>
        <w:autoSpaceDE w:val="0"/>
        <w:autoSpaceDN w:val="0"/>
        <w:adjustRightInd w:val="0"/>
        <w:ind w:firstLine="709"/>
        <w:jc w:val="both"/>
        <w:rPr>
          <w:rFonts w:eastAsia="Calibri"/>
          <w:sz w:val="28"/>
          <w:szCs w:val="28"/>
          <w:lang w:eastAsia="en-US"/>
        </w:rPr>
      </w:pPr>
      <w:r>
        <w:rPr>
          <w:rFonts w:eastAsia="Calibri"/>
          <w:sz w:val="28"/>
          <w:szCs w:val="28"/>
          <w:lang w:eastAsia="en-US"/>
        </w:rPr>
        <w:t>- 93990 Х</w:t>
      </w:r>
      <w:r w:rsidRPr="00AD615C">
        <w:rPr>
          <w:rFonts w:eastAsia="Calibri"/>
          <w:sz w:val="28"/>
          <w:szCs w:val="28"/>
          <w:lang w:eastAsia="en-US"/>
        </w:rPr>
        <w:t>уҗалык хезмәте күрсәтүне тәэмин итү учреждениеләре</w:t>
      </w:r>
    </w:p>
    <w:p w:rsidR="00AD615C" w:rsidRPr="00AD615C" w:rsidRDefault="00AD615C" w:rsidP="00AD615C">
      <w:pPr>
        <w:autoSpaceDE w:val="0"/>
        <w:autoSpaceDN w:val="0"/>
        <w:adjustRightInd w:val="0"/>
        <w:ind w:firstLine="709"/>
        <w:jc w:val="both"/>
        <w:rPr>
          <w:rFonts w:eastAsia="Calibri"/>
          <w:sz w:val="28"/>
          <w:szCs w:val="28"/>
          <w:lang w:eastAsia="en-US"/>
        </w:rPr>
      </w:pPr>
      <w:r w:rsidRPr="00AD615C">
        <w:rPr>
          <w:rFonts w:eastAsia="Calibri"/>
          <w:sz w:val="28"/>
          <w:szCs w:val="28"/>
          <w:lang w:eastAsia="en-US"/>
        </w:rPr>
        <w:t>Чыгымнарның әлеге юнәлеше буенча хуҗалык хезмәте күрсәтүне тәэмин итү учреждениеләрен тотуга Татарстан Республикасы бюджеты чыгымнары чагылдырыла.</w:t>
      </w:r>
    </w:p>
    <w:p w:rsidR="00AD615C" w:rsidRPr="00AD615C" w:rsidRDefault="00AD615C" w:rsidP="00AD615C">
      <w:pPr>
        <w:autoSpaceDE w:val="0"/>
        <w:autoSpaceDN w:val="0"/>
        <w:adjustRightInd w:val="0"/>
        <w:ind w:firstLine="709"/>
        <w:jc w:val="both"/>
        <w:rPr>
          <w:rFonts w:eastAsia="Calibri"/>
          <w:sz w:val="28"/>
          <w:szCs w:val="28"/>
          <w:lang w:eastAsia="en-US"/>
        </w:rPr>
      </w:pPr>
    </w:p>
    <w:p w:rsidR="00AD615C" w:rsidRDefault="00AD615C" w:rsidP="00AD615C">
      <w:pPr>
        <w:autoSpaceDE w:val="0"/>
        <w:autoSpaceDN w:val="0"/>
        <w:adjustRightInd w:val="0"/>
        <w:ind w:firstLine="709"/>
        <w:jc w:val="both"/>
        <w:rPr>
          <w:rFonts w:eastAsia="Calibri"/>
          <w:sz w:val="28"/>
          <w:szCs w:val="28"/>
          <w:lang w:eastAsia="en-US"/>
        </w:rPr>
      </w:pPr>
      <w:r w:rsidRPr="00AD615C">
        <w:rPr>
          <w:rFonts w:eastAsia="Calibri"/>
          <w:sz w:val="28"/>
          <w:szCs w:val="28"/>
          <w:lang w:eastAsia="en-US"/>
        </w:rPr>
        <w:t>- 94010 Татарстан Республикасы дәүләт бүләкләре комплектларын һәм «Татарстан Республикасы Рәисе Рәхмәте»</w:t>
      </w:r>
      <w:r>
        <w:rPr>
          <w:rFonts w:eastAsia="Calibri"/>
          <w:sz w:val="28"/>
          <w:szCs w:val="28"/>
          <w:lang w:val="tt-RU" w:eastAsia="en-US"/>
        </w:rPr>
        <w:t xml:space="preserve"> </w:t>
      </w:r>
      <w:r w:rsidRPr="00AD615C">
        <w:rPr>
          <w:rFonts w:eastAsia="Calibri"/>
          <w:sz w:val="28"/>
          <w:szCs w:val="28"/>
          <w:lang w:eastAsia="en-US"/>
        </w:rPr>
        <w:t>бланкын сатып алуга бәйле чараларны гамәлгә ашыру</w:t>
      </w:r>
    </w:p>
    <w:p w:rsidR="00AD615C" w:rsidRPr="00AD615C" w:rsidRDefault="00AD615C" w:rsidP="00AD615C">
      <w:pPr>
        <w:autoSpaceDE w:val="0"/>
        <w:autoSpaceDN w:val="0"/>
        <w:adjustRightInd w:val="0"/>
        <w:ind w:firstLine="709"/>
        <w:jc w:val="both"/>
        <w:rPr>
          <w:rFonts w:eastAsia="Calibri"/>
          <w:sz w:val="28"/>
          <w:szCs w:val="28"/>
          <w:lang w:eastAsia="en-US"/>
        </w:rPr>
      </w:pPr>
      <w:r w:rsidRPr="00AD615C">
        <w:rPr>
          <w:rFonts w:eastAsia="Calibri"/>
          <w:sz w:val="28"/>
          <w:szCs w:val="28"/>
          <w:lang w:eastAsia="en-US"/>
        </w:rPr>
        <w:t>Чыгымнарның әлеге юнәлеше буенча Татарстан Республикасы дәүләт бүләкләре комплектларын һәм «Татарстан Республикасы Рәисе Рәхмәте " бланкын сатып алуга бәйле чараларны гамәлгә ашыруга Татарстан Республикасы бюджеты чыгымнары чагылдырыла.</w:t>
      </w:r>
    </w:p>
    <w:p w:rsidR="00AD615C" w:rsidRPr="00AD615C" w:rsidRDefault="00AD615C" w:rsidP="00AD615C">
      <w:pPr>
        <w:autoSpaceDE w:val="0"/>
        <w:autoSpaceDN w:val="0"/>
        <w:adjustRightInd w:val="0"/>
        <w:ind w:firstLine="709"/>
        <w:jc w:val="both"/>
        <w:rPr>
          <w:rFonts w:eastAsia="Calibri"/>
          <w:sz w:val="28"/>
          <w:szCs w:val="28"/>
          <w:lang w:eastAsia="en-US"/>
        </w:rPr>
      </w:pPr>
    </w:p>
    <w:p w:rsidR="00AE6E50" w:rsidRDefault="00AD615C" w:rsidP="00AD615C">
      <w:pPr>
        <w:autoSpaceDE w:val="0"/>
        <w:autoSpaceDN w:val="0"/>
        <w:adjustRightInd w:val="0"/>
        <w:ind w:firstLine="709"/>
        <w:jc w:val="center"/>
        <w:rPr>
          <w:rFonts w:eastAsia="Calibri"/>
          <w:sz w:val="28"/>
          <w:szCs w:val="28"/>
          <w:lang w:eastAsia="en-US"/>
        </w:rPr>
      </w:pPr>
      <w:r w:rsidRPr="00AD615C">
        <w:rPr>
          <w:rFonts w:eastAsia="Calibri"/>
          <w:sz w:val="28"/>
          <w:szCs w:val="28"/>
          <w:lang w:eastAsia="en-US"/>
        </w:rPr>
        <w:t>99 0 02 00000</w:t>
      </w:r>
      <w:r w:rsidR="00AE6E50">
        <w:rPr>
          <w:rFonts w:eastAsia="Calibri"/>
          <w:sz w:val="28"/>
          <w:szCs w:val="28"/>
          <w:lang w:eastAsia="en-US"/>
        </w:rPr>
        <w:t xml:space="preserve"> </w:t>
      </w:r>
      <w:r>
        <w:rPr>
          <w:rFonts w:eastAsia="Calibri"/>
          <w:sz w:val="28"/>
          <w:szCs w:val="28"/>
          <w:lang w:eastAsia="en-US"/>
        </w:rPr>
        <w:t xml:space="preserve">Татарстан Республикасы </w:t>
      </w:r>
    </w:p>
    <w:p w:rsidR="00AD615C" w:rsidRPr="00AD615C" w:rsidRDefault="00AD615C" w:rsidP="00AD615C">
      <w:pPr>
        <w:autoSpaceDE w:val="0"/>
        <w:autoSpaceDN w:val="0"/>
        <w:adjustRightInd w:val="0"/>
        <w:ind w:firstLine="709"/>
        <w:jc w:val="center"/>
        <w:rPr>
          <w:rFonts w:eastAsia="Calibri"/>
          <w:sz w:val="28"/>
          <w:szCs w:val="28"/>
          <w:lang w:eastAsia="en-US"/>
        </w:rPr>
      </w:pPr>
      <w:r>
        <w:rPr>
          <w:rFonts w:eastAsia="Calibri"/>
          <w:sz w:val="28"/>
          <w:szCs w:val="28"/>
          <w:lang w:eastAsia="en-US"/>
        </w:rPr>
        <w:t>Рәисе Э</w:t>
      </w:r>
      <w:r w:rsidRPr="00AD615C">
        <w:rPr>
          <w:rFonts w:eastAsia="Calibri"/>
          <w:sz w:val="28"/>
          <w:szCs w:val="28"/>
          <w:lang w:eastAsia="en-US"/>
        </w:rPr>
        <w:t>шләр идарәсе</w:t>
      </w:r>
      <w:r>
        <w:rPr>
          <w:rFonts w:eastAsia="Calibri"/>
          <w:sz w:val="28"/>
          <w:szCs w:val="28"/>
          <w:lang w:val="tt-RU" w:eastAsia="en-US"/>
        </w:rPr>
        <w:t>н</w:t>
      </w:r>
      <w:r w:rsidRPr="00AD615C">
        <w:rPr>
          <w:rFonts w:eastAsia="Calibri"/>
          <w:sz w:val="28"/>
          <w:szCs w:val="28"/>
          <w:lang w:eastAsia="en-US"/>
        </w:rPr>
        <w:t xml:space="preserve"> тоту чыгымнары</w:t>
      </w:r>
    </w:p>
    <w:p w:rsidR="00AD615C" w:rsidRPr="00AD615C" w:rsidRDefault="00AD615C" w:rsidP="00AD615C">
      <w:pPr>
        <w:autoSpaceDE w:val="0"/>
        <w:autoSpaceDN w:val="0"/>
        <w:adjustRightInd w:val="0"/>
        <w:ind w:firstLine="709"/>
        <w:jc w:val="both"/>
        <w:rPr>
          <w:rFonts w:eastAsia="Calibri"/>
          <w:sz w:val="28"/>
          <w:szCs w:val="28"/>
          <w:lang w:eastAsia="en-US"/>
        </w:rPr>
      </w:pPr>
    </w:p>
    <w:p w:rsidR="00AD615C" w:rsidRPr="00AD615C" w:rsidRDefault="00AD615C" w:rsidP="00AD615C">
      <w:pPr>
        <w:autoSpaceDE w:val="0"/>
        <w:autoSpaceDN w:val="0"/>
        <w:adjustRightInd w:val="0"/>
        <w:ind w:firstLine="709"/>
        <w:jc w:val="both"/>
        <w:rPr>
          <w:rFonts w:eastAsia="Calibri"/>
          <w:sz w:val="28"/>
          <w:szCs w:val="28"/>
          <w:lang w:eastAsia="en-US"/>
        </w:rPr>
      </w:pPr>
      <w:r w:rsidRPr="00AD615C">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D615C">
        <w:rPr>
          <w:rFonts w:eastAsia="Calibri"/>
          <w:sz w:val="28"/>
          <w:szCs w:val="28"/>
          <w:lang w:eastAsia="en-US"/>
        </w:rPr>
        <w:t xml:space="preserve"> буенч</w:t>
      </w:r>
      <w:r>
        <w:rPr>
          <w:rFonts w:eastAsia="Calibri"/>
          <w:sz w:val="28"/>
          <w:szCs w:val="28"/>
          <w:lang w:eastAsia="en-US"/>
        </w:rPr>
        <w:t>а Татарстан Республикасы Рәисе Э</w:t>
      </w:r>
      <w:r w:rsidRPr="00AD615C">
        <w:rPr>
          <w:rFonts w:eastAsia="Calibri"/>
          <w:sz w:val="28"/>
          <w:szCs w:val="28"/>
          <w:lang w:eastAsia="en-US"/>
        </w:rPr>
        <w:t>шләр идарәсе</w:t>
      </w:r>
      <w:r>
        <w:rPr>
          <w:rFonts w:eastAsia="Calibri"/>
          <w:sz w:val="28"/>
          <w:szCs w:val="28"/>
          <w:lang w:val="tt-RU" w:eastAsia="en-US"/>
        </w:rPr>
        <w:t>н</w:t>
      </w:r>
      <w:r w:rsidRPr="00AD615C">
        <w:rPr>
          <w:rFonts w:eastAsia="Calibri"/>
          <w:sz w:val="28"/>
          <w:szCs w:val="28"/>
          <w:lang w:eastAsia="en-US"/>
        </w:rPr>
        <w:t xml:space="preserve"> тотуга һәм эшчәнлеген тәэмин итүгә түбәндәге </w:t>
      </w:r>
      <w:r>
        <w:rPr>
          <w:rFonts w:eastAsia="Calibri"/>
          <w:sz w:val="28"/>
          <w:szCs w:val="28"/>
          <w:lang w:eastAsia="en-US"/>
        </w:rPr>
        <w:t>чыгымнар</w:t>
      </w:r>
      <w:r w:rsidRPr="00AD615C">
        <w:rPr>
          <w:rFonts w:eastAsia="Calibri"/>
          <w:sz w:val="28"/>
          <w:szCs w:val="28"/>
          <w:lang w:eastAsia="en-US"/>
        </w:rPr>
        <w:t xml:space="preserve"> юнәлешләре буенча гамәлгә ашырыла торган Татарстан Республикасы бюджетының чыгымнары чагылдырыла:</w:t>
      </w:r>
    </w:p>
    <w:p w:rsidR="00AD615C" w:rsidRPr="00AD615C" w:rsidRDefault="00AD615C" w:rsidP="00AD615C">
      <w:pPr>
        <w:autoSpaceDE w:val="0"/>
        <w:autoSpaceDN w:val="0"/>
        <w:adjustRightInd w:val="0"/>
        <w:ind w:firstLine="709"/>
        <w:jc w:val="both"/>
        <w:rPr>
          <w:rFonts w:eastAsia="Calibri"/>
          <w:sz w:val="28"/>
          <w:szCs w:val="28"/>
          <w:lang w:eastAsia="en-US"/>
        </w:rPr>
      </w:pPr>
    </w:p>
    <w:p w:rsidR="00AD615C" w:rsidRPr="00AD615C" w:rsidRDefault="00AD615C" w:rsidP="00AD615C">
      <w:pPr>
        <w:autoSpaceDE w:val="0"/>
        <w:autoSpaceDN w:val="0"/>
        <w:adjustRightInd w:val="0"/>
        <w:ind w:firstLine="709"/>
        <w:jc w:val="both"/>
        <w:rPr>
          <w:rFonts w:eastAsia="Calibri"/>
          <w:sz w:val="28"/>
          <w:szCs w:val="28"/>
          <w:lang w:eastAsia="en-US"/>
        </w:rPr>
      </w:pPr>
      <w:r>
        <w:rPr>
          <w:rFonts w:eastAsia="Calibri"/>
          <w:sz w:val="28"/>
          <w:szCs w:val="28"/>
          <w:lang w:eastAsia="en-US"/>
        </w:rPr>
        <w:t>- 02040 Ү</w:t>
      </w:r>
      <w:r w:rsidRPr="00AD615C">
        <w:rPr>
          <w:rFonts w:eastAsia="Calibri"/>
          <w:sz w:val="28"/>
          <w:szCs w:val="28"/>
          <w:lang w:eastAsia="en-US"/>
        </w:rPr>
        <w:t>зәк аппарат</w:t>
      </w:r>
    </w:p>
    <w:p w:rsidR="00AD615C" w:rsidRPr="00AD615C" w:rsidRDefault="00AD615C" w:rsidP="00AD615C">
      <w:pPr>
        <w:autoSpaceDE w:val="0"/>
        <w:autoSpaceDN w:val="0"/>
        <w:adjustRightInd w:val="0"/>
        <w:ind w:firstLine="709"/>
        <w:jc w:val="both"/>
        <w:rPr>
          <w:rFonts w:eastAsia="Calibri"/>
          <w:sz w:val="28"/>
          <w:szCs w:val="28"/>
          <w:lang w:eastAsia="en-US"/>
        </w:rPr>
      </w:pPr>
    </w:p>
    <w:p w:rsidR="00AD615C" w:rsidRDefault="00AD615C" w:rsidP="00AD615C">
      <w:pPr>
        <w:autoSpaceDE w:val="0"/>
        <w:autoSpaceDN w:val="0"/>
        <w:adjustRightInd w:val="0"/>
        <w:ind w:firstLine="709"/>
        <w:jc w:val="both"/>
        <w:rPr>
          <w:rFonts w:eastAsia="Calibri"/>
          <w:sz w:val="28"/>
          <w:szCs w:val="28"/>
          <w:lang w:eastAsia="en-US"/>
        </w:rPr>
      </w:pPr>
      <w:r w:rsidRPr="00AD615C">
        <w:rPr>
          <w:rFonts w:eastAsia="Calibri"/>
          <w:sz w:val="28"/>
          <w:szCs w:val="28"/>
          <w:lang w:eastAsia="en-US"/>
        </w:rPr>
        <w:t>- 02950 Оешмалар мөлкәтенә салым һәм җир салымы түләү</w:t>
      </w:r>
    </w:p>
    <w:p w:rsidR="0068669F" w:rsidRPr="00040079" w:rsidRDefault="0068669F" w:rsidP="0068669F">
      <w:pPr>
        <w:autoSpaceDE w:val="0"/>
        <w:autoSpaceDN w:val="0"/>
        <w:adjustRightInd w:val="0"/>
        <w:ind w:firstLine="709"/>
        <w:jc w:val="both"/>
        <w:outlineLvl w:val="1"/>
        <w:rPr>
          <w:rFonts w:eastAsia="Calibri"/>
          <w:sz w:val="28"/>
          <w:szCs w:val="28"/>
          <w:lang w:eastAsia="en-US"/>
        </w:rPr>
      </w:pPr>
    </w:p>
    <w:p w:rsidR="00AE6E50" w:rsidRDefault="00AD615C" w:rsidP="00AD615C">
      <w:pPr>
        <w:autoSpaceDE w:val="0"/>
        <w:autoSpaceDN w:val="0"/>
        <w:adjustRightInd w:val="0"/>
        <w:jc w:val="center"/>
        <w:outlineLvl w:val="1"/>
        <w:rPr>
          <w:rFonts w:eastAsia="Calibri"/>
          <w:sz w:val="28"/>
          <w:szCs w:val="28"/>
          <w:lang w:eastAsia="en-US"/>
        </w:rPr>
      </w:pPr>
      <w:r w:rsidRPr="00AD615C">
        <w:rPr>
          <w:rFonts w:eastAsia="Calibri"/>
          <w:sz w:val="28"/>
          <w:szCs w:val="28"/>
          <w:lang w:eastAsia="en-US"/>
        </w:rPr>
        <w:t xml:space="preserve">99 0 03 00000 Татарстан Республикасы </w:t>
      </w:r>
    </w:p>
    <w:p w:rsidR="00AD615C" w:rsidRPr="00AD615C" w:rsidRDefault="00AD615C" w:rsidP="00AD615C">
      <w:pPr>
        <w:autoSpaceDE w:val="0"/>
        <w:autoSpaceDN w:val="0"/>
        <w:adjustRightInd w:val="0"/>
        <w:jc w:val="center"/>
        <w:outlineLvl w:val="1"/>
        <w:rPr>
          <w:rFonts w:eastAsia="Calibri"/>
          <w:sz w:val="28"/>
          <w:szCs w:val="28"/>
          <w:lang w:eastAsia="en-US"/>
        </w:rPr>
      </w:pPr>
      <w:r w:rsidRPr="00AD615C">
        <w:rPr>
          <w:rFonts w:eastAsia="Calibri"/>
          <w:sz w:val="28"/>
          <w:szCs w:val="28"/>
          <w:lang w:eastAsia="en-US"/>
        </w:rPr>
        <w:t>Министрлар Кабинеты Аппараты</w:t>
      </w:r>
      <w:r>
        <w:rPr>
          <w:rFonts w:eastAsia="Calibri"/>
          <w:sz w:val="28"/>
          <w:szCs w:val="28"/>
          <w:lang w:val="tt-RU" w:eastAsia="en-US"/>
        </w:rPr>
        <w:t>н</w:t>
      </w:r>
      <w:r w:rsidRPr="00AD615C">
        <w:rPr>
          <w:rFonts w:eastAsia="Calibri"/>
          <w:sz w:val="28"/>
          <w:szCs w:val="28"/>
          <w:lang w:eastAsia="en-US"/>
        </w:rPr>
        <w:t xml:space="preserve"> тоту чыгымнары</w:t>
      </w:r>
    </w:p>
    <w:p w:rsidR="00AD615C" w:rsidRPr="00AD615C" w:rsidRDefault="00AD615C" w:rsidP="00AD615C">
      <w:pPr>
        <w:autoSpaceDE w:val="0"/>
        <w:autoSpaceDN w:val="0"/>
        <w:adjustRightInd w:val="0"/>
        <w:jc w:val="center"/>
        <w:outlineLvl w:val="1"/>
        <w:rPr>
          <w:rFonts w:eastAsia="Calibri"/>
          <w:sz w:val="28"/>
          <w:szCs w:val="28"/>
          <w:lang w:eastAsia="en-US"/>
        </w:rPr>
      </w:pPr>
    </w:p>
    <w:p w:rsidR="00AD615C" w:rsidRPr="00AD615C" w:rsidRDefault="00AD615C" w:rsidP="00AD615C">
      <w:pPr>
        <w:autoSpaceDE w:val="0"/>
        <w:autoSpaceDN w:val="0"/>
        <w:adjustRightInd w:val="0"/>
        <w:ind w:firstLine="709"/>
        <w:jc w:val="both"/>
        <w:outlineLvl w:val="1"/>
        <w:rPr>
          <w:rFonts w:eastAsia="Calibri"/>
          <w:sz w:val="28"/>
          <w:szCs w:val="28"/>
          <w:lang w:eastAsia="en-US"/>
        </w:rPr>
      </w:pPr>
      <w:r w:rsidRPr="00AD615C">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D615C">
        <w:rPr>
          <w:rFonts w:eastAsia="Calibri"/>
          <w:sz w:val="28"/>
          <w:szCs w:val="28"/>
          <w:lang w:eastAsia="en-US"/>
        </w:rPr>
        <w:t xml:space="preserve"> буенча Татарстан Республика</w:t>
      </w:r>
      <w:r w:rsidR="00C75FF6">
        <w:rPr>
          <w:rFonts w:eastAsia="Calibri"/>
          <w:sz w:val="28"/>
          <w:szCs w:val="28"/>
          <w:lang w:eastAsia="en-US"/>
        </w:rPr>
        <w:t>сы Министрлар Кабинеты Аппараты</w:t>
      </w:r>
      <w:r w:rsidRPr="00AD615C">
        <w:rPr>
          <w:rFonts w:eastAsia="Calibri"/>
          <w:sz w:val="28"/>
          <w:szCs w:val="28"/>
          <w:lang w:eastAsia="en-US"/>
        </w:rPr>
        <w:t xml:space="preserve">н тотуга һәм </w:t>
      </w:r>
      <w:r>
        <w:rPr>
          <w:rFonts w:eastAsia="Calibri"/>
          <w:sz w:val="28"/>
          <w:szCs w:val="28"/>
          <w:lang w:val="tt-RU" w:eastAsia="en-US"/>
        </w:rPr>
        <w:t xml:space="preserve">эшчәнлеген </w:t>
      </w:r>
      <w:r w:rsidRPr="00AD615C">
        <w:rPr>
          <w:rFonts w:eastAsia="Calibri"/>
          <w:sz w:val="28"/>
          <w:szCs w:val="28"/>
          <w:lang w:eastAsia="en-US"/>
        </w:rPr>
        <w:t>тәэмин итүгә чыгымнарның түбәндәге юнәлешләре буенча гамәлгә ашырыла торган Татарстан Республикасы бюджетының чыгымнары чагылдырыла:</w:t>
      </w:r>
    </w:p>
    <w:p w:rsidR="00AD615C" w:rsidRPr="00AD615C" w:rsidRDefault="00AD615C" w:rsidP="00AD615C">
      <w:pPr>
        <w:autoSpaceDE w:val="0"/>
        <w:autoSpaceDN w:val="0"/>
        <w:adjustRightInd w:val="0"/>
        <w:ind w:firstLine="709"/>
        <w:jc w:val="both"/>
        <w:outlineLvl w:val="1"/>
        <w:rPr>
          <w:rFonts w:eastAsia="Calibri"/>
          <w:sz w:val="28"/>
          <w:szCs w:val="28"/>
          <w:lang w:eastAsia="en-US"/>
        </w:rPr>
      </w:pPr>
    </w:p>
    <w:p w:rsidR="00AD615C" w:rsidRPr="00AD615C" w:rsidRDefault="00AD615C" w:rsidP="00AD615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AD615C">
        <w:rPr>
          <w:rFonts w:eastAsia="Calibri"/>
          <w:sz w:val="28"/>
          <w:szCs w:val="28"/>
          <w:lang w:eastAsia="en-US"/>
        </w:rPr>
        <w:t>зәк аппарат</w:t>
      </w:r>
    </w:p>
    <w:p w:rsidR="00AD615C" w:rsidRPr="00AD615C" w:rsidRDefault="00AD615C" w:rsidP="00AD615C">
      <w:pPr>
        <w:autoSpaceDE w:val="0"/>
        <w:autoSpaceDN w:val="0"/>
        <w:adjustRightInd w:val="0"/>
        <w:ind w:firstLine="709"/>
        <w:jc w:val="both"/>
        <w:outlineLvl w:val="1"/>
        <w:rPr>
          <w:rFonts w:eastAsia="Calibri"/>
          <w:sz w:val="28"/>
          <w:szCs w:val="28"/>
          <w:lang w:eastAsia="en-US"/>
        </w:rPr>
      </w:pPr>
    </w:p>
    <w:p w:rsidR="00381504" w:rsidRDefault="00AD615C" w:rsidP="00AD615C">
      <w:pPr>
        <w:autoSpaceDE w:val="0"/>
        <w:autoSpaceDN w:val="0"/>
        <w:adjustRightInd w:val="0"/>
        <w:jc w:val="center"/>
        <w:outlineLvl w:val="1"/>
        <w:rPr>
          <w:rFonts w:eastAsia="Calibri"/>
          <w:sz w:val="28"/>
          <w:szCs w:val="28"/>
          <w:lang w:eastAsia="en-US"/>
        </w:rPr>
      </w:pPr>
      <w:r w:rsidRPr="00AD615C">
        <w:rPr>
          <w:rFonts w:eastAsia="Calibri"/>
          <w:sz w:val="28"/>
          <w:szCs w:val="28"/>
          <w:lang w:eastAsia="en-US"/>
        </w:rPr>
        <w:t xml:space="preserve">99 0 04 00000 Татарстан Республикасы </w:t>
      </w:r>
    </w:p>
    <w:p w:rsidR="00AD615C" w:rsidRPr="00AD615C" w:rsidRDefault="00AD615C" w:rsidP="00AD615C">
      <w:pPr>
        <w:autoSpaceDE w:val="0"/>
        <w:autoSpaceDN w:val="0"/>
        <w:adjustRightInd w:val="0"/>
        <w:jc w:val="center"/>
        <w:outlineLvl w:val="1"/>
        <w:rPr>
          <w:rFonts w:eastAsia="Calibri"/>
          <w:sz w:val="28"/>
          <w:szCs w:val="28"/>
          <w:lang w:eastAsia="en-US"/>
        </w:rPr>
      </w:pPr>
      <w:r w:rsidRPr="00AD615C">
        <w:rPr>
          <w:rFonts w:eastAsia="Calibri"/>
          <w:sz w:val="28"/>
          <w:szCs w:val="28"/>
          <w:lang w:eastAsia="en-US"/>
        </w:rPr>
        <w:t>Дәүләт Советы Аппараты</w:t>
      </w:r>
      <w:r w:rsidR="00C75FF6">
        <w:rPr>
          <w:rFonts w:eastAsia="Calibri"/>
          <w:sz w:val="28"/>
          <w:szCs w:val="28"/>
          <w:lang w:val="tt-RU" w:eastAsia="en-US"/>
        </w:rPr>
        <w:t>н</w:t>
      </w:r>
      <w:r w:rsidRPr="00AD615C">
        <w:rPr>
          <w:rFonts w:eastAsia="Calibri"/>
          <w:sz w:val="28"/>
          <w:szCs w:val="28"/>
          <w:lang w:eastAsia="en-US"/>
        </w:rPr>
        <w:t xml:space="preserve"> тоту чыгымнары</w:t>
      </w:r>
    </w:p>
    <w:p w:rsidR="00AD615C" w:rsidRPr="00AD615C" w:rsidRDefault="00AD615C" w:rsidP="00AD615C">
      <w:pPr>
        <w:autoSpaceDE w:val="0"/>
        <w:autoSpaceDN w:val="0"/>
        <w:adjustRightInd w:val="0"/>
        <w:jc w:val="center"/>
        <w:outlineLvl w:val="1"/>
        <w:rPr>
          <w:rFonts w:eastAsia="Calibri"/>
          <w:sz w:val="28"/>
          <w:szCs w:val="28"/>
          <w:lang w:eastAsia="en-US"/>
        </w:rPr>
      </w:pPr>
    </w:p>
    <w:p w:rsidR="00AD615C" w:rsidRPr="00AD615C" w:rsidRDefault="00AD615C" w:rsidP="00AD615C">
      <w:pPr>
        <w:autoSpaceDE w:val="0"/>
        <w:autoSpaceDN w:val="0"/>
        <w:adjustRightInd w:val="0"/>
        <w:ind w:firstLine="709"/>
        <w:jc w:val="both"/>
        <w:outlineLvl w:val="1"/>
        <w:rPr>
          <w:rFonts w:eastAsia="Calibri"/>
          <w:sz w:val="28"/>
          <w:szCs w:val="28"/>
          <w:lang w:eastAsia="en-US"/>
        </w:rPr>
      </w:pPr>
      <w:r w:rsidRPr="00AD615C">
        <w:rPr>
          <w:rFonts w:eastAsia="Calibri"/>
          <w:sz w:val="28"/>
          <w:szCs w:val="28"/>
          <w:lang w:eastAsia="en-US"/>
        </w:rPr>
        <w:t>Әлеге максатчан статья буенча Татарстан Республикасы Дәүләт Советы аппараты</w:t>
      </w:r>
      <w:r>
        <w:rPr>
          <w:rFonts w:eastAsia="Calibri"/>
          <w:sz w:val="28"/>
          <w:szCs w:val="28"/>
          <w:lang w:val="tt-RU" w:eastAsia="en-US"/>
        </w:rPr>
        <w:t>н</w:t>
      </w:r>
      <w:r w:rsidRPr="00AD615C">
        <w:rPr>
          <w:rFonts w:eastAsia="Calibri"/>
          <w:sz w:val="28"/>
          <w:szCs w:val="28"/>
          <w:lang w:eastAsia="en-US"/>
        </w:rPr>
        <w:t xml:space="preserve"> тотуга һәм</w:t>
      </w:r>
      <w:r>
        <w:rPr>
          <w:rFonts w:eastAsia="Calibri"/>
          <w:sz w:val="28"/>
          <w:szCs w:val="28"/>
          <w:lang w:val="tt-RU" w:eastAsia="en-US"/>
        </w:rPr>
        <w:t xml:space="preserve"> </w:t>
      </w:r>
      <w:r>
        <w:rPr>
          <w:rFonts w:eastAsia="Calibri"/>
          <w:sz w:val="28"/>
          <w:szCs w:val="28"/>
          <w:lang w:eastAsia="en-US"/>
        </w:rPr>
        <w:t>эшчәнлеген</w:t>
      </w:r>
      <w:r w:rsidRPr="00AD615C">
        <w:rPr>
          <w:rFonts w:eastAsia="Calibri"/>
          <w:sz w:val="28"/>
          <w:szCs w:val="28"/>
          <w:lang w:eastAsia="en-US"/>
        </w:rPr>
        <w:t xml:space="preserve"> тәэмин итүгә чыгымнарның түбәндәге юнәлешләре буенча гамәлгә ашырыла торган Татарстан Республикасы бюджетының чыгымнары чагылдырыла:</w:t>
      </w:r>
    </w:p>
    <w:p w:rsidR="00AD615C" w:rsidRPr="00AD615C" w:rsidRDefault="00AD615C" w:rsidP="00AD615C">
      <w:pPr>
        <w:autoSpaceDE w:val="0"/>
        <w:autoSpaceDN w:val="0"/>
        <w:adjustRightInd w:val="0"/>
        <w:ind w:firstLine="709"/>
        <w:jc w:val="both"/>
        <w:outlineLvl w:val="1"/>
        <w:rPr>
          <w:rFonts w:eastAsia="Calibri"/>
          <w:sz w:val="28"/>
          <w:szCs w:val="28"/>
          <w:lang w:eastAsia="en-US"/>
        </w:rPr>
      </w:pPr>
    </w:p>
    <w:p w:rsidR="00AD615C" w:rsidRPr="00AD615C" w:rsidRDefault="00AD615C" w:rsidP="00B77F6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AD615C">
        <w:rPr>
          <w:rFonts w:eastAsia="Calibri"/>
          <w:sz w:val="28"/>
          <w:szCs w:val="28"/>
          <w:lang w:eastAsia="en-US"/>
        </w:rPr>
        <w:t>зәк аппарат</w:t>
      </w:r>
    </w:p>
    <w:p w:rsidR="00AD615C" w:rsidRPr="00AD615C" w:rsidRDefault="00AD615C" w:rsidP="00B77F6F">
      <w:pPr>
        <w:autoSpaceDE w:val="0"/>
        <w:autoSpaceDN w:val="0"/>
        <w:adjustRightInd w:val="0"/>
        <w:ind w:firstLine="709"/>
        <w:jc w:val="both"/>
        <w:outlineLvl w:val="1"/>
        <w:rPr>
          <w:rFonts w:eastAsia="Calibri"/>
          <w:sz w:val="28"/>
          <w:szCs w:val="28"/>
          <w:lang w:eastAsia="en-US"/>
        </w:rPr>
      </w:pPr>
    </w:p>
    <w:p w:rsidR="00AD615C" w:rsidRDefault="00AD615C" w:rsidP="00B77F6F">
      <w:pPr>
        <w:autoSpaceDE w:val="0"/>
        <w:autoSpaceDN w:val="0"/>
        <w:adjustRightInd w:val="0"/>
        <w:ind w:firstLine="709"/>
        <w:jc w:val="both"/>
        <w:outlineLvl w:val="1"/>
        <w:rPr>
          <w:rFonts w:eastAsia="Calibri"/>
          <w:sz w:val="28"/>
          <w:szCs w:val="28"/>
          <w:lang w:eastAsia="en-US"/>
        </w:rPr>
      </w:pPr>
      <w:r w:rsidRPr="00AD615C">
        <w:rPr>
          <w:rFonts w:eastAsia="Calibri"/>
          <w:sz w:val="28"/>
          <w:szCs w:val="28"/>
          <w:lang w:eastAsia="en-US"/>
        </w:rPr>
        <w:t>- 02950 Оешмалар мөлкәтенә салым һәм җир салымы түләү</w:t>
      </w:r>
    </w:p>
    <w:p w:rsidR="00AD615C" w:rsidRDefault="00AD615C" w:rsidP="0068669F">
      <w:pPr>
        <w:autoSpaceDE w:val="0"/>
        <w:autoSpaceDN w:val="0"/>
        <w:adjustRightInd w:val="0"/>
        <w:jc w:val="center"/>
        <w:outlineLvl w:val="1"/>
        <w:rPr>
          <w:rFonts w:eastAsia="Calibri"/>
          <w:sz w:val="28"/>
          <w:szCs w:val="28"/>
          <w:lang w:eastAsia="en-US"/>
        </w:rPr>
      </w:pPr>
    </w:p>
    <w:p w:rsidR="00381504" w:rsidRDefault="00AD615C" w:rsidP="00AD615C">
      <w:pPr>
        <w:autoSpaceDE w:val="0"/>
        <w:autoSpaceDN w:val="0"/>
        <w:adjustRightInd w:val="0"/>
        <w:jc w:val="center"/>
        <w:outlineLvl w:val="1"/>
        <w:rPr>
          <w:rFonts w:eastAsia="Calibri"/>
          <w:sz w:val="28"/>
          <w:szCs w:val="28"/>
          <w:lang w:eastAsia="en-US"/>
        </w:rPr>
      </w:pPr>
      <w:r w:rsidRPr="00AD615C">
        <w:rPr>
          <w:rFonts w:eastAsia="Calibri"/>
          <w:sz w:val="28"/>
          <w:szCs w:val="28"/>
          <w:lang w:eastAsia="en-US"/>
        </w:rPr>
        <w:t xml:space="preserve">99 0 05 00000 Татарстан Республикасы </w:t>
      </w:r>
    </w:p>
    <w:p w:rsidR="00AD615C" w:rsidRPr="00AD615C" w:rsidRDefault="00AD615C" w:rsidP="00AD615C">
      <w:pPr>
        <w:autoSpaceDE w:val="0"/>
        <w:autoSpaceDN w:val="0"/>
        <w:adjustRightInd w:val="0"/>
        <w:jc w:val="center"/>
        <w:outlineLvl w:val="1"/>
        <w:rPr>
          <w:rFonts w:eastAsia="Calibri"/>
          <w:sz w:val="28"/>
          <w:szCs w:val="28"/>
          <w:lang w:eastAsia="en-US"/>
        </w:rPr>
      </w:pPr>
      <w:r w:rsidRPr="00AD615C">
        <w:rPr>
          <w:rFonts w:eastAsia="Calibri"/>
          <w:sz w:val="28"/>
          <w:szCs w:val="28"/>
          <w:lang w:eastAsia="en-US"/>
        </w:rPr>
        <w:t xml:space="preserve">Хисап палатасы </w:t>
      </w:r>
      <w:r>
        <w:rPr>
          <w:rFonts w:eastAsia="Calibri"/>
          <w:sz w:val="28"/>
          <w:szCs w:val="28"/>
          <w:lang w:eastAsia="en-US"/>
        </w:rPr>
        <w:t>эшчәнлеген</w:t>
      </w:r>
      <w:r w:rsidRPr="00AD615C">
        <w:rPr>
          <w:rFonts w:eastAsia="Calibri"/>
          <w:sz w:val="28"/>
          <w:szCs w:val="28"/>
          <w:lang w:eastAsia="en-US"/>
        </w:rPr>
        <w:t xml:space="preserve"> тәэмин итү</w:t>
      </w:r>
    </w:p>
    <w:p w:rsidR="00AD615C" w:rsidRPr="00AD615C" w:rsidRDefault="00AD615C" w:rsidP="00AD615C">
      <w:pPr>
        <w:autoSpaceDE w:val="0"/>
        <w:autoSpaceDN w:val="0"/>
        <w:adjustRightInd w:val="0"/>
        <w:jc w:val="center"/>
        <w:outlineLvl w:val="1"/>
        <w:rPr>
          <w:rFonts w:eastAsia="Calibri"/>
          <w:sz w:val="28"/>
          <w:szCs w:val="28"/>
          <w:lang w:eastAsia="en-US"/>
        </w:rPr>
      </w:pPr>
    </w:p>
    <w:p w:rsidR="00AD615C" w:rsidRPr="00AD615C" w:rsidRDefault="00AD615C" w:rsidP="00381504">
      <w:pPr>
        <w:autoSpaceDE w:val="0"/>
        <w:autoSpaceDN w:val="0"/>
        <w:adjustRightInd w:val="0"/>
        <w:ind w:firstLine="709"/>
        <w:jc w:val="both"/>
        <w:outlineLvl w:val="1"/>
        <w:rPr>
          <w:rFonts w:eastAsia="Calibri"/>
          <w:sz w:val="28"/>
          <w:szCs w:val="28"/>
          <w:lang w:eastAsia="en-US"/>
        </w:rPr>
      </w:pPr>
      <w:r w:rsidRPr="00AD615C">
        <w:rPr>
          <w:rFonts w:eastAsia="Calibri"/>
          <w:sz w:val="28"/>
          <w:szCs w:val="28"/>
          <w:lang w:eastAsia="en-US"/>
        </w:rPr>
        <w:t xml:space="preserve">Әлеге максатчан </w:t>
      </w:r>
      <w:r>
        <w:rPr>
          <w:rFonts w:eastAsia="Calibri"/>
          <w:sz w:val="28"/>
          <w:szCs w:val="28"/>
          <w:lang w:val="tt-RU" w:eastAsia="en-US"/>
        </w:rPr>
        <w:t>стат</w:t>
      </w:r>
      <w:r>
        <w:rPr>
          <w:rFonts w:eastAsia="Calibri"/>
          <w:sz w:val="28"/>
          <w:szCs w:val="28"/>
          <w:lang w:eastAsia="en-US"/>
        </w:rPr>
        <w:t>ь</w:t>
      </w:r>
      <w:r>
        <w:rPr>
          <w:rFonts w:eastAsia="Calibri"/>
          <w:sz w:val="28"/>
          <w:szCs w:val="28"/>
          <w:lang w:val="tt-RU" w:eastAsia="en-US"/>
        </w:rPr>
        <w:t>я</w:t>
      </w:r>
      <w:r w:rsidRPr="00AD615C">
        <w:rPr>
          <w:rFonts w:eastAsia="Calibri"/>
          <w:sz w:val="28"/>
          <w:szCs w:val="28"/>
          <w:lang w:eastAsia="en-US"/>
        </w:rPr>
        <w:t xml:space="preserve"> буенча Татарстан Республикасы Хисап палатасы</w:t>
      </w:r>
      <w:r>
        <w:rPr>
          <w:rFonts w:eastAsia="Calibri"/>
          <w:sz w:val="28"/>
          <w:szCs w:val="28"/>
          <w:lang w:val="tt-RU" w:eastAsia="en-US"/>
        </w:rPr>
        <w:t>н</w:t>
      </w:r>
      <w:r w:rsidRPr="00AD615C">
        <w:rPr>
          <w:rFonts w:eastAsia="Calibri"/>
          <w:sz w:val="28"/>
          <w:szCs w:val="28"/>
          <w:lang w:eastAsia="en-US"/>
        </w:rPr>
        <w:t xml:space="preserve"> тотуга һәм эшчәнлеген тәэмин итүгә чыгымнарның түбәндәге юнәлешләре буенча башкарыла торган Татарстан Республикасы бюджетының чыгымнары чагылдырыла:</w:t>
      </w:r>
    </w:p>
    <w:p w:rsidR="00AD615C" w:rsidRPr="00AD615C" w:rsidRDefault="00AD615C" w:rsidP="00381504">
      <w:pPr>
        <w:autoSpaceDE w:val="0"/>
        <w:autoSpaceDN w:val="0"/>
        <w:adjustRightInd w:val="0"/>
        <w:ind w:firstLine="709"/>
        <w:jc w:val="both"/>
        <w:outlineLvl w:val="1"/>
        <w:rPr>
          <w:rFonts w:eastAsia="Calibri"/>
          <w:sz w:val="28"/>
          <w:szCs w:val="28"/>
          <w:lang w:eastAsia="en-US"/>
        </w:rPr>
      </w:pPr>
    </w:p>
    <w:p w:rsidR="00AD615C" w:rsidRPr="00AD615C" w:rsidRDefault="00AD615C" w:rsidP="0038150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AD615C">
        <w:rPr>
          <w:rFonts w:eastAsia="Calibri"/>
          <w:sz w:val="28"/>
          <w:szCs w:val="28"/>
          <w:lang w:eastAsia="en-US"/>
        </w:rPr>
        <w:t>зәк аппарат</w:t>
      </w:r>
    </w:p>
    <w:p w:rsidR="00AD615C" w:rsidRPr="00AD615C" w:rsidRDefault="00AD615C" w:rsidP="00381504">
      <w:pPr>
        <w:autoSpaceDE w:val="0"/>
        <w:autoSpaceDN w:val="0"/>
        <w:adjustRightInd w:val="0"/>
        <w:ind w:firstLine="709"/>
        <w:jc w:val="both"/>
        <w:outlineLvl w:val="1"/>
        <w:rPr>
          <w:rFonts w:eastAsia="Calibri"/>
          <w:sz w:val="28"/>
          <w:szCs w:val="28"/>
          <w:lang w:eastAsia="en-US"/>
        </w:rPr>
      </w:pPr>
    </w:p>
    <w:p w:rsidR="00AD615C" w:rsidRPr="00AD615C" w:rsidRDefault="00AD615C" w:rsidP="00381504">
      <w:pPr>
        <w:autoSpaceDE w:val="0"/>
        <w:autoSpaceDN w:val="0"/>
        <w:adjustRightInd w:val="0"/>
        <w:ind w:firstLine="709"/>
        <w:jc w:val="both"/>
        <w:outlineLvl w:val="1"/>
        <w:rPr>
          <w:rFonts w:eastAsia="Calibri"/>
          <w:sz w:val="28"/>
          <w:szCs w:val="28"/>
          <w:lang w:eastAsia="en-US"/>
        </w:rPr>
      </w:pPr>
      <w:r w:rsidRPr="00AD615C">
        <w:rPr>
          <w:rFonts w:eastAsia="Calibri"/>
          <w:sz w:val="28"/>
          <w:szCs w:val="28"/>
          <w:lang w:eastAsia="en-US"/>
        </w:rPr>
        <w:t>- 02950 Оешмалар мөлкәтенә салым һәм җир салымы түләү</w:t>
      </w:r>
    </w:p>
    <w:p w:rsidR="00AD615C" w:rsidRPr="00AD615C" w:rsidRDefault="00AD615C" w:rsidP="00AD615C">
      <w:pPr>
        <w:autoSpaceDE w:val="0"/>
        <w:autoSpaceDN w:val="0"/>
        <w:adjustRightInd w:val="0"/>
        <w:jc w:val="center"/>
        <w:outlineLvl w:val="1"/>
        <w:rPr>
          <w:rFonts w:eastAsia="Calibri"/>
          <w:sz w:val="28"/>
          <w:szCs w:val="28"/>
          <w:lang w:eastAsia="en-US"/>
        </w:rPr>
      </w:pPr>
    </w:p>
    <w:p w:rsidR="001D7259" w:rsidRDefault="00AD615C" w:rsidP="00AD615C">
      <w:pPr>
        <w:autoSpaceDE w:val="0"/>
        <w:autoSpaceDN w:val="0"/>
        <w:adjustRightInd w:val="0"/>
        <w:jc w:val="center"/>
        <w:outlineLvl w:val="1"/>
        <w:rPr>
          <w:rFonts w:eastAsia="Calibri"/>
          <w:sz w:val="28"/>
          <w:szCs w:val="28"/>
          <w:lang w:eastAsia="en-US"/>
        </w:rPr>
      </w:pPr>
      <w:r w:rsidRPr="00AD615C">
        <w:rPr>
          <w:rFonts w:eastAsia="Calibri"/>
          <w:sz w:val="28"/>
          <w:szCs w:val="28"/>
          <w:lang w:eastAsia="en-US"/>
        </w:rPr>
        <w:t>99 0 06 00000</w:t>
      </w:r>
      <w:r w:rsidR="001D7259">
        <w:rPr>
          <w:rFonts w:eastAsia="Calibri"/>
          <w:sz w:val="28"/>
          <w:szCs w:val="28"/>
          <w:lang w:eastAsia="en-US"/>
        </w:rPr>
        <w:t xml:space="preserve"> </w:t>
      </w:r>
      <w:r w:rsidRPr="00AD615C">
        <w:rPr>
          <w:rFonts w:eastAsia="Calibri"/>
          <w:sz w:val="28"/>
          <w:szCs w:val="28"/>
          <w:lang w:eastAsia="en-US"/>
        </w:rPr>
        <w:t>Татарстан Респу</w:t>
      </w:r>
      <w:r>
        <w:rPr>
          <w:rFonts w:eastAsia="Calibri"/>
          <w:sz w:val="28"/>
          <w:szCs w:val="28"/>
          <w:lang w:eastAsia="en-US"/>
        </w:rPr>
        <w:t xml:space="preserve">бликасы </w:t>
      </w:r>
    </w:p>
    <w:p w:rsidR="00AD615C" w:rsidRPr="00AD615C" w:rsidRDefault="00AD615C" w:rsidP="00AD615C">
      <w:pPr>
        <w:autoSpaceDE w:val="0"/>
        <w:autoSpaceDN w:val="0"/>
        <w:adjustRightInd w:val="0"/>
        <w:jc w:val="center"/>
        <w:outlineLvl w:val="1"/>
        <w:rPr>
          <w:rFonts w:eastAsia="Calibri"/>
          <w:sz w:val="28"/>
          <w:szCs w:val="28"/>
          <w:lang w:val="tt-RU" w:eastAsia="en-US"/>
        </w:rPr>
      </w:pPr>
      <w:r>
        <w:rPr>
          <w:rFonts w:eastAsia="Calibri"/>
          <w:sz w:val="28"/>
          <w:szCs w:val="28"/>
          <w:lang w:eastAsia="en-US"/>
        </w:rPr>
        <w:t>Үзәк сайлау комиссиясе эшчәнлеген</w:t>
      </w:r>
      <w:r w:rsidRPr="00AD615C">
        <w:rPr>
          <w:rFonts w:eastAsia="Calibri"/>
          <w:sz w:val="28"/>
          <w:szCs w:val="28"/>
          <w:lang w:eastAsia="en-US"/>
        </w:rPr>
        <w:t xml:space="preserve"> тәэмин итү</w:t>
      </w:r>
      <w:r>
        <w:rPr>
          <w:rFonts w:eastAsia="Calibri"/>
          <w:sz w:val="28"/>
          <w:szCs w:val="28"/>
          <w:lang w:val="tt-RU" w:eastAsia="en-US"/>
        </w:rPr>
        <w:t>,</w:t>
      </w:r>
    </w:p>
    <w:p w:rsidR="00AD615C" w:rsidRPr="00C26D23" w:rsidRDefault="00AD615C" w:rsidP="00AD615C">
      <w:pPr>
        <w:autoSpaceDE w:val="0"/>
        <w:autoSpaceDN w:val="0"/>
        <w:adjustRightInd w:val="0"/>
        <w:jc w:val="center"/>
        <w:outlineLvl w:val="1"/>
        <w:rPr>
          <w:rFonts w:eastAsia="Calibri"/>
          <w:sz w:val="28"/>
          <w:szCs w:val="28"/>
          <w:lang w:val="tt-RU" w:eastAsia="en-US"/>
        </w:rPr>
      </w:pPr>
      <w:r w:rsidRPr="00C26D23">
        <w:rPr>
          <w:rFonts w:eastAsia="Calibri"/>
          <w:sz w:val="28"/>
          <w:szCs w:val="28"/>
          <w:lang w:val="tt-RU" w:eastAsia="en-US"/>
        </w:rPr>
        <w:t>сайлаулар үткәрү</w:t>
      </w:r>
    </w:p>
    <w:p w:rsidR="00AD615C" w:rsidRPr="00C26D23" w:rsidRDefault="00AD615C" w:rsidP="001D7259">
      <w:pPr>
        <w:autoSpaceDE w:val="0"/>
        <w:autoSpaceDN w:val="0"/>
        <w:adjustRightInd w:val="0"/>
        <w:ind w:firstLine="709"/>
        <w:jc w:val="both"/>
        <w:outlineLvl w:val="1"/>
        <w:rPr>
          <w:rFonts w:eastAsia="Calibri"/>
          <w:sz w:val="28"/>
          <w:szCs w:val="28"/>
          <w:lang w:val="tt-RU" w:eastAsia="en-US"/>
        </w:rPr>
      </w:pPr>
    </w:p>
    <w:p w:rsidR="00AD615C" w:rsidRPr="00C26D23" w:rsidRDefault="00AD615C" w:rsidP="001D7259">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xml:space="preserve">Әлеге максатчан статья буенча Татарстан Республикасы Үзәк сайлау комиссиясе эшчәнлеген тәэмин итүгә һәм сайлаулар уздыруга чыгымнарның түбәндәге юнәлешләре буенча гамәлгә ашырыла торган </w:t>
      </w:r>
      <w:r w:rsidR="00C75FF6" w:rsidRPr="00C26D23">
        <w:rPr>
          <w:rFonts w:eastAsia="Calibri"/>
          <w:sz w:val="28"/>
          <w:szCs w:val="28"/>
          <w:lang w:val="tt-RU" w:eastAsia="en-US"/>
        </w:rPr>
        <w:t xml:space="preserve">Татарстан Республикасы бюджетының </w:t>
      </w:r>
      <w:r w:rsidRPr="00C26D23">
        <w:rPr>
          <w:rFonts w:eastAsia="Calibri"/>
          <w:sz w:val="28"/>
          <w:szCs w:val="28"/>
          <w:lang w:val="tt-RU" w:eastAsia="en-US"/>
        </w:rPr>
        <w:t>чыгымнары чагылдырыла:</w:t>
      </w:r>
    </w:p>
    <w:p w:rsidR="00AD615C" w:rsidRPr="00C26D23" w:rsidRDefault="00AD615C" w:rsidP="00AD615C">
      <w:pPr>
        <w:autoSpaceDE w:val="0"/>
        <w:autoSpaceDN w:val="0"/>
        <w:adjustRightInd w:val="0"/>
        <w:jc w:val="center"/>
        <w:outlineLvl w:val="1"/>
        <w:rPr>
          <w:rFonts w:eastAsia="Calibri"/>
          <w:sz w:val="28"/>
          <w:szCs w:val="28"/>
          <w:lang w:val="tt-RU" w:eastAsia="en-US"/>
        </w:rPr>
      </w:pPr>
    </w:p>
    <w:p w:rsidR="00C75FF6" w:rsidRPr="00C26D23" w:rsidRDefault="00C75FF6" w:rsidP="001D7259">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- 02010 С</w:t>
      </w:r>
      <w:r w:rsidR="00AD615C" w:rsidRPr="00C26D23">
        <w:rPr>
          <w:rFonts w:eastAsia="Calibri"/>
          <w:sz w:val="28"/>
          <w:szCs w:val="28"/>
          <w:lang w:val="tt-RU" w:eastAsia="en-US"/>
        </w:rPr>
        <w:t>айлауларны үткәрүгә чыгымнар</w:t>
      </w:r>
    </w:p>
    <w:p w:rsidR="00C75FF6" w:rsidRPr="00C26D23" w:rsidRDefault="00C75FF6" w:rsidP="001D7259">
      <w:pPr>
        <w:autoSpaceDE w:val="0"/>
        <w:autoSpaceDN w:val="0"/>
        <w:adjustRightInd w:val="0"/>
        <w:ind w:firstLine="709"/>
        <w:jc w:val="both"/>
        <w:outlineLvl w:val="1"/>
        <w:rPr>
          <w:rFonts w:eastAsia="Calibri"/>
          <w:sz w:val="28"/>
          <w:szCs w:val="28"/>
          <w:lang w:val="tt-RU" w:eastAsia="en-US"/>
        </w:rPr>
      </w:pPr>
    </w:p>
    <w:p w:rsidR="00C75FF6" w:rsidRPr="00C26D23" w:rsidRDefault="00C75FF6" w:rsidP="001D7259">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 xml:space="preserve">- </w:t>
      </w:r>
      <w:r w:rsidRPr="00C26D23">
        <w:rPr>
          <w:rFonts w:eastAsia="Calibri"/>
          <w:sz w:val="28"/>
          <w:szCs w:val="28"/>
          <w:lang w:val="tt-RU" w:eastAsia="en-US"/>
        </w:rPr>
        <w:t>02040 Үзәк аппарат</w:t>
      </w:r>
    </w:p>
    <w:p w:rsidR="00C75FF6" w:rsidRPr="00C26D23" w:rsidRDefault="00C75FF6" w:rsidP="001D7259">
      <w:pPr>
        <w:autoSpaceDE w:val="0"/>
        <w:autoSpaceDN w:val="0"/>
        <w:adjustRightInd w:val="0"/>
        <w:ind w:firstLine="709"/>
        <w:jc w:val="both"/>
        <w:outlineLvl w:val="1"/>
        <w:rPr>
          <w:rFonts w:eastAsia="Calibri"/>
          <w:sz w:val="28"/>
          <w:szCs w:val="28"/>
          <w:lang w:val="tt-RU" w:eastAsia="en-US"/>
        </w:rPr>
      </w:pPr>
    </w:p>
    <w:p w:rsidR="00C75FF6" w:rsidRPr="00C26D23" w:rsidRDefault="00C75FF6" w:rsidP="001D7259">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- 02210 Сайлаучыларның хокукый культурасын күтәрү, сайлауларны оештыручыларны укыту, «Сайлаулар»</w:t>
      </w:r>
      <w:r>
        <w:rPr>
          <w:rFonts w:eastAsia="Calibri"/>
          <w:sz w:val="28"/>
          <w:szCs w:val="28"/>
          <w:lang w:val="tt-RU" w:eastAsia="en-US"/>
        </w:rPr>
        <w:t xml:space="preserve"> дәүләт автоматлаштырылган системасы ч</w:t>
      </w:r>
      <w:r w:rsidRPr="00C26D23">
        <w:rPr>
          <w:rFonts w:eastAsia="Calibri"/>
          <w:sz w:val="28"/>
          <w:szCs w:val="28"/>
          <w:lang w:val="tt-RU" w:eastAsia="en-US"/>
        </w:rPr>
        <w:t>ыгымнары</w:t>
      </w: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p>
    <w:p w:rsidR="00C75FF6" w:rsidRPr="00C26D23" w:rsidRDefault="00C75FF6" w:rsidP="00C75FF6">
      <w:pPr>
        <w:autoSpaceDE w:val="0"/>
        <w:autoSpaceDN w:val="0"/>
        <w:adjustRightInd w:val="0"/>
        <w:ind w:firstLine="709"/>
        <w:jc w:val="center"/>
        <w:outlineLvl w:val="1"/>
        <w:rPr>
          <w:rFonts w:eastAsia="Calibri"/>
          <w:sz w:val="28"/>
          <w:szCs w:val="28"/>
          <w:lang w:val="tt-RU" w:eastAsia="en-US"/>
        </w:rPr>
      </w:pPr>
      <w:r w:rsidRPr="00C26D23">
        <w:rPr>
          <w:rFonts w:eastAsia="Calibri"/>
          <w:sz w:val="28"/>
          <w:szCs w:val="28"/>
          <w:lang w:val="tt-RU" w:eastAsia="en-US"/>
        </w:rPr>
        <w:t>99 0 07 00000</w:t>
      </w:r>
      <w:r w:rsidR="001D7259">
        <w:rPr>
          <w:rFonts w:eastAsia="Calibri"/>
          <w:sz w:val="28"/>
          <w:szCs w:val="28"/>
          <w:lang w:val="tt-RU" w:eastAsia="en-US"/>
        </w:rPr>
        <w:t xml:space="preserve"> </w:t>
      </w:r>
      <w:r w:rsidRPr="00C26D23">
        <w:rPr>
          <w:rFonts w:eastAsia="Calibri"/>
          <w:sz w:val="28"/>
          <w:szCs w:val="28"/>
          <w:lang w:val="tt-RU" w:eastAsia="en-US"/>
        </w:rPr>
        <w:t>Татарстан Республикасында</w:t>
      </w:r>
    </w:p>
    <w:p w:rsidR="00C75FF6" w:rsidRPr="00C26D23" w:rsidRDefault="00C75FF6" w:rsidP="00C75FF6">
      <w:pPr>
        <w:autoSpaceDE w:val="0"/>
        <w:autoSpaceDN w:val="0"/>
        <w:adjustRightInd w:val="0"/>
        <w:ind w:firstLine="709"/>
        <w:jc w:val="center"/>
        <w:outlineLvl w:val="1"/>
        <w:rPr>
          <w:rFonts w:eastAsia="Calibri"/>
          <w:sz w:val="28"/>
          <w:szCs w:val="28"/>
          <w:lang w:val="tt-RU" w:eastAsia="en-US"/>
        </w:rPr>
      </w:pPr>
      <w:r w:rsidRPr="00C26D23">
        <w:rPr>
          <w:rFonts w:eastAsia="Calibri"/>
          <w:sz w:val="28"/>
          <w:szCs w:val="28"/>
          <w:lang w:val="tt-RU" w:eastAsia="en-US"/>
        </w:rPr>
        <w:t>Кеше хокуклары буенча вәкаләтле вәкил аппараты эшчәнлеген тәэмин итү</w:t>
      </w: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xml:space="preserve">Әлеге максатчан </w:t>
      </w:r>
      <w:r>
        <w:rPr>
          <w:rFonts w:eastAsia="Calibri"/>
          <w:sz w:val="28"/>
          <w:szCs w:val="28"/>
          <w:lang w:val="tt-RU" w:eastAsia="en-US"/>
        </w:rPr>
        <w:t>стат</w:t>
      </w:r>
      <w:r w:rsidRPr="00C26D23">
        <w:rPr>
          <w:rFonts w:eastAsia="Calibri"/>
          <w:sz w:val="28"/>
          <w:szCs w:val="28"/>
          <w:lang w:val="tt-RU" w:eastAsia="en-US"/>
        </w:rPr>
        <w:t>ь</w:t>
      </w:r>
      <w:r>
        <w:rPr>
          <w:rFonts w:eastAsia="Calibri"/>
          <w:sz w:val="28"/>
          <w:szCs w:val="28"/>
          <w:lang w:val="tt-RU" w:eastAsia="en-US"/>
        </w:rPr>
        <w:t>я</w:t>
      </w:r>
      <w:r w:rsidRPr="00C26D23">
        <w:rPr>
          <w:rFonts w:eastAsia="Calibri"/>
          <w:sz w:val="28"/>
          <w:szCs w:val="28"/>
          <w:lang w:val="tt-RU" w:eastAsia="en-US"/>
        </w:rPr>
        <w:t xml:space="preserve"> буенча Татарстан Республикасында Кеше хокуклары буенча вәкаләтле вәкил аппараты эшчәнлеген тотуга һәм тәэмин итүгә чыгымнарның түбәндәге юнәлешләре буенча гамәлгә ашырыла торган Татарстан Республикасы бюджетының чыгымнары чагылдырыла:</w:t>
      </w: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- 02040 Үзәк аппарат</w:t>
      </w: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- 02950 Оешмалар мөлкәтенә салым һәм җир салымы түләү</w:t>
      </w: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p>
    <w:p w:rsidR="00C75FF6" w:rsidRPr="00C26D23" w:rsidRDefault="00C75FF6" w:rsidP="00C75FF6">
      <w:pPr>
        <w:autoSpaceDE w:val="0"/>
        <w:autoSpaceDN w:val="0"/>
        <w:adjustRightInd w:val="0"/>
        <w:ind w:firstLine="709"/>
        <w:jc w:val="center"/>
        <w:outlineLvl w:val="1"/>
        <w:rPr>
          <w:rFonts w:eastAsia="Calibri"/>
          <w:sz w:val="28"/>
          <w:szCs w:val="28"/>
          <w:lang w:val="tt-RU" w:eastAsia="en-US"/>
        </w:rPr>
      </w:pPr>
      <w:r w:rsidRPr="00C26D23">
        <w:rPr>
          <w:rFonts w:eastAsia="Calibri"/>
          <w:sz w:val="28"/>
          <w:szCs w:val="28"/>
          <w:lang w:val="tt-RU" w:eastAsia="en-US"/>
        </w:rPr>
        <w:t>99 0 08 00000</w:t>
      </w:r>
      <w:r w:rsidR="001D7259">
        <w:rPr>
          <w:rFonts w:eastAsia="Calibri"/>
          <w:sz w:val="28"/>
          <w:szCs w:val="28"/>
          <w:lang w:val="tt-RU" w:eastAsia="en-US"/>
        </w:rPr>
        <w:t xml:space="preserve"> </w:t>
      </w:r>
      <w:r w:rsidRPr="00C26D23">
        <w:rPr>
          <w:rFonts w:eastAsia="Calibri"/>
          <w:sz w:val="28"/>
          <w:szCs w:val="28"/>
          <w:lang w:val="tt-RU" w:eastAsia="en-US"/>
        </w:rPr>
        <w:t>Татарстан Республикасында</w:t>
      </w:r>
    </w:p>
    <w:p w:rsidR="001D7259" w:rsidRDefault="00C75FF6" w:rsidP="00C75FF6">
      <w:pPr>
        <w:autoSpaceDE w:val="0"/>
        <w:autoSpaceDN w:val="0"/>
        <w:adjustRightInd w:val="0"/>
        <w:ind w:firstLine="709"/>
        <w:jc w:val="center"/>
        <w:outlineLvl w:val="1"/>
        <w:rPr>
          <w:rFonts w:eastAsia="Calibri"/>
          <w:sz w:val="28"/>
          <w:szCs w:val="28"/>
          <w:lang w:val="tt-RU" w:eastAsia="en-US"/>
        </w:rPr>
      </w:pPr>
      <w:r w:rsidRPr="00C26D23">
        <w:rPr>
          <w:rFonts w:eastAsia="Calibri"/>
          <w:sz w:val="28"/>
          <w:szCs w:val="28"/>
          <w:lang w:val="tt-RU" w:eastAsia="en-US"/>
        </w:rPr>
        <w:t xml:space="preserve">Бала хокуклары буенча вәкаләтле вәкил </w:t>
      </w:r>
    </w:p>
    <w:p w:rsidR="00C75FF6" w:rsidRPr="00C26D23" w:rsidRDefault="00C75FF6" w:rsidP="00C75FF6">
      <w:pPr>
        <w:autoSpaceDE w:val="0"/>
        <w:autoSpaceDN w:val="0"/>
        <w:adjustRightInd w:val="0"/>
        <w:ind w:firstLine="709"/>
        <w:jc w:val="center"/>
        <w:outlineLvl w:val="1"/>
        <w:rPr>
          <w:rFonts w:eastAsia="Calibri"/>
          <w:sz w:val="28"/>
          <w:szCs w:val="28"/>
          <w:lang w:val="tt-RU" w:eastAsia="en-US"/>
        </w:rPr>
      </w:pPr>
      <w:r w:rsidRPr="00C26D23">
        <w:rPr>
          <w:rFonts w:eastAsia="Calibri"/>
          <w:sz w:val="28"/>
          <w:szCs w:val="28"/>
          <w:lang w:val="tt-RU" w:eastAsia="en-US"/>
        </w:rPr>
        <w:t>аппараты эшчәнлеген тәэмин итү</w:t>
      </w: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Әлеге максатчан статья буенча Татарстан Республикасында Бала хокуклары буенча вәкаләтле вәкил аппаратын тотуга һәм аның эшчәнлеген тәэмин итүгә чыгымнарның түбәндәге юнәлешләре буенча башкарыла торган Татарстан Республикасы бюджетының чыгымнары чагылдырыла:</w:t>
      </w:r>
    </w:p>
    <w:p w:rsidR="00C75FF6" w:rsidRPr="00C26D23" w:rsidRDefault="00C75FF6" w:rsidP="0068669F">
      <w:pPr>
        <w:autoSpaceDE w:val="0"/>
        <w:autoSpaceDN w:val="0"/>
        <w:adjustRightInd w:val="0"/>
        <w:ind w:firstLine="709"/>
        <w:jc w:val="both"/>
        <w:outlineLvl w:val="1"/>
        <w:rPr>
          <w:rFonts w:eastAsia="Calibri"/>
          <w:sz w:val="28"/>
          <w:szCs w:val="28"/>
          <w:lang w:val="tt-RU" w:eastAsia="en-US"/>
        </w:rPr>
      </w:pP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- 02040 Үзәк аппарат</w:t>
      </w: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- 02950 Оешмалар мөлкәтенә салым һәм җир салымы түләү</w:t>
      </w:r>
    </w:p>
    <w:p w:rsidR="00C75FF6" w:rsidRPr="00C26D23" w:rsidRDefault="00C75FF6" w:rsidP="00C75FF6">
      <w:pPr>
        <w:autoSpaceDE w:val="0"/>
        <w:autoSpaceDN w:val="0"/>
        <w:adjustRightInd w:val="0"/>
        <w:ind w:firstLine="709"/>
        <w:jc w:val="both"/>
        <w:outlineLvl w:val="1"/>
        <w:rPr>
          <w:rFonts w:eastAsia="Calibri"/>
          <w:sz w:val="28"/>
          <w:szCs w:val="28"/>
          <w:lang w:val="tt-RU" w:eastAsia="en-US"/>
        </w:rPr>
      </w:pPr>
    </w:p>
    <w:p w:rsidR="001D7259" w:rsidRDefault="00C75FF6" w:rsidP="00C75FF6">
      <w:pPr>
        <w:autoSpaceDE w:val="0"/>
        <w:autoSpaceDN w:val="0"/>
        <w:adjustRightInd w:val="0"/>
        <w:ind w:firstLine="709"/>
        <w:jc w:val="center"/>
        <w:outlineLvl w:val="1"/>
        <w:rPr>
          <w:rFonts w:eastAsia="Calibri"/>
          <w:sz w:val="28"/>
          <w:szCs w:val="28"/>
          <w:lang w:eastAsia="en-US"/>
        </w:rPr>
      </w:pPr>
      <w:r w:rsidRPr="00C75FF6">
        <w:rPr>
          <w:rFonts w:eastAsia="Calibri"/>
          <w:sz w:val="28"/>
          <w:szCs w:val="28"/>
          <w:lang w:eastAsia="en-US"/>
        </w:rPr>
        <w:t>99 0 09 00000</w:t>
      </w:r>
      <w:r w:rsidR="001D7259">
        <w:rPr>
          <w:rFonts w:eastAsia="Calibri"/>
          <w:sz w:val="28"/>
          <w:szCs w:val="28"/>
          <w:lang w:eastAsia="en-US"/>
        </w:rPr>
        <w:t xml:space="preserve"> </w:t>
      </w:r>
      <w:r w:rsidRPr="00C75FF6">
        <w:rPr>
          <w:rFonts w:eastAsia="Calibri"/>
          <w:sz w:val="28"/>
          <w:szCs w:val="28"/>
          <w:lang w:eastAsia="en-US"/>
        </w:rPr>
        <w:t xml:space="preserve">Татарстан Республикасы </w:t>
      </w:r>
    </w:p>
    <w:p w:rsidR="00C75FF6" w:rsidRPr="00C75FF6" w:rsidRDefault="00C75FF6" w:rsidP="00C75FF6">
      <w:pPr>
        <w:autoSpaceDE w:val="0"/>
        <w:autoSpaceDN w:val="0"/>
        <w:adjustRightInd w:val="0"/>
        <w:ind w:firstLine="709"/>
        <w:jc w:val="center"/>
        <w:outlineLvl w:val="1"/>
        <w:rPr>
          <w:rFonts w:eastAsia="Calibri"/>
          <w:sz w:val="28"/>
          <w:szCs w:val="28"/>
          <w:lang w:eastAsia="en-US"/>
        </w:rPr>
      </w:pPr>
      <w:r w:rsidRPr="00C75FF6">
        <w:rPr>
          <w:rFonts w:eastAsia="Calibri"/>
          <w:sz w:val="28"/>
          <w:szCs w:val="28"/>
          <w:lang w:eastAsia="en-US"/>
        </w:rPr>
        <w:t xml:space="preserve">Конституция Советы </w:t>
      </w:r>
      <w:r>
        <w:rPr>
          <w:rFonts w:eastAsia="Calibri"/>
          <w:sz w:val="28"/>
          <w:szCs w:val="28"/>
          <w:lang w:eastAsia="en-US"/>
        </w:rPr>
        <w:t>эшчәнлеген</w:t>
      </w:r>
      <w:r w:rsidRPr="00C75FF6">
        <w:rPr>
          <w:rFonts w:eastAsia="Calibri"/>
          <w:sz w:val="28"/>
          <w:szCs w:val="28"/>
          <w:lang w:eastAsia="en-US"/>
        </w:rPr>
        <w:t xml:space="preserve"> тәэмин итү</w:t>
      </w:r>
    </w:p>
    <w:p w:rsidR="00C75FF6" w:rsidRPr="00C75FF6" w:rsidRDefault="00C75FF6" w:rsidP="00C75FF6">
      <w:pPr>
        <w:autoSpaceDE w:val="0"/>
        <w:autoSpaceDN w:val="0"/>
        <w:adjustRightInd w:val="0"/>
        <w:ind w:firstLine="709"/>
        <w:jc w:val="both"/>
        <w:outlineLvl w:val="1"/>
        <w:rPr>
          <w:rFonts w:eastAsia="Calibri"/>
          <w:sz w:val="28"/>
          <w:szCs w:val="28"/>
          <w:lang w:eastAsia="en-US"/>
        </w:rPr>
      </w:pPr>
    </w:p>
    <w:p w:rsidR="00C75FF6" w:rsidRPr="00C75FF6" w:rsidRDefault="00C75FF6" w:rsidP="00C75FF6">
      <w:pPr>
        <w:autoSpaceDE w:val="0"/>
        <w:autoSpaceDN w:val="0"/>
        <w:adjustRightInd w:val="0"/>
        <w:ind w:firstLine="709"/>
        <w:jc w:val="both"/>
        <w:outlineLvl w:val="1"/>
        <w:rPr>
          <w:rFonts w:eastAsia="Calibri"/>
          <w:sz w:val="28"/>
          <w:szCs w:val="28"/>
          <w:lang w:eastAsia="en-US"/>
        </w:rPr>
      </w:pPr>
      <w:r w:rsidRPr="00C75FF6">
        <w:rPr>
          <w:rFonts w:eastAsia="Calibri"/>
          <w:sz w:val="28"/>
          <w:szCs w:val="28"/>
          <w:lang w:eastAsia="en-US"/>
        </w:rPr>
        <w:t>Әлеге максатчан статья буенча Татарстан Республикасы Конституция Советы</w:t>
      </w:r>
      <w:r>
        <w:rPr>
          <w:rFonts w:eastAsia="Calibri"/>
          <w:sz w:val="28"/>
          <w:szCs w:val="28"/>
          <w:lang w:val="tt-RU" w:eastAsia="en-US"/>
        </w:rPr>
        <w:t>н</w:t>
      </w:r>
      <w:r w:rsidRPr="00C75FF6">
        <w:rPr>
          <w:rFonts w:eastAsia="Calibri"/>
          <w:sz w:val="28"/>
          <w:szCs w:val="28"/>
          <w:lang w:eastAsia="en-US"/>
        </w:rPr>
        <w:t xml:space="preserve"> тотуга һәм эшчәнлеген тәэмин итүгә чыгымнарның түбәндәге юнәлешләре буенча башкарыла торган Татарстан Республикасы бюджетының чыгымнары чагылдырыла:</w:t>
      </w:r>
    </w:p>
    <w:p w:rsidR="00C75FF6" w:rsidRPr="00C75FF6" w:rsidRDefault="00C75FF6" w:rsidP="00C75FF6">
      <w:pPr>
        <w:autoSpaceDE w:val="0"/>
        <w:autoSpaceDN w:val="0"/>
        <w:adjustRightInd w:val="0"/>
        <w:ind w:firstLine="709"/>
        <w:jc w:val="both"/>
        <w:outlineLvl w:val="1"/>
        <w:rPr>
          <w:rFonts w:eastAsia="Calibri"/>
          <w:sz w:val="28"/>
          <w:szCs w:val="28"/>
          <w:lang w:eastAsia="en-US"/>
        </w:rPr>
      </w:pPr>
    </w:p>
    <w:p w:rsidR="00C75FF6" w:rsidRPr="00C75FF6" w:rsidRDefault="00C75FF6" w:rsidP="00C75FF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C75FF6">
        <w:rPr>
          <w:rFonts w:eastAsia="Calibri"/>
          <w:sz w:val="28"/>
          <w:szCs w:val="28"/>
          <w:lang w:eastAsia="en-US"/>
        </w:rPr>
        <w:t>зәк аппарат</w:t>
      </w:r>
    </w:p>
    <w:p w:rsidR="00C75FF6" w:rsidRPr="00C75FF6" w:rsidRDefault="00C75FF6" w:rsidP="00C75FF6">
      <w:pPr>
        <w:autoSpaceDE w:val="0"/>
        <w:autoSpaceDN w:val="0"/>
        <w:adjustRightInd w:val="0"/>
        <w:ind w:firstLine="709"/>
        <w:jc w:val="both"/>
        <w:outlineLvl w:val="1"/>
        <w:rPr>
          <w:rFonts w:eastAsia="Calibri"/>
          <w:sz w:val="28"/>
          <w:szCs w:val="28"/>
          <w:lang w:eastAsia="en-US"/>
        </w:rPr>
      </w:pPr>
    </w:p>
    <w:p w:rsidR="001D7259" w:rsidRDefault="00C75FF6" w:rsidP="00C75FF6">
      <w:pPr>
        <w:autoSpaceDE w:val="0"/>
        <w:autoSpaceDN w:val="0"/>
        <w:adjustRightInd w:val="0"/>
        <w:ind w:firstLine="709"/>
        <w:jc w:val="center"/>
        <w:outlineLvl w:val="1"/>
        <w:rPr>
          <w:rFonts w:eastAsia="Calibri"/>
          <w:sz w:val="28"/>
          <w:szCs w:val="28"/>
          <w:lang w:eastAsia="en-US"/>
        </w:rPr>
      </w:pPr>
      <w:r w:rsidRPr="00C75FF6">
        <w:rPr>
          <w:rFonts w:eastAsia="Calibri"/>
          <w:sz w:val="28"/>
          <w:szCs w:val="28"/>
          <w:lang w:eastAsia="en-US"/>
        </w:rPr>
        <w:t>99 0 10 00000</w:t>
      </w:r>
      <w:r w:rsidR="001D7259">
        <w:rPr>
          <w:rFonts w:eastAsia="Calibri"/>
          <w:sz w:val="28"/>
          <w:szCs w:val="28"/>
          <w:lang w:eastAsia="en-US"/>
        </w:rPr>
        <w:t xml:space="preserve"> </w:t>
      </w:r>
      <w:r>
        <w:rPr>
          <w:rFonts w:eastAsia="Calibri"/>
          <w:sz w:val="28"/>
          <w:szCs w:val="28"/>
          <w:lang w:val="tt-RU" w:eastAsia="en-US"/>
        </w:rPr>
        <w:t>Э</w:t>
      </w:r>
      <w:r w:rsidRPr="00C75FF6">
        <w:rPr>
          <w:rFonts w:eastAsia="Calibri"/>
          <w:sz w:val="28"/>
          <w:szCs w:val="28"/>
          <w:lang w:eastAsia="en-US"/>
        </w:rPr>
        <w:t xml:space="preserve">тил спирты, алкоголь продукциясе </w:t>
      </w:r>
      <w:r>
        <w:rPr>
          <w:rFonts w:eastAsia="Calibri"/>
          <w:sz w:val="28"/>
          <w:szCs w:val="28"/>
          <w:lang w:eastAsia="en-US"/>
        </w:rPr>
        <w:t>җ</w:t>
      </w:r>
      <w:r w:rsidRPr="00C75FF6">
        <w:rPr>
          <w:rFonts w:eastAsia="Calibri"/>
          <w:sz w:val="28"/>
          <w:szCs w:val="28"/>
          <w:lang w:eastAsia="en-US"/>
        </w:rPr>
        <w:t xml:space="preserve">итештерүгә, </w:t>
      </w:r>
    </w:p>
    <w:p w:rsidR="001D7259" w:rsidRDefault="00C75FF6" w:rsidP="00C75FF6">
      <w:pPr>
        <w:autoSpaceDE w:val="0"/>
        <w:autoSpaceDN w:val="0"/>
        <w:adjustRightInd w:val="0"/>
        <w:ind w:firstLine="709"/>
        <w:jc w:val="center"/>
        <w:outlineLvl w:val="1"/>
        <w:rPr>
          <w:rFonts w:eastAsia="Calibri"/>
          <w:sz w:val="28"/>
          <w:szCs w:val="28"/>
          <w:lang w:eastAsia="en-US"/>
        </w:rPr>
      </w:pPr>
      <w:r w:rsidRPr="00C75FF6">
        <w:rPr>
          <w:rFonts w:eastAsia="Calibri"/>
          <w:sz w:val="28"/>
          <w:szCs w:val="28"/>
          <w:lang w:eastAsia="en-US"/>
        </w:rPr>
        <w:t>әйләнешенә һәм сыйфатына дәүләт контролен тәэмин итү һәм</w:t>
      </w:r>
    </w:p>
    <w:p w:rsidR="00C75FF6" w:rsidRPr="00C75FF6" w:rsidRDefault="00C75FF6" w:rsidP="00C75FF6">
      <w:pPr>
        <w:autoSpaceDE w:val="0"/>
        <w:autoSpaceDN w:val="0"/>
        <w:adjustRightInd w:val="0"/>
        <w:ind w:firstLine="709"/>
        <w:jc w:val="center"/>
        <w:outlineLvl w:val="1"/>
        <w:rPr>
          <w:rFonts w:eastAsia="Calibri"/>
          <w:sz w:val="28"/>
          <w:szCs w:val="28"/>
          <w:lang w:eastAsia="en-US"/>
        </w:rPr>
      </w:pPr>
      <w:r w:rsidRPr="00C75FF6">
        <w:rPr>
          <w:rFonts w:eastAsia="Calibri"/>
          <w:sz w:val="28"/>
          <w:szCs w:val="28"/>
          <w:lang w:eastAsia="en-US"/>
        </w:rPr>
        <w:t xml:space="preserve"> кулланучылар хокукларын яклау буенча Татарстан Республикасы дәүләт инспекциясе </w:t>
      </w:r>
      <w:r>
        <w:rPr>
          <w:rFonts w:eastAsia="Calibri"/>
          <w:sz w:val="28"/>
          <w:szCs w:val="28"/>
          <w:lang w:eastAsia="en-US"/>
        </w:rPr>
        <w:t>эшчәнлеген</w:t>
      </w:r>
      <w:r w:rsidRPr="00C75FF6">
        <w:rPr>
          <w:rFonts w:eastAsia="Calibri"/>
          <w:sz w:val="28"/>
          <w:szCs w:val="28"/>
          <w:lang w:eastAsia="en-US"/>
        </w:rPr>
        <w:t xml:space="preserve"> тәэмин итү</w:t>
      </w:r>
    </w:p>
    <w:p w:rsidR="00C75FF6" w:rsidRDefault="00C75FF6" w:rsidP="00C75FF6">
      <w:pPr>
        <w:autoSpaceDE w:val="0"/>
        <w:autoSpaceDN w:val="0"/>
        <w:adjustRightInd w:val="0"/>
        <w:ind w:firstLine="709"/>
        <w:jc w:val="both"/>
        <w:outlineLvl w:val="1"/>
        <w:rPr>
          <w:rFonts w:eastAsia="Calibri"/>
          <w:sz w:val="28"/>
          <w:szCs w:val="28"/>
          <w:lang w:eastAsia="en-US"/>
        </w:rPr>
      </w:pPr>
    </w:p>
    <w:p w:rsidR="00C75FF6" w:rsidRPr="00C75FF6" w:rsidRDefault="00C75FF6" w:rsidP="00C75FF6">
      <w:pPr>
        <w:autoSpaceDE w:val="0"/>
        <w:autoSpaceDN w:val="0"/>
        <w:adjustRightInd w:val="0"/>
        <w:ind w:firstLine="709"/>
        <w:jc w:val="both"/>
        <w:outlineLvl w:val="1"/>
        <w:rPr>
          <w:rFonts w:eastAsia="Calibri"/>
          <w:sz w:val="28"/>
          <w:szCs w:val="28"/>
          <w:lang w:eastAsia="en-US"/>
        </w:rPr>
      </w:pPr>
      <w:r w:rsidRPr="00C75FF6">
        <w:rPr>
          <w:rFonts w:eastAsia="Calibri"/>
          <w:sz w:val="28"/>
          <w:szCs w:val="28"/>
          <w:lang w:eastAsia="en-US"/>
        </w:rPr>
        <w:t xml:space="preserve"> </w:t>
      </w:r>
      <w:r>
        <w:rPr>
          <w:rFonts w:eastAsia="Calibri"/>
          <w:sz w:val="28"/>
          <w:szCs w:val="28"/>
          <w:lang w:eastAsia="en-US"/>
        </w:rPr>
        <w:t>- 02040 Ү</w:t>
      </w:r>
      <w:r w:rsidRPr="00C75FF6">
        <w:rPr>
          <w:rFonts w:eastAsia="Calibri"/>
          <w:sz w:val="28"/>
          <w:szCs w:val="28"/>
          <w:lang w:eastAsia="en-US"/>
        </w:rPr>
        <w:t>зәк аппарат</w:t>
      </w:r>
    </w:p>
    <w:p w:rsidR="00C75FF6" w:rsidRPr="00C75FF6" w:rsidRDefault="00C75FF6" w:rsidP="00C75FF6">
      <w:pPr>
        <w:autoSpaceDE w:val="0"/>
        <w:autoSpaceDN w:val="0"/>
        <w:adjustRightInd w:val="0"/>
        <w:ind w:firstLine="709"/>
        <w:jc w:val="both"/>
        <w:outlineLvl w:val="1"/>
        <w:rPr>
          <w:rFonts w:eastAsia="Calibri"/>
          <w:sz w:val="28"/>
          <w:szCs w:val="28"/>
          <w:lang w:eastAsia="en-US"/>
        </w:rPr>
      </w:pPr>
    </w:p>
    <w:p w:rsidR="00C75FF6" w:rsidRPr="00C75FF6" w:rsidRDefault="00C75FF6" w:rsidP="00C75FF6">
      <w:pPr>
        <w:autoSpaceDE w:val="0"/>
        <w:autoSpaceDN w:val="0"/>
        <w:adjustRightInd w:val="0"/>
        <w:ind w:firstLine="709"/>
        <w:jc w:val="both"/>
        <w:outlineLvl w:val="1"/>
        <w:rPr>
          <w:rFonts w:eastAsia="Calibri"/>
          <w:sz w:val="28"/>
          <w:szCs w:val="28"/>
          <w:lang w:eastAsia="en-US"/>
        </w:rPr>
      </w:pPr>
      <w:r w:rsidRPr="00C75FF6">
        <w:rPr>
          <w:rFonts w:eastAsia="Calibri"/>
          <w:sz w:val="28"/>
          <w:szCs w:val="28"/>
          <w:lang w:eastAsia="en-US"/>
        </w:rPr>
        <w:t>- 02950 Оешмалар мөлкәтенә салым һәм җир салымы түләү</w:t>
      </w:r>
    </w:p>
    <w:p w:rsidR="00C75FF6" w:rsidRPr="00C75FF6" w:rsidRDefault="00C75FF6" w:rsidP="00C75FF6">
      <w:pPr>
        <w:autoSpaceDE w:val="0"/>
        <w:autoSpaceDN w:val="0"/>
        <w:adjustRightInd w:val="0"/>
        <w:ind w:firstLine="709"/>
        <w:jc w:val="both"/>
        <w:outlineLvl w:val="1"/>
        <w:rPr>
          <w:rFonts w:eastAsia="Calibri"/>
          <w:sz w:val="28"/>
          <w:szCs w:val="28"/>
          <w:lang w:eastAsia="en-US"/>
        </w:rPr>
      </w:pPr>
    </w:p>
    <w:p w:rsidR="0008006A" w:rsidRDefault="00C75FF6" w:rsidP="00434CC4">
      <w:pPr>
        <w:autoSpaceDE w:val="0"/>
        <w:autoSpaceDN w:val="0"/>
        <w:adjustRightInd w:val="0"/>
        <w:ind w:firstLine="709"/>
        <w:jc w:val="center"/>
        <w:outlineLvl w:val="1"/>
        <w:rPr>
          <w:rFonts w:eastAsia="Calibri"/>
          <w:sz w:val="28"/>
          <w:szCs w:val="28"/>
          <w:lang w:eastAsia="en-US"/>
        </w:rPr>
      </w:pPr>
      <w:r w:rsidRPr="00C75FF6">
        <w:rPr>
          <w:rFonts w:eastAsia="Calibri"/>
          <w:sz w:val="28"/>
          <w:szCs w:val="28"/>
          <w:lang w:eastAsia="en-US"/>
        </w:rPr>
        <w:t>99 0 09 00000</w:t>
      </w:r>
      <w:r w:rsidR="0008006A">
        <w:rPr>
          <w:rFonts w:eastAsia="Calibri"/>
          <w:sz w:val="28"/>
          <w:szCs w:val="28"/>
          <w:lang w:eastAsia="en-US"/>
        </w:rPr>
        <w:t xml:space="preserve"> </w:t>
      </w:r>
      <w:r w:rsidRPr="00C75FF6">
        <w:rPr>
          <w:rFonts w:eastAsia="Calibri"/>
          <w:sz w:val="28"/>
          <w:szCs w:val="28"/>
          <w:lang w:eastAsia="en-US"/>
        </w:rPr>
        <w:t xml:space="preserve">Татарстан Республикасы </w:t>
      </w:r>
    </w:p>
    <w:p w:rsidR="00C75FF6" w:rsidRPr="00C75FF6" w:rsidRDefault="00C75FF6" w:rsidP="00434CC4">
      <w:pPr>
        <w:autoSpaceDE w:val="0"/>
        <w:autoSpaceDN w:val="0"/>
        <w:adjustRightInd w:val="0"/>
        <w:ind w:firstLine="709"/>
        <w:jc w:val="center"/>
        <w:outlineLvl w:val="1"/>
        <w:rPr>
          <w:rFonts w:eastAsia="Calibri"/>
          <w:sz w:val="28"/>
          <w:szCs w:val="28"/>
          <w:lang w:eastAsia="en-US"/>
        </w:rPr>
      </w:pPr>
      <w:r w:rsidRPr="00C75FF6">
        <w:rPr>
          <w:rFonts w:eastAsia="Calibri"/>
          <w:sz w:val="28"/>
          <w:szCs w:val="28"/>
          <w:lang w:eastAsia="en-US"/>
        </w:rPr>
        <w:t>Конституция Советы</w:t>
      </w:r>
      <w:r w:rsidR="00434CC4" w:rsidRPr="00434CC4">
        <w:rPr>
          <w:rFonts w:eastAsia="Calibri"/>
          <w:sz w:val="28"/>
          <w:szCs w:val="28"/>
          <w:lang w:eastAsia="en-US"/>
        </w:rPr>
        <w:t xml:space="preserve"> </w:t>
      </w:r>
      <w:r w:rsidR="00434CC4">
        <w:rPr>
          <w:rFonts w:eastAsia="Calibri"/>
          <w:sz w:val="28"/>
          <w:szCs w:val="28"/>
          <w:lang w:eastAsia="en-US"/>
        </w:rPr>
        <w:t>эшчәнлеген</w:t>
      </w:r>
      <w:r w:rsidR="00434CC4" w:rsidRPr="00C75FF6">
        <w:rPr>
          <w:rFonts w:eastAsia="Calibri"/>
          <w:sz w:val="28"/>
          <w:szCs w:val="28"/>
          <w:lang w:eastAsia="en-US"/>
        </w:rPr>
        <w:t xml:space="preserve"> тәэмин итү</w:t>
      </w:r>
    </w:p>
    <w:p w:rsidR="00C75FF6" w:rsidRPr="00C75FF6" w:rsidRDefault="00C75FF6" w:rsidP="00C75FF6">
      <w:pPr>
        <w:autoSpaceDE w:val="0"/>
        <w:autoSpaceDN w:val="0"/>
        <w:adjustRightInd w:val="0"/>
        <w:ind w:firstLine="709"/>
        <w:jc w:val="both"/>
        <w:outlineLvl w:val="1"/>
        <w:rPr>
          <w:rFonts w:eastAsia="Calibri"/>
          <w:sz w:val="28"/>
          <w:szCs w:val="28"/>
          <w:lang w:eastAsia="en-US"/>
        </w:rPr>
      </w:pPr>
    </w:p>
    <w:p w:rsidR="00C75FF6" w:rsidRPr="00C75FF6" w:rsidRDefault="00C75FF6" w:rsidP="00C75FF6">
      <w:pPr>
        <w:autoSpaceDE w:val="0"/>
        <w:autoSpaceDN w:val="0"/>
        <w:adjustRightInd w:val="0"/>
        <w:ind w:firstLine="709"/>
        <w:jc w:val="both"/>
        <w:outlineLvl w:val="1"/>
        <w:rPr>
          <w:rFonts w:eastAsia="Calibri"/>
          <w:sz w:val="28"/>
          <w:szCs w:val="28"/>
          <w:lang w:eastAsia="en-US"/>
        </w:rPr>
      </w:pPr>
      <w:r w:rsidRPr="00C75FF6">
        <w:rPr>
          <w:rFonts w:eastAsia="Calibri"/>
          <w:sz w:val="28"/>
          <w:szCs w:val="28"/>
          <w:lang w:eastAsia="en-US"/>
        </w:rPr>
        <w:t>Әлеге максатчан статья буенча Татарстан Республикасы Конституция Советы</w:t>
      </w:r>
      <w:r w:rsidR="00434CC4">
        <w:rPr>
          <w:rFonts w:eastAsia="Calibri"/>
          <w:sz w:val="28"/>
          <w:szCs w:val="28"/>
          <w:lang w:val="tt-RU" w:eastAsia="en-US"/>
        </w:rPr>
        <w:t>н</w:t>
      </w:r>
      <w:r w:rsidRPr="00C75FF6">
        <w:rPr>
          <w:rFonts w:eastAsia="Calibri"/>
          <w:sz w:val="28"/>
          <w:szCs w:val="28"/>
          <w:lang w:eastAsia="en-US"/>
        </w:rPr>
        <w:t xml:space="preserve"> тотуга һәм </w:t>
      </w:r>
      <w:r w:rsidR="00434CC4" w:rsidRPr="00C75FF6">
        <w:rPr>
          <w:rFonts w:eastAsia="Calibri"/>
          <w:sz w:val="28"/>
          <w:szCs w:val="28"/>
          <w:lang w:eastAsia="en-US"/>
        </w:rPr>
        <w:t xml:space="preserve">эшчәнлеген </w:t>
      </w:r>
      <w:r w:rsidRPr="00C75FF6">
        <w:rPr>
          <w:rFonts w:eastAsia="Calibri"/>
          <w:sz w:val="28"/>
          <w:szCs w:val="28"/>
          <w:lang w:eastAsia="en-US"/>
        </w:rPr>
        <w:t xml:space="preserve">тәэмин итүгә чыгымнарның түбәндәге юнәлешләре буенча башкарыла торган </w:t>
      </w:r>
      <w:r w:rsidR="00434CC4" w:rsidRPr="00C75FF6">
        <w:rPr>
          <w:rFonts w:eastAsia="Calibri"/>
          <w:sz w:val="28"/>
          <w:szCs w:val="28"/>
          <w:lang w:eastAsia="en-US"/>
        </w:rPr>
        <w:t xml:space="preserve">Татарстан Республикасы бюджетының </w:t>
      </w:r>
      <w:r w:rsidRPr="00C75FF6">
        <w:rPr>
          <w:rFonts w:eastAsia="Calibri"/>
          <w:sz w:val="28"/>
          <w:szCs w:val="28"/>
          <w:lang w:eastAsia="en-US"/>
        </w:rPr>
        <w:t>чыгымнары чагылдырыла:</w:t>
      </w:r>
    </w:p>
    <w:p w:rsidR="00C75FF6" w:rsidRPr="00C75FF6" w:rsidRDefault="00C75FF6" w:rsidP="00C75FF6">
      <w:pPr>
        <w:autoSpaceDE w:val="0"/>
        <w:autoSpaceDN w:val="0"/>
        <w:adjustRightInd w:val="0"/>
        <w:ind w:firstLine="709"/>
        <w:jc w:val="both"/>
        <w:outlineLvl w:val="1"/>
        <w:rPr>
          <w:rFonts w:eastAsia="Calibri"/>
          <w:sz w:val="28"/>
          <w:szCs w:val="28"/>
          <w:lang w:eastAsia="en-US"/>
        </w:rPr>
      </w:pPr>
    </w:p>
    <w:p w:rsidR="00C75FF6" w:rsidRPr="00C75FF6" w:rsidRDefault="00434CC4" w:rsidP="00C75FF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00C75FF6" w:rsidRPr="00C75FF6">
        <w:rPr>
          <w:rFonts w:eastAsia="Calibri"/>
          <w:sz w:val="28"/>
          <w:szCs w:val="28"/>
          <w:lang w:eastAsia="en-US"/>
        </w:rPr>
        <w:t>зәк аппарат</w:t>
      </w:r>
    </w:p>
    <w:p w:rsidR="00C75FF6" w:rsidRPr="00C75FF6" w:rsidRDefault="00C75FF6" w:rsidP="00C75FF6">
      <w:pPr>
        <w:autoSpaceDE w:val="0"/>
        <w:autoSpaceDN w:val="0"/>
        <w:adjustRightInd w:val="0"/>
        <w:ind w:firstLine="709"/>
        <w:jc w:val="both"/>
        <w:outlineLvl w:val="1"/>
        <w:rPr>
          <w:rFonts w:eastAsia="Calibri"/>
          <w:sz w:val="28"/>
          <w:szCs w:val="28"/>
          <w:lang w:eastAsia="en-US"/>
        </w:rPr>
      </w:pPr>
    </w:p>
    <w:p w:rsidR="0008006A" w:rsidRDefault="00C75FF6" w:rsidP="00D928ED">
      <w:pPr>
        <w:autoSpaceDE w:val="0"/>
        <w:autoSpaceDN w:val="0"/>
        <w:adjustRightInd w:val="0"/>
        <w:ind w:firstLine="709"/>
        <w:jc w:val="center"/>
        <w:outlineLvl w:val="1"/>
        <w:rPr>
          <w:rFonts w:eastAsia="Calibri"/>
          <w:sz w:val="28"/>
          <w:szCs w:val="28"/>
          <w:lang w:eastAsia="en-US"/>
        </w:rPr>
      </w:pPr>
      <w:r w:rsidRPr="00C75FF6">
        <w:rPr>
          <w:rFonts w:eastAsia="Calibri"/>
          <w:sz w:val="28"/>
          <w:szCs w:val="28"/>
          <w:lang w:eastAsia="en-US"/>
        </w:rPr>
        <w:t>99 0 10 00000</w:t>
      </w:r>
      <w:r w:rsidR="0008006A">
        <w:rPr>
          <w:rFonts w:eastAsia="Calibri"/>
          <w:sz w:val="28"/>
          <w:szCs w:val="28"/>
          <w:lang w:eastAsia="en-US"/>
        </w:rPr>
        <w:t xml:space="preserve"> </w:t>
      </w:r>
      <w:r w:rsidR="00434CC4">
        <w:rPr>
          <w:rFonts w:eastAsia="Calibri"/>
          <w:sz w:val="28"/>
          <w:szCs w:val="28"/>
          <w:lang w:eastAsia="en-US"/>
        </w:rPr>
        <w:t>Э</w:t>
      </w:r>
      <w:r w:rsidR="00434CC4" w:rsidRPr="00C75FF6">
        <w:rPr>
          <w:rFonts w:eastAsia="Calibri"/>
          <w:sz w:val="28"/>
          <w:szCs w:val="28"/>
          <w:lang w:eastAsia="en-US"/>
        </w:rPr>
        <w:t xml:space="preserve">тил спирты, алкоголь продукциясе </w:t>
      </w:r>
      <w:r w:rsidR="00434CC4">
        <w:rPr>
          <w:rFonts w:eastAsia="Calibri"/>
          <w:sz w:val="28"/>
          <w:szCs w:val="28"/>
          <w:lang w:eastAsia="en-US"/>
        </w:rPr>
        <w:t>җ</w:t>
      </w:r>
      <w:r w:rsidRPr="00C75FF6">
        <w:rPr>
          <w:rFonts w:eastAsia="Calibri"/>
          <w:sz w:val="28"/>
          <w:szCs w:val="28"/>
          <w:lang w:eastAsia="en-US"/>
        </w:rPr>
        <w:t xml:space="preserve">итештерүгә, </w:t>
      </w:r>
    </w:p>
    <w:p w:rsidR="0008006A" w:rsidRDefault="00C75FF6" w:rsidP="00D928ED">
      <w:pPr>
        <w:autoSpaceDE w:val="0"/>
        <w:autoSpaceDN w:val="0"/>
        <w:adjustRightInd w:val="0"/>
        <w:ind w:firstLine="709"/>
        <w:jc w:val="center"/>
        <w:outlineLvl w:val="1"/>
        <w:rPr>
          <w:rFonts w:eastAsia="Calibri"/>
          <w:sz w:val="28"/>
          <w:szCs w:val="28"/>
          <w:lang w:eastAsia="en-US"/>
        </w:rPr>
      </w:pPr>
      <w:r w:rsidRPr="00C75FF6">
        <w:rPr>
          <w:rFonts w:eastAsia="Calibri"/>
          <w:sz w:val="28"/>
          <w:szCs w:val="28"/>
          <w:lang w:eastAsia="en-US"/>
        </w:rPr>
        <w:t xml:space="preserve">әйләнешенә һәм сыйфатына дәүләт контролен тәэмин итү </w:t>
      </w:r>
      <w:r w:rsidR="00434CC4" w:rsidRPr="00C75FF6">
        <w:rPr>
          <w:rFonts w:eastAsia="Calibri"/>
          <w:sz w:val="28"/>
          <w:szCs w:val="28"/>
          <w:lang w:eastAsia="en-US"/>
        </w:rPr>
        <w:t xml:space="preserve">һәм </w:t>
      </w:r>
    </w:p>
    <w:p w:rsidR="00C75FF6" w:rsidRDefault="00434CC4" w:rsidP="00D928ED">
      <w:pPr>
        <w:autoSpaceDE w:val="0"/>
        <w:autoSpaceDN w:val="0"/>
        <w:adjustRightInd w:val="0"/>
        <w:ind w:firstLine="709"/>
        <w:jc w:val="center"/>
        <w:outlineLvl w:val="1"/>
        <w:rPr>
          <w:rFonts w:eastAsia="Calibri"/>
          <w:sz w:val="28"/>
          <w:szCs w:val="28"/>
          <w:lang w:eastAsia="en-US"/>
        </w:rPr>
      </w:pPr>
      <w:r w:rsidRPr="00C75FF6">
        <w:rPr>
          <w:rFonts w:eastAsia="Calibri"/>
          <w:sz w:val="28"/>
          <w:szCs w:val="28"/>
          <w:lang w:eastAsia="en-US"/>
        </w:rPr>
        <w:t xml:space="preserve">кулланучылар хокукларын яклау </w:t>
      </w:r>
      <w:r w:rsidR="00C75FF6" w:rsidRPr="00C75FF6">
        <w:rPr>
          <w:rFonts w:eastAsia="Calibri"/>
          <w:sz w:val="28"/>
          <w:szCs w:val="28"/>
          <w:lang w:eastAsia="en-US"/>
        </w:rPr>
        <w:t xml:space="preserve">буенча </w:t>
      </w:r>
      <w:r w:rsidRPr="00C75FF6">
        <w:rPr>
          <w:rFonts w:eastAsia="Calibri"/>
          <w:sz w:val="28"/>
          <w:szCs w:val="28"/>
          <w:lang w:eastAsia="en-US"/>
        </w:rPr>
        <w:t xml:space="preserve">Татарстан Республикасы </w:t>
      </w:r>
      <w:r w:rsidR="00C75FF6" w:rsidRPr="00C75FF6">
        <w:rPr>
          <w:rFonts w:eastAsia="Calibri"/>
          <w:sz w:val="28"/>
          <w:szCs w:val="28"/>
          <w:lang w:eastAsia="en-US"/>
        </w:rPr>
        <w:t>дәүләт инспекциясе</w:t>
      </w:r>
      <w:r w:rsidRPr="00434CC4">
        <w:rPr>
          <w:rFonts w:eastAsia="Calibri"/>
          <w:sz w:val="28"/>
          <w:szCs w:val="28"/>
          <w:lang w:eastAsia="en-US"/>
        </w:rPr>
        <w:t xml:space="preserve"> </w:t>
      </w:r>
      <w:r>
        <w:rPr>
          <w:rFonts w:eastAsia="Calibri"/>
          <w:sz w:val="28"/>
          <w:szCs w:val="28"/>
          <w:lang w:eastAsia="en-US"/>
        </w:rPr>
        <w:t>эшчәнлеген</w:t>
      </w:r>
      <w:r w:rsidRPr="00C75FF6">
        <w:rPr>
          <w:rFonts w:eastAsia="Calibri"/>
          <w:sz w:val="28"/>
          <w:szCs w:val="28"/>
          <w:lang w:eastAsia="en-US"/>
        </w:rPr>
        <w:t xml:space="preserve"> тәэмин итү</w:t>
      </w:r>
    </w:p>
    <w:p w:rsidR="0008006A" w:rsidRPr="00C75FF6" w:rsidRDefault="0008006A" w:rsidP="00D928ED">
      <w:pPr>
        <w:autoSpaceDE w:val="0"/>
        <w:autoSpaceDN w:val="0"/>
        <w:adjustRightInd w:val="0"/>
        <w:ind w:firstLine="709"/>
        <w:jc w:val="center"/>
        <w:outlineLvl w:val="1"/>
        <w:rPr>
          <w:rFonts w:eastAsia="Calibri"/>
          <w:sz w:val="28"/>
          <w:szCs w:val="28"/>
          <w:lang w:eastAsia="en-US"/>
        </w:rPr>
      </w:pPr>
    </w:p>
    <w:p w:rsidR="00D928ED" w:rsidRDefault="00C75FF6" w:rsidP="00C75FF6">
      <w:pPr>
        <w:autoSpaceDE w:val="0"/>
        <w:autoSpaceDN w:val="0"/>
        <w:adjustRightInd w:val="0"/>
        <w:ind w:firstLine="709"/>
        <w:jc w:val="both"/>
        <w:outlineLvl w:val="1"/>
        <w:rPr>
          <w:rFonts w:eastAsia="Calibri"/>
          <w:sz w:val="28"/>
          <w:szCs w:val="28"/>
          <w:lang w:eastAsia="en-US"/>
        </w:rPr>
      </w:pPr>
      <w:r w:rsidRPr="00C75FF6">
        <w:rPr>
          <w:rFonts w:eastAsia="Calibri"/>
          <w:sz w:val="28"/>
          <w:szCs w:val="28"/>
          <w:lang w:eastAsia="en-US"/>
        </w:rPr>
        <w:t>Әлеге максатчан</w:t>
      </w:r>
      <w:r w:rsidR="00434CC4">
        <w:rPr>
          <w:rFonts w:eastAsia="Calibri"/>
          <w:sz w:val="28"/>
          <w:szCs w:val="28"/>
          <w:lang w:val="tt-RU" w:eastAsia="en-US"/>
        </w:rPr>
        <w:t xml:space="preserve"> стат</w:t>
      </w:r>
      <w:r w:rsidR="00434CC4">
        <w:rPr>
          <w:rFonts w:eastAsia="Calibri"/>
          <w:sz w:val="28"/>
          <w:szCs w:val="28"/>
          <w:lang w:eastAsia="en-US"/>
        </w:rPr>
        <w:t>ь</w:t>
      </w:r>
      <w:r w:rsidR="00434CC4">
        <w:rPr>
          <w:rFonts w:eastAsia="Calibri"/>
          <w:sz w:val="28"/>
          <w:szCs w:val="28"/>
          <w:lang w:val="tt-RU" w:eastAsia="en-US"/>
        </w:rPr>
        <w:t>я</w:t>
      </w:r>
      <w:r w:rsidRPr="00C75FF6">
        <w:rPr>
          <w:rFonts w:eastAsia="Calibri"/>
          <w:sz w:val="28"/>
          <w:szCs w:val="28"/>
          <w:lang w:eastAsia="en-US"/>
        </w:rPr>
        <w:t xml:space="preserve"> буенча Этил спирты, алкоголь продукциясе җитештерүгә, әйләнешенә һәм сыйфатына дәүләт контролен тәэмин итү һәм кулланучылар хокукларын яклау</w:t>
      </w:r>
      <w:r w:rsidR="00D928ED">
        <w:rPr>
          <w:rFonts w:eastAsia="Calibri"/>
          <w:sz w:val="28"/>
          <w:szCs w:val="28"/>
          <w:lang w:eastAsia="en-US"/>
        </w:rPr>
        <w:t xml:space="preserve"> буенча Татарстан Республикасы д</w:t>
      </w:r>
      <w:r w:rsidRPr="00C75FF6">
        <w:rPr>
          <w:rFonts w:eastAsia="Calibri"/>
          <w:sz w:val="28"/>
          <w:szCs w:val="28"/>
          <w:lang w:eastAsia="en-US"/>
        </w:rPr>
        <w:t>әүләт инспекциясе</w:t>
      </w:r>
      <w:r w:rsidR="00D928ED">
        <w:rPr>
          <w:rFonts w:eastAsia="Calibri"/>
          <w:sz w:val="28"/>
          <w:szCs w:val="28"/>
          <w:lang w:val="tt-RU" w:eastAsia="en-US"/>
        </w:rPr>
        <w:t>н</w:t>
      </w:r>
      <w:r w:rsidRPr="00C75FF6">
        <w:rPr>
          <w:rFonts w:eastAsia="Calibri"/>
          <w:sz w:val="28"/>
          <w:szCs w:val="28"/>
          <w:lang w:eastAsia="en-US"/>
        </w:rPr>
        <w:t xml:space="preserve"> </w:t>
      </w:r>
      <w:r w:rsidR="00D928ED" w:rsidRPr="00C75FF6">
        <w:rPr>
          <w:rFonts w:eastAsia="Calibri"/>
          <w:sz w:val="28"/>
          <w:szCs w:val="28"/>
          <w:lang w:eastAsia="en-US"/>
        </w:rPr>
        <w:t xml:space="preserve">тотуга </w:t>
      </w:r>
      <w:r w:rsidR="00D928ED">
        <w:rPr>
          <w:rFonts w:eastAsia="Calibri"/>
          <w:sz w:val="28"/>
          <w:szCs w:val="28"/>
          <w:lang w:val="tt-RU" w:eastAsia="en-US"/>
        </w:rPr>
        <w:t>һәм эш</w:t>
      </w:r>
      <w:r w:rsidRPr="00C75FF6">
        <w:rPr>
          <w:rFonts w:eastAsia="Calibri"/>
          <w:sz w:val="28"/>
          <w:szCs w:val="28"/>
          <w:lang w:eastAsia="en-US"/>
        </w:rPr>
        <w:t xml:space="preserve">чәнлеген тәэмин итүгә </w:t>
      </w:r>
      <w:r w:rsidR="00D928ED">
        <w:rPr>
          <w:rFonts w:eastAsia="Calibri"/>
          <w:sz w:val="28"/>
          <w:szCs w:val="28"/>
          <w:lang w:eastAsia="en-US"/>
        </w:rPr>
        <w:t>түбәндәге чыгымнар</w:t>
      </w:r>
      <w:r w:rsidRPr="00C75FF6">
        <w:rPr>
          <w:rFonts w:eastAsia="Calibri"/>
          <w:sz w:val="28"/>
          <w:szCs w:val="28"/>
          <w:lang w:eastAsia="en-US"/>
        </w:rPr>
        <w:t xml:space="preserve"> буенча гамәлгә ашырыла торган </w:t>
      </w:r>
      <w:r w:rsidR="00D928ED" w:rsidRPr="00C75FF6">
        <w:rPr>
          <w:rFonts w:eastAsia="Calibri"/>
          <w:sz w:val="28"/>
          <w:szCs w:val="28"/>
          <w:lang w:eastAsia="en-US"/>
        </w:rPr>
        <w:t xml:space="preserve">Татарстан Республикасы бюджетының </w:t>
      </w:r>
      <w:r w:rsidRPr="00C75FF6">
        <w:rPr>
          <w:rFonts w:eastAsia="Calibri"/>
          <w:sz w:val="28"/>
          <w:szCs w:val="28"/>
          <w:lang w:eastAsia="en-US"/>
        </w:rPr>
        <w:t>чыгымнары чагылдырыла</w:t>
      </w:r>
    </w:p>
    <w:p w:rsidR="0039478C" w:rsidRPr="00040079" w:rsidRDefault="0039478C" w:rsidP="0039478C">
      <w:pPr>
        <w:autoSpaceDE w:val="0"/>
        <w:autoSpaceDN w:val="0"/>
        <w:adjustRightInd w:val="0"/>
        <w:ind w:firstLine="567"/>
        <w:jc w:val="both"/>
        <w:outlineLvl w:val="1"/>
        <w:rPr>
          <w:rFonts w:eastAsia="Calibri"/>
          <w:sz w:val="28"/>
          <w:szCs w:val="28"/>
          <w:lang w:eastAsia="en-US"/>
        </w:rPr>
      </w:pPr>
    </w:p>
    <w:p w:rsidR="00D928ED" w:rsidRPr="00D928ED" w:rsidRDefault="00D928ED" w:rsidP="00D928E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- 02040 Ү</w:t>
      </w:r>
      <w:r w:rsidRPr="00D928ED">
        <w:rPr>
          <w:rFonts w:eastAsia="Calibri"/>
          <w:sz w:val="28"/>
          <w:szCs w:val="28"/>
          <w:lang w:eastAsia="en-US"/>
        </w:rPr>
        <w:t>зәк аппарат</w:t>
      </w:r>
    </w:p>
    <w:p w:rsidR="00D928ED" w:rsidRPr="00D928ED" w:rsidRDefault="00D928ED" w:rsidP="00D928ED">
      <w:pPr>
        <w:autoSpaceDE w:val="0"/>
        <w:autoSpaceDN w:val="0"/>
        <w:adjustRightInd w:val="0"/>
        <w:ind w:firstLine="709"/>
        <w:jc w:val="both"/>
        <w:outlineLvl w:val="1"/>
        <w:rPr>
          <w:rFonts w:eastAsia="Calibri"/>
          <w:sz w:val="28"/>
          <w:szCs w:val="28"/>
          <w:lang w:eastAsia="en-US"/>
        </w:rPr>
      </w:pPr>
    </w:p>
    <w:p w:rsidR="00D928ED" w:rsidRPr="00D928ED" w:rsidRDefault="00D928ED" w:rsidP="00D928ED">
      <w:pPr>
        <w:autoSpaceDE w:val="0"/>
        <w:autoSpaceDN w:val="0"/>
        <w:adjustRightInd w:val="0"/>
        <w:ind w:firstLine="709"/>
        <w:jc w:val="both"/>
        <w:outlineLvl w:val="1"/>
        <w:rPr>
          <w:rFonts w:eastAsia="Calibri"/>
          <w:sz w:val="28"/>
          <w:szCs w:val="28"/>
          <w:lang w:eastAsia="en-US"/>
        </w:rPr>
      </w:pPr>
      <w:r w:rsidRPr="00D928ED">
        <w:rPr>
          <w:rFonts w:eastAsia="Calibri"/>
          <w:sz w:val="28"/>
          <w:szCs w:val="28"/>
          <w:lang w:eastAsia="en-US"/>
        </w:rPr>
        <w:t>- 02950 Оешмалар мөлкәтенә салым һәм җир салымы түләү</w:t>
      </w:r>
    </w:p>
    <w:p w:rsidR="00D928ED" w:rsidRPr="00D928ED" w:rsidRDefault="00D928ED" w:rsidP="00D928ED">
      <w:pPr>
        <w:autoSpaceDE w:val="0"/>
        <w:autoSpaceDN w:val="0"/>
        <w:adjustRightInd w:val="0"/>
        <w:ind w:firstLine="709"/>
        <w:jc w:val="both"/>
        <w:outlineLvl w:val="1"/>
        <w:rPr>
          <w:rFonts w:eastAsia="Calibri"/>
          <w:sz w:val="28"/>
          <w:szCs w:val="28"/>
          <w:lang w:eastAsia="en-US"/>
        </w:rPr>
      </w:pPr>
    </w:p>
    <w:p w:rsidR="00D928ED" w:rsidRPr="00D928ED" w:rsidRDefault="00D928ED" w:rsidP="00D928E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- 92990 В</w:t>
      </w:r>
      <w:r w:rsidRPr="00D928ED">
        <w:rPr>
          <w:rFonts w:eastAsia="Calibri"/>
          <w:sz w:val="28"/>
          <w:szCs w:val="28"/>
          <w:lang w:eastAsia="en-US"/>
        </w:rPr>
        <w:t>едомство буйсынуындагы учреждениеләр эшчәнлеген тәэмин итү</w:t>
      </w:r>
    </w:p>
    <w:p w:rsidR="00D928ED" w:rsidRPr="00D928ED" w:rsidRDefault="00D928ED" w:rsidP="00D928ED">
      <w:pPr>
        <w:autoSpaceDE w:val="0"/>
        <w:autoSpaceDN w:val="0"/>
        <w:adjustRightInd w:val="0"/>
        <w:ind w:firstLine="709"/>
        <w:jc w:val="center"/>
        <w:outlineLvl w:val="1"/>
        <w:rPr>
          <w:rFonts w:eastAsia="Calibri"/>
          <w:sz w:val="28"/>
          <w:szCs w:val="28"/>
          <w:lang w:eastAsia="en-US"/>
        </w:rPr>
      </w:pPr>
    </w:p>
    <w:p w:rsidR="0008006A" w:rsidRDefault="00D928ED" w:rsidP="00D928ED">
      <w:pPr>
        <w:autoSpaceDE w:val="0"/>
        <w:autoSpaceDN w:val="0"/>
        <w:adjustRightInd w:val="0"/>
        <w:ind w:firstLine="709"/>
        <w:jc w:val="center"/>
        <w:outlineLvl w:val="1"/>
        <w:rPr>
          <w:rFonts w:eastAsia="Calibri"/>
          <w:sz w:val="28"/>
          <w:szCs w:val="28"/>
          <w:lang w:eastAsia="en-US"/>
        </w:rPr>
      </w:pPr>
      <w:r w:rsidRPr="00D928ED">
        <w:rPr>
          <w:rFonts w:eastAsia="Calibri"/>
          <w:sz w:val="28"/>
          <w:szCs w:val="28"/>
          <w:lang w:eastAsia="en-US"/>
        </w:rPr>
        <w:t>99 0 11 00000</w:t>
      </w:r>
      <w:r w:rsidR="0008006A">
        <w:rPr>
          <w:rFonts w:eastAsia="Calibri"/>
          <w:sz w:val="28"/>
          <w:szCs w:val="28"/>
          <w:lang w:eastAsia="en-US"/>
        </w:rPr>
        <w:t xml:space="preserve"> </w:t>
      </w:r>
      <w:r w:rsidRPr="00D928ED">
        <w:rPr>
          <w:rFonts w:eastAsia="Calibri"/>
          <w:sz w:val="28"/>
          <w:szCs w:val="28"/>
          <w:lang w:eastAsia="en-US"/>
        </w:rPr>
        <w:t xml:space="preserve">Татарстан Республикасы </w:t>
      </w:r>
    </w:p>
    <w:p w:rsidR="0008006A" w:rsidRDefault="00D928ED" w:rsidP="00D928ED">
      <w:pPr>
        <w:autoSpaceDE w:val="0"/>
        <w:autoSpaceDN w:val="0"/>
        <w:adjustRightInd w:val="0"/>
        <w:ind w:firstLine="709"/>
        <w:jc w:val="center"/>
        <w:outlineLvl w:val="1"/>
        <w:rPr>
          <w:rFonts w:eastAsia="Calibri"/>
          <w:sz w:val="28"/>
          <w:szCs w:val="28"/>
          <w:lang w:val="tt-RU" w:eastAsia="en-US"/>
        </w:rPr>
      </w:pPr>
      <w:r w:rsidRPr="00D928ED">
        <w:rPr>
          <w:rFonts w:eastAsia="Calibri"/>
          <w:sz w:val="28"/>
          <w:szCs w:val="28"/>
          <w:lang w:eastAsia="en-US"/>
        </w:rPr>
        <w:t>Министрлар Кабинеты</w:t>
      </w:r>
      <w:r>
        <w:rPr>
          <w:rFonts w:eastAsia="Calibri"/>
          <w:sz w:val="28"/>
          <w:szCs w:val="28"/>
          <w:lang w:val="tt-RU" w:eastAsia="en-US"/>
        </w:rPr>
        <w:t>ның</w:t>
      </w:r>
      <w:r w:rsidR="0008006A">
        <w:rPr>
          <w:rFonts w:eastAsia="Calibri"/>
          <w:sz w:val="28"/>
          <w:szCs w:val="28"/>
          <w:lang w:val="tt-RU" w:eastAsia="en-US"/>
        </w:rPr>
        <w:t xml:space="preserve"> </w:t>
      </w:r>
      <w:r w:rsidRPr="00D928ED">
        <w:rPr>
          <w:rFonts w:eastAsia="Calibri"/>
          <w:sz w:val="28"/>
          <w:szCs w:val="28"/>
          <w:lang w:val="tt-RU" w:eastAsia="en-US"/>
        </w:rPr>
        <w:t xml:space="preserve">Граждан хәле актларын теркәү идарәсе </w:t>
      </w:r>
    </w:p>
    <w:p w:rsidR="00D928ED" w:rsidRPr="00D928ED" w:rsidRDefault="00D928ED" w:rsidP="00D928ED">
      <w:pPr>
        <w:autoSpaceDE w:val="0"/>
        <w:autoSpaceDN w:val="0"/>
        <w:adjustRightInd w:val="0"/>
        <w:ind w:firstLine="709"/>
        <w:jc w:val="center"/>
        <w:outlineLvl w:val="1"/>
        <w:rPr>
          <w:rFonts w:eastAsia="Calibri"/>
          <w:sz w:val="28"/>
          <w:szCs w:val="28"/>
          <w:lang w:val="tt-RU" w:eastAsia="en-US"/>
        </w:rPr>
      </w:pPr>
      <w:r w:rsidRPr="00D928ED">
        <w:rPr>
          <w:rFonts w:eastAsia="Calibri"/>
          <w:sz w:val="28"/>
          <w:szCs w:val="28"/>
          <w:lang w:val="tt-RU" w:eastAsia="en-US"/>
        </w:rPr>
        <w:t>эшчәнлеген тәэмин итү</w:t>
      </w:r>
    </w:p>
    <w:p w:rsidR="00D928ED" w:rsidRPr="00D928ED" w:rsidRDefault="00D928ED" w:rsidP="00D928ED">
      <w:pPr>
        <w:autoSpaceDE w:val="0"/>
        <w:autoSpaceDN w:val="0"/>
        <w:adjustRightInd w:val="0"/>
        <w:ind w:firstLine="709"/>
        <w:jc w:val="both"/>
        <w:outlineLvl w:val="1"/>
        <w:rPr>
          <w:rFonts w:eastAsia="Calibri"/>
          <w:sz w:val="28"/>
          <w:szCs w:val="28"/>
          <w:lang w:val="tt-RU" w:eastAsia="en-US"/>
        </w:rPr>
      </w:pPr>
    </w:p>
    <w:p w:rsidR="00D928ED" w:rsidRDefault="00D928ED" w:rsidP="00D928ED">
      <w:pPr>
        <w:autoSpaceDE w:val="0"/>
        <w:autoSpaceDN w:val="0"/>
        <w:adjustRightInd w:val="0"/>
        <w:ind w:firstLine="709"/>
        <w:jc w:val="both"/>
        <w:outlineLvl w:val="1"/>
        <w:rPr>
          <w:rFonts w:eastAsia="Calibri"/>
          <w:sz w:val="28"/>
          <w:szCs w:val="28"/>
          <w:lang w:val="tt-RU" w:eastAsia="en-US"/>
        </w:rPr>
      </w:pPr>
      <w:r w:rsidRPr="00D928ED">
        <w:rPr>
          <w:rFonts w:eastAsia="Calibri"/>
          <w:sz w:val="28"/>
          <w:szCs w:val="28"/>
          <w:lang w:val="tt-RU" w:eastAsia="en-US"/>
        </w:rPr>
        <w:t>Әлеге максатчан статья буенча Татарстан Республикасы Министрлар Кабинетының Граждан хәле актларын рәсмиләштерү идарәсе эшчәнлеген тәэмин итүгә һәм тотуга чыгымнарның түбәндәге юнәлешләре буенча гамәлгә ашырыла торган Татарстан Республикасы бюджетының чыгымнары чагылдырыла:</w:t>
      </w:r>
    </w:p>
    <w:p w:rsidR="004736C8" w:rsidRPr="00C26D23" w:rsidRDefault="004736C8" w:rsidP="004736C8">
      <w:pPr>
        <w:autoSpaceDE w:val="0"/>
        <w:autoSpaceDN w:val="0"/>
        <w:adjustRightInd w:val="0"/>
        <w:ind w:firstLine="709"/>
        <w:jc w:val="both"/>
        <w:outlineLvl w:val="1"/>
        <w:rPr>
          <w:rFonts w:eastAsia="Calibri"/>
          <w:sz w:val="28"/>
          <w:szCs w:val="28"/>
          <w:lang w:val="tt-RU" w:eastAsia="en-US"/>
        </w:rPr>
      </w:pPr>
    </w:p>
    <w:p w:rsidR="00D928ED" w:rsidRPr="00C26D23" w:rsidRDefault="00D928ED" w:rsidP="00D928ED">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- 02040 Үзәк аппарат</w:t>
      </w:r>
    </w:p>
    <w:p w:rsidR="00D928ED" w:rsidRPr="00C26D23" w:rsidRDefault="00D928ED" w:rsidP="00D928ED">
      <w:pPr>
        <w:autoSpaceDE w:val="0"/>
        <w:autoSpaceDN w:val="0"/>
        <w:adjustRightInd w:val="0"/>
        <w:ind w:firstLine="709"/>
        <w:jc w:val="both"/>
        <w:outlineLvl w:val="1"/>
        <w:rPr>
          <w:rFonts w:eastAsia="Calibri"/>
          <w:sz w:val="28"/>
          <w:szCs w:val="28"/>
          <w:lang w:val="tt-RU" w:eastAsia="en-US"/>
        </w:rPr>
      </w:pPr>
    </w:p>
    <w:p w:rsidR="00D928ED" w:rsidRPr="00C26D23" w:rsidRDefault="00D928ED" w:rsidP="00D928ED">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- 02950 Оешмалар мөлкәтенә салым һәм җир салымы түләү</w:t>
      </w:r>
    </w:p>
    <w:p w:rsidR="00D928ED" w:rsidRPr="00C26D23" w:rsidRDefault="00D928ED" w:rsidP="00D928ED">
      <w:pPr>
        <w:autoSpaceDE w:val="0"/>
        <w:autoSpaceDN w:val="0"/>
        <w:adjustRightInd w:val="0"/>
        <w:ind w:firstLine="709"/>
        <w:jc w:val="both"/>
        <w:outlineLvl w:val="1"/>
        <w:rPr>
          <w:rFonts w:eastAsia="Calibri"/>
          <w:sz w:val="28"/>
          <w:szCs w:val="28"/>
          <w:lang w:val="tt-RU" w:eastAsia="en-US"/>
        </w:rPr>
      </w:pPr>
    </w:p>
    <w:p w:rsidR="00D928ED" w:rsidRPr="00C26D23" w:rsidRDefault="00D928ED" w:rsidP="00D928ED">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- 59300 Граждан хәле актларын дәүләт теркәвенә алуга тапшырылган Россия Федерациясе вәкаләтләрен федераль бюджет акчалары исәбеннән гамәлгә ашыру</w:t>
      </w:r>
    </w:p>
    <w:p w:rsidR="00D928ED" w:rsidRPr="00C26D23" w:rsidRDefault="00D928ED" w:rsidP="00D928ED">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Чыгымнарның әлеге юнәлеше буенча «Граждан хәле актлары турында» 1997 елның 15 ноябрендәге 143-ФЗ номерлы Федераль законның 4 статьясындагы 1 пункты нигезендә Россия Федерациясе субъектларының дәүләт хакимияте органнарына тапшырылган граждан хәле актларын дәүләт теркәвенә алу вәкаләтләрен гамәлгә ашыруга федераль бюджет субвенцияләре исәбеннән башкарыла торган Татарстан Республикасы бюджеты чыгымнары чагылдырыла.</w:t>
      </w:r>
    </w:p>
    <w:p w:rsidR="00D928ED" w:rsidRPr="00C26D23" w:rsidRDefault="00D928ED" w:rsidP="00D928E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C26D23">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C26D23">
        <w:rPr>
          <w:rFonts w:eastAsia="Calibri"/>
          <w:sz w:val="28"/>
          <w:szCs w:val="28"/>
          <w:lang w:val="tt-RU" w:eastAsia="en-US"/>
        </w:rPr>
        <w:t xml:space="preserve"> Татарстан Республикасы бюджетына керү</w:t>
      </w:r>
      <w:r>
        <w:rPr>
          <w:rFonts w:eastAsia="Calibri"/>
          <w:sz w:val="28"/>
          <w:szCs w:val="28"/>
          <w:lang w:val="tt-RU" w:eastAsia="en-US"/>
        </w:rPr>
        <w:t>е</w:t>
      </w:r>
      <w:r w:rsidRPr="00C26D23">
        <w:rPr>
          <w:rFonts w:eastAsia="Calibri"/>
          <w:sz w:val="28"/>
          <w:szCs w:val="28"/>
          <w:lang w:val="tt-RU" w:eastAsia="en-US"/>
        </w:rPr>
        <w:t xml:space="preserve"> бюджетлар керемнәре классификациясенең «Россия Федерациясе субъектлары бюджетларына һәм Байконур шәһәре бюджетына бердәм субвенция» 000 2 02 35900 02 0000 150</w:t>
      </w:r>
      <w:r>
        <w:rPr>
          <w:rFonts w:eastAsia="Calibri"/>
          <w:sz w:val="28"/>
          <w:szCs w:val="28"/>
          <w:lang w:val="tt-RU" w:eastAsia="en-US"/>
        </w:rPr>
        <w:t xml:space="preserve"> </w:t>
      </w:r>
      <w:r w:rsidRPr="00C26D23">
        <w:rPr>
          <w:rFonts w:eastAsia="Calibri"/>
          <w:sz w:val="28"/>
          <w:szCs w:val="28"/>
          <w:lang w:val="tt-RU" w:eastAsia="en-US"/>
        </w:rPr>
        <w:t>керем төрләре коды  буенча чагылдырыла.</w:t>
      </w:r>
    </w:p>
    <w:p w:rsidR="00D928ED" w:rsidRPr="00D928ED" w:rsidRDefault="00D928ED" w:rsidP="00D928ED">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D928ED">
        <w:rPr>
          <w:rFonts w:eastAsia="Calibri"/>
          <w:sz w:val="28"/>
          <w:szCs w:val="28"/>
          <w:lang w:val="tt-RU" w:eastAsia="en-US"/>
        </w:rPr>
        <w:t xml:space="preserve"> максатларга субвенцияләр</w:t>
      </w:r>
      <w:r>
        <w:rPr>
          <w:rFonts w:eastAsia="Calibri"/>
          <w:sz w:val="28"/>
          <w:szCs w:val="28"/>
          <w:lang w:val="tt-RU" w:eastAsia="en-US"/>
        </w:rPr>
        <w:t>нең</w:t>
      </w:r>
      <w:r w:rsidRPr="00D928ED">
        <w:rPr>
          <w:rFonts w:eastAsia="Calibri"/>
          <w:sz w:val="28"/>
          <w:szCs w:val="28"/>
          <w:lang w:val="tt-RU" w:eastAsia="en-US"/>
        </w:rPr>
        <w:t xml:space="preserve"> җирле бюджетларга </w:t>
      </w:r>
      <w:r>
        <w:rPr>
          <w:rFonts w:eastAsia="Calibri"/>
          <w:sz w:val="28"/>
          <w:szCs w:val="28"/>
          <w:lang w:val="tt-RU" w:eastAsia="en-US"/>
        </w:rPr>
        <w:t>керүе</w:t>
      </w:r>
      <w:r w:rsidRPr="00D928ED">
        <w:rPr>
          <w:rFonts w:eastAsia="Calibri"/>
          <w:sz w:val="28"/>
          <w:szCs w:val="28"/>
          <w:lang w:val="tt-RU" w:eastAsia="en-US"/>
        </w:rPr>
        <w:t xml:space="preserve"> бюджетлар керемнәре классификациясенең «Граждан хәле актларын дәүләт теркәвенә алуга бюджетларга субвенцияләр</w:t>
      </w:r>
      <w:r w:rsidR="0008006A" w:rsidRPr="0008006A">
        <w:rPr>
          <w:rFonts w:eastAsia="Calibri"/>
          <w:sz w:val="28"/>
          <w:szCs w:val="28"/>
          <w:lang w:val="tt-RU" w:eastAsia="en-US"/>
        </w:rPr>
        <w:t>»</w:t>
      </w:r>
      <w:r w:rsidRPr="00D928ED">
        <w:rPr>
          <w:rFonts w:eastAsia="Calibri"/>
          <w:sz w:val="28"/>
          <w:szCs w:val="28"/>
          <w:lang w:val="tt-RU" w:eastAsia="en-US"/>
        </w:rPr>
        <w:t xml:space="preserve"> </w:t>
      </w:r>
      <w:r w:rsidRPr="00C26D23">
        <w:rPr>
          <w:rFonts w:eastAsia="Calibri"/>
          <w:sz w:val="28"/>
          <w:szCs w:val="28"/>
          <w:lang w:val="tt-RU" w:eastAsia="en-US"/>
        </w:rPr>
        <w:t xml:space="preserve">000 2 02 35930 00 0000 150 </w:t>
      </w:r>
      <w:r w:rsidRPr="00D928ED">
        <w:rPr>
          <w:rFonts w:eastAsia="Calibri"/>
          <w:sz w:val="28"/>
          <w:szCs w:val="28"/>
          <w:lang w:val="tt-RU" w:eastAsia="en-US"/>
        </w:rPr>
        <w:t>керемнәр төренең тиешле кодлары буенча чагылдырыла.</w:t>
      </w:r>
    </w:p>
    <w:p w:rsidR="00D928ED" w:rsidRPr="00C26D23" w:rsidRDefault="00D928ED" w:rsidP="00D928ED">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Шулай ук чыгымнарның әлеге юнәлеше буенча федераль бюджеттан Татарстан Республикасы бюджетына бирелә торган субвенцияләр исәбеннән башкарыла торган күрсәтелгән максатларга җирле бюджетларның чыгымнары чагылдырыла.</w:t>
      </w:r>
    </w:p>
    <w:p w:rsidR="00D928ED" w:rsidRPr="00C26D23" w:rsidRDefault="00D928ED" w:rsidP="004736C8">
      <w:pPr>
        <w:autoSpaceDE w:val="0"/>
        <w:autoSpaceDN w:val="0"/>
        <w:adjustRightInd w:val="0"/>
        <w:ind w:firstLine="709"/>
        <w:jc w:val="center"/>
        <w:outlineLvl w:val="1"/>
        <w:rPr>
          <w:rFonts w:eastAsia="Calibri"/>
          <w:sz w:val="28"/>
          <w:szCs w:val="28"/>
          <w:lang w:val="tt-RU" w:eastAsia="en-US"/>
        </w:rPr>
      </w:pPr>
    </w:p>
    <w:p w:rsidR="0008006A" w:rsidRDefault="00D00DA9" w:rsidP="00D00DA9">
      <w:pPr>
        <w:autoSpaceDE w:val="0"/>
        <w:autoSpaceDN w:val="0"/>
        <w:adjustRightInd w:val="0"/>
        <w:ind w:firstLine="709"/>
        <w:jc w:val="center"/>
        <w:outlineLvl w:val="1"/>
        <w:rPr>
          <w:rFonts w:eastAsia="Calibri"/>
          <w:sz w:val="28"/>
          <w:szCs w:val="28"/>
          <w:lang w:val="tt-RU" w:eastAsia="en-US"/>
        </w:rPr>
      </w:pPr>
      <w:r w:rsidRPr="00C26D23">
        <w:rPr>
          <w:rFonts w:eastAsia="Calibri"/>
          <w:sz w:val="28"/>
          <w:szCs w:val="28"/>
          <w:lang w:val="tt-RU" w:eastAsia="en-US"/>
        </w:rPr>
        <w:t xml:space="preserve">99 0 12 00000 Татарстан Республикасы </w:t>
      </w:r>
    </w:p>
    <w:p w:rsidR="00D00DA9" w:rsidRPr="00C26D23" w:rsidRDefault="00D00DA9" w:rsidP="00D00DA9">
      <w:pPr>
        <w:autoSpaceDE w:val="0"/>
        <w:autoSpaceDN w:val="0"/>
        <w:adjustRightInd w:val="0"/>
        <w:ind w:firstLine="709"/>
        <w:jc w:val="center"/>
        <w:outlineLvl w:val="1"/>
        <w:rPr>
          <w:rFonts w:eastAsia="Calibri"/>
          <w:sz w:val="28"/>
          <w:szCs w:val="28"/>
          <w:lang w:val="tt-RU" w:eastAsia="en-US"/>
        </w:rPr>
      </w:pPr>
      <w:r w:rsidRPr="00C26D23">
        <w:rPr>
          <w:rFonts w:eastAsia="Calibri"/>
          <w:sz w:val="28"/>
          <w:szCs w:val="28"/>
          <w:lang w:val="tt-RU" w:eastAsia="en-US"/>
        </w:rPr>
        <w:t>Үзйөрешле машиналарның һәм башка төр техниканың техник торышына күзәтчелек идарәсе эшчәнлеген тәэмин итү</w:t>
      </w:r>
    </w:p>
    <w:p w:rsidR="00D00DA9" w:rsidRPr="00C26D23" w:rsidRDefault="00D00DA9" w:rsidP="00D00DA9">
      <w:pPr>
        <w:autoSpaceDE w:val="0"/>
        <w:autoSpaceDN w:val="0"/>
        <w:adjustRightInd w:val="0"/>
        <w:ind w:firstLine="709"/>
        <w:jc w:val="center"/>
        <w:outlineLvl w:val="1"/>
        <w:rPr>
          <w:rFonts w:eastAsia="Calibri"/>
          <w:sz w:val="28"/>
          <w:szCs w:val="28"/>
          <w:lang w:val="tt-RU" w:eastAsia="en-US"/>
        </w:rPr>
      </w:pPr>
    </w:p>
    <w:p w:rsidR="00D00DA9" w:rsidRPr="00C26D23" w:rsidRDefault="00D00DA9" w:rsidP="002E47E9">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xml:space="preserve">Әлеге максатчан статья буенча </w:t>
      </w:r>
      <w:r w:rsidR="002E47E9" w:rsidRPr="00C26D23">
        <w:rPr>
          <w:rFonts w:eastAsia="Calibri"/>
          <w:sz w:val="28"/>
          <w:szCs w:val="28"/>
          <w:lang w:val="tt-RU" w:eastAsia="en-US"/>
        </w:rPr>
        <w:t>Татарстан Республикасы Үзйөрешле машиналарның һәм башка төр техниканың техник торышына күзәтчелек идарәсе эшчәнлеген тәэмин итү</w:t>
      </w:r>
      <w:r w:rsidR="002E47E9">
        <w:rPr>
          <w:rFonts w:eastAsia="Calibri"/>
          <w:sz w:val="28"/>
          <w:szCs w:val="28"/>
          <w:lang w:val="tt-RU" w:eastAsia="en-US"/>
        </w:rPr>
        <w:t xml:space="preserve">гә </w:t>
      </w:r>
      <w:r w:rsidRPr="00C26D23">
        <w:rPr>
          <w:rFonts w:eastAsia="Calibri"/>
          <w:sz w:val="28"/>
          <w:szCs w:val="28"/>
          <w:lang w:val="tt-RU" w:eastAsia="en-US"/>
        </w:rPr>
        <w:t>һәм тотуга Татарстан Республикасы бюджетының чыгымнарның түбәндәге юнәлешләре буенча гамәлгә ашырыла торган чыгымнары чагылдырыла:</w:t>
      </w:r>
    </w:p>
    <w:p w:rsidR="00D00DA9" w:rsidRPr="00C26D23" w:rsidRDefault="00D00DA9" w:rsidP="002E47E9">
      <w:pPr>
        <w:autoSpaceDE w:val="0"/>
        <w:autoSpaceDN w:val="0"/>
        <w:adjustRightInd w:val="0"/>
        <w:ind w:firstLine="709"/>
        <w:jc w:val="both"/>
        <w:outlineLvl w:val="1"/>
        <w:rPr>
          <w:rFonts w:eastAsia="Calibri"/>
          <w:sz w:val="28"/>
          <w:szCs w:val="28"/>
          <w:lang w:val="tt-RU" w:eastAsia="en-US"/>
        </w:rPr>
      </w:pPr>
    </w:p>
    <w:p w:rsidR="00D00DA9" w:rsidRPr="00C26D23" w:rsidRDefault="00D00DA9" w:rsidP="00D00DA9">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- 02040 Үзәк аппарат</w:t>
      </w:r>
    </w:p>
    <w:p w:rsidR="00D00DA9" w:rsidRPr="00C26D23" w:rsidRDefault="00D00DA9" w:rsidP="00D00DA9">
      <w:pPr>
        <w:autoSpaceDE w:val="0"/>
        <w:autoSpaceDN w:val="0"/>
        <w:adjustRightInd w:val="0"/>
        <w:ind w:firstLine="709"/>
        <w:jc w:val="both"/>
        <w:outlineLvl w:val="1"/>
        <w:rPr>
          <w:rFonts w:eastAsia="Calibri"/>
          <w:sz w:val="28"/>
          <w:szCs w:val="28"/>
          <w:lang w:val="tt-RU" w:eastAsia="en-US"/>
        </w:rPr>
      </w:pPr>
    </w:p>
    <w:p w:rsidR="00D00DA9" w:rsidRPr="00C26D23" w:rsidRDefault="00D00DA9" w:rsidP="00D00DA9">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- 02950 Оешмалар мөлкәтенә салым һәм җир салымы түләү</w:t>
      </w:r>
    </w:p>
    <w:p w:rsidR="00D00DA9" w:rsidRPr="00C26D23" w:rsidRDefault="00D00DA9" w:rsidP="00D00DA9">
      <w:pPr>
        <w:autoSpaceDE w:val="0"/>
        <w:autoSpaceDN w:val="0"/>
        <w:adjustRightInd w:val="0"/>
        <w:ind w:firstLine="709"/>
        <w:jc w:val="both"/>
        <w:outlineLvl w:val="1"/>
        <w:rPr>
          <w:rFonts w:eastAsia="Calibri"/>
          <w:sz w:val="28"/>
          <w:szCs w:val="28"/>
          <w:lang w:val="tt-RU" w:eastAsia="en-US"/>
        </w:rPr>
      </w:pPr>
    </w:p>
    <w:p w:rsidR="00D00DA9" w:rsidRPr="00C26D23" w:rsidRDefault="00D00DA9" w:rsidP="00D00DA9">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- 50670 Урамнан тыш транспортны техник эксплуатацияләү кагыйдәләренең һәм урамнан тыш транспорттан файдалану кагыйдәләренең үтәлешенә федераль дәүләт контроле буенча Россия Федерациясенең тапшырылган вәкаләтләрен федераль бюджет акчалары исәбеннән гамәлгә ашыру</w:t>
      </w:r>
    </w:p>
    <w:p w:rsidR="00D00DA9" w:rsidRPr="00C26D23" w:rsidRDefault="00D00DA9" w:rsidP="00D00DA9">
      <w:pPr>
        <w:autoSpaceDE w:val="0"/>
        <w:autoSpaceDN w:val="0"/>
        <w:adjustRightInd w:val="0"/>
        <w:ind w:firstLine="709"/>
        <w:jc w:val="both"/>
        <w:outlineLvl w:val="1"/>
        <w:rPr>
          <w:rFonts w:eastAsia="Calibri"/>
          <w:sz w:val="28"/>
          <w:szCs w:val="28"/>
          <w:lang w:val="tt-RU" w:eastAsia="en-US"/>
        </w:rPr>
      </w:pPr>
      <w:r w:rsidRPr="00C26D23">
        <w:rPr>
          <w:rFonts w:eastAsia="Calibri"/>
          <w:sz w:val="28"/>
          <w:szCs w:val="28"/>
          <w:lang w:val="tt-RU" w:eastAsia="en-US"/>
        </w:rPr>
        <w:t>Чыгымнарның әлеге юнәлеше буенча федераль дәүләт контроле буенча тапшырылган Россия Федерациясе вәкаләтләрен гамәлгә ашыруга федераль бюджет субвенцияләре исәбеннән башкарыла торган Татарстан Республикасы бюджеты чыгымнары чагылдырыла</w:t>
      </w:r>
    </w:p>
    <w:p w:rsidR="006F501D" w:rsidRPr="00C26D23" w:rsidRDefault="002E47E9" w:rsidP="002E47E9">
      <w:pPr>
        <w:autoSpaceDE w:val="0"/>
        <w:autoSpaceDN w:val="0"/>
        <w:adjustRightInd w:val="0"/>
        <w:ind w:firstLine="709"/>
        <w:jc w:val="both"/>
        <w:outlineLvl w:val="1"/>
        <w:rPr>
          <w:rFonts w:eastAsia="Calibri"/>
          <w:sz w:val="28"/>
          <w:szCs w:val="28"/>
          <w:lang w:val="tt-RU" w:eastAsia="en-US"/>
        </w:rPr>
      </w:pPr>
      <w:r>
        <w:rPr>
          <w:rFonts w:eastAsia="Calibri"/>
          <w:sz w:val="28"/>
          <w:szCs w:val="28"/>
          <w:lang w:val="tt-RU" w:eastAsia="en-US"/>
        </w:rPr>
        <w:t>Әлеге</w:t>
      </w:r>
      <w:r w:rsidRPr="00C26D23">
        <w:rPr>
          <w:rFonts w:eastAsia="Calibri"/>
          <w:sz w:val="28"/>
          <w:szCs w:val="28"/>
          <w:lang w:val="tt-RU" w:eastAsia="en-US"/>
        </w:rPr>
        <w:t xml:space="preserve"> максатларга субвенцияләр керү бюджетлар керемнәре классификациясенең «Урамнан тыш транспортны техник эксплуатацияләү кагыйдәләре һәм урамнан тыш транспорттан файдалану кагыйдәләре үтәлешенә федераль дәүләт контроле буенча тапшырылган Россия Федерациясе вәкаләтләрен гамәлгә ашыруга бюджетларга субвенцияләр» 000 2 02 35067 00 0000 150 керемнәр төренең тиешле кодлары буенча чагылдырыла.</w:t>
      </w:r>
      <w:r>
        <w:rPr>
          <w:rFonts w:eastAsia="Calibri"/>
          <w:sz w:val="28"/>
          <w:szCs w:val="28"/>
          <w:lang w:val="tt-RU" w:eastAsia="en-US"/>
        </w:rPr>
        <w:t xml:space="preserve"> </w:t>
      </w:r>
    </w:p>
    <w:p w:rsidR="00B77F6F" w:rsidRDefault="00B77F6F" w:rsidP="009E290B">
      <w:pPr>
        <w:pStyle w:val="ConsPlusNormal"/>
        <w:ind w:left="5954" w:firstLine="0"/>
        <w:rPr>
          <w:rFonts w:ascii="Times New Roman" w:hAnsi="Times New Roman" w:cs="Times New Roman"/>
          <w:sz w:val="28"/>
          <w:szCs w:val="28"/>
          <w:lang w:val="tt-RU"/>
        </w:rPr>
      </w:pPr>
    </w:p>
    <w:p w:rsidR="00B77F6F" w:rsidRDefault="00B77F6F" w:rsidP="009E290B">
      <w:pPr>
        <w:pStyle w:val="ConsPlusNormal"/>
        <w:ind w:left="5954" w:firstLine="0"/>
        <w:rPr>
          <w:rFonts w:ascii="Times New Roman" w:hAnsi="Times New Roman" w:cs="Times New Roman"/>
          <w:sz w:val="28"/>
          <w:szCs w:val="28"/>
          <w:lang w:val="tt-RU"/>
        </w:rPr>
      </w:pPr>
    </w:p>
    <w:p w:rsidR="00B77F6F" w:rsidRDefault="00B77F6F" w:rsidP="009E290B">
      <w:pPr>
        <w:pStyle w:val="ConsPlusNormal"/>
        <w:ind w:left="5954" w:firstLine="0"/>
        <w:rPr>
          <w:rFonts w:ascii="Times New Roman" w:hAnsi="Times New Roman" w:cs="Times New Roman"/>
          <w:sz w:val="28"/>
          <w:szCs w:val="28"/>
          <w:lang w:val="tt-RU"/>
        </w:rPr>
      </w:pPr>
    </w:p>
    <w:p w:rsidR="00B77F6F" w:rsidRDefault="00B77F6F" w:rsidP="009E290B">
      <w:pPr>
        <w:pStyle w:val="ConsPlusNormal"/>
        <w:ind w:left="5954" w:firstLine="0"/>
        <w:rPr>
          <w:rFonts w:ascii="Times New Roman" w:hAnsi="Times New Roman" w:cs="Times New Roman"/>
          <w:sz w:val="28"/>
          <w:szCs w:val="28"/>
          <w:lang w:val="tt-RU"/>
        </w:rPr>
      </w:pPr>
    </w:p>
    <w:p w:rsidR="00B77F6F" w:rsidRDefault="00B77F6F" w:rsidP="009E290B">
      <w:pPr>
        <w:pStyle w:val="ConsPlusNormal"/>
        <w:ind w:left="5954" w:firstLine="0"/>
        <w:rPr>
          <w:rFonts w:ascii="Times New Roman" w:hAnsi="Times New Roman" w:cs="Times New Roman"/>
          <w:sz w:val="28"/>
          <w:szCs w:val="28"/>
          <w:lang w:val="tt-RU"/>
        </w:rPr>
      </w:pPr>
    </w:p>
    <w:p w:rsidR="00B77F6F" w:rsidRDefault="00B77F6F" w:rsidP="009E290B">
      <w:pPr>
        <w:pStyle w:val="ConsPlusNormal"/>
        <w:ind w:left="5954" w:firstLine="0"/>
        <w:rPr>
          <w:rFonts w:ascii="Times New Roman" w:hAnsi="Times New Roman" w:cs="Times New Roman"/>
          <w:sz w:val="28"/>
          <w:szCs w:val="28"/>
          <w:lang w:val="tt-RU"/>
        </w:rPr>
      </w:pPr>
    </w:p>
    <w:p w:rsidR="00AF617B" w:rsidRPr="00AF617B" w:rsidRDefault="002E47E9" w:rsidP="009E290B">
      <w:pPr>
        <w:pStyle w:val="ConsPlusNormal"/>
        <w:ind w:left="5954" w:firstLine="0"/>
        <w:rPr>
          <w:rFonts w:ascii="Times New Roman" w:hAnsi="Times New Roman" w:cs="Times New Roman"/>
          <w:sz w:val="28"/>
          <w:szCs w:val="28"/>
          <w:u w:val="single"/>
          <w:lang w:val="tt-RU"/>
        </w:rPr>
      </w:pPr>
      <w:r>
        <w:rPr>
          <w:rFonts w:ascii="Times New Roman" w:hAnsi="Times New Roman" w:cs="Times New Roman"/>
          <w:sz w:val="28"/>
          <w:szCs w:val="28"/>
          <w:lang w:val="tt-RU"/>
        </w:rPr>
        <w:t>Татарстан Респ</w:t>
      </w:r>
      <w:r w:rsidR="00B77F6F">
        <w:rPr>
          <w:rFonts w:ascii="Times New Roman" w:hAnsi="Times New Roman" w:cs="Times New Roman"/>
          <w:sz w:val="28"/>
          <w:szCs w:val="28"/>
          <w:lang w:val="tt-RU"/>
        </w:rPr>
        <w:t>у</w:t>
      </w:r>
      <w:r>
        <w:rPr>
          <w:rFonts w:ascii="Times New Roman" w:hAnsi="Times New Roman" w:cs="Times New Roman"/>
          <w:sz w:val="28"/>
          <w:szCs w:val="28"/>
          <w:lang w:val="tt-RU"/>
        </w:rPr>
        <w:t xml:space="preserve">бликасы Финанс министрлыгының </w:t>
      </w:r>
      <w:r w:rsidR="00AF617B" w:rsidRPr="00AF617B">
        <w:rPr>
          <w:rFonts w:ascii="Times New Roman" w:hAnsi="Times New Roman" w:cs="Times New Roman"/>
          <w:sz w:val="28"/>
          <w:szCs w:val="28"/>
          <w:u w:val="single"/>
          <w:lang w:val="tt-RU"/>
        </w:rPr>
        <w:t xml:space="preserve">25.12.2024 ел, </w:t>
      </w:r>
    </w:p>
    <w:p w:rsidR="002E47E9" w:rsidRPr="002E47E9" w:rsidRDefault="00AF617B" w:rsidP="009E290B">
      <w:pPr>
        <w:pStyle w:val="ConsPlusNormal"/>
        <w:ind w:left="5954" w:firstLine="0"/>
        <w:rPr>
          <w:rFonts w:ascii="Times New Roman" w:hAnsi="Times New Roman" w:cs="Times New Roman"/>
          <w:sz w:val="28"/>
          <w:szCs w:val="28"/>
        </w:rPr>
      </w:pPr>
      <w:r w:rsidRPr="00AF617B">
        <w:rPr>
          <w:rFonts w:ascii="Times New Roman" w:hAnsi="Times New Roman" w:cs="Times New Roman"/>
          <w:sz w:val="28"/>
          <w:szCs w:val="28"/>
          <w:u w:val="single"/>
          <w:lang w:val="tt-RU"/>
        </w:rPr>
        <w:t>№ 02-121</w:t>
      </w:r>
      <w:r w:rsidR="002E47E9">
        <w:rPr>
          <w:rFonts w:ascii="Times New Roman" w:hAnsi="Times New Roman" w:cs="Times New Roman"/>
          <w:sz w:val="28"/>
          <w:szCs w:val="28"/>
          <w:lang w:val="tt-RU"/>
        </w:rPr>
        <w:t xml:space="preserve"> боерыгы белән расланган </w:t>
      </w:r>
    </w:p>
    <w:p w:rsidR="0097253E" w:rsidRPr="00040079" w:rsidRDefault="002E47E9" w:rsidP="009E290B">
      <w:pPr>
        <w:pStyle w:val="ConsPlusNormal"/>
        <w:ind w:left="5954" w:firstLine="0"/>
        <w:rPr>
          <w:rFonts w:ascii="Times New Roman" w:hAnsi="Times New Roman" w:cs="Times New Roman"/>
          <w:b/>
        </w:rPr>
      </w:pPr>
      <w:r w:rsidRPr="002E47E9">
        <w:rPr>
          <w:rFonts w:ascii="Times New Roman" w:hAnsi="Times New Roman" w:cs="Times New Roman"/>
          <w:sz w:val="28"/>
          <w:szCs w:val="28"/>
        </w:rPr>
        <w:t xml:space="preserve">Татарстан Республикасы бюджетына һәм Татарстан Республикасы Территориаль мәҗбүри медицина иминияте фонды бюджетына караган өлешендә Россия Федерациясе бюджет классификациясен куллану тәртибен билгеләү, </w:t>
      </w:r>
      <w:r>
        <w:rPr>
          <w:rFonts w:ascii="Times New Roman" w:hAnsi="Times New Roman" w:cs="Times New Roman"/>
          <w:sz w:val="28"/>
          <w:szCs w:val="28"/>
          <w:lang w:val="tt-RU"/>
        </w:rPr>
        <w:t xml:space="preserve">аныклау </w:t>
      </w:r>
      <w:r w:rsidRPr="002E47E9">
        <w:rPr>
          <w:rFonts w:ascii="Times New Roman" w:hAnsi="Times New Roman" w:cs="Times New Roman"/>
          <w:sz w:val="28"/>
          <w:szCs w:val="28"/>
        </w:rPr>
        <w:t xml:space="preserve">һәм </w:t>
      </w:r>
      <w:r>
        <w:rPr>
          <w:rFonts w:ascii="Times New Roman" w:hAnsi="Times New Roman" w:cs="Times New Roman"/>
          <w:sz w:val="28"/>
          <w:szCs w:val="28"/>
          <w:lang w:val="tt-RU"/>
        </w:rPr>
        <w:t>тәгаенләштерү</w:t>
      </w:r>
      <w:r w:rsidRPr="002E47E9">
        <w:rPr>
          <w:rFonts w:ascii="Times New Roman" w:hAnsi="Times New Roman" w:cs="Times New Roman"/>
          <w:sz w:val="28"/>
          <w:szCs w:val="28"/>
        </w:rPr>
        <w:t xml:space="preserve"> турындагы күрсәтмәләргә</w:t>
      </w:r>
      <w:r w:rsidR="0097253E" w:rsidRPr="00040079">
        <w:rPr>
          <w:rFonts w:ascii="Times New Roman" w:hAnsi="Times New Roman" w:cs="Times New Roman"/>
          <w:sz w:val="28"/>
          <w:szCs w:val="28"/>
        </w:rPr>
        <w:t xml:space="preserve"> </w:t>
      </w:r>
      <w:r w:rsidRPr="002E47E9">
        <w:rPr>
          <w:rFonts w:ascii="Times New Roman" w:hAnsi="Times New Roman" w:cs="Times New Roman"/>
          <w:sz w:val="28"/>
          <w:szCs w:val="28"/>
        </w:rPr>
        <w:t>1 нче кушымта</w:t>
      </w:r>
    </w:p>
    <w:p w:rsidR="002E47E9" w:rsidRDefault="002E47E9" w:rsidP="002E47E9">
      <w:pPr>
        <w:pStyle w:val="ConsPlusTitle"/>
        <w:jc w:val="center"/>
        <w:outlineLvl w:val="0"/>
        <w:rPr>
          <w:rFonts w:ascii="Times New Roman" w:hAnsi="Times New Roman" w:cs="Times New Roman"/>
          <w:b w:val="0"/>
        </w:rPr>
      </w:pPr>
    </w:p>
    <w:p w:rsidR="0008006A" w:rsidRDefault="002E47E9" w:rsidP="002E47E9">
      <w:pPr>
        <w:pStyle w:val="ConsPlusTitle"/>
        <w:jc w:val="center"/>
        <w:outlineLvl w:val="0"/>
        <w:rPr>
          <w:rFonts w:ascii="Times New Roman" w:hAnsi="Times New Roman" w:cs="Times New Roman"/>
          <w:b w:val="0"/>
        </w:rPr>
      </w:pPr>
      <w:r w:rsidRPr="002E47E9">
        <w:rPr>
          <w:rFonts w:ascii="Times New Roman" w:hAnsi="Times New Roman" w:cs="Times New Roman"/>
          <w:b w:val="0"/>
        </w:rPr>
        <w:t xml:space="preserve">Татарстан Республикасы бюджеты һәм </w:t>
      </w:r>
    </w:p>
    <w:p w:rsidR="002E47E9" w:rsidRPr="002E47E9" w:rsidRDefault="002E47E9" w:rsidP="002E47E9">
      <w:pPr>
        <w:pStyle w:val="ConsPlusTitle"/>
        <w:jc w:val="center"/>
        <w:outlineLvl w:val="0"/>
        <w:rPr>
          <w:rFonts w:ascii="Times New Roman" w:hAnsi="Times New Roman" w:cs="Times New Roman"/>
          <w:b w:val="0"/>
        </w:rPr>
      </w:pPr>
      <w:r w:rsidRPr="002E47E9">
        <w:rPr>
          <w:rFonts w:ascii="Times New Roman" w:hAnsi="Times New Roman" w:cs="Times New Roman"/>
          <w:b w:val="0"/>
        </w:rPr>
        <w:t>Татарстан Республикасы Мәҗбүри медицина иминияте</w:t>
      </w:r>
      <w:r>
        <w:rPr>
          <w:rFonts w:ascii="Times New Roman" w:hAnsi="Times New Roman" w:cs="Times New Roman"/>
          <w:b w:val="0"/>
          <w:lang w:val="tt-RU"/>
        </w:rPr>
        <w:t xml:space="preserve"> </w:t>
      </w:r>
      <w:r w:rsidRPr="002E47E9">
        <w:rPr>
          <w:rFonts w:ascii="Times New Roman" w:hAnsi="Times New Roman" w:cs="Times New Roman"/>
          <w:b w:val="0"/>
        </w:rPr>
        <w:t xml:space="preserve">территориаль фонд бюджеты </w:t>
      </w:r>
      <w:r>
        <w:rPr>
          <w:rFonts w:ascii="Times New Roman" w:hAnsi="Times New Roman" w:cs="Times New Roman"/>
          <w:b w:val="0"/>
        </w:rPr>
        <w:t>акчаларын</w:t>
      </w:r>
      <w:r w:rsidRPr="002E47E9">
        <w:rPr>
          <w:rFonts w:ascii="Times New Roman" w:hAnsi="Times New Roman" w:cs="Times New Roman"/>
          <w:b w:val="0"/>
        </w:rPr>
        <w:t xml:space="preserve"> төп бүлүчеләрнең </w:t>
      </w:r>
    </w:p>
    <w:p w:rsidR="0097253E" w:rsidRPr="002E47E9" w:rsidRDefault="0008006A" w:rsidP="0097253E">
      <w:pPr>
        <w:pStyle w:val="ConsPlusTitle"/>
        <w:widowControl/>
        <w:jc w:val="center"/>
        <w:outlineLvl w:val="0"/>
        <w:rPr>
          <w:rFonts w:ascii="Times New Roman" w:hAnsi="Times New Roman" w:cs="Times New Roman"/>
          <w:b w:val="0"/>
          <w:lang w:val="tt-RU"/>
        </w:rPr>
      </w:pPr>
      <w:r>
        <w:rPr>
          <w:rFonts w:ascii="Times New Roman" w:hAnsi="Times New Roman" w:cs="Times New Roman"/>
          <w:b w:val="0"/>
          <w:lang w:val="tt-RU"/>
        </w:rPr>
        <w:t>кодлары</w:t>
      </w:r>
    </w:p>
    <w:p w:rsidR="0097253E" w:rsidRPr="00040079" w:rsidRDefault="0097253E" w:rsidP="0097253E">
      <w:pPr>
        <w:pStyle w:val="ConsPlusTitle"/>
        <w:widowControl/>
        <w:jc w:val="center"/>
        <w:outlineLvl w:val="0"/>
        <w:rPr>
          <w:rFonts w:ascii="Times New Roman" w:hAnsi="Times New Roman" w:cs="Times New Roman"/>
          <w:b w:val="0"/>
        </w:rPr>
      </w:pPr>
    </w:p>
    <w:tbl>
      <w:tblPr>
        <w:tblW w:w="0" w:type="auto"/>
        <w:tblLayout w:type="fixed"/>
        <w:tblLook w:val="04A0" w:firstRow="1" w:lastRow="0" w:firstColumn="1" w:lastColumn="0" w:noHBand="0" w:noVBand="1"/>
      </w:tblPr>
      <w:tblGrid>
        <w:gridCol w:w="1271"/>
        <w:gridCol w:w="8924"/>
      </w:tblGrid>
      <w:tr w:rsidR="0097253E" w:rsidRPr="00040079" w:rsidTr="00A2604A">
        <w:trPr>
          <w:tblHeader/>
        </w:trPr>
        <w:tc>
          <w:tcPr>
            <w:tcW w:w="1271" w:type="dxa"/>
            <w:tcBorders>
              <w:top w:val="single" w:sz="4" w:space="0" w:color="auto"/>
              <w:left w:val="single" w:sz="4" w:space="0" w:color="auto"/>
              <w:bottom w:val="single" w:sz="4" w:space="0" w:color="auto"/>
              <w:right w:val="single" w:sz="4" w:space="0" w:color="auto"/>
            </w:tcBorders>
            <w:vAlign w:val="center"/>
          </w:tcPr>
          <w:p w:rsidR="0097253E" w:rsidRPr="00040079" w:rsidRDefault="0097253E" w:rsidP="00A2604A">
            <w:pPr>
              <w:pStyle w:val="ConsPlusTitle"/>
              <w:widowControl/>
              <w:spacing w:after="100"/>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Код</w:t>
            </w:r>
          </w:p>
        </w:tc>
        <w:tc>
          <w:tcPr>
            <w:tcW w:w="8924" w:type="dxa"/>
            <w:tcBorders>
              <w:top w:val="single" w:sz="4" w:space="0" w:color="auto"/>
              <w:left w:val="single" w:sz="4" w:space="0" w:color="auto"/>
              <w:bottom w:val="single" w:sz="4" w:space="0" w:color="auto"/>
              <w:right w:val="single" w:sz="4" w:space="0" w:color="auto"/>
            </w:tcBorders>
            <w:vAlign w:val="center"/>
          </w:tcPr>
          <w:p w:rsidR="0097253E" w:rsidRPr="00040079" w:rsidRDefault="002E47E9" w:rsidP="005D0306">
            <w:pPr>
              <w:pStyle w:val="ConsPlusTitle"/>
              <w:spacing w:after="100"/>
              <w:jc w:val="center"/>
              <w:outlineLvl w:val="0"/>
              <w:rPr>
                <w:rFonts w:ascii="Times New Roman" w:hAnsi="Times New Roman" w:cs="Times New Roman"/>
                <w:b w:val="0"/>
                <w:sz w:val="24"/>
                <w:szCs w:val="24"/>
              </w:rPr>
            </w:pPr>
            <w:r w:rsidRPr="002E47E9">
              <w:rPr>
                <w:rFonts w:ascii="Times New Roman" w:hAnsi="Times New Roman" w:cs="Times New Roman"/>
                <w:b w:val="0"/>
                <w:sz w:val="24"/>
                <w:szCs w:val="24"/>
              </w:rPr>
              <w:t xml:space="preserve">Татарстан Республикасы бюджеты </w:t>
            </w:r>
            <w:r>
              <w:rPr>
                <w:rFonts w:ascii="Times New Roman" w:hAnsi="Times New Roman" w:cs="Times New Roman"/>
                <w:b w:val="0"/>
                <w:sz w:val="24"/>
                <w:szCs w:val="24"/>
              </w:rPr>
              <w:t>а</w:t>
            </w:r>
            <w:r w:rsidRPr="002E47E9">
              <w:rPr>
                <w:rFonts w:ascii="Times New Roman" w:hAnsi="Times New Roman" w:cs="Times New Roman"/>
                <w:b w:val="0"/>
                <w:sz w:val="24"/>
                <w:szCs w:val="24"/>
              </w:rPr>
              <w:t>кчал</w:t>
            </w:r>
            <w:r>
              <w:rPr>
                <w:rFonts w:ascii="Times New Roman" w:hAnsi="Times New Roman" w:cs="Times New Roman"/>
                <w:b w:val="0"/>
                <w:sz w:val="24"/>
                <w:szCs w:val="24"/>
              </w:rPr>
              <w:t>арын</w:t>
            </w:r>
            <w:r w:rsidRPr="002E47E9">
              <w:rPr>
                <w:rFonts w:ascii="Times New Roman" w:hAnsi="Times New Roman" w:cs="Times New Roman"/>
                <w:b w:val="0"/>
                <w:sz w:val="24"/>
                <w:szCs w:val="24"/>
              </w:rPr>
              <w:t xml:space="preserve"> баш бүлүчеләрнең исеме</w:t>
            </w:r>
          </w:p>
        </w:tc>
      </w:tr>
      <w:tr w:rsidR="00795F65" w:rsidRPr="00040079" w:rsidTr="00A2604A">
        <w:tc>
          <w:tcPr>
            <w:tcW w:w="1271" w:type="dxa"/>
            <w:tcBorders>
              <w:top w:val="single" w:sz="4" w:space="0" w:color="auto"/>
            </w:tcBorders>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701</w:t>
            </w:r>
          </w:p>
        </w:tc>
        <w:tc>
          <w:tcPr>
            <w:tcW w:w="8924" w:type="dxa"/>
            <w:tcBorders>
              <w:top w:val="single" w:sz="4" w:space="0" w:color="auto"/>
            </w:tcBorders>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Экология һәм табигать ресурслары министрлыгы</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702</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Икътисад министрлыгы</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703</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Гражданнар оборонасы эшләре һәм гадәттән тыш хәлләр министрлыгы</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704</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Сәламәтлек саклау министрлыгы</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705</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Мәдәният министрлыгы</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706</w:t>
            </w:r>
          </w:p>
        </w:tc>
        <w:tc>
          <w:tcPr>
            <w:tcW w:w="8924" w:type="dxa"/>
          </w:tcPr>
          <w:p w:rsidR="00795F65" w:rsidRPr="007752A0" w:rsidRDefault="007752A0"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w:t>
            </w:r>
            <w:r w:rsidR="00795F65" w:rsidRPr="007752A0">
              <w:rPr>
                <w:rFonts w:ascii="Times New Roman" w:hAnsi="Times New Roman" w:cs="Times New Roman"/>
                <w:b w:val="0"/>
                <w:sz w:val="24"/>
                <w:szCs w:val="24"/>
              </w:rPr>
              <w:t>Казан Кремле</w:t>
            </w:r>
            <w:r w:rsidRPr="007752A0">
              <w:rPr>
                <w:rFonts w:ascii="Times New Roman" w:hAnsi="Times New Roman" w:cs="Times New Roman"/>
                <w:b w:val="0"/>
                <w:sz w:val="24"/>
                <w:szCs w:val="24"/>
              </w:rPr>
              <w:t>»</w:t>
            </w:r>
            <w:r w:rsidR="00795F65" w:rsidRPr="007752A0">
              <w:rPr>
                <w:rFonts w:ascii="Times New Roman" w:hAnsi="Times New Roman" w:cs="Times New Roman"/>
                <w:b w:val="0"/>
                <w:sz w:val="24"/>
                <w:szCs w:val="24"/>
              </w:rPr>
              <w:t xml:space="preserve"> дәүләт тарихи-архитектура һәм сәнгать музей-тыюлыгы " дәүләт бюджет учреждениесе</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707</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дәүләт идарәсен цифрлы үстерү, мәгълүмати технологияләр һәм элемтә министрлыгы</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708</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Мәгариф һәм фән министрлыгы</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709</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Авыл хуҗалыгы һәм азык-төлек министрлыгы</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710</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Министрлар Кабинетының Баш ветеринария идарәсе</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711</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Финанс министрлыгы</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712</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Транспорт һәм юл хуҗалыгы министрлыгы</w:t>
            </w:r>
          </w:p>
        </w:tc>
      </w:tr>
      <w:tr w:rsidR="00795F65" w:rsidRPr="00040079" w:rsidTr="00A2604A">
        <w:trPr>
          <w:trHeight w:val="653"/>
        </w:trPr>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713</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Төзелеш, архитектура һәм торак-коммуналь хуҗалык министрлыгы</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714</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Дәүләт торак инспекциясе</w:t>
            </w:r>
          </w:p>
        </w:tc>
      </w:tr>
      <w:tr w:rsidR="00795F65" w:rsidRPr="00040079" w:rsidTr="00A2604A">
        <w:tc>
          <w:tcPr>
            <w:tcW w:w="1271" w:type="dxa"/>
          </w:tcPr>
          <w:p w:rsidR="00795F65" w:rsidRPr="00040079" w:rsidRDefault="00795F65" w:rsidP="00795F65">
            <w:pPr>
              <w:pStyle w:val="ConsPlusTitle"/>
              <w:widowControl/>
              <w:spacing w:after="100" w:line="288"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716</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Хезмәт, халыкны эш белән тәэмин итү һәм социаль яклау министрлыгы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717</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 xml:space="preserve">Татарстан Республикасы Архив эше буенча дәүләт комитеты </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719</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спорт министрлыгы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720</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Җир һәм мөлкәт мөнәсәбәтләре министрлыгы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722</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Рәисенең эшләр идарәсе</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723</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Министрлар Кабинеты Аппараты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726</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Республикасында Кеше хокуклары буенча вәкаләтле вәкил аппараты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727</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Хисап палатасы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728</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Тарифлар буенча Татарстан Республикасы Дәүләт комитеты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729</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Үзәк сайлау комиссиясе</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730</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Фәннәр академиясе</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731</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Юстиция министрлыгы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732</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Дәүләт Советы Аппараты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734</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Яшьләр эшләре министрлыгы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735</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мәдәни мирас объектларын саклау комитеты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736</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Конституция Советы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750</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Этил спирты, алкоголь продукциясе җитештерүне, аларның әйләнешен һәм сыйфатын дәүләт тикшереп торуын тәэмин итү һәм кулланучылар хокукларын яклау буенча Татарстан Республикасы дәүләт инспекциясе</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752</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Республикасында Бала хокуклары буенча вәкаләтле вәкил аппараты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754</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Урман хуҗалыгы министрлыгы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757</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сәнәгать һәм сәүдә министрлыгы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774</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Министрлар Кабинетының Граждан хәле актларын теркәү идарәсе</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781</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Үзйөрешле машиналарның һәм башка төр техниканың техник торышына күзәтчелек идарәсе</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782</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Инвестицион үсеш агентлыгы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783</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Туризм буенча дәүләт комитеты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784</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«Татмедиа»Республика матбугат һәм массакүләм коммуникацияләр агентлыгы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785</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Биологик ресурслар буенча дәүләт комитеты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787</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Сатып алулар буенча Татарстан Республикасы Дәүләт комитеты</w:t>
            </w:r>
          </w:p>
        </w:tc>
      </w:tr>
      <w:tr w:rsidR="00795F65" w:rsidRPr="00040079" w:rsidTr="00A2604A">
        <w:tc>
          <w:tcPr>
            <w:tcW w:w="1271" w:type="dxa"/>
          </w:tcPr>
          <w:p w:rsidR="00795F65" w:rsidRPr="00040079" w:rsidRDefault="00795F65" w:rsidP="00795F65">
            <w:pPr>
              <w:pStyle w:val="ConsPlusTitle"/>
              <w:widowControl/>
              <w:spacing w:after="80" w:line="276" w:lineRule="auto"/>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788</w:t>
            </w:r>
          </w:p>
        </w:tc>
        <w:tc>
          <w:tcPr>
            <w:tcW w:w="8924" w:type="dxa"/>
          </w:tcPr>
          <w:p w:rsidR="00795F65" w:rsidRPr="007752A0"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752A0">
              <w:rPr>
                <w:rFonts w:ascii="Times New Roman" w:hAnsi="Times New Roman" w:cs="Times New Roman"/>
                <w:b w:val="0"/>
                <w:sz w:val="24"/>
                <w:szCs w:val="24"/>
              </w:rPr>
              <w:t>Татарстан Республикасы Дәүләт төзелеш күзәтчелеге инспекциясе</w:t>
            </w:r>
          </w:p>
        </w:tc>
      </w:tr>
    </w:tbl>
    <w:p w:rsidR="0097253E" w:rsidRPr="00040079" w:rsidRDefault="0097253E" w:rsidP="0097253E"/>
    <w:tbl>
      <w:tblPr>
        <w:tblW w:w="0" w:type="auto"/>
        <w:tblLook w:val="04A0" w:firstRow="1" w:lastRow="0" w:firstColumn="1" w:lastColumn="0" w:noHBand="0" w:noVBand="1"/>
      </w:tblPr>
      <w:tblGrid>
        <w:gridCol w:w="1222"/>
        <w:gridCol w:w="8973"/>
      </w:tblGrid>
      <w:tr w:rsidR="0097253E" w:rsidRPr="00040079" w:rsidTr="00D02702">
        <w:tc>
          <w:tcPr>
            <w:tcW w:w="1242" w:type="dxa"/>
            <w:tcBorders>
              <w:top w:val="single" w:sz="4" w:space="0" w:color="auto"/>
              <w:left w:val="single" w:sz="4" w:space="0" w:color="auto"/>
              <w:bottom w:val="single" w:sz="4" w:space="0" w:color="auto"/>
              <w:right w:val="single" w:sz="4" w:space="0" w:color="auto"/>
            </w:tcBorders>
            <w:vAlign w:val="center"/>
          </w:tcPr>
          <w:p w:rsidR="0097253E" w:rsidRPr="00040079" w:rsidRDefault="0097253E" w:rsidP="00D02702">
            <w:pPr>
              <w:pStyle w:val="ConsPlusTitle"/>
              <w:widowControl/>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Код</w:t>
            </w:r>
          </w:p>
        </w:tc>
        <w:tc>
          <w:tcPr>
            <w:tcW w:w="9214" w:type="dxa"/>
            <w:tcBorders>
              <w:top w:val="single" w:sz="4" w:space="0" w:color="auto"/>
              <w:left w:val="single" w:sz="4" w:space="0" w:color="auto"/>
              <w:bottom w:val="single" w:sz="4" w:space="0" w:color="auto"/>
              <w:right w:val="single" w:sz="4" w:space="0" w:color="auto"/>
            </w:tcBorders>
            <w:vAlign w:val="center"/>
          </w:tcPr>
          <w:p w:rsidR="0097253E" w:rsidRPr="00040079" w:rsidRDefault="009E290B" w:rsidP="00D02702">
            <w:pPr>
              <w:pStyle w:val="ConsPlusTitle"/>
              <w:widowControl/>
              <w:jc w:val="center"/>
              <w:outlineLvl w:val="0"/>
              <w:rPr>
                <w:rFonts w:ascii="Times New Roman" w:hAnsi="Times New Roman" w:cs="Times New Roman"/>
                <w:b w:val="0"/>
                <w:sz w:val="24"/>
                <w:szCs w:val="24"/>
              </w:rPr>
            </w:pPr>
            <w:r w:rsidRPr="00795F65">
              <w:rPr>
                <w:rFonts w:ascii="Times New Roman" w:hAnsi="Times New Roman" w:cs="Times New Roman"/>
                <w:b w:val="0"/>
                <w:sz w:val="24"/>
                <w:szCs w:val="24"/>
              </w:rPr>
              <w:t>Татарстан Республикасы Территориаль мәҗбүри медицина иминияте фонды</w:t>
            </w:r>
            <w:r w:rsidRPr="00040079">
              <w:rPr>
                <w:rFonts w:ascii="Times New Roman" w:hAnsi="Times New Roman" w:cs="Times New Roman"/>
                <w:b w:val="0"/>
                <w:sz w:val="24"/>
                <w:szCs w:val="24"/>
              </w:rPr>
              <w:t xml:space="preserve"> </w:t>
            </w:r>
            <w:r>
              <w:rPr>
                <w:rFonts w:ascii="Times New Roman" w:hAnsi="Times New Roman" w:cs="Times New Roman"/>
                <w:b w:val="0"/>
                <w:sz w:val="24"/>
                <w:szCs w:val="24"/>
              </w:rPr>
              <w:t>а</w:t>
            </w:r>
            <w:r w:rsidRPr="002E47E9">
              <w:rPr>
                <w:rFonts w:ascii="Times New Roman" w:hAnsi="Times New Roman" w:cs="Times New Roman"/>
                <w:b w:val="0"/>
                <w:sz w:val="24"/>
                <w:szCs w:val="24"/>
              </w:rPr>
              <w:t>кчал</w:t>
            </w:r>
            <w:r>
              <w:rPr>
                <w:rFonts w:ascii="Times New Roman" w:hAnsi="Times New Roman" w:cs="Times New Roman"/>
                <w:b w:val="0"/>
                <w:sz w:val="24"/>
                <w:szCs w:val="24"/>
              </w:rPr>
              <w:t>арын</w:t>
            </w:r>
            <w:r w:rsidRPr="002E47E9">
              <w:rPr>
                <w:rFonts w:ascii="Times New Roman" w:hAnsi="Times New Roman" w:cs="Times New Roman"/>
                <w:b w:val="0"/>
                <w:sz w:val="24"/>
                <w:szCs w:val="24"/>
              </w:rPr>
              <w:t xml:space="preserve"> баш бүлүчеләрнең исеме</w:t>
            </w:r>
          </w:p>
        </w:tc>
      </w:tr>
      <w:tr w:rsidR="0097253E" w:rsidRPr="00040079" w:rsidTr="00D02702">
        <w:tc>
          <w:tcPr>
            <w:tcW w:w="1242" w:type="dxa"/>
            <w:tcBorders>
              <w:top w:val="single" w:sz="4" w:space="0" w:color="auto"/>
              <w:left w:val="nil"/>
              <w:bottom w:val="nil"/>
              <w:right w:val="nil"/>
            </w:tcBorders>
          </w:tcPr>
          <w:p w:rsidR="0097253E" w:rsidRPr="00040079" w:rsidRDefault="0097253E" w:rsidP="00D02702">
            <w:pPr>
              <w:pStyle w:val="ConsPlusTitle"/>
              <w:widowControl/>
              <w:spacing w:after="120"/>
              <w:jc w:val="center"/>
              <w:outlineLvl w:val="0"/>
              <w:rPr>
                <w:rFonts w:ascii="Times New Roman" w:hAnsi="Times New Roman" w:cs="Times New Roman"/>
                <w:b w:val="0"/>
                <w:sz w:val="24"/>
                <w:szCs w:val="24"/>
              </w:rPr>
            </w:pPr>
            <w:r w:rsidRPr="00040079">
              <w:rPr>
                <w:rFonts w:ascii="Times New Roman" w:hAnsi="Times New Roman" w:cs="Times New Roman"/>
                <w:b w:val="0"/>
                <w:sz w:val="24"/>
                <w:szCs w:val="24"/>
              </w:rPr>
              <w:t>395</w:t>
            </w:r>
          </w:p>
        </w:tc>
        <w:tc>
          <w:tcPr>
            <w:tcW w:w="9214" w:type="dxa"/>
            <w:tcBorders>
              <w:top w:val="single" w:sz="4" w:space="0" w:color="auto"/>
              <w:left w:val="nil"/>
              <w:bottom w:val="nil"/>
              <w:right w:val="nil"/>
            </w:tcBorders>
          </w:tcPr>
          <w:p w:rsidR="0097253E" w:rsidRPr="00040079" w:rsidRDefault="00795F65" w:rsidP="00C22D0C">
            <w:pPr>
              <w:pStyle w:val="ConsPlusTitle"/>
              <w:widowControl/>
              <w:spacing w:after="60" w:line="288" w:lineRule="auto"/>
              <w:jc w:val="both"/>
              <w:outlineLvl w:val="0"/>
              <w:rPr>
                <w:rFonts w:ascii="Times New Roman" w:hAnsi="Times New Roman" w:cs="Times New Roman"/>
                <w:b w:val="0"/>
                <w:sz w:val="24"/>
                <w:szCs w:val="24"/>
              </w:rPr>
            </w:pPr>
            <w:r w:rsidRPr="00795F65">
              <w:rPr>
                <w:rFonts w:ascii="Times New Roman" w:hAnsi="Times New Roman" w:cs="Times New Roman"/>
                <w:b w:val="0"/>
                <w:sz w:val="24"/>
                <w:szCs w:val="24"/>
              </w:rPr>
              <w:t>Татарстан Республикасы Территориаль мәҗбүри медицина иминияте фонды</w:t>
            </w:r>
          </w:p>
        </w:tc>
      </w:tr>
    </w:tbl>
    <w:p w:rsidR="00780B62" w:rsidRPr="00040079" w:rsidRDefault="00780B62" w:rsidP="0097253E">
      <w:pPr>
        <w:pStyle w:val="ConsPlusNormal"/>
        <w:ind w:left="5954" w:firstLine="0"/>
        <w:rPr>
          <w:rFonts w:ascii="Times New Roman" w:hAnsi="Times New Roman" w:cs="Times New Roman"/>
          <w:sz w:val="28"/>
          <w:szCs w:val="28"/>
        </w:rPr>
      </w:pPr>
    </w:p>
    <w:p w:rsidR="00AF617B" w:rsidRPr="00AF617B" w:rsidRDefault="00780B62" w:rsidP="00AF617B">
      <w:pPr>
        <w:pStyle w:val="ConsPlusNormal"/>
        <w:ind w:left="5954" w:firstLine="0"/>
        <w:rPr>
          <w:rFonts w:ascii="Times New Roman" w:hAnsi="Times New Roman" w:cs="Times New Roman"/>
          <w:sz w:val="28"/>
          <w:szCs w:val="28"/>
          <w:u w:val="single"/>
          <w:lang w:val="tt-RU"/>
        </w:rPr>
      </w:pPr>
      <w:r w:rsidRPr="00040079">
        <w:br w:type="page"/>
      </w:r>
      <w:r w:rsidR="009E290B">
        <w:rPr>
          <w:rFonts w:ascii="Times New Roman" w:hAnsi="Times New Roman" w:cs="Times New Roman"/>
          <w:sz w:val="28"/>
          <w:szCs w:val="28"/>
          <w:lang w:val="tt-RU"/>
        </w:rPr>
        <w:t>Татарстан Респ</w:t>
      </w:r>
      <w:r w:rsidR="00B77F6F">
        <w:rPr>
          <w:rFonts w:ascii="Times New Roman" w:hAnsi="Times New Roman" w:cs="Times New Roman"/>
          <w:sz w:val="28"/>
          <w:szCs w:val="28"/>
          <w:lang w:val="tt-RU"/>
        </w:rPr>
        <w:t>у</w:t>
      </w:r>
      <w:r w:rsidR="009E290B">
        <w:rPr>
          <w:rFonts w:ascii="Times New Roman" w:hAnsi="Times New Roman" w:cs="Times New Roman"/>
          <w:sz w:val="28"/>
          <w:szCs w:val="28"/>
          <w:lang w:val="tt-RU"/>
        </w:rPr>
        <w:t xml:space="preserve">бликасы Финанс министрлыгының </w:t>
      </w:r>
      <w:r w:rsidR="009E290B">
        <w:rPr>
          <w:rFonts w:ascii="Times New Roman" w:hAnsi="Times New Roman" w:cs="Times New Roman"/>
          <w:sz w:val="28"/>
          <w:szCs w:val="28"/>
          <w:lang w:val="tt-RU"/>
        </w:rPr>
        <w:softHyphen/>
      </w:r>
      <w:r w:rsidR="009E290B">
        <w:rPr>
          <w:rFonts w:ascii="Times New Roman" w:hAnsi="Times New Roman" w:cs="Times New Roman"/>
          <w:sz w:val="28"/>
          <w:szCs w:val="28"/>
          <w:lang w:val="tt-RU"/>
        </w:rPr>
        <w:softHyphen/>
      </w:r>
      <w:r w:rsidR="00AF617B" w:rsidRPr="00AF617B">
        <w:rPr>
          <w:rFonts w:ascii="Times New Roman" w:hAnsi="Times New Roman" w:cs="Times New Roman"/>
          <w:sz w:val="28"/>
          <w:szCs w:val="28"/>
          <w:u w:val="single"/>
          <w:lang w:val="tt-RU"/>
        </w:rPr>
        <w:t xml:space="preserve">25.12.2024 ел, </w:t>
      </w:r>
    </w:p>
    <w:p w:rsidR="009E290B" w:rsidRPr="002E47E9" w:rsidRDefault="00AF617B" w:rsidP="00AF617B">
      <w:pPr>
        <w:pStyle w:val="ConsPlusNormal"/>
        <w:ind w:left="5954" w:firstLine="0"/>
        <w:rPr>
          <w:rFonts w:ascii="Times New Roman" w:hAnsi="Times New Roman" w:cs="Times New Roman"/>
          <w:sz w:val="28"/>
          <w:szCs w:val="28"/>
        </w:rPr>
      </w:pPr>
      <w:r w:rsidRPr="00AF617B">
        <w:rPr>
          <w:rFonts w:ascii="Times New Roman" w:hAnsi="Times New Roman" w:cs="Times New Roman"/>
          <w:sz w:val="28"/>
          <w:szCs w:val="28"/>
          <w:u w:val="single"/>
          <w:lang w:val="tt-RU"/>
        </w:rPr>
        <w:t>№ 02-121</w:t>
      </w:r>
      <w:r w:rsidR="009E290B">
        <w:rPr>
          <w:rFonts w:ascii="Times New Roman" w:hAnsi="Times New Roman" w:cs="Times New Roman"/>
          <w:sz w:val="28"/>
          <w:szCs w:val="28"/>
          <w:lang w:val="tt-RU"/>
        </w:rPr>
        <w:t xml:space="preserve"> боерыгы белән расланган </w:t>
      </w:r>
    </w:p>
    <w:p w:rsidR="009E290B" w:rsidRPr="00040079" w:rsidRDefault="009E290B" w:rsidP="009E290B">
      <w:pPr>
        <w:pStyle w:val="ConsPlusNormal"/>
        <w:ind w:left="5954" w:firstLine="0"/>
        <w:rPr>
          <w:rFonts w:ascii="Times New Roman" w:hAnsi="Times New Roman" w:cs="Times New Roman"/>
          <w:b/>
        </w:rPr>
      </w:pPr>
      <w:r w:rsidRPr="002E47E9">
        <w:rPr>
          <w:rFonts w:ascii="Times New Roman" w:hAnsi="Times New Roman" w:cs="Times New Roman"/>
          <w:sz w:val="28"/>
          <w:szCs w:val="28"/>
        </w:rPr>
        <w:t xml:space="preserve">Татарстан Республикасы бюджетына һәм Татарстан Республикасы Территориаль мәҗбүри медицина иминияте фонды бюджетына караган өлешендә Россия Федерациясе бюджет классификациясен куллану тәртибен билгеләү, </w:t>
      </w:r>
      <w:r>
        <w:rPr>
          <w:rFonts w:ascii="Times New Roman" w:hAnsi="Times New Roman" w:cs="Times New Roman"/>
          <w:sz w:val="28"/>
          <w:szCs w:val="28"/>
          <w:lang w:val="tt-RU"/>
        </w:rPr>
        <w:t xml:space="preserve">аныклау </w:t>
      </w:r>
      <w:r w:rsidRPr="002E47E9">
        <w:rPr>
          <w:rFonts w:ascii="Times New Roman" w:hAnsi="Times New Roman" w:cs="Times New Roman"/>
          <w:sz w:val="28"/>
          <w:szCs w:val="28"/>
        </w:rPr>
        <w:t xml:space="preserve">һәм </w:t>
      </w:r>
      <w:r>
        <w:rPr>
          <w:rFonts w:ascii="Times New Roman" w:hAnsi="Times New Roman" w:cs="Times New Roman"/>
          <w:sz w:val="28"/>
          <w:szCs w:val="28"/>
          <w:lang w:val="tt-RU"/>
        </w:rPr>
        <w:t>тәгаенләштерү</w:t>
      </w:r>
      <w:r w:rsidRPr="002E47E9">
        <w:rPr>
          <w:rFonts w:ascii="Times New Roman" w:hAnsi="Times New Roman" w:cs="Times New Roman"/>
          <w:sz w:val="28"/>
          <w:szCs w:val="28"/>
        </w:rPr>
        <w:t xml:space="preserve"> турындагы күрсәтмәләргә</w:t>
      </w:r>
      <w:r w:rsidRPr="00040079">
        <w:rPr>
          <w:rFonts w:ascii="Times New Roman" w:hAnsi="Times New Roman" w:cs="Times New Roman"/>
          <w:sz w:val="28"/>
          <w:szCs w:val="28"/>
        </w:rPr>
        <w:t xml:space="preserve"> </w:t>
      </w:r>
      <w:r>
        <w:rPr>
          <w:rFonts w:ascii="Times New Roman" w:hAnsi="Times New Roman" w:cs="Times New Roman"/>
          <w:sz w:val="28"/>
          <w:szCs w:val="28"/>
        </w:rPr>
        <w:t>2</w:t>
      </w:r>
      <w:r w:rsidRPr="002E47E9">
        <w:rPr>
          <w:rFonts w:ascii="Times New Roman" w:hAnsi="Times New Roman" w:cs="Times New Roman"/>
          <w:sz w:val="28"/>
          <w:szCs w:val="28"/>
        </w:rPr>
        <w:t xml:space="preserve"> нче кушымта</w:t>
      </w:r>
    </w:p>
    <w:p w:rsidR="00686DE6" w:rsidRPr="00040079" w:rsidRDefault="00686DE6" w:rsidP="009E290B">
      <w:pPr>
        <w:ind w:left="5954"/>
        <w:rPr>
          <w:rFonts w:eastAsiaTheme="minorHAnsi"/>
          <w:b/>
          <w:lang w:eastAsia="en-US"/>
        </w:rPr>
      </w:pPr>
    </w:p>
    <w:p w:rsidR="00AE67C5" w:rsidRPr="00040079" w:rsidRDefault="00AE67C5" w:rsidP="0097253E">
      <w:pPr>
        <w:pStyle w:val="ConsPlusTitle"/>
        <w:widowControl/>
        <w:jc w:val="center"/>
        <w:outlineLvl w:val="0"/>
        <w:rPr>
          <w:rFonts w:ascii="Times New Roman" w:eastAsiaTheme="minorHAnsi" w:hAnsi="Times New Roman" w:cs="Times New Roman"/>
          <w:b w:val="0"/>
          <w:lang w:eastAsia="en-US"/>
        </w:rPr>
      </w:pPr>
    </w:p>
    <w:p w:rsidR="009E290B" w:rsidRPr="009E290B" w:rsidRDefault="009E290B" w:rsidP="009E290B">
      <w:pPr>
        <w:pStyle w:val="ConsPlusTitle"/>
        <w:widowControl/>
        <w:ind w:firstLine="709"/>
        <w:jc w:val="center"/>
        <w:outlineLvl w:val="0"/>
        <w:rPr>
          <w:rFonts w:ascii="Times New Roman" w:eastAsiaTheme="minorHAnsi" w:hAnsi="Times New Roman" w:cs="Times New Roman"/>
          <w:b w:val="0"/>
          <w:lang w:eastAsia="en-US"/>
        </w:rPr>
      </w:pPr>
      <w:r w:rsidRPr="009E290B">
        <w:rPr>
          <w:rFonts w:ascii="Times New Roman" w:eastAsiaTheme="minorHAnsi" w:hAnsi="Times New Roman" w:cs="Times New Roman"/>
          <w:b w:val="0"/>
          <w:lang w:eastAsia="en-US"/>
        </w:rPr>
        <w:t>Татарстан Республикасы бюджеты һәм Татарстан Республикасы Территориаль мәҗбүри медицина иминиятләштерү</w:t>
      </w:r>
      <w:r>
        <w:rPr>
          <w:rFonts w:ascii="Times New Roman" w:eastAsiaTheme="minorHAnsi" w:hAnsi="Times New Roman" w:cs="Times New Roman"/>
          <w:b w:val="0"/>
          <w:lang w:val="tt-RU" w:eastAsia="en-US"/>
        </w:rPr>
        <w:t xml:space="preserve"> </w:t>
      </w:r>
      <w:r w:rsidRPr="009E290B">
        <w:rPr>
          <w:rFonts w:ascii="Times New Roman" w:eastAsiaTheme="minorHAnsi" w:hAnsi="Times New Roman" w:cs="Times New Roman"/>
          <w:b w:val="0"/>
          <w:lang w:eastAsia="en-US"/>
        </w:rPr>
        <w:t xml:space="preserve">фонды бюджеты </w:t>
      </w:r>
    </w:p>
    <w:p w:rsidR="009E290B" w:rsidRPr="009E290B" w:rsidRDefault="009E290B" w:rsidP="009E290B">
      <w:pPr>
        <w:pStyle w:val="ConsPlusTitle"/>
        <w:ind w:firstLine="709"/>
        <w:jc w:val="center"/>
        <w:outlineLvl w:val="0"/>
        <w:rPr>
          <w:rFonts w:ascii="Times New Roman" w:eastAsiaTheme="minorHAnsi" w:hAnsi="Times New Roman" w:cs="Times New Roman"/>
          <w:b w:val="0"/>
          <w:lang w:eastAsia="en-US"/>
        </w:rPr>
      </w:pPr>
      <w:r w:rsidRPr="009E290B">
        <w:rPr>
          <w:rFonts w:ascii="Times New Roman" w:eastAsiaTheme="minorHAnsi" w:hAnsi="Times New Roman" w:cs="Times New Roman"/>
          <w:b w:val="0"/>
          <w:lang w:eastAsia="en-US"/>
        </w:rPr>
        <w:t xml:space="preserve">чыгымнарының максатчан статьялары </w:t>
      </w:r>
      <w:r>
        <w:rPr>
          <w:rFonts w:ascii="Times New Roman" w:eastAsiaTheme="minorHAnsi" w:hAnsi="Times New Roman" w:cs="Times New Roman"/>
          <w:b w:val="0"/>
          <w:lang w:eastAsia="en-US"/>
        </w:rPr>
        <w:t>исемлеге</w:t>
      </w:r>
      <w:r w:rsidRPr="009E290B">
        <w:rPr>
          <w:rFonts w:ascii="Times New Roman" w:eastAsiaTheme="minorHAnsi" w:hAnsi="Times New Roman" w:cs="Times New Roman"/>
          <w:b w:val="0"/>
          <w:lang w:eastAsia="en-US"/>
        </w:rPr>
        <w:t xml:space="preserve"> </w:t>
      </w:r>
    </w:p>
    <w:p w:rsidR="009E290B" w:rsidRPr="009E290B" w:rsidRDefault="009E290B" w:rsidP="009E290B">
      <w:pPr>
        <w:pStyle w:val="ConsPlusTitle"/>
        <w:ind w:firstLine="709"/>
        <w:jc w:val="center"/>
        <w:outlineLvl w:val="0"/>
        <w:rPr>
          <w:rFonts w:ascii="Times New Roman" w:eastAsiaTheme="minorHAnsi" w:hAnsi="Times New Roman" w:cs="Times New Roman"/>
          <w:b w:val="0"/>
          <w:lang w:eastAsia="en-US"/>
        </w:rPr>
      </w:pPr>
    </w:p>
    <w:p w:rsidR="0097253E" w:rsidRPr="00040079" w:rsidRDefault="0097253E" w:rsidP="0097253E">
      <w:pPr>
        <w:rPr>
          <w:sz w:val="24"/>
          <w:szCs w:val="24"/>
        </w:rPr>
      </w:pPr>
    </w:p>
    <w:tbl>
      <w:tblPr>
        <w:tblW w:w="0" w:type="auto"/>
        <w:tblLook w:val="04A0" w:firstRow="1" w:lastRow="0" w:firstColumn="1" w:lastColumn="0" w:noHBand="0" w:noVBand="1"/>
      </w:tblPr>
      <w:tblGrid>
        <w:gridCol w:w="1980"/>
        <w:gridCol w:w="8215"/>
      </w:tblGrid>
      <w:tr w:rsidR="00D053E6" w:rsidRPr="00040079" w:rsidTr="007E6698">
        <w:trPr>
          <w:tblHeader/>
        </w:trPr>
        <w:tc>
          <w:tcPr>
            <w:tcW w:w="1980" w:type="dxa"/>
            <w:tcBorders>
              <w:top w:val="single" w:sz="4" w:space="0" w:color="auto"/>
              <w:left w:val="single" w:sz="4" w:space="0" w:color="auto"/>
              <w:bottom w:val="single" w:sz="4" w:space="0" w:color="auto"/>
              <w:right w:val="single" w:sz="4" w:space="0" w:color="auto"/>
            </w:tcBorders>
            <w:vAlign w:val="center"/>
          </w:tcPr>
          <w:p w:rsidR="00D053E6" w:rsidRPr="00040079" w:rsidRDefault="00D053E6" w:rsidP="009E290B">
            <w:pPr>
              <w:autoSpaceDN w:val="0"/>
              <w:adjustRightInd w:val="0"/>
              <w:spacing w:after="40"/>
              <w:jc w:val="center"/>
              <w:outlineLvl w:val="0"/>
              <w:rPr>
                <w:sz w:val="24"/>
                <w:szCs w:val="24"/>
              </w:rPr>
            </w:pPr>
            <w:r w:rsidRPr="00040079">
              <w:rPr>
                <w:sz w:val="24"/>
                <w:szCs w:val="24"/>
              </w:rPr>
              <w:br w:type="page"/>
            </w:r>
            <w:r w:rsidR="009E290B" w:rsidRPr="009E290B">
              <w:rPr>
                <w:sz w:val="24"/>
                <w:szCs w:val="24"/>
              </w:rPr>
              <w:t xml:space="preserve">Чыгымнарның максатчан </w:t>
            </w:r>
            <w:r w:rsidR="009E290B">
              <w:rPr>
                <w:sz w:val="24"/>
                <w:szCs w:val="24"/>
                <w:lang w:val="tt-RU"/>
              </w:rPr>
              <w:t>стат</w:t>
            </w:r>
            <w:r w:rsidR="009E290B">
              <w:rPr>
                <w:sz w:val="24"/>
                <w:szCs w:val="24"/>
              </w:rPr>
              <w:t>ььь</w:t>
            </w:r>
            <w:r w:rsidR="009E290B">
              <w:rPr>
                <w:sz w:val="24"/>
                <w:szCs w:val="24"/>
                <w:lang w:val="tt-RU"/>
              </w:rPr>
              <w:t>ясы</w:t>
            </w:r>
            <w:r w:rsidR="009E290B" w:rsidRPr="009E290B">
              <w:rPr>
                <w:sz w:val="24"/>
                <w:szCs w:val="24"/>
              </w:rPr>
              <w:t xml:space="preserve"> коды</w:t>
            </w:r>
          </w:p>
        </w:tc>
        <w:tc>
          <w:tcPr>
            <w:tcW w:w="8215" w:type="dxa"/>
            <w:tcBorders>
              <w:top w:val="single" w:sz="4" w:space="0" w:color="auto"/>
              <w:left w:val="single" w:sz="4" w:space="0" w:color="auto"/>
              <w:bottom w:val="single" w:sz="4" w:space="0" w:color="auto"/>
              <w:right w:val="single" w:sz="4" w:space="0" w:color="auto"/>
            </w:tcBorders>
            <w:vAlign w:val="center"/>
          </w:tcPr>
          <w:p w:rsidR="00E43C2F" w:rsidRPr="00E43C2F" w:rsidRDefault="00E43C2F" w:rsidP="00E43C2F">
            <w:pPr>
              <w:autoSpaceDN w:val="0"/>
              <w:adjustRightInd w:val="0"/>
              <w:spacing w:after="40"/>
              <w:jc w:val="center"/>
              <w:outlineLvl w:val="0"/>
              <w:rPr>
                <w:sz w:val="24"/>
                <w:szCs w:val="24"/>
              </w:rPr>
            </w:pPr>
            <w:r w:rsidRPr="00E43C2F">
              <w:rPr>
                <w:sz w:val="24"/>
                <w:szCs w:val="24"/>
              </w:rPr>
              <w:t xml:space="preserve">Татарстан Республикасы </w:t>
            </w:r>
            <w:r>
              <w:rPr>
                <w:sz w:val="24"/>
                <w:szCs w:val="24"/>
              </w:rPr>
              <w:t>б</w:t>
            </w:r>
            <w:r w:rsidRPr="00E43C2F">
              <w:rPr>
                <w:sz w:val="24"/>
                <w:szCs w:val="24"/>
              </w:rPr>
              <w:t>юджет</w:t>
            </w:r>
            <w:r>
              <w:rPr>
                <w:sz w:val="24"/>
                <w:szCs w:val="24"/>
                <w:lang w:val="tt-RU"/>
              </w:rPr>
              <w:t>ы</w:t>
            </w:r>
            <w:r w:rsidRPr="00E43C2F">
              <w:rPr>
                <w:sz w:val="24"/>
                <w:szCs w:val="24"/>
              </w:rPr>
              <w:t xml:space="preserve"> чыгымнарының максатчан статьясы исеме</w:t>
            </w:r>
          </w:p>
          <w:p w:rsidR="00D053E6" w:rsidRPr="00040079" w:rsidRDefault="00D053E6" w:rsidP="00E43C2F">
            <w:pPr>
              <w:autoSpaceDN w:val="0"/>
              <w:adjustRightInd w:val="0"/>
              <w:spacing w:after="40"/>
              <w:jc w:val="center"/>
              <w:outlineLvl w:val="0"/>
              <w:rPr>
                <w:sz w:val="24"/>
                <w:szCs w:val="24"/>
              </w:rPr>
            </w:pPr>
          </w:p>
        </w:tc>
      </w:tr>
      <w:tr w:rsidR="00795F65" w:rsidRPr="00040079" w:rsidTr="00BE77E3">
        <w:trPr>
          <w:trHeight w:val="135"/>
        </w:trPr>
        <w:tc>
          <w:tcPr>
            <w:tcW w:w="1980" w:type="dxa"/>
            <w:tcBorders>
              <w:top w:val="nil"/>
              <w:left w:val="nil"/>
              <w:bottom w:val="nil"/>
              <w:right w:val="nil"/>
            </w:tcBorders>
          </w:tcPr>
          <w:p w:rsidR="00795F65" w:rsidRPr="00040079" w:rsidRDefault="00795F65" w:rsidP="00795F65">
            <w:pPr>
              <w:spacing w:after="120"/>
              <w:jc w:val="center"/>
              <w:rPr>
                <w:sz w:val="24"/>
                <w:szCs w:val="24"/>
              </w:rPr>
            </w:pPr>
            <w:r w:rsidRPr="00040079">
              <w:rPr>
                <w:sz w:val="24"/>
                <w:szCs w:val="24"/>
              </w:rPr>
              <w:t>01 0 00 00000</w:t>
            </w:r>
          </w:p>
        </w:tc>
        <w:tc>
          <w:tcPr>
            <w:tcW w:w="8215" w:type="dxa"/>
            <w:tcBorders>
              <w:top w:val="nil"/>
              <w:left w:val="nil"/>
              <w:bottom w:val="nil"/>
              <w:right w:val="nil"/>
            </w:tcBorders>
          </w:tcPr>
          <w:p w:rsidR="00795F65" w:rsidRPr="00203D25" w:rsidRDefault="00795F65" w:rsidP="00A114E2">
            <w:pPr>
              <w:spacing w:after="120"/>
              <w:jc w:val="both"/>
              <w:rPr>
                <w:sz w:val="24"/>
                <w:szCs w:val="24"/>
              </w:rPr>
            </w:pPr>
            <w:r w:rsidRPr="00203D25">
              <w:rPr>
                <w:sz w:val="24"/>
                <w:szCs w:val="24"/>
              </w:rPr>
              <w:t>«Татарстан Республикасында сәламәтлек саклауны үстерү</w:t>
            </w:r>
            <w:r w:rsidR="00A114E2">
              <w:rPr>
                <w:sz w:val="24"/>
                <w:szCs w:val="24"/>
              </w:rPr>
              <w:t>»</w:t>
            </w:r>
            <w:r w:rsidRPr="00203D25">
              <w:rPr>
                <w:sz w:val="24"/>
                <w:szCs w:val="24"/>
              </w:rPr>
              <w:t xml:space="preserve"> дәүләт программасы</w:t>
            </w:r>
          </w:p>
        </w:tc>
      </w:tr>
      <w:tr w:rsidR="00795F65" w:rsidRPr="00040079" w:rsidTr="00BE77E3">
        <w:trPr>
          <w:trHeight w:val="135"/>
        </w:trPr>
        <w:tc>
          <w:tcPr>
            <w:tcW w:w="1980" w:type="dxa"/>
            <w:tcBorders>
              <w:top w:val="nil"/>
              <w:left w:val="nil"/>
              <w:bottom w:val="nil"/>
              <w:right w:val="nil"/>
            </w:tcBorders>
          </w:tcPr>
          <w:p w:rsidR="00795F65" w:rsidRPr="00040079" w:rsidRDefault="00795F65" w:rsidP="00795F65">
            <w:pPr>
              <w:spacing w:after="120"/>
              <w:jc w:val="center"/>
              <w:rPr>
                <w:sz w:val="24"/>
                <w:szCs w:val="24"/>
              </w:rPr>
            </w:pPr>
            <w:r w:rsidRPr="00040079">
              <w:rPr>
                <w:sz w:val="24"/>
                <w:szCs w:val="24"/>
              </w:rPr>
              <w:t>01 2 00 00000</w:t>
            </w:r>
          </w:p>
        </w:tc>
        <w:tc>
          <w:tcPr>
            <w:tcW w:w="8215" w:type="dxa"/>
            <w:tcBorders>
              <w:top w:val="nil"/>
              <w:left w:val="nil"/>
              <w:bottom w:val="nil"/>
              <w:right w:val="nil"/>
            </w:tcBorders>
          </w:tcPr>
          <w:p w:rsidR="00795F65" w:rsidRPr="00203D25" w:rsidRDefault="00795F65" w:rsidP="00203D25">
            <w:pPr>
              <w:spacing w:after="120"/>
              <w:jc w:val="both"/>
              <w:rPr>
                <w:sz w:val="24"/>
                <w:szCs w:val="24"/>
              </w:rPr>
            </w:pPr>
            <w:r w:rsidRPr="00203D25">
              <w:rPr>
                <w:sz w:val="24"/>
                <w:szCs w:val="24"/>
              </w:rPr>
              <w:t>Федераль (төбәк) проектлар</w:t>
            </w:r>
          </w:p>
        </w:tc>
      </w:tr>
      <w:tr w:rsidR="00795F65" w:rsidRPr="00040079" w:rsidTr="00BE77E3">
        <w:trPr>
          <w:trHeight w:val="135"/>
        </w:trPr>
        <w:tc>
          <w:tcPr>
            <w:tcW w:w="1980" w:type="dxa"/>
            <w:tcBorders>
              <w:top w:val="nil"/>
              <w:left w:val="nil"/>
              <w:bottom w:val="nil"/>
              <w:right w:val="nil"/>
            </w:tcBorders>
          </w:tcPr>
          <w:p w:rsidR="00795F65" w:rsidRPr="00040079" w:rsidRDefault="00795F65" w:rsidP="00795F65">
            <w:pPr>
              <w:spacing w:after="120"/>
              <w:jc w:val="center"/>
              <w:rPr>
                <w:sz w:val="24"/>
                <w:szCs w:val="24"/>
              </w:rPr>
            </w:pPr>
            <w:r w:rsidRPr="00040079">
              <w:rPr>
                <w:sz w:val="24"/>
                <w:szCs w:val="24"/>
              </w:rPr>
              <w:t>01 2 02 00000</w:t>
            </w:r>
          </w:p>
        </w:tc>
        <w:tc>
          <w:tcPr>
            <w:tcW w:w="8215" w:type="dxa"/>
            <w:tcBorders>
              <w:top w:val="nil"/>
              <w:left w:val="nil"/>
              <w:bottom w:val="nil"/>
              <w:right w:val="nil"/>
            </w:tcBorders>
          </w:tcPr>
          <w:p w:rsidR="00795F65" w:rsidRPr="00203D25" w:rsidRDefault="00795F65" w:rsidP="00A114E2">
            <w:pPr>
              <w:spacing w:after="120"/>
              <w:jc w:val="both"/>
              <w:rPr>
                <w:sz w:val="24"/>
                <w:szCs w:val="24"/>
              </w:rPr>
            </w:pPr>
            <w:r w:rsidRPr="00203D25">
              <w:rPr>
                <w:sz w:val="24"/>
                <w:szCs w:val="24"/>
              </w:rPr>
              <w:t>«Киңәйтелгән неонаталь скринингны тәэмин итү</w:t>
            </w:r>
            <w:r w:rsidR="00A114E2">
              <w:rPr>
                <w:sz w:val="24"/>
                <w:szCs w:val="24"/>
              </w:rPr>
              <w:t>»</w:t>
            </w:r>
            <w:r w:rsidRPr="00203D25">
              <w:rPr>
                <w:sz w:val="24"/>
                <w:szCs w:val="24"/>
              </w:rPr>
              <w:t xml:space="preserve"> региональ проекты</w:t>
            </w:r>
          </w:p>
        </w:tc>
      </w:tr>
      <w:tr w:rsidR="00795F65" w:rsidRPr="00040079" w:rsidTr="00BE77E3">
        <w:trPr>
          <w:trHeight w:val="135"/>
        </w:trPr>
        <w:tc>
          <w:tcPr>
            <w:tcW w:w="1980" w:type="dxa"/>
            <w:tcBorders>
              <w:top w:val="nil"/>
              <w:left w:val="nil"/>
              <w:bottom w:val="nil"/>
              <w:right w:val="nil"/>
            </w:tcBorders>
          </w:tcPr>
          <w:p w:rsidR="00795F65" w:rsidRPr="00040079" w:rsidRDefault="00795F65" w:rsidP="00795F65">
            <w:pPr>
              <w:spacing w:after="120"/>
              <w:jc w:val="center"/>
              <w:rPr>
                <w:sz w:val="24"/>
                <w:szCs w:val="24"/>
              </w:rPr>
            </w:pPr>
            <w:r w:rsidRPr="00040079">
              <w:rPr>
                <w:sz w:val="24"/>
                <w:szCs w:val="24"/>
              </w:rPr>
              <w:t>01 2 02 R3850</w:t>
            </w:r>
          </w:p>
        </w:tc>
        <w:tc>
          <w:tcPr>
            <w:tcW w:w="8215" w:type="dxa"/>
            <w:tcBorders>
              <w:top w:val="nil"/>
              <w:left w:val="nil"/>
              <w:bottom w:val="nil"/>
              <w:right w:val="nil"/>
            </w:tcBorders>
          </w:tcPr>
          <w:p w:rsidR="00795F65" w:rsidRPr="00203D25" w:rsidRDefault="00795F65" w:rsidP="00203D25">
            <w:pPr>
              <w:spacing w:after="120"/>
              <w:jc w:val="both"/>
              <w:rPr>
                <w:sz w:val="24"/>
                <w:szCs w:val="24"/>
              </w:rPr>
            </w:pPr>
            <w:r w:rsidRPr="00203D25">
              <w:rPr>
                <w:sz w:val="24"/>
                <w:szCs w:val="24"/>
              </w:rPr>
              <w:t>Яңа туган балаларга тумыштан һәм (яисә) нәселдән килгән авыруларга массакүләм тикшеренү үткәрү чараларын гамәлгә ашыруга финанслашу чыгымнары (киңәйтелгән неонаталь скрининг)</w:t>
            </w:r>
          </w:p>
        </w:tc>
      </w:tr>
      <w:tr w:rsidR="00795F65" w:rsidRPr="00040079" w:rsidTr="00BE77E3">
        <w:trPr>
          <w:trHeight w:val="135"/>
        </w:trPr>
        <w:tc>
          <w:tcPr>
            <w:tcW w:w="1980" w:type="dxa"/>
            <w:tcBorders>
              <w:top w:val="nil"/>
              <w:left w:val="nil"/>
              <w:bottom w:val="nil"/>
              <w:right w:val="nil"/>
            </w:tcBorders>
          </w:tcPr>
          <w:p w:rsidR="00795F65" w:rsidRPr="00040079" w:rsidRDefault="00795F65" w:rsidP="00795F65">
            <w:pPr>
              <w:spacing w:after="120"/>
              <w:jc w:val="center"/>
              <w:rPr>
                <w:sz w:val="24"/>
                <w:szCs w:val="24"/>
              </w:rPr>
            </w:pPr>
            <w:r w:rsidRPr="00040079">
              <w:rPr>
                <w:sz w:val="24"/>
                <w:szCs w:val="24"/>
              </w:rPr>
              <w:t>01 2 03 00000</w:t>
            </w:r>
          </w:p>
        </w:tc>
        <w:tc>
          <w:tcPr>
            <w:tcW w:w="8215" w:type="dxa"/>
            <w:tcBorders>
              <w:top w:val="nil"/>
              <w:left w:val="nil"/>
              <w:bottom w:val="nil"/>
              <w:right w:val="nil"/>
            </w:tcBorders>
          </w:tcPr>
          <w:p w:rsidR="00795F65" w:rsidRPr="00203D25" w:rsidRDefault="00795F65" w:rsidP="00203D25">
            <w:pPr>
              <w:spacing w:after="120"/>
              <w:jc w:val="both"/>
              <w:rPr>
                <w:sz w:val="24"/>
                <w:szCs w:val="24"/>
              </w:rPr>
            </w:pPr>
            <w:r w:rsidRPr="00203D25">
              <w:rPr>
                <w:sz w:val="24"/>
                <w:szCs w:val="24"/>
              </w:rPr>
              <w:t>«Беренчел медицина-санитария ярдәме күрсәтү системасын үстерү»региональ проекты</w:t>
            </w:r>
          </w:p>
        </w:tc>
      </w:tr>
      <w:tr w:rsidR="00795F65" w:rsidRPr="00040079" w:rsidTr="00BE77E3">
        <w:trPr>
          <w:trHeight w:val="135"/>
        </w:trPr>
        <w:tc>
          <w:tcPr>
            <w:tcW w:w="1980" w:type="dxa"/>
            <w:tcBorders>
              <w:top w:val="nil"/>
              <w:left w:val="nil"/>
              <w:bottom w:val="nil"/>
              <w:right w:val="nil"/>
            </w:tcBorders>
          </w:tcPr>
          <w:p w:rsidR="00795F65" w:rsidRPr="00040079" w:rsidRDefault="00795F65" w:rsidP="00795F65">
            <w:pPr>
              <w:spacing w:after="120"/>
              <w:jc w:val="center"/>
              <w:rPr>
                <w:sz w:val="24"/>
                <w:szCs w:val="24"/>
              </w:rPr>
            </w:pPr>
            <w:r w:rsidRPr="00040079">
              <w:rPr>
                <w:sz w:val="24"/>
                <w:szCs w:val="24"/>
              </w:rPr>
              <w:t>01 2 03 97040</w:t>
            </w:r>
          </w:p>
        </w:tc>
        <w:tc>
          <w:tcPr>
            <w:tcW w:w="8215" w:type="dxa"/>
            <w:tcBorders>
              <w:top w:val="nil"/>
              <w:left w:val="nil"/>
              <w:bottom w:val="nil"/>
              <w:right w:val="nil"/>
            </w:tcBorders>
          </w:tcPr>
          <w:p w:rsidR="00795F65" w:rsidRPr="00203D25" w:rsidRDefault="00795F65" w:rsidP="00203D25">
            <w:pPr>
              <w:spacing w:after="120"/>
              <w:jc w:val="both"/>
              <w:rPr>
                <w:sz w:val="24"/>
                <w:szCs w:val="24"/>
              </w:rPr>
            </w:pPr>
            <w:r w:rsidRPr="00203D25">
              <w:rPr>
                <w:sz w:val="24"/>
                <w:szCs w:val="24"/>
              </w:rPr>
              <w:t>Татарстан Республикасы дәүләт граждан хезмәткәрләренә диспансеризация үткәрүне оештыру чаралары</w:t>
            </w:r>
          </w:p>
        </w:tc>
      </w:tr>
      <w:tr w:rsidR="00795F65" w:rsidRPr="00040079" w:rsidTr="00BE77E3">
        <w:trPr>
          <w:trHeight w:val="135"/>
        </w:trPr>
        <w:tc>
          <w:tcPr>
            <w:tcW w:w="1980" w:type="dxa"/>
            <w:tcBorders>
              <w:top w:val="nil"/>
              <w:left w:val="nil"/>
              <w:bottom w:val="nil"/>
              <w:right w:val="nil"/>
            </w:tcBorders>
          </w:tcPr>
          <w:p w:rsidR="00795F65" w:rsidRPr="00040079" w:rsidRDefault="00795F65" w:rsidP="00795F65">
            <w:pPr>
              <w:spacing w:after="120"/>
              <w:jc w:val="center"/>
              <w:rPr>
                <w:sz w:val="24"/>
                <w:szCs w:val="24"/>
              </w:rPr>
            </w:pPr>
            <w:r w:rsidRPr="00040079">
              <w:rPr>
                <w:sz w:val="24"/>
                <w:szCs w:val="24"/>
              </w:rPr>
              <w:t>01 2 03 97090</w:t>
            </w:r>
          </w:p>
        </w:tc>
        <w:tc>
          <w:tcPr>
            <w:tcW w:w="8215" w:type="dxa"/>
            <w:tcBorders>
              <w:top w:val="nil"/>
              <w:left w:val="nil"/>
              <w:bottom w:val="nil"/>
              <w:right w:val="nil"/>
            </w:tcBorders>
          </w:tcPr>
          <w:p w:rsidR="00795F65" w:rsidRPr="00203D25" w:rsidRDefault="00795F65" w:rsidP="00203D25">
            <w:pPr>
              <w:spacing w:after="120"/>
              <w:jc w:val="both"/>
              <w:rPr>
                <w:sz w:val="24"/>
                <w:szCs w:val="24"/>
              </w:rPr>
            </w:pPr>
            <w:r w:rsidRPr="00203D25">
              <w:rPr>
                <w:sz w:val="24"/>
                <w:szCs w:val="24"/>
              </w:rPr>
              <w:t>Сәламәтлек саклау системасы кысаларында үткәрелә торган чаралар</w:t>
            </w:r>
          </w:p>
        </w:tc>
      </w:tr>
      <w:tr w:rsidR="00795F65" w:rsidRPr="00040079" w:rsidTr="00BE77E3">
        <w:trPr>
          <w:trHeight w:val="135"/>
        </w:trPr>
        <w:tc>
          <w:tcPr>
            <w:tcW w:w="1980" w:type="dxa"/>
            <w:tcBorders>
              <w:top w:val="nil"/>
              <w:left w:val="nil"/>
              <w:bottom w:val="nil"/>
              <w:right w:val="nil"/>
            </w:tcBorders>
          </w:tcPr>
          <w:p w:rsidR="00795F65" w:rsidRPr="00040079" w:rsidRDefault="00795F65" w:rsidP="00795F65">
            <w:pPr>
              <w:spacing w:after="120"/>
              <w:jc w:val="center"/>
              <w:rPr>
                <w:sz w:val="24"/>
                <w:szCs w:val="24"/>
              </w:rPr>
            </w:pPr>
            <w:r w:rsidRPr="00040079">
              <w:rPr>
                <w:sz w:val="24"/>
                <w:szCs w:val="24"/>
              </w:rPr>
              <w:t>01 2 03 97091</w:t>
            </w:r>
          </w:p>
        </w:tc>
        <w:tc>
          <w:tcPr>
            <w:tcW w:w="8215" w:type="dxa"/>
            <w:tcBorders>
              <w:top w:val="nil"/>
              <w:left w:val="nil"/>
              <w:bottom w:val="nil"/>
              <w:right w:val="nil"/>
            </w:tcBorders>
          </w:tcPr>
          <w:p w:rsidR="00795F65" w:rsidRPr="00203D25" w:rsidRDefault="00795F65" w:rsidP="00203D25">
            <w:pPr>
              <w:spacing w:after="120"/>
              <w:jc w:val="both"/>
              <w:rPr>
                <w:sz w:val="24"/>
                <w:szCs w:val="24"/>
              </w:rPr>
            </w:pPr>
            <w:r w:rsidRPr="00203D25">
              <w:rPr>
                <w:sz w:val="24"/>
                <w:szCs w:val="24"/>
              </w:rPr>
              <w:t>Социаль өлкә хезмәткәрләренә мәҗбүри алдан, вакытлыча медицина тикшерүләре (тикшеренүләре) уздыруны оештыру</w:t>
            </w:r>
          </w:p>
        </w:tc>
      </w:tr>
      <w:tr w:rsidR="00795F65" w:rsidRPr="00040079" w:rsidTr="00BE77E3">
        <w:trPr>
          <w:trHeight w:val="135"/>
        </w:trPr>
        <w:tc>
          <w:tcPr>
            <w:tcW w:w="1980" w:type="dxa"/>
            <w:tcBorders>
              <w:top w:val="nil"/>
              <w:left w:val="nil"/>
              <w:bottom w:val="nil"/>
              <w:right w:val="nil"/>
            </w:tcBorders>
          </w:tcPr>
          <w:p w:rsidR="00795F65" w:rsidRPr="00040079" w:rsidRDefault="00795F65" w:rsidP="00795F65">
            <w:pPr>
              <w:spacing w:after="120"/>
              <w:jc w:val="center"/>
              <w:rPr>
                <w:sz w:val="24"/>
                <w:szCs w:val="24"/>
              </w:rPr>
            </w:pPr>
            <w:r w:rsidRPr="00040079">
              <w:rPr>
                <w:sz w:val="24"/>
                <w:szCs w:val="24"/>
              </w:rPr>
              <w:t>01 2 08 00000</w:t>
            </w:r>
          </w:p>
        </w:tc>
        <w:tc>
          <w:tcPr>
            <w:tcW w:w="8215" w:type="dxa"/>
            <w:tcBorders>
              <w:top w:val="nil"/>
              <w:left w:val="nil"/>
              <w:bottom w:val="nil"/>
              <w:right w:val="nil"/>
            </w:tcBorders>
          </w:tcPr>
          <w:p w:rsidR="00795F65" w:rsidRPr="00203D25" w:rsidRDefault="00795F65" w:rsidP="00203D25">
            <w:pPr>
              <w:spacing w:after="120"/>
              <w:jc w:val="both"/>
              <w:rPr>
                <w:sz w:val="24"/>
                <w:szCs w:val="24"/>
              </w:rPr>
            </w:pPr>
            <w:r w:rsidRPr="00203D25">
              <w:rPr>
                <w:sz w:val="24"/>
                <w:szCs w:val="24"/>
              </w:rPr>
              <w:t>«Сәламәт туклануны һәм зарарлы гадәтләрдән баш тартуны да кертеп, гражданнарны сәламәт яшәү рәвешенә мотивацияләү системасын формалаштыру» төбәк проекты</w:t>
            </w:r>
          </w:p>
        </w:tc>
      </w:tr>
      <w:tr w:rsidR="00795F65" w:rsidRPr="00040079" w:rsidTr="00BE77E3">
        <w:trPr>
          <w:trHeight w:val="135"/>
        </w:trPr>
        <w:tc>
          <w:tcPr>
            <w:tcW w:w="1980" w:type="dxa"/>
            <w:tcBorders>
              <w:top w:val="nil"/>
              <w:left w:val="nil"/>
              <w:bottom w:val="nil"/>
              <w:right w:val="nil"/>
            </w:tcBorders>
          </w:tcPr>
          <w:p w:rsidR="00795F65" w:rsidRPr="00040079" w:rsidRDefault="00795F65" w:rsidP="00795F65">
            <w:pPr>
              <w:spacing w:after="120"/>
              <w:jc w:val="center"/>
              <w:rPr>
                <w:sz w:val="24"/>
                <w:szCs w:val="24"/>
              </w:rPr>
            </w:pPr>
            <w:r w:rsidRPr="00040079">
              <w:rPr>
                <w:sz w:val="24"/>
                <w:szCs w:val="24"/>
              </w:rPr>
              <w:t>01 2 08 17020</w:t>
            </w:r>
          </w:p>
        </w:tc>
        <w:tc>
          <w:tcPr>
            <w:tcW w:w="8215" w:type="dxa"/>
            <w:tcBorders>
              <w:top w:val="nil"/>
              <w:left w:val="nil"/>
              <w:bottom w:val="nil"/>
              <w:right w:val="nil"/>
            </w:tcBorders>
          </w:tcPr>
          <w:p w:rsidR="00795F65" w:rsidRPr="00203D25" w:rsidRDefault="00795F65" w:rsidP="00203D25">
            <w:pPr>
              <w:spacing w:after="120"/>
              <w:jc w:val="both"/>
              <w:rPr>
                <w:sz w:val="24"/>
                <w:szCs w:val="24"/>
              </w:rPr>
            </w:pPr>
            <w:r w:rsidRPr="00203D25">
              <w:rPr>
                <w:sz w:val="24"/>
                <w:szCs w:val="24"/>
              </w:rPr>
              <w:t>Алкоголь куллануны һәм тәмәке тартуны киметүне дә кертеп, Россия Федерациясе халкының сәламәт яшәү рәвешен булдыруга юнәлдерелгән гамәлләр</w:t>
            </w:r>
          </w:p>
        </w:tc>
      </w:tr>
      <w:tr w:rsidR="00795F65" w:rsidRPr="00040079" w:rsidTr="00BE77E3">
        <w:trPr>
          <w:trHeight w:val="135"/>
        </w:trPr>
        <w:tc>
          <w:tcPr>
            <w:tcW w:w="1980" w:type="dxa"/>
            <w:tcBorders>
              <w:top w:val="nil"/>
              <w:left w:val="nil"/>
              <w:bottom w:val="nil"/>
              <w:right w:val="nil"/>
            </w:tcBorders>
          </w:tcPr>
          <w:p w:rsidR="00795F65" w:rsidRPr="00040079" w:rsidRDefault="00795F65" w:rsidP="00795F65">
            <w:pPr>
              <w:spacing w:after="120"/>
              <w:jc w:val="center"/>
              <w:rPr>
                <w:sz w:val="24"/>
                <w:szCs w:val="24"/>
              </w:rPr>
            </w:pPr>
            <w:r w:rsidRPr="00040079">
              <w:rPr>
                <w:sz w:val="24"/>
                <w:szCs w:val="24"/>
              </w:rPr>
              <w:t>01 2 0К 00000</w:t>
            </w:r>
          </w:p>
        </w:tc>
        <w:tc>
          <w:tcPr>
            <w:tcW w:w="8215" w:type="dxa"/>
            <w:tcBorders>
              <w:top w:val="nil"/>
              <w:left w:val="nil"/>
              <w:bottom w:val="nil"/>
              <w:right w:val="nil"/>
            </w:tcBorders>
          </w:tcPr>
          <w:p w:rsidR="00795F65" w:rsidRPr="00203D25" w:rsidRDefault="00795F65" w:rsidP="00203D25">
            <w:pPr>
              <w:spacing w:after="120"/>
              <w:jc w:val="both"/>
              <w:rPr>
                <w:sz w:val="24"/>
                <w:szCs w:val="24"/>
              </w:rPr>
            </w:pPr>
            <w:r w:rsidRPr="00203D25">
              <w:rPr>
                <w:sz w:val="24"/>
                <w:szCs w:val="24"/>
              </w:rPr>
              <w:t>«Социаль һәм инженерлык инфраструктурасын үстерү»региональ проекты</w:t>
            </w:r>
          </w:p>
        </w:tc>
      </w:tr>
      <w:tr w:rsidR="00D053E6" w:rsidRPr="00040079" w:rsidTr="00BE77E3">
        <w:trPr>
          <w:trHeight w:val="135"/>
        </w:trPr>
        <w:tc>
          <w:tcPr>
            <w:tcW w:w="1980" w:type="dxa"/>
            <w:tcBorders>
              <w:top w:val="nil"/>
              <w:left w:val="nil"/>
              <w:bottom w:val="nil"/>
              <w:right w:val="nil"/>
            </w:tcBorders>
          </w:tcPr>
          <w:p w:rsidR="00D053E6" w:rsidRPr="00040079" w:rsidRDefault="00D053E6" w:rsidP="007E6698">
            <w:pPr>
              <w:spacing w:after="120"/>
              <w:jc w:val="center"/>
              <w:rPr>
                <w:sz w:val="24"/>
                <w:szCs w:val="24"/>
              </w:rPr>
            </w:pPr>
            <w:r w:rsidRPr="00040079">
              <w:rPr>
                <w:sz w:val="24"/>
                <w:szCs w:val="24"/>
              </w:rPr>
              <w:t>01 2 0К 72310</w:t>
            </w:r>
          </w:p>
        </w:tc>
        <w:tc>
          <w:tcPr>
            <w:tcW w:w="8215" w:type="dxa"/>
            <w:tcBorders>
              <w:top w:val="nil"/>
              <w:left w:val="nil"/>
              <w:bottom w:val="nil"/>
              <w:right w:val="nil"/>
            </w:tcBorders>
          </w:tcPr>
          <w:p w:rsidR="00D053E6" w:rsidRPr="00040079" w:rsidRDefault="00347796" w:rsidP="007E6698">
            <w:pPr>
              <w:spacing w:after="120"/>
              <w:jc w:val="both"/>
              <w:rPr>
                <w:sz w:val="24"/>
                <w:szCs w:val="24"/>
              </w:rPr>
            </w:pPr>
            <w:r w:rsidRPr="00347796">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01 2 10 00000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«Татарстан Республикасы сәламәтлек саклау системасының медицина оешмаларын квалификацияле кадрлар белән тәэмин итү» төбәк проекты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01 2 10 17000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Табибларга – яшь белгечләргә социаль ярдәм чараларын финанс белән тәэмин итү</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01 2 10 18000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Татарстан Республикасы Хөкүмәте грантларын алган белгеч табибларга, клиник-лаборатор диагностика табибларына дәүләт ярдәме чараларын финанс белән тәэмин итү</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01 2 10 97090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Сәламәтлек саклау системасы кысаларында үткәрелә торган чаралар</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01 2 10 97092</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Һөнәрнең абруен күтәрү өчен медицина хезмәткәрләре конкурсын үткәрү чаралары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Д1 00000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«Россия Федерациясе сәламәтлек саклауның беренчел буынын модернизацияләү» федераль проекты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Д1 53650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Сәламәтлек саклауның беренчел звеносын модернизацияләү төбәк проектын гамәлгә ашыруга финанслашыла торган чыгымнар</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Д2 00000</w:t>
            </w:r>
          </w:p>
        </w:tc>
        <w:tc>
          <w:tcPr>
            <w:tcW w:w="8215" w:type="dxa"/>
            <w:tcBorders>
              <w:top w:val="nil"/>
              <w:left w:val="nil"/>
              <w:bottom w:val="nil"/>
              <w:right w:val="nil"/>
            </w:tcBorders>
          </w:tcPr>
          <w:p w:rsidR="00A94141" w:rsidRPr="00203D25" w:rsidRDefault="00A94141" w:rsidP="005F5914">
            <w:pPr>
              <w:spacing w:after="120"/>
              <w:jc w:val="both"/>
              <w:rPr>
                <w:sz w:val="24"/>
                <w:szCs w:val="24"/>
              </w:rPr>
            </w:pPr>
            <w:r w:rsidRPr="00203D25">
              <w:rPr>
                <w:sz w:val="24"/>
                <w:szCs w:val="24"/>
              </w:rPr>
              <w:t>«Йөрәк-кан тамырлары авыруларына каршы көрәш</w:t>
            </w:r>
            <w:r w:rsidR="00A114E2">
              <w:rPr>
                <w:sz w:val="24"/>
                <w:szCs w:val="24"/>
              </w:rPr>
              <w:t>»</w:t>
            </w:r>
            <w:r w:rsidRPr="00203D25">
              <w:rPr>
                <w:sz w:val="24"/>
                <w:szCs w:val="24"/>
              </w:rPr>
              <w:t xml:space="preserve"> </w:t>
            </w:r>
            <w:r w:rsidR="005F5914">
              <w:rPr>
                <w:sz w:val="24"/>
                <w:szCs w:val="24"/>
              </w:rPr>
              <w:t>ф</w:t>
            </w:r>
            <w:r w:rsidRPr="00203D25">
              <w:rPr>
                <w:sz w:val="24"/>
                <w:szCs w:val="24"/>
              </w:rPr>
              <w:t>едераль проекты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Д2 55860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Диспансер күзәтүендә торучы югары куркынычлы пациентларда йөрәк-кан тамырлары авырулары һәм йөрәк-кан тамырлары өзлегүләре үсешен профилактикалауны тәэмин итүгә финанслашу чыгымнары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Д4 00000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«Шикәр диабеты белән көрәш»</w:t>
            </w:r>
            <w:r w:rsidR="005F5914">
              <w:rPr>
                <w:sz w:val="24"/>
                <w:szCs w:val="24"/>
              </w:rPr>
              <w:t xml:space="preserve"> </w:t>
            </w:r>
            <w:r w:rsidRPr="00203D25">
              <w:rPr>
                <w:sz w:val="24"/>
                <w:szCs w:val="24"/>
              </w:rPr>
              <w:t>Федераль проекты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Д4 51070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2 яшьтән алып 17 яшькә кадәрге 1 типтагы шикәр диабеты булган балаларны глюкозаны өзлексез мониторинглау системалары белән тәэмин итү чараларын гамәлгә ашыруга финанслашу чыгымнары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Д4 51520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Шикәр диабеты белән авырлы хатын-кызларны глюкозаны өзлексез мониторинглау системалары белән тәэмин итүгә финанслашу чыгымнары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Д4 51580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Углевод алмашы бозылган һәм шикәр диабеты булган авыруларга медицина ярдәме күрсәтә торган төбәк, районара (район) үзәкләрне җиһазлауга финанслашыла торган чыгымнар</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Д5 00000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«С гепатиты белән көрәш һәм әлеге авыруның таралу куркынычын минимальләштерү»</w:t>
            </w:r>
            <w:r w:rsidR="005F5914">
              <w:rPr>
                <w:sz w:val="24"/>
                <w:szCs w:val="24"/>
              </w:rPr>
              <w:t xml:space="preserve"> </w:t>
            </w:r>
            <w:r w:rsidRPr="00203D25">
              <w:rPr>
                <w:sz w:val="24"/>
                <w:szCs w:val="24"/>
              </w:rPr>
              <w:t>федераль проекты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Д5 52140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Диспансер күзәтүендә булган затларны «хроник вирус гепатиты C»диагнозы белән амбулатор шартларда вируска каршы дару препаратлары белән тәэмин итү чараларын гамәлгә ашыруга финанслашу чыгымнары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Д6 00000</w:t>
            </w:r>
          </w:p>
        </w:tc>
        <w:tc>
          <w:tcPr>
            <w:tcW w:w="8215" w:type="dxa"/>
            <w:tcBorders>
              <w:top w:val="nil"/>
              <w:left w:val="nil"/>
              <w:bottom w:val="nil"/>
              <w:right w:val="nil"/>
            </w:tcBorders>
          </w:tcPr>
          <w:p w:rsidR="00A94141" w:rsidRPr="00203D25" w:rsidRDefault="00A94141" w:rsidP="005F5914">
            <w:pPr>
              <w:spacing w:after="120"/>
              <w:jc w:val="both"/>
              <w:rPr>
                <w:sz w:val="24"/>
                <w:szCs w:val="24"/>
              </w:rPr>
            </w:pPr>
            <w:r w:rsidRPr="00203D25">
              <w:rPr>
                <w:sz w:val="24"/>
                <w:szCs w:val="24"/>
              </w:rPr>
              <w:t>«Ашыгыч медицина ярдәмен камилләштерү</w:t>
            </w:r>
            <w:r w:rsidR="005F5914">
              <w:rPr>
                <w:sz w:val="24"/>
                <w:szCs w:val="24"/>
              </w:rPr>
              <w:t>»</w:t>
            </w:r>
            <w:r w:rsidRPr="00203D25">
              <w:rPr>
                <w:sz w:val="24"/>
                <w:szCs w:val="24"/>
              </w:rPr>
              <w:t xml:space="preserve"> </w:t>
            </w:r>
            <w:r w:rsidR="005F5914">
              <w:rPr>
                <w:sz w:val="24"/>
                <w:szCs w:val="24"/>
              </w:rPr>
              <w:t>ф</w:t>
            </w:r>
            <w:r w:rsidRPr="00203D25">
              <w:rPr>
                <w:sz w:val="24"/>
                <w:szCs w:val="24"/>
              </w:rPr>
              <w:t>едераль проекты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Д6 55540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Медицина ярдәме күрсәтү максатларында авиация эшләрен сатып алуны тәэмин итүгә финанслашу чыгымнары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Д7 00000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«Сәламәтлекне торгызу өчен оптималь медицина реабилитациясе»федераль проекты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Д7 57520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Үз структурасында медицина реабилитациясе буенча медицина ярдәме күрсәтүче бүлекчәләре булган медицина оешмаларын медицина әйберләре белән җиһазлау (тулыландыру һәм (яисә) яңадан җиһазлау) гамәлләрен гамәлгә ашыруга финанслашу чыгымнары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ДА 00000</w:t>
            </w:r>
          </w:p>
        </w:tc>
        <w:tc>
          <w:tcPr>
            <w:tcW w:w="8215" w:type="dxa"/>
            <w:tcBorders>
              <w:top w:val="nil"/>
              <w:left w:val="nil"/>
              <w:bottom w:val="nil"/>
              <w:right w:val="nil"/>
            </w:tcBorders>
          </w:tcPr>
          <w:p w:rsidR="00A94141" w:rsidRPr="00203D25" w:rsidRDefault="00A94141" w:rsidP="005F5914">
            <w:pPr>
              <w:spacing w:after="120"/>
              <w:jc w:val="both"/>
              <w:rPr>
                <w:sz w:val="24"/>
                <w:szCs w:val="24"/>
              </w:rPr>
            </w:pPr>
            <w:r w:rsidRPr="00203D25">
              <w:rPr>
                <w:sz w:val="24"/>
                <w:szCs w:val="24"/>
              </w:rPr>
              <w:t>«Һәркем өчен сәламәтлек»</w:t>
            </w:r>
            <w:r w:rsidR="005F5914">
              <w:rPr>
                <w:sz w:val="24"/>
                <w:szCs w:val="24"/>
              </w:rPr>
              <w:t xml:space="preserve"> ф</w:t>
            </w:r>
            <w:r w:rsidRPr="00203D25">
              <w:rPr>
                <w:sz w:val="24"/>
                <w:szCs w:val="24"/>
              </w:rPr>
              <w:t>едераль проекты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ДА 55460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Район һәм район үзәк хастаханәләрендә, шул исәптән ерак урнашкан торак пунктларда медицина профилактикасы бүлекчәләре (кабинетлары) базасында өлкәннәр өчен сәламәтлек үзәкләрен оештыруга, шулай ук хроник йогышлы булмаган авырулар үсеше куркынычын ачыклау һәм коррекцияләү өчен җиһазлар белән тәэмин итүгә (җиһазландыруга) финанслашыла торган чыгымнар</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Я3 00000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«Ана һәм балаларны саклау» федераль проекты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Я3 53140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Хатын-кызларга, шул исәптән авыл җирендә, шәһәр тибындагы поселокларда һәм кече шәһәрләрдә яшәүче хатын-кызларга медицина ярдәме күрсәтү өчен, хатын-кызлар консультацияләре төзүгә, шул исәптән башка оешмалар составында, финанслашу чыгымнары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2 Я3 53160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Перинаталь үзәкләрне һәм бала тудыру йортларын (бүлекләрне), шул исәптән башка оешмалар составындагы медицина әйберләре белән җиһазлауга (җиһазландыруга һәм (яисә) яңадан җиһазландыруга) финанслашу чыгымнары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01 4 00 00000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Процесс чаралары комплекслары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01 4 01 00000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«Ана һәм бала сәламәтлеген саклау»</w:t>
            </w:r>
            <w:r w:rsidR="005F5914">
              <w:rPr>
                <w:sz w:val="24"/>
                <w:szCs w:val="24"/>
              </w:rPr>
              <w:t xml:space="preserve"> </w:t>
            </w:r>
            <w:r w:rsidRPr="00203D25">
              <w:rPr>
                <w:sz w:val="24"/>
                <w:szCs w:val="24"/>
              </w:rPr>
              <w:t>процесс чаралары комплексы</w:t>
            </w:r>
          </w:p>
        </w:tc>
      </w:tr>
      <w:tr w:rsidR="00A94141" w:rsidRPr="00040079" w:rsidTr="00BE77E3">
        <w:trPr>
          <w:trHeight w:val="135"/>
        </w:trPr>
        <w:tc>
          <w:tcPr>
            <w:tcW w:w="1980" w:type="dxa"/>
            <w:tcBorders>
              <w:top w:val="nil"/>
              <w:left w:val="nil"/>
              <w:bottom w:val="nil"/>
              <w:right w:val="nil"/>
            </w:tcBorders>
          </w:tcPr>
          <w:p w:rsidR="00A94141" w:rsidRPr="00040079" w:rsidRDefault="00A94141" w:rsidP="00A94141">
            <w:pPr>
              <w:spacing w:after="120"/>
              <w:jc w:val="center"/>
              <w:rPr>
                <w:sz w:val="24"/>
                <w:szCs w:val="24"/>
              </w:rPr>
            </w:pPr>
            <w:r w:rsidRPr="00040079">
              <w:rPr>
                <w:sz w:val="24"/>
                <w:szCs w:val="24"/>
              </w:rPr>
              <w:t>01 4 01 60730</w:t>
            </w:r>
          </w:p>
        </w:tc>
        <w:tc>
          <w:tcPr>
            <w:tcW w:w="8215" w:type="dxa"/>
            <w:tcBorders>
              <w:top w:val="nil"/>
              <w:left w:val="nil"/>
              <w:bottom w:val="nil"/>
              <w:right w:val="nil"/>
            </w:tcBorders>
          </w:tcPr>
          <w:p w:rsidR="00A94141" w:rsidRPr="00203D25" w:rsidRDefault="00A94141" w:rsidP="00203D25">
            <w:pPr>
              <w:spacing w:after="120"/>
              <w:jc w:val="both"/>
              <w:rPr>
                <w:sz w:val="24"/>
                <w:szCs w:val="24"/>
              </w:rPr>
            </w:pPr>
            <w:r w:rsidRPr="00203D25">
              <w:rPr>
                <w:sz w:val="24"/>
                <w:szCs w:val="24"/>
              </w:rPr>
              <w:t>Неонаталь һәм аудиологик скрининг өчен җиһазлар һәм куллану материаллары сатып алу гамәлләре</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01 4 01 60790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Пренаталь (бала тудырганчы) диагностика гамәлләре</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01 4 01 97100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Ведомство буйсынуындагы сәламәтлек саклау учреждениеләре эшчәнлеген тәэмин итү</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01 4 02 00000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«Татарстан Республикасы медицина оешмаларының матди-техник базасын ныгыту»</w:t>
            </w:r>
            <w:r w:rsidR="005F5914">
              <w:rPr>
                <w:sz w:val="24"/>
                <w:szCs w:val="24"/>
              </w:rPr>
              <w:t xml:space="preserve"> </w:t>
            </w:r>
            <w:r w:rsidRPr="00203D25">
              <w:rPr>
                <w:sz w:val="24"/>
                <w:szCs w:val="24"/>
              </w:rPr>
              <w:t>процесс чаралары комплексы</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01 4 02 97050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Сәламәтлек саклау учреждениеләрен матди-техник тәэмин итү</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01 4 03 00000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«Ашыгыч медицина ярдәме күрсәтүне һәм һәлакәтләр медицинасы хезмәте эшчәнлеген камилләштерү»процесс чаралары комплексы</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01 4 03 97160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Ашыгыч медицина ярдәме станцияләре һәм бүлекләре</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01 4 04 00000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«Татарстан Республикасында органнар донорлыгын һәм трансплантациясен оештыру»</w:t>
            </w:r>
            <w:r w:rsidR="00BC799E">
              <w:rPr>
                <w:sz w:val="24"/>
                <w:szCs w:val="24"/>
              </w:rPr>
              <w:t xml:space="preserve"> </w:t>
            </w:r>
            <w:r w:rsidRPr="00203D25">
              <w:rPr>
                <w:sz w:val="24"/>
                <w:szCs w:val="24"/>
              </w:rPr>
              <w:t>процесслы чаралар комплексы</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 xml:space="preserve">01 4 04 </w:t>
            </w:r>
            <w:r w:rsidRPr="00040079">
              <w:rPr>
                <w:sz w:val="24"/>
                <w:szCs w:val="24"/>
                <w:lang w:val="en-US"/>
              </w:rPr>
              <w:t>R</w:t>
            </w:r>
            <w:r w:rsidRPr="00040079">
              <w:rPr>
                <w:sz w:val="24"/>
                <w:szCs w:val="24"/>
              </w:rPr>
              <w:t>4760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Трансплантацияләү (күчереп утырту) максатларында Кеше органнары донорлыгына бәйле медицина эшчәнлеген федераль бюджет акчалары исәбеннән гамәлгә ашыру</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01 4 05 00000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«Аерым категориядәге гражданнарны дару препаратлары белән тәэмин итү» процесс чаралары комплексы</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01 4 05 01010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Эпидемик күрсәткечләр буенча профилактик прививкалар ясау өчен вакциналарны үзәкләштерелгән сатып алулар</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01 4 05 02110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Йогышлы авырулар чыганакларында, шулай ук йогышлы авырулар килеп чыгу яки таралу өчен шартлар булган һәм саклана торган территорияләрдә һәм урыннарда дезинфекция, дезинсекция һәм дератизация үткәрү чараларын, лаборатор тикшеренү ысулларын кулланып үткәрелә торган санитар-эпидемиягә каршы (профилактик) чараларны гамәлгә ашыруны оештыру буенча дәүләт вәкаләтләрен гамәлгә ашыру</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01 4 05 51610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Дарулар белән тәэмин итү өлкәсендә аерым вәкаләтләрне федераль бюджет акчалары исәбеннән гамәлгә ашыру</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01 4 05 54600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Аерым категориядәге гражданнарга дару препаратларына рецептлар буенча медицинада куллану өчен дару препаратлары, медицина әйберләренә рецептлар буенча медицина әйберләре, шулай ук инвалид балалар өчен дәвалау туклануының махсуслаштырылган продуктлары белән федераль бюджет акчалары исәбеннән тәэмин итү буенча социаль хезмәтләр күрсәтү</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01 4 05 77010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Дарулар әйләнеше өлкәсендә барлыкка килә торган мөнәсәбәтләрне билгеләнгән тәртиптә җайга салу</w:t>
            </w:r>
          </w:p>
        </w:tc>
      </w:tr>
      <w:tr w:rsidR="00151E6D" w:rsidRPr="00040079" w:rsidTr="00BE77E3">
        <w:trPr>
          <w:trHeight w:val="135"/>
        </w:trPr>
        <w:tc>
          <w:tcPr>
            <w:tcW w:w="1980" w:type="dxa"/>
            <w:tcBorders>
              <w:top w:val="nil"/>
              <w:left w:val="nil"/>
              <w:bottom w:val="nil"/>
              <w:right w:val="nil"/>
            </w:tcBorders>
          </w:tcPr>
          <w:p w:rsidR="00151E6D" w:rsidRPr="00040079" w:rsidRDefault="00151E6D" w:rsidP="00151E6D">
            <w:pPr>
              <w:spacing w:after="120"/>
              <w:jc w:val="center"/>
              <w:rPr>
                <w:sz w:val="24"/>
                <w:szCs w:val="24"/>
              </w:rPr>
            </w:pPr>
            <w:r w:rsidRPr="00040079">
              <w:rPr>
                <w:sz w:val="24"/>
                <w:szCs w:val="24"/>
              </w:rPr>
              <w:t>01 4 05 R2160</w:t>
            </w:r>
          </w:p>
        </w:tc>
        <w:tc>
          <w:tcPr>
            <w:tcW w:w="8215" w:type="dxa"/>
            <w:tcBorders>
              <w:top w:val="nil"/>
              <w:left w:val="nil"/>
              <w:bottom w:val="nil"/>
              <w:right w:val="nil"/>
            </w:tcBorders>
          </w:tcPr>
          <w:p w:rsidR="00151E6D" w:rsidRPr="00203D25" w:rsidRDefault="00151E6D" w:rsidP="00203D25">
            <w:pPr>
              <w:spacing w:after="120"/>
              <w:jc w:val="both"/>
              <w:rPr>
                <w:sz w:val="24"/>
                <w:szCs w:val="24"/>
              </w:rPr>
            </w:pPr>
            <w:r w:rsidRPr="00203D25">
              <w:rPr>
                <w:sz w:val="24"/>
                <w:szCs w:val="24"/>
              </w:rPr>
              <w:t>Гемофилия, муковисцидоз, гипофизар нанизм, Гоше авыруы, лимфоид, канъясагыч һәм шуларга тиңдәш тукымаларның яман шешләре, таркау склероз, гемолитик-уремик авырулар белән авыручыларны, системалы башлангычлы яшүсмерләр артриты синдромы, I, II һәм VI типтагы мукополисахаридоз, аныкланмаган апластик анемия, II (фибриноген), VII (Лабиль), x (Стюарт – прауэр) факторларының нәселдән килгән дефициты,</w:t>
            </w:r>
            <w:r w:rsidR="00386D85" w:rsidRPr="00203D25">
              <w:rPr>
                <w:sz w:val="24"/>
                <w:szCs w:val="24"/>
              </w:rPr>
              <w:t xml:space="preserve"> белән авыручыларны,</w:t>
            </w:r>
            <w:r w:rsidRPr="00203D25">
              <w:rPr>
                <w:sz w:val="24"/>
                <w:szCs w:val="24"/>
              </w:rPr>
              <w:t xml:space="preserve"> шулай ук органнар һәм (яисә) тукымалар трансплантациясеннән соң дәвалау өчен билгеләнгән дару препаратлары белән затларны тәэмин итүгә бәйле оештыру чараларын гамәлгә ашыруга финанслашыла торган чыгымнар</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05 R4680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Социаль хезмәт күрсәтү оешмаларында яшәүче хезмәткә сәләтле яшьтән өлкәнрәк булган хәвеф-хәтәр төркемнәрендәге гражданнарга пневмококк инфекциясенә каршы вакцинация үткәрүгә финанслашу чыгымнары</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01 4 06 00000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«Кан хезмәтен үстерү»</w:t>
            </w:r>
            <w:r w:rsidR="00BC799E">
              <w:rPr>
                <w:sz w:val="24"/>
                <w:szCs w:val="24"/>
              </w:rPr>
              <w:t xml:space="preserve"> </w:t>
            </w:r>
            <w:r w:rsidRPr="00203D25">
              <w:rPr>
                <w:sz w:val="24"/>
                <w:szCs w:val="24"/>
              </w:rPr>
              <w:t>процесс чаралары комплексы</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01 4 06 97200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Кан салу үзәкләре, станцияләре һәм бүлекләре</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jc w:val="center"/>
              <w:rPr>
                <w:color w:val="000000"/>
                <w:sz w:val="24"/>
                <w:szCs w:val="24"/>
              </w:rPr>
            </w:pPr>
            <w:r w:rsidRPr="00040079">
              <w:rPr>
                <w:color w:val="000000"/>
                <w:sz w:val="24"/>
                <w:szCs w:val="24"/>
              </w:rPr>
              <w:t>01 4 07 00000</w:t>
            </w:r>
          </w:p>
        </w:tc>
        <w:tc>
          <w:tcPr>
            <w:tcW w:w="8215" w:type="dxa"/>
            <w:tcBorders>
              <w:top w:val="nil"/>
              <w:left w:val="nil"/>
              <w:bottom w:val="nil"/>
              <w:right w:val="nil"/>
            </w:tcBorders>
          </w:tcPr>
          <w:p w:rsidR="00386D85" w:rsidRPr="00203D25" w:rsidRDefault="00BC799E" w:rsidP="00BC799E">
            <w:pPr>
              <w:spacing w:after="120"/>
              <w:jc w:val="both"/>
              <w:rPr>
                <w:sz w:val="24"/>
                <w:szCs w:val="24"/>
              </w:rPr>
            </w:pPr>
            <w:r>
              <w:rPr>
                <w:sz w:val="24"/>
                <w:szCs w:val="24"/>
              </w:rPr>
              <w:t>«</w:t>
            </w:r>
            <w:r w:rsidR="00386D85" w:rsidRPr="00203D25">
              <w:rPr>
                <w:sz w:val="24"/>
                <w:szCs w:val="24"/>
              </w:rPr>
              <w:t>Профилактика, диагностика, дәвалау һәм реабилитацияләү ысулларын клиник апробацияләү кысаларында күрсәтелә торган югары технологияле медицина ярдәме һәм медицина ярдәме</w:t>
            </w:r>
            <w:r>
              <w:rPr>
                <w:sz w:val="24"/>
                <w:szCs w:val="24"/>
              </w:rPr>
              <w:t>»</w:t>
            </w:r>
            <w:r w:rsidR="00386D85" w:rsidRPr="00203D25">
              <w:rPr>
                <w:sz w:val="24"/>
                <w:szCs w:val="24"/>
              </w:rPr>
              <w:t xml:space="preserve"> процесс чаралары комплексы</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01 4 07 05180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Россия Федерациясе гражданнарына мәҗбүри медицина иминиятенең база программасына кертелмәгән югары технологияле медицина ярдәме күрсәтү</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07 R4020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Россия Федерациясе гражданнарына мәҗбүри медицина иминиятенең база программасына кертелмәгән югары технологияле медицина ярдәме күрсәтүгә финанслашу чыгымнары</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01 4 08 00000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«Социаль әһәмиятле авыруларны кисәтү һәм аларга каршы көрәш»</w:t>
            </w:r>
            <w:r w:rsidR="004D7FBC">
              <w:rPr>
                <w:sz w:val="24"/>
                <w:szCs w:val="24"/>
              </w:rPr>
              <w:t xml:space="preserve"> </w:t>
            </w:r>
            <w:r w:rsidRPr="00203D25">
              <w:rPr>
                <w:sz w:val="24"/>
                <w:szCs w:val="24"/>
              </w:rPr>
              <w:t>процесс чаралары комплексы</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01 4 08 03820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Кеше иммунодефициты вирусларын, шул исәптән В һәм (яисә) С гепатитлары вирусларын йоктырган затларны ачыклау һәм дәвалауны мониторинглау өчен диагностика чаралары сатып алуларны финанс белән тәэмин итү</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01 4 08 97030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Сәламәтлек саклау өлкәсендә башка гамәлләр</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08 R2020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Социаль әһәмиятле йогышлы авыруларны кисәтү һәм аларга каршы көрәш чараларын гамәлгә ашыруга финанслашу чыгымнары</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01 4 09 00000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«Паллиатив медицина ярдәме күрсәтү системасын үстерү»</w:t>
            </w:r>
            <w:r w:rsidR="004D7FBC">
              <w:rPr>
                <w:sz w:val="24"/>
                <w:szCs w:val="24"/>
              </w:rPr>
              <w:t xml:space="preserve"> </w:t>
            </w:r>
            <w:r w:rsidRPr="00203D25">
              <w:rPr>
                <w:sz w:val="24"/>
                <w:szCs w:val="24"/>
              </w:rPr>
              <w:t>процесс чаралары комплексы</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01 4 09 02020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Паллиатив медицина ярдәме күрсәтүгә, шул исәптән балаларга чыгымнар</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09 R2010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Паллиатив медицина ярдәмен үстерү максатларында финанслашу чыгымнары</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01 4 10 00000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«Татарстан Республикасы шифаханә-курорт оешмасы (Медицина оешмасы) шартларында стационар дәваланудан соң эшләүче гражданнарны дәвалауны (реабилитацияләүне) оештыру»</w:t>
            </w:r>
            <w:r w:rsidR="004D7FBC">
              <w:rPr>
                <w:sz w:val="24"/>
                <w:szCs w:val="24"/>
              </w:rPr>
              <w:t xml:space="preserve"> </w:t>
            </w:r>
            <w:r w:rsidRPr="00203D25">
              <w:rPr>
                <w:sz w:val="24"/>
                <w:szCs w:val="24"/>
              </w:rPr>
              <w:t>процесс чаралары комплексы</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01 4 10 97060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Эшләүче гражданнарны стационар дәваланудан соң ук шифаханә-курорт учреждениесе (дәүләт автоном сәламәтлек саклау учреждениесе) шартларында дәвалауны (реабилитацияләүне)</w:t>
            </w:r>
            <w:r w:rsidR="004D7FBC">
              <w:rPr>
                <w:sz w:val="24"/>
                <w:szCs w:val="24"/>
              </w:rPr>
              <w:t xml:space="preserve"> </w:t>
            </w:r>
            <w:r w:rsidRPr="00203D25">
              <w:rPr>
                <w:sz w:val="24"/>
                <w:szCs w:val="24"/>
              </w:rPr>
              <w:t>оештыру</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01 4 11 00000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«Сәламәтлек саклауның кадрлар ресурслары белән идарә итү»процесс чаралары комплексы</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01 4 11 97030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Сәламәтлек саклау өлкәсендә башка чаралар</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11 R1380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Авыл торак пунктларына эшкә килгән (күчеп килгән) медицина хезмәткәрләренә (табибларга, фельдшерларга, шулай ук фельдшерлык-акушерлык пунктларының һәм фельдшерлык-акушерлык пунктларының, табиблык амбулаторияләренең, гомуми табиблык практикасы (гаилә медицинасы) үзәкләренең (бүлекләренең) акушеркаларына һәм шәфкать туташларына) бер мәртәбә бирелә торган компенсация түләүләренә финанслашу чыгымнары пунктлар, яисә эшчеләр поселоклары, яисә шәһәр тибындагы поселоклар, яисә 50 меңгә кадәр халкы булган шәһәрләр</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01 4 12 00000</w:t>
            </w:r>
          </w:p>
        </w:tc>
        <w:tc>
          <w:tcPr>
            <w:tcW w:w="8215" w:type="dxa"/>
            <w:tcBorders>
              <w:top w:val="nil"/>
              <w:left w:val="nil"/>
              <w:bottom w:val="nil"/>
              <w:right w:val="nil"/>
            </w:tcBorders>
          </w:tcPr>
          <w:p w:rsidR="00386D85" w:rsidRPr="00203D25" w:rsidRDefault="00386D85" w:rsidP="004D7FBC">
            <w:pPr>
              <w:spacing w:after="120"/>
              <w:jc w:val="both"/>
              <w:rPr>
                <w:sz w:val="24"/>
                <w:szCs w:val="24"/>
              </w:rPr>
            </w:pPr>
            <w:r w:rsidRPr="00203D25">
              <w:rPr>
                <w:sz w:val="24"/>
                <w:szCs w:val="24"/>
              </w:rPr>
              <w:t>«Татарстан Республикасы Сәламәтлек саклау министрлыгы, аның карамагындагы оешмалар эшчәнлеген тәэмин итү, сәламәтлек саклау өлкәсендәге башка чаралар</w:t>
            </w:r>
            <w:r w:rsidR="004D7FBC">
              <w:rPr>
                <w:sz w:val="24"/>
                <w:szCs w:val="24"/>
              </w:rPr>
              <w:t>»</w:t>
            </w:r>
            <w:r w:rsidRPr="00203D25">
              <w:rPr>
                <w:sz w:val="24"/>
                <w:szCs w:val="24"/>
              </w:rPr>
              <w:t xml:space="preserve"> процесслы чаралар комплексы</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01 4 12 02040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Үзәк аппарат</w:t>
            </w:r>
          </w:p>
        </w:tc>
      </w:tr>
      <w:tr w:rsidR="00386D85" w:rsidRPr="00040079" w:rsidTr="00BE77E3">
        <w:trPr>
          <w:trHeight w:val="135"/>
        </w:trPr>
        <w:tc>
          <w:tcPr>
            <w:tcW w:w="1980" w:type="dxa"/>
            <w:tcBorders>
              <w:top w:val="nil"/>
              <w:left w:val="nil"/>
              <w:bottom w:val="nil"/>
              <w:right w:val="nil"/>
            </w:tcBorders>
          </w:tcPr>
          <w:p w:rsidR="00386D85" w:rsidRPr="00040079" w:rsidRDefault="00386D85" w:rsidP="00386D85">
            <w:pPr>
              <w:spacing w:after="120"/>
              <w:jc w:val="center"/>
              <w:rPr>
                <w:sz w:val="24"/>
                <w:szCs w:val="24"/>
              </w:rPr>
            </w:pPr>
            <w:r w:rsidRPr="00040079">
              <w:rPr>
                <w:sz w:val="24"/>
                <w:szCs w:val="24"/>
              </w:rPr>
              <w:t>01 4 12 02950</w:t>
            </w:r>
          </w:p>
        </w:tc>
        <w:tc>
          <w:tcPr>
            <w:tcW w:w="8215" w:type="dxa"/>
            <w:tcBorders>
              <w:top w:val="nil"/>
              <w:left w:val="nil"/>
              <w:bottom w:val="nil"/>
              <w:right w:val="nil"/>
            </w:tcBorders>
          </w:tcPr>
          <w:p w:rsidR="00386D85" w:rsidRPr="00203D25" w:rsidRDefault="00386D85" w:rsidP="00203D25">
            <w:pPr>
              <w:spacing w:after="120"/>
              <w:jc w:val="both"/>
              <w:rPr>
                <w:sz w:val="24"/>
                <w:szCs w:val="24"/>
              </w:rPr>
            </w:pPr>
            <w:r w:rsidRPr="00203D25">
              <w:rPr>
                <w:sz w:val="24"/>
                <w:szCs w:val="24"/>
              </w:rPr>
              <w:t>Оешмалар мөлкәтенә салым һәм җир салымы түләү</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01 4 12 05170</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Мәҗбүри медицина иминиятенең база программасы кысаларында Территориаль мәҗбүри медицина иминияте программасын үтәү</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01 4 12 05190</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Медицина оешмаларын мәҗбүри медицина иминияте системасы аша күбесенчә бер каналлы финанслауны гамәлгә ашыру</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01 4 12 05193</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Махсуслаштырылган медицина ярдәмен, ашыгыч, шул исәптән махсуслаштырылган ашыгыч медицина ярдәмен күрсәтүне, медицина эвакуациясен мәҗбүри медицина иминияте системасы аша күбесенчә бер каналлы финанслауны гамәлгә ашыру</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01 4 12 05194</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Мәҗбүри медицина иминиятенең база программасында билгеләнмәгән өстәмә медицина ярдәме төрләрен һәм шартларын финанс белән тәэмин итү</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01 4 12 45200</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Укыту-методика кабинетлары, үзәкләштерелгән бухгалтерияләр, хуҗалык хезмәте күрсәтү төркемнәре, укыту фильмотекалары, мәктәпара укыту-җитештерү комбинатлары, логопед пунктлары</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01 4 12 59800</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Сәламәтлек саклау өлкәсендә Россия Федерациясенең тапшырылган вәкаләтләрен федераль бюджет акчалары исәбеннән гамәлгә ашыру</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01 4 12 97020</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Сәламәтлек саклау өлкәсендә хезмәтләр күрсәтүне тәэмин итүче учреждениеләр</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01 4 12 97030</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Сәламәтлек саклау өлкәсендә башка гамәлләр</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01 4 12 97070</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Татарстан Республикасы дәүләт граждан хезмәткәрләренә диспансеризация үткәрүне оештыру</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01 4 12 97100</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Ведомство буйсынуындагы сәламәтлек саклау учреждениеләре эшчәнлеген тәэмин итү</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01 4 12 97170</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Сәламәтлек саклау өлкәсендә гамәли фәнни тикшеренүләр һәм эшләнмәләр</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02 0 00 00000</w:t>
            </w:r>
          </w:p>
        </w:tc>
        <w:tc>
          <w:tcPr>
            <w:tcW w:w="8215" w:type="dxa"/>
            <w:tcBorders>
              <w:top w:val="nil"/>
              <w:left w:val="nil"/>
              <w:bottom w:val="nil"/>
              <w:right w:val="nil"/>
            </w:tcBorders>
          </w:tcPr>
          <w:p w:rsidR="00833A90" w:rsidRPr="00203D25" w:rsidRDefault="00833A90" w:rsidP="004D7FBC">
            <w:pPr>
              <w:spacing w:after="120"/>
              <w:jc w:val="both"/>
              <w:rPr>
                <w:sz w:val="24"/>
                <w:szCs w:val="24"/>
              </w:rPr>
            </w:pPr>
            <w:r w:rsidRPr="00203D25">
              <w:rPr>
                <w:sz w:val="24"/>
                <w:szCs w:val="24"/>
              </w:rPr>
              <w:t>«Татарстан Республикасында мәгарифне үстерү</w:t>
            </w:r>
            <w:r w:rsidR="004D7FBC">
              <w:rPr>
                <w:sz w:val="24"/>
                <w:szCs w:val="24"/>
              </w:rPr>
              <w:t>»</w:t>
            </w:r>
            <w:r w:rsidRPr="00203D25">
              <w:rPr>
                <w:sz w:val="24"/>
                <w:szCs w:val="24"/>
              </w:rPr>
              <w:t xml:space="preserve"> дәүләт программасы</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02 2 00 00000</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Федераль (төбәк) проектлар</w:t>
            </w:r>
          </w:p>
        </w:tc>
      </w:tr>
      <w:tr w:rsidR="00833A90" w:rsidRPr="00040079" w:rsidTr="00BE77E3">
        <w:trPr>
          <w:trHeight w:val="135"/>
        </w:trPr>
        <w:tc>
          <w:tcPr>
            <w:tcW w:w="1980" w:type="dxa"/>
            <w:tcBorders>
              <w:top w:val="nil"/>
              <w:left w:val="nil"/>
              <w:bottom w:val="nil"/>
              <w:right w:val="nil"/>
            </w:tcBorders>
          </w:tcPr>
          <w:p w:rsidR="00833A90" w:rsidRPr="00040079" w:rsidRDefault="00833A90" w:rsidP="00833A90">
            <w:pPr>
              <w:spacing w:after="120"/>
              <w:jc w:val="center"/>
              <w:rPr>
                <w:sz w:val="24"/>
                <w:szCs w:val="24"/>
              </w:rPr>
            </w:pPr>
            <w:r w:rsidRPr="00040079">
              <w:rPr>
                <w:sz w:val="24"/>
                <w:szCs w:val="24"/>
              </w:rPr>
              <w:t>02 2 06 00000</w:t>
            </w:r>
          </w:p>
        </w:tc>
        <w:tc>
          <w:tcPr>
            <w:tcW w:w="8215" w:type="dxa"/>
            <w:tcBorders>
              <w:top w:val="nil"/>
              <w:left w:val="nil"/>
              <w:bottom w:val="nil"/>
              <w:right w:val="nil"/>
            </w:tcBorders>
          </w:tcPr>
          <w:p w:rsidR="00833A90" w:rsidRPr="00203D25" w:rsidRDefault="00833A90" w:rsidP="00203D25">
            <w:pPr>
              <w:spacing w:after="120"/>
              <w:jc w:val="both"/>
              <w:rPr>
                <w:sz w:val="24"/>
                <w:szCs w:val="24"/>
              </w:rPr>
            </w:pPr>
            <w:r w:rsidRPr="00203D25">
              <w:rPr>
                <w:sz w:val="24"/>
                <w:szCs w:val="24"/>
              </w:rPr>
              <w:t>«Профессионалитет»</w:t>
            </w:r>
            <w:r w:rsidR="0007687C" w:rsidRPr="00203D25">
              <w:rPr>
                <w:sz w:val="24"/>
                <w:szCs w:val="24"/>
              </w:rPr>
              <w:t xml:space="preserve"> </w:t>
            </w:r>
            <w:r w:rsidRPr="00203D25">
              <w:rPr>
                <w:sz w:val="24"/>
                <w:szCs w:val="24"/>
              </w:rPr>
              <w:t>төбәк проекты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02 2 06 96110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Урта һөнәри белем бирү программаларын гамәлгә ашыручы мәгариф оешмаларының һәм икътисадның реаль секторында эшләүче оешмаларның интеграциясе нигезендә төзелә торган мәгариф-җитештерү үзәкләрен (кластерларын) үстерүгә дәүләт ярдәме</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0К 00000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«Социаль һәм инженерлык инфраструктурасын үстерү»</w:t>
            </w:r>
            <w:r w:rsidR="004D7FBC">
              <w:rPr>
                <w:sz w:val="24"/>
                <w:szCs w:val="24"/>
              </w:rPr>
              <w:t xml:space="preserve"> </w:t>
            </w:r>
            <w:r w:rsidRPr="00203D25">
              <w:rPr>
                <w:sz w:val="24"/>
                <w:szCs w:val="24"/>
              </w:rPr>
              <w:t>региональ проекты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0К 72310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0К R3050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Демографик фактор аркасында укучылар саны артуга бәйле рәвештә гомуми белем бирү оешмаларында яңа урыннар булдыруга финанслашу чыгымнары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Ю4 00000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«Балаларга иң яхшысы» федераль проекты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Ю4 50490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Мәктәпләр инфраструктурасына (биналарына) ихтыяҗ объектив ачыкланган аерым торак пунктларда мәктәпләрне адреслы төзүгә финанслашу чыгымнары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Ю4 55590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Гомуми белем бирү оешмаларының предмет кабинетларын укыту һәм тәрбия чаралары белән тәэмин итүгә финанслашу чыгымнары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Ю4 57500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Мәктәп мәгариф системаларын модернизацияләү чараларын гамәлгә ашыруга финанслашу чыгымнары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Ю6 00000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«Педагоглар һәм Остазлар»</w:t>
            </w:r>
            <w:r w:rsidR="004D7FBC">
              <w:rPr>
                <w:sz w:val="24"/>
                <w:szCs w:val="24"/>
              </w:rPr>
              <w:t xml:space="preserve"> </w:t>
            </w:r>
            <w:r w:rsidRPr="00203D25">
              <w:rPr>
                <w:sz w:val="24"/>
                <w:szCs w:val="24"/>
              </w:rPr>
              <w:t>федераль проекты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Ю6 50500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Татарстан Республикасы дәүләт гомуми белем бирү оешмаларының, һөнәри белем бирү оешмаларының, муниципаль гомуми белем бирү оешмаларының балалар иҗтимагый берләшмәләре белән тәрбия һәм үзара хезмәттәшлек буенча директорлар киңәшчеләренә федераль бюджет акчалары исәбеннән ай саен акчалата түләү</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Ю6 50501</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Татарстан Республикасы муниципаль гомуми белем бирү оешмаларының тәрбия һәм балалар иҗтимагый берләшмәләре белән үзара хезмәттәшлек буенча директорлар киңәшчеләренә айлык акчалата түләү</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Ю6 50502</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Татарстан Республикасы дәүләт гомуми белем бирү һәм һөнәри белем бирү оешмаларының балалар иҗтимагый берләшмәләре белән тәрбия һәм үзара хезмәттәшлек буенча директорлар киңәшчеләренә айлык акчалата түләү</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Ю6 51790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Гомуми белем бирү оешмаларында тәрбия һәм балалар иҗтимагый берләшмәләре белән үзара хезмәттәшлек буенча директор киңәшчеләре эшчәнлеген тәэмин итү чараларын үткәрүгә финанслашыла торган чыгымнар</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Ю6 51791</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Муниципаль гомуми белем бирү оешмаларында тәрбия һәм балалар иҗтимагый берләшмәләре белән үзара хезмәттәшлек буенча директор киңәшчеләре эшчәнлеген тәэмин итү чараларын үткәрү</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Ю6 51792</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Дәүләт гомуми белем бирү оешмаларында тәрбия һәм балалар иҗтимагый берләшмәләре белән үзара хезмәттәшлек буенча директор киңәшчеләре эшчәнлеген тәэмин итү чараларын үткәрү</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Ю6 52560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Авыл торак пунктларына, йә эшчеләр поселокларына, йә шәһәр тибындагы поселокларга, йә халык саны 50 меңгә кадәр булган шәһәрләргә эшкә килгән (күченгән) укытучыларга бер мәртәбә бирелә торган компенсация түләүләрен гамәлгә ашыру чараларын гамәлгә ашыруны тәэмин итүгә финанслашу чыгымнары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Ю6 53030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Гомуми белем бирүнең уку-укыту программаларын гамәлгә ашыручы дәүләт һәм муниципаль гомуми белем бирү оешмаларының педагогик хезмәткәрләренә сыйныф җитәкчелеге өчен федераль бюджет акчалары исәбеннән айлык акчалата түләү</w:t>
            </w:r>
          </w:p>
        </w:tc>
      </w:tr>
      <w:tr w:rsidR="00D053E6" w:rsidRPr="00040079" w:rsidTr="00BE77E3">
        <w:trPr>
          <w:trHeight w:val="135"/>
        </w:trPr>
        <w:tc>
          <w:tcPr>
            <w:tcW w:w="1980" w:type="dxa"/>
            <w:tcBorders>
              <w:top w:val="nil"/>
              <w:left w:val="nil"/>
              <w:bottom w:val="nil"/>
              <w:right w:val="nil"/>
            </w:tcBorders>
          </w:tcPr>
          <w:p w:rsidR="00D053E6" w:rsidRPr="00040079" w:rsidRDefault="00D053E6" w:rsidP="007E6698">
            <w:pPr>
              <w:spacing w:after="120"/>
              <w:jc w:val="center"/>
              <w:rPr>
                <w:sz w:val="24"/>
                <w:szCs w:val="24"/>
              </w:rPr>
            </w:pPr>
            <w:r w:rsidRPr="00040079">
              <w:rPr>
                <w:sz w:val="24"/>
                <w:szCs w:val="24"/>
              </w:rPr>
              <w:t>02 2 Ю6 53031</w:t>
            </w:r>
          </w:p>
        </w:tc>
        <w:tc>
          <w:tcPr>
            <w:tcW w:w="8215" w:type="dxa"/>
            <w:tcBorders>
              <w:top w:val="nil"/>
              <w:left w:val="nil"/>
              <w:bottom w:val="nil"/>
              <w:right w:val="nil"/>
            </w:tcBorders>
          </w:tcPr>
          <w:p w:rsidR="00D053E6" w:rsidRPr="00040079" w:rsidRDefault="0007687C" w:rsidP="007E6698">
            <w:pPr>
              <w:spacing w:after="120"/>
              <w:jc w:val="both"/>
              <w:rPr>
                <w:sz w:val="24"/>
                <w:szCs w:val="24"/>
              </w:rPr>
            </w:pPr>
            <w:r w:rsidRPr="0007687C">
              <w:rPr>
                <w:sz w:val="24"/>
                <w:szCs w:val="24"/>
              </w:rPr>
              <w:t xml:space="preserve">Муниципаль </w:t>
            </w:r>
            <w:r>
              <w:rPr>
                <w:sz w:val="24"/>
                <w:szCs w:val="24"/>
              </w:rPr>
              <w:t>гомуми белем бирү оешмаларында һ</w:t>
            </w:r>
            <w:r w:rsidRPr="0007687C">
              <w:rPr>
                <w:sz w:val="24"/>
                <w:szCs w:val="24"/>
              </w:rPr>
              <w:t>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r w:rsidRPr="00203D25">
              <w:rPr>
                <w:sz w:val="24"/>
                <w:szCs w:val="24"/>
              </w:rPr>
              <w:t>,</w:t>
            </w:r>
            <w:r w:rsidRPr="0007687C">
              <w:rPr>
                <w:sz w:val="24"/>
                <w:szCs w:val="24"/>
              </w:rPr>
              <w:t xml:space="preserve"> муниципаль гомуми белем бирү оешмаларының педагогик хезмәткәрләренә сыйныф җитәкчелеге өчен айлык акчалата түләүләрне тәэмин итү өлешендә</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Ю6 53032</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Гомуми белем бирүнең уку-укыту программаларын гамәлгә ашыручы дәүләт гомуми белем бирү оешмаларының педагогик хезмәткәрләренә сыйныф җитәкчелеге өчен айлык акчалата түләү</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Ю6 53630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Урта һөнәри белемнең уку-укыту программаларын гамәлгә ашыручы дәүләт мәгариф оешмаларының педагогик хезмәткәрләренә сыйныф җитәкчелеге (кураторлык) өчен федераль бюджет акчалары исәбеннән айлык акчалата түләү</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Ю9 00000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«Профессионалитет»</w:t>
            </w:r>
            <w:r w:rsidR="000D7749">
              <w:rPr>
                <w:sz w:val="24"/>
                <w:szCs w:val="24"/>
              </w:rPr>
              <w:t xml:space="preserve"> </w:t>
            </w:r>
            <w:r w:rsidRPr="00203D25">
              <w:rPr>
                <w:sz w:val="24"/>
                <w:szCs w:val="24"/>
              </w:rPr>
              <w:t>федераль проекты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Ю9 50520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Укыту-җитештерү комплексының аерылгысыз өлеше буларак көллиятләрнең уку корпусларын һәм тулай торакларын үзгәртеп коруга финанслашу чыгымнары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Я1 00000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«Гаиләгә ярдәм»</w:t>
            </w:r>
            <w:r w:rsidR="000D7749">
              <w:rPr>
                <w:sz w:val="24"/>
                <w:szCs w:val="24"/>
              </w:rPr>
              <w:t xml:space="preserve"> </w:t>
            </w:r>
            <w:r w:rsidRPr="00203D25">
              <w:rPr>
                <w:sz w:val="24"/>
                <w:szCs w:val="24"/>
              </w:rPr>
              <w:t>федераль проекты</w:t>
            </w:r>
          </w:p>
        </w:tc>
      </w:tr>
      <w:tr w:rsidR="0007687C" w:rsidRPr="00040079" w:rsidTr="00BE77E3">
        <w:trPr>
          <w:trHeight w:val="135"/>
        </w:trPr>
        <w:tc>
          <w:tcPr>
            <w:tcW w:w="1980" w:type="dxa"/>
            <w:tcBorders>
              <w:top w:val="nil"/>
              <w:left w:val="nil"/>
              <w:bottom w:val="nil"/>
              <w:right w:val="nil"/>
            </w:tcBorders>
          </w:tcPr>
          <w:p w:rsidR="0007687C" w:rsidRPr="00040079" w:rsidRDefault="0007687C" w:rsidP="0007687C">
            <w:pPr>
              <w:spacing w:after="120"/>
              <w:jc w:val="center"/>
              <w:rPr>
                <w:sz w:val="24"/>
                <w:szCs w:val="24"/>
              </w:rPr>
            </w:pPr>
            <w:r w:rsidRPr="00040079">
              <w:rPr>
                <w:sz w:val="24"/>
                <w:szCs w:val="24"/>
              </w:rPr>
              <w:t>02 2 Я1 50540</w:t>
            </w:r>
          </w:p>
        </w:tc>
        <w:tc>
          <w:tcPr>
            <w:tcW w:w="8215" w:type="dxa"/>
            <w:tcBorders>
              <w:top w:val="nil"/>
              <w:left w:val="nil"/>
              <w:bottom w:val="nil"/>
              <w:right w:val="nil"/>
            </w:tcBorders>
          </w:tcPr>
          <w:p w:rsidR="0007687C" w:rsidRPr="00203D25" w:rsidRDefault="0007687C" w:rsidP="00203D25">
            <w:pPr>
              <w:spacing w:after="120"/>
              <w:jc w:val="both"/>
              <w:rPr>
                <w:sz w:val="24"/>
                <w:szCs w:val="24"/>
              </w:rPr>
            </w:pPr>
            <w:r w:rsidRPr="00203D25">
              <w:rPr>
                <w:sz w:val="24"/>
                <w:szCs w:val="24"/>
              </w:rPr>
              <w:t>Инфраструктурага (биналарга) объектив ихтыяҗы ачыкланган аерым торак пунктларда балалар бакчаларын адреслы төзүгә финанслашыла торган чыгымнар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2 Я1 53150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Мәктәпкәчә белем бирүнең уку-укыту программалары буенча белем бирү эшчәнлеген гамәлгә ашыручы мәгариф оешмаларын капиталь ремонтлауга һәм җиһазлауга финанслашу чыгымнары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02 4 00 00000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Процесс чаралары комплекслары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«Мәктәпкәчә һәм гомуми белем бирүнең заманча механизмнары һәм технологияләре»</w:t>
            </w:r>
            <w:r w:rsidR="000D7749">
              <w:rPr>
                <w:sz w:val="24"/>
                <w:szCs w:val="24"/>
              </w:rPr>
              <w:t xml:space="preserve"> </w:t>
            </w:r>
            <w:r w:rsidRPr="00203D25">
              <w:rPr>
                <w:sz w:val="24"/>
                <w:szCs w:val="24"/>
              </w:rPr>
              <w:t>процесс чаралары комплексы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02 4 01 21110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Татарстан Республикасында мәгарифне үстерүгә юнәлдерелгән чаралар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02 4 01 25280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02 4 01 25370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02 4 01 42100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Мәктәп-балалар бакчаларын да кертеп, гомуми белем бирү оешмаларын үстерү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01 421Ш0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Демографик фактор аркасында укучылар саны артуга бәйле рәвештә гомуми белем бирү оешмаларында яңа урыннар булдыру буенча чараларны гамәлгә ашыру буенча төзелгән концессия килешүләре кысаларында операцион түләү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02 4 01 42200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Интернаты булган гомуми белем бирү оешмаларын үстерү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02 4 01 43300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Җайлаштырылган белем бирү программаларын гамәлгә ашыручы гомуми белем бирү оешмаларын үстерү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02 4 01 43600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Балалар һәм яшьләр өчен чаралар үткәрү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02 4 01 43610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Инвалид балаларга дистанцион белем бирү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02 4 01 43680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Мәгариф учреждениеләрендә янгынга каршы гамәлләр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R3040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Дәүләт һәм муниципаль мәгариф оешмаларында башлангыч гомуми белем алучы укучыларны түләүсез кайнар тукландыруны оештыруга финанслашу чыгымнары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R3041</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Муниципаль мәгариф оешмаларында башлангыч гомуми белем алучы укучыларга түләүсез кайнар туклану оештыру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01 R3042</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Дәүләт мәгариф оешмаларында башлангыч гомуми белем алучы укучыларга түләүсез кайнар туклану оештыру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02 4 02 00000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«Балаларга өстәмә белем бирүне үстерү»</w:t>
            </w:r>
            <w:r w:rsidR="00137FAF">
              <w:rPr>
                <w:sz w:val="24"/>
                <w:szCs w:val="24"/>
              </w:rPr>
              <w:t xml:space="preserve"> </w:t>
            </w:r>
            <w:r w:rsidRPr="00203D25">
              <w:rPr>
                <w:sz w:val="24"/>
                <w:szCs w:val="24"/>
              </w:rPr>
              <w:t>процесс чаралары комплексы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02 4 02 42300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Өстәмә гомуми белем бирү программаларын гамәлгә ашыручы өстәмә белем бирү оешмаларын үстерү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02 4 02 43500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Белем бирү эшчәнлеген тәэмин итүне, белем бирү сыйфатын бәяләүне гамәлгә ашыручы оешмаларны үстерү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02 4 02 43600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Балалар һәм яшьләр өчен чаралар үткәрү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02 4 02 43680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Мәгариф учреждениеләрендә янгынга каршы гамәлләр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02 4 03 00000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«Һөнәри белемне һәм өстәмә һөнәри белемне үстерү» процесс чаралары комплексы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02 4 03 21110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Татарстан Республикасында мәгарифне үстерүгә юнәлдерелгән чаралар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02 4 03 42700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Урта һөнәри белем бирүне үстерү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02 4 03 43600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Балалар һәм яшьләр өчен чаралар үткәрү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02 4 03 43680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Мәгариф учреждениеләрендә янгынга каршы гамәлләр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02 4 04 00000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«Белем бирү сыйфаты системасын үстерү» процесс чаралары комплексы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02 4 04 21110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Татарстан Республикасында мәгарифне үстерүгә юнәлдерелгән чаралар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02 4 04 43500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Белем бирү эшчәнлеген тәэмин итүне, белем бирү сыйфатын бәяләүне гамәлгә ашыручы оешмаларны үстерү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02 4 04 43600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Балалар һәм яшьләр өчен чаралар үткәрү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02 4 04 43700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Физика-математика белеменең сыйфатын арттыру чаралары комплексын гамәлгә ашыру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«Кадрлар потенциалын ныгыту һәм педагогик, идарәче кадрларның һөнәри дәрәҗәсен арттыру системасын модернизацияләү» процесс чаралары комплексы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02 4 05 21110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Татарстан Республикасында мәгарифне үстерүгә юнәлдерелгән чаралар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02 4 05 25300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Мәгариф өлкәсендә дәүләт вәкаләтләрен гамәлгә ашыру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02 4 05 42800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Өстәмә һөнәри белем бирү учреждениеләрен үстерү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02 4 05 42910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Кадрлар әзерләү, яңадан әзерләү һәм аларның квалификациясен күтәрү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02 4 05 43500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Белем бирү эшчәнлеген тәэмин итүне, белем бирү сыйфатын бәяләүне гамәлгә ашыручы оешмаларны үстерү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02 4 05 43600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Балалар һәм яшьләр өчен чаралар үткәрү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02 4 05 43620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Мәгариф өлкәсендә яшь белгечләргә ярдәм итүгә юнәлдерелгән чаралар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02 4 05 43640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Талантлы яшьләргә дәүләт ярдәме</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02 4 05 43690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Дәүләт алдындагы аерым казанышлары өчен әдәбият һәм сәнгать, мәгариф, басма массакүләм мәгълүмат чаралары, фән һәм техника өлкәсендә премияләр һәм башка бүләкләүләр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02 4 05 60660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Россия Федерациясе халык хуҗалыгы оешмалары өчен идарәче кадрлар әзерләү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05 R0660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Россия Федерациясе халык хуҗалыгы оешмалары өчен идарәче кадрлар әзерләүгә финанслашу чыгымнары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02 4 06 00000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«Ятим балалар һәм ата-ана тәрбиясеннән мәхрүм калган балалар өчен психологик-педагогик һәм медик-социаль үзәкләр һәм дәүләт учреждениеләре челтәре эшчәнлеген тәэмин итү»</w:t>
            </w:r>
            <w:r w:rsidR="00137FAF">
              <w:rPr>
                <w:sz w:val="24"/>
                <w:szCs w:val="24"/>
              </w:rPr>
              <w:t xml:space="preserve"> </w:t>
            </w:r>
            <w:r w:rsidRPr="00203D25">
              <w:rPr>
                <w:sz w:val="24"/>
                <w:szCs w:val="24"/>
              </w:rPr>
              <w:t>процесс чаралары комплексы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02 4 06 42400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Ятим балалар һәм ата-ана тәрбиясеннән мәхрүм калган балалар өчен оешмалар эшчәнлеген тәэмин итү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02 4 06 43500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Белем бирү эшчәнлеген тәэмин итүне, белем бирү сыйфатын бәяләүне гамәлгә ашыручы оешмаларны үстерү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02 4 08 00000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«Татарстан Республикасы Мәгариф һәм фән министрлыгы эшчәнлеген тәэмин итү»</w:t>
            </w:r>
            <w:r w:rsidR="00137FAF">
              <w:rPr>
                <w:sz w:val="24"/>
                <w:szCs w:val="24"/>
              </w:rPr>
              <w:t xml:space="preserve"> </w:t>
            </w:r>
            <w:r w:rsidRPr="00203D25">
              <w:rPr>
                <w:sz w:val="24"/>
                <w:szCs w:val="24"/>
              </w:rPr>
              <w:t>процесслы чаралар комплексы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02 4 08 02040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Үзәк аппарат</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02 4 08 02950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Оешмалар мөлкәтенә салым һәм җир салымы түләү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02 4 08 45200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Укыту-методика кабинетлары, үзәкләштерелгән бухгалтерияләр, хуҗалык хезмәте күрсәтү төркемнәре, укыту фильмотекалары, мәктәпара укыту-җитештерү комбинатлары, логопед пунктлары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02 4 08 59900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Мәгариф өлкәсендә Россия Федерациясенең тапшырылган вәкаләтләрен федераль бюджет акчалары исәбеннән гамәлгә ашыру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03 0 00 00000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«Татарстан Республикасында гражданнарга социаль ярдәм»</w:t>
            </w:r>
            <w:r w:rsidR="00137FAF">
              <w:rPr>
                <w:sz w:val="24"/>
                <w:szCs w:val="24"/>
              </w:rPr>
              <w:t xml:space="preserve"> </w:t>
            </w:r>
            <w:r w:rsidRPr="00203D25">
              <w:rPr>
                <w:sz w:val="24"/>
                <w:szCs w:val="24"/>
              </w:rPr>
              <w:t>дәүләт программасы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03 2 00 00000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Федераль (төбәк) проектлар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03 2 01 00000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«Балалар туганда гаиләләргә финанс ярдәме»региональ проекты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03 2 01 05400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Өч яшькә кадәрге балаларны табиблар рецептлары буенча балалар өчен махсус туклану продуктлары белән тәэмин итүне оештыру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03 2 02 00000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«Өлкән буын гражданнарына системалы ярдәм күрсәтү һәм аларның тормыш сыйфатын яхшырту программасын эшләү һәм гамәлгә ашыру»</w:t>
            </w:r>
            <w:r w:rsidR="00440C99">
              <w:rPr>
                <w:sz w:val="24"/>
                <w:szCs w:val="24"/>
              </w:rPr>
              <w:t xml:space="preserve"> </w:t>
            </w:r>
            <w:r w:rsidRPr="00203D25">
              <w:rPr>
                <w:sz w:val="24"/>
                <w:szCs w:val="24"/>
              </w:rPr>
              <w:t>региональ проекты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03 2 02 05410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Социаль сәясәт өлкәсендәге гамәлләр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0К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«Социаль һәм инженерлык инфраструктурасын үстерү»</w:t>
            </w:r>
            <w:r w:rsidR="00440C99">
              <w:rPr>
                <w:sz w:val="24"/>
                <w:szCs w:val="24"/>
              </w:rPr>
              <w:t xml:space="preserve"> </w:t>
            </w:r>
            <w:r w:rsidRPr="00203D25">
              <w:rPr>
                <w:sz w:val="24"/>
                <w:szCs w:val="24"/>
              </w:rPr>
              <w:t>региональ проекты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0К 72310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Я1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«Гаиләгә ярдәм»</w:t>
            </w:r>
            <w:r w:rsidR="00440C99">
              <w:rPr>
                <w:sz w:val="24"/>
                <w:szCs w:val="24"/>
              </w:rPr>
              <w:t xml:space="preserve"> </w:t>
            </w:r>
            <w:r w:rsidRPr="00203D25">
              <w:rPr>
                <w:sz w:val="24"/>
                <w:szCs w:val="24"/>
              </w:rPr>
              <w:t>федераль проекты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Я1 05560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Демографик вәзгыятьне яхшырту буенча чаралар комплексын уздыруга юнәлдерелгән социаль ярдәм чаралары күрсәтү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Я1 05562</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Авыл җирендә, шәһәр тибындагы поселокларда даими яшәүче хатын-кызларга бала туганда бер мәртәбә түләү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Я1 13200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Мәктәпкәчә белем бирү программасын гамәлгә ашыручы мәгариф оешмаларында баланы карау һәм карау өчен компенсация</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Я1 31460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Бала тууга һәм тәрбияләүгә бәйле айлык пособие түләүгә Россия Федерациясе Пенсия һәм социаль иминият фонды бюджетына субвенцияләр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Я2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«Күп балалы гаилә»</w:t>
            </w:r>
            <w:r w:rsidR="00B77F6F" w:rsidRPr="00203D25">
              <w:rPr>
                <w:sz w:val="24"/>
                <w:szCs w:val="24"/>
              </w:rPr>
              <w:t xml:space="preserve"> </w:t>
            </w:r>
            <w:r w:rsidRPr="00203D25">
              <w:rPr>
                <w:sz w:val="24"/>
                <w:szCs w:val="24"/>
              </w:rPr>
              <w:t>федераль проекты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Я2 05560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Демографик вәзгыятьне яхшырту буенча чаралар комплексын уздыруга юнәлдерелгән социаль ярдәм чаралары күрсәтү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Я2 05561</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Бер үк вакытта өч һәм аннан да күбрәк бала туганда бер тапкыр бирелә торган пособие һәм бер үк вакытта яшь ярымга кадәр туган өч һәм аннан да күбрәк бала тәрбияләүче гаиләләргә ай саен бирелә торган пособие</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Я2 05563</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Татарстан Республикасының «Ана даны – Материнская слава»</w:t>
            </w:r>
            <w:r w:rsidR="00440C99">
              <w:rPr>
                <w:sz w:val="24"/>
                <w:szCs w:val="24"/>
              </w:rPr>
              <w:t xml:space="preserve"> </w:t>
            </w:r>
            <w:r w:rsidRPr="00203D25">
              <w:rPr>
                <w:sz w:val="24"/>
                <w:szCs w:val="24"/>
              </w:rPr>
              <w:t>медале белән бүләкләнгән күпбалалы аналарга бер мәртәбә акчалата бүләкләү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Я2 54040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Гражданнарның аерым категорияләренә социаль контракт нигезендә дәүләт социаль ярдәмен күрсәтүгә бәйле финанслашу чыгымнары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Я4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«Өлкән буын»</w:t>
            </w:r>
            <w:r w:rsidR="00B77F6F" w:rsidRPr="00203D25">
              <w:rPr>
                <w:sz w:val="24"/>
                <w:szCs w:val="24"/>
              </w:rPr>
              <w:t xml:space="preserve"> ф</w:t>
            </w:r>
            <w:r w:rsidRPr="00203D25">
              <w:rPr>
                <w:sz w:val="24"/>
                <w:szCs w:val="24"/>
              </w:rPr>
              <w:t>едераль проекты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Я4 05550</w:t>
            </w:r>
          </w:p>
        </w:tc>
        <w:tc>
          <w:tcPr>
            <w:tcW w:w="8215" w:type="dxa"/>
            <w:tcBorders>
              <w:top w:val="nil"/>
              <w:left w:val="nil"/>
              <w:bottom w:val="nil"/>
              <w:right w:val="nil"/>
            </w:tcBorders>
          </w:tcPr>
          <w:p w:rsidR="00AE77D4" w:rsidRPr="00203D25" w:rsidRDefault="00AE77D4" w:rsidP="00440C99">
            <w:pPr>
              <w:spacing w:after="120"/>
              <w:jc w:val="both"/>
              <w:rPr>
                <w:sz w:val="24"/>
                <w:szCs w:val="24"/>
              </w:rPr>
            </w:pPr>
            <w:r w:rsidRPr="00203D25">
              <w:rPr>
                <w:sz w:val="24"/>
                <w:szCs w:val="24"/>
              </w:rPr>
              <w:t>«Өлкән кеше өчен тәрбиягә бала алучы гаилә</w:t>
            </w:r>
            <w:r w:rsidR="00440C99">
              <w:rPr>
                <w:sz w:val="24"/>
                <w:szCs w:val="24"/>
              </w:rPr>
              <w:t>»</w:t>
            </w:r>
            <w:r w:rsidRPr="00203D25">
              <w:rPr>
                <w:sz w:val="24"/>
                <w:szCs w:val="24"/>
              </w:rPr>
              <w:t xml:space="preserve"> проектын гамәлгә ашыру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Я4 51210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Социаль хезмәт күрсәтү өлкәсендә социаль хезмәтләр күрсәтүнең имин һәм уңайлы шартларын тәэмин итүгә юнәлдерелгән программаларны финанс белән тәэмин итүгә финанслашу чыгымнары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2 Я4 51630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Өлкән яшьтәге гражданнарны һәм инвалидларны озак вакытлы карау системасын булдыруга финанслашу чыгымнары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03 4 00 00000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Процесс чаралары комплекслары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«Балалы гаиләләргә дәүләт ярдәме чараларын күрсәтү»</w:t>
            </w:r>
            <w:r w:rsidR="00440C99">
              <w:rPr>
                <w:sz w:val="24"/>
                <w:szCs w:val="24"/>
              </w:rPr>
              <w:t xml:space="preserve"> </w:t>
            </w:r>
            <w:r w:rsidRPr="00203D25">
              <w:rPr>
                <w:sz w:val="24"/>
                <w:szCs w:val="24"/>
              </w:rPr>
              <w:t>процесс чаралары комплексы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03 4 01 05410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Социаль сәясәт өлкәсендәге гамәлләр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03 4 01 05480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Торак урыны һәм коммуналь хезмәтләр өчен түләгәндә халыкка социаль ярдәм чараларын тәэмин итү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03 4 01 05520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Халыкка социаль ярдәм чараларын тәэмин итү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03 4 01 06400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Балалар азыгы җитештерү өчен сөт белән тәэмин итүче авыл хуҗалыгы товарлары җитештерүчеләргә алынмаган керемнәрне каплауга субсидияләр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03 4 01 13140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Татарстан Республикасында инвалид баланы уллыкка (кызлыкка) алуга бәйле рәвештә гражданнарга бер мәртәбә өстәмә акчалата түләү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03 4 01 23110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Ятим балаларны һәм тәрбиягә бала алган гаиләләргә тапшырылган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03 4 01 23120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Үз вазыйфаларын түләүле башкаручы опекуннарга яисә попечительләргә тиешле түләүне билгеләү һәм түләү буенча дәүләт вәкаләтләрен гамәлгә ашыру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03 4 01 23130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Опекага (попечительлеккә) 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03 4 01 25330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Опека һәм попечительлек өлкәсендә дәүләт вәкаләтләрен гамәлгә ашыру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03 4 01 59400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Россия Федерациясе субъектлары арасында, шулай ук Бәйсез Дәүләтләр Бердәмлегендә катнашучы дәүләтләр территорияләре чикләрендә Гаиләләреннән, ятим балалар һәм ата – ана тәрбиясеннән мәхрүм калган балалар өчен оешмалардан, мәгариф оешмаларыннан һәм башка оешмалардан рөхсәтсез киткән балигъ булмаганнарны йөртүгә бәйле эшчәнлекне гамәлгә ашыру буенча Россия Федерациясенең тапшырылган вәкаләтләрен федераль бюджет акчалары исәбеннән гамәлгә ашыру</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03 4 01 60830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 xml:space="preserve">Ятим балалар һәм ата-ана тәрбиясеннән мәхрүм калган балалар категориясенә кергән затларга, ятим балалар һәм ата-ана тәрбиясеннән мәхрүм калган балалар арасыннан булган һәм 23 яшькә җиткән затларга төзекләндерелгән торак урын сатып алуга яисә заем алучының йөкләмәләре тәэмин ителгән Шартнамә буенча ипотека белән торак урын сатып алуга бирелгән кредитны (заемны) тулысынча түләп бетерү өчен түләүләр бирү </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03 4 02 00000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«Өлкән яшьтәге гражданнарга һәм инвалидларга дәүләт ярдәме чараларын күрсәтү»</w:t>
            </w:r>
            <w:r w:rsidR="00BC57B2">
              <w:rPr>
                <w:sz w:val="24"/>
                <w:szCs w:val="24"/>
              </w:rPr>
              <w:t xml:space="preserve"> </w:t>
            </w:r>
            <w:r w:rsidRPr="00203D25">
              <w:rPr>
                <w:sz w:val="24"/>
                <w:szCs w:val="24"/>
              </w:rPr>
              <w:t>процесслы чаралар комплексы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03 4 02 05210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Хезмәт ветераннарына социаль ярдәм чараларын тәэмин итү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03 4 02 05220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Тыл хезмәтчәннәренә социаль ярдәм чараларын тәэмин итү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03 4 02 05310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Реабилитацияләнгән затларга һәм сәяси репрессияләрдән зыян күргән дип танылган затларга социаль ярдәм чараларын тәэмин итү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03 4 02 05510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Социаль ярдәмнең башка төрләрен күрсәтү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03 4 02 05520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Халыкка социаль ярдәм чараларын тәэмин итү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03 4 02 05540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Җитмеш һәм сиксән яшькә җиткән ялгыз яшәүче эшләмәүче торак урын милекчеләренә торак урынны капиталь ремонтлауга кертем түләү чыгымнарын компенсацияләү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03 4 02 49100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Пенсияләргә өстәмәләр, өстәмә пенсия белән тәэмин итү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03 4 02 49200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Татарстан Республикасы Конституция Судының отставкадагы судьяларына ай саен гомерлеккә түләү, эштән киткәндә пособие түләү, шулай ук матди һәм социаль тәэмин итүнең башка чараларын күрсәтү</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02 R4620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Гражданнарның аерым категорияләренә күпфатирлы йортта гомуми мөлкәтне капиталь ремонтлауга кертем түләүне компенсацияләүгә финанслашыла торган чыгымнар</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03 4 03 00000</w:t>
            </w:r>
          </w:p>
        </w:tc>
        <w:tc>
          <w:tcPr>
            <w:tcW w:w="8215" w:type="dxa"/>
            <w:tcBorders>
              <w:top w:val="nil"/>
              <w:left w:val="nil"/>
              <w:bottom w:val="nil"/>
              <w:right w:val="nil"/>
            </w:tcBorders>
          </w:tcPr>
          <w:p w:rsidR="00AE77D4" w:rsidRPr="00203D25" w:rsidRDefault="00AE77D4" w:rsidP="00BC57B2">
            <w:pPr>
              <w:spacing w:after="120"/>
              <w:jc w:val="both"/>
              <w:rPr>
                <w:sz w:val="24"/>
                <w:szCs w:val="24"/>
              </w:rPr>
            </w:pPr>
            <w:r w:rsidRPr="00203D25">
              <w:rPr>
                <w:sz w:val="24"/>
                <w:szCs w:val="24"/>
              </w:rPr>
              <w:t>«Гражданнарның аерым категорияләренә социаль ярдәм чаралары күрсәтү»</w:t>
            </w:r>
            <w:r w:rsidR="00386FC3" w:rsidRPr="00203D25">
              <w:rPr>
                <w:sz w:val="24"/>
                <w:szCs w:val="24"/>
              </w:rPr>
              <w:t xml:space="preserve"> </w:t>
            </w:r>
            <w:r w:rsidRPr="00203D25">
              <w:rPr>
                <w:sz w:val="24"/>
                <w:szCs w:val="24"/>
              </w:rPr>
              <w:t>процесс чаралары комплексы</w:t>
            </w:r>
          </w:p>
        </w:tc>
      </w:tr>
      <w:tr w:rsidR="00AE77D4" w:rsidRPr="00040079" w:rsidTr="00BE77E3">
        <w:trPr>
          <w:trHeight w:val="135"/>
        </w:trPr>
        <w:tc>
          <w:tcPr>
            <w:tcW w:w="1980" w:type="dxa"/>
            <w:tcBorders>
              <w:top w:val="nil"/>
              <w:left w:val="nil"/>
              <w:bottom w:val="nil"/>
              <w:right w:val="nil"/>
            </w:tcBorders>
          </w:tcPr>
          <w:p w:rsidR="00AE77D4" w:rsidRPr="00040079" w:rsidRDefault="00AE77D4" w:rsidP="00AE77D4">
            <w:pPr>
              <w:spacing w:after="120"/>
              <w:jc w:val="center"/>
              <w:rPr>
                <w:sz w:val="24"/>
                <w:szCs w:val="24"/>
              </w:rPr>
            </w:pPr>
            <w:r w:rsidRPr="00040079">
              <w:rPr>
                <w:sz w:val="24"/>
                <w:szCs w:val="24"/>
              </w:rPr>
              <w:t>03 4 03 05230</w:t>
            </w:r>
          </w:p>
        </w:tc>
        <w:tc>
          <w:tcPr>
            <w:tcW w:w="8215" w:type="dxa"/>
            <w:tcBorders>
              <w:top w:val="nil"/>
              <w:left w:val="nil"/>
              <w:bottom w:val="nil"/>
              <w:right w:val="nil"/>
            </w:tcBorders>
          </w:tcPr>
          <w:p w:rsidR="00AE77D4" w:rsidRPr="00203D25" w:rsidRDefault="00AE77D4" w:rsidP="00203D25">
            <w:pPr>
              <w:spacing w:after="120"/>
              <w:jc w:val="both"/>
              <w:rPr>
                <w:sz w:val="24"/>
                <w:szCs w:val="24"/>
              </w:rPr>
            </w:pPr>
            <w:r w:rsidRPr="00203D25">
              <w:rPr>
                <w:sz w:val="24"/>
                <w:szCs w:val="24"/>
              </w:rPr>
              <w:t>Җирләүгә социаль пособие түләү һәм җирләү буенча хезмәтләрнең гарантияләнгән исемлеге буенча чыгымнарны каплау</w:t>
            </w:r>
          </w:p>
        </w:tc>
      </w:tr>
      <w:tr w:rsidR="00386FC3" w:rsidRPr="00040079" w:rsidTr="00BE77E3">
        <w:trPr>
          <w:trHeight w:val="135"/>
        </w:trPr>
        <w:tc>
          <w:tcPr>
            <w:tcW w:w="1980" w:type="dxa"/>
            <w:tcBorders>
              <w:top w:val="nil"/>
              <w:left w:val="nil"/>
              <w:bottom w:val="nil"/>
              <w:right w:val="nil"/>
            </w:tcBorders>
          </w:tcPr>
          <w:p w:rsidR="00386FC3" w:rsidRPr="00040079" w:rsidRDefault="00386FC3" w:rsidP="00386FC3">
            <w:pPr>
              <w:spacing w:after="120"/>
              <w:jc w:val="center"/>
              <w:rPr>
                <w:sz w:val="24"/>
                <w:szCs w:val="24"/>
              </w:rPr>
            </w:pPr>
            <w:r w:rsidRPr="00040079">
              <w:rPr>
                <w:sz w:val="24"/>
                <w:szCs w:val="24"/>
              </w:rPr>
              <w:t>03 4 03 05410</w:t>
            </w:r>
          </w:p>
        </w:tc>
        <w:tc>
          <w:tcPr>
            <w:tcW w:w="8215" w:type="dxa"/>
            <w:tcBorders>
              <w:top w:val="nil"/>
              <w:left w:val="nil"/>
              <w:bottom w:val="nil"/>
              <w:right w:val="nil"/>
            </w:tcBorders>
          </w:tcPr>
          <w:p w:rsidR="00386FC3" w:rsidRPr="00203D25" w:rsidRDefault="00386FC3" w:rsidP="00203D25">
            <w:pPr>
              <w:spacing w:after="120"/>
              <w:jc w:val="both"/>
              <w:rPr>
                <w:sz w:val="24"/>
                <w:szCs w:val="24"/>
              </w:rPr>
            </w:pPr>
            <w:r w:rsidRPr="00203D25">
              <w:rPr>
                <w:sz w:val="24"/>
                <w:szCs w:val="24"/>
              </w:rPr>
              <w:t>Социаль сәясәт өлкәсендәге гамәлләр</w:t>
            </w:r>
          </w:p>
        </w:tc>
      </w:tr>
      <w:tr w:rsidR="00386FC3" w:rsidRPr="00040079" w:rsidTr="00BE77E3">
        <w:trPr>
          <w:trHeight w:val="135"/>
        </w:trPr>
        <w:tc>
          <w:tcPr>
            <w:tcW w:w="1980" w:type="dxa"/>
            <w:tcBorders>
              <w:top w:val="nil"/>
              <w:left w:val="nil"/>
              <w:bottom w:val="nil"/>
              <w:right w:val="nil"/>
            </w:tcBorders>
          </w:tcPr>
          <w:p w:rsidR="00386FC3" w:rsidRPr="00040079" w:rsidRDefault="00386FC3" w:rsidP="00386FC3">
            <w:pPr>
              <w:spacing w:after="120"/>
              <w:jc w:val="center"/>
              <w:rPr>
                <w:sz w:val="24"/>
                <w:szCs w:val="24"/>
              </w:rPr>
            </w:pPr>
            <w:r w:rsidRPr="00040079">
              <w:rPr>
                <w:sz w:val="24"/>
                <w:szCs w:val="24"/>
              </w:rPr>
              <w:t>03 4 03 05420</w:t>
            </w:r>
          </w:p>
        </w:tc>
        <w:tc>
          <w:tcPr>
            <w:tcW w:w="8215" w:type="dxa"/>
            <w:tcBorders>
              <w:top w:val="nil"/>
              <w:left w:val="nil"/>
              <w:bottom w:val="nil"/>
              <w:right w:val="nil"/>
            </w:tcBorders>
          </w:tcPr>
          <w:p w:rsidR="00386FC3" w:rsidRPr="00203D25" w:rsidRDefault="00386FC3" w:rsidP="00203D25">
            <w:pPr>
              <w:spacing w:after="120"/>
              <w:jc w:val="both"/>
              <w:rPr>
                <w:sz w:val="24"/>
                <w:szCs w:val="24"/>
              </w:rPr>
            </w:pPr>
            <w:r w:rsidRPr="00203D25">
              <w:rPr>
                <w:sz w:val="24"/>
                <w:szCs w:val="24"/>
              </w:rPr>
              <w:t>Социаль сәясәт өлкәсендә башка чаралар</w:t>
            </w:r>
          </w:p>
        </w:tc>
      </w:tr>
      <w:tr w:rsidR="00386FC3" w:rsidRPr="00040079" w:rsidTr="00BE77E3">
        <w:trPr>
          <w:trHeight w:val="135"/>
        </w:trPr>
        <w:tc>
          <w:tcPr>
            <w:tcW w:w="1980" w:type="dxa"/>
            <w:tcBorders>
              <w:top w:val="nil"/>
              <w:left w:val="nil"/>
              <w:bottom w:val="nil"/>
              <w:right w:val="nil"/>
            </w:tcBorders>
          </w:tcPr>
          <w:p w:rsidR="00386FC3" w:rsidRPr="00040079" w:rsidRDefault="00386FC3" w:rsidP="00386FC3">
            <w:pPr>
              <w:spacing w:after="120"/>
              <w:jc w:val="center"/>
              <w:rPr>
                <w:sz w:val="24"/>
                <w:szCs w:val="24"/>
              </w:rPr>
            </w:pPr>
            <w:r w:rsidRPr="00040079">
              <w:rPr>
                <w:sz w:val="24"/>
                <w:szCs w:val="24"/>
              </w:rPr>
              <w:t>03 4 03 05510</w:t>
            </w:r>
          </w:p>
        </w:tc>
        <w:tc>
          <w:tcPr>
            <w:tcW w:w="8215" w:type="dxa"/>
            <w:tcBorders>
              <w:top w:val="nil"/>
              <w:left w:val="nil"/>
              <w:bottom w:val="nil"/>
              <w:right w:val="nil"/>
            </w:tcBorders>
          </w:tcPr>
          <w:p w:rsidR="00386FC3" w:rsidRPr="00203D25" w:rsidRDefault="00386FC3" w:rsidP="00203D25">
            <w:pPr>
              <w:spacing w:after="120"/>
              <w:jc w:val="both"/>
              <w:rPr>
                <w:sz w:val="24"/>
                <w:szCs w:val="24"/>
              </w:rPr>
            </w:pPr>
            <w:r w:rsidRPr="00203D25">
              <w:rPr>
                <w:sz w:val="24"/>
                <w:szCs w:val="24"/>
              </w:rPr>
              <w:t>Социаль ярдәмнең башка төрләрен күрсәтү</w:t>
            </w:r>
          </w:p>
        </w:tc>
      </w:tr>
      <w:tr w:rsidR="00386FC3" w:rsidRPr="00040079" w:rsidTr="00BE77E3">
        <w:trPr>
          <w:trHeight w:val="135"/>
        </w:trPr>
        <w:tc>
          <w:tcPr>
            <w:tcW w:w="1980" w:type="dxa"/>
            <w:tcBorders>
              <w:top w:val="nil"/>
              <w:left w:val="nil"/>
              <w:bottom w:val="nil"/>
              <w:right w:val="nil"/>
            </w:tcBorders>
          </w:tcPr>
          <w:p w:rsidR="00386FC3" w:rsidRPr="00040079" w:rsidRDefault="00386FC3" w:rsidP="00386FC3">
            <w:pPr>
              <w:spacing w:after="120"/>
              <w:jc w:val="center"/>
              <w:rPr>
                <w:sz w:val="24"/>
                <w:szCs w:val="24"/>
              </w:rPr>
            </w:pPr>
            <w:r w:rsidRPr="00040079">
              <w:rPr>
                <w:sz w:val="24"/>
                <w:szCs w:val="24"/>
              </w:rPr>
              <w:t>03 4 03 05520</w:t>
            </w:r>
          </w:p>
        </w:tc>
        <w:tc>
          <w:tcPr>
            <w:tcW w:w="8215" w:type="dxa"/>
            <w:tcBorders>
              <w:top w:val="nil"/>
              <w:left w:val="nil"/>
              <w:bottom w:val="nil"/>
              <w:right w:val="nil"/>
            </w:tcBorders>
          </w:tcPr>
          <w:p w:rsidR="00386FC3" w:rsidRPr="00203D25" w:rsidRDefault="00386FC3" w:rsidP="00203D25">
            <w:pPr>
              <w:spacing w:after="120"/>
              <w:jc w:val="both"/>
              <w:rPr>
                <w:sz w:val="24"/>
                <w:szCs w:val="24"/>
              </w:rPr>
            </w:pPr>
            <w:r w:rsidRPr="00203D25">
              <w:rPr>
                <w:sz w:val="24"/>
                <w:szCs w:val="24"/>
              </w:rPr>
              <w:t>Халыкка социаль ярдәм чараларын тәэмин итү</w:t>
            </w:r>
          </w:p>
        </w:tc>
      </w:tr>
      <w:tr w:rsidR="00386FC3" w:rsidRPr="00040079" w:rsidTr="00BE77E3">
        <w:trPr>
          <w:trHeight w:val="135"/>
        </w:trPr>
        <w:tc>
          <w:tcPr>
            <w:tcW w:w="1980" w:type="dxa"/>
            <w:tcBorders>
              <w:top w:val="nil"/>
              <w:left w:val="nil"/>
              <w:bottom w:val="nil"/>
              <w:right w:val="nil"/>
            </w:tcBorders>
          </w:tcPr>
          <w:p w:rsidR="00386FC3" w:rsidRPr="00040079" w:rsidRDefault="00386FC3" w:rsidP="00386FC3">
            <w:pPr>
              <w:spacing w:after="120"/>
              <w:jc w:val="center"/>
              <w:rPr>
                <w:sz w:val="24"/>
                <w:szCs w:val="24"/>
              </w:rPr>
            </w:pPr>
            <w:r w:rsidRPr="00040079">
              <w:rPr>
                <w:sz w:val="24"/>
                <w:szCs w:val="24"/>
              </w:rPr>
              <w:t>03 4 03 05530</w:t>
            </w:r>
          </w:p>
        </w:tc>
        <w:tc>
          <w:tcPr>
            <w:tcW w:w="8215" w:type="dxa"/>
            <w:tcBorders>
              <w:top w:val="nil"/>
              <w:left w:val="nil"/>
              <w:bottom w:val="nil"/>
              <w:right w:val="nil"/>
            </w:tcBorders>
          </w:tcPr>
          <w:p w:rsidR="00386FC3" w:rsidRPr="00203D25" w:rsidRDefault="00386FC3" w:rsidP="00203D25">
            <w:pPr>
              <w:spacing w:after="120"/>
              <w:jc w:val="both"/>
              <w:rPr>
                <w:sz w:val="24"/>
                <w:szCs w:val="24"/>
              </w:rPr>
            </w:pPr>
            <w:r w:rsidRPr="00203D25">
              <w:rPr>
                <w:sz w:val="24"/>
                <w:szCs w:val="24"/>
              </w:rPr>
              <w:t>Халыкның аерым категорияләренә дәүләт социаль ярдәме күрсәтү</w:t>
            </w:r>
          </w:p>
        </w:tc>
      </w:tr>
      <w:tr w:rsidR="00386FC3" w:rsidRPr="00040079" w:rsidTr="00BE77E3">
        <w:trPr>
          <w:trHeight w:val="135"/>
        </w:trPr>
        <w:tc>
          <w:tcPr>
            <w:tcW w:w="1980" w:type="dxa"/>
            <w:tcBorders>
              <w:top w:val="nil"/>
              <w:left w:val="nil"/>
              <w:bottom w:val="nil"/>
              <w:right w:val="nil"/>
            </w:tcBorders>
          </w:tcPr>
          <w:p w:rsidR="00386FC3" w:rsidRPr="00040079" w:rsidRDefault="00386FC3" w:rsidP="00386FC3">
            <w:pPr>
              <w:spacing w:after="120"/>
              <w:jc w:val="center"/>
              <w:rPr>
                <w:sz w:val="24"/>
                <w:szCs w:val="24"/>
              </w:rPr>
            </w:pPr>
            <w:r w:rsidRPr="00040079">
              <w:rPr>
                <w:sz w:val="24"/>
                <w:szCs w:val="24"/>
              </w:rPr>
              <w:t>03 4 03 05860</w:t>
            </w:r>
          </w:p>
        </w:tc>
        <w:tc>
          <w:tcPr>
            <w:tcW w:w="8215" w:type="dxa"/>
            <w:tcBorders>
              <w:top w:val="nil"/>
              <w:left w:val="nil"/>
              <w:bottom w:val="nil"/>
              <w:right w:val="nil"/>
            </w:tcBorders>
          </w:tcPr>
          <w:p w:rsidR="00386FC3" w:rsidRPr="00203D25" w:rsidRDefault="00386FC3" w:rsidP="00B40F04">
            <w:pPr>
              <w:spacing w:after="120"/>
              <w:jc w:val="both"/>
              <w:rPr>
                <w:sz w:val="24"/>
                <w:szCs w:val="24"/>
              </w:rPr>
            </w:pPr>
            <w:r w:rsidRPr="00203D25">
              <w:rPr>
                <w:sz w:val="24"/>
                <w:szCs w:val="24"/>
              </w:rPr>
              <w:t>«Татарстан Республикасында халыкка адреслы социаль ярдәм турында</w:t>
            </w:r>
            <w:r w:rsidR="00B40F04">
              <w:rPr>
                <w:sz w:val="24"/>
                <w:szCs w:val="24"/>
              </w:rPr>
              <w:t>»</w:t>
            </w:r>
            <w:r w:rsidRPr="00203D25">
              <w:rPr>
                <w:sz w:val="24"/>
                <w:szCs w:val="24"/>
              </w:rPr>
              <w:t xml:space="preserve"> 2004 елның 8 декабрендәге 63-ТРЗ номерлы Татарстан Республикасы Законының 8</w:t>
            </w:r>
            <w:r w:rsidRPr="00B40F04">
              <w:rPr>
                <w:sz w:val="24"/>
                <w:szCs w:val="24"/>
                <w:vertAlign w:val="superscript"/>
              </w:rPr>
              <w:t>2</w:t>
            </w:r>
            <w:r w:rsidRPr="00203D25">
              <w:rPr>
                <w:sz w:val="24"/>
                <w:szCs w:val="24"/>
              </w:rPr>
              <w:t xml:space="preserve"> статьясында билгеләнгән аерым категориядәге гражданнарны торак белән тәэмин итү</w:t>
            </w:r>
          </w:p>
        </w:tc>
      </w:tr>
      <w:tr w:rsidR="00386FC3" w:rsidRPr="00040079" w:rsidTr="00BE77E3">
        <w:trPr>
          <w:trHeight w:val="135"/>
        </w:trPr>
        <w:tc>
          <w:tcPr>
            <w:tcW w:w="1980" w:type="dxa"/>
            <w:tcBorders>
              <w:top w:val="nil"/>
              <w:left w:val="nil"/>
              <w:bottom w:val="nil"/>
              <w:right w:val="nil"/>
            </w:tcBorders>
          </w:tcPr>
          <w:p w:rsidR="00386FC3" w:rsidRPr="00040079" w:rsidRDefault="00386FC3" w:rsidP="00386FC3">
            <w:pPr>
              <w:spacing w:after="120"/>
              <w:jc w:val="center"/>
              <w:rPr>
                <w:sz w:val="24"/>
                <w:szCs w:val="24"/>
              </w:rPr>
            </w:pPr>
            <w:r w:rsidRPr="00040079">
              <w:rPr>
                <w:sz w:val="24"/>
                <w:szCs w:val="24"/>
              </w:rPr>
              <w:t>03 4 03 25510</w:t>
            </w:r>
          </w:p>
        </w:tc>
        <w:tc>
          <w:tcPr>
            <w:tcW w:w="8215" w:type="dxa"/>
            <w:tcBorders>
              <w:top w:val="nil"/>
              <w:left w:val="nil"/>
              <w:bottom w:val="nil"/>
              <w:right w:val="nil"/>
            </w:tcBorders>
          </w:tcPr>
          <w:p w:rsidR="00386FC3" w:rsidRPr="00203D25" w:rsidRDefault="00386FC3" w:rsidP="00203D25">
            <w:pPr>
              <w:spacing w:after="120"/>
              <w:jc w:val="both"/>
              <w:rPr>
                <w:sz w:val="24"/>
                <w:szCs w:val="24"/>
              </w:rPr>
            </w:pPr>
            <w:r w:rsidRPr="00203D25">
              <w:rPr>
                <w:sz w:val="24"/>
                <w:szCs w:val="24"/>
              </w:rPr>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w:t>
            </w:r>
          </w:p>
        </w:tc>
      </w:tr>
      <w:tr w:rsidR="00745ED3" w:rsidRPr="00040079" w:rsidTr="00BE77E3">
        <w:trPr>
          <w:trHeight w:val="135"/>
        </w:trPr>
        <w:tc>
          <w:tcPr>
            <w:tcW w:w="1980" w:type="dxa"/>
            <w:tcBorders>
              <w:top w:val="nil"/>
              <w:left w:val="nil"/>
              <w:bottom w:val="nil"/>
              <w:right w:val="nil"/>
            </w:tcBorders>
          </w:tcPr>
          <w:p w:rsidR="00745ED3" w:rsidRPr="00040079" w:rsidRDefault="00745ED3" w:rsidP="00745ED3">
            <w:pPr>
              <w:spacing w:after="120"/>
              <w:jc w:val="center"/>
              <w:rPr>
                <w:sz w:val="24"/>
                <w:szCs w:val="24"/>
              </w:rPr>
            </w:pPr>
            <w:r w:rsidRPr="00040079">
              <w:rPr>
                <w:sz w:val="24"/>
                <w:szCs w:val="24"/>
              </w:rPr>
              <w:t>03 4 03 51340</w:t>
            </w:r>
          </w:p>
        </w:tc>
        <w:tc>
          <w:tcPr>
            <w:tcW w:w="8215" w:type="dxa"/>
            <w:tcBorders>
              <w:top w:val="nil"/>
              <w:left w:val="nil"/>
              <w:bottom w:val="nil"/>
              <w:right w:val="nil"/>
            </w:tcBorders>
          </w:tcPr>
          <w:p w:rsidR="00745ED3" w:rsidRPr="00203D25" w:rsidRDefault="00745ED3" w:rsidP="00B40F04">
            <w:pPr>
              <w:spacing w:after="120"/>
              <w:jc w:val="both"/>
              <w:rPr>
                <w:sz w:val="24"/>
                <w:szCs w:val="24"/>
              </w:rPr>
            </w:pPr>
            <w:r w:rsidRPr="00203D25">
              <w:rPr>
                <w:sz w:val="24"/>
                <w:szCs w:val="24"/>
              </w:rPr>
              <w:t>«Ветераннар турында» 1995 елның 12 гыйнварындагы 5-ФЗ номерлы Федераль законда билгеләнгән аерым категориядәге гражданнарны «1941 – 1945 еллар Бөек Ватан сугышы ветераннарын торак белән тәэмин итү турында</w:t>
            </w:r>
            <w:r w:rsidR="00B40F04">
              <w:rPr>
                <w:sz w:val="24"/>
                <w:szCs w:val="24"/>
              </w:rPr>
              <w:t>»</w:t>
            </w:r>
            <w:r w:rsidRPr="00203D25">
              <w:rPr>
                <w:sz w:val="24"/>
                <w:szCs w:val="24"/>
              </w:rPr>
              <w:t xml:space="preserve"> Россия Федерациясе Президентының 2008 елның 7 маендагы 714 номерлы Указы нигезендә федераль бюджет акчалары исәбеннән торак белән тәэмин итү</w:t>
            </w:r>
          </w:p>
        </w:tc>
      </w:tr>
      <w:tr w:rsidR="00745ED3" w:rsidRPr="00040079" w:rsidTr="00BE77E3">
        <w:trPr>
          <w:trHeight w:val="135"/>
        </w:trPr>
        <w:tc>
          <w:tcPr>
            <w:tcW w:w="1980" w:type="dxa"/>
            <w:tcBorders>
              <w:top w:val="nil"/>
              <w:left w:val="nil"/>
              <w:bottom w:val="nil"/>
              <w:right w:val="nil"/>
            </w:tcBorders>
          </w:tcPr>
          <w:p w:rsidR="00745ED3" w:rsidRPr="00040079" w:rsidRDefault="00745ED3" w:rsidP="00745ED3">
            <w:pPr>
              <w:spacing w:after="120"/>
              <w:jc w:val="center"/>
              <w:rPr>
                <w:sz w:val="24"/>
                <w:szCs w:val="24"/>
              </w:rPr>
            </w:pPr>
            <w:r w:rsidRPr="00040079">
              <w:rPr>
                <w:sz w:val="24"/>
                <w:szCs w:val="24"/>
              </w:rPr>
              <w:t>03 4 03 51350</w:t>
            </w:r>
          </w:p>
        </w:tc>
        <w:tc>
          <w:tcPr>
            <w:tcW w:w="8215" w:type="dxa"/>
            <w:tcBorders>
              <w:top w:val="nil"/>
              <w:left w:val="nil"/>
              <w:bottom w:val="nil"/>
              <w:right w:val="nil"/>
            </w:tcBorders>
          </w:tcPr>
          <w:p w:rsidR="00745ED3" w:rsidRPr="00203D25" w:rsidRDefault="00745ED3" w:rsidP="00203D25">
            <w:pPr>
              <w:spacing w:after="120"/>
              <w:jc w:val="both"/>
              <w:rPr>
                <w:sz w:val="24"/>
                <w:szCs w:val="24"/>
              </w:rPr>
            </w:pPr>
            <w:r w:rsidRPr="00203D25">
              <w:rPr>
                <w:sz w:val="24"/>
                <w:szCs w:val="24"/>
              </w:rPr>
              <w:t>«Ветераннар турында» 1995 елның 12 гыйнварындагы 5-ФЗ номерлы Федераль законда билгеләнгән аерым категориядәге гражданнарны федераль бюджет акчалары исәбеннән торак белән тәэмин итү</w:t>
            </w:r>
          </w:p>
        </w:tc>
      </w:tr>
      <w:tr w:rsidR="00745ED3" w:rsidRPr="00040079" w:rsidTr="00BE77E3">
        <w:trPr>
          <w:trHeight w:val="135"/>
        </w:trPr>
        <w:tc>
          <w:tcPr>
            <w:tcW w:w="1980" w:type="dxa"/>
            <w:tcBorders>
              <w:top w:val="nil"/>
              <w:left w:val="nil"/>
              <w:bottom w:val="nil"/>
              <w:right w:val="nil"/>
            </w:tcBorders>
          </w:tcPr>
          <w:p w:rsidR="00745ED3" w:rsidRPr="00040079" w:rsidRDefault="00745ED3" w:rsidP="00745ED3">
            <w:pPr>
              <w:spacing w:after="120"/>
              <w:jc w:val="center"/>
              <w:rPr>
                <w:sz w:val="24"/>
                <w:szCs w:val="24"/>
              </w:rPr>
            </w:pPr>
            <w:r w:rsidRPr="00040079">
              <w:rPr>
                <w:sz w:val="24"/>
                <w:szCs w:val="24"/>
              </w:rPr>
              <w:t>03 4 03 51760</w:t>
            </w:r>
          </w:p>
        </w:tc>
        <w:tc>
          <w:tcPr>
            <w:tcW w:w="8215" w:type="dxa"/>
            <w:tcBorders>
              <w:top w:val="nil"/>
              <w:left w:val="nil"/>
              <w:bottom w:val="nil"/>
              <w:right w:val="nil"/>
            </w:tcBorders>
          </w:tcPr>
          <w:p w:rsidR="00745ED3" w:rsidRPr="00203D25" w:rsidRDefault="00745ED3" w:rsidP="00203D25">
            <w:pPr>
              <w:spacing w:after="120"/>
              <w:jc w:val="both"/>
              <w:rPr>
                <w:sz w:val="24"/>
                <w:szCs w:val="24"/>
              </w:rPr>
            </w:pPr>
            <w:r w:rsidRPr="00203D25">
              <w:rPr>
                <w:sz w:val="24"/>
                <w:szCs w:val="24"/>
              </w:rPr>
              <w:t>«Россия Федерациясендә инвалидларны социаль яклау турында» 1995 елның 24 ноябрендәге 181-ФЗ номерлы Федераль закон белән билгеләнгән аерым категориядәге гражданнарны федераль бюджет акчалары исәбеннән торак белән тәэмин итү</w:t>
            </w:r>
          </w:p>
        </w:tc>
      </w:tr>
      <w:tr w:rsidR="00745ED3" w:rsidRPr="00040079" w:rsidTr="00BE77E3">
        <w:trPr>
          <w:trHeight w:val="135"/>
        </w:trPr>
        <w:tc>
          <w:tcPr>
            <w:tcW w:w="1980" w:type="dxa"/>
            <w:tcBorders>
              <w:top w:val="nil"/>
              <w:left w:val="nil"/>
              <w:bottom w:val="nil"/>
              <w:right w:val="nil"/>
            </w:tcBorders>
          </w:tcPr>
          <w:p w:rsidR="00745ED3" w:rsidRPr="00040079" w:rsidRDefault="00745ED3" w:rsidP="00745ED3">
            <w:pPr>
              <w:spacing w:after="120"/>
              <w:jc w:val="center"/>
              <w:rPr>
                <w:sz w:val="24"/>
                <w:szCs w:val="24"/>
              </w:rPr>
            </w:pPr>
            <w:r w:rsidRPr="00040079">
              <w:rPr>
                <w:sz w:val="24"/>
                <w:szCs w:val="24"/>
              </w:rPr>
              <w:t>03 4 03 51980</w:t>
            </w:r>
          </w:p>
        </w:tc>
        <w:tc>
          <w:tcPr>
            <w:tcW w:w="8215" w:type="dxa"/>
            <w:tcBorders>
              <w:top w:val="nil"/>
              <w:left w:val="nil"/>
              <w:bottom w:val="nil"/>
              <w:right w:val="nil"/>
            </w:tcBorders>
          </w:tcPr>
          <w:p w:rsidR="00745ED3" w:rsidRPr="00203D25" w:rsidRDefault="00745ED3" w:rsidP="00203D25">
            <w:pPr>
              <w:spacing w:after="120"/>
              <w:jc w:val="both"/>
              <w:rPr>
                <w:sz w:val="24"/>
                <w:szCs w:val="24"/>
              </w:rPr>
            </w:pPr>
            <w:r w:rsidRPr="00203D25">
              <w:rPr>
                <w:sz w:val="24"/>
                <w:szCs w:val="24"/>
              </w:rPr>
              <w:t>Социалистик Хезмәт Геройларына, Россия Федерациясе Геройларына һәм Хезмәт Даны орденының тулы кавалерларына Россия Федерациясе Пенсия һәм социаль иминият фонды акчалары исәбеннән социаль ярдәм</w:t>
            </w:r>
          </w:p>
        </w:tc>
      </w:tr>
      <w:tr w:rsidR="00745ED3" w:rsidRPr="00040079" w:rsidTr="00BE77E3">
        <w:trPr>
          <w:trHeight w:val="135"/>
        </w:trPr>
        <w:tc>
          <w:tcPr>
            <w:tcW w:w="1980" w:type="dxa"/>
            <w:tcBorders>
              <w:top w:val="nil"/>
              <w:left w:val="nil"/>
              <w:bottom w:val="nil"/>
              <w:right w:val="nil"/>
            </w:tcBorders>
          </w:tcPr>
          <w:p w:rsidR="00745ED3" w:rsidRPr="00040079" w:rsidRDefault="00745ED3" w:rsidP="00745ED3">
            <w:pPr>
              <w:spacing w:after="120"/>
              <w:jc w:val="center"/>
              <w:rPr>
                <w:sz w:val="24"/>
                <w:szCs w:val="24"/>
              </w:rPr>
            </w:pPr>
            <w:r w:rsidRPr="00040079">
              <w:rPr>
                <w:sz w:val="24"/>
                <w:szCs w:val="24"/>
              </w:rPr>
              <w:t>03 4 03 52200</w:t>
            </w:r>
          </w:p>
        </w:tc>
        <w:tc>
          <w:tcPr>
            <w:tcW w:w="8215" w:type="dxa"/>
            <w:tcBorders>
              <w:top w:val="nil"/>
              <w:left w:val="nil"/>
              <w:bottom w:val="nil"/>
              <w:right w:val="nil"/>
            </w:tcBorders>
          </w:tcPr>
          <w:p w:rsidR="00745ED3" w:rsidRPr="00203D25" w:rsidRDefault="00745ED3" w:rsidP="00203D25">
            <w:pPr>
              <w:spacing w:after="120"/>
              <w:jc w:val="both"/>
              <w:rPr>
                <w:sz w:val="24"/>
                <w:szCs w:val="24"/>
              </w:rPr>
            </w:pPr>
            <w:r w:rsidRPr="00203D25">
              <w:rPr>
                <w:sz w:val="24"/>
                <w:szCs w:val="24"/>
              </w:rPr>
              <w:t>«Россиянең Мактаулы доноры» күкрәк тамгасы белән бүләкләнгән затларга еллык акчалата түләүне федераль бюджет акчалары исәбеннән гамәлгә ашыру</w:t>
            </w:r>
          </w:p>
        </w:tc>
      </w:tr>
      <w:tr w:rsidR="00745ED3" w:rsidRPr="00040079" w:rsidTr="00BE77E3">
        <w:trPr>
          <w:trHeight w:val="135"/>
        </w:trPr>
        <w:tc>
          <w:tcPr>
            <w:tcW w:w="1980" w:type="dxa"/>
            <w:tcBorders>
              <w:top w:val="nil"/>
              <w:left w:val="nil"/>
              <w:bottom w:val="nil"/>
              <w:right w:val="nil"/>
            </w:tcBorders>
          </w:tcPr>
          <w:p w:rsidR="00745ED3" w:rsidRPr="00040079" w:rsidRDefault="00745ED3" w:rsidP="00745ED3">
            <w:pPr>
              <w:spacing w:after="120"/>
              <w:jc w:val="center"/>
              <w:rPr>
                <w:sz w:val="24"/>
                <w:szCs w:val="24"/>
              </w:rPr>
            </w:pPr>
            <w:r w:rsidRPr="00040079">
              <w:rPr>
                <w:sz w:val="24"/>
                <w:szCs w:val="24"/>
              </w:rPr>
              <w:t>03 4 03 52400</w:t>
            </w:r>
          </w:p>
        </w:tc>
        <w:tc>
          <w:tcPr>
            <w:tcW w:w="8215" w:type="dxa"/>
            <w:tcBorders>
              <w:top w:val="nil"/>
              <w:left w:val="nil"/>
              <w:bottom w:val="nil"/>
              <w:right w:val="nil"/>
            </w:tcBorders>
          </w:tcPr>
          <w:p w:rsidR="00745ED3" w:rsidRPr="00203D25" w:rsidRDefault="00745ED3" w:rsidP="00203D25">
            <w:pPr>
              <w:spacing w:after="120"/>
              <w:jc w:val="both"/>
              <w:rPr>
                <w:sz w:val="24"/>
                <w:szCs w:val="24"/>
              </w:rPr>
            </w:pPr>
            <w:r w:rsidRPr="00203D25">
              <w:rPr>
                <w:sz w:val="24"/>
                <w:szCs w:val="24"/>
              </w:rPr>
              <w:t>Вакцинадан соң өзлегүләр килеп чыкканда гражданнарга федераль бюджет акчалары исәбеннән бер мәртәбә бирелә торган дәүләт пособиеләре һәм айлык акчалата компенсацияләр</w:t>
            </w:r>
          </w:p>
        </w:tc>
      </w:tr>
      <w:tr w:rsidR="00745ED3" w:rsidRPr="00040079" w:rsidTr="00BE77E3">
        <w:trPr>
          <w:trHeight w:val="135"/>
        </w:trPr>
        <w:tc>
          <w:tcPr>
            <w:tcW w:w="1980" w:type="dxa"/>
            <w:tcBorders>
              <w:top w:val="nil"/>
              <w:left w:val="nil"/>
              <w:bottom w:val="nil"/>
              <w:right w:val="nil"/>
            </w:tcBorders>
          </w:tcPr>
          <w:p w:rsidR="00745ED3" w:rsidRPr="00040079" w:rsidRDefault="00745ED3" w:rsidP="00745ED3">
            <w:pPr>
              <w:spacing w:after="120"/>
              <w:jc w:val="center"/>
              <w:rPr>
                <w:sz w:val="24"/>
                <w:szCs w:val="24"/>
              </w:rPr>
            </w:pPr>
            <w:r w:rsidRPr="00040079">
              <w:rPr>
                <w:sz w:val="24"/>
                <w:szCs w:val="24"/>
              </w:rPr>
              <w:t>03 4 03 52500</w:t>
            </w:r>
          </w:p>
        </w:tc>
        <w:tc>
          <w:tcPr>
            <w:tcW w:w="8215" w:type="dxa"/>
            <w:tcBorders>
              <w:top w:val="nil"/>
              <w:left w:val="nil"/>
              <w:bottom w:val="nil"/>
              <w:right w:val="nil"/>
            </w:tcBorders>
          </w:tcPr>
          <w:p w:rsidR="00745ED3" w:rsidRPr="00203D25" w:rsidRDefault="00745ED3" w:rsidP="00203D25">
            <w:pPr>
              <w:spacing w:after="120"/>
              <w:jc w:val="both"/>
              <w:rPr>
                <w:sz w:val="24"/>
                <w:szCs w:val="24"/>
              </w:rPr>
            </w:pPr>
            <w:r w:rsidRPr="00203D25">
              <w:rPr>
                <w:sz w:val="24"/>
                <w:szCs w:val="24"/>
              </w:rPr>
              <w:t>Аерым категориядәге гражданнарга торак-коммуналь хезмәт күрсәтүләр өчен федераль бюджет акчалары исәбеннән түләү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03 4 03 52501</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Гражданнарның аерым категорияләренә торак-коммуналь хезмәт күрсәтүләр өчен түләү буенча социаль ярдәм чараларын тәэмин итү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03 4 03 52502</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Россия Федерациясе субъектлары дәүләт хакимиятенең башкарма органнары һәм алар карамагындагы учреждениеләр эшчәнлеген тәэмин итү чыгымнарын компенсацияләү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03 4 03 52520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Россия Федерациясе Пенсия һәм социаль иминият фонды акчалары исәбеннән Советлар Союзы Геройларына, Россия Федерациясе Геройларына һәм Дан орденының тулы кавалерларына социаль ярдәм</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«Халыкка социаль хезмәт күрсәтүнең нәтиҗәлелеген һәм сыйфатын арттыру»</w:t>
            </w:r>
            <w:r w:rsidR="00D1045E">
              <w:rPr>
                <w:sz w:val="24"/>
                <w:szCs w:val="24"/>
              </w:rPr>
              <w:t xml:space="preserve"> </w:t>
            </w:r>
            <w:r w:rsidRPr="00203D25">
              <w:rPr>
                <w:sz w:val="24"/>
                <w:szCs w:val="24"/>
              </w:rPr>
              <w:t>процесс чаралары комплексы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03 4 04 02040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Үзәк аппарат</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03 4 04 02950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Оешмалар мөлкәтенә салым һәм җир салымы түләү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03 4 04 05010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Картлар һәм инвалидлар өчен интернат-йортлар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03 4 04 05011</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Өлкәннәр һәм инвалидлар өчен дәүләт интернат-йортлары эшчәнлеген тәэмин итү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03 4 04 05012</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Картлар һәм инвалидлар өчен дәүләт интернат-йортларына матди-техник базаны камилләштерүгә, шул исәптән капиталь ремонт үткәрүгә акчалар бирү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03 4 04 05014</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Педагогик хезмәткәрләргә-картлар һәм инвалидлар өчен дәүләт интернат-йортларының яшь белгечләренә өстәмә дәүләт ярдәме чаралары күрсәтү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03 4 04 05080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Халыкка социаль хезмәт күрсәтү учреждениеләре</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03 4 04 05081</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Халыкка социаль хезмәт күрсәтү дәүләт учреждениеләре эшчәнлеген тәэмин итү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03 4 04 05082</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Дәүләт социаль хезмәт күрсәтү учреждениеләренә матди-техник базаны камилләштерүгә, шул исәптән капиталь ремонт үткәрүгә акчалар бирү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03 4 04 05083</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Дәүләтнеке булмаган оешмаларда дәүләт социаль хезмәтләре күрсәтү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03 4 04 05084</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Педагогик хезмәткәрләргә-халыкка социаль хезмәт күрсәтү дәүләт учреждениеләренең яшь белгечләренә өстәмә дәүләт ярдәме чаралары күрсәтү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03 4 05 00000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«Халыкка социаль хезмәт күрсәтү оешмаларында энергетика нәтиҗәлелеген арттыру һәм ягулык-энергетика ресурсларын куллануны оптимальләштерү»</w:t>
            </w:r>
            <w:r w:rsidR="00D1045E">
              <w:rPr>
                <w:sz w:val="24"/>
                <w:szCs w:val="24"/>
              </w:rPr>
              <w:t xml:space="preserve"> </w:t>
            </w:r>
            <w:r w:rsidRPr="00203D25">
              <w:rPr>
                <w:sz w:val="24"/>
                <w:szCs w:val="24"/>
              </w:rPr>
              <w:t>процесс чаралары комплексы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03 4 05 05010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Картлар һәм инвалидлар өчен интернат-йортлар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03 4 05 05015</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Картлар һәм инвалидлар өчен дәүләт интернат-йортларын яктырту системасын модернизацияләү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03 4 05 05016</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Картлар һәм инвалидлар өчен дәүләт интернат-йортларында сенсорлы катнаштыргычлар, басымлы краннар кертү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03 4 05 05017</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Картлар һәм инвалидлар өчен дәүләт интернат-йортларында хәрәкәт датчикларын кертү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03 4 05 05018</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Картлар һәм инвалидлар өчен дәүләт интернат-йортларында индукцион плитәләр һәм комплектлаучы детальләр кертү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03 4 05 05080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Халыкка социаль хезмәт күрсәтү учреждениеләре</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03 4 05 05085</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Халыкка социаль хезмәт күрсәтү дәүләт учреждениеләрен яктырту системасын модернизацияләү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03 4 05 05086</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Дәүләт социаль хезмәт күрсәтү учреждениеләрендә сенсорлы катнаштыргычлар, басымлы краннар кертү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03 4 05 05087</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Дәүләт социаль хезмәт күрсәтү учреждениеләрендә хәрәкәт датчикларын кертү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03 4 05 05088</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Дәүләт социаль хезмәт күрсәтү учреждениеләрендә индукция плитәләрен һәм комплектлаучы детальләрне кертү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03 4 06 00000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«Инвалидларны реабилитацияләү һәм реабилитацияләү өлкәсендәге чараларны гамәлгә ашыру»</w:t>
            </w:r>
            <w:r w:rsidR="00D36756">
              <w:rPr>
                <w:sz w:val="24"/>
                <w:szCs w:val="24"/>
              </w:rPr>
              <w:t xml:space="preserve"> </w:t>
            </w:r>
            <w:r w:rsidRPr="00203D25">
              <w:rPr>
                <w:sz w:val="24"/>
                <w:szCs w:val="24"/>
              </w:rPr>
              <w:t>процесслы чаралар комплексы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03 4 06 R5140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Инвалидларны реабилитацияләү һәм реабилитацияләү өлкәсендәге чараларны гамәлгә ашыруга финанслашу чыгымнары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04 0 00 00000</w:t>
            </w:r>
          </w:p>
        </w:tc>
        <w:tc>
          <w:tcPr>
            <w:tcW w:w="8215" w:type="dxa"/>
            <w:tcBorders>
              <w:top w:val="nil"/>
              <w:left w:val="nil"/>
              <w:bottom w:val="nil"/>
              <w:right w:val="nil"/>
            </w:tcBorders>
          </w:tcPr>
          <w:p w:rsidR="00C26D23" w:rsidRPr="00203D25" w:rsidRDefault="00C26D23" w:rsidP="00D36756">
            <w:pPr>
              <w:spacing w:after="120"/>
              <w:jc w:val="both"/>
              <w:rPr>
                <w:sz w:val="24"/>
                <w:szCs w:val="24"/>
              </w:rPr>
            </w:pPr>
            <w:r w:rsidRPr="00203D25">
              <w:rPr>
                <w:sz w:val="24"/>
                <w:szCs w:val="24"/>
              </w:rPr>
              <w:t>«Татарстан Республикасы халкын сыйфатлы торак һәм торак-коммуналь хуҗалык хезмәт күрсәтүләре белән тәэмин итү</w:t>
            </w:r>
            <w:r w:rsidR="00D36756">
              <w:rPr>
                <w:sz w:val="24"/>
                <w:szCs w:val="24"/>
              </w:rPr>
              <w:t>»</w:t>
            </w:r>
            <w:r w:rsidRPr="00203D25">
              <w:rPr>
                <w:sz w:val="24"/>
                <w:szCs w:val="24"/>
              </w:rPr>
              <w:t xml:space="preserve"> дәүләт программасы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04 2 00 00000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Федераль (төбәк) проектлар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04 2 05 00000</w:t>
            </w:r>
          </w:p>
        </w:tc>
        <w:tc>
          <w:tcPr>
            <w:tcW w:w="8215" w:type="dxa"/>
            <w:tcBorders>
              <w:top w:val="nil"/>
              <w:left w:val="nil"/>
              <w:bottom w:val="nil"/>
              <w:right w:val="nil"/>
            </w:tcBorders>
          </w:tcPr>
          <w:p w:rsidR="00C26D23" w:rsidRPr="00203D25" w:rsidRDefault="00C26D23" w:rsidP="00D36756">
            <w:pPr>
              <w:spacing w:after="120"/>
              <w:jc w:val="both"/>
              <w:rPr>
                <w:sz w:val="24"/>
                <w:szCs w:val="24"/>
              </w:rPr>
            </w:pPr>
            <w:r w:rsidRPr="00203D25">
              <w:rPr>
                <w:sz w:val="24"/>
                <w:szCs w:val="24"/>
              </w:rPr>
              <w:t>«Татарстан Республикасында яшь гаиләләрне торак белән тәэмин итү</w:t>
            </w:r>
            <w:r w:rsidR="00D36756">
              <w:rPr>
                <w:sz w:val="24"/>
                <w:szCs w:val="24"/>
              </w:rPr>
              <w:t>»</w:t>
            </w:r>
            <w:r w:rsidRPr="00203D25">
              <w:rPr>
                <w:sz w:val="24"/>
                <w:szCs w:val="24"/>
              </w:rPr>
              <w:t xml:space="preserve"> региональ проекты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04 2 05 21780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Региональ проектта катнашучы яшь гаиләләргә торак сатып алуга социаль түләүләр бирүне тәэмин итү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05 R4970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Яшь гаиләләрне торак белән тәэмин итү чараларын гамәлгә ашыруга финанслашу чыгымнары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04 2 06 00000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«Татарстан Республикасында ятим балаларны һәм ата-ана тәрбиясеннән мәхрүм калган балаларны, ятим балалар һәм ата-ана тәрбиясеннән мәхрүм калган балалар арасыннан булган затларны торак урыннары белән тәэмин итү»</w:t>
            </w:r>
            <w:r w:rsidR="00D36756">
              <w:rPr>
                <w:sz w:val="24"/>
                <w:szCs w:val="24"/>
              </w:rPr>
              <w:t xml:space="preserve"> </w:t>
            </w:r>
            <w:r w:rsidRPr="00203D25">
              <w:rPr>
                <w:sz w:val="24"/>
                <w:szCs w:val="24"/>
              </w:rPr>
              <w:t>региональ проекты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04 2 06 60820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Ятим балаларга һәм ата-ана тәрбиясеннән мәхрүм калган балаларга, ятим балалар һәм ата-ана тәрбиясеннән мәхрүм калган балалар арасыннан булган затларга махсуслаштырылган торак урыннарга наем шартнамәләре буенча торак урыннар бирүне тәэмин итү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06 R0820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Ятим балаларны һәм ата-ана тәрбиясеннән мәхрүм калган балаларны, ятим балалар һәм ата-ана тәрбиясеннән мәхрүм калган балалар арасыннан булган затларны торак урыннар белән тәэмин итүгә финанслашу чыгымнары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04 2 07 00000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«Күпфатирлы йортларның техник торышын яхшырту» төбәк проекты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04 2 07 96010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Татарстан Республикасы территориясендә урнашкан күпфатирлы йортларда гомуми мөлкәтне капиталь ремонтлауның региональ программасы чараларын гамәлгә ашыру</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«Социаль һәм инженерлык инфраструктурасын үстерү»</w:t>
            </w:r>
            <w:r w:rsidR="00585918">
              <w:rPr>
                <w:sz w:val="24"/>
                <w:szCs w:val="24"/>
              </w:rPr>
              <w:t xml:space="preserve"> </w:t>
            </w:r>
            <w:r w:rsidRPr="00203D25">
              <w:rPr>
                <w:sz w:val="24"/>
                <w:szCs w:val="24"/>
              </w:rPr>
              <w:t>региональ проекты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03610</w:t>
            </w:r>
          </w:p>
        </w:tc>
        <w:tc>
          <w:tcPr>
            <w:tcW w:w="8215" w:type="dxa"/>
            <w:tcBorders>
              <w:top w:val="nil"/>
              <w:left w:val="nil"/>
              <w:bottom w:val="nil"/>
              <w:right w:val="nil"/>
            </w:tcBorders>
          </w:tcPr>
          <w:p w:rsidR="00C26D23" w:rsidRPr="00203D25" w:rsidRDefault="00585918" w:rsidP="00585918">
            <w:pPr>
              <w:spacing w:after="120"/>
              <w:jc w:val="both"/>
              <w:rPr>
                <w:sz w:val="24"/>
                <w:szCs w:val="24"/>
              </w:rPr>
            </w:pPr>
            <w:r>
              <w:rPr>
                <w:sz w:val="24"/>
                <w:szCs w:val="24"/>
              </w:rPr>
              <w:t>«</w:t>
            </w:r>
            <w:r w:rsidR="00C26D23" w:rsidRPr="00203D25">
              <w:rPr>
                <w:sz w:val="24"/>
                <w:szCs w:val="24"/>
              </w:rPr>
              <w:t>Свияжск регионара мультимодаль логистика үзәге өчен инженерлык һәм юл инфраструктурасы объектларын төзү»</w:t>
            </w:r>
            <w:r>
              <w:rPr>
                <w:sz w:val="24"/>
                <w:szCs w:val="24"/>
              </w:rPr>
              <w:t xml:space="preserve"> </w:t>
            </w:r>
            <w:r w:rsidR="00C26D23" w:rsidRPr="00203D25">
              <w:rPr>
                <w:sz w:val="24"/>
                <w:szCs w:val="24"/>
              </w:rPr>
              <w:t>объектын төзү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03611</w:t>
            </w:r>
          </w:p>
        </w:tc>
        <w:tc>
          <w:tcPr>
            <w:tcW w:w="8215" w:type="dxa"/>
            <w:tcBorders>
              <w:top w:val="nil"/>
              <w:left w:val="nil"/>
              <w:bottom w:val="nil"/>
              <w:right w:val="nil"/>
            </w:tcBorders>
          </w:tcPr>
          <w:p w:rsidR="00C26D23" w:rsidRPr="00203D25" w:rsidRDefault="00765F56" w:rsidP="00765F56">
            <w:pPr>
              <w:spacing w:after="120"/>
              <w:jc w:val="both"/>
              <w:rPr>
                <w:sz w:val="24"/>
                <w:szCs w:val="24"/>
              </w:rPr>
            </w:pPr>
            <w:r>
              <w:rPr>
                <w:sz w:val="24"/>
                <w:szCs w:val="24"/>
              </w:rPr>
              <w:t>«</w:t>
            </w:r>
            <w:r w:rsidR="00C26D23" w:rsidRPr="00203D25">
              <w:rPr>
                <w:sz w:val="24"/>
                <w:szCs w:val="24"/>
              </w:rPr>
              <w:t>ВЭБ.РФ</w:t>
            </w:r>
            <w:r>
              <w:rPr>
                <w:sz w:val="24"/>
                <w:szCs w:val="24"/>
              </w:rPr>
              <w:t xml:space="preserve">» </w:t>
            </w:r>
            <w:r w:rsidR="00C26D23" w:rsidRPr="00203D25">
              <w:rPr>
                <w:sz w:val="24"/>
                <w:szCs w:val="24"/>
              </w:rPr>
              <w:t>Дәүләт Үсеш Корпорациясе акчалары исәбеннән</w:t>
            </w:r>
            <w:r>
              <w:rPr>
                <w:sz w:val="24"/>
                <w:szCs w:val="24"/>
              </w:rPr>
              <w:t xml:space="preserve"> «</w:t>
            </w:r>
            <w:r w:rsidR="00C26D23" w:rsidRPr="00203D25">
              <w:rPr>
                <w:sz w:val="24"/>
                <w:szCs w:val="24"/>
              </w:rPr>
              <w:t>Свияжск регионара мультимодаль логистика үзәге өчен инженерлык һәм юл инфраструктурасы объектларын төзү</w:t>
            </w:r>
            <w:r>
              <w:rPr>
                <w:sz w:val="24"/>
                <w:szCs w:val="24"/>
              </w:rPr>
              <w:t>»</w:t>
            </w:r>
            <w:r w:rsidR="00C26D23" w:rsidRPr="00203D25">
              <w:rPr>
                <w:sz w:val="24"/>
                <w:szCs w:val="24"/>
              </w:rPr>
              <w:t xml:space="preserve"> объектын төзү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03612</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«Свияжск регионара мультимодаль логистика үзәге өчен инженерлык һәм юл инфраструктурасы объектларын төзү» объектын Татарстан Республикасы бюджеты акчалары исәбеннән төзү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03640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Зеленодольск шәһәрендә урнашкан Азык-төлек һәм азык-төлек булмаган товарларның универсаль склады "объекты өчен мәйданнан тыш челтәрләр" объектын төзү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03641</w:t>
            </w:r>
          </w:p>
        </w:tc>
        <w:tc>
          <w:tcPr>
            <w:tcW w:w="8215" w:type="dxa"/>
            <w:tcBorders>
              <w:top w:val="nil"/>
              <w:left w:val="nil"/>
              <w:bottom w:val="nil"/>
              <w:right w:val="nil"/>
            </w:tcBorders>
          </w:tcPr>
          <w:p w:rsidR="00C26D23" w:rsidRPr="00203D25" w:rsidRDefault="00C26D23" w:rsidP="00765F56">
            <w:pPr>
              <w:spacing w:after="120"/>
              <w:jc w:val="both"/>
              <w:rPr>
                <w:sz w:val="24"/>
                <w:szCs w:val="24"/>
              </w:rPr>
            </w:pPr>
            <w:r w:rsidRPr="00203D25">
              <w:rPr>
                <w:sz w:val="24"/>
                <w:szCs w:val="24"/>
              </w:rPr>
              <w:t>«ВЭБ.РФ» Дәүләт Үсеш Корпорациясе акчалары исәбеннән «Зеленодольск шәһәрендә урнашкан Азык-төлек һәм азык-төлек булмаган товарларның универсаль склады»</w:t>
            </w:r>
            <w:r w:rsidR="00765F56">
              <w:rPr>
                <w:sz w:val="24"/>
                <w:szCs w:val="24"/>
              </w:rPr>
              <w:t xml:space="preserve"> </w:t>
            </w:r>
            <w:r w:rsidRPr="00203D25">
              <w:rPr>
                <w:sz w:val="24"/>
                <w:szCs w:val="24"/>
              </w:rPr>
              <w:t>объекты өчен мәйданнан тыш челтәрләр</w:t>
            </w:r>
            <w:r w:rsidR="00765F56">
              <w:rPr>
                <w:sz w:val="24"/>
                <w:szCs w:val="24"/>
              </w:rPr>
              <w:t>»</w:t>
            </w:r>
            <w:r w:rsidRPr="00203D25">
              <w:rPr>
                <w:sz w:val="24"/>
                <w:szCs w:val="24"/>
              </w:rPr>
              <w:t xml:space="preserve"> объектын төзү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03642</w:t>
            </w:r>
          </w:p>
        </w:tc>
        <w:tc>
          <w:tcPr>
            <w:tcW w:w="8215" w:type="dxa"/>
            <w:tcBorders>
              <w:top w:val="nil"/>
              <w:left w:val="nil"/>
              <w:bottom w:val="nil"/>
              <w:right w:val="nil"/>
            </w:tcBorders>
          </w:tcPr>
          <w:p w:rsidR="00C26D23" w:rsidRPr="00203D25" w:rsidRDefault="00765F56" w:rsidP="00765F56">
            <w:pPr>
              <w:spacing w:after="120"/>
              <w:jc w:val="both"/>
              <w:rPr>
                <w:sz w:val="24"/>
                <w:szCs w:val="24"/>
              </w:rPr>
            </w:pPr>
            <w:r>
              <w:rPr>
                <w:sz w:val="24"/>
                <w:szCs w:val="24"/>
              </w:rPr>
              <w:t>«</w:t>
            </w:r>
            <w:r w:rsidR="00C26D23" w:rsidRPr="00203D25">
              <w:rPr>
                <w:sz w:val="24"/>
                <w:szCs w:val="24"/>
              </w:rPr>
              <w:t>Зеленодольск шәһәрендә урнашкан Азык-төлек һәм азык-төлек булмаган товарларның универсаль склады</w:t>
            </w:r>
            <w:r>
              <w:rPr>
                <w:sz w:val="24"/>
                <w:szCs w:val="24"/>
              </w:rPr>
              <w:t>»</w:t>
            </w:r>
            <w:r w:rsidR="00C26D23" w:rsidRPr="00203D25">
              <w:rPr>
                <w:sz w:val="24"/>
                <w:szCs w:val="24"/>
              </w:rPr>
              <w:t xml:space="preserve"> объекты өчен мәйданнан тыш челтәрләр</w:t>
            </w:r>
            <w:r>
              <w:rPr>
                <w:sz w:val="24"/>
                <w:szCs w:val="24"/>
              </w:rPr>
              <w:t>»</w:t>
            </w:r>
            <w:r w:rsidR="00C26D23" w:rsidRPr="00203D25">
              <w:rPr>
                <w:sz w:val="24"/>
                <w:szCs w:val="24"/>
              </w:rPr>
              <w:t xml:space="preserve"> объектын Татарстан Республикасы бюджеты акчалары исәбеннән булдыру</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03650</w:t>
            </w:r>
          </w:p>
        </w:tc>
        <w:tc>
          <w:tcPr>
            <w:tcW w:w="8215" w:type="dxa"/>
            <w:tcBorders>
              <w:top w:val="nil"/>
              <w:left w:val="nil"/>
              <w:bottom w:val="nil"/>
              <w:right w:val="nil"/>
            </w:tcBorders>
          </w:tcPr>
          <w:p w:rsidR="00C26D23" w:rsidRPr="00203D25" w:rsidRDefault="00C26D23" w:rsidP="00765F56">
            <w:pPr>
              <w:spacing w:after="120"/>
              <w:jc w:val="both"/>
              <w:rPr>
                <w:sz w:val="24"/>
                <w:szCs w:val="24"/>
              </w:rPr>
            </w:pPr>
            <w:r w:rsidRPr="00203D25">
              <w:rPr>
                <w:sz w:val="24"/>
                <w:szCs w:val="24"/>
              </w:rPr>
              <w:t>«Менделеевск 2.0</w:t>
            </w:r>
            <w:r w:rsidR="00765F56">
              <w:rPr>
                <w:sz w:val="24"/>
                <w:szCs w:val="24"/>
              </w:rPr>
              <w:t xml:space="preserve">» </w:t>
            </w:r>
            <w:r w:rsidRPr="00203D25">
              <w:rPr>
                <w:sz w:val="24"/>
                <w:szCs w:val="24"/>
              </w:rPr>
              <w:t>муниципаль сәнәгать паркының инженерлык инфраструктурасын төзү</w:t>
            </w:r>
            <w:r w:rsidR="00765F56">
              <w:rPr>
                <w:sz w:val="24"/>
                <w:szCs w:val="24"/>
              </w:rPr>
              <w:t>»</w:t>
            </w:r>
            <w:r w:rsidRPr="00203D25">
              <w:rPr>
                <w:sz w:val="24"/>
                <w:szCs w:val="24"/>
              </w:rPr>
              <w:t xml:space="preserve"> объектын төзү (1 чират)»</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03651</w:t>
            </w:r>
          </w:p>
        </w:tc>
        <w:tc>
          <w:tcPr>
            <w:tcW w:w="8215" w:type="dxa"/>
            <w:tcBorders>
              <w:top w:val="nil"/>
              <w:left w:val="nil"/>
              <w:bottom w:val="nil"/>
              <w:right w:val="nil"/>
            </w:tcBorders>
          </w:tcPr>
          <w:p w:rsidR="00C26D23" w:rsidRPr="00203D25" w:rsidRDefault="00C26D23" w:rsidP="00765F56">
            <w:pPr>
              <w:spacing w:after="120"/>
              <w:jc w:val="both"/>
              <w:rPr>
                <w:sz w:val="24"/>
                <w:szCs w:val="24"/>
              </w:rPr>
            </w:pPr>
            <w:r w:rsidRPr="00203D25">
              <w:rPr>
                <w:sz w:val="24"/>
                <w:szCs w:val="24"/>
              </w:rPr>
              <w:t>«Менделеевск 2.0</w:t>
            </w:r>
            <w:r w:rsidR="00765F56">
              <w:rPr>
                <w:sz w:val="24"/>
                <w:szCs w:val="24"/>
              </w:rPr>
              <w:t>»</w:t>
            </w:r>
            <w:r w:rsidRPr="00203D25">
              <w:rPr>
                <w:sz w:val="24"/>
                <w:szCs w:val="24"/>
              </w:rPr>
              <w:t xml:space="preserve"> муниципаль сәнәгать паркының инженерлык инфраструктурасын төзү (1 чират)» объектын» </w:t>
            </w:r>
            <w:r w:rsidR="00765F56">
              <w:rPr>
                <w:sz w:val="24"/>
                <w:szCs w:val="24"/>
              </w:rPr>
              <w:t>«</w:t>
            </w:r>
            <w:r w:rsidRPr="00203D25">
              <w:rPr>
                <w:sz w:val="24"/>
                <w:szCs w:val="24"/>
              </w:rPr>
              <w:t>ВЭБ.РФ</w:t>
            </w:r>
            <w:r w:rsidR="00765F56">
              <w:rPr>
                <w:sz w:val="24"/>
                <w:szCs w:val="24"/>
              </w:rPr>
              <w:t>»</w:t>
            </w:r>
            <w:r w:rsidRPr="00203D25">
              <w:rPr>
                <w:sz w:val="24"/>
                <w:szCs w:val="24"/>
              </w:rPr>
              <w:t xml:space="preserve"> Дәүләт үсеш корпорациясе акчалары исәбеннән төзү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03652</w:t>
            </w:r>
          </w:p>
        </w:tc>
        <w:tc>
          <w:tcPr>
            <w:tcW w:w="8215" w:type="dxa"/>
            <w:tcBorders>
              <w:top w:val="nil"/>
              <w:left w:val="nil"/>
              <w:bottom w:val="nil"/>
              <w:right w:val="nil"/>
            </w:tcBorders>
          </w:tcPr>
          <w:p w:rsidR="00C26D23" w:rsidRPr="00203D25" w:rsidRDefault="00765F56" w:rsidP="00765F56">
            <w:pPr>
              <w:spacing w:after="120"/>
              <w:jc w:val="both"/>
              <w:rPr>
                <w:sz w:val="24"/>
                <w:szCs w:val="24"/>
              </w:rPr>
            </w:pPr>
            <w:r w:rsidRPr="00765F56">
              <w:rPr>
                <w:sz w:val="24"/>
                <w:szCs w:val="24"/>
              </w:rPr>
              <w:t>«Менделеевск 2.0» муниципаль сәнәгать паркының инженерлык инфраструктурасын төзү (1 чират)» объектын Татарстан Республикасы бюджеты акчалары исәбеннән төзү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09500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Коммуналь инфраструктура системаларын модернизацияләү чараларын гамәлгә ашыруга территорияләрне үстерү фондыннан кергән акчалар исәбеннән гамәлгә ашырыла торган чыгымнар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09505</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Коммуналь инфраструктура системаларын модернизацияләү чараларын территорияләрне үстерү фонды акчалары исәбеннән тәэмин итү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09600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Коммуналь инфраструктура системаларын модернизацияләү чараларын гамәлгә ашыруга Татарстан Республикасы бюджеты акчалары исәбеннән гамәлгә ашырыла торган чыгымнар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09605</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Коммуналь инфраструктура системаларын модернизацияләү чараларын Татарстан Республикасы бюджеты акчалары исәбеннән тәэмин итү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0К 72310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И3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«Коммуналь инфраструктураны модернизацияләү»</w:t>
            </w:r>
            <w:r w:rsidR="00990E66">
              <w:rPr>
                <w:sz w:val="24"/>
                <w:szCs w:val="24"/>
              </w:rPr>
              <w:t xml:space="preserve"> </w:t>
            </w:r>
            <w:r w:rsidRPr="00203D25">
              <w:rPr>
                <w:sz w:val="24"/>
                <w:szCs w:val="24"/>
              </w:rPr>
              <w:t>федераль проекты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2 И3 51540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Коммуналь инфраструктны модернизацияләү чараларын гамәлгә ашыруга финанслашу чыгымнары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04 4 00 00000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Процесс чаралары комплекслары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04 4 01 00000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«Татарстан Республикасы төзелеш, архитектура һәм торак-коммуналь хуҗалык министрлыгы эшчәнлеген һәм архитектура, шәһәр төзелеше, граждан һәм сәнәгать төзелеше, торак-коммуналь хуҗалык өлкәсендә дәүләт сәясәтен гамәлгә ашыруны тәэмин итү»</w:t>
            </w:r>
            <w:r w:rsidR="00990E66">
              <w:rPr>
                <w:sz w:val="24"/>
                <w:szCs w:val="24"/>
              </w:rPr>
              <w:t xml:space="preserve"> </w:t>
            </w:r>
            <w:r w:rsidRPr="00203D25">
              <w:rPr>
                <w:sz w:val="24"/>
                <w:szCs w:val="24"/>
              </w:rPr>
              <w:t>процесс чаралары комплексы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04 4 01 02040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Үзәк аппарат</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04 4 01 02950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Оешмалар мөлкәтенә салым һәм җир салымы түләү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04 4 01 05850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Биш һәм аннан да күбрәк баласы булган, торак шартларын яхшыртуга мохтаҗ күпбалалы гаиләләрне торак белән тәэмин итү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04 4 01 14150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Торак-коммуналь хуҗалык өлкәсендәге гамәлләр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04 4 01 14200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«Татарстан Республикасының иң төзек торак пункты»</w:t>
            </w:r>
            <w:r w:rsidR="00990E66">
              <w:rPr>
                <w:sz w:val="24"/>
                <w:szCs w:val="24"/>
              </w:rPr>
              <w:t xml:space="preserve"> </w:t>
            </w:r>
            <w:r w:rsidRPr="00203D25">
              <w:rPr>
                <w:sz w:val="24"/>
                <w:szCs w:val="24"/>
              </w:rPr>
              <w:t>исеменә республика конкурсында җиңүчеләрне бүләкләү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04 4 01 72370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2004 елның 27 декабрендәге Татарстан Республикасы Законы нигезендә торакка хокукны гамәлгә ашыручы гаиләләргә туганда, шулай ук һәр баланы уллыкка (кызлыкка) алганда дәүләт ярдәме күрсәтү максатларында махсуслаштырылган оешма булып торучы коммерциягә карамаган оешмага субсидияләр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04 4 01 92990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04 4 02 00000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«Региональ дәүләт торак контролен (күзәтчелеген) гамәлгә ашыру»</w:t>
            </w:r>
            <w:r w:rsidR="00EF7CB6">
              <w:rPr>
                <w:sz w:val="24"/>
                <w:szCs w:val="24"/>
              </w:rPr>
              <w:t xml:space="preserve"> </w:t>
            </w:r>
            <w:r w:rsidRPr="00203D25">
              <w:rPr>
                <w:sz w:val="24"/>
                <w:szCs w:val="24"/>
              </w:rPr>
              <w:t>процесс чаралары комплексы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04 4 02 02040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Үзәк аппарат</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04 4 02 02950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Оешмалар мөлкәтенә салым һәм җир салымы түләү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04 4 02 92990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04 4 03 00000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«Татарстан Республикасы Дәүләт төзелеш күзәтчелеге инспекциясе эшчәнлеген тәэмин итү»</w:t>
            </w:r>
            <w:r w:rsidR="00EF7CB6">
              <w:rPr>
                <w:sz w:val="24"/>
                <w:szCs w:val="24"/>
              </w:rPr>
              <w:t xml:space="preserve"> </w:t>
            </w:r>
            <w:r w:rsidRPr="00203D25">
              <w:rPr>
                <w:sz w:val="24"/>
                <w:szCs w:val="24"/>
              </w:rPr>
              <w:t>процесслы чаралар комплексы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04 4 03 02040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Үзәк аппарат</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04 4 03 02950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Оешмалар мөлкәтенә салым һәм җир салымы түләү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04 4 03 92350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Башка түләүләр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04 4 03 92990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05 0 00 00000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«Татарстан Республикасы халкын эш белән тәэмин итүгә ярдәм» дәүләт программасы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05 2 00 00000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Федераль (төбәк) проектлар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2 Л1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«Хезмәт базары белән идарә итү»</w:t>
            </w:r>
            <w:r w:rsidR="00EF7CB6">
              <w:rPr>
                <w:sz w:val="24"/>
                <w:szCs w:val="24"/>
              </w:rPr>
              <w:t xml:space="preserve"> </w:t>
            </w:r>
            <w:r w:rsidRPr="00203D25">
              <w:rPr>
                <w:sz w:val="24"/>
                <w:szCs w:val="24"/>
              </w:rPr>
              <w:t>федераль проекты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2 Л1 52910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Мәшгульлек хезмәтенең нәтиҗәлелеген күтәрүгә финанслашу чыгымнары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2 Л2 00000</w:t>
            </w:r>
          </w:p>
        </w:tc>
        <w:tc>
          <w:tcPr>
            <w:tcW w:w="8215" w:type="dxa"/>
            <w:tcBorders>
              <w:top w:val="nil"/>
              <w:left w:val="nil"/>
              <w:bottom w:val="nil"/>
              <w:right w:val="nil"/>
            </w:tcBorders>
          </w:tcPr>
          <w:p w:rsidR="00C26D23" w:rsidRPr="00203D25" w:rsidRDefault="00C26D23" w:rsidP="00EF7CB6">
            <w:pPr>
              <w:spacing w:after="120"/>
              <w:jc w:val="both"/>
              <w:rPr>
                <w:sz w:val="24"/>
                <w:szCs w:val="24"/>
              </w:rPr>
            </w:pPr>
            <w:r w:rsidRPr="00203D25">
              <w:rPr>
                <w:sz w:val="24"/>
                <w:szCs w:val="24"/>
              </w:rPr>
              <w:t>«Хезмәт базары өчен мәгариф»</w:t>
            </w:r>
            <w:r w:rsidR="00EF7CB6">
              <w:rPr>
                <w:sz w:val="24"/>
                <w:szCs w:val="24"/>
              </w:rPr>
              <w:t xml:space="preserve"> ф</w:t>
            </w:r>
            <w:r w:rsidRPr="00203D25">
              <w:rPr>
                <w:sz w:val="24"/>
                <w:szCs w:val="24"/>
              </w:rPr>
              <w:t>едераль проекты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2 Л2 52920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Оборона-сәнәгать комплексы оешмалары хезмәткәрләрен һөнәри укытуны һәм өстәмә һөнәри белем бирүне оештыруга финанслашу чыгымнары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2 Л4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«Хезмәт кешесе»</w:t>
            </w:r>
            <w:r w:rsidR="000764A8">
              <w:rPr>
                <w:sz w:val="24"/>
                <w:szCs w:val="24"/>
              </w:rPr>
              <w:t xml:space="preserve"> </w:t>
            </w:r>
            <w:r w:rsidRPr="00203D25">
              <w:rPr>
                <w:sz w:val="24"/>
                <w:szCs w:val="24"/>
              </w:rPr>
              <w:t>федераль проекты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2 Л4 55700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«Һөнәре буенча иң яхшы»</w:t>
            </w:r>
            <w:r w:rsidR="000764A8">
              <w:rPr>
                <w:sz w:val="24"/>
                <w:szCs w:val="24"/>
              </w:rPr>
              <w:t xml:space="preserve"> </w:t>
            </w:r>
            <w:r w:rsidRPr="00203D25">
              <w:rPr>
                <w:sz w:val="24"/>
                <w:szCs w:val="24"/>
              </w:rPr>
              <w:t>Бөтенроссия һөнәри осталык конкурсының федераль этапларын оештыруга финанслашу чыгымнары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05 4 00 00000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Процесс чаралары комплекслары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«Халыкны эш белән тәэмин итүнең актив сәясәте һәм эшсез гражданнарга социаль ярдәм»</w:t>
            </w:r>
            <w:r w:rsidR="00437A23">
              <w:rPr>
                <w:sz w:val="24"/>
                <w:szCs w:val="24"/>
              </w:rPr>
              <w:t xml:space="preserve"> </w:t>
            </w:r>
            <w:r w:rsidRPr="00203D25">
              <w:rPr>
                <w:sz w:val="24"/>
                <w:szCs w:val="24"/>
              </w:rPr>
              <w:t>процесслы чаралар комплексы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05 4 01 15150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Кече эшмәкәрлекне һәм эшсез гражданнарның үзмәшгульлеген үстерүгә ярдәм итү чаралары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05 4 01 15220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Эшсез гражданнарны, 14 яшьтән 18 яшькә кадәрге балигъ булмаган гражданнарны вакытлыча эш белән тәэмин итүне оештыру чаралары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05 4 01 15240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Эш бирүчеләргә инвалидлар өчен эш урыннарын саклап калуга һәм булдыруга субсидияләр бирү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05 4 01 15260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Чаралар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05 4 01 15270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Федераль (төбәк) проектлар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05 4 01 15410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«Хезмәт базары белән идарә итү»</w:t>
            </w:r>
            <w:r w:rsidR="00437A23">
              <w:rPr>
                <w:sz w:val="24"/>
                <w:szCs w:val="24"/>
              </w:rPr>
              <w:t xml:space="preserve"> </w:t>
            </w:r>
            <w:r w:rsidRPr="00203D25">
              <w:rPr>
                <w:sz w:val="24"/>
                <w:szCs w:val="24"/>
              </w:rPr>
              <w:t>федераль проекты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05 4 01 15420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Мәшгульлек хезмәтенең нәтиҗәлелеген күтәрүгә финанслашу чыгымнары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05 4 01 15430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Мәгълүмат системаларын үстерү һәм озата бару, административ чыгымнар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05 4 01 15440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Халыкны эш белән тәэмин итү өлкәсендә фәнни-тикшеренү эшләре үткәрү</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05 4 01 15450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Гражданнарга адреслы ярдәм күрсәтү гамәлләре, аларның күченүен һәм башка җирлеккә күченүен оештыруны да кертеп</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05 4 01 15500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Татарстан Республикасында хезмәт шартларын һәм хезмәтне саклауны яхшырту гамәлләре</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05 4 01 15600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Яшьләрнең һөнәри үзбилгеләнүенә ярдәм итү чаралары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05 4 01 52900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Эшсез гражданнарга федераль бюджет акчалары исәбеннән социаль түләүләр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06 0 00 00000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«Җәмәгать тәртибен тәэмин итү һәм җинаятьчелеккә каршы көрәш»</w:t>
            </w:r>
            <w:r w:rsidR="00437A23">
              <w:rPr>
                <w:sz w:val="24"/>
                <w:szCs w:val="24"/>
              </w:rPr>
              <w:t xml:space="preserve"> </w:t>
            </w:r>
            <w:r w:rsidRPr="00203D25">
              <w:rPr>
                <w:sz w:val="24"/>
                <w:szCs w:val="24"/>
              </w:rPr>
              <w:t>дәүләт программасы</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06 2 00 00000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Федераль (төбәк) проектлар</w:t>
            </w:r>
          </w:p>
        </w:tc>
      </w:tr>
      <w:tr w:rsidR="00C26D23" w:rsidRPr="00040079" w:rsidTr="00BE77E3">
        <w:trPr>
          <w:trHeight w:val="135"/>
        </w:trPr>
        <w:tc>
          <w:tcPr>
            <w:tcW w:w="1980" w:type="dxa"/>
            <w:tcBorders>
              <w:top w:val="nil"/>
              <w:left w:val="nil"/>
              <w:bottom w:val="nil"/>
              <w:right w:val="nil"/>
            </w:tcBorders>
          </w:tcPr>
          <w:p w:rsidR="00C26D23" w:rsidRPr="00040079" w:rsidRDefault="00C26D23" w:rsidP="00C26D23">
            <w:pPr>
              <w:spacing w:after="120"/>
              <w:jc w:val="center"/>
              <w:rPr>
                <w:sz w:val="24"/>
                <w:szCs w:val="24"/>
              </w:rPr>
            </w:pPr>
            <w:r w:rsidRPr="00040079">
              <w:rPr>
                <w:sz w:val="24"/>
                <w:szCs w:val="24"/>
              </w:rPr>
              <w:t>06 2 01 00000</w:t>
            </w:r>
          </w:p>
        </w:tc>
        <w:tc>
          <w:tcPr>
            <w:tcW w:w="8215" w:type="dxa"/>
            <w:tcBorders>
              <w:top w:val="nil"/>
              <w:left w:val="nil"/>
              <w:bottom w:val="nil"/>
              <w:right w:val="nil"/>
            </w:tcBorders>
          </w:tcPr>
          <w:p w:rsidR="00C26D23" w:rsidRPr="00203D25" w:rsidRDefault="00C26D23" w:rsidP="00203D25">
            <w:pPr>
              <w:spacing w:after="120"/>
              <w:jc w:val="both"/>
              <w:rPr>
                <w:sz w:val="24"/>
                <w:szCs w:val="24"/>
              </w:rPr>
            </w:pPr>
            <w:r w:rsidRPr="00203D25">
              <w:rPr>
                <w:sz w:val="24"/>
                <w:szCs w:val="24"/>
              </w:rPr>
              <w:t>«Татарстан Республикасында юл хәрәкәте иминлеге» төбәк проекты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06 2 01 10330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Татарстан Республикасы территориясендә юл хәрәкәтендә катнашучыларның иминлеген арттыруга юнәлдерелгән чараларны гамәлгә ашыру</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06 2 02 00000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«Тәртип саклау буенча җәмәгать пунктларына, полиция участок пунктларына, полициянең участок вәкаләтле вәкилләре өчен административ-торак комплексларына, шулай ук эчке эшләр органнары биналарына, корылмаларына һәм биналарына һәм Татарстан Республикасы буенча Эчке эшләр министрлыгының башка объектларына капиталь һәм агымдагы ремонт үткәрү»</w:t>
            </w:r>
            <w:r w:rsidR="00A14F5B">
              <w:rPr>
                <w:sz w:val="24"/>
                <w:szCs w:val="24"/>
              </w:rPr>
              <w:t xml:space="preserve"> </w:t>
            </w:r>
            <w:r w:rsidRPr="00203D25">
              <w:rPr>
                <w:sz w:val="24"/>
                <w:szCs w:val="24"/>
              </w:rPr>
              <w:t>региональ проекты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06 2 02 10340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Татарстан Республикасы территориясендә Эчке эшләр органнары инфраструктурасын һәм уртак инфраструктураны үстерү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06 4 00 00000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Процесс чаралары комплекслары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06 4 01 00000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«Хокук бозуларны һәм җинаятьләрне профилактикалау эшчәнлеген оештыру»</w:t>
            </w:r>
            <w:r w:rsidR="006E4AB2">
              <w:rPr>
                <w:sz w:val="24"/>
                <w:szCs w:val="24"/>
              </w:rPr>
              <w:t xml:space="preserve"> </w:t>
            </w:r>
            <w:r w:rsidRPr="00203D25">
              <w:rPr>
                <w:sz w:val="24"/>
                <w:szCs w:val="24"/>
              </w:rPr>
              <w:t>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06 4 01 10990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Программа чараларын гамәлгә ашыру</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06 4 02 00000</w:t>
            </w:r>
          </w:p>
        </w:tc>
        <w:tc>
          <w:tcPr>
            <w:tcW w:w="8215" w:type="dxa"/>
            <w:tcBorders>
              <w:top w:val="nil"/>
              <w:left w:val="nil"/>
              <w:bottom w:val="nil"/>
              <w:right w:val="nil"/>
            </w:tcBorders>
          </w:tcPr>
          <w:p w:rsidR="00696F88" w:rsidRPr="00203D25" w:rsidRDefault="00FB4767" w:rsidP="00FB4767">
            <w:pPr>
              <w:spacing w:after="120"/>
              <w:jc w:val="both"/>
              <w:rPr>
                <w:sz w:val="24"/>
                <w:szCs w:val="24"/>
              </w:rPr>
            </w:pPr>
            <w:r>
              <w:rPr>
                <w:sz w:val="24"/>
                <w:szCs w:val="24"/>
              </w:rPr>
              <w:t>«</w:t>
            </w:r>
            <w:r w:rsidR="00696F88" w:rsidRPr="00203D25">
              <w:rPr>
                <w:sz w:val="24"/>
                <w:szCs w:val="24"/>
              </w:rPr>
              <w:t>Юл хәрәкәте иминлеген арттыру»</w:t>
            </w:r>
            <w:r>
              <w:rPr>
                <w:sz w:val="24"/>
                <w:szCs w:val="24"/>
              </w:rPr>
              <w:t xml:space="preserve"> </w:t>
            </w:r>
            <w:r w:rsidR="00696F88" w:rsidRPr="00203D25">
              <w:rPr>
                <w:sz w:val="24"/>
                <w:szCs w:val="24"/>
              </w:rPr>
              <w:t>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06 4 02 10990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Программа чараларын гамәлгә ашыру</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06 4 03 00000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«Террорчылыкны һәм экстремизмны профилактикалау»</w:t>
            </w:r>
            <w:r w:rsidR="00FB4767">
              <w:rPr>
                <w:sz w:val="24"/>
                <w:szCs w:val="24"/>
              </w:rPr>
              <w:t xml:space="preserve"> </w:t>
            </w:r>
            <w:r w:rsidRPr="00203D25">
              <w:rPr>
                <w:sz w:val="24"/>
                <w:szCs w:val="24"/>
              </w:rPr>
              <w:t>процесслы чаралар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06 4 03 10990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Программа чараларын гамәлгә ашыру</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06 4 04 00000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«Халык арасында наркоманияне профилактикалау»</w:t>
            </w:r>
            <w:r w:rsidR="00FB4767">
              <w:rPr>
                <w:sz w:val="24"/>
                <w:szCs w:val="24"/>
              </w:rPr>
              <w:t xml:space="preserve"> </w:t>
            </w:r>
            <w:r w:rsidRPr="00203D25">
              <w:rPr>
                <w:sz w:val="24"/>
                <w:szCs w:val="24"/>
              </w:rPr>
              <w:t>процесслы чаралар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06 4 04 10990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Программа чараларын гамәлгә ашыру</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06 4 05 00000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«Кулланучылар хокукларын яклауның комплекслы системасын үстерү»</w:t>
            </w:r>
            <w:r w:rsidR="00FB4767">
              <w:rPr>
                <w:sz w:val="24"/>
                <w:szCs w:val="24"/>
              </w:rPr>
              <w:t xml:space="preserve"> </w:t>
            </w:r>
            <w:r w:rsidRPr="00203D25">
              <w:rPr>
                <w:sz w:val="24"/>
                <w:szCs w:val="24"/>
              </w:rPr>
              <w:t>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06 4 05 10990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Программа чараларын гамәлгә ашыру</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06 4 07 00000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«Балигъ булмаганнар арасында күзәтүчесезлекне һәм хокук бозуларны профилактикалау»</w:t>
            </w:r>
            <w:r w:rsidR="00FB4767">
              <w:rPr>
                <w:sz w:val="24"/>
                <w:szCs w:val="24"/>
              </w:rPr>
              <w:t xml:space="preserve"> </w:t>
            </w:r>
            <w:r w:rsidRPr="00203D25">
              <w:rPr>
                <w:sz w:val="24"/>
                <w:szCs w:val="24"/>
              </w:rPr>
              <w:t>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06 4 07 10990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Программа чараларын гамәлгә ашыру</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07 0 00 00000</w:t>
            </w:r>
          </w:p>
        </w:tc>
        <w:tc>
          <w:tcPr>
            <w:tcW w:w="8215" w:type="dxa"/>
            <w:tcBorders>
              <w:top w:val="nil"/>
              <w:left w:val="nil"/>
              <w:bottom w:val="nil"/>
              <w:right w:val="nil"/>
            </w:tcBorders>
          </w:tcPr>
          <w:p w:rsidR="00696F88" w:rsidRPr="00203D25" w:rsidRDefault="00696F88" w:rsidP="00FB4767">
            <w:pPr>
              <w:spacing w:after="120"/>
              <w:jc w:val="both"/>
              <w:rPr>
                <w:sz w:val="24"/>
                <w:szCs w:val="24"/>
              </w:rPr>
            </w:pPr>
            <w:r w:rsidRPr="00203D25">
              <w:rPr>
                <w:sz w:val="24"/>
                <w:szCs w:val="24"/>
              </w:rPr>
              <w:t>«Татарстан Республикасында халыкны һәм территорияләрне гадәттән тыш хәлләрдән яклау, янгын куркынычсызлыгын һәм су объектларында кешеләрнең иминлеген тәэмин итү</w:t>
            </w:r>
            <w:r w:rsidR="00FB4767">
              <w:rPr>
                <w:sz w:val="24"/>
                <w:szCs w:val="24"/>
              </w:rPr>
              <w:t>»</w:t>
            </w:r>
            <w:r w:rsidRPr="00203D25">
              <w:rPr>
                <w:sz w:val="24"/>
                <w:szCs w:val="24"/>
              </w:rPr>
              <w:t xml:space="preserve"> дәүләт программасы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07 2 00 00000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Федераль (төбәк) проектлар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2 0К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«Социаль һәм инженерлык инфраструктурасын үстерү»</w:t>
            </w:r>
            <w:r w:rsidR="00FB4767">
              <w:rPr>
                <w:sz w:val="24"/>
                <w:szCs w:val="24"/>
              </w:rPr>
              <w:t xml:space="preserve"> </w:t>
            </w:r>
            <w:r w:rsidRPr="00203D25">
              <w:rPr>
                <w:sz w:val="24"/>
                <w:szCs w:val="24"/>
              </w:rPr>
              <w:t>региональ проекты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2 0К 72310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07 4 00 00000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Процесс чаралары комплекслары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07 4 01 00000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«Татарстан Республикасы Гражданнар оборонасы эшләре һәм гадәттән тыш хәлләр министрлыгының билгеләнештәге бурычларны үтәүгә эшчәнлеген һәм әзерлеген тәэмин итү»</w:t>
            </w:r>
            <w:r w:rsidR="00FB4767">
              <w:rPr>
                <w:sz w:val="24"/>
                <w:szCs w:val="24"/>
              </w:rPr>
              <w:t xml:space="preserve"> </w:t>
            </w:r>
            <w:r w:rsidRPr="00203D25">
              <w:rPr>
                <w:sz w:val="24"/>
                <w:szCs w:val="24"/>
              </w:rPr>
              <w:t>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07 4 01 02040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Үзәк аппарат</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07 4 01 07420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Гадәттән тыш хәлләрне һәм табигый бәла-казаларны кисәтү һәм алардан килгән зыяннарны бетерү гамәлләре</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07 4 01 22670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Гражданнар оборонасы һәм гадәттән тыш хәлләрне саклау өлкәсендә чараларны оештыру һәм үткәрү белән идарә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07 4 01 22920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Халыкны һәм оешмаларны тыныч һәм сугыш вакытында гадәттән тыш хәлгә әзерләү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07 4 01 22930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Гражданнар оборонасы һәм гадәттән тыш хәлләр буенча укыту-методик үзәкләр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07 4 01 22940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Һәлакәттән коткару учреждениеләре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07 4 01 22950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Эзләү учреждениеләре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07 4 01 23670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Татарстан Республикасы янгынга каршы хезмәтен тоту</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07 4 01 92350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Башка түләүләр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07 4 01 97250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Хастаханәләр, клиникалар, госпитальләр, медицина-санитария частьләре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08 0 00 00000</w:t>
            </w:r>
          </w:p>
        </w:tc>
        <w:tc>
          <w:tcPr>
            <w:tcW w:w="8215" w:type="dxa"/>
            <w:tcBorders>
              <w:top w:val="nil"/>
              <w:left w:val="nil"/>
              <w:bottom w:val="nil"/>
              <w:right w:val="nil"/>
            </w:tcBorders>
          </w:tcPr>
          <w:p w:rsidR="00696F88" w:rsidRPr="00203D25" w:rsidRDefault="00696F88" w:rsidP="00C3571C">
            <w:pPr>
              <w:spacing w:after="120"/>
              <w:jc w:val="both"/>
              <w:rPr>
                <w:sz w:val="24"/>
                <w:szCs w:val="24"/>
              </w:rPr>
            </w:pPr>
            <w:r w:rsidRPr="00203D25">
              <w:rPr>
                <w:sz w:val="24"/>
                <w:szCs w:val="24"/>
              </w:rPr>
              <w:t>«Татарстан Республикасы мәдәниятен үстерү</w:t>
            </w:r>
            <w:r w:rsidR="00C3571C">
              <w:rPr>
                <w:sz w:val="24"/>
                <w:szCs w:val="24"/>
              </w:rPr>
              <w:t>»</w:t>
            </w:r>
            <w:r w:rsidRPr="00203D25">
              <w:rPr>
                <w:sz w:val="24"/>
                <w:szCs w:val="24"/>
              </w:rPr>
              <w:t xml:space="preserve"> дәүләт программасы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08 2 00 00000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Федераль (төбәк) проектлар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08 2 05 00000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«Сәнгатьне һәм иҗатны үстерү»</w:t>
            </w:r>
            <w:r w:rsidR="00C3571C">
              <w:rPr>
                <w:sz w:val="24"/>
                <w:szCs w:val="24"/>
              </w:rPr>
              <w:t xml:space="preserve"> </w:t>
            </w:r>
            <w:r w:rsidRPr="00203D25">
              <w:rPr>
                <w:sz w:val="24"/>
                <w:szCs w:val="24"/>
              </w:rPr>
              <w:t>региональ проекты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05 R4660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Халкы 300 мең кешегә кадәр булган торак пунктларда муниципаль театрларның иҗади эшчәнлегенә ярдәм итүгә һәм матди-техник базасын ныгытуга финанслашу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05 R5170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Балалар һәм курчак театрларының иҗади эшчәнлегенә ярдәм итүгә һәм техник җиһазландыруга финанслашу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05 R5530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Халык саны 50 мең кешегә кадәр булган Россия Федерациясе төбәкләренең торак пунктларына килгән (күченгән) мәдәният тармагы хезмәткәрләренә ярдәм итүгә финанслашу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08 2 06 00000</w:t>
            </w:r>
          </w:p>
        </w:tc>
        <w:tc>
          <w:tcPr>
            <w:tcW w:w="8215" w:type="dxa"/>
            <w:tcBorders>
              <w:top w:val="nil"/>
              <w:left w:val="nil"/>
              <w:bottom w:val="nil"/>
              <w:right w:val="nil"/>
            </w:tcBorders>
          </w:tcPr>
          <w:p w:rsidR="00696F88" w:rsidRPr="00203D25" w:rsidRDefault="00696F88" w:rsidP="00C3571C">
            <w:pPr>
              <w:spacing w:after="120"/>
              <w:jc w:val="both"/>
              <w:rPr>
                <w:sz w:val="24"/>
                <w:szCs w:val="24"/>
              </w:rPr>
            </w:pPr>
            <w:r w:rsidRPr="00203D25">
              <w:rPr>
                <w:sz w:val="24"/>
                <w:szCs w:val="24"/>
              </w:rPr>
              <w:t>«Мәдәни һәм тарихи мирасны саклап калу</w:t>
            </w:r>
            <w:r w:rsidR="00C3571C">
              <w:rPr>
                <w:sz w:val="24"/>
                <w:szCs w:val="24"/>
              </w:rPr>
              <w:t>»</w:t>
            </w:r>
            <w:r w:rsidRPr="00203D25">
              <w:rPr>
                <w:sz w:val="24"/>
                <w:szCs w:val="24"/>
              </w:rPr>
              <w:t xml:space="preserve"> төбәк проекты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06 R5190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тармагына ярдәм итүгә финанслашу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06 R5192</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Россия Федерациясе субъектларының муниципаль һәркем өчен мөмкин булган китапханәләренең һәм дәүләт үзәк китапханәләренең китап фондларын туплау</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06 R7830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Пушкин мемориаль музейларын һәм музей-тыюлыкларын реставрацияләүгә һәм реэкспозицияләүгә финанслашу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0К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«Социаль һәм инженерлык инфраструктурасын үстерү»</w:t>
            </w:r>
            <w:r w:rsidR="00C3571C">
              <w:rPr>
                <w:sz w:val="24"/>
                <w:szCs w:val="24"/>
              </w:rPr>
              <w:t xml:space="preserve"> </w:t>
            </w:r>
            <w:r w:rsidRPr="00203D25">
              <w:rPr>
                <w:sz w:val="24"/>
                <w:szCs w:val="24"/>
              </w:rPr>
              <w:t>региональ проекты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0К 72310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«Гаилә кыйммәтләре һәм мәдәният инфраструктурасы»</w:t>
            </w:r>
            <w:r w:rsidR="00C3571C">
              <w:rPr>
                <w:sz w:val="24"/>
                <w:szCs w:val="24"/>
              </w:rPr>
              <w:t xml:space="preserve"> </w:t>
            </w:r>
            <w:r w:rsidRPr="00203D25">
              <w:rPr>
                <w:sz w:val="24"/>
                <w:szCs w:val="24"/>
              </w:rPr>
              <w:t>федераль проекты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53480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Региональ һәм муниципаль китапханәләрне модернизацияләүгә финанслашу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54540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Модель муниципаль китапханәләр төзүгә финанслашу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55130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Мәдәни-ял итү тибындагы учреждениеләр челтәрен үстерүгә финанслашу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55190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тармагына дәүләт ярдәменә финанслашу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55193</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Авыл җирлекләре территорияләрендәге муниципаль мәдәният учреждениеләренең иң яхшы хезмәткәрләренә дәүләт ярдәме</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55194</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Авыл җирлекләре территорияләрендәге иң яхшы муниципаль мәдәният учреждениеләренә дәүләт ярдәме</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55198</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өлкәсендәге мәгариф оешмаларын (балалар сәнгать мәктәпләрен һәм училищеларын) музыка кораллары, җиһазлар һәм уку материаллары белән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55199</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Сәнгать төрләре буенча региональ һәм муниципаль балалар сәнгать мәктәпләрен модернизацияләү чаралары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55510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Региональ Һәм (яисә) муниципаль филармонияләрне ремонтлауны һәм (яисә) матди-техник җиһазлауны үткәрүгә финанслашыла торган  чыгымнар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55800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Төбәк һәм муниципаль театрларны модернизацияләүне финанслау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55840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Халык саны 300 меңнән артык булган шәһәрләрдә урнашкан региональ һәм муниципаль театрлар җиһазларын финанслау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55900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Төбәк һәм муниципаль музейларны техник җиһазлауга финанслашу чыгымнары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2 Я5 55970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Төбәк һәм муниципаль музейла</w:t>
            </w:r>
            <w:r w:rsidR="00B77F6F" w:rsidRPr="00203D25">
              <w:rPr>
                <w:sz w:val="24"/>
                <w:szCs w:val="24"/>
              </w:rPr>
              <w:t>рны модернизацияләүгә финанслашыла торган чыгымнар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08 4 00 00000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Процессуаль чаралар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08 4 01 00000</w:t>
            </w:r>
          </w:p>
        </w:tc>
        <w:tc>
          <w:tcPr>
            <w:tcW w:w="8215" w:type="dxa"/>
            <w:tcBorders>
              <w:top w:val="nil"/>
              <w:left w:val="nil"/>
              <w:bottom w:val="nil"/>
              <w:right w:val="nil"/>
            </w:tcBorders>
          </w:tcPr>
          <w:p w:rsidR="00696F88" w:rsidRPr="00203D25" w:rsidRDefault="00B77F6F" w:rsidP="00C3571C">
            <w:pPr>
              <w:spacing w:after="120"/>
              <w:jc w:val="both"/>
              <w:rPr>
                <w:sz w:val="24"/>
                <w:szCs w:val="24"/>
              </w:rPr>
            </w:pPr>
            <w:r w:rsidRPr="00203D25">
              <w:rPr>
                <w:sz w:val="24"/>
                <w:szCs w:val="24"/>
              </w:rPr>
              <w:t>«</w:t>
            </w:r>
            <w:r w:rsidR="00696F88" w:rsidRPr="00203D25">
              <w:rPr>
                <w:sz w:val="24"/>
                <w:szCs w:val="24"/>
              </w:rPr>
              <w:t>Музей эшен үстерү өчен шартлар тудыру</w:t>
            </w:r>
            <w:r w:rsidR="00C3571C">
              <w:rPr>
                <w:sz w:val="24"/>
                <w:szCs w:val="24"/>
              </w:rPr>
              <w:t>»</w:t>
            </w:r>
            <w:r w:rsidRPr="00203D25">
              <w:rPr>
                <w:sz w:val="24"/>
                <w:szCs w:val="24"/>
              </w:rPr>
              <w:t xml:space="preserve"> процесс</w:t>
            </w:r>
            <w:r w:rsidR="00696F88" w:rsidRPr="00203D25">
              <w:rPr>
                <w:sz w:val="24"/>
                <w:szCs w:val="24"/>
              </w:rPr>
              <w:t xml:space="preserve"> чаралар</w:t>
            </w:r>
            <w:r w:rsidRPr="00203D25">
              <w:rPr>
                <w:sz w:val="24"/>
                <w:szCs w:val="24"/>
              </w:rPr>
              <w:t>ы</w:t>
            </w:r>
            <w:r w:rsidR="00696F88" w:rsidRPr="00203D25">
              <w:rPr>
                <w:sz w:val="24"/>
                <w:szCs w:val="24"/>
              </w:rPr>
              <w:t xml:space="preserve">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08 4 01 44090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Ведомство буйсынуындагы мәдәният учреждениеләре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08 4 01 44100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һәм кинематография өлкәсендәге чаралар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08 4 01 44120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Татарстан Республикасы Дәүләт музей-тыюлыклары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08 4 02 00000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«Театр сәнгатен үстерү өчен шартлар тудыру» процессуаль чаралар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08 4 02 44090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Ведомство буйсынуындагы мәдәният учреждениеләре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08 4 02 44100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һәм кинематография өлкәсендәге чаралар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08 4 03 00000</w:t>
            </w:r>
          </w:p>
        </w:tc>
        <w:tc>
          <w:tcPr>
            <w:tcW w:w="8215" w:type="dxa"/>
            <w:tcBorders>
              <w:top w:val="nil"/>
              <w:left w:val="nil"/>
              <w:bottom w:val="nil"/>
              <w:right w:val="nil"/>
            </w:tcBorders>
          </w:tcPr>
          <w:p w:rsidR="00696F88" w:rsidRPr="00203D25" w:rsidRDefault="00696F88" w:rsidP="00C3571C">
            <w:pPr>
              <w:spacing w:after="120"/>
              <w:jc w:val="both"/>
              <w:rPr>
                <w:sz w:val="24"/>
                <w:szCs w:val="24"/>
              </w:rPr>
            </w:pPr>
            <w:r w:rsidRPr="00203D25">
              <w:rPr>
                <w:sz w:val="24"/>
                <w:szCs w:val="24"/>
              </w:rPr>
              <w:t>«Китапханә эшен үстерү өчен шартлар тудыру</w:t>
            </w:r>
            <w:r w:rsidR="00C3571C">
              <w:rPr>
                <w:sz w:val="24"/>
                <w:szCs w:val="24"/>
              </w:rPr>
              <w:t>»</w:t>
            </w:r>
            <w:r w:rsidRPr="00203D25">
              <w:rPr>
                <w:sz w:val="24"/>
                <w:szCs w:val="24"/>
              </w:rPr>
              <w:t xml:space="preserve"> 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08 4 03 21750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Татарстан Республикасында китапханә эшен үстерү чаралары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08 4 03 44010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Муниципаль берәмлекләр китапханәләренең китап фондларын туплау</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08 4 03 44090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Ведомство буйсынуындагы мәдәният учреждениеләре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08 4 03 44100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һәм кинематография өлкәсендәге чаралар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08 4 04 00000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«Концерт оешмаларын үстерү өчен шартлар тудыру»</w:t>
            </w:r>
            <w:r w:rsidR="00C3571C">
              <w:rPr>
                <w:sz w:val="24"/>
                <w:szCs w:val="24"/>
              </w:rPr>
              <w:t xml:space="preserve"> </w:t>
            </w:r>
            <w:r w:rsidRPr="00203D25">
              <w:rPr>
                <w:sz w:val="24"/>
                <w:szCs w:val="24"/>
              </w:rPr>
              <w:t>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08 4 04 44090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Ведомство буйсынуындагы мәдәният учреждениеләре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08 4 04 44100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һәм кинематография өлкәсендәге чаралар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08 4 05 00000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«Кинематографияне үстерү өчен шартлар тудыру»</w:t>
            </w:r>
            <w:r w:rsidR="0052447C">
              <w:rPr>
                <w:sz w:val="24"/>
                <w:szCs w:val="24"/>
              </w:rPr>
              <w:t xml:space="preserve"> </w:t>
            </w:r>
            <w:r w:rsidRPr="00203D25">
              <w:rPr>
                <w:sz w:val="24"/>
                <w:szCs w:val="24"/>
              </w:rPr>
              <w:t>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08 4 05 44090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Ведомство буйсынуындагы мәдәният учреждениеләре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08 4 05 44100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һәм кинематография өлкәсендәге чаралар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08 4 06 00000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«Халык иҗатына ярдәм итү һәм халык сәнгать кәсепләрен үстерү буенча шартлар тудыру»</w:t>
            </w:r>
            <w:r w:rsidR="0052447C">
              <w:rPr>
                <w:sz w:val="24"/>
                <w:szCs w:val="24"/>
              </w:rPr>
              <w:t xml:space="preserve"> </w:t>
            </w:r>
            <w:r w:rsidRPr="00203D25">
              <w:rPr>
                <w:sz w:val="24"/>
                <w:szCs w:val="24"/>
              </w:rPr>
              <w:t>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08 4 06 44090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Ведомство буйсынуындагы мәдәният учреждениеләре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08 4 06 44100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һәм кинематография өлкәсендәге чаралар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08 4 07 00000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«Сәнгатьне һәм иҗатны үстерү өчен шартлар тудыру»</w:t>
            </w:r>
            <w:r w:rsidR="0052447C">
              <w:rPr>
                <w:sz w:val="24"/>
                <w:szCs w:val="24"/>
              </w:rPr>
              <w:t xml:space="preserve"> </w:t>
            </w:r>
            <w:r w:rsidRPr="00203D25">
              <w:rPr>
                <w:sz w:val="24"/>
                <w:szCs w:val="24"/>
              </w:rPr>
              <w:t>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08 4 07 43690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Дәүләт алдындагы аерым казанышлары өчен әдәбият һәм сәнгать, мәгариф, басма массакүләм мәгълүмат чаралары, фән һәм техника өлкәсендә премияләр һәм башка бүләкләүләр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08 4 07 44050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Грантлар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08 4 07 44100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һәм кинематография өлкәсендәге чаралар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08 4 07 44130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өлкәсендә яшь белгечләргә ярдәм итүгә юнәлдерелгән чаралар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08 4 08 00000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өлкәсендә идарә системасы эшчәнлеген тәэмин итү» 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08 4 08 02040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Үзәк аппарат</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08 4 08 02950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Оешмалар мөлкәтенә салым һәм җир салымы түләү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08 4 08 44090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Ведомство буйсынуындагы мәдәният учреждениеләре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08 4 08 44100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һәм кинематография өлкәсендәге чаралар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08 4 08 45200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Укыту-методика кабинетлары, үзәкләштерелгән бухгалтерияләр, хуҗалык хезмәте күрсәтү төркемнәре, укыту фильмотекалары, мәктәпара укыту-җитештерү комбинатлары, логопед пунктлары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08 4 09 00000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 һәм тарихи мирасны саклап калу өчен шартлар тудыру»</w:t>
            </w:r>
            <w:r w:rsidR="0052447C">
              <w:rPr>
                <w:sz w:val="24"/>
                <w:szCs w:val="24"/>
              </w:rPr>
              <w:t xml:space="preserve"> </w:t>
            </w:r>
            <w:r w:rsidRPr="00203D25">
              <w:rPr>
                <w:sz w:val="24"/>
                <w:szCs w:val="24"/>
              </w:rPr>
              <w:t>процесс чаралары комплексы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08 4 09 02040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Үзәк аппарат</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08 4 09 44090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Ведомство буйсынуындагы мәдәният учреждениеләре эшчәнлеген тәэмин итү</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08 4 09 44100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Мәдәният һәм кинематография өлкәсендәге чаралар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08 4 09 59500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Мәдәни мирас объектларына карата Россия Федерациясенең тапшырылган вәкаләтләрен федераль бюджет акчалары исәбеннән гамәлгә ашыру</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09 0 00 00000</w:t>
            </w:r>
          </w:p>
        </w:tc>
        <w:tc>
          <w:tcPr>
            <w:tcW w:w="8215" w:type="dxa"/>
            <w:tcBorders>
              <w:top w:val="nil"/>
              <w:left w:val="nil"/>
              <w:bottom w:val="nil"/>
              <w:right w:val="nil"/>
            </w:tcBorders>
          </w:tcPr>
          <w:p w:rsidR="00696F88" w:rsidRPr="00203D25" w:rsidRDefault="00696F88" w:rsidP="00B67DD9">
            <w:pPr>
              <w:spacing w:after="120"/>
              <w:jc w:val="both"/>
              <w:rPr>
                <w:sz w:val="24"/>
                <w:szCs w:val="24"/>
              </w:rPr>
            </w:pPr>
            <w:r w:rsidRPr="00203D25">
              <w:rPr>
                <w:sz w:val="24"/>
                <w:szCs w:val="24"/>
              </w:rPr>
              <w:t>«Татарстан Республикасы әйләнә-тирә мохитен саклау, табигать ресурсларын торгызу һәм алардан файдалану</w:t>
            </w:r>
            <w:r w:rsidR="00B67DD9">
              <w:rPr>
                <w:sz w:val="24"/>
                <w:szCs w:val="24"/>
              </w:rPr>
              <w:t>»</w:t>
            </w:r>
            <w:r w:rsidRPr="00203D25">
              <w:rPr>
                <w:sz w:val="24"/>
                <w:szCs w:val="24"/>
              </w:rPr>
              <w:t xml:space="preserve"> дәүләт программасы</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09 2 00 00000</w:t>
            </w:r>
          </w:p>
        </w:tc>
        <w:tc>
          <w:tcPr>
            <w:tcW w:w="8215" w:type="dxa"/>
            <w:tcBorders>
              <w:top w:val="nil"/>
              <w:left w:val="nil"/>
              <w:bottom w:val="nil"/>
              <w:right w:val="nil"/>
            </w:tcBorders>
          </w:tcPr>
          <w:p w:rsidR="00696F88" w:rsidRPr="00203D25" w:rsidRDefault="00696F88" w:rsidP="00203D25">
            <w:pPr>
              <w:spacing w:after="120"/>
              <w:jc w:val="both"/>
              <w:rPr>
                <w:sz w:val="24"/>
                <w:szCs w:val="24"/>
              </w:rPr>
            </w:pPr>
            <w:r w:rsidRPr="00203D25">
              <w:rPr>
                <w:sz w:val="24"/>
                <w:szCs w:val="24"/>
              </w:rPr>
              <w:t>Федераль (төбәк) проектлар</w:t>
            </w:r>
          </w:p>
        </w:tc>
      </w:tr>
      <w:tr w:rsidR="00696F88" w:rsidRPr="00040079" w:rsidTr="00BE77E3">
        <w:trPr>
          <w:trHeight w:val="135"/>
        </w:trPr>
        <w:tc>
          <w:tcPr>
            <w:tcW w:w="1980" w:type="dxa"/>
            <w:tcBorders>
              <w:top w:val="nil"/>
              <w:left w:val="nil"/>
              <w:bottom w:val="nil"/>
              <w:right w:val="nil"/>
            </w:tcBorders>
          </w:tcPr>
          <w:p w:rsidR="00696F88" w:rsidRPr="00040079" w:rsidRDefault="00696F88" w:rsidP="00696F88">
            <w:pPr>
              <w:spacing w:after="120"/>
              <w:jc w:val="center"/>
              <w:rPr>
                <w:sz w:val="24"/>
                <w:szCs w:val="24"/>
              </w:rPr>
            </w:pPr>
            <w:r w:rsidRPr="00040079">
              <w:rPr>
                <w:sz w:val="24"/>
                <w:szCs w:val="24"/>
              </w:rPr>
              <w:t>09 2 05 00000</w:t>
            </w:r>
          </w:p>
        </w:tc>
        <w:tc>
          <w:tcPr>
            <w:tcW w:w="8215" w:type="dxa"/>
            <w:tcBorders>
              <w:top w:val="nil"/>
              <w:left w:val="nil"/>
              <w:bottom w:val="nil"/>
              <w:right w:val="nil"/>
            </w:tcBorders>
          </w:tcPr>
          <w:p w:rsidR="00696F88" w:rsidRPr="00203D25" w:rsidRDefault="00696F88" w:rsidP="00B67DD9">
            <w:pPr>
              <w:spacing w:after="120"/>
              <w:jc w:val="both"/>
              <w:rPr>
                <w:sz w:val="24"/>
                <w:szCs w:val="24"/>
              </w:rPr>
            </w:pPr>
            <w:r w:rsidRPr="00203D25">
              <w:rPr>
                <w:sz w:val="24"/>
                <w:szCs w:val="24"/>
              </w:rPr>
              <w:t>«Су басулардан һәм башка тискәре йогынтылардан саклау, гидротехник суларның иминлеген тәэмин итү</w:t>
            </w:r>
            <w:r w:rsidR="00B67DD9">
              <w:rPr>
                <w:sz w:val="24"/>
                <w:szCs w:val="24"/>
              </w:rPr>
              <w:t>»</w:t>
            </w:r>
            <w:r w:rsidRPr="00203D25">
              <w:rPr>
                <w:sz w:val="24"/>
                <w:szCs w:val="24"/>
              </w:rPr>
              <w:t xml:space="preserve"> </w:t>
            </w:r>
            <w:r w:rsidR="00903C19" w:rsidRPr="00203D25">
              <w:rPr>
                <w:sz w:val="24"/>
                <w:szCs w:val="24"/>
              </w:rPr>
              <w:t>төбәк</w:t>
            </w:r>
            <w:r w:rsidRPr="00203D25">
              <w:rPr>
                <w:sz w:val="24"/>
                <w:szCs w:val="24"/>
              </w:rPr>
              <w:t xml:space="preserve"> проекты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09 2 05 51280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Су мөнәсәбәтләре өлкәсендә аерым вәкаләтләрне федераль бюджет акчалары исәбеннән гамәлгә ашыру</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05 R0650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Су объектларыннан файдалану һәм аларны саклау өлкәсендә Россия Федерациясе субъектларының дәүләт программаларын гамәлгә ашыруга финанслашу чыгымнары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05 R0652</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Гидротехник корылмаларның иминлеген тәэмин итү (Россия Федерациясе субъектлары милкендәге, муниципаль милектәге гидротехник корылмаларны капиталь ремонтлау, хуҗасыз гидротехник корылмаларны капиталь ремонтлау һәм бетерү)</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09 2 06 00000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халкының экологик культурасын формалаштыру»</w:t>
            </w:r>
            <w:r w:rsidR="00B67DD9">
              <w:rPr>
                <w:sz w:val="24"/>
                <w:szCs w:val="24"/>
              </w:rPr>
              <w:t xml:space="preserve"> </w:t>
            </w:r>
            <w:r w:rsidRPr="00203D25">
              <w:rPr>
                <w:sz w:val="24"/>
                <w:szCs w:val="24"/>
              </w:rPr>
              <w:t>региональ проекты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09 2 06 19700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Экологик белем бирү һәм агарту гамәлләре</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09 2 08 00000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су хуҗалыгы комплексын үстерү»</w:t>
            </w:r>
            <w:r w:rsidR="00FD0150">
              <w:rPr>
                <w:sz w:val="24"/>
                <w:szCs w:val="24"/>
              </w:rPr>
              <w:t xml:space="preserve"> </w:t>
            </w:r>
            <w:r w:rsidRPr="00203D25">
              <w:rPr>
                <w:sz w:val="24"/>
                <w:szCs w:val="24"/>
              </w:rPr>
              <w:t>региональ проекты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09 2 08 90400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Ярларны ныгыту һәм ярларны саклау корылмалары төзү</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09 2 08 90420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Гидротехник корылмаларны капиталь ремонтлау</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09 2 08 90440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Елга суларын турайту һәм чистарту</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09 2 08 90460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Су объектларын торгызу һәм экологик реабилитацияләү</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09 2 08 90480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Су хуҗалыгы комплексы өлкәсендәге гамәлләр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Ч5 00000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«Россия суы»федераль проекты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Ч5 50900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Гидрографик челтәрнең экологик торышын федераль бюджет акчалары исәбеннән яхшырту</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2 Ч5 55000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Идел елгасына куркыныч тудыра торган тупланган экологик зыян объектларын бетерү (рекультивацияләү) проектларын гамәлгә ашыруга финанслашу чыгымнары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09 4 00 00000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Процесс чаралары комплекслары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09 4 01 00000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Биологик ресурслар буенча дәүләт комитеты эшчәнлеген тәэмин итү һәм Татарстан Республикасының биологик төрлелеген саклап калу, торгызу һәм аннан нәтиҗәле файдалану өлкәсендә дәүләт сәясәтен гамәлгә ашыру»</w:t>
            </w:r>
            <w:r w:rsidR="00FD0150">
              <w:rPr>
                <w:sz w:val="24"/>
                <w:szCs w:val="24"/>
              </w:rPr>
              <w:t xml:space="preserve"> </w:t>
            </w:r>
            <w:r w:rsidRPr="00203D25">
              <w:rPr>
                <w:sz w:val="24"/>
                <w:szCs w:val="24"/>
              </w:rPr>
              <w:t>процесс чаралары комплексы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09 4 01 02040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Үзәк аппарат</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09 4 01 02950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Оешмалар мөлкәтенә салым һәм җир салымы түләү</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09 4 01 19500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Дәүләт табигать заказниклары эшчәнлеген тәэмин итү</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09 4 01 19910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Табигатьне саклау учреждениеләре эшчәнлеген тәэмин итү</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09 4 01 59100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Су биологик ресурсларын оештыру, җайга салу һәм саклау өлкәсендә Россия Федерациясенең тапшырылган вәкаләтләрен федераль бюджет акчалары исәбеннән гамәлгә ашыру</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09 4 01 59200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Хайваннар дөньясы объектларын (аучылык ресурсларыннан һәм су биологик ресурсларыннан тыш) саклау һәм алардан файдалану өлкәсендә Россия Федерациясе вәкаләтләрен федераль бюджет акчалары исәбеннән гамәлгә ашыру</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09 4 01 59700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Аучылык ресурсларын саклау һәм алардан файдалану өлкәсендә Россия Федерациясе вәкаләтләрен федераль бюджет акчалары исәбеннән гамәлгә ашыру</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09 4 02 00000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Экология һәм табигать ресурслары министрлыгы эшчәнлеген тәэмин итү һәм әйләнә-тирә мохитне саклау һәм табигатьтән файдалану өлкәсендә дәүләт сәясәтен гамәлгә ашыру» процесс чаралары комплексы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09 4 02 02040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Үзәк аппарат</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09 4 02 02950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Оешмалар мөлкәтенә салым һәм җир салымы түләү</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09 4 02 19100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Әйләнә-тирә мохит сыйфатын җайга салу гамәлләре</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09 4 02 19210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Радиация калдыклары белән эш итүне җайга салу</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09 4 02 19910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Табигатьне саклау учреждениеләре эшчәнлеген тәэмин итү</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09 4 02 85100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Җир асты байлыкларын геологик өйрәнү һәм минерал-чимал базасын торгызу гамәлләре</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09 4 02 92990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11 0 00 00000</w:t>
            </w:r>
          </w:p>
        </w:tc>
        <w:tc>
          <w:tcPr>
            <w:tcW w:w="8215" w:type="dxa"/>
            <w:tcBorders>
              <w:top w:val="nil"/>
              <w:left w:val="nil"/>
              <w:bottom w:val="nil"/>
              <w:right w:val="nil"/>
            </w:tcBorders>
          </w:tcPr>
          <w:p w:rsidR="00903C19" w:rsidRPr="00203D25" w:rsidRDefault="00903C19" w:rsidP="00D463F7">
            <w:pPr>
              <w:spacing w:after="120"/>
              <w:jc w:val="both"/>
              <w:rPr>
                <w:sz w:val="24"/>
                <w:szCs w:val="24"/>
              </w:rPr>
            </w:pPr>
            <w:r w:rsidRPr="00203D25">
              <w:rPr>
                <w:sz w:val="24"/>
                <w:szCs w:val="24"/>
              </w:rPr>
              <w:t>«Татарстан Республикасын икътисадый үстерү һәм инновацион икътисад</w:t>
            </w:r>
            <w:r w:rsidR="00D463F7">
              <w:rPr>
                <w:sz w:val="24"/>
                <w:szCs w:val="24"/>
              </w:rPr>
              <w:t>»</w:t>
            </w:r>
            <w:r w:rsidRPr="00203D25">
              <w:rPr>
                <w:sz w:val="24"/>
                <w:szCs w:val="24"/>
              </w:rPr>
              <w:t xml:space="preserve"> дәүләт программасы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11 2 00 00000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Федераль (төбәк) проектлар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11 2 01 00000</w:t>
            </w:r>
          </w:p>
        </w:tc>
        <w:tc>
          <w:tcPr>
            <w:tcW w:w="8215" w:type="dxa"/>
            <w:tcBorders>
              <w:top w:val="nil"/>
              <w:left w:val="nil"/>
              <w:bottom w:val="nil"/>
              <w:right w:val="nil"/>
            </w:tcBorders>
          </w:tcPr>
          <w:p w:rsidR="00903C19" w:rsidRPr="00203D25" w:rsidRDefault="00903C19" w:rsidP="00D463F7">
            <w:pPr>
              <w:spacing w:after="120"/>
              <w:jc w:val="both"/>
              <w:rPr>
                <w:sz w:val="24"/>
                <w:szCs w:val="24"/>
              </w:rPr>
            </w:pPr>
            <w:r w:rsidRPr="00203D25">
              <w:rPr>
                <w:sz w:val="24"/>
                <w:szCs w:val="24"/>
              </w:rPr>
              <w:t>«Татарстан Республикасында дәүләт икътисадый сәясәтен камилләштерү</w:t>
            </w:r>
            <w:r w:rsidR="00D463F7">
              <w:rPr>
                <w:sz w:val="24"/>
                <w:szCs w:val="24"/>
              </w:rPr>
              <w:t>»</w:t>
            </w:r>
            <w:r w:rsidRPr="00203D25">
              <w:rPr>
                <w:sz w:val="24"/>
                <w:szCs w:val="24"/>
              </w:rPr>
              <w:t xml:space="preserve"> төбәк проекты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11 2 01 25180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Территориаль иҗтимагый үзидарә системасын үстерүгә юнәлдерелгән чаралар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11 2 01 25181</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Территориаль иҗтимагый үзидарәләр җитәкчеләренә компенсация түләүләрен гамәлгә ашыру өлешендә Татарстан Республикасы Территориаль иҗтимагый үзидарә системасын үстерүгә юнәлдерелгән чара</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11 2 01 25182</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Республикасының иң яхшы территориаль иҗтимагый үзидарәсе»</w:t>
            </w:r>
            <w:r w:rsidR="00D463F7">
              <w:rPr>
                <w:sz w:val="24"/>
                <w:szCs w:val="24"/>
              </w:rPr>
              <w:t xml:space="preserve"> </w:t>
            </w:r>
            <w:r w:rsidRPr="00203D25">
              <w:rPr>
                <w:sz w:val="24"/>
                <w:szCs w:val="24"/>
              </w:rPr>
              <w:t>республика конкурсында җиңүчеләргә һәм призерларга грантлар түләүне гамәлгә ашыру өлешендә Татарстан Республикасы Территориаль иҗтимагый үзидарә системасын үстерүгә юнәлдерелгән чара</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11 2 01 25190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Авыл һәм шәһәр җирлекләренә грантлар бирүгә муниципаль берәмлекләр бюджетларына тапшырыла торган бюджетара трансфертлар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11 2 01 25200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Дәүләт (муниципаль) учреждениеләре булмаган коммерциягә карамаган оешмаларга чараларны гамәлгә ашыручы коммерциягә карамаган оешмалар хезмәткәрләренең хезмәтенә түләүгә бәйле чыгымнарны финанс белән тәэмин итү (каплау) максатларында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11 2 01 72330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Яңа инвестиция проектларын гамәлгә ашырганда инфраструктура объектларын төзү чыгымнары өлешен каплауга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11 2 01 72350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Инвестиция-венчур фонды» коммерциягә карамаган оешмасына устав эшчәнлеген гамәлгә ашыру максатларында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11 2 02 00000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Республикасында социаль юнәлешле коммерциягә карамаган оешмаларга ярдәм»</w:t>
            </w:r>
            <w:r w:rsidR="00876998">
              <w:rPr>
                <w:sz w:val="24"/>
                <w:szCs w:val="24"/>
              </w:rPr>
              <w:t xml:space="preserve"> </w:t>
            </w:r>
            <w:r w:rsidRPr="00203D25">
              <w:rPr>
                <w:sz w:val="24"/>
                <w:szCs w:val="24"/>
              </w:rPr>
              <w:t>региональ проекты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11 2 02 10030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Яшьләр сәясәте өлкәсендәге эшчәнлеккә ярдәм</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11 2 02 10040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Иҗат берлекләре эшчәнлегенә ярдәм</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11 2 02 10050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Социаль сәясәт өлкәсендәге эшчәнлеккә ярдәм</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11 2 02 10051</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коммерциягә карамаган оешмаларының мәгълүмат порталын озатып йөрүгә бәйле чыгымнарны финанс белән тәэмин итүгә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11 2 02 10052</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Коммерциягә карамаган оешмаларның муниципальара ресурс үзәкләре эшләвенә бәйле чыгымнарны финанс белән тәэмин итүгә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11 2 02 10053</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Граждан җәмгыятен үстерүдә катнашучы коммерциягә карамаган оешмаларга грантлар бирү буенча конкурслар үткәрүне оештыру эшчәнлеген гамәлгә ашыруга бәйле чыгымнарны финанс белән тәэмин итүгә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11 2 02 10060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Физик культура һәм спорт өлкәсендәге эшчәнлеккә ярдәм</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11 2 02 10100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Мәдәният өлкәсендәге эшчәнлеккә ярдәм</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11 2 02 10200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Граждан җәмгыяте институтларын үстерүдә катнашучы коммерциягә карамаган оешмалар эшчәнлегенә ярдәм итү</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11 2 06 00000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Республикасында кече һәм урта эшкуарлык субъектларына ярдәм»</w:t>
            </w:r>
            <w:r w:rsidR="00876998">
              <w:rPr>
                <w:sz w:val="24"/>
                <w:szCs w:val="24"/>
              </w:rPr>
              <w:t xml:space="preserve"> </w:t>
            </w:r>
            <w:r w:rsidRPr="00203D25">
              <w:rPr>
                <w:sz w:val="24"/>
                <w:szCs w:val="24"/>
              </w:rPr>
              <w:t>региональ проекты</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11 2 06 65270</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Крестьян (фермер) хуҗалыкларын да кертеп, кече һәм урта эшкуарлыкка дәүләт ярдәме</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11 2 06 65272</w:t>
            </w:r>
          </w:p>
        </w:tc>
        <w:tc>
          <w:tcPr>
            <w:tcW w:w="8215" w:type="dxa"/>
            <w:tcBorders>
              <w:top w:val="nil"/>
              <w:left w:val="nil"/>
              <w:bottom w:val="nil"/>
              <w:right w:val="nil"/>
            </w:tcBorders>
          </w:tcPr>
          <w:p w:rsidR="00903C19" w:rsidRPr="00203D25" w:rsidRDefault="00876998" w:rsidP="00876998">
            <w:pPr>
              <w:spacing w:after="120"/>
              <w:jc w:val="both"/>
              <w:rPr>
                <w:sz w:val="24"/>
                <w:szCs w:val="24"/>
              </w:rPr>
            </w:pPr>
            <w:r>
              <w:rPr>
                <w:sz w:val="24"/>
                <w:szCs w:val="24"/>
              </w:rPr>
              <w:t>«</w:t>
            </w:r>
            <w:r w:rsidR="00903C19" w:rsidRPr="00203D25">
              <w:rPr>
                <w:sz w:val="24"/>
                <w:szCs w:val="24"/>
              </w:rPr>
              <w:t>Татарстан Республикасы Гарантия фонды</w:t>
            </w:r>
            <w:r>
              <w:rPr>
                <w:sz w:val="24"/>
                <w:szCs w:val="24"/>
              </w:rPr>
              <w:t xml:space="preserve">» </w:t>
            </w:r>
            <w:r w:rsidR="00903C19" w:rsidRPr="00203D25">
              <w:rPr>
                <w:sz w:val="24"/>
                <w:szCs w:val="24"/>
              </w:rPr>
              <w:t>коммерциягә карамаган оешмасының Татарстан Республикасында хакимият һәм бизнесның үзара хезмәттәшлеге системасын оештыруга субсидияләре</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11 2 06 65273</w:t>
            </w:r>
          </w:p>
        </w:tc>
        <w:tc>
          <w:tcPr>
            <w:tcW w:w="8215" w:type="dxa"/>
            <w:tcBorders>
              <w:top w:val="nil"/>
              <w:left w:val="nil"/>
              <w:bottom w:val="nil"/>
              <w:right w:val="nil"/>
            </w:tcBorders>
          </w:tcPr>
          <w:p w:rsidR="00903C19" w:rsidRPr="00203D25" w:rsidRDefault="00903C19" w:rsidP="00876998">
            <w:pPr>
              <w:spacing w:after="120"/>
              <w:jc w:val="both"/>
              <w:rPr>
                <w:sz w:val="24"/>
                <w:szCs w:val="24"/>
              </w:rPr>
            </w:pPr>
            <w:r w:rsidRPr="00203D25">
              <w:rPr>
                <w:sz w:val="24"/>
                <w:szCs w:val="24"/>
              </w:rPr>
              <w:t>Кече һәм урта эшкуарлык субъектларына поручительлекләр (гарантияләр) бирүгә «Татарстан Республикасы Гарантия фонды</w:t>
            </w:r>
            <w:r w:rsidR="00876998">
              <w:rPr>
                <w:sz w:val="24"/>
                <w:szCs w:val="24"/>
              </w:rPr>
              <w:t>»</w:t>
            </w:r>
            <w:r w:rsidRPr="00203D25">
              <w:rPr>
                <w:sz w:val="24"/>
                <w:szCs w:val="24"/>
              </w:rPr>
              <w:t xml:space="preserve"> коммерциягә карамаган оешмасына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11 2 06 65274</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Кече һәм урта эшкуарлык субъектлары булган индустриаль (сәнәгать) паркларның резидентларына һәм идарәче компанияләренә кулланылган электр энергиясе өчен чыгымнарны түләү чыгымнары өлешен каплауга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11 2 06 65275</w:t>
            </w:r>
          </w:p>
        </w:tc>
        <w:tc>
          <w:tcPr>
            <w:tcW w:w="8215" w:type="dxa"/>
            <w:tcBorders>
              <w:top w:val="nil"/>
              <w:left w:val="nil"/>
              <w:bottom w:val="nil"/>
              <w:right w:val="nil"/>
            </w:tcBorders>
          </w:tcPr>
          <w:p w:rsidR="00903C19" w:rsidRPr="00203D25" w:rsidRDefault="00903C19" w:rsidP="00876998">
            <w:pPr>
              <w:spacing w:after="120"/>
              <w:jc w:val="both"/>
              <w:rPr>
                <w:sz w:val="24"/>
                <w:szCs w:val="24"/>
              </w:rPr>
            </w:pPr>
            <w:r w:rsidRPr="00203D25">
              <w:rPr>
                <w:sz w:val="24"/>
                <w:szCs w:val="24"/>
              </w:rPr>
              <w:t xml:space="preserve">Кече һәм урта эшкуарлык субъектларын </w:t>
            </w:r>
            <w:r w:rsidR="00876998">
              <w:rPr>
                <w:sz w:val="24"/>
                <w:szCs w:val="24"/>
              </w:rPr>
              <w:t>«</w:t>
            </w:r>
            <w:r w:rsidRPr="00203D25">
              <w:rPr>
                <w:sz w:val="24"/>
                <w:szCs w:val="24"/>
              </w:rPr>
              <w:t>үстерү</w:t>
            </w:r>
            <w:r w:rsidR="00876998">
              <w:rPr>
                <w:sz w:val="24"/>
                <w:szCs w:val="24"/>
              </w:rPr>
              <w:t>»</w:t>
            </w:r>
            <w:r w:rsidRPr="00203D25">
              <w:rPr>
                <w:sz w:val="24"/>
                <w:szCs w:val="24"/>
              </w:rPr>
              <w:t xml:space="preserve"> чараларын гамәлгә ашыру компетенцияләренең региональ үзәкләрен төзүгә һәм аларның эшчәнлеген тәэмин итүгә бәйле чыгымнарны финанс белән тәэмин итүгә (каплауга)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11 2 06 65276</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Кластерларда катнашучылар булган кече һәм урта эшкуарлык субъектларына, инвестиция проектларын гамәлгә ашыручы кече һәм урта эшкуарлык субъектларына, шулай ук сәнәгать парклары, технопарклар резидентларына комплекслы хезмәтләр күрсәтүгә бәйле чыгымнарны финанс белән тәэмин итүгә (каплауга) коммерциягә карамаган оешмаларга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11 2 06 65278</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Эшкуарлыкка ярдәм фонды» коммерциягә карамаган микрокредит компаниясенең «кече һәм урта эшкуарлык субъектларының дәүләт микрофинанс оешмаларының заем акчаларына ташламалы керүен тәэмин итү»</w:t>
            </w:r>
            <w:r w:rsidR="00876998">
              <w:rPr>
                <w:sz w:val="24"/>
                <w:szCs w:val="24"/>
              </w:rPr>
              <w:t xml:space="preserve"> </w:t>
            </w:r>
            <w:r w:rsidRPr="00203D25">
              <w:rPr>
                <w:sz w:val="24"/>
                <w:szCs w:val="24"/>
              </w:rPr>
              <w:t>чарасын гамәлгә ашыруга чыгымнарын финанс белән тәэмин итүгә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11 2 06 65279</w:t>
            </w:r>
          </w:p>
        </w:tc>
        <w:tc>
          <w:tcPr>
            <w:tcW w:w="8215" w:type="dxa"/>
            <w:tcBorders>
              <w:top w:val="nil"/>
              <w:left w:val="nil"/>
              <w:bottom w:val="nil"/>
              <w:right w:val="nil"/>
            </w:tcBorders>
          </w:tcPr>
          <w:p w:rsidR="00903C19" w:rsidRPr="00203D25" w:rsidRDefault="00876998" w:rsidP="00876998">
            <w:pPr>
              <w:spacing w:after="120"/>
              <w:jc w:val="both"/>
              <w:rPr>
                <w:sz w:val="24"/>
                <w:szCs w:val="24"/>
              </w:rPr>
            </w:pPr>
            <w:r>
              <w:rPr>
                <w:sz w:val="24"/>
                <w:szCs w:val="24"/>
              </w:rPr>
              <w:t>«</w:t>
            </w:r>
            <w:r w:rsidR="00903C19" w:rsidRPr="00203D25">
              <w:rPr>
                <w:sz w:val="24"/>
                <w:szCs w:val="24"/>
              </w:rPr>
              <w:t>Кече һәм урта эшкуарлык субъектларына, шулай ук сәнәгать парклары, технопарклар резидентларына бизнеска ярдәм итү региональ инфраструктурасының бердәм мәйданчыгында комплекслы хезмәтләр күрсәтү «чарасын гамәлгә ашыруга» Татарстан Республикасы Эшкуарлыкка ярдәм фонды</w:t>
            </w:r>
            <w:r>
              <w:rPr>
                <w:sz w:val="24"/>
                <w:szCs w:val="24"/>
              </w:rPr>
              <w:t>»</w:t>
            </w:r>
            <w:r w:rsidR="00903C19" w:rsidRPr="00203D25">
              <w:rPr>
                <w:sz w:val="24"/>
                <w:szCs w:val="24"/>
              </w:rPr>
              <w:t xml:space="preserve"> коммерциягә карамаган микрокредит компаниясе чыгымнарын финанс белән тәэмин итүгә (каплауга)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6527А</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эшмәкәрлекне яклау фонды» коммерциягә карамаган микрокредит компаниясенең «экспортны яклау үзәкләре ярдәмендә кече һәм урта эшмәкәрлек субъектлары тарафыннан товарлар (эшләр, хезмәт күрсәтүләр) экспортын гамәлгә ашыру»</w:t>
            </w:r>
            <w:r w:rsidR="00876998">
              <w:rPr>
                <w:sz w:val="24"/>
                <w:szCs w:val="24"/>
              </w:rPr>
              <w:t xml:space="preserve"> </w:t>
            </w:r>
            <w:r w:rsidRPr="00203D25">
              <w:rPr>
                <w:sz w:val="24"/>
                <w:szCs w:val="24"/>
              </w:rPr>
              <w:t>чарасын гамәлгә ашыруга чыгымнарын финанс белән тәэмин итүгә (каплауга)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6527Б</w:t>
            </w:r>
          </w:p>
        </w:tc>
        <w:tc>
          <w:tcPr>
            <w:tcW w:w="8215" w:type="dxa"/>
            <w:tcBorders>
              <w:top w:val="nil"/>
              <w:left w:val="nil"/>
              <w:bottom w:val="nil"/>
              <w:right w:val="nil"/>
            </w:tcBorders>
          </w:tcPr>
          <w:p w:rsidR="00903C19" w:rsidRPr="00203D25" w:rsidRDefault="00876998" w:rsidP="00876998">
            <w:pPr>
              <w:spacing w:after="120"/>
              <w:jc w:val="both"/>
              <w:rPr>
                <w:sz w:val="24"/>
                <w:szCs w:val="24"/>
              </w:rPr>
            </w:pPr>
            <w:r>
              <w:rPr>
                <w:sz w:val="24"/>
                <w:szCs w:val="24"/>
              </w:rPr>
              <w:t>«</w:t>
            </w:r>
            <w:r w:rsidR="00903C19" w:rsidRPr="00203D25">
              <w:rPr>
                <w:sz w:val="24"/>
                <w:szCs w:val="24"/>
              </w:rPr>
              <w:t>Бизнес алып барырга теләүче гражданнарга, эш башлаучы һәм гамәлдәге эшкуарларга эшкуарлык эшчәнлегенә җәлеп итүгә юнәлдерелгән хезмәтләр комплексы, шулай ук мәгълүмати-консультация һәм белем бирү хезмәтләре күрсәтү «чарасын гамәлгә ашыруга» Татарстан Республикасы Эшкуарлыкка ярдәм фонды</w:t>
            </w:r>
            <w:r>
              <w:rPr>
                <w:sz w:val="24"/>
                <w:szCs w:val="24"/>
              </w:rPr>
              <w:t>»</w:t>
            </w:r>
            <w:r w:rsidR="00903C19" w:rsidRPr="00203D25">
              <w:rPr>
                <w:sz w:val="24"/>
                <w:szCs w:val="24"/>
              </w:rPr>
              <w:t xml:space="preserve"> коммерциягә карамаган микрокредит компаниясе чыгымнарын финанс белән тәэмин итүгә </w:t>
            </w:r>
            <w:r>
              <w:rPr>
                <w:sz w:val="24"/>
                <w:szCs w:val="24"/>
              </w:rPr>
              <w:t>(</w:t>
            </w:r>
            <w:r w:rsidR="00903C19" w:rsidRPr="00203D25">
              <w:rPr>
                <w:sz w:val="24"/>
                <w:szCs w:val="24"/>
              </w:rPr>
              <w:t>каплауга</w:t>
            </w:r>
            <w:r>
              <w:rPr>
                <w:sz w:val="24"/>
                <w:szCs w:val="24"/>
              </w:rPr>
              <w:t xml:space="preserve">) </w:t>
            </w:r>
            <w:r w:rsidR="00903C19" w:rsidRPr="00203D25">
              <w:rPr>
                <w:sz w:val="24"/>
                <w:szCs w:val="24"/>
              </w:rPr>
              <w:t>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6527В</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Эшкуарлыкка ярдәм фонды» коммерциягә карамаган микрокредит компаниясенең «үзмәшгуль гражданнарга ташламалы ставка буенча микрозаймнар бирү»</w:t>
            </w:r>
            <w:r w:rsidR="00876998">
              <w:rPr>
                <w:sz w:val="24"/>
                <w:szCs w:val="24"/>
              </w:rPr>
              <w:t xml:space="preserve"> </w:t>
            </w:r>
            <w:r w:rsidRPr="00203D25">
              <w:rPr>
                <w:sz w:val="24"/>
                <w:szCs w:val="24"/>
              </w:rPr>
              <w:t>чарасын гамәлгә ашыруга чыгымнарын финанс белән тәэмин итүгә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6527Г</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Эшкуарлыкка ярдәм фонды» коммерциягә карамаган микрокредит компаниясенең «кече һәм урта эшкуарлык субъектларына мәгълүмати ярдәм күрсәтү кампаниясен оештыру һәм үз бизнесын булдыруны популярлаштыру»</w:t>
            </w:r>
            <w:r w:rsidR="00876998">
              <w:rPr>
                <w:sz w:val="24"/>
                <w:szCs w:val="24"/>
              </w:rPr>
              <w:t xml:space="preserve"> </w:t>
            </w:r>
            <w:r w:rsidRPr="00203D25">
              <w:rPr>
                <w:sz w:val="24"/>
                <w:szCs w:val="24"/>
              </w:rPr>
              <w:t>чарасын гамәлгә ашыруга чыгымнарын финанс белән тәэмин итүгә (каплауга)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6527Д</w:t>
            </w:r>
          </w:p>
        </w:tc>
        <w:tc>
          <w:tcPr>
            <w:tcW w:w="8215" w:type="dxa"/>
            <w:tcBorders>
              <w:top w:val="nil"/>
              <w:left w:val="nil"/>
              <w:bottom w:val="nil"/>
              <w:right w:val="nil"/>
            </w:tcBorders>
          </w:tcPr>
          <w:p w:rsidR="00903C19" w:rsidRPr="00203D25" w:rsidRDefault="00903C19" w:rsidP="00D13360">
            <w:pPr>
              <w:spacing w:after="120"/>
              <w:jc w:val="both"/>
              <w:rPr>
                <w:sz w:val="24"/>
                <w:szCs w:val="24"/>
              </w:rPr>
            </w:pPr>
            <w:r w:rsidRPr="00203D25">
              <w:rPr>
                <w:sz w:val="24"/>
                <w:szCs w:val="24"/>
              </w:rPr>
              <w:t>Идарәче компанияләргә һәм (яисә) сәнәгать (индустриаль) парклары резидентларына аларның инфраструктурасын үстерүгә заемнар бирү максатларында кече һәм урта эшкуарлыкка, крестьян (фермер) хуҗалыкларын да кертеп, дәүләт ярдәме чараларын гамәлгә ашыруга «Татарстан Республикасы Эшкуарлыкка ярдәм фонды</w:t>
            </w:r>
            <w:r w:rsidR="00D13360">
              <w:rPr>
                <w:sz w:val="24"/>
                <w:szCs w:val="24"/>
              </w:rPr>
              <w:t>»</w:t>
            </w:r>
            <w:r w:rsidRPr="00203D25">
              <w:rPr>
                <w:sz w:val="24"/>
                <w:szCs w:val="24"/>
              </w:rPr>
              <w:t xml:space="preserve"> коммерциягә карамаган микрокредит компаниясе чыгымнарын финанс белән тәэмин итүгә субсидияләр</w:t>
            </w:r>
          </w:p>
        </w:tc>
      </w:tr>
      <w:tr w:rsidR="00903C19" w:rsidRPr="00040079" w:rsidTr="00BE77E3">
        <w:trPr>
          <w:trHeight w:val="135"/>
        </w:trPr>
        <w:tc>
          <w:tcPr>
            <w:tcW w:w="1980" w:type="dxa"/>
            <w:tcBorders>
              <w:top w:val="nil"/>
              <w:left w:val="nil"/>
              <w:bottom w:val="nil"/>
              <w:right w:val="nil"/>
            </w:tcBorders>
          </w:tcPr>
          <w:p w:rsidR="00903C19" w:rsidRPr="00040079" w:rsidRDefault="00903C19" w:rsidP="00903C19">
            <w:pPr>
              <w:spacing w:after="120"/>
              <w:jc w:val="center"/>
              <w:rPr>
                <w:sz w:val="24"/>
                <w:szCs w:val="24"/>
              </w:rPr>
            </w:pPr>
            <w:r w:rsidRPr="00040079">
              <w:rPr>
                <w:sz w:val="24"/>
                <w:szCs w:val="24"/>
              </w:rPr>
              <w:t>11 2 06 6527Е</w:t>
            </w:r>
          </w:p>
        </w:tc>
        <w:tc>
          <w:tcPr>
            <w:tcW w:w="8215" w:type="dxa"/>
            <w:tcBorders>
              <w:top w:val="nil"/>
              <w:left w:val="nil"/>
              <w:bottom w:val="nil"/>
              <w:right w:val="nil"/>
            </w:tcBorders>
          </w:tcPr>
          <w:p w:rsidR="00903C19" w:rsidRPr="00203D25" w:rsidRDefault="00903C19" w:rsidP="00203D25">
            <w:pPr>
              <w:spacing w:after="120"/>
              <w:jc w:val="both"/>
              <w:rPr>
                <w:sz w:val="24"/>
                <w:szCs w:val="24"/>
              </w:rPr>
            </w:pPr>
            <w:r w:rsidRPr="00203D25">
              <w:rPr>
                <w:sz w:val="24"/>
                <w:szCs w:val="24"/>
              </w:rPr>
              <w:t>«Татарстан Республикасы Эшкуарлыкка ярдәм фонды» коммерциягә карамаган микрокредит компаниясенең «үзмәшгуль гражданнарга мәгълүмат-консультация һәм белем бирү хезмәтләре комплексы күрсәтү»</w:t>
            </w:r>
            <w:r w:rsidR="00D13360">
              <w:rPr>
                <w:sz w:val="24"/>
                <w:szCs w:val="24"/>
              </w:rPr>
              <w:t xml:space="preserve"> </w:t>
            </w:r>
            <w:r w:rsidRPr="00203D25">
              <w:rPr>
                <w:sz w:val="24"/>
                <w:szCs w:val="24"/>
              </w:rPr>
              <w:t>чарасын гамәлгә ашыруга чыгымнарын финанс белән тәэмин итүгә (каплауга) субсидияләр</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11 2 07 00000</w:t>
            </w:r>
          </w:p>
        </w:tc>
        <w:tc>
          <w:tcPr>
            <w:tcW w:w="8215" w:type="dxa"/>
            <w:tcBorders>
              <w:top w:val="nil"/>
              <w:left w:val="nil"/>
              <w:bottom w:val="nil"/>
              <w:right w:val="nil"/>
            </w:tcBorders>
          </w:tcPr>
          <w:p w:rsidR="003923D8" w:rsidRPr="00203D25" w:rsidRDefault="003923D8" w:rsidP="00D13360">
            <w:pPr>
              <w:spacing w:after="120"/>
              <w:jc w:val="both"/>
              <w:rPr>
                <w:sz w:val="24"/>
                <w:szCs w:val="24"/>
              </w:rPr>
            </w:pPr>
            <w:r w:rsidRPr="00203D25">
              <w:rPr>
                <w:sz w:val="24"/>
                <w:szCs w:val="24"/>
              </w:rPr>
              <w:t>«Татарстан Республикасы территориясендә индустриаль (сәнәгать) парклар булдыру һәм үстерү</w:t>
            </w:r>
            <w:r w:rsidR="00D13360">
              <w:rPr>
                <w:sz w:val="24"/>
                <w:szCs w:val="24"/>
              </w:rPr>
              <w:t>»</w:t>
            </w:r>
            <w:r w:rsidRPr="00203D25">
              <w:rPr>
                <w:sz w:val="24"/>
                <w:szCs w:val="24"/>
              </w:rPr>
              <w:t xml:space="preserve"> региональ проекты</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11 2 07 60750</w:t>
            </w:r>
          </w:p>
        </w:tc>
        <w:tc>
          <w:tcPr>
            <w:tcW w:w="8215" w:type="dxa"/>
            <w:tcBorders>
              <w:top w:val="nil"/>
              <w:left w:val="nil"/>
              <w:bottom w:val="nil"/>
              <w:right w:val="nil"/>
            </w:tcBorders>
          </w:tcPr>
          <w:p w:rsidR="003923D8" w:rsidRPr="00203D25" w:rsidRDefault="003923D8" w:rsidP="00203D25">
            <w:pPr>
              <w:spacing w:after="120"/>
              <w:jc w:val="both"/>
              <w:rPr>
                <w:sz w:val="24"/>
                <w:szCs w:val="24"/>
              </w:rPr>
            </w:pPr>
            <w:r w:rsidRPr="00203D25">
              <w:rPr>
                <w:sz w:val="24"/>
                <w:szCs w:val="24"/>
              </w:rPr>
              <w:t>«Алабуга «сәнәгать-җитештерү тибындагы махсус икътисадый зонасы» индустриаль паркының («Алабуга-2» индустриаль паркы) һәм «Этилен-600» индустриаль паркының идарәче компаниясенә – «Алабуга «сәнәгать-җитештерү тибындагы махсус икътисадый зонасы» акционер җәмгыятенә индустриаль парклар инфраструктурасы объектларын төзүгә, модернизацияләүгә һәм (яисә) реконструкцияләүгә Россиядә ВЭБ.РФ» Дәүләт үсеш корпорациясенннән, кредит оешмаларынннан алынган кредитлар буенча төп бурычны һәм процентларны түләүгә чыгымнарның бер өлешен каплауга субсидияләр</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11 2 07 60770</w:t>
            </w:r>
          </w:p>
        </w:tc>
        <w:tc>
          <w:tcPr>
            <w:tcW w:w="8215" w:type="dxa"/>
            <w:tcBorders>
              <w:top w:val="nil"/>
              <w:left w:val="nil"/>
              <w:bottom w:val="nil"/>
              <w:right w:val="nil"/>
            </w:tcBorders>
          </w:tcPr>
          <w:p w:rsidR="003923D8" w:rsidRPr="00203D25" w:rsidRDefault="003923D8" w:rsidP="00203D25">
            <w:pPr>
              <w:spacing w:after="120"/>
              <w:jc w:val="both"/>
              <w:rPr>
                <w:sz w:val="24"/>
                <w:szCs w:val="24"/>
              </w:rPr>
            </w:pPr>
            <w:r w:rsidRPr="00203D25">
              <w:rPr>
                <w:sz w:val="24"/>
                <w:szCs w:val="24"/>
              </w:rPr>
              <w:t>«Алабуга «сәнәгать-җитештерү тибындагы махсус икътисадый зонасы» индустриаль паркының («Алабуга-2» индустриаль паркы) һәм «Этилен-600» индустриаль паркының идарәче компаниясенә – «Алабуга «сәнәгать-җитештерү тибындагы махсус икътисадый зонасы» акционер җәмгыятенә индустриаль парклар инфраструктурасы объектларын төзүгә, модернизацияләүгә һәм (яисә) реконструкцияләүгә субсидияләр</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11 2 07 60780</w:t>
            </w:r>
          </w:p>
        </w:tc>
        <w:tc>
          <w:tcPr>
            <w:tcW w:w="8215" w:type="dxa"/>
            <w:tcBorders>
              <w:top w:val="nil"/>
              <w:left w:val="nil"/>
              <w:bottom w:val="nil"/>
              <w:right w:val="nil"/>
            </w:tcBorders>
          </w:tcPr>
          <w:p w:rsidR="003923D8" w:rsidRPr="00203D25" w:rsidRDefault="003923D8" w:rsidP="00D13360">
            <w:pPr>
              <w:spacing w:after="120"/>
              <w:jc w:val="both"/>
              <w:rPr>
                <w:sz w:val="24"/>
                <w:szCs w:val="24"/>
              </w:rPr>
            </w:pPr>
            <w:r w:rsidRPr="00203D25">
              <w:rPr>
                <w:sz w:val="24"/>
                <w:szCs w:val="24"/>
              </w:rPr>
              <w:t>«Алабуга-2 «идарәче компаниясе. Нефть химиясе</w:t>
            </w:r>
            <w:r w:rsidR="00D13360">
              <w:rPr>
                <w:sz w:val="24"/>
                <w:szCs w:val="24"/>
              </w:rPr>
              <w:t>»</w:t>
            </w:r>
            <w:r w:rsidRPr="00203D25">
              <w:rPr>
                <w:sz w:val="24"/>
                <w:szCs w:val="24"/>
              </w:rPr>
              <w:t xml:space="preserve"> җаваплылыгы чикләнгән җәмгыятенә инфраструктура объектларын төзүгә, модернизацияләүгә һәм (яисә) реконструкцияләүгә субсидияләр </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11 2 07 60800</w:t>
            </w:r>
          </w:p>
        </w:tc>
        <w:tc>
          <w:tcPr>
            <w:tcW w:w="8215" w:type="dxa"/>
            <w:tcBorders>
              <w:top w:val="nil"/>
              <w:left w:val="nil"/>
              <w:bottom w:val="nil"/>
              <w:right w:val="nil"/>
            </w:tcBorders>
          </w:tcPr>
          <w:p w:rsidR="003923D8" w:rsidRPr="00203D25" w:rsidRDefault="003923D8" w:rsidP="00203D25">
            <w:pPr>
              <w:spacing w:after="120"/>
              <w:jc w:val="both"/>
              <w:rPr>
                <w:sz w:val="24"/>
                <w:szCs w:val="24"/>
              </w:rPr>
            </w:pPr>
            <w:r w:rsidRPr="00203D25">
              <w:rPr>
                <w:sz w:val="24"/>
                <w:szCs w:val="24"/>
              </w:rPr>
              <w:t xml:space="preserve">«Этилен-600» индустриаль паркының идарәче компаниясенә – «Алабуга «сәнәгать-җитештерү тибындагы махсус икътисадый зонасы» акционер җәмгыятенә Россия кредит оешмаларында һәм (яисә) «ВЭБ.РФ» дәүләт үсеш корпорациясендә алынган кредитлар буенча төп бурычны һәм процентларны түләүгә чыгымнарның бер өлешен финанс белән тәэмин итүгә, индустриаль парклар инфраструктурасы объектларын төзүгә, модернизацияләүгә һәм (яисә) реконструкцияләүгә субсидияләр </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11 2 09 00000</w:t>
            </w:r>
          </w:p>
        </w:tc>
        <w:tc>
          <w:tcPr>
            <w:tcW w:w="8215" w:type="dxa"/>
            <w:tcBorders>
              <w:top w:val="nil"/>
              <w:left w:val="nil"/>
              <w:bottom w:val="nil"/>
              <w:right w:val="nil"/>
            </w:tcBorders>
          </w:tcPr>
          <w:p w:rsidR="003923D8" w:rsidRPr="00203D25" w:rsidRDefault="003923D8" w:rsidP="00203D25">
            <w:pPr>
              <w:spacing w:after="120"/>
              <w:jc w:val="both"/>
              <w:rPr>
                <w:sz w:val="24"/>
                <w:szCs w:val="24"/>
              </w:rPr>
            </w:pPr>
            <w:r w:rsidRPr="00203D25">
              <w:rPr>
                <w:sz w:val="24"/>
                <w:szCs w:val="24"/>
              </w:rPr>
              <w:t>«Татарстан Республикасы предприятиеләрендә хезмәт җитештерүчәнлеген арттыру» төбәк проекты</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11 2 09 21540</w:t>
            </w:r>
          </w:p>
        </w:tc>
        <w:tc>
          <w:tcPr>
            <w:tcW w:w="8215" w:type="dxa"/>
            <w:tcBorders>
              <w:top w:val="nil"/>
              <w:left w:val="nil"/>
              <w:bottom w:val="nil"/>
              <w:right w:val="nil"/>
            </w:tcBorders>
          </w:tcPr>
          <w:p w:rsidR="003923D8" w:rsidRPr="00203D25" w:rsidRDefault="003923D8" w:rsidP="00203D25">
            <w:pPr>
              <w:spacing w:after="120"/>
              <w:jc w:val="both"/>
              <w:rPr>
                <w:sz w:val="24"/>
                <w:szCs w:val="24"/>
              </w:rPr>
            </w:pPr>
            <w:r w:rsidRPr="00203D25">
              <w:rPr>
                <w:sz w:val="24"/>
                <w:szCs w:val="24"/>
              </w:rPr>
              <w:t>Татарстан Республикасы предприятиеләренең хезмәт җитештерүчәнлеген һәм эшчәнлек нәтиҗәлелеген арттыру чаралары</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2 0К 00000</w:t>
            </w:r>
          </w:p>
        </w:tc>
        <w:tc>
          <w:tcPr>
            <w:tcW w:w="8215" w:type="dxa"/>
            <w:tcBorders>
              <w:top w:val="nil"/>
              <w:left w:val="nil"/>
              <w:bottom w:val="nil"/>
              <w:right w:val="nil"/>
            </w:tcBorders>
          </w:tcPr>
          <w:p w:rsidR="003923D8" w:rsidRPr="00203D25" w:rsidRDefault="003923D8" w:rsidP="00203D25">
            <w:pPr>
              <w:spacing w:after="120"/>
              <w:jc w:val="both"/>
              <w:rPr>
                <w:sz w:val="24"/>
                <w:szCs w:val="24"/>
              </w:rPr>
            </w:pPr>
            <w:r w:rsidRPr="00203D25">
              <w:rPr>
                <w:sz w:val="24"/>
                <w:szCs w:val="24"/>
              </w:rPr>
              <w:t>«Социаль һәм инженерлык инфраструктурасын үстерү»</w:t>
            </w:r>
            <w:r w:rsidR="00D13360">
              <w:rPr>
                <w:sz w:val="24"/>
                <w:szCs w:val="24"/>
              </w:rPr>
              <w:t xml:space="preserve"> </w:t>
            </w:r>
            <w:r w:rsidRPr="00203D25">
              <w:rPr>
                <w:sz w:val="24"/>
                <w:szCs w:val="24"/>
              </w:rPr>
              <w:t>региональ проекты</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2 0К 72310</w:t>
            </w:r>
          </w:p>
        </w:tc>
        <w:tc>
          <w:tcPr>
            <w:tcW w:w="8215" w:type="dxa"/>
            <w:tcBorders>
              <w:top w:val="nil"/>
              <w:left w:val="nil"/>
              <w:bottom w:val="nil"/>
              <w:right w:val="nil"/>
            </w:tcBorders>
          </w:tcPr>
          <w:p w:rsidR="003923D8" w:rsidRPr="00203D25" w:rsidRDefault="003923D8" w:rsidP="00203D25">
            <w:pPr>
              <w:spacing w:after="120"/>
              <w:jc w:val="both"/>
              <w:rPr>
                <w:sz w:val="24"/>
                <w:szCs w:val="24"/>
              </w:rPr>
            </w:pPr>
            <w:r w:rsidRPr="00203D25">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2 Э2 00000</w:t>
            </w:r>
          </w:p>
        </w:tc>
        <w:tc>
          <w:tcPr>
            <w:tcW w:w="8215" w:type="dxa"/>
            <w:tcBorders>
              <w:top w:val="nil"/>
              <w:left w:val="nil"/>
              <w:bottom w:val="nil"/>
              <w:right w:val="nil"/>
            </w:tcBorders>
          </w:tcPr>
          <w:p w:rsidR="003923D8" w:rsidRPr="00203D25" w:rsidRDefault="003923D8" w:rsidP="00203D25">
            <w:pPr>
              <w:spacing w:after="120"/>
              <w:jc w:val="both"/>
              <w:rPr>
                <w:sz w:val="24"/>
                <w:szCs w:val="24"/>
              </w:rPr>
            </w:pPr>
            <w:r w:rsidRPr="00203D25">
              <w:rPr>
                <w:sz w:val="24"/>
                <w:szCs w:val="24"/>
              </w:rPr>
              <w:t>«Хезмәт җитештерүчәнлеге»</w:t>
            </w:r>
            <w:r w:rsidR="00D13360">
              <w:rPr>
                <w:sz w:val="24"/>
                <w:szCs w:val="24"/>
              </w:rPr>
              <w:t xml:space="preserve"> </w:t>
            </w:r>
            <w:r w:rsidRPr="00203D25">
              <w:rPr>
                <w:sz w:val="24"/>
                <w:szCs w:val="24"/>
              </w:rPr>
              <w:t>федераль проекты</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2 Э2 52890</w:t>
            </w:r>
          </w:p>
        </w:tc>
        <w:tc>
          <w:tcPr>
            <w:tcW w:w="8215" w:type="dxa"/>
            <w:tcBorders>
              <w:top w:val="nil"/>
              <w:left w:val="nil"/>
              <w:bottom w:val="nil"/>
              <w:right w:val="nil"/>
            </w:tcBorders>
          </w:tcPr>
          <w:p w:rsidR="003923D8" w:rsidRPr="00203D25" w:rsidRDefault="003923D8" w:rsidP="00203D25">
            <w:pPr>
              <w:spacing w:after="120"/>
              <w:jc w:val="both"/>
              <w:rPr>
                <w:sz w:val="24"/>
                <w:szCs w:val="24"/>
              </w:rPr>
            </w:pPr>
            <w:r w:rsidRPr="00203D25">
              <w:rPr>
                <w:sz w:val="24"/>
                <w:szCs w:val="24"/>
              </w:rPr>
              <w:t>«Хезмәт җитештерүчәнлеге»</w:t>
            </w:r>
            <w:r w:rsidR="00D13360">
              <w:rPr>
                <w:sz w:val="24"/>
                <w:szCs w:val="24"/>
              </w:rPr>
              <w:t xml:space="preserve"> </w:t>
            </w:r>
            <w:r w:rsidRPr="00203D25">
              <w:rPr>
                <w:sz w:val="24"/>
                <w:szCs w:val="24"/>
              </w:rPr>
              <w:t>федераль проекты нәтиҗәләренә ирешү максатларында Россия Федерациясе субъектларына дәүләт ярдәменә финанслашу чыгымнары</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11 4 00 00000</w:t>
            </w:r>
          </w:p>
        </w:tc>
        <w:tc>
          <w:tcPr>
            <w:tcW w:w="8215" w:type="dxa"/>
            <w:tcBorders>
              <w:top w:val="nil"/>
              <w:left w:val="nil"/>
              <w:bottom w:val="nil"/>
              <w:right w:val="nil"/>
            </w:tcBorders>
          </w:tcPr>
          <w:p w:rsidR="003923D8" w:rsidRPr="00203D25" w:rsidRDefault="003923D8" w:rsidP="00203D25">
            <w:pPr>
              <w:spacing w:after="120"/>
              <w:jc w:val="both"/>
              <w:rPr>
                <w:sz w:val="24"/>
                <w:szCs w:val="24"/>
              </w:rPr>
            </w:pPr>
            <w:r w:rsidRPr="00203D25">
              <w:rPr>
                <w:sz w:val="24"/>
                <w:szCs w:val="24"/>
              </w:rPr>
              <w:t>Процесс чаралары комплекслары</w:t>
            </w:r>
          </w:p>
        </w:tc>
      </w:tr>
      <w:tr w:rsidR="003923D8" w:rsidRPr="00040079" w:rsidTr="00BE77E3">
        <w:trPr>
          <w:trHeight w:val="135"/>
        </w:trPr>
        <w:tc>
          <w:tcPr>
            <w:tcW w:w="1980" w:type="dxa"/>
            <w:tcBorders>
              <w:top w:val="nil"/>
              <w:left w:val="nil"/>
              <w:bottom w:val="nil"/>
              <w:right w:val="nil"/>
            </w:tcBorders>
          </w:tcPr>
          <w:p w:rsidR="003923D8" w:rsidRPr="00040079" w:rsidRDefault="003923D8" w:rsidP="003923D8">
            <w:pPr>
              <w:spacing w:after="120"/>
              <w:jc w:val="center"/>
              <w:rPr>
                <w:sz w:val="24"/>
                <w:szCs w:val="24"/>
              </w:rPr>
            </w:pPr>
            <w:r w:rsidRPr="00040079">
              <w:rPr>
                <w:sz w:val="24"/>
                <w:szCs w:val="24"/>
              </w:rPr>
              <w:t>11 4 01 00000</w:t>
            </w:r>
          </w:p>
        </w:tc>
        <w:tc>
          <w:tcPr>
            <w:tcW w:w="8215" w:type="dxa"/>
            <w:tcBorders>
              <w:top w:val="nil"/>
              <w:left w:val="nil"/>
              <w:bottom w:val="nil"/>
              <w:right w:val="nil"/>
            </w:tcBorders>
          </w:tcPr>
          <w:p w:rsidR="003923D8" w:rsidRPr="00203D25" w:rsidRDefault="003923D8" w:rsidP="00203D25">
            <w:pPr>
              <w:spacing w:after="120"/>
              <w:jc w:val="both"/>
              <w:rPr>
                <w:sz w:val="24"/>
                <w:szCs w:val="24"/>
              </w:rPr>
            </w:pPr>
            <w:r w:rsidRPr="00203D25">
              <w:rPr>
                <w:sz w:val="24"/>
                <w:szCs w:val="24"/>
              </w:rPr>
              <w:t>«Татарстан Республикасында Дәүләт икътисадый сәясәтен камилләштерү»</w:t>
            </w:r>
            <w:r w:rsidR="00D13360">
              <w:rPr>
                <w:sz w:val="24"/>
                <w:szCs w:val="24"/>
              </w:rPr>
              <w:t xml:space="preserve"> </w:t>
            </w:r>
            <w:r w:rsidRPr="00203D25">
              <w:rPr>
                <w:sz w:val="24"/>
                <w:szCs w:val="24"/>
              </w:rPr>
              <w:t>процесс чаралары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11 4 01 02040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Үзәк аппарат</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11 4 01 02950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Оешмалар мөлкәтенә салым һәм җир салымы түләү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11 4 01 92350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Башка түләүләр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11 4 01 92990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11 4 02 00000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 сәнәгать һәм сәүдә министрлыгы, аның карамагындагы оешмалар һәм Татарстан Республикасы вәкиллекләре эшчәнлеген тәэмин итү»</w:t>
            </w:r>
            <w:r w:rsidR="00823F5F">
              <w:rPr>
                <w:sz w:val="24"/>
                <w:szCs w:val="24"/>
              </w:rPr>
              <w:t xml:space="preserve"> </w:t>
            </w:r>
            <w:r w:rsidRPr="00203D25">
              <w:rPr>
                <w:sz w:val="24"/>
                <w:szCs w:val="24"/>
              </w:rPr>
              <w:t>процесс чаралары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11 4 02 02040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Үзәк аппарат</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11 4 02 02410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 вәкиллекләре эшчәнлеген тәэмин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11 4 02 02950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Оешмалар мөлкәтенә салым һәм җир салымы түләү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11 4 01 92350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Башка түләүләр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11 4 02 92990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11 4 03 00000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 Сатып алулар буенча Дәүләт комитеты эшчәнлеген тәэмин итү»</w:t>
            </w:r>
            <w:r w:rsidR="00823F5F">
              <w:rPr>
                <w:sz w:val="24"/>
                <w:szCs w:val="24"/>
              </w:rPr>
              <w:t xml:space="preserve"> </w:t>
            </w:r>
            <w:r w:rsidRPr="00203D25">
              <w:rPr>
                <w:sz w:val="24"/>
                <w:szCs w:val="24"/>
              </w:rPr>
              <w:t>процесслы чаралар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11 4 03 02040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Үзәк аппарат</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11 4 03 02950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Оешмалар мөлкәтенә салым һәм җир салымы түләү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11 4 03 92350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Башка түләүләр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11 4 04 00000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 Тарифлар буенча Дәүләт комитеты эшчәнлеген тәэмин итү»</w:t>
            </w:r>
            <w:r w:rsidR="00823F5F">
              <w:rPr>
                <w:sz w:val="24"/>
                <w:szCs w:val="24"/>
              </w:rPr>
              <w:t xml:space="preserve"> </w:t>
            </w:r>
            <w:r w:rsidRPr="00203D25">
              <w:rPr>
                <w:sz w:val="24"/>
                <w:szCs w:val="24"/>
              </w:rPr>
              <w:t>процесслы чаралар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11 4 04 02040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Үзәк аппарат</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11 4 04 02950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Оешмалар мөлкәтенә салым һәм җир салымы түләү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11 4 05 00000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 Инвестицион үсеш агентлыгы эшчәнлеген тәэмин итү»</w:t>
            </w:r>
            <w:r w:rsidR="00823F5F">
              <w:rPr>
                <w:sz w:val="24"/>
                <w:szCs w:val="24"/>
              </w:rPr>
              <w:t xml:space="preserve"> </w:t>
            </w:r>
            <w:r w:rsidRPr="00203D25">
              <w:rPr>
                <w:sz w:val="24"/>
                <w:szCs w:val="24"/>
              </w:rPr>
              <w:t>процесслы чаралар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11 4 05 02040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Үзәк аппарат</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11 4 05 02950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Оешмалар мөлкәтенә салым һәм җир салымы түләү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11 4 05 79000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Республикасында уңайлы инвестиция мохите булдыру гамәлләре</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11 4 05 92350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Башка түләүләр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11 4 06 00000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Республикасында кече һәм урта эшкуарлык субъектларына ярдәм күрсәтүче учреждениеләр эшчәнлеген тәэмин итү»</w:t>
            </w:r>
            <w:r w:rsidR="00823F5F">
              <w:rPr>
                <w:sz w:val="24"/>
                <w:szCs w:val="24"/>
              </w:rPr>
              <w:t xml:space="preserve"> </w:t>
            </w:r>
            <w:r w:rsidRPr="00203D25">
              <w:rPr>
                <w:sz w:val="24"/>
                <w:szCs w:val="24"/>
              </w:rPr>
              <w:t>процесс чаралары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11 4 06 65270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Крестьян (фермер) хуҗалыкларын да кертеп, кече һәм урта эшкуарлыкка дәүләт ярдәме</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11 4 06 65271</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Учреждениеләр эшчәнлеген тәэмин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12 0 00 00000</w:t>
            </w:r>
          </w:p>
        </w:tc>
        <w:tc>
          <w:tcPr>
            <w:tcW w:w="8215" w:type="dxa"/>
            <w:tcBorders>
              <w:top w:val="nil"/>
              <w:left w:val="nil"/>
              <w:bottom w:val="nil"/>
              <w:right w:val="nil"/>
            </w:tcBorders>
          </w:tcPr>
          <w:p w:rsidR="00AD53E3" w:rsidRPr="00203D25" w:rsidRDefault="00AD53E3" w:rsidP="00823F5F">
            <w:pPr>
              <w:spacing w:after="120"/>
              <w:jc w:val="both"/>
              <w:rPr>
                <w:sz w:val="24"/>
                <w:szCs w:val="24"/>
              </w:rPr>
            </w:pPr>
            <w:r w:rsidRPr="00203D25">
              <w:rPr>
                <w:sz w:val="24"/>
                <w:szCs w:val="24"/>
              </w:rPr>
              <w:t>«Санлы Татарстан</w:t>
            </w:r>
            <w:r w:rsidR="00823F5F">
              <w:rPr>
                <w:sz w:val="24"/>
                <w:szCs w:val="24"/>
              </w:rPr>
              <w:t>»</w:t>
            </w:r>
            <w:r w:rsidRPr="00203D25">
              <w:rPr>
                <w:sz w:val="24"/>
                <w:szCs w:val="24"/>
              </w:rPr>
              <w:t xml:space="preserve"> Дәүләт программасы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12 2 00 00000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Федераль (төбәк) проектлар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12 2 06 00000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«Дәүләт һәм муниципаль хезмәт күрсәтүләрне цифрлаштыру»</w:t>
            </w:r>
            <w:r w:rsidR="00823F5F">
              <w:rPr>
                <w:sz w:val="24"/>
                <w:szCs w:val="24"/>
              </w:rPr>
              <w:t xml:space="preserve"> </w:t>
            </w:r>
            <w:r w:rsidRPr="00203D25">
              <w:rPr>
                <w:sz w:val="24"/>
                <w:szCs w:val="24"/>
              </w:rPr>
              <w:t>региональ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12 2 06 43900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Гражданнарга һәм оешмаларга дистанцион технологияләрдән һәм заманча мәгълүмат-телекоммуникация технологияләреннән файдаланып дәүләт, муниципаль хезмәтләр (суперсервислар) һәм белешмәләр бирү механизмнарын үстерү, Татарстан Республикасы дәүләт хакимияте органнарында һәм Татарстан Республикасы муниципаль берәмлекләренең җирле үзидарә органнарында мәгълүмат системаларын үстерү һәм алардан файдалану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12 2 07 00000</w:t>
            </w:r>
          </w:p>
        </w:tc>
        <w:tc>
          <w:tcPr>
            <w:tcW w:w="8215" w:type="dxa"/>
            <w:tcBorders>
              <w:top w:val="nil"/>
              <w:left w:val="nil"/>
              <w:bottom w:val="nil"/>
              <w:right w:val="nil"/>
            </w:tcBorders>
          </w:tcPr>
          <w:p w:rsidR="00AD53E3" w:rsidRPr="00203D25" w:rsidRDefault="00AD53E3" w:rsidP="006E3D0D">
            <w:pPr>
              <w:spacing w:after="120"/>
              <w:jc w:val="both"/>
              <w:rPr>
                <w:sz w:val="24"/>
                <w:szCs w:val="24"/>
              </w:rPr>
            </w:pPr>
            <w:r w:rsidRPr="00203D25">
              <w:rPr>
                <w:sz w:val="24"/>
                <w:szCs w:val="24"/>
              </w:rPr>
              <w:t>«Татарстан Республикасы территориясендә мәгълүмат-телекоммуникация инфраструктурасын үстерү</w:t>
            </w:r>
            <w:r w:rsidR="006E3D0D">
              <w:rPr>
                <w:sz w:val="24"/>
                <w:szCs w:val="24"/>
              </w:rPr>
              <w:t>»</w:t>
            </w:r>
            <w:r w:rsidRPr="00203D25">
              <w:rPr>
                <w:sz w:val="24"/>
                <w:szCs w:val="24"/>
              </w:rPr>
              <w:t xml:space="preserve"> региональ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12 2 07 43910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Дәүләт мәгълүмат системаларының һәм сервисларының ышанычлылыгын арттыру һәм яклауны, гражданнар һәм оешмалар өчен мәгълүмат-телекоммуникация инфраструктурасы нигезендә күрсәтелә торган телекоммуникация хезмәтләреннән файдалану мөмкинлеген тәэмин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2 Ц4 00000</w:t>
            </w:r>
          </w:p>
        </w:tc>
        <w:tc>
          <w:tcPr>
            <w:tcW w:w="8215" w:type="dxa"/>
            <w:tcBorders>
              <w:top w:val="nil"/>
              <w:left w:val="nil"/>
              <w:bottom w:val="nil"/>
              <w:right w:val="nil"/>
            </w:tcBorders>
          </w:tcPr>
          <w:p w:rsidR="00AD53E3" w:rsidRPr="00203D25" w:rsidRDefault="00AD53E3" w:rsidP="006E3D0D">
            <w:pPr>
              <w:spacing w:after="120"/>
              <w:jc w:val="both"/>
              <w:rPr>
                <w:sz w:val="24"/>
                <w:szCs w:val="24"/>
              </w:rPr>
            </w:pPr>
            <w:r w:rsidRPr="00203D25">
              <w:rPr>
                <w:sz w:val="24"/>
                <w:szCs w:val="24"/>
              </w:rPr>
              <w:t>«Санлы дәүләт идарәсе</w:t>
            </w:r>
            <w:r w:rsidR="006E3D0D">
              <w:rPr>
                <w:sz w:val="24"/>
                <w:szCs w:val="24"/>
              </w:rPr>
              <w:t>» ф</w:t>
            </w:r>
            <w:r w:rsidRPr="00203D25">
              <w:rPr>
                <w:sz w:val="24"/>
                <w:szCs w:val="24"/>
              </w:rPr>
              <w:t>едераль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2 Ц4 55440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Дәүләт хакимияте органнарының һәм бюджеттан тыш дәүләт фондларының идарә органнарының белешмәләр витринасы белән интеграцияләү максатларында региональ мәгълүмат системаларын үстерүгә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12 4 00 00000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Процесс чаралары комплекслары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12 4 01 00000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Республикасында мәгълүмат технологияләре өлкәсендә икътисадый мохитне һәм Кеше капиталын үстерүгә дәүләт ярдәме»</w:t>
            </w:r>
            <w:r w:rsidR="0037469D">
              <w:rPr>
                <w:sz w:val="24"/>
                <w:szCs w:val="24"/>
              </w:rPr>
              <w:t xml:space="preserve"> </w:t>
            </w:r>
            <w:r w:rsidRPr="00203D25">
              <w:rPr>
                <w:sz w:val="24"/>
                <w:szCs w:val="24"/>
              </w:rPr>
              <w:t>процесс чаралары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12 4 01 02040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Үзәк аппарат</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12 4 01 02950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Оешмалар мөлкәтенә салым һәм җир салымы түләү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12 4 01 43920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Мәгълүматлаштыру һәм элемтә өлкәсендә башка чаралар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12 4 01 43930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Мәгълүмат технологияләре өлкәсендә укытуга грантлар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12 4 01 43940</w:t>
            </w:r>
          </w:p>
        </w:tc>
        <w:tc>
          <w:tcPr>
            <w:tcW w:w="8215" w:type="dxa"/>
            <w:tcBorders>
              <w:top w:val="nil"/>
              <w:left w:val="nil"/>
              <w:bottom w:val="nil"/>
              <w:right w:val="nil"/>
            </w:tcBorders>
          </w:tcPr>
          <w:p w:rsidR="00AD53E3" w:rsidRPr="00203D25" w:rsidRDefault="0037469D" w:rsidP="0037469D">
            <w:pPr>
              <w:spacing w:after="120"/>
              <w:jc w:val="both"/>
              <w:rPr>
                <w:sz w:val="24"/>
                <w:szCs w:val="24"/>
              </w:rPr>
            </w:pPr>
            <w:r>
              <w:rPr>
                <w:sz w:val="24"/>
                <w:szCs w:val="24"/>
              </w:rPr>
              <w:t>«</w:t>
            </w:r>
            <w:r w:rsidR="00AD53E3" w:rsidRPr="00203D25">
              <w:rPr>
                <w:sz w:val="24"/>
                <w:szCs w:val="24"/>
              </w:rPr>
              <w:t>Үтәли</w:t>
            </w:r>
            <w:r>
              <w:rPr>
                <w:sz w:val="24"/>
                <w:szCs w:val="24"/>
              </w:rPr>
              <w:t>»</w:t>
            </w:r>
            <w:r w:rsidR="00AD53E3" w:rsidRPr="00203D25">
              <w:rPr>
                <w:sz w:val="24"/>
                <w:szCs w:val="24"/>
              </w:rPr>
              <w:t xml:space="preserve"> цифрлы технологияләр юнәлеше буенча проектларга адреслы ярдәм күрсәтү чаралары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12 4 01 92990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12 4 02 00000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Республикасының мәгълүмат кыры инфраструктурасын үстерү һәм камилләштерү»</w:t>
            </w:r>
            <w:r w:rsidR="0037469D">
              <w:rPr>
                <w:sz w:val="24"/>
                <w:szCs w:val="24"/>
              </w:rPr>
              <w:t xml:space="preserve"> </w:t>
            </w:r>
            <w:r w:rsidRPr="00203D25">
              <w:rPr>
                <w:sz w:val="24"/>
                <w:szCs w:val="24"/>
              </w:rPr>
              <w:t>процесс чаралары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12 4 02 02040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Үзәк аппарат</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12 4 02 44410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Массакүләм мәгълүмат чаралары өлкәсендәге гамәлләр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12 4 02 44420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Массакүләм мәгълүмат чаралары өлкәсендә дәүләт ярдәме</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12 4 02 45310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Телерадиокомпанияләргә һәм телерадиооешмаларга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12 4 02 45510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Нәшриятларга һәм нәшер итүче оешмаларга социаль әһәмиятле проектларны гамәлгә ашыруга, инвалидлар өчен китаплар, басмалар чыгаруга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12 4 02 45790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Нәшриятлар эшчәнлеген тәэмин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12 4 02 47510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 Законнары җыентыгы «журналы редакциясе»</w:t>
            </w:r>
            <w:r w:rsidR="0037469D">
              <w:rPr>
                <w:sz w:val="24"/>
                <w:szCs w:val="24"/>
              </w:rPr>
              <w:t xml:space="preserve"> </w:t>
            </w:r>
            <w:r w:rsidRPr="00203D25">
              <w:rPr>
                <w:sz w:val="24"/>
                <w:szCs w:val="24"/>
              </w:rPr>
              <w:t>коммерциягә карамаган автоном оешмасына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13 0 00 00000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 транспорт системасын үстерү»</w:t>
            </w:r>
            <w:r w:rsidR="0037469D">
              <w:rPr>
                <w:sz w:val="24"/>
                <w:szCs w:val="24"/>
              </w:rPr>
              <w:t xml:space="preserve"> </w:t>
            </w:r>
            <w:r w:rsidRPr="00203D25">
              <w:rPr>
                <w:sz w:val="24"/>
                <w:szCs w:val="24"/>
              </w:rPr>
              <w:t>дәүләт программасы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13 2 00 00000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Федераль (төбәк) проектлар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13 2 01 00000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«Казан шәһәрендә метрополитенны үстерү»</w:t>
            </w:r>
            <w:r w:rsidR="0037469D">
              <w:rPr>
                <w:sz w:val="24"/>
                <w:szCs w:val="24"/>
              </w:rPr>
              <w:t xml:space="preserve"> </w:t>
            </w:r>
            <w:r w:rsidRPr="00203D25">
              <w:rPr>
                <w:sz w:val="24"/>
                <w:szCs w:val="24"/>
              </w:rPr>
              <w:t>региональ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13 2 01 72340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Казан шәһәрендә метрополитен төзү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13 2 02 00000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«Автомобиль юллары челтәрен камилләштерү, үстерү һәм Саклап калу»</w:t>
            </w:r>
            <w:r w:rsidR="0037469D">
              <w:rPr>
                <w:sz w:val="24"/>
                <w:szCs w:val="24"/>
              </w:rPr>
              <w:t xml:space="preserve"> </w:t>
            </w:r>
            <w:r w:rsidRPr="00203D25">
              <w:rPr>
                <w:sz w:val="24"/>
                <w:szCs w:val="24"/>
              </w:rPr>
              <w:t>региональ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13 2 02 03550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 автомобиль юллары челтәрен камилләштерү, үстерү һәм Саклап калу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13 2 02 03560</w:t>
            </w:r>
          </w:p>
        </w:tc>
        <w:tc>
          <w:tcPr>
            <w:tcW w:w="8215" w:type="dxa"/>
            <w:tcBorders>
              <w:top w:val="nil"/>
              <w:left w:val="nil"/>
              <w:bottom w:val="nil"/>
              <w:right w:val="nil"/>
            </w:tcBorders>
          </w:tcPr>
          <w:p w:rsidR="00AD53E3" w:rsidRPr="00203D25" w:rsidRDefault="00AD53E3" w:rsidP="00C42134">
            <w:pPr>
              <w:spacing w:after="120"/>
              <w:jc w:val="both"/>
              <w:rPr>
                <w:sz w:val="24"/>
                <w:szCs w:val="24"/>
              </w:rPr>
            </w:pPr>
            <w:r w:rsidRPr="00203D25">
              <w:rPr>
                <w:sz w:val="24"/>
                <w:szCs w:val="24"/>
              </w:rPr>
              <w:t>Автомобиль юлы төзү проектын гамәлгә ашыруга «Татдортрансинвест</w:t>
            </w:r>
            <w:r w:rsidR="00C42134">
              <w:rPr>
                <w:sz w:val="24"/>
                <w:szCs w:val="24"/>
              </w:rPr>
              <w:t>»</w:t>
            </w:r>
            <w:r w:rsidRPr="00203D25">
              <w:rPr>
                <w:sz w:val="24"/>
                <w:szCs w:val="24"/>
              </w:rPr>
              <w:t xml:space="preserve"> акционер җәмгыятенә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13 2 02 03570</w:t>
            </w:r>
          </w:p>
        </w:tc>
        <w:tc>
          <w:tcPr>
            <w:tcW w:w="8215" w:type="dxa"/>
            <w:tcBorders>
              <w:top w:val="nil"/>
              <w:left w:val="nil"/>
              <w:bottom w:val="nil"/>
              <w:right w:val="nil"/>
            </w:tcBorders>
          </w:tcPr>
          <w:p w:rsidR="00AD53E3" w:rsidRPr="00203D25" w:rsidRDefault="00AD53E3" w:rsidP="00C42134">
            <w:pPr>
              <w:spacing w:after="120"/>
              <w:jc w:val="both"/>
              <w:rPr>
                <w:sz w:val="24"/>
                <w:szCs w:val="24"/>
              </w:rPr>
            </w:pPr>
            <w:r w:rsidRPr="00203D25">
              <w:rPr>
                <w:sz w:val="24"/>
                <w:szCs w:val="24"/>
              </w:rPr>
              <w:t>Автомобиль юлы төзү проектын гамәлгә ашыруга Проектлы финанслау махсуслаштырылган җәмгыятендә алынган заем шартнамәсе буенча йөкләмәләрне финанс белән тәэмин итүгә «Татдортрансинвест</w:t>
            </w:r>
            <w:r w:rsidR="00C42134">
              <w:rPr>
                <w:sz w:val="24"/>
                <w:szCs w:val="24"/>
              </w:rPr>
              <w:t>»</w:t>
            </w:r>
            <w:r w:rsidRPr="00203D25">
              <w:rPr>
                <w:sz w:val="24"/>
                <w:szCs w:val="24"/>
              </w:rPr>
              <w:t xml:space="preserve"> акционер җәмгыятенә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13 2 02 03580</w:t>
            </w:r>
          </w:p>
        </w:tc>
        <w:tc>
          <w:tcPr>
            <w:tcW w:w="8215" w:type="dxa"/>
            <w:tcBorders>
              <w:top w:val="nil"/>
              <w:left w:val="nil"/>
              <w:bottom w:val="nil"/>
              <w:right w:val="nil"/>
            </w:tcBorders>
          </w:tcPr>
          <w:p w:rsidR="00AD53E3" w:rsidRPr="00203D25" w:rsidRDefault="00AD53E3" w:rsidP="00C42134">
            <w:pPr>
              <w:spacing w:after="120"/>
              <w:jc w:val="both"/>
              <w:rPr>
                <w:sz w:val="24"/>
                <w:szCs w:val="24"/>
              </w:rPr>
            </w:pPr>
            <w:r w:rsidRPr="00203D25">
              <w:rPr>
                <w:sz w:val="24"/>
                <w:szCs w:val="24"/>
              </w:rPr>
              <w:t>Автомобиль юлын реконструкцияләү проектын гамәлгә ашыруга Проектлы финанслау махсуслаштырылган җәмгыятендә алынган заем шартнамәсе буенча йөкләмәләрне финанс белән тәэмин итүгә «Татдортрансинвест</w:t>
            </w:r>
            <w:r w:rsidR="00C42134">
              <w:rPr>
                <w:sz w:val="24"/>
                <w:szCs w:val="24"/>
              </w:rPr>
              <w:t>»</w:t>
            </w:r>
            <w:r w:rsidRPr="00203D25">
              <w:rPr>
                <w:sz w:val="24"/>
                <w:szCs w:val="24"/>
              </w:rPr>
              <w:t xml:space="preserve"> акционер җәмгыятенә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02 9Д050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 автомобиль юллары челтәрен камилләштерү, үстерү һәм Саклап калу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02 9Д150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Дәүләти-хосусый партнерлык механизмын кулланып гамәлгә ашырыла торган проектлар буенча юл эшчәнлеген Татарстан Республикасы бюджеты акчалары исәбеннән финанс белән тәэмин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02 9Д250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Торак пунктларның ишегалды территорияләрен, күпфатирлы йортларны, күпфатирлы йортларның ишегалды территорияләренә керү юлларын капиталь ремонтлау һәм ремонтлау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02 9Д450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Юл хуҗалыгы объектларының транспорт иминлеген тәэмин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И8 00000</w:t>
            </w:r>
          </w:p>
        </w:tc>
        <w:tc>
          <w:tcPr>
            <w:tcW w:w="8215" w:type="dxa"/>
            <w:tcBorders>
              <w:top w:val="nil"/>
              <w:left w:val="nil"/>
              <w:bottom w:val="nil"/>
              <w:right w:val="nil"/>
            </w:tcBorders>
          </w:tcPr>
          <w:p w:rsidR="00AD53E3" w:rsidRPr="00203D25" w:rsidRDefault="00AD53E3" w:rsidP="00C42134">
            <w:pPr>
              <w:spacing w:after="120"/>
              <w:jc w:val="both"/>
              <w:rPr>
                <w:sz w:val="24"/>
                <w:szCs w:val="24"/>
              </w:rPr>
            </w:pPr>
            <w:r w:rsidRPr="00203D25">
              <w:rPr>
                <w:sz w:val="24"/>
                <w:szCs w:val="24"/>
              </w:rPr>
              <w:t>«Региональ һәм җирле юл челтәре»</w:t>
            </w:r>
            <w:r w:rsidR="00C42134">
              <w:rPr>
                <w:sz w:val="24"/>
                <w:szCs w:val="24"/>
              </w:rPr>
              <w:t xml:space="preserve"> ф</w:t>
            </w:r>
            <w:r w:rsidRPr="00203D25">
              <w:rPr>
                <w:sz w:val="24"/>
                <w:szCs w:val="24"/>
              </w:rPr>
              <w:t>едераль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И8 54470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Ясалма юл корылмаларын үз эченә алган региональ яисә муниципальара, җирле әһәмияттәге автомобиль юлларын үстерүгә һәм норматив хәлгә китерүгә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И9 00000</w:t>
            </w:r>
          </w:p>
        </w:tc>
        <w:tc>
          <w:tcPr>
            <w:tcW w:w="8215" w:type="dxa"/>
            <w:tcBorders>
              <w:top w:val="nil"/>
              <w:left w:val="nil"/>
              <w:bottom w:val="nil"/>
              <w:right w:val="nil"/>
            </w:tcBorders>
          </w:tcPr>
          <w:p w:rsidR="00AD53E3" w:rsidRPr="00203D25" w:rsidRDefault="00AD53E3" w:rsidP="00C42134">
            <w:pPr>
              <w:spacing w:after="120"/>
              <w:jc w:val="both"/>
              <w:rPr>
                <w:sz w:val="24"/>
                <w:szCs w:val="24"/>
              </w:rPr>
            </w:pPr>
            <w:r w:rsidRPr="00203D25">
              <w:rPr>
                <w:sz w:val="24"/>
                <w:szCs w:val="24"/>
              </w:rPr>
              <w:t>«Юл хуҗалыгын үстерүнең Гомумсистема чаралары»</w:t>
            </w:r>
            <w:r w:rsidR="00C42134">
              <w:rPr>
                <w:sz w:val="24"/>
                <w:szCs w:val="24"/>
              </w:rPr>
              <w:t xml:space="preserve"> ф</w:t>
            </w:r>
            <w:r w:rsidRPr="00203D25">
              <w:rPr>
                <w:sz w:val="24"/>
                <w:szCs w:val="24"/>
              </w:rPr>
              <w:t>едераль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2 И9 54180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Халкы һәм халкы булган шәһәрләрне үз эченә алган шәһәр агломерацияләрендә юл хәрәкәте белән идарә итү процессларын автоматлаштыруны күздә тота торган интеллектуаль транспорт системаларын кертүгә финанслашыла торган чыгымнар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13 4 00 00000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 автомобиль юллары челтәрен камилләштерү, үстерү һәм саклау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13 4 01 00000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«Тимер юл инфраструктурасын үстерү»</w:t>
            </w:r>
            <w:r w:rsidR="00C42134">
              <w:rPr>
                <w:sz w:val="24"/>
                <w:szCs w:val="24"/>
              </w:rPr>
              <w:t xml:space="preserve"> </w:t>
            </w:r>
            <w:r w:rsidRPr="00203D25">
              <w:rPr>
                <w:sz w:val="24"/>
                <w:szCs w:val="24"/>
              </w:rPr>
              <w:t>процесс чаралары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13 4 01 03520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Тимер юл транспорты өлкәсендә аерым гамәлләр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13 4 02 00000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«Елга транспортын, эчке су юлларын һәм елга портларын үстерү»</w:t>
            </w:r>
            <w:r w:rsidR="00C42134">
              <w:rPr>
                <w:sz w:val="24"/>
                <w:szCs w:val="24"/>
              </w:rPr>
              <w:t xml:space="preserve"> </w:t>
            </w:r>
            <w:r w:rsidRPr="00203D25">
              <w:rPr>
                <w:sz w:val="24"/>
                <w:szCs w:val="24"/>
              </w:rPr>
              <w:t>процесс чаралары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13 4 02 03110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Елга транспорты өлкәсендә аерым гамәлләр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13 4 03 00000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«Һава транспортын һәм аэронавигацияне үстерү»</w:t>
            </w:r>
            <w:r w:rsidR="00C42134">
              <w:rPr>
                <w:sz w:val="24"/>
                <w:szCs w:val="24"/>
              </w:rPr>
              <w:t xml:space="preserve"> </w:t>
            </w:r>
            <w:r w:rsidRPr="00203D25">
              <w:rPr>
                <w:sz w:val="24"/>
                <w:szCs w:val="24"/>
              </w:rPr>
              <w:t>процесс чаралары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13 4 03 03630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Россия Федерациясе территориясендә һавада региональ пассажирлар йөртүне һәм багаж ташуны тәэмин итүгә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13 4 04 00000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«Автомобиль, шәһәр электр транспортын үстерү»</w:t>
            </w:r>
            <w:r w:rsidR="00C42134">
              <w:rPr>
                <w:sz w:val="24"/>
                <w:szCs w:val="24"/>
              </w:rPr>
              <w:t xml:space="preserve"> </w:t>
            </w:r>
            <w:r w:rsidRPr="00203D25">
              <w:rPr>
                <w:sz w:val="24"/>
                <w:szCs w:val="24"/>
              </w:rPr>
              <w:t>процесс чаралары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13 4 04 03170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Транспортның башка төрләре өлкәсендә аерым чаралар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13 4 04 03190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Гомуми файдаланудагы пассажир транспортының хәрәкәтчән составын яңартуга юнәлдерелгән транспорт өлкәсендәге гамәлләр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13 4 04 05370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Җәмәгать транспорты хезмәтләреннән бертигез файдалану мөмкинлеген тәэмин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13 4 04 92990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13 4 05 00000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«Транспорт комплексында дәүләт сәясәтен камилләштерү»</w:t>
            </w:r>
            <w:r w:rsidR="00C42134">
              <w:rPr>
                <w:sz w:val="24"/>
                <w:szCs w:val="24"/>
              </w:rPr>
              <w:t xml:space="preserve"> </w:t>
            </w:r>
            <w:r w:rsidRPr="00203D25">
              <w:rPr>
                <w:sz w:val="24"/>
                <w:szCs w:val="24"/>
              </w:rPr>
              <w:t>процесс чаралары комплексы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13 4 05 02040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Үзәк аппарат</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13 4 05 02950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Оешмалар мөлкәтенә салым һәм җир салымы түләү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13 4 05 03150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Юл хуҗалыгын тоту һәм аңа идарә итү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13 4 05 25220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Халыкка транспорт хезмәте күрсәтүне оештыру өлкәсендә дәүләт вәкаләтләрен гамәлгә ашыру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14 0 00 00000</w:t>
            </w:r>
          </w:p>
        </w:tc>
        <w:tc>
          <w:tcPr>
            <w:tcW w:w="8215" w:type="dxa"/>
            <w:tcBorders>
              <w:top w:val="nil"/>
              <w:left w:val="nil"/>
              <w:bottom w:val="nil"/>
              <w:right w:val="nil"/>
            </w:tcBorders>
          </w:tcPr>
          <w:p w:rsidR="00AD53E3" w:rsidRPr="00203D25" w:rsidRDefault="00AD53E3" w:rsidP="00251598">
            <w:pPr>
              <w:spacing w:after="120"/>
              <w:jc w:val="both"/>
              <w:rPr>
                <w:sz w:val="24"/>
                <w:szCs w:val="24"/>
              </w:rPr>
            </w:pPr>
            <w:r w:rsidRPr="00203D25">
              <w:rPr>
                <w:sz w:val="24"/>
                <w:szCs w:val="24"/>
              </w:rPr>
              <w:t>«Татарстан Республикасында авыл хуҗалыгын үстерү һәм авыл хуҗалыгы продукциясе, чимал һәм азык-төлек базарларын җайга салу</w:t>
            </w:r>
            <w:r w:rsidR="00251598">
              <w:rPr>
                <w:sz w:val="24"/>
                <w:szCs w:val="24"/>
              </w:rPr>
              <w:t>»</w:t>
            </w:r>
            <w:r w:rsidRPr="00203D25">
              <w:rPr>
                <w:sz w:val="24"/>
                <w:szCs w:val="24"/>
              </w:rPr>
              <w:t xml:space="preserve"> дәүләт программасы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14 2 00 00000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Федераль (төбәк) проектлар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14 2 03 00000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хуҗалыгы билгеләнешендәге җирләрне әйләнешкә кертү һәм комплекслы мелиорацияләү»</w:t>
            </w:r>
            <w:r w:rsidR="00251598">
              <w:rPr>
                <w:sz w:val="24"/>
                <w:szCs w:val="24"/>
              </w:rPr>
              <w:t xml:space="preserve"> </w:t>
            </w:r>
            <w:r w:rsidRPr="00203D25">
              <w:rPr>
                <w:sz w:val="24"/>
                <w:szCs w:val="24"/>
              </w:rPr>
              <w:t>региональ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03 R5980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Мелиорация чараларын үткәрүгә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03 R5981</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Мәдәни-техник чаралар үткәрү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03 R5982</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Агроурманмелиоратив чаралар үткәрү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03 R5983</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Җирләрне химик мелиорацияләү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03 R5984</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Гидромелиоратив чаралар үткәрү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14 2 04 00000</w:t>
            </w:r>
          </w:p>
        </w:tc>
        <w:tc>
          <w:tcPr>
            <w:tcW w:w="8215" w:type="dxa"/>
            <w:tcBorders>
              <w:top w:val="nil"/>
              <w:left w:val="nil"/>
              <w:bottom w:val="nil"/>
              <w:right w:val="nil"/>
            </w:tcBorders>
          </w:tcPr>
          <w:p w:rsidR="00AD53E3" w:rsidRPr="00203D25" w:rsidRDefault="00AD53E3" w:rsidP="00251598">
            <w:pPr>
              <w:spacing w:after="120"/>
              <w:jc w:val="both"/>
              <w:rPr>
                <w:sz w:val="24"/>
                <w:szCs w:val="24"/>
              </w:rPr>
            </w:pPr>
            <w:r w:rsidRPr="00203D25">
              <w:rPr>
                <w:sz w:val="24"/>
                <w:szCs w:val="24"/>
              </w:rPr>
              <w:t>«Яшелчәчелек һәм бәрәңге үстерү тармакларын үстерү</w:t>
            </w:r>
            <w:r w:rsidR="00251598">
              <w:rPr>
                <w:sz w:val="24"/>
                <w:szCs w:val="24"/>
              </w:rPr>
              <w:t>»</w:t>
            </w:r>
            <w:r w:rsidRPr="00203D25">
              <w:rPr>
                <w:sz w:val="24"/>
                <w:szCs w:val="24"/>
              </w:rPr>
              <w:t xml:space="preserve"> региональ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04 R0140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Бәрәңге һәм яшелчәләр җитештерүне арттыруны стимуллаштыруга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04 R0141</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Бәрәңге җитештерүне стимуллаштыру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04 R0142</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Ачык грунтта яшелчәләр җитештерүне стимуллаштыру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04 R0143</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Бәрәңге утыртуны стимуллаштыру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04 R0144</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Ачык грунтта яшелчәләр утыртуны (чәчүне) стимуллаштыру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04 R0145</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Якланган грунтта яшелчәләр җитештерүне яктырту технологиясе белән стимуллаштыру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04 R0146</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Бәрәңгенең элиталы һәм (яисә) оригиналь орлыкларын чәчүне стимуллаштыру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04 R0147</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Шәхси ярдәмче хуҗалык алып баручы һәм махсус салым режимы кулланучы гражданнар тарафыннан җитештерелгән бәрәңгене сатуны стимуллаштыру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04 R0148</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Шәхси ярдәмче хуҗалык алып баручы һәм махсус салым режимын кулланучы гражданнар тарафыннан җитештерелгән ачык грунт яшелчәләрен реализацияләүне стимуллаштыру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14 2 06 00000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туризмын үстерү»</w:t>
            </w:r>
            <w:r w:rsidR="00B77F6F" w:rsidRPr="00203D25">
              <w:rPr>
                <w:sz w:val="24"/>
                <w:szCs w:val="24"/>
              </w:rPr>
              <w:t xml:space="preserve"> төбәк</w:t>
            </w:r>
            <w:r w:rsidRPr="00203D25">
              <w:rPr>
                <w:sz w:val="24"/>
                <w:szCs w:val="24"/>
              </w:rPr>
              <w:t xml:space="preserve">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06 R3410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w:t>
            </w:r>
            <w:r w:rsidR="00B77F6F" w:rsidRPr="00203D25">
              <w:rPr>
                <w:sz w:val="24"/>
                <w:szCs w:val="24"/>
              </w:rPr>
              <w:t>выл туризмын үстерүгә финанслашыла торган чыгымнар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14 2 07 00000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«Агросәнәгать комплексында инвестиция эшчәнлеген кызыксындыру»</w:t>
            </w:r>
            <w:r w:rsidR="00251598">
              <w:rPr>
                <w:sz w:val="24"/>
                <w:szCs w:val="24"/>
              </w:rPr>
              <w:t xml:space="preserve"> </w:t>
            </w:r>
            <w:r w:rsidRPr="00203D25">
              <w:rPr>
                <w:sz w:val="24"/>
                <w:szCs w:val="24"/>
              </w:rPr>
              <w:t>региональ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07 R4360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Татарстан Республикасы агросәнәгать комплексында инвестиция кредитлары (заемнары) буенча процентлар түләүгә чыгымнар өлешен каплауга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07 R4720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Агросәнәгать комплексы объектларын төзүгә һәм (яисә) модернизацияләүгә турыдан-туры тотылган чыгымнар өлешен каплауга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14 2 08 00000</w:t>
            </w:r>
          </w:p>
        </w:tc>
        <w:tc>
          <w:tcPr>
            <w:tcW w:w="8215" w:type="dxa"/>
            <w:tcBorders>
              <w:top w:val="nil"/>
              <w:left w:val="nil"/>
              <w:bottom w:val="nil"/>
              <w:right w:val="nil"/>
            </w:tcBorders>
          </w:tcPr>
          <w:p w:rsidR="00AD53E3" w:rsidRPr="00203D25" w:rsidRDefault="00AD53E3" w:rsidP="00251598">
            <w:pPr>
              <w:spacing w:after="120"/>
              <w:jc w:val="both"/>
              <w:rPr>
                <w:sz w:val="24"/>
                <w:szCs w:val="24"/>
              </w:rPr>
            </w:pPr>
            <w:r w:rsidRPr="00203D25">
              <w:rPr>
                <w:sz w:val="24"/>
                <w:szCs w:val="24"/>
              </w:rPr>
              <w:t>«Агросәнәгать комплексы тармакларын үстерү һәм техник модернизацияләү</w:t>
            </w:r>
            <w:r w:rsidR="00251598">
              <w:rPr>
                <w:sz w:val="24"/>
                <w:szCs w:val="24"/>
              </w:rPr>
              <w:t>»</w:t>
            </w:r>
            <w:r w:rsidRPr="00203D25">
              <w:rPr>
                <w:sz w:val="24"/>
                <w:szCs w:val="24"/>
              </w:rPr>
              <w:t xml:space="preserve"> төбәк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R3580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Бөртекле культуралар җитештерүчеләрне Татарстан Республикасы бөртекле культураларын җитештерү һәм реализацияләү чыгымнары өлешен финанс белән тәэмин итү (каплау) буенча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Агросәнәгать комплексының өстенлекле юнәлешләренә ярдәм итүгә һәм кече хуҗалыкларны үстерүгә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R501А</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Җитен һәм киндер җитештерүгә ярдәм итүгә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R501Б</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Элиталы орлыкчылыкка ярдәм итүгә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R501В</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хуҗалыгы терлекләрен тотуга ярдәм итүгә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R501Г</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Нәселнең сыйфаты буенча бәяләнгән яисә шушы сыйфатны бәяләү процессындагы нәселле үгезләрне-җитештерүчеләрне тотуга ярдәм итүгә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R501Д</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Дәүләт нәсел регистрында теркәлгән нәсел хуҗалыкларында сөт һәм ИТ юнәлешләрендәге эре мөгезле яшь терлек сатып алуга ярдәм итүгә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R501Е</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Сөт җитештерүгә ярдәм итүгә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R501Ж</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Товар өчен махсуслаштырылган ит токымлы эре мөгезле эре терлек асрауга ярдәм итүгә, очкын өчен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R501И</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Бөртекле культуралар җитештерүчеләрне Татарстан Республикасы бөртекле культураларын җитештерү һәм реализацияләү чыгымнары өлешен финанс белән тәэмин итү (каплау) буенча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R501К</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Агросәнәгать комплексының өстенлекле юнәлешләренә ярдәм итүгә һәм кече хуҗалыкларны үстерүгә финанслашыла торган чыгымнар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R501Л</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хуҗалыгы кулланучылар кооперативларының матди-техник базасын үстерүгә грантлар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R501М</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Үсемлекчелек өлкәсендә авыл хуҗалыгын иминләштерүгә ярдәм итүгә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08 R501Н</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Терлекчелек өлкәсендә авыл хуҗалыгын иминләштерүгә ярдәм итүгә субсидияләр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14 2 09 00000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территорияләрендә торак төзелешен үстерү һәм йорт биләмәләрен төзекләндерү дәрәҗәсен арттыру»</w:t>
            </w:r>
            <w:r w:rsidR="00251598">
              <w:rPr>
                <w:sz w:val="24"/>
                <w:szCs w:val="24"/>
              </w:rPr>
              <w:t xml:space="preserve"> </w:t>
            </w:r>
            <w:r w:rsidRPr="00203D25">
              <w:rPr>
                <w:sz w:val="24"/>
                <w:szCs w:val="24"/>
              </w:rPr>
              <w:t>региональ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09 R5760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территорияләрен комплекслы үстерү чараларын гамәлгә ашыруга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09 R5761</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 xml:space="preserve">Торак урынны наем шартнамәсе буенча бирелә торган торак төзү (сатып алу) </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09 R5762</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территорияләрендә яшәүче Россия Федерациясе гражданнарының торак шартларын яхшырту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09 R5763</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Инженерлык инфраструктурасы объектларын төзекләндерү һәм авыл территорияләрендә урнашкан мәйданчыкларны компакт торак төзелеше өчен төзекләндерү</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14 2 10 00000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территорияләрен төзекләндерү»</w:t>
            </w:r>
            <w:r w:rsidR="00251598">
              <w:rPr>
                <w:sz w:val="24"/>
                <w:szCs w:val="24"/>
              </w:rPr>
              <w:t xml:space="preserve"> </w:t>
            </w:r>
            <w:r w:rsidRPr="00203D25">
              <w:rPr>
                <w:sz w:val="24"/>
                <w:szCs w:val="24"/>
              </w:rPr>
              <w:t>региональ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10 R5760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территорияләрен комплекслы үстерү чараларын гамәлгә ашыруга финанслашыла торган чыгымнар</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10 R5764</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территорияләрен төзекләндерү чараларын гамәлгә ашыру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14 2 11 00000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халкын эш белән тәэмин итүгә ярдәм»</w:t>
            </w:r>
            <w:r w:rsidR="00E746B1">
              <w:rPr>
                <w:sz w:val="24"/>
                <w:szCs w:val="24"/>
              </w:rPr>
              <w:t xml:space="preserve"> </w:t>
            </w:r>
            <w:r w:rsidRPr="00203D25">
              <w:rPr>
                <w:sz w:val="24"/>
                <w:szCs w:val="24"/>
              </w:rPr>
              <w:t>төбәк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11 R5760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территорияләрен комплекслы үстерү чараларын гамәлгә ашыруга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11 R5765</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хуҗалыгы товарлары җитештерүчеләр һәм авыл территорияләрендә авыл хуҗалыгы продукциясен эшкәртүне гамәлгә ашыручы оешмалар өчен белгечләр укыту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11 R5766</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хуҗалыгы товарлары җитештерүчеләргә һәм авыл территорияләрендә авыл хуҗалыгы продукциясен эшкәртүче оешмаларга практика узу һәм хезмәт практикасын гамәлгә ашыру өчен укучыларны җәлеп итүгә бәйле чыгымнарны каплау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14 2 12 00000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территорияләренең бүгенге йөзе»</w:t>
            </w:r>
            <w:r w:rsidR="00E746B1">
              <w:rPr>
                <w:sz w:val="24"/>
                <w:szCs w:val="24"/>
              </w:rPr>
              <w:t xml:space="preserve"> </w:t>
            </w:r>
            <w:r w:rsidRPr="00203D25">
              <w:rPr>
                <w:sz w:val="24"/>
                <w:szCs w:val="24"/>
              </w:rPr>
              <w:t>региональ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12 R5760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территорияләрен комплекслы үстерү чараларын гамәлгә ашыруга финанслашу чыгымнары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12 R5767</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Авыл территорияләрен комплекслы үстерү проектларын гамәлгә ашыру</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14 2 13 00000</w:t>
            </w:r>
          </w:p>
        </w:tc>
        <w:tc>
          <w:tcPr>
            <w:tcW w:w="8215" w:type="dxa"/>
            <w:tcBorders>
              <w:top w:val="nil"/>
              <w:left w:val="nil"/>
              <w:bottom w:val="nil"/>
              <w:right w:val="nil"/>
            </w:tcBorders>
          </w:tcPr>
          <w:p w:rsidR="00AD53E3" w:rsidRPr="00203D25" w:rsidRDefault="00AD53E3" w:rsidP="00E746B1">
            <w:pPr>
              <w:spacing w:after="120"/>
              <w:jc w:val="both"/>
              <w:rPr>
                <w:sz w:val="24"/>
                <w:szCs w:val="24"/>
              </w:rPr>
            </w:pPr>
            <w:r w:rsidRPr="00203D25">
              <w:rPr>
                <w:sz w:val="24"/>
                <w:szCs w:val="24"/>
              </w:rPr>
              <w:t>«Авыл территорияләрендә транспорт инфраструктурасын үстерү</w:t>
            </w:r>
            <w:r w:rsidR="00E746B1">
              <w:rPr>
                <w:sz w:val="24"/>
                <w:szCs w:val="24"/>
              </w:rPr>
              <w:t>»</w:t>
            </w:r>
            <w:r w:rsidRPr="00203D25">
              <w:rPr>
                <w:sz w:val="24"/>
                <w:szCs w:val="24"/>
              </w:rPr>
              <w:t xml:space="preserve"> региональ проекты</w:t>
            </w:r>
          </w:p>
        </w:tc>
      </w:tr>
      <w:tr w:rsidR="00AD53E3" w:rsidRPr="00040079" w:rsidTr="00BE77E3">
        <w:trPr>
          <w:trHeight w:val="135"/>
        </w:trPr>
        <w:tc>
          <w:tcPr>
            <w:tcW w:w="1980" w:type="dxa"/>
            <w:tcBorders>
              <w:top w:val="nil"/>
              <w:left w:val="nil"/>
              <w:bottom w:val="nil"/>
              <w:right w:val="nil"/>
            </w:tcBorders>
          </w:tcPr>
          <w:p w:rsidR="00AD53E3" w:rsidRPr="00040079" w:rsidRDefault="00AD53E3" w:rsidP="00AD53E3">
            <w:pPr>
              <w:spacing w:after="120"/>
              <w:jc w:val="center"/>
              <w:rPr>
                <w:sz w:val="24"/>
                <w:szCs w:val="24"/>
              </w:rPr>
            </w:pPr>
            <w:r w:rsidRPr="00040079">
              <w:rPr>
                <w:sz w:val="24"/>
                <w:szCs w:val="24"/>
              </w:rPr>
              <w:t>14 2 13 R3720</w:t>
            </w:r>
          </w:p>
        </w:tc>
        <w:tc>
          <w:tcPr>
            <w:tcW w:w="8215" w:type="dxa"/>
            <w:tcBorders>
              <w:top w:val="nil"/>
              <w:left w:val="nil"/>
              <w:bottom w:val="nil"/>
              <w:right w:val="nil"/>
            </w:tcBorders>
          </w:tcPr>
          <w:p w:rsidR="00AD53E3" w:rsidRPr="00203D25" w:rsidRDefault="00AD53E3" w:rsidP="00203D25">
            <w:pPr>
              <w:spacing w:after="120"/>
              <w:jc w:val="both"/>
              <w:rPr>
                <w:sz w:val="24"/>
                <w:szCs w:val="24"/>
              </w:rPr>
            </w:pPr>
            <w:r w:rsidRPr="00203D25">
              <w:rPr>
                <w:sz w:val="24"/>
                <w:szCs w:val="24"/>
              </w:rPr>
              <w:t>Транспорт инфраструктурасын үс</w:t>
            </w:r>
            <w:r w:rsidR="00015F3E" w:rsidRPr="00203D25">
              <w:rPr>
                <w:sz w:val="24"/>
                <w:szCs w:val="24"/>
              </w:rPr>
              <w:t>терүгә финанслашыла торган</w:t>
            </w:r>
            <w:r w:rsidRPr="00203D25">
              <w:rPr>
                <w:sz w:val="24"/>
                <w:szCs w:val="24"/>
              </w:rPr>
              <w:t xml:space="preserve"> чыгымнар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14 2 15 00000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«Агросәнәгать комплексы объектларын проектлау, төзү, реконструкцияләү һәм капиталь ремонтлау»</w:t>
            </w:r>
            <w:r w:rsidR="00E746B1">
              <w:rPr>
                <w:sz w:val="24"/>
                <w:szCs w:val="24"/>
              </w:rPr>
              <w:t xml:space="preserve"> </w:t>
            </w:r>
            <w:r w:rsidRPr="00203D25">
              <w:rPr>
                <w:sz w:val="24"/>
                <w:szCs w:val="24"/>
              </w:rPr>
              <w:t>региональ проекты</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14 2 15 63140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товарлары җитештерүчеләргә силос-сенаж траншеялары төзү эшләрен башкаруга бәйле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14 2 15 63160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товарлары җитештерүчеләргә 140 баштан 390 башка кадәр куәтле сыер абзарлары һәм (яисә) 500 баштан 5 000 башка кадәр куәтле сарык фермалары төзү эшләрен башкаруга бәйле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14 2 15 63190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Здыр табаклары хуҗалыклары объектларын төзү, реконструкцияләү һәм капиталь ремонтлау эшләрен башкаруга бәйле чыгымнар өлешен каплауга авыл хуҗалыгы товарлары җитештерүчеләргә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14 2 15 63191</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Здыр табаклары хуҗалыклары объектларын төзү һәм реконструкцияләү эшләрен башкаруга бәйле чыгымнар өлешен каплауга авыл хуҗалыгы товарлары җитештерүчеләргә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14 2 15 63192</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товарлары җитештерүчеләргә капиталь ремон эшләрен башкаруга бәйле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14 2 15 63220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«Агросәнәгать комплексы объектларын проектлау, төзү, реконструкцияләү һәм капиталь ремонтлау»региональ проекты</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14 2 15 63370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товарлары җитештерүчеләргә силос-сенаж траншеялары төзү эшләрен башкаруга бәйле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14 2 15 63371</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товарлары җитештерүчеләргә 140 баштан 390 башка кадәр куәтле сыер абзарлары һәм (яисә) 500 баштан 5 000 башка кадәр куәтле сарык фермалары төзү эшләрен башкаруга бәйле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14 2 15 63372</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Кимендә 200 баш сыер абзарларын капиталь ремонтлау эшләрен башкаруга бәйле чыгымнар өлешен каплауга авыл хуҗалыгы товарлары җитештерүчеләргә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14 2 15 63390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товарлары җитештерүчеләргә һәм кулланучылар кооперациясе предприятиеләренә яшелчә саклагычларын, җиләк-җимеш саклагычларын, бәрәңге саклагычларын төзүгә (реконструкцияләүгә) проект-смета документациясен проектлауга һәм дәүләт экспертизасына бәйле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14 2 15 63410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товарлары җитештерүчеләргә һәм кулланучылар кооперациясе предприятиеләренә яшелчә саклагычларын, җиләк-җимеш саклагычларын һәм бәрәңге саклагычларын төзү (реконструкцияләү) эшләрен башкаруга бәйле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14 2 15 65460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товарлары җитештерүчеләрнең сөт комплекслары төзелешенә проект-смета документациясен проектлауга һәм дәүләт экспертизасына бәйле чыгымнарның бер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14 2 16 00000</w:t>
            </w:r>
          </w:p>
        </w:tc>
        <w:tc>
          <w:tcPr>
            <w:tcW w:w="8215" w:type="dxa"/>
            <w:tcBorders>
              <w:top w:val="nil"/>
              <w:left w:val="nil"/>
              <w:bottom w:val="nil"/>
              <w:right w:val="nil"/>
            </w:tcBorders>
          </w:tcPr>
          <w:p w:rsidR="00015F3E" w:rsidRPr="00203D25" w:rsidRDefault="00015F3E" w:rsidP="00E746B1">
            <w:pPr>
              <w:spacing w:after="120"/>
              <w:jc w:val="both"/>
              <w:rPr>
                <w:sz w:val="24"/>
                <w:szCs w:val="24"/>
              </w:rPr>
            </w:pPr>
            <w:r w:rsidRPr="00203D25">
              <w:rPr>
                <w:sz w:val="24"/>
                <w:szCs w:val="24"/>
              </w:rPr>
              <w:t>«Үсемлекчелекнең ярдәмче тармагын, үсемлекчелек продукциясен эшкәртүне һәм реализацияләүне үстерү</w:t>
            </w:r>
            <w:r w:rsidR="00E746B1">
              <w:rPr>
                <w:sz w:val="24"/>
                <w:szCs w:val="24"/>
              </w:rPr>
              <w:t>»</w:t>
            </w:r>
            <w:r w:rsidRPr="00203D25">
              <w:rPr>
                <w:sz w:val="24"/>
                <w:szCs w:val="24"/>
              </w:rPr>
              <w:t xml:space="preserve"> региональ проекты</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14 2 16 60310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Татарстан Республикасында орлыкчылыкны үстерүне яхшыртуга юнәлдерелгән чаралар буенча чыгымнар өлешен каплауга авыл хуҗалыгы товарлары җитештерүчеләргә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14 2 16 60311</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Оригиналь һәм элиталы орлыклар сатып алу чыгымнары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14 2 16 60312</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культураларының перспективалы сортларын ачыклау өчен кишер чәчүгә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14 2 16 60313</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Орлыкларның партияләрен белдерелгән категориягә туры килүен ачыклау өчен авыл хуҗалыгы культуралары кишәрлекләрен чәчүгә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14 2 16 60410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Үсемлекчелек өлкәсендә бәйләнешсез ярдәм күрсәтүгә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14 2 16 63130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Муниципаль берәмлекләр җирле үзидарә органнарының муниципаль содагы җир кишәрлекләрендә үсә торган Сосновский балтырганын юк итү чараларын гамәлгә ашыруга бәйле чыгым йөкләмәләрен финанслашу максатларында муниципаль районнар һәм шәһәр округлары бюджетларына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14 2 16 65410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Үсемлекчелекне үстерүгә юнәлдерелгән чараларга авыл хуҗалыгы товарлары җитештерүчеләргә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14 2 16 65411</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Ябык грунтта яшелчәләр җитештерүгә юнәлдерелгән субсидияләр (яктырту технологиясеннән башка)</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14 2 16 65412</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Чәчүлекләрне фитосанитар тикшерүгә юнәлдерелгән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14 2 16 65413</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Туфрак мелиорантларын кертү чараларын гамәлгә ашыруга юнәлдерелгән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14 2 16 65414</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Бәрәңге җитештерүгә юнәлдерелгән чараларга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14 2 16 65415</w:t>
            </w:r>
          </w:p>
        </w:tc>
        <w:tc>
          <w:tcPr>
            <w:tcW w:w="8215" w:type="dxa"/>
            <w:tcBorders>
              <w:top w:val="nil"/>
              <w:left w:val="nil"/>
              <w:bottom w:val="nil"/>
              <w:right w:val="nil"/>
            </w:tcBorders>
          </w:tcPr>
          <w:p w:rsidR="00015F3E" w:rsidRPr="00203D25" w:rsidRDefault="00B77F6F" w:rsidP="00E746B1">
            <w:pPr>
              <w:spacing w:after="120"/>
              <w:jc w:val="both"/>
              <w:rPr>
                <w:sz w:val="24"/>
                <w:szCs w:val="24"/>
              </w:rPr>
            </w:pPr>
            <w:r w:rsidRPr="00203D25">
              <w:rPr>
                <w:sz w:val="24"/>
                <w:szCs w:val="24"/>
              </w:rPr>
              <w:t>«</w:t>
            </w:r>
            <w:r w:rsidR="00015F3E" w:rsidRPr="00203D25">
              <w:rPr>
                <w:sz w:val="24"/>
                <w:szCs w:val="24"/>
              </w:rPr>
              <w:t xml:space="preserve">Игенчелекнең туфракны </w:t>
            </w:r>
            <w:r w:rsidRPr="00203D25">
              <w:rPr>
                <w:sz w:val="24"/>
                <w:szCs w:val="24"/>
              </w:rPr>
              <w:t>саклау а</w:t>
            </w:r>
            <w:r w:rsidR="00015F3E" w:rsidRPr="00203D25">
              <w:rPr>
                <w:sz w:val="24"/>
                <w:szCs w:val="24"/>
              </w:rPr>
              <w:t>гроландшафт системасы</w:t>
            </w:r>
            <w:r w:rsidR="00E746B1">
              <w:rPr>
                <w:sz w:val="24"/>
                <w:szCs w:val="24"/>
              </w:rPr>
              <w:t>»</w:t>
            </w:r>
            <w:r w:rsidR="00015F3E" w:rsidRPr="00203D25">
              <w:rPr>
                <w:sz w:val="24"/>
                <w:szCs w:val="24"/>
              </w:rPr>
              <w:t xml:space="preserve"> проектларын әзерләүгә юнәлдерелгән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14 2 16 65416</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Минераль ашламалар сатып алуга бәйле чыгымнар өлешен финанс белән тәэмин итүгә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14 2 16 65417</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Озын җитен һәм (яисә) техник киндер җитештерүне стимуллаштыруга юнәлдерелгән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14 2 16 65420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Күпьеллык җиләк-җимеш куаклары утыртуга бәйле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14 2 16 65500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Органик продукция җитештерүне үстерүгә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14 2 17 00000</w:t>
            </w:r>
          </w:p>
        </w:tc>
        <w:tc>
          <w:tcPr>
            <w:tcW w:w="8215" w:type="dxa"/>
            <w:tcBorders>
              <w:top w:val="nil"/>
              <w:left w:val="nil"/>
              <w:bottom w:val="nil"/>
              <w:right w:val="nil"/>
            </w:tcBorders>
          </w:tcPr>
          <w:p w:rsidR="00015F3E" w:rsidRPr="00203D25" w:rsidRDefault="00015F3E" w:rsidP="00E746B1">
            <w:pPr>
              <w:spacing w:after="120"/>
              <w:jc w:val="both"/>
              <w:rPr>
                <w:sz w:val="24"/>
                <w:szCs w:val="24"/>
              </w:rPr>
            </w:pPr>
            <w:r w:rsidRPr="00203D25">
              <w:rPr>
                <w:sz w:val="24"/>
                <w:szCs w:val="24"/>
              </w:rPr>
              <w:t>«Терлекчелекнең ярдәмче тармагын, терлекчелек продукциясен эшкәртүне һәм сатуны үстерү</w:t>
            </w:r>
            <w:r w:rsidR="00E746B1">
              <w:rPr>
                <w:sz w:val="24"/>
                <w:szCs w:val="24"/>
              </w:rPr>
              <w:t>»</w:t>
            </w:r>
            <w:r w:rsidRPr="00203D25">
              <w:rPr>
                <w:sz w:val="24"/>
                <w:szCs w:val="24"/>
              </w:rPr>
              <w:t xml:space="preserve"> төбәк проекты</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14 2 17 25360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Хайваннар авыруларын кисәтү һәм бетерү, аларны дәвалау, кеше һәм хайваннар өчен уртак авырулардан халыкны яклау чараларын үткәрүне оештыру өлкәсендә, шулай ук хайваннар белән эш итү өлкәсендә дәүләт вәкаләтләрен гамәлгә ашыру</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14 2 17 25361</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Хайваннар белән хуҗасыз мөгамәлә итү эшчәнлеген гамәлгә ашырганда чаралар оештыру</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14 2 17 25362</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Түләмә авыруларыннан үлгән хайваннарның үләт базларын һәм биотермик чокырларны тоту</w:t>
            </w:r>
          </w:p>
        </w:tc>
      </w:tr>
      <w:tr w:rsidR="009946D4" w:rsidRPr="00040079" w:rsidTr="00BE77E3">
        <w:trPr>
          <w:trHeight w:val="135"/>
        </w:trPr>
        <w:tc>
          <w:tcPr>
            <w:tcW w:w="1980" w:type="dxa"/>
            <w:tcBorders>
              <w:top w:val="nil"/>
              <w:left w:val="nil"/>
              <w:bottom w:val="nil"/>
              <w:right w:val="nil"/>
            </w:tcBorders>
          </w:tcPr>
          <w:p w:rsidR="009946D4" w:rsidRPr="00040079" w:rsidRDefault="009946D4" w:rsidP="009946D4">
            <w:pPr>
              <w:spacing w:after="120"/>
              <w:jc w:val="center"/>
              <w:rPr>
                <w:sz w:val="24"/>
                <w:szCs w:val="24"/>
              </w:rPr>
            </w:pPr>
            <w:r w:rsidRPr="00040079">
              <w:rPr>
                <w:sz w:val="24"/>
                <w:szCs w:val="24"/>
              </w:rPr>
              <w:t>14 2 17 60420</w:t>
            </w:r>
          </w:p>
        </w:tc>
        <w:tc>
          <w:tcPr>
            <w:tcW w:w="8215" w:type="dxa"/>
            <w:tcBorders>
              <w:top w:val="nil"/>
              <w:left w:val="nil"/>
              <w:bottom w:val="nil"/>
              <w:right w:val="nil"/>
            </w:tcBorders>
          </w:tcPr>
          <w:p w:rsidR="009946D4" w:rsidRPr="00203D25" w:rsidRDefault="009946D4" w:rsidP="00203D25">
            <w:pPr>
              <w:spacing w:after="120"/>
              <w:jc w:val="both"/>
              <w:rPr>
                <w:sz w:val="24"/>
                <w:szCs w:val="24"/>
              </w:rPr>
            </w:pPr>
            <w:r w:rsidRPr="00203D25">
              <w:rPr>
                <w:sz w:val="24"/>
                <w:szCs w:val="24"/>
              </w:rPr>
              <w:t>Нәселле терлекчелеккә ярдәм итүгә субсидияләр</w:t>
            </w:r>
          </w:p>
        </w:tc>
      </w:tr>
      <w:tr w:rsidR="009946D4" w:rsidRPr="00040079" w:rsidTr="00BE77E3">
        <w:trPr>
          <w:trHeight w:val="135"/>
        </w:trPr>
        <w:tc>
          <w:tcPr>
            <w:tcW w:w="1980" w:type="dxa"/>
            <w:tcBorders>
              <w:top w:val="nil"/>
              <w:left w:val="nil"/>
              <w:bottom w:val="nil"/>
              <w:right w:val="nil"/>
            </w:tcBorders>
          </w:tcPr>
          <w:p w:rsidR="009946D4" w:rsidRPr="00040079" w:rsidRDefault="009946D4" w:rsidP="009946D4">
            <w:pPr>
              <w:spacing w:after="120"/>
              <w:jc w:val="center"/>
              <w:rPr>
                <w:sz w:val="24"/>
                <w:szCs w:val="24"/>
              </w:rPr>
            </w:pPr>
            <w:r w:rsidRPr="00040079">
              <w:rPr>
                <w:sz w:val="24"/>
                <w:szCs w:val="24"/>
              </w:rPr>
              <w:t>14 2 17 63200</w:t>
            </w:r>
          </w:p>
        </w:tc>
        <w:tc>
          <w:tcPr>
            <w:tcW w:w="8215" w:type="dxa"/>
            <w:tcBorders>
              <w:top w:val="nil"/>
              <w:left w:val="nil"/>
              <w:bottom w:val="nil"/>
              <w:right w:val="nil"/>
            </w:tcBorders>
          </w:tcPr>
          <w:p w:rsidR="009946D4" w:rsidRPr="00203D25" w:rsidRDefault="009946D4" w:rsidP="00203D25">
            <w:pPr>
              <w:spacing w:after="120"/>
              <w:jc w:val="both"/>
              <w:rPr>
                <w:sz w:val="24"/>
                <w:szCs w:val="24"/>
              </w:rPr>
            </w:pPr>
            <w:r w:rsidRPr="00203D25">
              <w:rPr>
                <w:sz w:val="24"/>
                <w:szCs w:val="24"/>
              </w:rPr>
              <w:t>Ветеринария-санитария савыктыру гамәлләре</w:t>
            </w:r>
          </w:p>
        </w:tc>
      </w:tr>
      <w:tr w:rsidR="009946D4" w:rsidRPr="00040079" w:rsidTr="00BE77E3">
        <w:trPr>
          <w:trHeight w:val="135"/>
        </w:trPr>
        <w:tc>
          <w:tcPr>
            <w:tcW w:w="1980" w:type="dxa"/>
            <w:tcBorders>
              <w:top w:val="nil"/>
              <w:left w:val="nil"/>
              <w:bottom w:val="nil"/>
              <w:right w:val="nil"/>
            </w:tcBorders>
          </w:tcPr>
          <w:p w:rsidR="009946D4" w:rsidRPr="00040079" w:rsidRDefault="009946D4" w:rsidP="009946D4">
            <w:pPr>
              <w:spacing w:after="120"/>
              <w:jc w:val="center"/>
              <w:rPr>
                <w:sz w:val="24"/>
                <w:szCs w:val="24"/>
              </w:rPr>
            </w:pPr>
            <w:r w:rsidRPr="00040079">
              <w:rPr>
                <w:sz w:val="24"/>
                <w:szCs w:val="24"/>
              </w:rPr>
              <w:t>14 2 17 63400</w:t>
            </w:r>
          </w:p>
        </w:tc>
        <w:tc>
          <w:tcPr>
            <w:tcW w:w="8215" w:type="dxa"/>
            <w:tcBorders>
              <w:top w:val="nil"/>
              <w:left w:val="nil"/>
              <w:bottom w:val="nil"/>
              <w:right w:val="nil"/>
            </w:tcBorders>
          </w:tcPr>
          <w:p w:rsidR="009946D4" w:rsidRPr="00203D25" w:rsidRDefault="009946D4" w:rsidP="00203D25">
            <w:pPr>
              <w:spacing w:after="120"/>
              <w:jc w:val="both"/>
              <w:rPr>
                <w:sz w:val="24"/>
                <w:szCs w:val="24"/>
              </w:rPr>
            </w:pPr>
            <w:r w:rsidRPr="00203D25">
              <w:rPr>
                <w:sz w:val="24"/>
                <w:szCs w:val="24"/>
              </w:rPr>
              <w:t>Сөт кәҗәләре үрчетүче һәм (яисә) асраучы авыл хуҗалыгы товарлары җитештерүчеләргә азык сатып алу чыгымнары өлешен каплауга субсидияләр</w:t>
            </w:r>
          </w:p>
        </w:tc>
      </w:tr>
      <w:tr w:rsidR="009946D4" w:rsidRPr="00040079" w:rsidTr="00BE77E3">
        <w:trPr>
          <w:trHeight w:val="135"/>
        </w:trPr>
        <w:tc>
          <w:tcPr>
            <w:tcW w:w="1980" w:type="dxa"/>
            <w:tcBorders>
              <w:top w:val="nil"/>
              <w:left w:val="nil"/>
              <w:bottom w:val="nil"/>
              <w:right w:val="nil"/>
            </w:tcBorders>
          </w:tcPr>
          <w:p w:rsidR="009946D4" w:rsidRPr="00040079" w:rsidRDefault="009946D4" w:rsidP="009946D4">
            <w:pPr>
              <w:spacing w:after="120"/>
              <w:jc w:val="center"/>
              <w:rPr>
                <w:sz w:val="24"/>
                <w:szCs w:val="24"/>
              </w:rPr>
            </w:pPr>
            <w:r w:rsidRPr="00040079">
              <w:rPr>
                <w:sz w:val="24"/>
                <w:szCs w:val="24"/>
              </w:rPr>
              <w:t>14 2 17 65600</w:t>
            </w:r>
          </w:p>
        </w:tc>
        <w:tc>
          <w:tcPr>
            <w:tcW w:w="8215" w:type="dxa"/>
            <w:tcBorders>
              <w:top w:val="nil"/>
              <w:left w:val="nil"/>
              <w:bottom w:val="nil"/>
              <w:right w:val="nil"/>
            </w:tcBorders>
          </w:tcPr>
          <w:p w:rsidR="009946D4" w:rsidRPr="00203D25" w:rsidRDefault="009946D4" w:rsidP="00203D25">
            <w:pPr>
              <w:spacing w:after="120"/>
              <w:jc w:val="both"/>
              <w:rPr>
                <w:sz w:val="24"/>
                <w:szCs w:val="24"/>
              </w:rPr>
            </w:pPr>
            <w:r w:rsidRPr="00203D25">
              <w:rPr>
                <w:sz w:val="24"/>
                <w:szCs w:val="24"/>
              </w:rPr>
              <w:t>Балыкчылык хуҗалыклары тарафыннан товар балыгын һәм Мәрсин төрләренең товар уылдыгын сатуга бәйле чыгымнар өлешен каплауга субсидияләр</w:t>
            </w:r>
          </w:p>
        </w:tc>
      </w:tr>
      <w:tr w:rsidR="009946D4" w:rsidRPr="00040079" w:rsidTr="00BE77E3">
        <w:trPr>
          <w:trHeight w:val="135"/>
        </w:trPr>
        <w:tc>
          <w:tcPr>
            <w:tcW w:w="1980" w:type="dxa"/>
            <w:tcBorders>
              <w:top w:val="nil"/>
              <w:left w:val="nil"/>
              <w:bottom w:val="nil"/>
              <w:right w:val="nil"/>
            </w:tcBorders>
          </w:tcPr>
          <w:p w:rsidR="009946D4" w:rsidRPr="00040079" w:rsidRDefault="009946D4" w:rsidP="009946D4">
            <w:pPr>
              <w:spacing w:after="120"/>
              <w:jc w:val="center"/>
              <w:rPr>
                <w:sz w:val="24"/>
                <w:szCs w:val="24"/>
              </w:rPr>
            </w:pPr>
            <w:r w:rsidRPr="00040079">
              <w:rPr>
                <w:sz w:val="24"/>
                <w:szCs w:val="24"/>
              </w:rPr>
              <w:t>14 2 18 00000</w:t>
            </w:r>
          </w:p>
        </w:tc>
        <w:tc>
          <w:tcPr>
            <w:tcW w:w="8215" w:type="dxa"/>
            <w:tcBorders>
              <w:top w:val="nil"/>
              <w:left w:val="nil"/>
              <w:bottom w:val="nil"/>
              <w:right w:val="nil"/>
            </w:tcBorders>
          </w:tcPr>
          <w:p w:rsidR="009946D4" w:rsidRPr="00203D25" w:rsidRDefault="009946D4" w:rsidP="00E746B1">
            <w:pPr>
              <w:spacing w:after="120"/>
              <w:jc w:val="both"/>
              <w:rPr>
                <w:sz w:val="24"/>
                <w:szCs w:val="24"/>
              </w:rPr>
            </w:pPr>
            <w:r w:rsidRPr="00203D25">
              <w:rPr>
                <w:sz w:val="24"/>
                <w:szCs w:val="24"/>
              </w:rPr>
              <w:t>«Татарстан Республикасында күзәнәк мехлы җәнлек үрчетүне үстерү</w:t>
            </w:r>
            <w:r w:rsidR="00E746B1">
              <w:rPr>
                <w:sz w:val="24"/>
                <w:szCs w:val="24"/>
              </w:rPr>
              <w:t>»</w:t>
            </w:r>
            <w:r w:rsidRPr="00203D25">
              <w:rPr>
                <w:sz w:val="24"/>
                <w:szCs w:val="24"/>
              </w:rPr>
              <w:t xml:space="preserve"> региональ проекты</w:t>
            </w:r>
          </w:p>
        </w:tc>
      </w:tr>
      <w:tr w:rsidR="009946D4" w:rsidRPr="00040079" w:rsidTr="00BE77E3">
        <w:trPr>
          <w:trHeight w:val="135"/>
        </w:trPr>
        <w:tc>
          <w:tcPr>
            <w:tcW w:w="1980" w:type="dxa"/>
            <w:tcBorders>
              <w:top w:val="nil"/>
              <w:left w:val="nil"/>
              <w:bottom w:val="nil"/>
              <w:right w:val="nil"/>
            </w:tcBorders>
          </w:tcPr>
          <w:p w:rsidR="009946D4" w:rsidRPr="00040079" w:rsidRDefault="009946D4" w:rsidP="009946D4">
            <w:pPr>
              <w:spacing w:after="120"/>
              <w:jc w:val="center"/>
              <w:rPr>
                <w:sz w:val="24"/>
                <w:szCs w:val="24"/>
              </w:rPr>
            </w:pPr>
            <w:r w:rsidRPr="00040079">
              <w:rPr>
                <w:sz w:val="24"/>
                <w:szCs w:val="24"/>
              </w:rPr>
              <w:t>14 2 18 63250</w:t>
            </w:r>
          </w:p>
        </w:tc>
        <w:tc>
          <w:tcPr>
            <w:tcW w:w="8215" w:type="dxa"/>
            <w:tcBorders>
              <w:top w:val="nil"/>
              <w:left w:val="nil"/>
              <w:bottom w:val="nil"/>
              <w:right w:val="nil"/>
            </w:tcBorders>
          </w:tcPr>
          <w:p w:rsidR="009946D4" w:rsidRPr="00203D25" w:rsidRDefault="009946D4" w:rsidP="00203D25">
            <w:pPr>
              <w:spacing w:after="120"/>
              <w:jc w:val="both"/>
              <w:rPr>
                <w:sz w:val="24"/>
                <w:szCs w:val="24"/>
              </w:rPr>
            </w:pPr>
            <w:r w:rsidRPr="00203D25">
              <w:rPr>
                <w:sz w:val="24"/>
                <w:szCs w:val="24"/>
              </w:rPr>
              <w:t>Җәнлекчелек хуҗалыкларына күзәнәк мехлы җәнлек үрчетүне үстерүгә субсидияләр</w:t>
            </w:r>
          </w:p>
        </w:tc>
      </w:tr>
      <w:tr w:rsidR="00E31B97" w:rsidRPr="00040079" w:rsidTr="00BE77E3">
        <w:trPr>
          <w:trHeight w:val="135"/>
        </w:trPr>
        <w:tc>
          <w:tcPr>
            <w:tcW w:w="1980" w:type="dxa"/>
            <w:tcBorders>
              <w:top w:val="nil"/>
              <w:left w:val="nil"/>
              <w:bottom w:val="nil"/>
              <w:right w:val="nil"/>
            </w:tcBorders>
          </w:tcPr>
          <w:p w:rsidR="00E31B97" w:rsidRPr="00040079" w:rsidRDefault="00E31B97" w:rsidP="00E31B97">
            <w:pPr>
              <w:spacing w:after="120"/>
              <w:jc w:val="center"/>
              <w:rPr>
                <w:sz w:val="24"/>
                <w:szCs w:val="24"/>
              </w:rPr>
            </w:pPr>
            <w:r w:rsidRPr="00040079">
              <w:rPr>
                <w:sz w:val="24"/>
                <w:szCs w:val="24"/>
              </w:rPr>
              <w:t>14 2 18 63420</w:t>
            </w:r>
          </w:p>
        </w:tc>
        <w:tc>
          <w:tcPr>
            <w:tcW w:w="8215" w:type="dxa"/>
            <w:tcBorders>
              <w:top w:val="nil"/>
              <w:left w:val="nil"/>
              <w:bottom w:val="nil"/>
              <w:right w:val="nil"/>
            </w:tcBorders>
          </w:tcPr>
          <w:p w:rsidR="00E31B97" w:rsidRPr="00203D25" w:rsidRDefault="00E31B97" w:rsidP="00203D25">
            <w:pPr>
              <w:spacing w:after="120"/>
              <w:jc w:val="both"/>
              <w:rPr>
                <w:sz w:val="24"/>
                <w:szCs w:val="24"/>
              </w:rPr>
            </w:pPr>
            <w:r w:rsidRPr="00203D25">
              <w:rPr>
                <w:sz w:val="24"/>
                <w:szCs w:val="24"/>
              </w:rPr>
              <w:t>Җәнлекчелек хуҗалыкларына күзәнәкле мехлы җәнлек үрчетүне үстерүгә юнәлдерелгән чаралар буенча чыгымнар өлешен каплауга субсидияләр</w:t>
            </w:r>
          </w:p>
        </w:tc>
      </w:tr>
      <w:tr w:rsidR="00E31B97" w:rsidRPr="00040079" w:rsidTr="00BE77E3">
        <w:trPr>
          <w:trHeight w:val="135"/>
        </w:trPr>
        <w:tc>
          <w:tcPr>
            <w:tcW w:w="1980" w:type="dxa"/>
            <w:tcBorders>
              <w:top w:val="nil"/>
              <w:left w:val="nil"/>
              <w:bottom w:val="nil"/>
              <w:right w:val="nil"/>
            </w:tcBorders>
          </w:tcPr>
          <w:p w:rsidR="00E31B97" w:rsidRPr="00040079" w:rsidRDefault="00E31B97" w:rsidP="00E31B97">
            <w:pPr>
              <w:spacing w:after="120"/>
              <w:jc w:val="center"/>
              <w:rPr>
                <w:sz w:val="24"/>
                <w:szCs w:val="24"/>
              </w:rPr>
            </w:pPr>
            <w:r w:rsidRPr="00040079">
              <w:rPr>
                <w:sz w:val="24"/>
                <w:szCs w:val="24"/>
              </w:rPr>
              <w:t>14 2 19 00000</w:t>
            </w:r>
          </w:p>
        </w:tc>
        <w:tc>
          <w:tcPr>
            <w:tcW w:w="8215" w:type="dxa"/>
            <w:tcBorders>
              <w:top w:val="nil"/>
              <w:left w:val="nil"/>
              <w:bottom w:val="nil"/>
              <w:right w:val="nil"/>
            </w:tcBorders>
          </w:tcPr>
          <w:p w:rsidR="00E31B97" w:rsidRPr="00203D25" w:rsidRDefault="00E31B97" w:rsidP="00203D25">
            <w:pPr>
              <w:spacing w:after="120"/>
              <w:jc w:val="both"/>
              <w:rPr>
                <w:sz w:val="24"/>
                <w:szCs w:val="24"/>
              </w:rPr>
            </w:pPr>
            <w:r w:rsidRPr="00203D25">
              <w:rPr>
                <w:sz w:val="24"/>
                <w:szCs w:val="24"/>
              </w:rPr>
              <w:t>«Кече хуҗалыкларга ярдәм»</w:t>
            </w:r>
            <w:r w:rsidR="00E746B1">
              <w:rPr>
                <w:sz w:val="24"/>
                <w:szCs w:val="24"/>
              </w:rPr>
              <w:t xml:space="preserve"> </w:t>
            </w:r>
            <w:r w:rsidRPr="00203D25">
              <w:rPr>
                <w:sz w:val="24"/>
                <w:szCs w:val="24"/>
              </w:rPr>
              <w:t>региональ проекты</w:t>
            </w:r>
          </w:p>
        </w:tc>
      </w:tr>
      <w:tr w:rsidR="00E31B97" w:rsidRPr="00040079" w:rsidTr="00BE77E3">
        <w:trPr>
          <w:trHeight w:val="135"/>
        </w:trPr>
        <w:tc>
          <w:tcPr>
            <w:tcW w:w="1980" w:type="dxa"/>
            <w:tcBorders>
              <w:top w:val="nil"/>
              <w:left w:val="nil"/>
              <w:bottom w:val="nil"/>
              <w:right w:val="nil"/>
            </w:tcBorders>
          </w:tcPr>
          <w:p w:rsidR="00E31B97" w:rsidRPr="00040079" w:rsidRDefault="00E31B97" w:rsidP="00E31B97">
            <w:pPr>
              <w:spacing w:after="120"/>
              <w:jc w:val="center"/>
              <w:rPr>
                <w:sz w:val="24"/>
                <w:szCs w:val="24"/>
              </w:rPr>
            </w:pPr>
            <w:r w:rsidRPr="00040079">
              <w:rPr>
                <w:sz w:val="24"/>
                <w:szCs w:val="24"/>
              </w:rPr>
              <w:t>14 2 19 63170</w:t>
            </w:r>
          </w:p>
        </w:tc>
        <w:tc>
          <w:tcPr>
            <w:tcW w:w="8215" w:type="dxa"/>
            <w:tcBorders>
              <w:top w:val="nil"/>
              <w:left w:val="nil"/>
              <w:bottom w:val="nil"/>
              <w:right w:val="nil"/>
            </w:tcBorders>
          </w:tcPr>
          <w:p w:rsidR="00E31B97" w:rsidRPr="00203D25" w:rsidRDefault="00E31B97" w:rsidP="00203D25">
            <w:pPr>
              <w:spacing w:after="120"/>
              <w:jc w:val="both"/>
              <w:rPr>
                <w:sz w:val="24"/>
                <w:szCs w:val="24"/>
              </w:rPr>
            </w:pPr>
            <w:r w:rsidRPr="00203D25">
              <w:rPr>
                <w:sz w:val="24"/>
                <w:szCs w:val="24"/>
              </w:rPr>
              <w:t>Авыл хуҗалыгы кулланучылар кооперативларына мини-сөт парклары территориясендә сөт юнәлешендәге эре мөгезле терлекләрне карау буенча фермалар төзүгә бәйле чыгымнар өлешен каплауга субсидияләр</w:t>
            </w:r>
          </w:p>
        </w:tc>
      </w:tr>
      <w:tr w:rsidR="00E31B97" w:rsidRPr="00040079" w:rsidTr="00BE77E3">
        <w:trPr>
          <w:trHeight w:val="135"/>
        </w:trPr>
        <w:tc>
          <w:tcPr>
            <w:tcW w:w="1980" w:type="dxa"/>
            <w:tcBorders>
              <w:top w:val="nil"/>
              <w:left w:val="nil"/>
              <w:bottom w:val="nil"/>
              <w:right w:val="nil"/>
            </w:tcBorders>
          </w:tcPr>
          <w:p w:rsidR="00E31B97" w:rsidRPr="00040079" w:rsidRDefault="00E31B97" w:rsidP="00E31B97">
            <w:pPr>
              <w:spacing w:after="120"/>
              <w:jc w:val="center"/>
              <w:rPr>
                <w:sz w:val="24"/>
                <w:szCs w:val="24"/>
              </w:rPr>
            </w:pPr>
            <w:r w:rsidRPr="00040079">
              <w:rPr>
                <w:sz w:val="24"/>
                <w:szCs w:val="24"/>
              </w:rPr>
              <w:t>14 2 19 63240</w:t>
            </w:r>
          </w:p>
        </w:tc>
        <w:tc>
          <w:tcPr>
            <w:tcW w:w="8215" w:type="dxa"/>
            <w:tcBorders>
              <w:top w:val="nil"/>
              <w:left w:val="nil"/>
              <w:bottom w:val="nil"/>
              <w:right w:val="nil"/>
            </w:tcBorders>
          </w:tcPr>
          <w:p w:rsidR="00E31B97" w:rsidRPr="00203D25" w:rsidRDefault="00E31B97" w:rsidP="00203D25">
            <w:pPr>
              <w:spacing w:after="120"/>
              <w:jc w:val="both"/>
              <w:rPr>
                <w:sz w:val="24"/>
                <w:szCs w:val="24"/>
              </w:rPr>
            </w:pPr>
            <w:r w:rsidRPr="00203D25">
              <w:rPr>
                <w:sz w:val="24"/>
                <w:szCs w:val="24"/>
              </w:rPr>
              <w:t>Авыл хуҗалыгы әзерләү-куллану кооперативларының, әзерләү оешмаларының һәм кулланучылар кооперациясе предприятиеләренең ит, йон һәм күн чималын сатып алу, эшкәртү һәм сату буенча чыгымнар өлешен каплауга субсидияләр</w:t>
            </w:r>
          </w:p>
        </w:tc>
      </w:tr>
      <w:tr w:rsidR="00E31B97" w:rsidRPr="00040079" w:rsidTr="00BE77E3">
        <w:trPr>
          <w:trHeight w:val="135"/>
        </w:trPr>
        <w:tc>
          <w:tcPr>
            <w:tcW w:w="1980" w:type="dxa"/>
            <w:tcBorders>
              <w:top w:val="nil"/>
              <w:left w:val="nil"/>
              <w:bottom w:val="nil"/>
              <w:right w:val="nil"/>
            </w:tcBorders>
          </w:tcPr>
          <w:p w:rsidR="00E31B97" w:rsidRPr="00040079" w:rsidRDefault="00E31B97" w:rsidP="00E31B97">
            <w:pPr>
              <w:spacing w:after="120"/>
              <w:jc w:val="center"/>
              <w:rPr>
                <w:sz w:val="24"/>
                <w:szCs w:val="24"/>
              </w:rPr>
            </w:pPr>
            <w:r w:rsidRPr="00040079">
              <w:rPr>
                <w:sz w:val="24"/>
                <w:szCs w:val="24"/>
              </w:rPr>
              <w:t>14 2 19 63260</w:t>
            </w:r>
          </w:p>
        </w:tc>
        <w:tc>
          <w:tcPr>
            <w:tcW w:w="8215" w:type="dxa"/>
            <w:tcBorders>
              <w:top w:val="nil"/>
              <w:left w:val="nil"/>
              <w:bottom w:val="nil"/>
              <w:right w:val="nil"/>
            </w:tcBorders>
          </w:tcPr>
          <w:p w:rsidR="00E31B97" w:rsidRPr="00203D25" w:rsidRDefault="00E31B97" w:rsidP="00203D25">
            <w:pPr>
              <w:spacing w:after="120"/>
              <w:jc w:val="both"/>
              <w:rPr>
                <w:sz w:val="24"/>
                <w:szCs w:val="24"/>
              </w:rPr>
            </w:pPr>
            <w:r w:rsidRPr="00203D25">
              <w:rPr>
                <w:sz w:val="24"/>
                <w:szCs w:val="24"/>
              </w:rPr>
              <w:t>Күчмә сәүдәне гамәлгә ашыру өчен махсус автотранспорт сатып алуга һәм (яисә) көндәлек ихтыяҗ товарларын Татарстан Республикасы торак пунктларына илтеп җиткерүгә бәйле чыгымнар өлешен финанс белән тәэмин итүгә кулланучылар кооперациясе оешмаларына субсидияләр</w:t>
            </w:r>
          </w:p>
        </w:tc>
      </w:tr>
      <w:tr w:rsidR="00E31B97" w:rsidRPr="00040079" w:rsidTr="00BE77E3">
        <w:trPr>
          <w:trHeight w:val="135"/>
        </w:trPr>
        <w:tc>
          <w:tcPr>
            <w:tcW w:w="1980" w:type="dxa"/>
            <w:tcBorders>
              <w:top w:val="nil"/>
              <w:left w:val="nil"/>
              <w:bottom w:val="nil"/>
              <w:right w:val="nil"/>
            </w:tcBorders>
          </w:tcPr>
          <w:p w:rsidR="00E31B97" w:rsidRPr="00040079" w:rsidRDefault="00E31B97" w:rsidP="00E31B97">
            <w:pPr>
              <w:spacing w:after="120"/>
              <w:jc w:val="center"/>
              <w:rPr>
                <w:sz w:val="24"/>
                <w:szCs w:val="24"/>
              </w:rPr>
            </w:pPr>
            <w:r w:rsidRPr="00040079">
              <w:rPr>
                <w:sz w:val="24"/>
                <w:szCs w:val="24"/>
              </w:rPr>
              <w:t>14 2 19 63270</w:t>
            </w:r>
          </w:p>
        </w:tc>
        <w:tc>
          <w:tcPr>
            <w:tcW w:w="8215" w:type="dxa"/>
            <w:tcBorders>
              <w:top w:val="nil"/>
              <w:left w:val="nil"/>
              <w:bottom w:val="nil"/>
              <w:right w:val="nil"/>
            </w:tcBorders>
          </w:tcPr>
          <w:p w:rsidR="00E31B97" w:rsidRPr="00203D25" w:rsidRDefault="00E31B97" w:rsidP="00203D25">
            <w:pPr>
              <w:spacing w:after="120"/>
              <w:jc w:val="both"/>
              <w:rPr>
                <w:sz w:val="24"/>
                <w:szCs w:val="24"/>
              </w:rPr>
            </w:pPr>
            <w:r w:rsidRPr="00203D25">
              <w:rPr>
                <w:sz w:val="24"/>
                <w:szCs w:val="24"/>
              </w:rPr>
              <w:t>Шәхси ярдәмче хуҗалык алып баручы гражданнарга чыгымнар өлешен каплауга субсидияләр</w:t>
            </w:r>
          </w:p>
        </w:tc>
      </w:tr>
      <w:tr w:rsidR="00E31B97" w:rsidRPr="00040079" w:rsidTr="00BE77E3">
        <w:trPr>
          <w:trHeight w:val="135"/>
        </w:trPr>
        <w:tc>
          <w:tcPr>
            <w:tcW w:w="1980" w:type="dxa"/>
            <w:tcBorders>
              <w:top w:val="nil"/>
              <w:left w:val="nil"/>
              <w:bottom w:val="nil"/>
              <w:right w:val="nil"/>
            </w:tcBorders>
          </w:tcPr>
          <w:p w:rsidR="00E31B97" w:rsidRPr="00040079" w:rsidRDefault="00E31B97" w:rsidP="00E31B97">
            <w:pPr>
              <w:spacing w:after="120"/>
              <w:jc w:val="center"/>
              <w:rPr>
                <w:sz w:val="24"/>
                <w:szCs w:val="24"/>
              </w:rPr>
            </w:pPr>
            <w:r w:rsidRPr="00040079">
              <w:rPr>
                <w:sz w:val="24"/>
                <w:szCs w:val="24"/>
              </w:rPr>
              <w:t>14 2 19 63290</w:t>
            </w:r>
          </w:p>
        </w:tc>
        <w:tc>
          <w:tcPr>
            <w:tcW w:w="8215" w:type="dxa"/>
            <w:tcBorders>
              <w:top w:val="nil"/>
              <w:left w:val="nil"/>
              <w:bottom w:val="nil"/>
              <w:right w:val="nil"/>
            </w:tcBorders>
          </w:tcPr>
          <w:p w:rsidR="00E31B97" w:rsidRPr="00203D25" w:rsidRDefault="00E31B97" w:rsidP="00203D25">
            <w:pPr>
              <w:spacing w:after="120"/>
              <w:jc w:val="both"/>
              <w:rPr>
                <w:sz w:val="24"/>
                <w:szCs w:val="24"/>
              </w:rPr>
            </w:pPr>
            <w:r w:rsidRPr="00203D25">
              <w:rPr>
                <w:sz w:val="24"/>
                <w:szCs w:val="24"/>
              </w:rPr>
              <w:t>Җәнлекчелек хуҗалыкларына күзәнәкле мехлы җәнлек үрчетүне үстерүгә юнәлдерелгән чаралар буенча чыгымнар өлешен каплауга субсидияләр</w:t>
            </w:r>
          </w:p>
        </w:tc>
      </w:tr>
      <w:tr w:rsidR="00E31B97" w:rsidRPr="00040079" w:rsidTr="00BE77E3">
        <w:trPr>
          <w:trHeight w:val="135"/>
        </w:trPr>
        <w:tc>
          <w:tcPr>
            <w:tcW w:w="1980" w:type="dxa"/>
            <w:tcBorders>
              <w:top w:val="nil"/>
              <w:left w:val="nil"/>
              <w:bottom w:val="nil"/>
              <w:right w:val="nil"/>
            </w:tcBorders>
          </w:tcPr>
          <w:p w:rsidR="00E31B97" w:rsidRPr="00040079" w:rsidRDefault="00E31B97" w:rsidP="00E31B97">
            <w:pPr>
              <w:spacing w:after="120"/>
              <w:jc w:val="center"/>
              <w:rPr>
                <w:sz w:val="24"/>
                <w:szCs w:val="24"/>
              </w:rPr>
            </w:pPr>
            <w:r w:rsidRPr="00040079">
              <w:rPr>
                <w:sz w:val="24"/>
                <w:szCs w:val="24"/>
              </w:rPr>
              <w:t>14 2 19 63310</w:t>
            </w:r>
          </w:p>
        </w:tc>
        <w:tc>
          <w:tcPr>
            <w:tcW w:w="8215" w:type="dxa"/>
            <w:tcBorders>
              <w:top w:val="nil"/>
              <w:left w:val="nil"/>
              <w:bottom w:val="nil"/>
              <w:right w:val="nil"/>
            </w:tcBorders>
          </w:tcPr>
          <w:p w:rsidR="00E31B97" w:rsidRPr="00203D25" w:rsidRDefault="00E31B97" w:rsidP="00203D25">
            <w:pPr>
              <w:spacing w:after="120"/>
              <w:jc w:val="both"/>
              <w:rPr>
                <w:sz w:val="24"/>
                <w:szCs w:val="24"/>
              </w:rPr>
            </w:pPr>
            <w:r w:rsidRPr="00203D25">
              <w:rPr>
                <w:sz w:val="24"/>
                <w:szCs w:val="24"/>
              </w:rPr>
              <w:t>«Кече хуҗалыкларга ярдәм»</w:t>
            </w:r>
            <w:r w:rsidR="00015F3E" w:rsidRPr="00203D25">
              <w:rPr>
                <w:sz w:val="24"/>
                <w:szCs w:val="24"/>
              </w:rPr>
              <w:t xml:space="preserve"> төбәк</w:t>
            </w:r>
            <w:r w:rsidRPr="00203D25">
              <w:rPr>
                <w:sz w:val="24"/>
                <w:szCs w:val="24"/>
              </w:rPr>
              <w:t xml:space="preserve"> проекты</w:t>
            </w:r>
          </w:p>
        </w:tc>
      </w:tr>
      <w:tr w:rsidR="00E31B97" w:rsidRPr="00040079" w:rsidTr="00BE77E3">
        <w:trPr>
          <w:trHeight w:val="135"/>
        </w:trPr>
        <w:tc>
          <w:tcPr>
            <w:tcW w:w="1980" w:type="dxa"/>
            <w:tcBorders>
              <w:top w:val="nil"/>
              <w:left w:val="nil"/>
              <w:bottom w:val="nil"/>
              <w:right w:val="nil"/>
            </w:tcBorders>
          </w:tcPr>
          <w:p w:rsidR="00E31B97" w:rsidRPr="00040079" w:rsidRDefault="00E31B97" w:rsidP="00E31B97">
            <w:pPr>
              <w:spacing w:after="120"/>
              <w:jc w:val="center"/>
              <w:rPr>
                <w:sz w:val="24"/>
                <w:szCs w:val="24"/>
              </w:rPr>
            </w:pPr>
            <w:r w:rsidRPr="00040079">
              <w:rPr>
                <w:sz w:val="24"/>
                <w:szCs w:val="24"/>
              </w:rPr>
              <w:t>14 2 19 63330</w:t>
            </w:r>
          </w:p>
        </w:tc>
        <w:tc>
          <w:tcPr>
            <w:tcW w:w="8215" w:type="dxa"/>
            <w:tcBorders>
              <w:top w:val="nil"/>
              <w:left w:val="nil"/>
              <w:bottom w:val="nil"/>
              <w:right w:val="nil"/>
            </w:tcBorders>
          </w:tcPr>
          <w:p w:rsidR="00E31B97" w:rsidRPr="00203D25" w:rsidRDefault="00E31B97" w:rsidP="00203D25">
            <w:pPr>
              <w:spacing w:after="120"/>
              <w:jc w:val="both"/>
              <w:rPr>
                <w:sz w:val="24"/>
                <w:szCs w:val="24"/>
              </w:rPr>
            </w:pPr>
            <w:r w:rsidRPr="00203D25">
              <w:rPr>
                <w:sz w:val="24"/>
                <w:szCs w:val="24"/>
              </w:rPr>
              <w:t>Авыл хуҗалыгы кулланучылар кооперативларына мини-сөт парклары территориясендә сөт юнәлешендәге эре мөгезле терлекләрне карау буенча фермалар төзүгә бәйле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14 2 19 63350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Шәхси ярдәмче хуҗалык алып баручы гражданнарга савым сыерларын, ана кәҗәләрне һәм бер яшьтән зуррак кәҗә бәтиләрен асрау чыгымнарының бер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14 2 19 63650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Коммерциягә карамаган бакчачылык һәм яшелчәчелек ширкәтләре инфраструктурасын үстерү һәм карап тоту чаралары</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14 2 19 63651</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Коммерциягә карамаган бакчачылык һәм яшелчәчелек ширкәтләренә хуҗалык-көнкүреш сулары белән тәэмин итү системаларын үстерүгә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14 2 19 63652</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Каты коммуналь калдыкларны җыю һәм чыгару мәйданчыкларын үстерүгә коммерциягә карамаган бакчачылык һәм яшелчәчелек ширкәтләренә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14 2 19 63653</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Коммерциягә карамаган бакчачылык һәм яшелчәчелек ширкәтләре чикләренә кадәр керү юлларын үстерү гамәлләре</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14 2 19 63654</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Электр челтәре хуҗалыгы объектларын үстерүгә бакчачылык һәм коммерциягә карамаган яшелчәчелек ширкәтләренә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14 2 19 63655</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Коммерциягә карамаган бакчачылык һәм яшелчәчелек ширкәтләренә үз территорияләрендә юлларны үстерүгә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14 2 19 63656</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Коммерциягә карамаган бакчачылык һәм яшелчәчелек ширкәтләренә үз территорияләрендә су белән тәэмин итү системаларын үстерүгә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14 2 19 63657</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Коммерциягә карамаган бакчачылык һәм яшелчәчелек ширкәтләренә үз территорияләрендә электр тапшыру линияләрен үстерүгә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14 2 19 65430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Яшь авыл хуҗалыгы кулланучылар кооперативларының матди-техник базасын үстерүгә грантлар бирү</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19 R4800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Фермерларга ярдәм системасын төзүгә һәм авыл кооперациясен үстерүгә финанслашу чыгымнары</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1К 00000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«Социаль һәм инженерлык инфраструктурасын үстерү»</w:t>
            </w:r>
            <w:r w:rsidR="00E746B1">
              <w:rPr>
                <w:sz w:val="24"/>
                <w:szCs w:val="24"/>
              </w:rPr>
              <w:t xml:space="preserve"> </w:t>
            </w:r>
            <w:r w:rsidRPr="00203D25">
              <w:rPr>
                <w:sz w:val="24"/>
                <w:szCs w:val="24"/>
              </w:rPr>
              <w:t>региональ проекты</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1К 72310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14 2 20 00000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«Техник һәм технологик модернизация, инновацион үсеш»региональ проекты</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14 2 20 63500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Техника, технологик җиһазлар паркын яңарту һәм инновацион үстерү</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14 2 20 63501</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җитештерүен техник һәм технологик модернизацияләү чыгымнары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14 2 20 63502</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Хоппер-вагоннар сатып алуга бәйле чыгымнар өлешен каплауга юридик затларга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14 2 21 00000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«Татарстан Республикасы дәүләт программасын гамәлгә ашыруны тәэмин итү»</w:t>
            </w:r>
            <w:r w:rsidR="00E746B1">
              <w:rPr>
                <w:sz w:val="24"/>
                <w:szCs w:val="24"/>
              </w:rPr>
              <w:t xml:space="preserve"> </w:t>
            </w:r>
            <w:r w:rsidRPr="00203D25">
              <w:rPr>
                <w:sz w:val="24"/>
                <w:szCs w:val="24"/>
              </w:rPr>
              <w:t>региональ проекты</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14 2 21 60070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Агросәнәгать комплексы өлкәсендә фәнни тикшеренүләргә һәм эшләнмәләргә дәүләт ярдәменә грантлар бирү</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14 2 21 60150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товарлары җитештерүчеләргә (шәхси ярдәмче хуҗалык алып баручы гражданнардан тыш), барлык оештыру-хокукый рәвешләрдәге агросәнәгать комплексы оешмаларына, крестьян (фермер) хуҗалыкларына Оешмалар мөлкәтенә салым түләүгә бәйле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14 2 21 60190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Икмәк пешерү предприятиеләренә социаль икмәк җитештерүгә бәйле чыгымнар өлешен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14 2 21 60200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Икмәк пешерү предприятиеләренә җитештерү куәтләрен модернизацияләүгә бәйле чыгымнарны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14 2 22 00000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билгеләнешендәге җирләрне мелиорацияләүне үстерү»</w:t>
            </w:r>
            <w:r w:rsidR="00E746B1">
              <w:rPr>
                <w:sz w:val="24"/>
                <w:szCs w:val="24"/>
              </w:rPr>
              <w:t xml:space="preserve"> </w:t>
            </w:r>
            <w:r w:rsidRPr="00203D25">
              <w:rPr>
                <w:sz w:val="24"/>
                <w:szCs w:val="24"/>
              </w:rPr>
              <w:t>региональ проекты</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14 2 22 60760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Мелиорация чараларын үткәрүгә бәйле чыгымнарны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14 2 22 60761</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Су белән тәэмин итү объектларын, скважиналарны һәм су җыю манараларын да кертеп, эксплуатациягә кертүгә бәйле чыгымнарны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14 2 22 60762</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культураларын сугаруга бәйле чыгымнарны каплауга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14 2 22 61800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Сугару һәм киптерү системаларын, шулай ук аерым урнашкан гидротехник корылмаларны төзү һәм реконструкцияләү</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14 2 22 61801</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Татарстан Республикасы милкенә һәм муниципаль милеккә караган сугару системаларын һәм аерым урнашкан гидротехник корылмаларны эксплуатациягә кертүгә юнәлдерелгән чаралар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14 2 22 61802</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товарлары җитештерүчеләргә сугарулы мәйданны сугару һәм киптерү системаларын һәм аерым урнашкан гидротехник корылмаларны төзү, реконструкцияләү һәм капиталь ремонтлау исәбеннән арттыруга юнәлдерелгән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14 2 22 61810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Татарстан Республикасында эрозиягә каршы һәм кыр яклау урман утыртмаларын булдыру һәм һәлак булган кыр яклау урман утыртмаларын торгызу чаралары</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14 2 22 61811</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Татарстан Республикасы милкенә һәм муниципаль милеккә караган җирләрдә эрозиягә каршы һәм кырларны яклау урман утыртмалары мәйданын арттыруга юнәлдерелгән чаралар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14 2 22 61812</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Авыл хуҗалыгы товарлары җитештерүчеләргә эрозиягә каршы һәм кыр яклау урман утыртмаларын булдыру исәбеннән авыл хуҗалыгы җирләре мәйданын саклап калуга юнәлдерелгән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14 2 22 61830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Мелиорация объектларын техник яктан яңадан коралландыруга субсидияләр</w:t>
            </w:r>
          </w:p>
        </w:tc>
      </w:tr>
      <w:tr w:rsidR="00015F3E" w:rsidRPr="00040079" w:rsidTr="00BE77E3">
        <w:trPr>
          <w:trHeight w:val="135"/>
        </w:trPr>
        <w:tc>
          <w:tcPr>
            <w:tcW w:w="1980" w:type="dxa"/>
            <w:tcBorders>
              <w:top w:val="nil"/>
              <w:left w:val="nil"/>
              <w:bottom w:val="nil"/>
              <w:right w:val="nil"/>
            </w:tcBorders>
          </w:tcPr>
          <w:p w:rsidR="00015F3E" w:rsidRPr="00040079" w:rsidRDefault="00015F3E" w:rsidP="00015F3E">
            <w:pPr>
              <w:spacing w:after="120"/>
              <w:jc w:val="center"/>
              <w:rPr>
                <w:sz w:val="24"/>
                <w:szCs w:val="24"/>
              </w:rPr>
            </w:pPr>
            <w:r w:rsidRPr="00040079">
              <w:rPr>
                <w:sz w:val="24"/>
                <w:szCs w:val="24"/>
              </w:rPr>
              <w:t>14 2 Е2 00000</w:t>
            </w:r>
          </w:p>
        </w:tc>
        <w:tc>
          <w:tcPr>
            <w:tcW w:w="8215" w:type="dxa"/>
            <w:tcBorders>
              <w:top w:val="nil"/>
              <w:left w:val="nil"/>
              <w:bottom w:val="nil"/>
              <w:right w:val="nil"/>
            </w:tcBorders>
          </w:tcPr>
          <w:p w:rsidR="00015F3E" w:rsidRPr="00203D25" w:rsidRDefault="00015F3E" w:rsidP="00203D25">
            <w:pPr>
              <w:spacing w:after="120"/>
              <w:jc w:val="both"/>
              <w:rPr>
                <w:sz w:val="24"/>
                <w:szCs w:val="24"/>
              </w:rPr>
            </w:pPr>
            <w:r w:rsidRPr="00203D25">
              <w:rPr>
                <w:sz w:val="24"/>
                <w:szCs w:val="24"/>
              </w:rPr>
              <w:t>«Критик әһәмиятле фермент препаратлары, азык һәм азык өстәмәләре, технологик ярдәмче чаралар җитештерү»</w:t>
            </w:r>
            <w:r w:rsidR="00D66221" w:rsidRPr="00203D25">
              <w:rPr>
                <w:sz w:val="24"/>
                <w:szCs w:val="24"/>
              </w:rPr>
              <w:t xml:space="preserve"> </w:t>
            </w:r>
            <w:r w:rsidRPr="00203D25">
              <w:rPr>
                <w:sz w:val="24"/>
                <w:szCs w:val="24"/>
              </w:rPr>
              <w:t>федераль проекты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2 Е2 55740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Мондый оешмалар тарафыннан Инновация-технология проектларын гамәлгә ашыру кысаларында фәнни-тикшеренү һәм тәҗрибә-конструкторлык эшләрен һәм (яисә) тәҗрибә-конструкторлык эшләрен уздыруга оешмалар чыгымнары өлешен каплау максатларында финанслашу чыгымнары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2 Е4 00000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«Агросәнәгать комплексында кадрлар»</w:t>
            </w:r>
            <w:r w:rsidR="00E746B1">
              <w:rPr>
                <w:sz w:val="24"/>
                <w:szCs w:val="24"/>
              </w:rPr>
              <w:t xml:space="preserve"> </w:t>
            </w:r>
            <w:r w:rsidRPr="00203D25">
              <w:rPr>
                <w:sz w:val="24"/>
                <w:szCs w:val="24"/>
              </w:rPr>
              <w:t>федераль проекты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2 Е4 55330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Агросәнәгать комплексы предприятиеләренең кадрлар белән тәэмин ителешен арттыруга ярдәм чараларын гамәлгә ашыруга финанслашу чыгымнары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14 4 00 00000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Процесс чаралары комплекслары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14 4 01 00000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«Татарстан Республикасы дәүләт программасын гамәлгә ашыруны Идарә белән тәэмин итүне камилләштерү»</w:t>
            </w:r>
            <w:r w:rsidR="00E746B1">
              <w:rPr>
                <w:sz w:val="24"/>
                <w:szCs w:val="24"/>
              </w:rPr>
              <w:t xml:space="preserve"> </w:t>
            </w:r>
            <w:r w:rsidRPr="00203D25">
              <w:rPr>
                <w:sz w:val="24"/>
                <w:szCs w:val="24"/>
              </w:rPr>
              <w:t>процесслы чаралар комплексы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14 4 01 60050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Авыл хуҗалыгын үстерү һәм авыл хуҗалыгы продукциясе, чимал һәм азык-төлек базарларын җайга салу өлкәсендә аерым чаралар</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14 4 01 60060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Татарстан Республикасы агросәнәгать комплексын кадрлар белән тәэмин итүгә дәүләт ярдәме чаралары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14 4 01 60450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Авыл хуҗалыгы өлкәсендә башка чаралар</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14 4 02 00000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«Татарстан Республикасы Авыл хуҗалыгы һәм азык-төлек министрлыгы эшчәнлеген тәэмин итү»</w:t>
            </w:r>
            <w:r w:rsidR="00D9687B">
              <w:rPr>
                <w:sz w:val="24"/>
                <w:szCs w:val="24"/>
              </w:rPr>
              <w:t xml:space="preserve"> </w:t>
            </w:r>
            <w:r w:rsidRPr="00203D25">
              <w:rPr>
                <w:sz w:val="24"/>
                <w:szCs w:val="24"/>
              </w:rPr>
              <w:t>процесслы чаралар комплексы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14 4 02 02040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Үзәк аппарат</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14 4 02 02150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Территориаль органнар</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14 4 02 02950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Оешмалар мөлкәтенә салым һәм җир салымы түләү</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14 4 02 26310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Терлекчелек тармакларын: умартачылыкны, ат үрчетүне һәм нәсел эшен үстерү</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14 4 02 26330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Авыл хуҗалыгы өлкәсендә мәгълүмати-методик тәэмин итү буенча хезмәтләр күрсәтүне тәэмин итү</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14 4 02 45200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Укыту-методика кабинетлары, үзәкләштерелгән бухгалтерияләр, хуҗалык хезмәте күрсәтү төркемнәре, укыту фильмотекалары, мәктәпара укыту-җитештерү комбинатлары, логопед пунктлары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14 4 02 92350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Башка түләүләр</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14 4 03 00000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«Татарстан Республикасы Министрлар Кабинетының Баш ветеринария идарәсе эшчәнлеген тәэмин итү»</w:t>
            </w:r>
            <w:r w:rsidR="00D9687B">
              <w:rPr>
                <w:sz w:val="24"/>
                <w:szCs w:val="24"/>
              </w:rPr>
              <w:t xml:space="preserve"> </w:t>
            </w:r>
            <w:r w:rsidRPr="00203D25">
              <w:rPr>
                <w:sz w:val="24"/>
                <w:szCs w:val="24"/>
              </w:rPr>
              <w:t>процесслы чаралар комплексы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14 4 03 02040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Үзәк аппарат</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14 4 03 26320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Ветеринария хезмәте эшчәнлеген тәэмин итү</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15 0 00 00000</w:t>
            </w:r>
          </w:p>
        </w:tc>
        <w:tc>
          <w:tcPr>
            <w:tcW w:w="8215" w:type="dxa"/>
            <w:tcBorders>
              <w:top w:val="nil"/>
              <w:left w:val="nil"/>
              <w:bottom w:val="nil"/>
              <w:right w:val="nil"/>
            </w:tcBorders>
          </w:tcPr>
          <w:p w:rsidR="00D66221" w:rsidRPr="00203D25" w:rsidRDefault="00D66221" w:rsidP="00D9687B">
            <w:pPr>
              <w:spacing w:after="120"/>
              <w:jc w:val="both"/>
              <w:rPr>
                <w:sz w:val="24"/>
                <w:szCs w:val="24"/>
              </w:rPr>
            </w:pPr>
            <w:r w:rsidRPr="00203D25">
              <w:rPr>
                <w:sz w:val="24"/>
                <w:szCs w:val="24"/>
              </w:rPr>
              <w:t>«Татарстан Республикасы урман хуҗалыгын үстерү</w:t>
            </w:r>
            <w:r w:rsidR="00D9687B">
              <w:rPr>
                <w:sz w:val="24"/>
                <w:szCs w:val="24"/>
              </w:rPr>
              <w:t>»</w:t>
            </w:r>
            <w:r w:rsidRPr="00203D25">
              <w:rPr>
                <w:sz w:val="24"/>
                <w:szCs w:val="24"/>
              </w:rPr>
              <w:t xml:space="preserve"> дәүләт программасы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15 2 00 00000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Федераль (төбәк) проектлар</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0К 00000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«Социаль һәм инженерлык инфраструктурасын үстерү»</w:t>
            </w:r>
            <w:r w:rsidR="00D9687B">
              <w:rPr>
                <w:sz w:val="24"/>
                <w:szCs w:val="24"/>
              </w:rPr>
              <w:t xml:space="preserve"> </w:t>
            </w:r>
            <w:r w:rsidRPr="00203D25">
              <w:rPr>
                <w:sz w:val="24"/>
                <w:szCs w:val="24"/>
              </w:rPr>
              <w:t>региональ проекты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0К 72310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Y4 00000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«Илебезнең пилотсыз авиация системаларына ихтыяҗны стимуллаштыру» федераль проекты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Y4 51270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Пилотсыз авиация системаларын федераль бюджет акчалары исәбеннән сатып алу</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Ч6 00000</w:t>
            </w:r>
          </w:p>
        </w:tc>
        <w:tc>
          <w:tcPr>
            <w:tcW w:w="8215" w:type="dxa"/>
            <w:tcBorders>
              <w:top w:val="nil"/>
              <w:left w:val="nil"/>
              <w:bottom w:val="nil"/>
              <w:right w:val="nil"/>
            </w:tcBorders>
          </w:tcPr>
          <w:p w:rsidR="00D66221" w:rsidRPr="00203D25" w:rsidRDefault="00D56ED7" w:rsidP="00D56ED7">
            <w:pPr>
              <w:spacing w:after="120"/>
              <w:jc w:val="both"/>
              <w:rPr>
                <w:sz w:val="24"/>
                <w:szCs w:val="24"/>
              </w:rPr>
            </w:pPr>
            <w:r>
              <w:rPr>
                <w:sz w:val="24"/>
                <w:szCs w:val="24"/>
              </w:rPr>
              <w:t>«</w:t>
            </w:r>
            <w:r w:rsidR="00D66221" w:rsidRPr="00203D25">
              <w:rPr>
                <w:sz w:val="24"/>
                <w:szCs w:val="24"/>
              </w:rPr>
              <w:t>Урманнарны саклау</w:t>
            </w:r>
            <w:r>
              <w:rPr>
                <w:sz w:val="24"/>
                <w:szCs w:val="24"/>
              </w:rPr>
              <w:t>»</w:t>
            </w:r>
            <w:r w:rsidR="00D66221" w:rsidRPr="00203D25">
              <w:rPr>
                <w:sz w:val="24"/>
                <w:szCs w:val="24"/>
              </w:rPr>
              <w:t xml:space="preserve"> федераль проекты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Ч6 50630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Урман орлыкчылыгы объектларын һәм питомник хуҗалыкларын төзү һәм үстерү (модернизацияләү) федераль бюджет акчалары исәбеннән</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Ч6 50690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Урман культураларын карау чараларын федераль бюджет акчалары исәбеннән гамәлгә ашыру</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Ч6 54290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Арендага бирелмәгән урман кишәрлекләрендә, шул исәптән шәһәрләр һәм сәнәгать үзәкләре тирәсендә, урман торгызу мәйданын арттыру буенча федераль бюджет акчалары исәбеннән чаралар үткәрү</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Ч6 54300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Урманнарны торгызу һәм урман үрчетү чараларын башкаручы учреждениеләрне җиһазландыру максатларында урманнарны торгызу һәм урман үрчетү чаралары комплексын үткәрү өчен федераль бюджет акчалары исәбеннән махсус техника сатып алу</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Ч6 54310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Киселгән һәм һәлак булган урман утыртмаларының барлык кишәрлекләрендә урман торгызу өчен урман орлыклары запасын федераль бюджет акчалары исәбеннән формалаштыру</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2 Ч6 54320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Дәүләт органнары учреждениеләрен җиһазландыру максатларында махсуслаштырылган янгын сүндерү техникасын сатып алу</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15 4 00 00000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Процесс чаралары комплекслары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15 4 01 00000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«Урман мөнәсәбәтләре өлкәсендә дәүләт функцияләрен нәтиҗәле гамәлгә ашыруны тәэмин итү»</w:t>
            </w:r>
            <w:r w:rsidR="00D56ED7">
              <w:rPr>
                <w:sz w:val="24"/>
                <w:szCs w:val="24"/>
              </w:rPr>
              <w:t xml:space="preserve"> </w:t>
            </w:r>
            <w:r w:rsidRPr="00203D25">
              <w:rPr>
                <w:sz w:val="24"/>
                <w:szCs w:val="24"/>
              </w:rPr>
              <w:t>процесс чаралары комплексы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15 4 01 51290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Урман мөнәсәбәтләре өлкәсендә аерым вәкаләтләрне федераль бюджет акчалары исәбеннән гамәлгә ашыру</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15 4 01 53450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Янгын куркынычсызлыгы чараларын гамәлгә ашыру һәм урман янгыннарын сүндерү федераль бюджет акчалары исәбеннән</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15 4 01 80100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Урман янгыннарын сүндерү буенча махсуслаштырылган учреждениеләр эшчәнлеген тәэмин итү</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15 4 01 80200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Агач әзерләү машиналары, агач яру җайланмалары, транспорт чаралары сатып алу</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15 4 01 80250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Урман мөнәсәбәтләре өлкәсендә идарә</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15 4 01 80350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Урманнарны торгызу һәм урман үрчетү өчен стандарт утырту материалы үстерү</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15 4 01 80500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Урман тармагына белгечләр җәлеп итү һәм аларны калдыру өчен шартлар тудыру</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16 0 00 00000</w:t>
            </w:r>
          </w:p>
        </w:tc>
        <w:tc>
          <w:tcPr>
            <w:tcW w:w="8215" w:type="dxa"/>
            <w:tcBorders>
              <w:top w:val="nil"/>
              <w:left w:val="nil"/>
              <w:bottom w:val="nil"/>
              <w:right w:val="nil"/>
            </w:tcBorders>
          </w:tcPr>
          <w:p w:rsidR="00D66221" w:rsidRPr="00203D25" w:rsidRDefault="00D66221" w:rsidP="00D56ED7">
            <w:pPr>
              <w:spacing w:after="120"/>
              <w:jc w:val="both"/>
              <w:rPr>
                <w:sz w:val="24"/>
                <w:szCs w:val="24"/>
              </w:rPr>
            </w:pPr>
            <w:r w:rsidRPr="00203D25">
              <w:rPr>
                <w:sz w:val="24"/>
                <w:szCs w:val="24"/>
              </w:rPr>
              <w:t>«Татарстан Республикасы дәүләт мөлкәте белән идарә итү</w:t>
            </w:r>
            <w:r w:rsidR="00D56ED7">
              <w:rPr>
                <w:sz w:val="24"/>
                <w:szCs w:val="24"/>
              </w:rPr>
              <w:t>»</w:t>
            </w:r>
            <w:r w:rsidRPr="00203D25">
              <w:rPr>
                <w:sz w:val="24"/>
                <w:szCs w:val="24"/>
              </w:rPr>
              <w:t xml:space="preserve"> дәүләт программасы</w:t>
            </w:r>
          </w:p>
        </w:tc>
      </w:tr>
      <w:tr w:rsidR="00D66221" w:rsidRPr="00040079" w:rsidTr="00BE77E3">
        <w:trPr>
          <w:trHeight w:val="135"/>
        </w:trPr>
        <w:tc>
          <w:tcPr>
            <w:tcW w:w="1980" w:type="dxa"/>
            <w:tcBorders>
              <w:top w:val="nil"/>
              <w:left w:val="nil"/>
              <w:bottom w:val="nil"/>
              <w:right w:val="nil"/>
            </w:tcBorders>
          </w:tcPr>
          <w:p w:rsidR="00D66221" w:rsidRPr="00040079" w:rsidRDefault="00D66221" w:rsidP="00D66221">
            <w:pPr>
              <w:spacing w:after="120"/>
              <w:jc w:val="center"/>
              <w:rPr>
                <w:sz w:val="24"/>
                <w:szCs w:val="24"/>
              </w:rPr>
            </w:pPr>
            <w:r w:rsidRPr="00040079">
              <w:rPr>
                <w:sz w:val="24"/>
                <w:szCs w:val="24"/>
              </w:rPr>
              <w:t>16 4 00 00000</w:t>
            </w:r>
          </w:p>
        </w:tc>
        <w:tc>
          <w:tcPr>
            <w:tcW w:w="8215" w:type="dxa"/>
            <w:tcBorders>
              <w:top w:val="nil"/>
              <w:left w:val="nil"/>
              <w:bottom w:val="nil"/>
              <w:right w:val="nil"/>
            </w:tcBorders>
          </w:tcPr>
          <w:p w:rsidR="00D66221" w:rsidRPr="00203D25" w:rsidRDefault="00D66221" w:rsidP="00203D25">
            <w:pPr>
              <w:spacing w:after="120"/>
              <w:jc w:val="both"/>
              <w:rPr>
                <w:sz w:val="24"/>
                <w:szCs w:val="24"/>
              </w:rPr>
            </w:pPr>
            <w:r w:rsidRPr="00203D25">
              <w:rPr>
                <w:sz w:val="24"/>
                <w:szCs w:val="24"/>
              </w:rPr>
              <w:t>Процесс чаралары комплекслары</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16 4 01 00000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«Дәүләт мөлкәте белән идарә итү өлкәсендә дәүләт идарәсе функцияләрен башкаруны тәэмин итү»</w:t>
            </w:r>
            <w:r w:rsidR="00D56ED7">
              <w:rPr>
                <w:sz w:val="24"/>
                <w:szCs w:val="24"/>
              </w:rPr>
              <w:t xml:space="preserve"> </w:t>
            </w:r>
            <w:r w:rsidRPr="00203D25">
              <w:rPr>
                <w:sz w:val="24"/>
                <w:szCs w:val="24"/>
              </w:rPr>
              <w:t>процесс чаралары комплексы</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16 4 01 02040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Үзәк аппарат</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16 4 01 02950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Оешмалар мөлкәтенә салым һәм җир салымы түләү</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16 4 01 92990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16 4 02 00000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«Җир төзелеше һәм җирдән файдалану»</w:t>
            </w:r>
            <w:r w:rsidR="00D56ED7">
              <w:rPr>
                <w:sz w:val="24"/>
                <w:szCs w:val="24"/>
              </w:rPr>
              <w:t xml:space="preserve"> </w:t>
            </w:r>
            <w:r w:rsidRPr="00203D25">
              <w:rPr>
                <w:sz w:val="24"/>
                <w:szCs w:val="24"/>
              </w:rPr>
              <w:t>процесс чаралары комплексы</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16 4 02 03440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Җир төзелеше һәм җирдән файдалану гамәлләре</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16 4 02 25400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Дәүләт милке чикләнмәгән җир кишәрлекләре бирү буенча дәүләт вәкаләтләрен гамәлгә ашыру</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16 4 03 00000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«Татарстан Республикасы дәүләт мөлкәте белән идарә итү чаралары»</w:t>
            </w:r>
            <w:r w:rsidR="00D56ED7">
              <w:rPr>
                <w:sz w:val="24"/>
                <w:szCs w:val="24"/>
              </w:rPr>
              <w:t xml:space="preserve"> </w:t>
            </w:r>
            <w:r w:rsidRPr="00203D25">
              <w:rPr>
                <w:sz w:val="24"/>
                <w:szCs w:val="24"/>
              </w:rPr>
              <w:t>процесс чаралары комплексы</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16 4 03 67210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Устав эшчәнлеген гамәлгә ашыруга акционер җәмгыятьләрнең устав капиталына бюджет инвестицияләре</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16 4 03 92350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Башка түләүләр</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18 0 00 00000</w:t>
            </w:r>
          </w:p>
        </w:tc>
        <w:tc>
          <w:tcPr>
            <w:tcW w:w="8215" w:type="dxa"/>
            <w:tcBorders>
              <w:top w:val="nil"/>
              <w:left w:val="nil"/>
              <w:bottom w:val="nil"/>
              <w:right w:val="nil"/>
            </w:tcBorders>
          </w:tcPr>
          <w:p w:rsidR="00AE7736" w:rsidRPr="00203D25" w:rsidRDefault="00AE7736" w:rsidP="00D56ED7">
            <w:pPr>
              <w:spacing w:after="120"/>
              <w:jc w:val="both"/>
              <w:rPr>
                <w:sz w:val="24"/>
                <w:szCs w:val="24"/>
              </w:rPr>
            </w:pPr>
            <w:r w:rsidRPr="00203D25">
              <w:rPr>
                <w:sz w:val="24"/>
                <w:szCs w:val="24"/>
              </w:rPr>
              <w:t>«Татарстан Республикасы дәүләт финанслары белән идарә итү</w:t>
            </w:r>
            <w:r w:rsidR="00D56ED7">
              <w:rPr>
                <w:sz w:val="24"/>
                <w:szCs w:val="24"/>
              </w:rPr>
              <w:t>»</w:t>
            </w:r>
            <w:r w:rsidRPr="00203D25">
              <w:rPr>
                <w:sz w:val="24"/>
                <w:szCs w:val="24"/>
              </w:rPr>
              <w:t xml:space="preserve"> дәүләт программасы</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18 4 00 00000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Процесс чаралары комплекслары</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18 4 01 00000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«Бюджет системасының озак сроклы нисбәтлелеген һәм тотрыклылыгын тәэмин итү»</w:t>
            </w:r>
            <w:r w:rsidR="00D56ED7">
              <w:rPr>
                <w:sz w:val="24"/>
                <w:szCs w:val="24"/>
              </w:rPr>
              <w:t xml:space="preserve"> </w:t>
            </w:r>
            <w:r w:rsidRPr="00203D25">
              <w:rPr>
                <w:sz w:val="24"/>
                <w:szCs w:val="24"/>
              </w:rPr>
              <w:t>процесс чаралары комплексы</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18 4 01 02040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Үзәк аппарат</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18 4 01 02950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Оешмалар мөлкәтенә салым һәм җир салымы түләү</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18 4 02 00000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«Дәүләт бурычына нәтиҗәле идарә итү»</w:t>
            </w:r>
            <w:r w:rsidR="00D56ED7">
              <w:rPr>
                <w:sz w:val="24"/>
                <w:szCs w:val="24"/>
              </w:rPr>
              <w:t xml:space="preserve"> </w:t>
            </w:r>
            <w:r w:rsidRPr="00203D25">
              <w:rPr>
                <w:sz w:val="24"/>
                <w:szCs w:val="24"/>
              </w:rPr>
              <w:t>процесс чаралары комплексы</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18 4 02 27890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Татарстан Республикасының дәүләт бурычы буенча процент түләүләре</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18 4 03 00000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«Җирле бюджетлар белән бюджетара мөнәсәбәтләрне үстерү һәм муниципаль финанслар белән нәтиҗәле һәм җаваплы идарә итү өчен шартлар тудыру»</w:t>
            </w:r>
            <w:r w:rsidR="00D56ED7">
              <w:rPr>
                <w:sz w:val="24"/>
                <w:szCs w:val="24"/>
              </w:rPr>
              <w:t xml:space="preserve"> </w:t>
            </w:r>
            <w:r w:rsidRPr="00203D25">
              <w:rPr>
                <w:sz w:val="24"/>
                <w:szCs w:val="24"/>
              </w:rPr>
              <w:t>процесс чаралары комплексы</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18 4 03 80030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Муниципаль районнарның (шәһәр округларының)бюджет тәэмин ителешен тигезләүгә дотацияләр бирү</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18 4 03 80040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Муниципаль районнар җирле үзидарә органнарының муниципаль район составына керүче җирлекләрнең бюджет тәэмин ителеше дәрәҗәсен тигезләү һәм муниципаль район составына керүче җирлекләр бюджетларына бюджетара трансфертларның башка рәвешләрен бирү вәкаләтләрен үтәгәндә барлыкка килә торган чыгым йөкләмәләрен финанслашу максатларында Татарстан Республикасы муниципаль районнары бюджетларына субсидияләр бирү</w:t>
            </w:r>
          </w:p>
        </w:tc>
      </w:tr>
      <w:tr w:rsidR="00D053E6" w:rsidRPr="00040079" w:rsidTr="00BE77E3">
        <w:trPr>
          <w:trHeight w:val="135"/>
        </w:trPr>
        <w:tc>
          <w:tcPr>
            <w:tcW w:w="1980" w:type="dxa"/>
            <w:tcBorders>
              <w:top w:val="nil"/>
              <w:left w:val="nil"/>
              <w:bottom w:val="nil"/>
              <w:right w:val="nil"/>
            </w:tcBorders>
          </w:tcPr>
          <w:p w:rsidR="00D053E6" w:rsidRPr="00040079" w:rsidRDefault="00D053E6" w:rsidP="007E6698">
            <w:pPr>
              <w:spacing w:after="120"/>
              <w:jc w:val="center"/>
              <w:rPr>
                <w:sz w:val="24"/>
                <w:szCs w:val="24"/>
              </w:rPr>
            </w:pPr>
            <w:r w:rsidRPr="00040079">
              <w:rPr>
                <w:sz w:val="24"/>
                <w:szCs w:val="24"/>
              </w:rPr>
              <w:t>18 4 03 80050</w:t>
            </w:r>
          </w:p>
        </w:tc>
        <w:tc>
          <w:tcPr>
            <w:tcW w:w="8215" w:type="dxa"/>
            <w:tcBorders>
              <w:top w:val="nil"/>
              <w:left w:val="nil"/>
              <w:bottom w:val="nil"/>
              <w:right w:val="nil"/>
            </w:tcBorders>
          </w:tcPr>
          <w:p w:rsidR="00D053E6" w:rsidRPr="00040079" w:rsidRDefault="00AE7736" w:rsidP="00AE7736">
            <w:pPr>
              <w:spacing w:after="120"/>
              <w:jc w:val="both"/>
              <w:rPr>
                <w:sz w:val="24"/>
                <w:szCs w:val="24"/>
              </w:rPr>
            </w:pPr>
            <w:r w:rsidRPr="00AE7736">
              <w:rPr>
                <w:sz w:val="24"/>
                <w:szCs w:val="24"/>
              </w:rPr>
              <w:t>Муниципаль районнарның һәм шәһәр округларының җирле үзидарә органнарының муниципаль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w:t>
            </w:r>
            <w:r w:rsidRPr="00203D25">
              <w:rPr>
                <w:sz w:val="24"/>
                <w:szCs w:val="24"/>
              </w:rPr>
              <w:t>,</w:t>
            </w:r>
            <w:r w:rsidRPr="00AE7736">
              <w:rPr>
                <w:sz w:val="24"/>
                <w:szCs w:val="24"/>
              </w:rPr>
              <w:t xml:space="preserve"> муниципаль мәгариф оешмаларында балаларны карау һәм </w:t>
            </w:r>
            <w:r w:rsidRPr="00203D25">
              <w:rPr>
                <w:sz w:val="24"/>
                <w:szCs w:val="24"/>
              </w:rPr>
              <w:t>тәрбияләү</w:t>
            </w:r>
            <w:r w:rsidRPr="00AE7736">
              <w:rPr>
                <w:sz w:val="24"/>
                <w:szCs w:val="24"/>
              </w:rPr>
              <w:t>, муниципаль мәгариф оешмаларында балаларны тоту өчен шартлар тудыру</w:t>
            </w:r>
            <w:r w:rsidRPr="00203D25">
              <w:rPr>
                <w:sz w:val="24"/>
                <w:szCs w:val="24"/>
              </w:rPr>
              <w:t>ны</w:t>
            </w:r>
            <w:r w:rsidRPr="00AE7736">
              <w:rPr>
                <w:sz w:val="24"/>
                <w:szCs w:val="24"/>
              </w:rPr>
              <w:t xml:space="preserve"> оештыру буенча вәкаләтләрен үтәгәндә барлыкка килә торган чыгым йөкләмәләрен финанслашу максатларында Татарстан Республикасы муниципаль районнары һәм шәһәр округлары бюджетларына субсидияләр бирү </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18 4 03 80060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Шәһәр, авыл җирлекләре бюджеты дотацияләрен исәпләү һәм тапшыру буенча дәүләт вәкаләтләрен гамәлгә ашыру өчен Татарстан Республикасы Башкортостан муниципаль районнары бюджеты субвенцияләрен бирү</w:t>
            </w:r>
          </w:p>
        </w:tc>
      </w:tr>
      <w:tr w:rsidR="00AE7736" w:rsidRPr="00040079" w:rsidTr="00BE77E3">
        <w:trPr>
          <w:trHeight w:val="135"/>
        </w:trPr>
        <w:tc>
          <w:tcPr>
            <w:tcW w:w="1980" w:type="dxa"/>
            <w:tcBorders>
              <w:top w:val="nil"/>
              <w:left w:val="nil"/>
              <w:bottom w:val="nil"/>
              <w:right w:val="nil"/>
            </w:tcBorders>
          </w:tcPr>
          <w:p w:rsidR="00AE7736" w:rsidRPr="00040079" w:rsidRDefault="00AE7736" w:rsidP="00AE7736">
            <w:pPr>
              <w:spacing w:after="120"/>
              <w:jc w:val="center"/>
              <w:rPr>
                <w:sz w:val="24"/>
                <w:szCs w:val="24"/>
              </w:rPr>
            </w:pPr>
            <w:r w:rsidRPr="00040079">
              <w:rPr>
                <w:sz w:val="24"/>
                <w:szCs w:val="24"/>
              </w:rPr>
              <w:t>19 0 00 00000</w:t>
            </w:r>
          </w:p>
        </w:tc>
        <w:tc>
          <w:tcPr>
            <w:tcW w:w="8215" w:type="dxa"/>
            <w:tcBorders>
              <w:top w:val="nil"/>
              <w:left w:val="nil"/>
              <w:bottom w:val="nil"/>
              <w:right w:val="nil"/>
            </w:tcBorders>
          </w:tcPr>
          <w:p w:rsidR="00AE7736" w:rsidRPr="00203D25" w:rsidRDefault="00AE7736" w:rsidP="00203D25">
            <w:pPr>
              <w:spacing w:after="120"/>
              <w:jc w:val="both"/>
              <w:rPr>
                <w:sz w:val="24"/>
                <w:szCs w:val="24"/>
              </w:rPr>
            </w:pPr>
            <w:r w:rsidRPr="00203D25">
              <w:rPr>
                <w:sz w:val="24"/>
                <w:szCs w:val="24"/>
              </w:rPr>
              <w:t>«Татарстан Республикасында дәүләт граждан хезмәтен һәм муниципаль хезмәтне үстерү»</w:t>
            </w:r>
            <w:r w:rsidR="00D56ED7">
              <w:rPr>
                <w:sz w:val="24"/>
                <w:szCs w:val="24"/>
              </w:rPr>
              <w:t xml:space="preserve"> </w:t>
            </w:r>
            <w:r w:rsidRPr="00203D25">
              <w:rPr>
                <w:sz w:val="24"/>
                <w:szCs w:val="24"/>
              </w:rPr>
              <w:t>дәүләт программасы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19 2 00 00000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Федераль (төбәк) проектлар</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19 2 01 00000</w:t>
            </w:r>
          </w:p>
        </w:tc>
        <w:tc>
          <w:tcPr>
            <w:tcW w:w="8215" w:type="dxa"/>
            <w:tcBorders>
              <w:top w:val="nil"/>
              <w:left w:val="nil"/>
              <w:bottom w:val="nil"/>
              <w:right w:val="nil"/>
            </w:tcBorders>
          </w:tcPr>
          <w:p w:rsidR="00455C2A" w:rsidRPr="00203D25" w:rsidRDefault="00455C2A" w:rsidP="00455C2A">
            <w:pPr>
              <w:spacing w:after="120"/>
              <w:jc w:val="both"/>
              <w:rPr>
                <w:sz w:val="24"/>
                <w:szCs w:val="24"/>
              </w:rPr>
            </w:pPr>
            <w:r>
              <w:rPr>
                <w:sz w:val="24"/>
                <w:szCs w:val="24"/>
              </w:rPr>
              <w:t>«</w:t>
            </w:r>
            <w:r w:rsidR="00EA210E" w:rsidRPr="00203D25">
              <w:rPr>
                <w:sz w:val="24"/>
                <w:szCs w:val="24"/>
              </w:rPr>
              <w:t>Татарстан Республикасы дәүләт органнары һәм Татарстан Республикасында җирле үзидарә органнары тарафыннан үзләренә йөкләнгән вәкаләтләрне үтәүнең нәтиҗәлелеген арттыру. Татарстан Республикасы дәүләт граждан хезмәтендә һәм Татарстан Республикасында муниципаль хезмәттә кадрлар эшенә заманча технологияләр кертү»</w:t>
            </w:r>
            <w:r>
              <w:rPr>
                <w:sz w:val="24"/>
                <w:szCs w:val="24"/>
              </w:rPr>
              <w:t xml:space="preserve"> </w:t>
            </w:r>
            <w:r w:rsidRPr="00203D25">
              <w:rPr>
                <w:sz w:val="24"/>
                <w:szCs w:val="24"/>
              </w:rPr>
              <w:t>региональ проекты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19 2 01 21910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Татарстан Республикасы дәүләт граждан хезмәтен һәм Татарстан Республикасында муниципаль хезмәтне үстерү чаралары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19 4 00 00000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Процесс чаралары комплекслары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19 4 01 00000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«Татарстан Республикасы дәүләт граждан хезмәтен һәм Татарстан Республикасында муниципаль хезмәтне кадрлар белән тәэмин итүне камилләштерү»</w:t>
            </w:r>
            <w:r w:rsidR="00455C2A">
              <w:rPr>
                <w:sz w:val="24"/>
                <w:szCs w:val="24"/>
              </w:rPr>
              <w:t xml:space="preserve"> </w:t>
            </w:r>
            <w:r w:rsidRPr="00203D25">
              <w:rPr>
                <w:sz w:val="24"/>
                <w:szCs w:val="24"/>
              </w:rPr>
              <w:t>процесс чаралары комплексы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19 4 01 21920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Татарстан Республикасы дәүләт граждан хезмәтен һәм Татарстан Республикасында муниципаль хезмәтне үстерү чараларын гамәлгә ашыру</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20 0 00 00000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«Татарстан Республикасында дәүләт милли сәясәтен гамәлгә ашыру»</w:t>
            </w:r>
            <w:r w:rsidR="00455C2A">
              <w:rPr>
                <w:sz w:val="24"/>
                <w:szCs w:val="24"/>
              </w:rPr>
              <w:t xml:space="preserve"> </w:t>
            </w:r>
            <w:r w:rsidRPr="00203D25">
              <w:rPr>
                <w:sz w:val="24"/>
                <w:szCs w:val="24"/>
              </w:rPr>
              <w:t>дәүләт программасы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20 4 00 00000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Процесс чаралары комплекслары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20 4 01 00000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«Татарстан Республикасында дәүләт милли сәясәтен гамәлгә ашыру»</w:t>
            </w:r>
            <w:r w:rsidR="00C37375">
              <w:rPr>
                <w:sz w:val="24"/>
                <w:szCs w:val="24"/>
              </w:rPr>
              <w:t xml:space="preserve"> </w:t>
            </w:r>
            <w:r w:rsidRPr="00203D25">
              <w:rPr>
                <w:sz w:val="24"/>
                <w:szCs w:val="24"/>
              </w:rPr>
              <w:t>процесс чаралары комплексы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20 4 01 10990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Программа чараларын гамәлгә ашыру</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20 4 01 R5180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«Дәүләт милли сәясәтен гамәлгә ашыру»</w:t>
            </w:r>
            <w:r w:rsidR="00A63BA7">
              <w:rPr>
                <w:sz w:val="24"/>
                <w:szCs w:val="24"/>
              </w:rPr>
              <w:t xml:space="preserve"> </w:t>
            </w:r>
            <w:r w:rsidRPr="00203D25">
              <w:rPr>
                <w:sz w:val="24"/>
                <w:szCs w:val="24"/>
              </w:rPr>
              <w:t>Россия Федерациясе дәүләт программасы күрсәткечләренә ирешүгә бердәм субсидия кысаларында финанслашу чыгымнары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21 0 00 00000</w:t>
            </w:r>
          </w:p>
        </w:tc>
        <w:tc>
          <w:tcPr>
            <w:tcW w:w="8215" w:type="dxa"/>
            <w:tcBorders>
              <w:top w:val="nil"/>
              <w:left w:val="nil"/>
              <w:bottom w:val="nil"/>
              <w:right w:val="nil"/>
            </w:tcBorders>
          </w:tcPr>
          <w:p w:rsidR="00EA210E" w:rsidRPr="00203D25" w:rsidRDefault="00EA210E" w:rsidP="00A63BA7">
            <w:pPr>
              <w:spacing w:after="120"/>
              <w:jc w:val="both"/>
              <w:rPr>
                <w:sz w:val="24"/>
                <w:szCs w:val="24"/>
              </w:rPr>
            </w:pPr>
            <w:r w:rsidRPr="00203D25">
              <w:rPr>
                <w:sz w:val="24"/>
                <w:szCs w:val="24"/>
              </w:rPr>
              <w:t>«Татар халкының милли тәңгәллеген саклау</w:t>
            </w:r>
            <w:r w:rsidR="00A63BA7">
              <w:rPr>
                <w:sz w:val="24"/>
                <w:szCs w:val="24"/>
              </w:rPr>
              <w:t>»</w:t>
            </w:r>
            <w:r w:rsidRPr="00203D25">
              <w:rPr>
                <w:sz w:val="24"/>
                <w:szCs w:val="24"/>
              </w:rPr>
              <w:t xml:space="preserve"> дәүләт программасы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21 4 00 00000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Процесс чаралары комплекслары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21 4 01 00000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«Татар халкының милли тәңгәллеген саклау»</w:t>
            </w:r>
            <w:r w:rsidR="00A63BA7">
              <w:rPr>
                <w:sz w:val="24"/>
                <w:szCs w:val="24"/>
              </w:rPr>
              <w:t xml:space="preserve"> </w:t>
            </w:r>
            <w:r w:rsidRPr="00203D25">
              <w:rPr>
                <w:sz w:val="24"/>
                <w:szCs w:val="24"/>
              </w:rPr>
              <w:t>процесс чаралары комплексы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21 4 01 10990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Программа чараларын гамәлгә ашыру</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22 0 00 00000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«Татарстан Республикасы дәүләт телләрен һәм Татарстан Республикасында башка телләрне саклау, өйрәнү һәм үстерү»</w:t>
            </w:r>
            <w:r w:rsidR="00A63BA7">
              <w:rPr>
                <w:sz w:val="24"/>
                <w:szCs w:val="24"/>
              </w:rPr>
              <w:t xml:space="preserve"> </w:t>
            </w:r>
            <w:r w:rsidRPr="00203D25">
              <w:rPr>
                <w:sz w:val="24"/>
                <w:szCs w:val="24"/>
              </w:rPr>
              <w:t>дәүләт программасы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22 4 00 00000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Процесс чаралары комплекслары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22 4 01 00000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«Татарстан Республикасы дәүләт телләрен һәм Татарстан Республикасында башка телләрне саклау, өйрәнү һәм үстерү»</w:t>
            </w:r>
            <w:r w:rsidR="00A63BA7">
              <w:rPr>
                <w:sz w:val="24"/>
                <w:szCs w:val="24"/>
              </w:rPr>
              <w:t xml:space="preserve"> </w:t>
            </w:r>
            <w:r w:rsidRPr="00203D25">
              <w:rPr>
                <w:sz w:val="24"/>
                <w:szCs w:val="24"/>
              </w:rPr>
              <w:t>процесс чаралары комплексы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22 4 01 10990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Программа чараларын гамәлгә ашыру</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23 0 00 00000</w:t>
            </w:r>
          </w:p>
        </w:tc>
        <w:tc>
          <w:tcPr>
            <w:tcW w:w="8215" w:type="dxa"/>
            <w:tcBorders>
              <w:top w:val="nil"/>
              <w:left w:val="nil"/>
              <w:bottom w:val="nil"/>
              <w:right w:val="nil"/>
            </w:tcBorders>
          </w:tcPr>
          <w:p w:rsidR="00EA210E" w:rsidRPr="00203D25" w:rsidRDefault="00EA210E" w:rsidP="00FA7D92">
            <w:pPr>
              <w:spacing w:after="120"/>
              <w:jc w:val="both"/>
              <w:rPr>
                <w:sz w:val="24"/>
                <w:szCs w:val="24"/>
              </w:rPr>
            </w:pPr>
            <w:r w:rsidRPr="00203D25">
              <w:rPr>
                <w:sz w:val="24"/>
                <w:szCs w:val="24"/>
              </w:rPr>
              <w:t>«Татарстан Республикасында газ мотор ягулыгы базарын үстерү</w:t>
            </w:r>
            <w:r w:rsidR="00FA7D92">
              <w:rPr>
                <w:sz w:val="24"/>
                <w:szCs w:val="24"/>
              </w:rPr>
              <w:t>»</w:t>
            </w:r>
            <w:r w:rsidRPr="00203D25">
              <w:rPr>
                <w:sz w:val="24"/>
                <w:szCs w:val="24"/>
              </w:rPr>
              <w:t xml:space="preserve"> дәүләт программасы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23 2 00 00000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Федераль (төбәк) проектлар</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23 2 01 00000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«Автотранспорт чаралары тарафыннан газ-мотор ягулыгы сыйфатында компримирланган табигый газдан өстенлекле файдалану өчен шартлар тудыру»</w:t>
            </w:r>
            <w:r w:rsidR="00FA7D92">
              <w:rPr>
                <w:sz w:val="24"/>
                <w:szCs w:val="24"/>
              </w:rPr>
              <w:t xml:space="preserve"> </w:t>
            </w:r>
            <w:r w:rsidRPr="00203D25">
              <w:rPr>
                <w:sz w:val="24"/>
                <w:szCs w:val="24"/>
              </w:rPr>
              <w:t>региональ проекты</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23 2 01 71730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Транспорт чараларын газ мотор ягулыгына күчерү чараларын үткәрү</w:t>
            </w:r>
          </w:p>
        </w:tc>
      </w:tr>
      <w:tr w:rsidR="00EA210E" w:rsidRPr="00040079" w:rsidTr="00BE77E3">
        <w:trPr>
          <w:trHeight w:val="135"/>
        </w:trPr>
        <w:tc>
          <w:tcPr>
            <w:tcW w:w="1980" w:type="dxa"/>
            <w:tcBorders>
              <w:top w:val="nil"/>
              <w:left w:val="nil"/>
              <w:bottom w:val="nil"/>
              <w:right w:val="nil"/>
            </w:tcBorders>
          </w:tcPr>
          <w:p w:rsidR="00EA210E" w:rsidRPr="00040079" w:rsidRDefault="00EA210E" w:rsidP="00EA210E">
            <w:pPr>
              <w:spacing w:after="120"/>
              <w:jc w:val="center"/>
              <w:rPr>
                <w:sz w:val="24"/>
                <w:szCs w:val="24"/>
              </w:rPr>
            </w:pPr>
            <w:r w:rsidRPr="00040079">
              <w:rPr>
                <w:sz w:val="24"/>
                <w:szCs w:val="24"/>
              </w:rPr>
              <w:t>23 2 01 R2760</w:t>
            </w:r>
          </w:p>
        </w:tc>
        <w:tc>
          <w:tcPr>
            <w:tcW w:w="8215" w:type="dxa"/>
            <w:tcBorders>
              <w:top w:val="nil"/>
              <w:left w:val="nil"/>
              <w:bottom w:val="nil"/>
              <w:right w:val="nil"/>
            </w:tcBorders>
          </w:tcPr>
          <w:p w:rsidR="00EA210E" w:rsidRPr="00203D25" w:rsidRDefault="00EA210E" w:rsidP="00203D25">
            <w:pPr>
              <w:spacing w:after="120"/>
              <w:jc w:val="both"/>
              <w:rPr>
                <w:sz w:val="24"/>
                <w:szCs w:val="24"/>
              </w:rPr>
            </w:pPr>
            <w:r w:rsidRPr="00203D25">
              <w:rPr>
                <w:sz w:val="24"/>
                <w:szCs w:val="24"/>
              </w:rPr>
              <w:t>Табигый газны мотор ягулыгы сыйфатында куллану өчен автомобиль техникасын яңадан җиһазлау проектларын гамәлгә ашыруга финанслашыла торган чыгымнар</w:t>
            </w:r>
          </w:p>
        </w:tc>
      </w:tr>
      <w:tr w:rsidR="007D340D" w:rsidRPr="00040079" w:rsidTr="00BE77E3">
        <w:trPr>
          <w:trHeight w:val="135"/>
        </w:trPr>
        <w:tc>
          <w:tcPr>
            <w:tcW w:w="1980" w:type="dxa"/>
            <w:tcBorders>
              <w:top w:val="nil"/>
              <w:left w:val="nil"/>
              <w:bottom w:val="nil"/>
              <w:right w:val="nil"/>
            </w:tcBorders>
          </w:tcPr>
          <w:p w:rsidR="007D340D" w:rsidRPr="00040079" w:rsidRDefault="007D340D" w:rsidP="007D340D">
            <w:pPr>
              <w:spacing w:after="120"/>
              <w:jc w:val="center"/>
              <w:rPr>
                <w:sz w:val="24"/>
                <w:szCs w:val="24"/>
              </w:rPr>
            </w:pPr>
            <w:r w:rsidRPr="00040079">
              <w:rPr>
                <w:sz w:val="24"/>
                <w:szCs w:val="24"/>
              </w:rPr>
              <w:t>23 2 01 R2761</w:t>
            </w:r>
          </w:p>
        </w:tc>
        <w:tc>
          <w:tcPr>
            <w:tcW w:w="8215" w:type="dxa"/>
            <w:tcBorders>
              <w:top w:val="nil"/>
              <w:left w:val="nil"/>
              <w:bottom w:val="nil"/>
              <w:right w:val="nil"/>
            </w:tcBorders>
          </w:tcPr>
          <w:p w:rsidR="007D340D" w:rsidRPr="00203D25" w:rsidRDefault="007D340D" w:rsidP="00203D25">
            <w:pPr>
              <w:spacing w:after="120"/>
              <w:jc w:val="both"/>
              <w:rPr>
                <w:sz w:val="24"/>
                <w:szCs w:val="24"/>
              </w:rPr>
            </w:pPr>
            <w:r w:rsidRPr="00203D25">
              <w:rPr>
                <w:sz w:val="24"/>
                <w:szCs w:val="24"/>
              </w:rPr>
              <w:t>Табигый газны ягулык сыйфатында файдалану өчен автомобиль техникасын, җәмәгать транспортын һәм коммуналь техниканы да кертеп, яңадан җиһазлау</w:t>
            </w:r>
          </w:p>
        </w:tc>
      </w:tr>
      <w:tr w:rsidR="007D340D" w:rsidRPr="00040079" w:rsidTr="00BE77E3">
        <w:trPr>
          <w:trHeight w:val="135"/>
        </w:trPr>
        <w:tc>
          <w:tcPr>
            <w:tcW w:w="1980" w:type="dxa"/>
            <w:tcBorders>
              <w:top w:val="nil"/>
              <w:left w:val="nil"/>
              <w:bottom w:val="nil"/>
              <w:right w:val="nil"/>
            </w:tcBorders>
          </w:tcPr>
          <w:p w:rsidR="007D340D" w:rsidRPr="00040079" w:rsidRDefault="007D340D" w:rsidP="007D340D">
            <w:pPr>
              <w:spacing w:after="120"/>
              <w:jc w:val="center"/>
              <w:rPr>
                <w:sz w:val="24"/>
                <w:szCs w:val="24"/>
              </w:rPr>
            </w:pPr>
            <w:r w:rsidRPr="00040079">
              <w:rPr>
                <w:sz w:val="24"/>
                <w:szCs w:val="24"/>
              </w:rPr>
              <w:t>23 2 03 00000</w:t>
            </w:r>
          </w:p>
        </w:tc>
        <w:tc>
          <w:tcPr>
            <w:tcW w:w="8215" w:type="dxa"/>
            <w:tcBorders>
              <w:top w:val="nil"/>
              <w:left w:val="nil"/>
              <w:bottom w:val="nil"/>
              <w:right w:val="nil"/>
            </w:tcBorders>
          </w:tcPr>
          <w:p w:rsidR="007D340D" w:rsidRPr="00203D25" w:rsidRDefault="007D340D" w:rsidP="00FA7D92">
            <w:pPr>
              <w:spacing w:after="120"/>
              <w:jc w:val="both"/>
              <w:rPr>
                <w:sz w:val="24"/>
                <w:szCs w:val="24"/>
              </w:rPr>
            </w:pPr>
            <w:r w:rsidRPr="00203D25">
              <w:rPr>
                <w:sz w:val="24"/>
                <w:szCs w:val="24"/>
              </w:rPr>
              <w:t>«Компримирланган табигый газның һәм сыекландырылган табигый газның җитештерү һәм сату инфраструктурасын булдыру</w:t>
            </w:r>
            <w:r w:rsidR="00FA7D92">
              <w:rPr>
                <w:sz w:val="24"/>
                <w:szCs w:val="24"/>
              </w:rPr>
              <w:t>»</w:t>
            </w:r>
            <w:r w:rsidRPr="00203D25">
              <w:rPr>
                <w:sz w:val="24"/>
                <w:szCs w:val="24"/>
              </w:rPr>
              <w:t xml:space="preserve"> региональ проекты</w:t>
            </w:r>
          </w:p>
        </w:tc>
      </w:tr>
      <w:tr w:rsidR="007D340D" w:rsidRPr="00040079" w:rsidTr="00BE77E3">
        <w:trPr>
          <w:trHeight w:val="135"/>
        </w:trPr>
        <w:tc>
          <w:tcPr>
            <w:tcW w:w="1980" w:type="dxa"/>
            <w:tcBorders>
              <w:top w:val="nil"/>
              <w:left w:val="nil"/>
              <w:bottom w:val="nil"/>
              <w:right w:val="nil"/>
            </w:tcBorders>
          </w:tcPr>
          <w:p w:rsidR="007D340D" w:rsidRPr="00040079" w:rsidRDefault="007D340D" w:rsidP="007D340D">
            <w:pPr>
              <w:spacing w:after="120"/>
              <w:jc w:val="center"/>
              <w:rPr>
                <w:sz w:val="24"/>
                <w:szCs w:val="24"/>
              </w:rPr>
            </w:pPr>
            <w:r w:rsidRPr="00040079">
              <w:rPr>
                <w:sz w:val="24"/>
                <w:szCs w:val="24"/>
              </w:rPr>
              <w:t>23 2 03 R2610</w:t>
            </w:r>
          </w:p>
        </w:tc>
        <w:tc>
          <w:tcPr>
            <w:tcW w:w="8215" w:type="dxa"/>
            <w:tcBorders>
              <w:top w:val="nil"/>
              <w:left w:val="nil"/>
              <w:bottom w:val="nil"/>
              <w:right w:val="nil"/>
            </w:tcBorders>
          </w:tcPr>
          <w:p w:rsidR="007D340D" w:rsidRPr="00203D25" w:rsidRDefault="007D340D" w:rsidP="00203D25">
            <w:pPr>
              <w:spacing w:after="120"/>
              <w:jc w:val="both"/>
              <w:rPr>
                <w:sz w:val="24"/>
                <w:szCs w:val="24"/>
              </w:rPr>
            </w:pPr>
            <w:r w:rsidRPr="00203D25">
              <w:rPr>
                <w:sz w:val="24"/>
                <w:szCs w:val="24"/>
              </w:rPr>
              <w:t>Компримацияләнгән табигый газның ягулык салу инфраструктурасын үстерүгә финанслашу чыгымнары</w:t>
            </w:r>
          </w:p>
        </w:tc>
      </w:tr>
      <w:tr w:rsidR="007D340D" w:rsidRPr="00040079" w:rsidTr="00BE77E3">
        <w:trPr>
          <w:trHeight w:val="135"/>
        </w:trPr>
        <w:tc>
          <w:tcPr>
            <w:tcW w:w="1980" w:type="dxa"/>
            <w:tcBorders>
              <w:top w:val="nil"/>
              <w:left w:val="nil"/>
              <w:bottom w:val="nil"/>
              <w:right w:val="nil"/>
            </w:tcBorders>
          </w:tcPr>
          <w:p w:rsidR="007D340D" w:rsidRPr="00040079" w:rsidRDefault="007D340D" w:rsidP="007D340D">
            <w:pPr>
              <w:spacing w:after="120"/>
              <w:jc w:val="center"/>
              <w:rPr>
                <w:sz w:val="24"/>
                <w:szCs w:val="24"/>
              </w:rPr>
            </w:pPr>
            <w:r w:rsidRPr="00040079">
              <w:rPr>
                <w:sz w:val="24"/>
                <w:szCs w:val="24"/>
              </w:rPr>
              <w:t>23 2 03 R2611</w:t>
            </w:r>
          </w:p>
        </w:tc>
        <w:tc>
          <w:tcPr>
            <w:tcW w:w="8215" w:type="dxa"/>
            <w:tcBorders>
              <w:top w:val="nil"/>
              <w:left w:val="nil"/>
              <w:bottom w:val="nil"/>
              <w:right w:val="nil"/>
            </w:tcBorders>
          </w:tcPr>
          <w:p w:rsidR="007D340D" w:rsidRPr="00203D25" w:rsidRDefault="007D340D" w:rsidP="00203D25">
            <w:pPr>
              <w:spacing w:after="120"/>
              <w:jc w:val="both"/>
              <w:rPr>
                <w:sz w:val="24"/>
                <w:szCs w:val="24"/>
              </w:rPr>
            </w:pPr>
            <w:r w:rsidRPr="00203D25">
              <w:rPr>
                <w:sz w:val="24"/>
                <w:szCs w:val="24"/>
              </w:rPr>
              <w:t>Компримацияләнгән табигый газның ягулык салу инфраструктурасын үстерү гамәлләре</w:t>
            </w:r>
          </w:p>
        </w:tc>
      </w:tr>
      <w:tr w:rsidR="007D340D" w:rsidRPr="00040079" w:rsidTr="00BE77E3">
        <w:trPr>
          <w:trHeight w:val="135"/>
        </w:trPr>
        <w:tc>
          <w:tcPr>
            <w:tcW w:w="1980" w:type="dxa"/>
            <w:tcBorders>
              <w:top w:val="nil"/>
              <w:left w:val="nil"/>
              <w:bottom w:val="nil"/>
              <w:right w:val="nil"/>
            </w:tcBorders>
          </w:tcPr>
          <w:p w:rsidR="007D340D" w:rsidRPr="00040079" w:rsidRDefault="007D340D" w:rsidP="007D340D">
            <w:pPr>
              <w:spacing w:after="120"/>
              <w:jc w:val="center"/>
              <w:rPr>
                <w:sz w:val="24"/>
                <w:szCs w:val="24"/>
              </w:rPr>
            </w:pPr>
            <w:r w:rsidRPr="00040079">
              <w:rPr>
                <w:sz w:val="24"/>
                <w:szCs w:val="24"/>
              </w:rPr>
              <w:t>24 0 00 00000</w:t>
            </w:r>
          </w:p>
        </w:tc>
        <w:tc>
          <w:tcPr>
            <w:tcW w:w="8215" w:type="dxa"/>
            <w:tcBorders>
              <w:top w:val="nil"/>
              <w:left w:val="nil"/>
              <w:bottom w:val="nil"/>
              <w:right w:val="nil"/>
            </w:tcBorders>
          </w:tcPr>
          <w:p w:rsidR="007D340D" w:rsidRPr="00203D25" w:rsidRDefault="007D340D" w:rsidP="00FA7D92">
            <w:pPr>
              <w:spacing w:after="120"/>
              <w:jc w:val="both"/>
              <w:rPr>
                <w:sz w:val="24"/>
                <w:szCs w:val="24"/>
              </w:rPr>
            </w:pPr>
            <w:r w:rsidRPr="00203D25">
              <w:rPr>
                <w:sz w:val="24"/>
                <w:szCs w:val="24"/>
              </w:rPr>
              <w:t>«Татарстан Республикасында юстицияне үстерү</w:t>
            </w:r>
            <w:r w:rsidR="00FA7D92">
              <w:rPr>
                <w:sz w:val="24"/>
                <w:szCs w:val="24"/>
              </w:rPr>
              <w:t>»</w:t>
            </w:r>
            <w:r w:rsidRPr="00203D25">
              <w:rPr>
                <w:sz w:val="24"/>
                <w:szCs w:val="24"/>
              </w:rPr>
              <w:t xml:space="preserve"> дәүләт программасы</w:t>
            </w:r>
          </w:p>
        </w:tc>
      </w:tr>
      <w:tr w:rsidR="007D340D" w:rsidRPr="00040079" w:rsidTr="00BE77E3">
        <w:trPr>
          <w:trHeight w:val="135"/>
        </w:trPr>
        <w:tc>
          <w:tcPr>
            <w:tcW w:w="1980" w:type="dxa"/>
            <w:tcBorders>
              <w:top w:val="nil"/>
              <w:left w:val="nil"/>
              <w:bottom w:val="nil"/>
              <w:right w:val="nil"/>
            </w:tcBorders>
          </w:tcPr>
          <w:p w:rsidR="007D340D" w:rsidRPr="00040079" w:rsidRDefault="007D340D" w:rsidP="007D340D">
            <w:pPr>
              <w:spacing w:after="120"/>
              <w:jc w:val="center"/>
              <w:rPr>
                <w:sz w:val="24"/>
                <w:szCs w:val="24"/>
              </w:rPr>
            </w:pPr>
            <w:r w:rsidRPr="00040079">
              <w:rPr>
                <w:sz w:val="24"/>
                <w:szCs w:val="24"/>
              </w:rPr>
              <w:t>24 2 00 00000</w:t>
            </w:r>
          </w:p>
        </w:tc>
        <w:tc>
          <w:tcPr>
            <w:tcW w:w="8215" w:type="dxa"/>
            <w:tcBorders>
              <w:top w:val="nil"/>
              <w:left w:val="nil"/>
              <w:bottom w:val="nil"/>
              <w:right w:val="nil"/>
            </w:tcBorders>
          </w:tcPr>
          <w:p w:rsidR="007D340D" w:rsidRPr="00203D25" w:rsidRDefault="007D340D" w:rsidP="00203D25">
            <w:pPr>
              <w:spacing w:after="120"/>
              <w:jc w:val="both"/>
              <w:rPr>
                <w:sz w:val="24"/>
                <w:szCs w:val="24"/>
              </w:rPr>
            </w:pPr>
            <w:r w:rsidRPr="00203D25">
              <w:rPr>
                <w:sz w:val="24"/>
                <w:szCs w:val="24"/>
              </w:rPr>
              <w:t>Федераль (төбәк) проектлар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24 2 01 00000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Законнары җыелмасын төзү»</w:t>
            </w:r>
            <w:r w:rsidR="00FA7D92">
              <w:rPr>
                <w:sz w:val="24"/>
                <w:szCs w:val="24"/>
              </w:rPr>
              <w:t xml:space="preserve"> </w:t>
            </w:r>
            <w:r w:rsidRPr="00203D25">
              <w:rPr>
                <w:sz w:val="24"/>
                <w:szCs w:val="24"/>
              </w:rPr>
              <w:t>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24 2 01 23050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Законнары җыелмасын әзерләү һәм бастырып чыгару эшчәнлеген тәэмин итү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2 0К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«Социаль һәм инженерлык инфраструктурасын үстерү»</w:t>
            </w:r>
            <w:r w:rsidR="00B77F6F" w:rsidRPr="00203D25">
              <w:rPr>
                <w:sz w:val="24"/>
                <w:szCs w:val="24"/>
              </w:rPr>
              <w:t xml:space="preserve"> төбәк</w:t>
            </w:r>
            <w:r w:rsidRPr="00203D25">
              <w:rPr>
                <w:sz w:val="24"/>
                <w:szCs w:val="24"/>
              </w:rPr>
              <w:t xml:space="preserve">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2 0К 72310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24 4 00 00000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Процесс чаралары комплекслары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24 4 01 00000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Республикасында юстицияне үстерү»</w:t>
            </w:r>
            <w:r w:rsidR="00B77F6F" w:rsidRPr="00203D25">
              <w:rPr>
                <w:sz w:val="24"/>
                <w:szCs w:val="24"/>
              </w:rPr>
              <w:t xml:space="preserve"> процесс</w:t>
            </w:r>
            <w:r w:rsidRPr="00203D25">
              <w:rPr>
                <w:sz w:val="24"/>
                <w:szCs w:val="24"/>
              </w:rPr>
              <w:t xml:space="preserve"> чаралар</w:t>
            </w:r>
            <w:r w:rsidR="00B77F6F" w:rsidRPr="00203D25">
              <w:rPr>
                <w:sz w:val="24"/>
                <w:szCs w:val="24"/>
              </w:rPr>
              <w:t>ы</w:t>
            </w:r>
            <w:r w:rsidRPr="00203D25">
              <w:rPr>
                <w:sz w:val="24"/>
                <w:szCs w:val="24"/>
              </w:rPr>
              <w:t xml:space="preserve"> комплексы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24 4 01 02040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Үзәк аппарат</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24 4 01 02950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Оешмалар мөлкәтенә салым һәм җир салымы түләү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24 4 01 05590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Республикасында гражданнарга законнар нигезендә түләүсез юридик ярдәм күрсәтү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24 4 01 23010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Судлар аппаратлары эшчәнлеген тәэмин итү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24 4 01 23030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Республикасында җәмәгать юстициясе институтын үстерү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24 4 01 23300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Иҗтимагый палатасы эшчәнлеген тәэмин итү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24 4 01 25390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Муниципаль районга керүче җирлекләрдән муниципаль норматив хокуклар регистрын алып бару өчен кирәкле мәгълүмат җыю буенча дәүләт вәкаләтләрен гамәлгә ашыру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24 4 01 51410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Дәүләт Думасы депутатлары һәм аларның ярдәмчеләре эшчәнлеген федераль бюджет акчалары исәбеннән тәэмин итү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24 4 01 92350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Башка түләүләр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26 0 00 00000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Республикасында туризм һәм кунакчыллык өлкәсен үстерү»</w:t>
            </w:r>
            <w:r w:rsidR="00E01AB2">
              <w:rPr>
                <w:sz w:val="24"/>
                <w:szCs w:val="24"/>
              </w:rPr>
              <w:t xml:space="preserve"> </w:t>
            </w:r>
            <w:r w:rsidRPr="00203D25">
              <w:rPr>
                <w:sz w:val="24"/>
                <w:szCs w:val="24"/>
              </w:rPr>
              <w:t>дәүләт программасы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Федераль (төбәк) проектлар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26 2 01 00000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Республикасында туризм һәм кунакчыллык өлкәсен үстерү»</w:t>
            </w:r>
            <w:r w:rsidR="00B77F6F" w:rsidRPr="00203D25">
              <w:rPr>
                <w:sz w:val="24"/>
                <w:szCs w:val="24"/>
              </w:rPr>
              <w:t xml:space="preserve"> төбәк </w:t>
            </w:r>
            <w:r w:rsidRPr="00203D25">
              <w:rPr>
                <w:sz w:val="24"/>
                <w:szCs w:val="24"/>
              </w:rPr>
              <w:t>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26 2 01 13970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Туристлык эшчәнлеге өлкәсендәге гамәлләр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26 2 01 13971</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Республикасында туристлар өчен уңайлы мәгълүмат мохите булдыру чаралары комплексын һәм туристлар агымын мониторинглау системасын гамәлгә ашыру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26 2 01 13972</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Россия Федерациясе регионнары һәм чит илләр вәкилләре катнашында Татарстан Республикасында туризм буенча очрашулар, форумнар һәм башка эшлекле чаралар оештыруны тәэмин итү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26 2 01 13973</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Республикасының туристлык тармагына дәүләт ярдәменең конкурсларын, тантаналы чараларын, очрашуларын һәм башка беренчел чараларын үткәрүне оештыру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26 2 01 13974</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Россия Федерациясенең һәм чит илләрнең туризм һәм кунакчыллык өлкәсе вәкилләренә Татарстан Республикасының туристлык мөмкинлекләре турында мәгълүмат бирү буенча чаралар комплексын гамәлгә ашыру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26 2 01 13975</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Россия Федерациясендә һәм чит илләрдә яшәүчеләрне Татарстан Республикасының туристлык мөмкинлекләре турында мәгълүмат белән тәэмин итү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26 2 01 13976</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«Интернет»</w:t>
            </w:r>
            <w:r w:rsidR="00E01AB2">
              <w:rPr>
                <w:sz w:val="24"/>
                <w:szCs w:val="24"/>
              </w:rPr>
              <w:t xml:space="preserve"> </w:t>
            </w:r>
            <w:r w:rsidRPr="00203D25">
              <w:rPr>
                <w:sz w:val="24"/>
                <w:szCs w:val="24"/>
              </w:rPr>
              <w:t>челтәрендә Татарстан Республикасының туристлык мөмкинлекләрен алга җибәрү чаралары комплексын гамәлгә ашыру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26 2 01 13977</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Республикасының туризм, сервис һәм кунакчыллык өлкәсе белгечләрен укытуны оештыру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26 2 01 13978</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Экскурсоводларга (гидларга) һәм (яисә) тәрҗемәче-гидларга аттестация үткәрүне оештыру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26 2 01 13979</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туризм һәм кунакчыллык өлкәсендә волонтерлыкка ярдәм итү чаралары комплексын гамәлгә ашыру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П1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«Номер фондын, инфраструктураны һәм яңа җәлеп итү нокталарын булдыру» федераль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2 П1 55580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«Туризмны үстерү»</w:t>
            </w:r>
            <w:r w:rsidR="00E01AB2">
              <w:rPr>
                <w:sz w:val="24"/>
                <w:szCs w:val="24"/>
              </w:rPr>
              <w:t xml:space="preserve"> </w:t>
            </w:r>
            <w:r w:rsidRPr="00203D25">
              <w:rPr>
                <w:sz w:val="24"/>
                <w:szCs w:val="24"/>
              </w:rPr>
              <w:t>Россия Федерациясе дәүләт программасы күрсәткечләренә ирешүгә бердәм субсидия кысаларында финанслашу чыгымнары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26 4 00 00000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Процесс чаралары комплекслары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26 4 01 00000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Туризм буенча Дәүләт комитеты эшчәнлеген тәэмин итү»</w:t>
            </w:r>
            <w:r w:rsidR="00E01AB2">
              <w:rPr>
                <w:sz w:val="24"/>
                <w:szCs w:val="24"/>
              </w:rPr>
              <w:t xml:space="preserve"> </w:t>
            </w:r>
            <w:r w:rsidRPr="00203D25">
              <w:rPr>
                <w:sz w:val="24"/>
                <w:szCs w:val="24"/>
              </w:rPr>
              <w:t>процесслы чаралар комплексы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26 4 01 02040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Үзәк аппарат</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27 0 00 00000</w:t>
            </w:r>
          </w:p>
        </w:tc>
        <w:tc>
          <w:tcPr>
            <w:tcW w:w="8215" w:type="dxa"/>
            <w:tcBorders>
              <w:top w:val="nil"/>
              <w:left w:val="nil"/>
              <w:bottom w:val="nil"/>
              <w:right w:val="nil"/>
            </w:tcBorders>
          </w:tcPr>
          <w:p w:rsidR="00486085" w:rsidRPr="00203D25" w:rsidRDefault="00486085" w:rsidP="003D2E81">
            <w:pPr>
              <w:spacing w:after="120"/>
              <w:jc w:val="both"/>
              <w:rPr>
                <w:sz w:val="24"/>
                <w:szCs w:val="24"/>
              </w:rPr>
            </w:pPr>
            <w:r w:rsidRPr="00203D25">
              <w:rPr>
                <w:sz w:val="24"/>
                <w:szCs w:val="24"/>
              </w:rPr>
              <w:t>«Татарстан Республикасының коррупциягә каршы сәясәтен гамәлгә ашыру</w:t>
            </w:r>
            <w:r w:rsidR="003D2E81">
              <w:rPr>
                <w:sz w:val="24"/>
                <w:szCs w:val="24"/>
              </w:rPr>
              <w:t>»</w:t>
            </w:r>
            <w:r w:rsidRPr="00203D25">
              <w:rPr>
                <w:sz w:val="24"/>
                <w:szCs w:val="24"/>
              </w:rPr>
              <w:t xml:space="preserve"> дәүләт программасы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27 2 00 00000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Федераль (төбәк) проектлар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27 2 01 00000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«Коррупциягә тискәре мөнәсәбәт формалаштыру»</w:t>
            </w:r>
            <w:r w:rsidR="003D2E81">
              <w:rPr>
                <w:sz w:val="24"/>
                <w:szCs w:val="24"/>
              </w:rPr>
              <w:t xml:space="preserve"> </w:t>
            </w:r>
            <w:r w:rsidRPr="00203D25">
              <w:rPr>
                <w:sz w:val="24"/>
                <w:szCs w:val="24"/>
              </w:rPr>
              <w:t>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27 2 01 10350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Республикасында коррупция торышын бәяләү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27 2 01 10360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Норматив хокукый актларга һәм норматив хокукый актлар проектларына коррупциягә каршы бәйсез экспертиза уздыруга эксперт бергәлеген җәлеп итү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27 2 01 10370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Гражданнарда коррупциягә тискәре мөнәсәбәт формалаштыру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27 4 00 00000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Процесс чаралары комплекслары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27 4 01 00000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Республикасының коррупциягә каршы сәясәтен камилләштерү»</w:t>
            </w:r>
            <w:r w:rsidR="003D2E81">
              <w:rPr>
                <w:sz w:val="24"/>
                <w:szCs w:val="24"/>
              </w:rPr>
              <w:t xml:space="preserve"> </w:t>
            </w:r>
            <w:r w:rsidRPr="00203D25">
              <w:rPr>
                <w:sz w:val="24"/>
                <w:szCs w:val="24"/>
              </w:rPr>
              <w:t>процесслы чаралар комплексы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27 4 01 10270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«Бизнес коррупциягә каршы «иҗтимагый процедуралар үзәге»</w:t>
            </w:r>
            <w:r w:rsidR="003D2E81">
              <w:rPr>
                <w:sz w:val="24"/>
                <w:szCs w:val="24"/>
              </w:rPr>
              <w:t xml:space="preserve"> </w:t>
            </w:r>
            <w:r w:rsidRPr="00203D25">
              <w:rPr>
                <w:sz w:val="24"/>
                <w:szCs w:val="24"/>
              </w:rPr>
              <w:t>коммерциягә карамаган автоном оешмасы эшчәнлеген финанс белән тәэмин итүгә Субсидия</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30 0 00 00000</w:t>
            </w:r>
          </w:p>
        </w:tc>
        <w:tc>
          <w:tcPr>
            <w:tcW w:w="8215" w:type="dxa"/>
            <w:tcBorders>
              <w:top w:val="nil"/>
              <w:left w:val="nil"/>
              <w:bottom w:val="nil"/>
              <w:right w:val="nil"/>
            </w:tcBorders>
          </w:tcPr>
          <w:p w:rsidR="00486085" w:rsidRPr="00203D25" w:rsidRDefault="00486085" w:rsidP="003D2E81">
            <w:pPr>
              <w:spacing w:after="120"/>
              <w:jc w:val="both"/>
              <w:rPr>
                <w:sz w:val="24"/>
                <w:szCs w:val="24"/>
              </w:rPr>
            </w:pPr>
            <w:r w:rsidRPr="00203D25">
              <w:rPr>
                <w:sz w:val="24"/>
                <w:szCs w:val="24"/>
              </w:rPr>
              <w:t>«Татарстан Республикасында талантлар белән Стратегик идарә итү</w:t>
            </w:r>
            <w:r w:rsidR="003D2E81">
              <w:rPr>
                <w:sz w:val="24"/>
                <w:szCs w:val="24"/>
              </w:rPr>
              <w:t>»</w:t>
            </w:r>
            <w:r w:rsidRPr="00203D25">
              <w:rPr>
                <w:sz w:val="24"/>
                <w:szCs w:val="24"/>
              </w:rPr>
              <w:t xml:space="preserve"> дәүләт программасы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30 2 00 00000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Федераль (төбәк) проектлар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30 2 01 00000</w:t>
            </w:r>
          </w:p>
        </w:tc>
        <w:tc>
          <w:tcPr>
            <w:tcW w:w="8215" w:type="dxa"/>
            <w:tcBorders>
              <w:top w:val="nil"/>
              <w:left w:val="nil"/>
              <w:bottom w:val="nil"/>
              <w:right w:val="nil"/>
            </w:tcBorders>
          </w:tcPr>
          <w:p w:rsidR="00486085" w:rsidRPr="00203D25" w:rsidRDefault="00486085" w:rsidP="003D2E81">
            <w:pPr>
              <w:spacing w:after="120"/>
              <w:jc w:val="both"/>
              <w:rPr>
                <w:sz w:val="24"/>
                <w:szCs w:val="24"/>
              </w:rPr>
            </w:pPr>
            <w:r w:rsidRPr="00203D25">
              <w:rPr>
                <w:sz w:val="24"/>
                <w:szCs w:val="24"/>
              </w:rPr>
              <w:t>«Сириус</w:t>
            </w:r>
            <w:r w:rsidR="003D2E81">
              <w:rPr>
                <w:sz w:val="24"/>
                <w:szCs w:val="24"/>
              </w:rPr>
              <w:t xml:space="preserve">» </w:t>
            </w:r>
            <w:r w:rsidRPr="00203D25">
              <w:rPr>
                <w:sz w:val="24"/>
                <w:szCs w:val="24"/>
              </w:rPr>
              <w:t>белем бирү үзәге моделе буенча Татарстан Республикасында сәләтле балаларны һәм яшьләрне ачыклау һәм аларга ярдәм итү республика үзәге» төбәк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30 2 01 10300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Республикасында сәләтле һәм талантлы балаларны һәм яшьләрне ачыклау һәм үстерү өчен уңай шартлар тәэмин итү чаралары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30 2 02 00000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Республикасында сәләтле һәм талантлы балаларны һәм яшьләрне индивидуаль озата бару һәм аларга ярдәм итү программасы»</w:t>
            </w:r>
            <w:r w:rsidR="003D2E81">
              <w:rPr>
                <w:sz w:val="24"/>
                <w:szCs w:val="24"/>
              </w:rPr>
              <w:t xml:space="preserve"> </w:t>
            </w:r>
            <w:r w:rsidRPr="00203D25">
              <w:rPr>
                <w:sz w:val="24"/>
                <w:szCs w:val="24"/>
              </w:rPr>
              <w:t>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30 2 02 10310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Республикасында сәләтле һәм талантлы балаларны һәм яшьләрне озата бару һәм аларга ярдәм итүнең комплекслы системасын булдыру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30 2 03 00000</w:t>
            </w:r>
          </w:p>
        </w:tc>
        <w:tc>
          <w:tcPr>
            <w:tcW w:w="8215" w:type="dxa"/>
            <w:tcBorders>
              <w:top w:val="nil"/>
              <w:left w:val="nil"/>
              <w:bottom w:val="nil"/>
              <w:right w:val="nil"/>
            </w:tcBorders>
          </w:tcPr>
          <w:p w:rsidR="00486085" w:rsidRPr="00203D25" w:rsidRDefault="00407BB4" w:rsidP="00407BB4">
            <w:pPr>
              <w:spacing w:after="120"/>
              <w:jc w:val="both"/>
              <w:rPr>
                <w:sz w:val="24"/>
                <w:szCs w:val="24"/>
              </w:rPr>
            </w:pPr>
            <w:r>
              <w:rPr>
                <w:sz w:val="24"/>
                <w:szCs w:val="24"/>
              </w:rPr>
              <w:t>«</w:t>
            </w:r>
            <w:r w:rsidR="00486085" w:rsidRPr="00203D25">
              <w:rPr>
                <w:sz w:val="24"/>
                <w:szCs w:val="24"/>
              </w:rPr>
              <w:t xml:space="preserve">Татарстан Республикасында сәләтле һәм талантлы балаларны һәм яшьләрне ачыклау, озата </w:t>
            </w:r>
            <w:r>
              <w:rPr>
                <w:sz w:val="24"/>
                <w:szCs w:val="24"/>
              </w:rPr>
              <w:t>бару һәм аларга ярдәм итү өчен «</w:t>
            </w:r>
            <w:r w:rsidR="00486085" w:rsidRPr="00203D25">
              <w:rPr>
                <w:sz w:val="24"/>
                <w:szCs w:val="24"/>
              </w:rPr>
              <w:t>Талантлар университеты</w:t>
            </w:r>
            <w:r>
              <w:rPr>
                <w:sz w:val="24"/>
                <w:szCs w:val="24"/>
              </w:rPr>
              <w:t>»</w:t>
            </w:r>
            <w:r w:rsidR="00486085" w:rsidRPr="00203D25">
              <w:rPr>
                <w:sz w:val="24"/>
                <w:szCs w:val="24"/>
              </w:rPr>
              <w:t xml:space="preserve"> мәгариф-коммуникация платформасы</w:t>
            </w:r>
            <w:r>
              <w:rPr>
                <w:sz w:val="24"/>
                <w:szCs w:val="24"/>
              </w:rPr>
              <w:t>»</w:t>
            </w:r>
            <w:r w:rsidR="00486085" w:rsidRPr="00203D25">
              <w:rPr>
                <w:sz w:val="24"/>
                <w:szCs w:val="24"/>
              </w:rPr>
              <w:t xml:space="preserve"> 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30 2 03 10320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Республикасында сәләтле һәм талантлы балаларны һәм яшьләрне ачыклау, озата бару һәм аларга ярдәм итү платформасының эшләвен тәэмин итү чаралары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30 4 00 00000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Процесс чаралары комплекслары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30 4 01 00000</w:t>
            </w:r>
          </w:p>
        </w:tc>
        <w:tc>
          <w:tcPr>
            <w:tcW w:w="8215" w:type="dxa"/>
            <w:tcBorders>
              <w:top w:val="nil"/>
              <w:left w:val="nil"/>
              <w:bottom w:val="nil"/>
              <w:right w:val="nil"/>
            </w:tcBorders>
          </w:tcPr>
          <w:p w:rsidR="00486085" w:rsidRPr="00203D25" w:rsidRDefault="00486085" w:rsidP="00ED08A9">
            <w:pPr>
              <w:spacing w:after="120"/>
              <w:jc w:val="both"/>
              <w:rPr>
                <w:sz w:val="24"/>
                <w:szCs w:val="24"/>
              </w:rPr>
            </w:pPr>
            <w:r w:rsidRPr="00203D25">
              <w:rPr>
                <w:sz w:val="24"/>
                <w:szCs w:val="24"/>
              </w:rPr>
              <w:t>«Татарстан Республикасы дәүләт программасы операторы – «Казан талантлар ачык университеты 2.0»</w:t>
            </w:r>
            <w:r w:rsidR="00ED08A9">
              <w:rPr>
                <w:sz w:val="24"/>
                <w:szCs w:val="24"/>
              </w:rPr>
              <w:t xml:space="preserve"> </w:t>
            </w:r>
            <w:r w:rsidRPr="00203D25">
              <w:rPr>
                <w:sz w:val="24"/>
                <w:szCs w:val="24"/>
              </w:rPr>
              <w:t>коммерциягә карамаган автоном оешмасы эшчәнлеген тәэмин итү</w:t>
            </w:r>
            <w:r w:rsidR="00ED08A9">
              <w:rPr>
                <w:sz w:val="24"/>
                <w:szCs w:val="24"/>
              </w:rPr>
              <w:t>»</w:t>
            </w:r>
            <w:r w:rsidRPr="00203D25">
              <w:rPr>
                <w:sz w:val="24"/>
                <w:szCs w:val="24"/>
              </w:rPr>
              <w:t xml:space="preserve"> процесслы чаралар комплексы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30 4 01 10990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Программа чараларын гамәлгә ашыру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33 0 00 00000</w:t>
            </w:r>
          </w:p>
        </w:tc>
        <w:tc>
          <w:tcPr>
            <w:tcW w:w="8215" w:type="dxa"/>
            <w:tcBorders>
              <w:top w:val="nil"/>
              <w:left w:val="nil"/>
              <w:bottom w:val="nil"/>
              <w:right w:val="nil"/>
            </w:tcBorders>
          </w:tcPr>
          <w:p w:rsidR="00486085" w:rsidRPr="00203D25" w:rsidRDefault="00486085" w:rsidP="00ED08A9">
            <w:pPr>
              <w:spacing w:after="120"/>
              <w:jc w:val="both"/>
              <w:rPr>
                <w:sz w:val="24"/>
                <w:szCs w:val="24"/>
              </w:rPr>
            </w:pPr>
            <w:r w:rsidRPr="00203D25">
              <w:rPr>
                <w:sz w:val="24"/>
                <w:szCs w:val="24"/>
              </w:rPr>
              <w:t>«Татарстан Республикасында архив эшен үстерү</w:t>
            </w:r>
            <w:r w:rsidR="00ED08A9">
              <w:rPr>
                <w:sz w:val="24"/>
                <w:szCs w:val="24"/>
              </w:rPr>
              <w:t>»</w:t>
            </w:r>
            <w:r w:rsidRPr="00203D25">
              <w:rPr>
                <w:sz w:val="24"/>
                <w:szCs w:val="24"/>
              </w:rPr>
              <w:t xml:space="preserve"> дәүләт программасы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33 4 00 00000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Процесс чаралары комплекслары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33 4 01 00000</w:t>
            </w:r>
          </w:p>
        </w:tc>
        <w:tc>
          <w:tcPr>
            <w:tcW w:w="8215" w:type="dxa"/>
            <w:tcBorders>
              <w:top w:val="nil"/>
              <w:left w:val="nil"/>
              <w:bottom w:val="nil"/>
              <w:right w:val="nil"/>
            </w:tcBorders>
          </w:tcPr>
          <w:p w:rsidR="00486085" w:rsidRPr="00203D25" w:rsidRDefault="00ED08A9" w:rsidP="00ED08A9">
            <w:pPr>
              <w:spacing w:after="120"/>
              <w:jc w:val="both"/>
              <w:rPr>
                <w:sz w:val="24"/>
                <w:szCs w:val="24"/>
              </w:rPr>
            </w:pPr>
            <w:r>
              <w:rPr>
                <w:sz w:val="24"/>
                <w:szCs w:val="24"/>
              </w:rPr>
              <w:t>«</w:t>
            </w:r>
            <w:r w:rsidR="00486085" w:rsidRPr="00203D25">
              <w:rPr>
                <w:sz w:val="24"/>
                <w:szCs w:val="24"/>
              </w:rPr>
              <w:t>Архив эше өлкәсендә дәүләт сәясәтен гамәлгә ашыру»</w:t>
            </w:r>
            <w:r>
              <w:rPr>
                <w:sz w:val="24"/>
                <w:szCs w:val="24"/>
              </w:rPr>
              <w:t xml:space="preserve"> </w:t>
            </w:r>
            <w:r w:rsidR="00486085" w:rsidRPr="00203D25">
              <w:rPr>
                <w:sz w:val="24"/>
                <w:szCs w:val="24"/>
              </w:rPr>
              <w:t>процесслы чаралар комплексы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33 4 01 02040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Үзәк аппарат</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33 4 01 02950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Оешмалар мөлкәтенә салым һәм җир салымы түләү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33 4 02 00000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Архив фонды документларын һәм башка архив документларын саклауны, исәпкә алуны, туплауны һәм алардан файдалануны тәэмин итү»</w:t>
            </w:r>
            <w:r w:rsidR="00ED08A9">
              <w:rPr>
                <w:sz w:val="24"/>
                <w:szCs w:val="24"/>
              </w:rPr>
              <w:t xml:space="preserve"> </w:t>
            </w:r>
            <w:r w:rsidRPr="00203D25">
              <w:rPr>
                <w:sz w:val="24"/>
                <w:szCs w:val="24"/>
              </w:rPr>
              <w:t>процесслы чаралар комплексы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33 4 02 44020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Архив фонды документларын һәм башка архив документларын саклауны, исәпкә алуны, туплауны һәм алардан файдалануны тәэмин итү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34 0 00 00000</w:t>
            </w:r>
          </w:p>
        </w:tc>
        <w:tc>
          <w:tcPr>
            <w:tcW w:w="8215" w:type="dxa"/>
            <w:tcBorders>
              <w:top w:val="nil"/>
              <w:left w:val="nil"/>
              <w:bottom w:val="nil"/>
              <w:right w:val="nil"/>
            </w:tcBorders>
          </w:tcPr>
          <w:p w:rsidR="00486085" w:rsidRPr="00203D25" w:rsidRDefault="00486085" w:rsidP="000D5D20">
            <w:pPr>
              <w:spacing w:after="120"/>
              <w:jc w:val="both"/>
              <w:rPr>
                <w:sz w:val="24"/>
                <w:szCs w:val="24"/>
              </w:rPr>
            </w:pPr>
            <w:r w:rsidRPr="00203D25">
              <w:rPr>
                <w:sz w:val="24"/>
                <w:szCs w:val="24"/>
              </w:rPr>
              <w:t>«Читтә яшәүче ватандашларыбызның Татарстан Республикасына ирекле күчеп килүенә ярдәм күрсәтү</w:t>
            </w:r>
            <w:r w:rsidR="000D5D20">
              <w:rPr>
                <w:sz w:val="24"/>
                <w:szCs w:val="24"/>
              </w:rPr>
              <w:t>»</w:t>
            </w:r>
            <w:r w:rsidRPr="00203D25">
              <w:rPr>
                <w:sz w:val="24"/>
                <w:szCs w:val="24"/>
              </w:rPr>
              <w:t xml:space="preserve"> дәүләт программасы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34 4 00 00000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Процесс чаралары комплекслары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34 4 01 00000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дәүләт программасында катнашучыларга һәм аларның Татарстан Республикасына ирекле күчеп килүче гаилә әгъзаларына ярдәм чаралары»</w:t>
            </w:r>
            <w:r w:rsidR="000D5D20">
              <w:rPr>
                <w:sz w:val="24"/>
                <w:szCs w:val="24"/>
              </w:rPr>
              <w:t xml:space="preserve"> </w:t>
            </w:r>
            <w:r w:rsidRPr="00203D25">
              <w:rPr>
                <w:sz w:val="24"/>
                <w:szCs w:val="24"/>
              </w:rPr>
              <w:t>процесс чаралары комплексы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34 4 01 R0860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Чит илдә яшәүче ватандашларыбызның Россия Федерациясенә ирекле күчеп килүенә ярдәм күрсәтү буенча финанслашу чыгымнары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35 0 00 00000</w:t>
            </w:r>
          </w:p>
        </w:tc>
        <w:tc>
          <w:tcPr>
            <w:tcW w:w="8215" w:type="dxa"/>
            <w:tcBorders>
              <w:top w:val="nil"/>
              <w:left w:val="nil"/>
              <w:bottom w:val="nil"/>
              <w:right w:val="nil"/>
            </w:tcBorders>
          </w:tcPr>
          <w:p w:rsidR="00486085" w:rsidRPr="00203D25" w:rsidRDefault="00486085" w:rsidP="000D5D20">
            <w:pPr>
              <w:spacing w:after="120"/>
              <w:jc w:val="both"/>
              <w:rPr>
                <w:sz w:val="24"/>
                <w:szCs w:val="24"/>
              </w:rPr>
            </w:pPr>
            <w:r w:rsidRPr="00203D25">
              <w:rPr>
                <w:sz w:val="24"/>
                <w:szCs w:val="24"/>
              </w:rPr>
              <w:t>«Татарстан Республикасы территориясендә заманча шәһәр мохитен булдыру</w:t>
            </w:r>
            <w:r w:rsidR="000D5D20">
              <w:rPr>
                <w:sz w:val="24"/>
                <w:szCs w:val="24"/>
              </w:rPr>
              <w:t>»</w:t>
            </w:r>
            <w:r w:rsidRPr="00203D25">
              <w:rPr>
                <w:sz w:val="24"/>
                <w:szCs w:val="24"/>
              </w:rPr>
              <w:t xml:space="preserve"> дәүләт программасы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35 2 00 00000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Федераль (төбәк) проектлар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35 2 02 00000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Муниципаль берәмлекләре территорияләрен төзекләндерү»</w:t>
            </w:r>
            <w:r w:rsidR="000D5D20">
              <w:rPr>
                <w:sz w:val="24"/>
                <w:szCs w:val="24"/>
              </w:rPr>
              <w:t xml:space="preserve"> </w:t>
            </w:r>
            <w:r w:rsidRPr="00203D25">
              <w:rPr>
                <w:sz w:val="24"/>
                <w:szCs w:val="24"/>
              </w:rPr>
              <w:t>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35 2 02 14160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муниципаль берәмлекләрендә парклар һәм скверлар төзү һәм төзекләндерү чараларын гамәлгә ашыру</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35 2 И4 00000</w:t>
            </w:r>
          </w:p>
        </w:tc>
        <w:tc>
          <w:tcPr>
            <w:tcW w:w="8215" w:type="dxa"/>
            <w:tcBorders>
              <w:top w:val="nil"/>
              <w:left w:val="nil"/>
              <w:bottom w:val="nil"/>
              <w:right w:val="nil"/>
            </w:tcBorders>
          </w:tcPr>
          <w:p w:rsidR="00486085" w:rsidRPr="00203D25" w:rsidRDefault="00486085" w:rsidP="000D5D20">
            <w:pPr>
              <w:spacing w:after="120"/>
              <w:jc w:val="both"/>
              <w:rPr>
                <w:sz w:val="24"/>
                <w:szCs w:val="24"/>
              </w:rPr>
            </w:pPr>
            <w:r w:rsidRPr="00203D25">
              <w:rPr>
                <w:sz w:val="24"/>
                <w:szCs w:val="24"/>
              </w:rPr>
              <w:t>«Уңайлы шәһәр мохите булдыру</w:t>
            </w:r>
            <w:r w:rsidR="000D5D20">
              <w:rPr>
                <w:sz w:val="24"/>
                <w:szCs w:val="24"/>
              </w:rPr>
              <w:t>» ф</w:t>
            </w:r>
            <w:r w:rsidRPr="00203D25">
              <w:rPr>
                <w:sz w:val="24"/>
                <w:szCs w:val="24"/>
              </w:rPr>
              <w:t>едераль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35 2 И4 54240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Кече шәһәрләрдә һәм тарихи җирлекләрдә уңайлы шәһәр мохите булдыруга – Уңайлы шәһәр мохите булдыруның иң яхшы проектлары Бөтенроссия конкурсында җиңүчеләргә финанслашу чыгымнары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80"/>
              <w:jc w:val="center"/>
              <w:rPr>
                <w:sz w:val="24"/>
                <w:szCs w:val="24"/>
              </w:rPr>
            </w:pPr>
            <w:r w:rsidRPr="00040079">
              <w:rPr>
                <w:sz w:val="24"/>
                <w:szCs w:val="24"/>
              </w:rPr>
              <w:t>35 2 И4 55550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Заманча шәһәр мохитен булдыру программаларын гамәлгә ашыруга финанслашу чыгымнары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37 0 00 00000</w:t>
            </w:r>
          </w:p>
        </w:tc>
        <w:tc>
          <w:tcPr>
            <w:tcW w:w="8215" w:type="dxa"/>
            <w:tcBorders>
              <w:top w:val="nil"/>
              <w:left w:val="nil"/>
              <w:bottom w:val="nil"/>
              <w:right w:val="nil"/>
            </w:tcBorders>
          </w:tcPr>
          <w:p w:rsidR="00486085" w:rsidRPr="00203D25" w:rsidRDefault="00486085" w:rsidP="000D5D20">
            <w:pPr>
              <w:spacing w:after="120"/>
              <w:jc w:val="both"/>
              <w:rPr>
                <w:sz w:val="24"/>
                <w:szCs w:val="24"/>
              </w:rPr>
            </w:pPr>
            <w:r w:rsidRPr="00203D25">
              <w:rPr>
                <w:sz w:val="24"/>
                <w:szCs w:val="24"/>
              </w:rPr>
              <w:t>«Татарстан Республикасында физик культураны һәм спортны үстерү</w:t>
            </w:r>
            <w:r w:rsidR="000D5D20">
              <w:rPr>
                <w:sz w:val="24"/>
                <w:szCs w:val="24"/>
              </w:rPr>
              <w:t>»</w:t>
            </w:r>
            <w:r w:rsidRPr="00203D25">
              <w:rPr>
                <w:sz w:val="24"/>
                <w:szCs w:val="24"/>
              </w:rPr>
              <w:t xml:space="preserve"> дәүләт программасы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37 2 00 00000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Федераль (төбәк) проектлар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37 2 02 00000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«Бизнес-спринт (Мин спортны сайлыйм)»</w:t>
            </w:r>
            <w:r w:rsidR="000D5D20">
              <w:rPr>
                <w:sz w:val="24"/>
                <w:szCs w:val="24"/>
              </w:rPr>
              <w:t xml:space="preserve"> </w:t>
            </w:r>
            <w:r w:rsidR="00054123" w:rsidRPr="00203D25">
              <w:rPr>
                <w:sz w:val="24"/>
                <w:szCs w:val="24"/>
              </w:rPr>
              <w:t>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2 02 R1440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Модульле спорт корылмалары төзү өчен җайланмалар сатып алу һәм монтажлау чараларын гамәлгә ашыруга финанслашу чыгымнары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2 02 R2280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Спорт инфраструктурасы объектларын спорт-технологик җайланмалар белән җиһазлау чараларын гамәлгә ашыруга финанслашыла торган чыгымнар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2 02 R7530</w:t>
            </w:r>
          </w:p>
        </w:tc>
        <w:tc>
          <w:tcPr>
            <w:tcW w:w="8215" w:type="dxa"/>
            <w:tcBorders>
              <w:top w:val="nil"/>
              <w:left w:val="nil"/>
              <w:bottom w:val="nil"/>
              <w:right w:val="nil"/>
            </w:tcBorders>
          </w:tcPr>
          <w:p w:rsidR="00486085" w:rsidRPr="00203D25" w:rsidRDefault="00486085" w:rsidP="0069289B">
            <w:pPr>
              <w:spacing w:after="120"/>
              <w:jc w:val="both"/>
              <w:rPr>
                <w:sz w:val="24"/>
                <w:szCs w:val="24"/>
              </w:rPr>
            </w:pPr>
            <w:r w:rsidRPr="00203D25">
              <w:rPr>
                <w:sz w:val="24"/>
                <w:szCs w:val="24"/>
              </w:rPr>
              <w:t>«Акыллы</w:t>
            </w:r>
            <w:r w:rsidR="0069289B">
              <w:rPr>
                <w:sz w:val="24"/>
                <w:szCs w:val="24"/>
              </w:rPr>
              <w:t>»</w:t>
            </w:r>
            <w:r w:rsidRPr="00203D25">
              <w:rPr>
                <w:sz w:val="24"/>
                <w:szCs w:val="24"/>
              </w:rPr>
              <w:t xml:space="preserve"> спорт мәйданчыклары булдыру өчен җиһазлар сатып алуга финанслашу чыгымнары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2 02 R7550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Дәүләти-хосусый (муниципаль-хосусый) партнерлык турындагы килешүләр яисә Концессия килешүләре нигезендә массакүләм спорт спорт инфраструктурасы объектларын төзүгә (реконструкцияләүгә) финанслашу чыгымнары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2 0К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«Социаль һәм инженерлык инфраструктурасын үстерү»</w:t>
            </w:r>
            <w:r w:rsidR="0069289B">
              <w:rPr>
                <w:sz w:val="24"/>
                <w:szCs w:val="24"/>
              </w:rPr>
              <w:t xml:space="preserve"> </w:t>
            </w:r>
            <w:r w:rsidRPr="00203D25">
              <w:rPr>
                <w:sz w:val="24"/>
                <w:szCs w:val="24"/>
              </w:rPr>
              <w:t>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2 0К 72310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2 0К R1110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Дәүләт милке объектларына капитал салуларга финанслашу чыгымнары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Процесс чаралары комплекслары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37 4 01 00000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«Спорт чараларын уздыру, югары класслы спортчыларны әзерләүне тәэмин итү»</w:t>
            </w:r>
            <w:r w:rsidR="0069289B">
              <w:rPr>
                <w:sz w:val="24"/>
                <w:szCs w:val="24"/>
              </w:rPr>
              <w:t xml:space="preserve"> </w:t>
            </w:r>
            <w:r w:rsidRPr="00203D25">
              <w:rPr>
                <w:sz w:val="24"/>
                <w:szCs w:val="24"/>
              </w:rPr>
              <w:t>процесс чаралары комплексы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37 4 01 12970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Югары казанышлар спорты өлкәсендә физик культура һәм спорт чаралары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37 4 01 25160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Автономияле һәм бюджет учреждениеләре эшчәнлеген тәэмин итүгә өстәмә чыгымнарны компенсацияләү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37 4 01 42330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Балалар белән мәктәптән тыш эшләү учреждениеләрендә эшләүче тренер-укытучыларга һәм спортчы-инструкторларга югары нәтиҗәләр өчен ярдәм итүгә юнәлдерелгән чаралар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37 4 01 43620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Мәгариф өлкәсендә яшь белгечләргә ярдәм итүгә юнәлдерелгән чаралар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37 4 01 43650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Балалар-яшүсмерләр спортын үстерү</w:t>
            </w:r>
          </w:p>
        </w:tc>
      </w:tr>
      <w:tr w:rsidR="00486085" w:rsidRPr="00040079" w:rsidTr="00BE77E3">
        <w:trPr>
          <w:trHeight w:val="581"/>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37 4 01 48200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Ведомство буйсынуындагы спорт әзерлеге учреждениеләре эшчәнлеген тәэмин итү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01 R0810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Спорт әзерлеге системасына керүче оешмаларга дәүләт ярдәменә финанслашу чыгымнары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01 R2290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Үз исемнәрендә «Олимпия» сүзен яисә аның нигезендә төзелгән сүзләрне яисә сүзтезмәләрне куллана торган «спорт мәктәбе» махсус атамалы өстәмә белем бирү оешмаларын норматив халәткә китерү өчен спорт җиһазлары һәм инвентарь сатып алуга финанслашыла торган чыгымнар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37 4 02 00000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«Физик культура һәм массакүләм спорт өлкәсендә чаралар үткәрү»</w:t>
            </w:r>
            <w:r w:rsidR="0069289B">
              <w:rPr>
                <w:sz w:val="24"/>
                <w:szCs w:val="24"/>
              </w:rPr>
              <w:t xml:space="preserve"> </w:t>
            </w:r>
            <w:r w:rsidRPr="00203D25">
              <w:rPr>
                <w:sz w:val="24"/>
                <w:szCs w:val="24"/>
              </w:rPr>
              <w:t>процесс чаралары комплексы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37 4 02 12870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Массакүләм спорт өлкәсендә физик культура һәм спорт чаралары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37 4 03 00000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спорт министрлыгы эшчәнлеген тәэмин итү һәм физик культура һәм спорт өлкәсендә дәүләт сәясәтен гамәлгә ашыру»</w:t>
            </w:r>
            <w:r w:rsidR="004D0E01">
              <w:rPr>
                <w:sz w:val="24"/>
                <w:szCs w:val="24"/>
              </w:rPr>
              <w:t xml:space="preserve"> </w:t>
            </w:r>
            <w:r w:rsidRPr="00203D25">
              <w:rPr>
                <w:sz w:val="24"/>
                <w:szCs w:val="24"/>
              </w:rPr>
              <w:t>процесслы чаралар комплексы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37 4 03 02040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Үзәк аппарат</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37 4 03 02950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Оешмалар мөлкәтенә салым һәм җир салымы түләү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00"/>
              <w:jc w:val="center"/>
              <w:rPr>
                <w:sz w:val="24"/>
                <w:szCs w:val="24"/>
              </w:rPr>
            </w:pPr>
            <w:r w:rsidRPr="00040079">
              <w:rPr>
                <w:sz w:val="24"/>
                <w:szCs w:val="24"/>
              </w:rPr>
              <w:t>37 4 03 45200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Укыту-методика кабинетлары, үзәкләштерелгән бухгалтерияләр, хуҗалык хезмәте күрсәтү төркемнәре, укыту фильмотекалары, мәктәпара укыту-җитештерү комбинатлары, логопед пунктлары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38 0 00 00000</w:t>
            </w:r>
          </w:p>
        </w:tc>
        <w:tc>
          <w:tcPr>
            <w:tcW w:w="8215" w:type="dxa"/>
            <w:tcBorders>
              <w:top w:val="nil"/>
              <w:left w:val="nil"/>
              <w:bottom w:val="nil"/>
              <w:right w:val="nil"/>
            </w:tcBorders>
          </w:tcPr>
          <w:p w:rsidR="00486085" w:rsidRPr="00203D25" w:rsidRDefault="00486085" w:rsidP="0020441B">
            <w:pPr>
              <w:spacing w:after="120"/>
              <w:jc w:val="both"/>
              <w:rPr>
                <w:sz w:val="24"/>
                <w:szCs w:val="24"/>
              </w:rPr>
            </w:pPr>
            <w:r w:rsidRPr="00203D25">
              <w:rPr>
                <w:sz w:val="24"/>
                <w:szCs w:val="24"/>
              </w:rPr>
              <w:t>«Татарстан Республикасында яшьләр сәясәтен үстерү</w:t>
            </w:r>
            <w:r w:rsidR="0020441B">
              <w:rPr>
                <w:sz w:val="24"/>
                <w:szCs w:val="24"/>
              </w:rPr>
              <w:t>»</w:t>
            </w:r>
            <w:r w:rsidRPr="00203D25">
              <w:rPr>
                <w:sz w:val="24"/>
                <w:szCs w:val="24"/>
              </w:rPr>
              <w:t xml:space="preserve"> дәүләт программасы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38 2 00 00000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Федераль (төбәк) проектлар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38 2 01 00000</w:t>
            </w:r>
          </w:p>
        </w:tc>
        <w:tc>
          <w:tcPr>
            <w:tcW w:w="8215" w:type="dxa"/>
            <w:tcBorders>
              <w:top w:val="nil"/>
              <w:left w:val="nil"/>
              <w:bottom w:val="nil"/>
              <w:right w:val="nil"/>
            </w:tcBorders>
          </w:tcPr>
          <w:p w:rsidR="00486085" w:rsidRPr="00203D25" w:rsidRDefault="00486085" w:rsidP="0020441B">
            <w:pPr>
              <w:spacing w:after="120"/>
              <w:jc w:val="both"/>
              <w:rPr>
                <w:sz w:val="24"/>
                <w:szCs w:val="24"/>
              </w:rPr>
            </w:pPr>
            <w:r w:rsidRPr="00203D25">
              <w:rPr>
                <w:sz w:val="24"/>
                <w:szCs w:val="24"/>
              </w:rPr>
              <w:t>«Балаларның һәм яшьләрнең ялын оештыру</w:t>
            </w:r>
            <w:r w:rsidR="0020441B">
              <w:rPr>
                <w:sz w:val="24"/>
                <w:szCs w:val="24"/>
              </w:rPr>
              <w:t>»</w:t>
            </w:r>
            <w:r w:rsidRPr="00203D25">
              <w:rPr>
                <w:sz w:val="24"/>
                <w:szCs w:val="24"/>
              </w:rPr>
              <w:t xml:space="preserve"> 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38 2 01 21320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Балаларның ялын оештыру чаралары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38 2 01 22320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Каникул вакытында балаларның ялын оештыру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38 2 01 23320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Яшьләрнең ялын оештыру чаралары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38 2 02 00000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«Авыл яшьләре»</w:t>
            </w:r>
            <w:r w:rsidR="0020441B">
              <w:rPr>
                <w:sz w:val="24"/>
                <w:szCs w:val="24"/>
              </w:rPr>
              <w:t xml:space="preserve"> </w:t>
            </w:r>
            <w:r w:rsidR="0020441B" w:rsidRPr="00203D25">
              <w:rPr>
                <w:sz w:val="24"/>
                <w:szCs w:val="24"/>
              </w:rPr>
              <w:t>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38 2 02 21450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Авыл яшьләренең социаль һәм икътисадый активлыгын арттыру өчен шартлар тудыру чаралары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38 2 03 00000</w:t>
            </w:r>
          </w:p>
        </w:tc>
        <w:tc>
          <w:tcPr>
            <w:tcW w:w="8215" w:type="dxa"/>
            <w:tcBorders>
              <w:top w:val="nil"/>
              <w:left w:val="nil"/>
              <w:bottom w:val="nil"/>
              <w:right w:val="nil"/>
            </w:tcBorders>
          </w:tcPr>
          <w:p w:rsidR="00486085" w:rsidRPr="00203D25" w:rsidRDefault="00486085" w:rsidP="0020441B">
            <w:pPr>
              <w:spacing w:after="120"/>
              <w:jc w:val="both"/>
              <w:rPr>
                <w:sz w:val="24"/>
                <w:szCs w:val="24"/>
              </w:rPr>
            </w:pPr>
            <w:r w:rsidRPr="00203D25">
              <w:rPr>
                <w:sz w:val="24"/>
                <w:szCs w:val="24"/>
              </w:rPr>
              <w:t>«Татарстан яшьләре</w:t>
            </w:r>
            <w:r w:rsidR="0020441B">
              <w:rPr>
                <w:sz w:val="24"/>
                <w:szCs w:val="24"/>
              </w:rPr>
              <w:t>»</w:t>
            </w:r>
            <w:r w:rsidRPr="00203D25">
              <w:rPr>
                <w:sz w:val="24"/>
                <w:szCs w:val="24"/>
              </w:rPr>
              <w:t xml:space="preserve"> </w:t>
            </w:r>
            <w:r w:rsidR="0020441B" w:rsidRPr="00203D25">
              <w:rPr>
                <w:sz w:val="24"/>
                <w:szCs w:val="24"/>
              </w:rPr>
              <w:t>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38 2 03 43100</w:t>
            </w:r>
          </w:p>
        </w:tc>
        <w:tc>
          <w:tcPr>
            <w:tcW w:w="8215" w:type="dxa"/>
            <w:tcBorders>
              <w:top w:val="nil"/>
              <w:left w:val="nil"/>
              <w:bottom w:val="nil"/>
              <w:right w:val="nil"/>
            </w:tcBorders>
          </w:tcPr>
          <w:p w:rsidR="00486085" w:rsidRPr="00203D25" w:rsidRDefault="00486085" w:rsidP="0020441B">
            <w:pPr>
              <w:spacing w:after="120"/>
              <w:jc w:val="both"/>
              <w:rPr>
                <w:sz w:val="24"/>
                <w:szCs w:val="24"/>
              </w:rPr>
            </w:pPr>
            <w:r w:rsidRPr="00203D25">
              <w:rPr>
                <w:sz w:val="24"/>
                <w:szCs w:val="24"/>
              </w:rPr>
              <w:t>«Татарстан яшьләре</w:t>
            </w:r>
            <w:r w:rsidR="0020441B">
              <w:rPr>
                <w:sz w:val="24"/>
                <w:szCs w:val="24"/>
              </w:rPr>
              <w:t>»</w:t>
            </w:r>
            <w:r w:rsidRPr="00203D25">
              <w:rPr>
                <w:sz w:val="24"/>
                <w:szCs w:val="24"/>
              </w:rPr>
              <w:t xml:space="preserve"> региональ проекты кысаларында чаралар үткәрү</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38 2 04 00000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яшьләрен патриотик тәрбияләү»региональ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38 2 04 10380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Республикасы яшьләрен патриотик тәрбияләү системасын үстерү һәм модернизацияләү чаралары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38 2 06 00000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«Татарстан балалары»</w:t>
            </w:r>
            <w:r w:rsidR="007C7A06">
              <w:rPr>
                <w:sz w:val="24"/>
                <w:szCs w:val="24"/>
              </w:rPr>
              <w:t xml:space="preserve"> </w:t>
            </w:r>
            <w:r w:rsidRPr="00203D25">
              <w:rPr>
                <w:sz w:val="24"/>
                <w:szCs w:val="24"/>
              </w:rPr>
              <w:t>региональ проекты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38 2 06 21330</w:t>
            </w:r>
          </w:p>
        </w:tc>
        <w:tc>
          <w:tcPr>
            <w:tcW w:w="8215" w:type="dxa"/>
            <w:tcBorders>
              <w:top w:val="nil"/>
              <w:left w:val="nil"/>
              <w:bottom w:val="nil"/>
              <w:right w:val="nil"/>
            </w:tcBorders>
          </w:tcPr>
          <w:p w:rsidR="00486085" w:rsidRPr="00203D25" w:rsidRDefault="00486085" w:rsidP="00203D25">
            <w:pPr>
              <w:spacing w:after="120"/>
              <w:jc w:val="both"/>
              <w:rPr>
                <w:sz w:val="24"/>
                <w:szCs w:val="24"/>
              </w:rPr>
            </w:pPr>
            <w:r w:rsidRPr="00203D25">
              <w:rPr>
                <w:sz w:val="24"/>
                <w:szCs w:val="24"/>
              </w:rPr>
              <w:t>Яшь буынны комплекслы үстерү һәм аның тормыш сыйфатын яхшырту өчен шартлар тудыру чаралары</w:t>
            </w:r>
          </w:p>
        </w:tc>
      </w:tr>
      <w:tr w:rsidR="00486085" w:rsidRPr="00040079" w:rsidTr="00BE77E3">
        <w:trPr>
          <w:trHeight w:val="135"/>
        </w:trPr>
        <w:tc>
          <w:tcPr>
            <w:tcW w:w="1980" w:type="dxa"/>
            <w:tcBorders>
              <w:top w:val="nil"/>
              <w:left w:val="nil"/>
              <w:bottom w:val="nil"/>
              <w:right w:val="nil"/>
            </w:tcBorders>
          </w:tcPr>
          <w:p w:rsidR="00486085" w:rsidRPr="00040079" w:rsidRDefault="00486085" w:rsidP="00486085">
            <w:pPr>
              <w:spacing w:after="120"/>
              <w:jc w:val="center"/>
              <w:rPr>
                <w:sz w:val="24"/>
                <w:szCs w:val="24"/>
              </w:rPr>
            </w:pPr>
            <w:r w:rsidRPr="00040079">
              <w:rPr>
                <w:sz w:val="24"/>
                <w:szCs w:val="24"/>
              </w:rPr>
              <w:t>38 2 07 00000</w:t>
            </w:r>
          </w:p>
        </w:tc>
        <w:tc>
          <w:tcPr>
            <w:tcW w:w="8215" w:type="dxa"/>
            <w:tcBorders>
              <w:top w:val="nil"/>
              <w:left w:val="nil"/>
              <w:bottom w:val="nil"/>
              <w:right w:val="nil"/>
            </w:tcBorders>
          </w:tcPr>
          <w:p w:rsidR="00486085" w:rsidRPr="00203D25" w:rsidRDefault="005942BE" w:rsidP="00203D25">
            <w:pPr>
              <w:spacing w:after="120"/>
              <w:jc w:val="both"/>
              <w:rPr>
                <w:sz w:val="24"/>
                <w:szCs w:val="24"/>
              </w:rPr>
            </w:pPr>
            <w:r w:rsidRPr="00203D25">
              <w:rPr>
                <w:sz w:val="24"/>
                <w:szCs w:val="24"/>
              </w:rPr>
              <w:t>Төбәк проектлар чаралары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38 2 07 10390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 эшләүче яшьләренең социаль һәм икътисадый активлыгын арттыру өчен шартлар тудыру чаралары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38 2 08 00000</w:t>
            </w:r>
          </w:p>
        </w:tc>
        <w:tc>
          <w:tcPr>
            <w:tcW w:w="8215" w:type="dxa"/>
            <w:tcBorders>
              <w:top w:val="nil"/>
              <w:left w:val="nil"/>
              <w:bottom w:val="nil"/>
              <w:right w:val="nil"/>
            </w:tcBorders>
          </w:tcPr>
          <w:p w:rsidR="005942BE" w:rsidRPr="00203D25" w:rsidRDefault="005942BE" w:rsidP="00124872">
            <w:pPr>
              <w:spacing w:after="120"/>
              <w:jc w:val="both"/>
              <w:rPr>
                <w:sz w:val="24"/>
                <w:szCs w:val="24"/>
              </w:rPr>
            </w:pPr>
            <w:r w:rsidRPr="00203D25">
              <w:rPr>
                <w:sz w:val="24"/>
                <w:szCs w:val="24"/>
              </w:rPr>
              <w:t>«Татарстан Республикасында иреклелекне (волонтерлыкны) үстерү</w:t>
            </w:r>
            <w:r w:rsidR="00124872">
              <w:rPr>
                <w:sz w:val="24"/>
                <w:szCs w:val="24"/>
              </w:rPr>
              <w:t>»</w:t>
            </w:r>
            <w:r w:rsidRPr="00203D25">
              <w:rPr>
                <w:sz w:val="24"/>
                <w:szCs w:val="24"/>
              </w:rPr>
              <w:t xml:space="preserve"> региональ проекты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38 2 08 10400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Республикасында иреклелеккә (волонтерлыкка) ярдәм итү һәм аны үстерү чаралары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2 0К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«Социаль һәм инженерлык инфраструктурасын үстерү»региональ проекты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2 0К 72310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 дәүләт (муниципаль) милкендәге социаль һәм инженерлык инфраструктурасына бюджет инвестицияләре һәм капиталь ремонт</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2 Ю1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«Россия – мөмкинлекләр иле» федераль проекты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2 Ю1 51160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«Яшьләр өчен Регион»Россия Федерациясе субъектларында яшьләр сәясәтен комплекслы үстерү программасын гамәлгә ашыруга финанслашу чыгымнары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2 Ю2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«Без бергә (гармонияле үсеш алган шәхес тәрбияләү)»</w:t>
            </w:r>
            <w:r w:rsidR="00124872">
              <w:rPr>
                <w:sz w:val="24"/>
                <w:szCs w:val="24"/>
              </w:rPr>
              <w:t xml:space="preserve"> </w:t>
            </w:r>
            <w:r w:rsidRPr="00203D25">
              <w:rPr>
                <w:sz w:val="24"/>
                <w:szCs w:val="24"/>
              </w:rPr>
              <w:t>федераль проекты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2 Ю2 54120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«Игелекле эшләр регионы»ел саен үткәрелә торган иң яхшы региональ ихтыярыйлыкны (волонтерлыкны) үстерү практикаларының бөтенроссия конкурсын уздыру йомгаклары буенча иреклелеккә (волонтерлыкка) ярдәм итү практикаларын гамәлгә ашыруга финанслашу чыгымнары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38 4 00 00000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Процесс чаралары комплекслары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38 4 01 00000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Республикасында яшьләр сәясәтен камилләштерү»процесс чаралары комплексы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38 4 01 02040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Үзәк аппарат</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38 4 01 02950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Оешмалар мөлкәтенә салым һәм җир салымы түләү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38 4 01 25240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Яшьләр сәясәте өлкәсендә дәүләт вәкаләтләрен гамәлгә ашыру</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38 4 01 45200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Укыту-методика кабинетлары, үзәкләштерелгән бухгалтерияләр, хуҗалык хезмәте күрсәтү төркемнәре, укыту фильмотекалары, мәктәпара укыту-җитештерү комбинатлары, логопед пунктлары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38 4 02 00000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«Яшьләр сәясәте дәүләт учреждениеләре эшчәнлеген тәэмин итү»</w:t>
            </w:r>
            <w:r w:rsidR="00124872">
              <w:rPr>
                <w:sz w:val="24"/>
                <w:szCs w:val="24"/>
              </w:rPr>
              <w:t xml:space="preserve"> </w:t>
            </w:r>
            <w:r w:rsidRPr="00203D25">
              <w:rPr>
                <w:sz w:val="24"/>
                <w:szCs w:val="24"/>
              </w:rPr>
              <w:t>процесс чаралары комплексы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38 4 02 25160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Автономияле һәм бюджет учреждениеләре эшчәнлеген тәэмин итүгә өстәмә чыгымнарны компенсацияләү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20"/>
              <w:jc w:val="center"/>
              <w:rPr>
                <w:sz w:val="24"/>
                <w:szCs w:val="24"/>
              </w:rPr>
            </w:pPr>
            <w:r w:rsidRPr="00040079">
              <w:rPr>
                <w:sz w:val="24"/>
                <w:szCs w:val="24"/>
              </w:rPr>
              <w:t>38 4 02 43190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Яшьләр сәясәте учреждениеләре эшчәнлеген тәэмин итү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39 0 00 00000</w:t>
            </w:r>
          </w:p>
        </w:tc>
        <w:tc>
          <w:tcPr>
            <w:tcW w:w="8215" w:type="dxa"/>
            <w:tcBorders>
              <w:top w:val="nil"/>
              <w:left w:val="nil"/>
              <w:bottom w:val="nil"/>
              <w:right w:val="nil"/>
            </w:tcBorders>
          </w:tcPr>
          <w:p w:rsidR="005942BE" w:rsidRPr="00203D25" w:rsidRDefault="005942BE" w:rsidP="00124872">
            <w:pPr>
              <w:spacing w:after="120"/>
              <w:jc w:val="both"/>
              <w:rPr>
                <w:sz w:val="24"/>
                <w:szCs w:val="24"/>
              </w:rPr>
            </w:pPr>
            <w:r w:rsidRPr="00203D25">
              <w:rPr>
                <w:sz w:val="24"/>
                <w:szCs w:val="24"/>
              </w:rPr>
              <w:t>«Татарстан Республикасы сәнәгатенең эшкәртү тармакларын үстерү</w:t>
            </w:r>
            <w:r w:rsidR="00124872">
              <w:rPr>
                <w:sz w:val="24"/>
                <w:szCs w:val="24"/>
              </w:rPr>
              <w:t>»</w:t>
            </w:r>
            <w:r w:rsidRPr="00203D25">
              <w:rPr>
                <w:sz w:val="24"/>
                <w:szCs w:val="24"/>
              </w:rPr>
              <w:t xml:space="preserve"> дәүләт программасы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39 2 00 00000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Федераль (төбәк) проектлар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39 2 01 00000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 xml:space="preserve">«Перспективалы көндәшлеккә сәләтле продукция җитештерүне модернизацияләү һәм техник яктан яңадан коралландыру проектларын гамәлгә ашыруны стимуллаштыру» </w:t>
            </w:r>
            <w:r w:rsidR="00124872" w:rsidRPr="00203D25">
              <w:rPr>
                <w:sz w:val="24"/>
                <w:szCs w:val="24"/>
              </w:rPr>
              <w:t>региональ проекты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39 2 01 11110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Суыткычлар, туңдыргычлар, медицина суыткыч җайланмалары җитештерүче оборона-сәнәгать комплексы оешмаларына күрсәтелгән граждан билгеләнешендәге продукцияне җитештерүгә бәйле чыгымнар өлешен каплауга субсидияләр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39 2 01 R5910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Сәнәгатьне үстерүнең региональ программаларын гамәлгә ашыру максатларында финанслашу чыгымнары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39 2 01 R5911</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Россия лизинг оешмалары белән җиһазларның лизинг шартнамәсен (шартнамәләрен) төзегәндә сәнәгать предприятиеләренә 1 нче кертемне (аванс) түләүгә чыгымнар өлешен каплауга субсидияләр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39 2 01 R5912</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Сәнәгать предприятиеләренең яңа җиһаз сатып алуга бәйле чыгымнар өлешен каплауга субсидияләр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39 2 02 00000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«Электрон сәнәгать өлкәсендә сәнәгать технопарклары инфраструктурасы объектларын төзү, үстерү һәм (яисә) модернизацияләү проектларына ярдәм»</w:t>
            </w:r>
            <w:r w:rsidR="00472FEB">
              <w:rPr>
                <w:sz w:val="24"/>
                <w:szCs w:val="24"/>
              </w:rPr>
              <w:t xml:space="preserve"> </w:t>
            </w:r>
            <w:r w:rsidRPr="00203D25">
              <w:rPr>
                <w:sz w:val="24"/>
                <w:szCs w:val="24"/>
              </w:rPr>
              <w:t>региональ проекты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39 2 02 R0170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Электрон сәнәгать өлкәсендә сәнәгать технопарклары инфраструктурасы объектларын төзү, үстерү һәм (яисә) модернизацияләү проектларына дәүләт ярдәменә финанслашу чыгымнары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39 2 Y5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«Пилотсыз авиация системаларын һәм аларның комплектлау өлешләрен эшләү, стандартлаштыру һәм серияле җитештерү»</w:t>
            </w:r>
            <w:r w:rsidR="00EB0FC0">
              <w:rPr>
                <w:sz w:val="24"/>
                <w:szCs w:val="24"/>
              </w:rPr>
              <w:t xml:space="preserve"> </w:t>
            </w:r>
            <w:r w:rsidRPr="00203D25">
              <w:rPr>
                <w:sz w:val="24"/>
                <w:szCs w:val="24"/>
              </w:rPr>
              <w:t>федераль проекты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39 2 Y5 51400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Пилотсыз авиация системалары технологияләрен үстерү өлкәсендә сынаулар һәм компетенцияләр фәнни-җитештерү үзәкләре челтәрен булдыруга финанслашыла торган чыгымнар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41 0 00 00000</w:t>
            </w:r>
          </w:p>
        </w:tc>
        <w:tc>
          <w:tcPr>
            <w:tcW w:w="8215" w:type="dxa"/>
            <w:tcBorders>
              <w:top w:val="nil"/>
              <w:left w:val="nil"/>
              <w:bottom w:val="nil"/>
              <w:right w:val="nil"/>
            </w:tcBorders>
          </w:tcPr>
          <w:p w:rsidR="005942BE" w:rsidRPr="00203D25" w:rsidRDefault="005942BE" w:rsidP="00EB0FC0">
            <w:pPr>
              <w:spacing w:after="120"/>
              <w:jc w:val="both"/>
              <w:rPr>
                <w:sz w:val="24"/>
                <w:szCs w:val="24"/>
              </w:rPr>
            </w:pPr>
            <w:r w:rsidRPr="00203D25">
              <w:rPr>
                <w:sz w:val="24"/>
                <w:szCs w:val="24"/>
              </w:rPr>
              <w:t>«Татарстан Республикасын фәнни-технологик үстерү</w:t>
            </w:r>
            <w:r w:rsidR="00EB0FC0">
              <w:rPr>
                <w:sz w:val="24"/>
                <w:szCs w:val="24"/>
              </w:rPr>
              <w:t>»</w:t>
            </w:r>
            <w:r w:rsidRPr="00203D25">
              <w:rPr>
                <w:sz w:val="24"/>
                <w:szCs w:val="24"/>
              </w:rPr>
              <w:t xml:space="preserve"> дәүләт программасы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41 2 00 00000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Федераль (төбәк) проектлар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41 2 01 00000</w:t>
            </w:r>
          </w:p>
        </w:tc>
        <w:tc>
          <w:tcPr>
            <w:tcW w:w="8215" w:type="dxa"/>
            <w:tcBorders>
              <w:top w:val="nil"/>
              <w:left w:val="nil"/>
              <w:bottom w:val="nil"/>
              <w:right w:val="nil"/>
            </w:tcBorders>
          </w:tcPr>
          <w:p w:rsidR="005942BE" w:rsidRPr="00203D25" w:rsidRDefault="005942BE" w:rsidP="00EB0FC0">
            <w:pPr>
              <w:spacing w:after="120"/>
              <w:jc w:val="both"/>
              <w:rPr>
                <w:sz w:val="24"/>
                <w:szCs w:val="24"/>
              </w:rPr>
            </w:pPr>
            <w:r w:rsidRPr="00203D25">
              <w:rPr>
                <w:sz w:val="24"/>
                <w:szCs w:val="24"/>
              </w:rPr>
              <w:t>«Татарстан Республикасының бердәм интеллектуаль фәнни-белем бирү киңлеген булдыру</w:t>
            </w:r>
            <w:r w:rsidR="00EB0FC0">
              <w:rPr>
                <w:sz w:val="24"/>
                <w:szCs w:val="24"/>
              </w:rPr>
              <w:t>»</w:t>
            </w:r>
            <w:r w:rsidRPr="00203D25">
              <w:rPr>
                <w:sz w:val="24"/>
                <w:szCs w:val="24"/>
              </w:rPr>
              <w:t xml:space="preserve"> региональ проекты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41 2 01 06210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Интеллектуаль фәнни-белем бирү пространствосын булдыру чараларын үткәрү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41 2 02 00000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Республикасының фәнни-технологик үсешен стимуллаштыру коралы буларак инновацион ваучерларны кертү»</w:t>
            </w:r>
            <w:r w:rsidR="00EB0FC0">
              <w:rPr>
                <w:sz w:val="24"/>
                <w:szCs w:val="24"/>
              </w:rPr>
              <w:t xml:space="preserve"> </w:t>
            </w:r>
            <w:r w:rsidRPr="00203D25">
              <w:rPr>
                <w:sz w:val="24"/>
                <w:szCs w:val="24"/>
              </w:rPr>
              <w:t>региональ проекты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41 2 02 06220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Инновацион ваучерлар кертү чараларын үткәрү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41 2 03 00000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Республикасының яңа икътисады тармакларын булдыру һәм үстерү өчен фәнни-технологик нигез булдыру»</w:t>
            </w:r>
            <w:r w:rsidR="00E11B37">
              <w:rPr>
                <w:sz w:val="24"/>
                <w:szCs w:val="24"/>
              </w:rPr>
              <w:t xml:space="preserve"> </w:t>
            </w:r>
            <w:r w:rsidRPr="00203D25">
              <w:rPr>
                <w:sz w:val="24"/>
                <w:szCs w:val="24"/>
              </w:rPr>
              <w:t>региональ проекты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41 2 03 06230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Фәнни-технологик үсеш чараларын үткәрү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41 2 04 00000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«Уйлап табу эшчәнлегенә ярдәм һәм аны стимуллаштыру»</w:t>
            </w:r>
            <w:r w:rsidR="00E11B37">
              <w:rPr>
                <w:sz w:val="24"/>
                <w:szCs w:val="24"/>
              </w:rPr>
              <w:t xml:space="preserve"> </w:t>
            </w:r>
            <w:r w:rsidRPr="00203D25">
              <w:rPr>
                <w:sz w:val="24"/>
                <w:szCs w:val="24"/>
              </w:rPr>
              <w:t>региональ проекты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41 2 04 06240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Уйлап табу эшчәнлеген үстерү чараларын үткәрү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41 2 04 06300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Эшләүче яшьләрнең инновацион рационализаторлык потенциалын үстерү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41 4 00 00000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Процесс чаралары комплекслары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41 4 01 00000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Республикасында табигый-фәнни белем бирүне үстерү»</w:t>
            </w:r>
            <w:r w:rsidR="00E11B37">
              <w:rPr>
                <w:sz w:val="24"/>
                <w:szCs w:val="24"/>
              </w:rPr>
              <w:t xml:space="preserve"> </w:t>
            </w:r>
            <w:r w:rsidRPr="00203D25">
              <w:rPr>
                <w:sz w:val="24"/>
                <w:szCs w:val="24"/>
              </w:rPr>
              <w:t>процесс чаралары комплексы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41 4 01 06100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Фундаменталь тикшеренүләрне гамәлгә ашыручы оешмалар эшчәнлеген тәэмин итү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41 4 01 06200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Фән өлкәсендә чаралар үткәрү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41 4 01 43010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Югары һөнәри белем бирүне үстерү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41 4 02 00000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«Фәнни-мәгариф кластеры кадрларын үстерү»</w:t>
            </w:r>
            <w:r w:rsidR="00E11B37">
              <w:rPr>
                <w:sz w:val="24"/>
                <w:szCs w:val="24"/>
              </w:rPr>
              <w:t xml:space="preserve"> </w:t>
            </w:r>
            <w:r w:rsidRPr="00203D25">
              <w:rPr>
                <w:sz w:val="24"/>
                <w:szCs w:val="24"/>
              </w:rPr>
              <w:t>процесс чаралары комплексы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41 4 02 06040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 Фәннәр Академиясенең үзәк аппараты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41 4 02 06100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Фундаменталь тикшеренүләрне гамәлгә ашыручы оешмалар эшчәнлеген тәэмин итү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41 4 02 06190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Фән өлкәсендә грантлар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41 4 02 06200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Фән өлкәсендә чаралар үткәрү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41 4 02 06500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Яшь галимнәр арасында махсус дәүләт стипендиясе алуга конкурслар үткәрү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41 4 02 08130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Фән һәм техника өлкәсендә Премияләр, стипендияләр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41 4 02 42800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Өстәмә һөнәри белем бирү учреждениеләрен үстерү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41 4 03 00000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Республикасының фәнни-технологик үсеше өстенлекләре буенча фәнни тикшеренүләр нәтиҗәләрен популярлаштыруга ярдәм итә торган конгресс-күргәзмә һәм агарту чаралары комплексын үткәрү»процесс чаралары комплексы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41 4 03 06200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Фән өлкәсендә чаралар үткәрү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99 0 00 00000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Чыгымнарның программада каралмаган юнәлешләре</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99 0 01 00000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Программадан тыш чыгымнар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99 0 01 03060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Рейтинг агентлыклары белән хезмәттәшлек өлкәсендәге гамәлләр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99 0 01 07410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 Министрлар Кабинетының Резерв фонды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99 0 01 08110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 Министрлар Кабинеты каршындагы Икътисадый һәм социаль тикшеренүләр үзәгенең гомумпрограмма эшчәнлеге</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99 0 01 22910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Икътисадның мобилизацион әзерлеген тәэмин итү чаралары</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99 0 01 25100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Оешмалар мөлкәтенә салым түләүгә бәйле чыгымнарны финанс белән тәэмин итүгә Татарстан Республикасы муниципаль берәмлекләре бюджетларына тапшырыла торган бюджетара трансфертлар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99 0 01 25120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Җирле үзидарә органнарының мәдәният оешмалары хезмәт күрсәтүләре белән тәэмин итү вәкаләтләрен үтәгәндә муниципаль берәмлекләрнең чыгым йөкләмәләрен финанс белән тәэмин итүгә Татарстан Республикасы бюджетыннан башка бюджетара трансфертлар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99 0 01 25130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Муниципаль берәмлекләрнең чыгым йөкләмәләрен үтәүне финанс белән тәэмин итүгә Татарстан Республикасы Муниципаль берәмлекләре бюджетларына тапшырыла торган бюджетара трансфертлар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99 0 01 25140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Гражданнарның үзара салым акчаларын җәлеп итеп башкарыла торган җирле әһәмияттәге мәсьәләләрне хәл итү чараларын гамәлгә ашыру</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99 0 01 25150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Башка дәрәҗәдәге хакимият органнары кабул иткән карарлар нәтиҗәсендә барлыкка килгән өстәмә чыгымнарны компенсацияләү өчен тапшырыла торган акчалар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99 0 01 25160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Автономияле һәм бюджет учреждениеләре эшчәнлеген тәэмин итүгә өстәмә чыгымнарны компенсацияләү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99 0 01 25260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99 0 01 25270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Административ комиссияләр төзү һәм аларның эшчәнлеген оештыру буенча дәүләт вәкаләтләрен гамәлгә ашыру</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99 0 01 25320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Күпфатирлы йортларны һәм (яисә) күчемсез мөлкәтнең башка объектларын өлешле төзү өлкәсендә, шулай ук торак-төзелеш кооперативларының күпфатирлы йорт төзү өчен кооператив әгъзаларының акчаларын җәлеп итүгә бәйле эшчәнлеге өлкәсендә дәүләт вәкаләтләрен гамәлгә ашыру</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99 0 01 25340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Архив эше өлкәсендә дәүләт вәкаләтләрен гамәлгә ашыру</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99 0 01 25350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99 0 01 25410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Алкоголь, наркотик яисә башка төрле токсик исерек хәлдәге затларга ярдәм күрсәтү чараларын оештыру һәм гамәлгә ашыру буенча дәүләт вәкаләтләрен гамәлгә ашыру</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99 0 01 25420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Бюджет өлкәсе хезмәткәрләренең хезмәт хакын арттыруга бәйле чыгымнарны финанс белән тәэмин итүгә Татарстан Республикасы бюджетыннан муниципаль берәмлекләр бюджетларына башка бюджетара трансфертлар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99 0 01 42910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Кадрлар әзерләү, яңадан әзерләү һәм аларның квалификациясен күтәрү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99 0 01 45300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Дәүләт (муниципаль) бюджет һәм автоном учреждениеләр тарафыннан дәүләт (муниципаль) хезмәтләре күрсәтүгә (эшләр башкаруга) дәүләт (муниципаль) йөкләмәләрен үтәүне финанс белән тәэмин итү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99 0 01 51180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Җирлекләрнең җирле үзидарә органнары тарафыннан беренчел хәрби исәпкә алуны федераль бюджет акчалары исәбеннән гамәлгә ашыру</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99 0 01 51200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 xml:space="preserve">Россия Федерациясендә гомуми юрисдикциядәге федераль судларның присяжный утырышчыларына кандидатлар исемлекләрен федераль бюджет акчалары исәбеннән төзү (үзгәртү) </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99 0 01 51420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Россия Федерациясе сенаторлары һәм аларның ярдәмчеләре эшчәнлеген федераль бюджет акчалары исәбеннән тәэмин итү</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99 0 01 57010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Җәмәгать тәртибенә һәм җәмәгать иминлегенә яный торган административ хокук бозулар турында беркетмәләр төзү буенча тапшырылган вәкаләтләрнең бер өлешен гамәлгә ашыруга федераль бюджетка субвенцияләр</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99 0 01 92310</w:t>
            </w:r>
          </w:p>
        </w:tc>
        <w:tc>
          <w:tcPr>
            <w:tcW w:w="8215" w:type="dxa"/>
            <w:tcBorders>
              <w:top w:val="nil"/>
              <w:left w:val="nil"/>
              <w:bottom w:val="nil"/>
              <w:right w:val="nil"/>
            </w:tcBorders>
          </w:tcPr>
          <w:p w:rsidR="005942BE" w:rsidRPr="00203D25" w:rsidRDefault="005942BE" w:rsidP="00E11B37">
            <w:pPr>
              <w:spacing w:after="120"/>
              <w:jc w:val="both"/>
              <w:rPr>
                <w:sz w:val="24"/>
                <w:szCs w:val="24"/>
              </w:rPr>
            </w:pPr>
            <w:r w:rsidRPr="00203D25">
              <w:rPr>
                <w:sz w:val="24"/>
                <w:szCs w:val="24"/>
              </w:rPr>
              <w:t>«Татарстан Республикасы дәүләт граждан хезмәткәрләрен мәҗбүри дәүләт иминләштерүе турында</w:t>
            </w:r>
            <w:r w:rsidR="00E11B37">
              <w:rPr>
                <w:sz w:val="24"/>
                <w:szCs w:val="24"/>
              </w:rPr>
              <w:t>»</w:t>
            </w:r>
            <w:r w:rsidRPr="00203D25">
              <w:rPr>
                <w:sz w:val="24"/>
                <w:szCs w:val="24"/>
              </w:rPr>
              <w:t xml:space="preserve"> 2012 елның 14 июлендәге 55-ТРЗ номерлы Татарстан Республикасы Законын гамәлгә ашыру</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99 0 01 92360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Гомумдәүләт идарәсенә бәйле дәүләт функцияләрен гамәлгә ашыру</w:t>
            </w:r>
          </w:p>
        </w:tc>
      </w:tr>
      <w:tr w:rsidR="005942BE" w:rsidRPr="00040079" w:rsidTr="00BE77E3">
        <w:trPr>
          <w:trHeight w:val="135"/>
        </w:trPr>
        <w:tc>
          <w:tcPr>
            <w:tcW w:w="1980" w:type="dxa"/>
            <w:tcBorders>
              <w:top w:val="nil"/>
              <w:left w:val="nil"/>
              <w:bottom w:val="nil"/>
              <w:right w:val="nil"/>
            </w:tcBorders>
          </w:tcPr>
          <w:p w:rsidR="005942BE" w:rsidRPr="00040079" w:rsidRDefault="005942BE" w:rsidP="005942BE">
            <w:pPr>
              <w:spacing w:after="100"/>
              <w:jc w:val="center"/>
              <w:rPr>
                <w:sz w:val="24"/>
                <w:szCs w:val="24"/>
              </w:rPr>
            </w:pPr>
            <w:r w:rsidRPr="00040079">
              <w:rPr>
                <w:sz w:val="24"/>
                <w:szCs w:val="24"/>
              </w:rPr>
              <w:t>99 0 01 92370</w:t>
            </w:r>
          </w:p>
        </w:tc>
        <w:tc>
          <w:tcPr>
            <w:tcW w:w="8215" w:type="dxa"/>
            <w:tcBorders>
              <w:top w:val="nil"/>
              <w:left w:val="nil"/>
              <w:bottom w:val="nil"/>
              <w:right w:val="nil"/>
            </w:tcBorders>
          </w:tcPr>
          <w:p w:rsidR="005942BE" w:rsidRPr="00203D25" w:rsidRDefault="005942BE" w:rsidP="00203D25">
            <w:pPr>
              <w:spacing w:after="120"/>
              <w:jc w:val="both"/>
              <w:rPr>
                <w:sz w:val="24"/>
                <w:szCs w:val="24"/>
              </w:rPr>
            </w:pPr>
            <w:r w:rsidRPr="00203D25">
              <w:rPr>
                <w:sz w:val="24"/>
                <w:szCs w:val="24"/>
              </w:rPr>
              <w:t>Татарстан Республикасына карата дәгъвалар буенча суд актларын үтәү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99 0 01 92380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Дәүләт гарантияләрен принципалга карата гарантның регресс таләбе хокукыннан башка яки бенефициарның принципалга Карата таләбе хокукларын гарантка бирмичә үтәү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99 0 01 92990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99 0 01 93990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Хуҗалык хезмәте күрсәтүне тәэмин итү учреждениеләре</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99 0 01 92400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 Хөкүмәте дәрәҗәсендәге рәсми визитларны һәм чараларны оештыруга һәм уздыруга бәйле чараларны гамәлгә ашыру</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99 0 01 92410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Республикасының берничә дәүләт программасын гамәлгә ашыру өлкәләренә туры килә торган грантлар һәм премияләр бирүгә бәйле чараларны гамәлгә ашыру</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99 0 01 92420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 дәүләт программаларын гамәлгә ашыру өлкәсенә бәйле булмаган юнәлешләр буенча субсидияләр, грантлар һәм премияләр бирүгә бәйле чараларны гамәлгә ашыру</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99 0 01 92500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Эшчәнлекнең башка юнәлешләре</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99 0 01 92990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99 0 01 93990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Хуҗалык хезмәте күрсәтүне тәэмин итү учреждениеләре</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99 0 01 94010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 дәүләт бүләкләре комплектларын һәм «рәхмәт " бланкын сатып алуга бәйле чараларны гамәлгә ашыру</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99 0 02 00000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Дәүләт гарантияләрен принципалга карата гарантның регресс таләбе хокукыннан башка яки бенефициарның принципалга карата таләбе хокукларын гарантка бирмичә үтәү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99 0 02 02040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99 0 02 02950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Оешмалар мөлкәтенә салым һәм җир салымы түләү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99 0 03 00000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 Министрлар Кабинеты Аппаратын тоту чыгымнары</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99 0 03 02040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Үзәк аппарат</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99 0 04 00000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 Дәүләт Советы Аппаратын тоту чыгымнары</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99 0 04 02040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Үзәк аппарат</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99 0 04 02950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Оешмалар мөлкәтенә салым һәм җир салымы түләү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99 0 05 00000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 Хисап палатасы эшчәнлеген тәэмин итү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99 0 05 02040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Үзәк аппарат</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99 0 05 02950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Оешмалар мөлкәтенә салым һәм җир салымы түләү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99 0 06 00000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 Үзәк сайлау комиссиясе эшчәнлеген тәэмин итү, сайлаулар уздыру</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99 0 06 02010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Сайлаулар үткәрүгә чыгымнар</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99 0 06 02040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Үзәк аппарат</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99 0 06 02210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Сайлаучыларның хокукый культурасын күтәрү, сайлауларны оештыручыларны укыту, «сайлаулар»</w:t>
            </w:r>
            <w:r w:rsidR="00E11B37">
              <w:rPr>
                <w:sz w:val="24"/>
                <w:szCs w:val="24"/>
              </w:rPr>
              <w:t xml:space="preserve"> </w:t>
            </w:r>
            <w:r w:rsidRPr="00203D25">
              <w:rPr>
                <w:sz w:val="24"/>
                <w:szCs w:val="24"/>
              </w:rPr>
              <w:t>ДАС чыгымнары</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99 0 07 00000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Республикасында Кеше хокуклары буенча вәкаләтле вәкил аппараты эшчәнлеген тәэмин итү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99 0 07 02040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Үзәк аппарат</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99 0 07 02950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Оешмалар мөлкәтенә салым һәм җир салымы түләү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99 0 08 00000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Республикасында Бала хокуклары буенча вәкаләтле вәкил аппараты эшчәнлеген тәэмин итү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99 0 08 02040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Үзәк аппарат</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99 0 08 02950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Оешмалар мөлкәтенә салым һәм җир салымы түләү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99 0 09 00000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 Конституция Советы эшчәнлеген тәэмин итү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99 0 09 02040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Үзәк аппарат</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99 0 10 00000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Этил спирты, алкоголь продукциясе җитештерүне, аларның әйләнешен һәм сыйфатын дәүләт тикшереп торуын тәэмин итү һәм кулланучылар хокукларын яклау буенча Татарстан Республикасы Дәүләт инспекциясе эшчәнлеген тәэмин итү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99 0 10 02040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Үзәк аппарат</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99 0 10 02950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Оешмалар мөлкәтенә салым һәм җир салымы түләү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99 0 10 92990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Ведомство буйсынуындагы учреждениеләр эшчәнлеген тәэмин итү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99 0 11 00000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 Министрлар Кабинетының Граждан хәле актларын теркәү идарәсе эшчәнлеген тәэмин итү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99 0 11 02040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Үзәк аппарат</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99 0 11 02950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Оешмалар мөлкәтенә салым һәм җир салымы түләү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99 0 11 59300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Граждан хәле актларын дәүләт теркәвенә алуга тапшырылган Россия Федерациясе вәкаләтләрен федераль бюджет акчалары исәбеннән гамәлгә ашыру</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99 0 12 00000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Татарстан Республикасы Үзйөрешле машиналарның һәм башка төр техниканың техник торышына күзәтчелек идарәсе эшчәнлеген тәэмин итү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99 0 12 02040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Үзәк аппарат</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99 0 12 02950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Оешмалар мөлкәтенә салым һәм җир салымы түләү</w:t>
            </w:r>
          </w:p>
        </w:tc>
      </w:tr>
      <w:tr w:rsidR="00BD23C8" w:rsidRPr="00040079" w:rsidTr="00BE77E3">
        <w:trPr>
          <w:trHeight w:val="135"/>
        </w:trPr>
        <w:tc>
          <w:tcPr>
            <w:tcW w:w="1980" w:type="dxa"/>
            <w:tcBorders>
              <w:top w:val="nil"/>
              <w:left w:val="nil"/>
              <w:bottom w:val="nil"/>
              <w:right w:val="nil"/>
            </w:tcBorders>
          </w:tcPr>
          <w:p w:rsidR="00BD23C8" w:rsidRPr="00040079" w:rsidRDefault="00BD23C8" w:rsidP="00BD23C8">
            <w:pPr>
              <w:spacing w:after="100"/>
              <w:jc w:val="center"/>
              <w:rPr>
                <w:sz w:val="24"/>
                <w:szCs w:val="24"/>
              </w:rPr>
            </w:pPr>
            <w:r w:rsidRPr="00040079">
              <w:rPr>
                <w:sz w:val="24"/>
                <w:szCs w:val="24"/>
              </w:rPr>
              <w:t>99 0 12 50670</w:t>
            </w:r>
          </w:p>
        </w:tc>
        <w:tc>
          <w:tcPr>
            <w:tcW w:w="8215" w:type="dxa"/>
            <w:tcBorders>
              <w:top w:val="nil"/>
              <w:left w:val="nil"/>
              <w:bottom w:val="nil"/>
              <w:right w:val="nil"/>
            </w:tcBorders>
          </w:tcPr>
          <w:p w:rsidR="00BD23C8" w:rsidRPr="00203D25" w:rsidRDefault="00BD23C8" w:rsidP="00203D25">
            <w:pPr>
              <w:spacing w:after="120"/>
              <w:jc w:val="both"/>
              <w:rPr>
                <w:sz w:val="24"/>
                <w:szCs w:val="24"/>
              </w:rPr>
            </w:pPr>
            <w:r w:rsidRPr="00203D25">
              <w:rPr>
                <w:sz w:val="24"/>
                <w:szCs w:val="24"/>
              </w:rPr>
              <w:t>Урамнан тыш транспортны техник эксплуатацияләү кагыйдәләренең һәм урамнан тыш транспорттан файдалану кагыйдәләренең үтәлешенә федераль дәүләт контроле буенча Россия Федерациясенең тапшырылган вәкаләтләрен федераль бюджет акчалары исәбеннән гамәлгә ашыру</w:t>
            </w:r>
          </w:p>
        </w:tc>
      </w:tr>
    </w:tbl>
    <w:p w:rsidR="00D053E6" w:rsidRPr="00040079" w:rsidRDefault="00D053E6" w:rsidP="00D053E6">
      <w:pPr>
        <w:rPr>
          <w:sz w:val="24"/>
          <w:szCs w:val="24"/>
        </w:rPr>
      </w:pPr>
    </w:p>
    <w:p w:rsidR="00D053E6" w:rsidRPr="00040079" w:rsidRDefault="00D053E6" w:rsidP="00D053E6">
      <w:pPr>
        <w:rPr>
          <w:sz w:val="24"/>
          <w:szCs w:val="24"/>
        </w:rPr>
      </w:pPr>
    </w:p>
    <w:tbl>
      <w:tblPr>
        <w:tblW w:w="0" w:type="auto"/>
        <w:tblLook w:val="04A0" w:firstRow="1" w:lastRow="0" w:firstColumn="1" w:lastColumn="0" w:noHBand="0" w:noVBand="1"/>
      </w:tblPr>
      <w:tblGrid>
        <w:gridCol w:w="1980"/>
        <w:gridCol w:w="8215"/>
      </w:tblGrid>
      <w:tr w:rsidR="00D053E6" w:rsidRPr="00040079" w:rsidTr="007E6698">
        <w:trPr>
          <w:tblHeader/>
        </w:trPr>
        <w:tc>
          <w:tcPr>
            <w:tcW w:w="1980" w:type="dxa"/>
            <w:tcBorders>
              <w:top w:val="single" w:sz="4" w:space="0" w:color="auto"/>
              <w:left w:val="single" w:sz="4" w:space="0" w:color="auto"/>
              <w:bottom w:val="single" w:sz="4" w:space="0" w:color="auto"/>
              <w:right w:val="single" w:sz="4" w:space="0" w:color="auto"/>
            </w:tcBorders>
            <w:vAlign w:val="center"/>
          </w:tcPr>
          <w:p w:rsidR="00D053E6" w:rsidRPr="00040079" w:rsidRDefault="00D053E6" w:rsidP="00BD23C8">
            <w:pPr>
              <w:autoSpaceDN w:val="0"/>
              <w:adjustRightInd w:val="0"/>
              <w:jc w:val="center"/>
              <w:outlineLvl w:val="0"/>
              <w:rPr>
                <w:sz w:val="24"/>
                <w:szCs w:val="24"/>
              </w:rPr>
            </w:pPr>
            <w:r w:rsidRPr="00040079">
              <w:rPr>
                <w:sz w:val="24"/>
                <w:szCs w:val="24"/>
              </w:rPr>
              <w:br w:type="page"/>
            </w:r>
            <w:r w:rsidR="00BD23C8" w:rsidRPr="00BD23C8">
              <w:rPr>
                <w:sz w:val="24"/>
                <w:szCs w:val="24"/>
              </w:rPr>
              <w:t xml:space="preserve">Чыгымнарның максатчан </w:t>
            </w:r>
            <w:r w:rsidR="00BD23C8">
              <w:rPr>
                <w:sz w:val="24"/>
                <w:szCs w:val="24"/>
                <w:lang w:val="tt-RU"/>
              </w:rPr>
              <w:t>стат</w:t>
            </w:r>
            <w:r w:rsidR="00BD23C8">
              <w:rPr>
                <w:sz w:val="24"/>
                <w:szCs w:val="24"/>
              </w:rPr>
              <w:t>ь</w:t>
            </w:r>
            <w:r w:rsidR="00BD23C8">
              <w:rPr>
                <w:sz w:val="24"/>
                <w:szCs w:val="24"/>
                <w:lang w:val="tt-RU"/>
              </w:rPr>
              <w:t>ясы</w:t>
            </w:r>
            <w:r w:rsidR="00BD23C8" w:rsidRPr="00BD23C8">
              <w:rPr>
                <w:sz w:val="24"/>
                <w:szCs w:val="24"/>
              </w:rPr>
              <w:t xml:space="preserve"> коды</w:t>
            </w:r>
          </w:p>
        </w:tc>
        <w:tc>
          <w:tcPr>
            <w:tcW w:w="8215" w:type="dxa"/>
            <w:tcBorders>
              <w:top w:val="single" w:sz="4" w:space="0" w:color="auto"/>
              <w:left w:val="single" w:sz="4" w:space="0" w:color="auto"/>
              <w:bottom w:val="single" w:sz="4" w:space="0" w:color="auto"/>
              <w:right w:val="single" w:sz="4" w:space="0" w:color="auto"/>
            </w:tcBorders>
            <w:vAlign w:val="center"/>
          </w:tcPr>
          <w:p w:rsidR="00BD23C8" w:rsidRPr="00BD23C8" w:rsidRDefault="00BD23C8" w:rsidP="00BD23C8">
            <w:pPr>
              <w:autoSpaceDN w:val="0"/>
              <w:adjustRightInd w:val="0"/>
              <w:jc w:val="center"/>
              <w:outlineLvl w:val="0"/>
              <w:rPr>
                <w:sz w:val="24"/>
                <w:szCs w:val="24"/>
              </w:rPr>
            </w:pPr>
            <w:r w:rsidRPr="00BD23C8">
              <w:rPr>
                <w:sz w:val="24"/>
                <w:szCs w:val="24"/>
              </w:rPr>
              <w:t xml:space="preserve">Татарстан Республикасы Территориаль мәҗбүри медицина иминияте фонды </w:t>
            </w:r>
            <w:r>
              <w:rPr>
                <w:sz w:val="24"/>
                <w:szCs w:val="24"/>
              </w:rPr>
              <w:t>б</w:t>
            </w:r>
            <w:r w:rsidRPr="00BD23C8">
              <w:rPr>
                <w:sz w:val="24"/>
                <w:szCs w:val="24"/>
              </w:rPr>
              <w:t>юджет</w:t>
            </w:r>
            <w:r>
              <w:rPr>
                <w:sz w:val="24"/>
                <w:szCs w:val="24"/>
                <w:lang w:val="tt-RU"/>
              </w:rPr>
              <w:t>ы</w:t>
            </w:r>
            <w:r w:rsidRPr="00BD23C8">
              <w:rPr>
                <w:sz w:val="24"/>
                <w:szCs w:val="24"/>
              </w:rPr>
              <w:t xml:space="preserve"> чыгымнарының максатчан статьясы исеме </w:t>
            </w:r>
          </w:p>
          <w:p w:rsidR="00BD23C8" w:rsidRPr="00BD23C8" w:rsidRDefault="00BD23C8" w:rsidP="00BD23C8">
            <w:pPr>
              <w:autoSpaceDN w:val="0"/>
              <w:adjustRightInd w:val="0"/>
              <w:jc w:val="center"/>
              <w:outlineLvl w:val="0"/>
              <w:rPr>
                <w:sz w:val="24"/>
                <w:szCs w:val="24"/>
              </w:rPr>
            </w:pPr>
          </w:p>
          <w:p w:rsidR="00D053E6" w:rsidRPr="00040079" w:rsidRDefault="00D053E6" w:rsidP="00BD23C8">
            <w:pPr>
              <w:autoSpaceDN w:val="0"/>
              <w:adjustRightInd w:val="0"/>
              <w:jc w:val="center"/>
              <w:outlineLvl w:val="0"/>
              <w:rPr>
                <w:sz w:val="24"/>
                <w:szCs w:val="24"/>
              </w:rPr>
            </w:pPr>
          </w:p>
        </w:tc>
      </w:tr>
      <w:tr w:rsidR="00BD23C8" w:rsidRPr="00E11B37" w:rsidTr="007E6698">
        <w:trPr>
          <w:trHeight w:val="63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01 0 00 00000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«Татарстан Республикасында сәламәтлек саклауны үстерү</w:t>
            </w:r>
            <w:r w:rsidR="00E11B37" w:rsidRPr="00E11B37">
              <w:rPr>
                <w:sz w:val="24"/>
                <w:szCs w:val="24"/>
              </w:rPr>
              <w:t>»</w:t>
            </w:r>
            <w:r w:rsidRPr="00E11B37">
              <w:rPr>
                <w:sz w:val="24"/>
                <w:szCs w:val="24"/>
              </w:rPr>
              <w:t xml:space="preserve"> дәүләт программасы</w:t>
            </w:r>
          </w:p>
        </w:tc>
      </w:tr>
      <w:tr w:rsidR="00BD23C8" w:rsidRPr="00E11B37" w:rsidTr="007E6698">
        <w:trPr>
          <w:trHeight w:val="315"/>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01 2 00 00000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Федераль (төбәк) проектлар</w:t>
            </w:r>
          </w:p>
        </w:tc>
      </w:tr>
      <w:tr w:rsidR="00BD23C8" w:rsidRPr="00E11B37" w:rsidTr="00BE77E3">
        <w:trPr>
          <w:trHeight w:val="278"/>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2 Д6 00000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«Ашыгыч медицина ярдәмен камилләштерү</w:t>
            </w:r>
            <w:r w:rsidR="00E11B37" w:rsidRPr="00E11B37">
              <w:rPr>
                <w:sz w:val="24"/>
                <w:szCs w:val="24"/>
              </w:rPr>
              <w:t>»</w:t>
            </w:r>
            <w:r w:rsidRPr="00E11B37">
              <w:rPr>
                <w:sz w:val="24"/>
                <w:szCs w:val="24"/>
              </w:rPr>
              <w:t xml:space="preserve"> федераль проекты</w:t>
            </w:r>
          </w:p>
        </w:tc>
      </w:tr>
      <w:tr w:rsidR="00BD23C8" w:rsidRPr="00E11B37" w:rsidTr="007E6698">
        <w:trPr>
          <w:trHeight w:val="63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2 Д6 55540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Медицина ярдәме күрсәтү максатларында авиация эшләрен сатып алуны тәэмин итүгә финанслашыла торган чыгымнар</w:t>
            </w:r>
          </w:p>
        </w:tc>
      </w:tr>
      <w:tr w:rsidR="00BD23C8" w:rsidRPr="00E11B37" w:rsidTr="007E6698">
        <w:trPr>
          <w:trHeight w:val="315"/>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01 4 00 00000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Процесс чаралары комплекслары</w:t>
            </w:r>
          </w:p>
        </w:tc>
      </w:tr>
      <w:tr w:rsidR="00BD23C8" w:rsidRPr="00E11B37" w:rsidTr="007E6698">
        <w:trPr>
          <w:trHeight w:val="945"/>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01 4 07 00000</w:t>
            </w:r>
          </w:p>
        </w:tc>
        <w:tc>
          <w:tcPr>
            <w:tcW w:w="8215" w:type="dxa"/>
            <w:tcBorders>
              <w:top w:val="nil"/>
              <w:left w:val="nil"/>
              <w:bottom w:val="nil"/>
              <w:right w:val="nil"/>
            </w:tcBorders>
            <w:hideMark/>
          </w:tcPr>
          <w:p w:rsidR="00BD23C8" w:rsidRPr="00E11B37" w:rsidRDefault="00E11B37" w:rsidP="00E11B37">
            <w:pPr>
              <w:spacing w:after="120"/>
              <w:jc w:val="both"/>
              <w:rPr>
                <w:sz w:val="24"/>
                <w:szCs w:val="24"/>
              </w:rPr>
            </w:pPr>
            <w:r>
              <w:rPr>
                <w:sz w:val="24"/>
                <w:szCs w:val="24"/>
              </w:rPr>
              <w:t>«</w:t>
            </w:r>
            <w:r w:rsidR="00BD23C8" w:rsidRPr="00E11B37">
              <w:rPr>
                <w:sz w:val="24"/>
                <w:szCs w:val="24"/>
              </w:rPr>
              <w:t>Профилактика, диагностика, дәвалау һәм реабилитацияләү ысулларын клиник апробацияләү кысаларында күрсәтелә торган югары технологияле медицина ярдәме һәм медицина ярдәме</w:t>
            </w:r>
            <w:r>
              <w:rPr>
                <w:sz w:val="24"/>
                <w:szCs w:val="24"/>
              </w:rPr>
              <w:t xml:space="preserve">» </w:t>
            </w:r>
            <w:r w:rsidR="00BD23C8" w:rsidRPr="00E11B37">
              <w:rPr>
                <w:sz w:val="24"/>
                <w:szCs w:val="24"/>
              </w:rPr>
              <w:t>процесс чаралары комплексы</w:t>
            </w:r>
          </w:p>
        </w:tc>
      </w:tr>
      <w:tr w:rsidR="00BD23C8" w:rsidRPr="00E11B37" w:rsidTr="00E11B37">
        <w:trPr>
          <w:trHeight w:val="491"/>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01 4 07 05180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Россия Федерациясе гражданнарына мәҗбүри медицина иминиятенең база программасына кертелмәгән югары технологияле медицина ярдәме күрсәтү</w:t>
            </w:r>
          </w:p>
        </w:tc>
      </w:tr>
      <w:tr w:rsidR="00BD23C8" w:rsidRPr="00E11B37" w:rsidTr="007E6698">
        <w:trPr>
          <w:trHeight w:val="945"/>
        </w:trPr>
        <w:tc>
          <w:tcPr>
            <w:tcW w:w="1980" w:type="dxa"/>
            <w:tcBorders>
              <w:top w:val="nil"/>
              <w:left w:val="nil"/>
              <w:bottom w:val="nil"/>
              <w:right w:val="nil"/>
            </w:tcBorders>
            <w:hideMark/>
          </w:tcPr>
          <w:p w:rsidR="00BD23C8" w:rsidRPr="00040079" w:rsidRDefault="00BD23C8" w:rsidP="00E11B37">
            <w:pPr>
              <w:spacing w:after="100"/>
              <w:jc w:val="center"/>
              <w:rPr>
                <w:sz w:val="24"/>
                <w:szCs w:val="24"/>
              </w:rPr>
            </w:pPr>
            <w:r w:rsidRPr="00040079">
              <w:rPr>
                <w:sz w:val="24"/>
                <w:szCs w:val="24"/>
              </w:rPr>
              <w:t>01 4 07 R4020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Россия Федерациясе гражданнарына мәҗбүри медицина иминиятенең база программасына кертелмәгән югары технологияле медицина ярдәме күрсәтүгә финанслашу чыгымнары</w:t>
            </w:r>
          </w:p>
        </w:tc>
      </w:tr>
      <w:tr w:rsidR="00BD23C8" w:rsidRPr="00E11B37" w:rsidTr="007E6698">
        <w:trPr>
          <w:trHeight w:val="630"/>
        </w:trPr>
        <w:tc>
          <w:tcPr>
            <w:tcW w:w="1980" w:type="dxa"/>
            <w:tcBorders>
              <w:top w:val="nil"/>
              <w:left w:val="nil"/>
              <w:bottom w:val="nil"/>
              <w:right w:val="nil"/>
            </w:tcBorders>
            <w:hideMark/>
          </w:tcPr>
          <w:p w:rsidR="00BD23C8" w:rsidRPr="00040079" w:rsidRDefault="00BD23C8" w:rsidP="00E11B37">
            <w:pPr>
              <w:spacing w:after="100"/>
              <w:jc w:val="center"/>
              <w:rPr>
                <w:sz w:val="24"/>
                <w:szCs w:val="24"/>
              </w:rPr>
            </w:pPr>
            <w:r w:rsidRPr="00040079">
              <w:rPr>
                <w:sz w:val="24"/>
                <w:szCs w:val="24"/>
              </w:rPr>
              <w:t>01 4 09 00000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«Паллиатив медицина ярдәме күрсәтү системасын үстерү» процесс чаралары комплексы</w:t>
            </w:r>
          </w:p>
        </w:tc>
      </w:tr>
      <w:tr w:rsidR="00BD23C8" w:rsidRPr="00E11B37" w:rsidTr="007E6698">
        <w:trPr>
          <w:trHeight w:val="283"/>
        </w:trPr>
        <w:tc>
          <w:tcPr>
            <w:tcW w:w="1980" w:type="dxa"/>
            <w:tcBorders>
              <w:top w:val="nil"/>
              <w:left w:val="nil"/>
              <w:bottom w:val="nil"/>
              <w:right w:val="nil"/>
            </w:tcBorders>
            <w:hideMark/>
          </w:tcPr>
          <w:p w:rsidR="00BD23C8" w:rsidRPr="00040079" w:rsidRDefault="00BD23C8" w:rsidP="00E11B37">
            <w:pPr>
              <w:spacing w:after="100"/>
              <w:jc w:val="center"/>
              <w:rPr>
                <w:sz w:val="24"/>
                <w:szCs w:val="24"/>
              </w:rPr>
            </w:pPr>
            <w:r w:rsidRPr="00040079">
              <w:rPr>
                <w:sz w:val="24"/>
                <w:szCs w:val="24"/>
              </w:rPr>
              <w:t>01 4 09 02020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Паллиатив медицина ярдәме күрсәтүгә, шул исәптән балаларга чыгымнар</w:t>
            </w:r>
          </w:p>
        </w:tc>
      </w:tr>
      <w:tr w:rsidR="00BD23C8" w:rsidRPr="00E11B37" w:rsidTr="007E6698">
        <w:trPr>
          <w:trHeight w:val="945"/>
        </w:trPr>
        <w:tc>
          <w:tcPr>
            <w:tcW w:w="1980" w:type="dxa"/>
            <w:tcBorders>
              <w:top w:val="nil"/>
              <w:left w:val="nil"/>
              <w:bottom w:val="nil"/>
              <w:right w:val="nil"/>
            </w:tcBorders>
            <w:hideMark/>
          </w:tcPr>
          <w:p w:rsidR="00BD23C8" w:rsidRPr="00040079" w:rsidRDefault="00BD23C8" w:rsidP="00E11B37">
            <w:pPr>
              <w:spacing w:after="100"/>
              <w:jc w:val="center"/>
              <w:rPr>
                <w:sz w:val="24"/>
                <w:szCs w:val="24"/>
              </w:rPr>
            </w:pPr>
            <w:r w:rsidRPr="00040079">
              <w:rPr>
                <w:sz w:val="24"/>
                <w:szCs w:val="24"/>
              </w:rPr>
              <w:t>01 4 12 00000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«Татарстан Республикасы Сәламәтлек саклау министрлыгы, аның карамагындагы оешмалар эшчәнлеген тәэмин итү, сәламәтлек саклау өлкәсендәге башка чаралар</w:t>
            </w:r>
            <w:r w:rsidR="00E11B37">
              <w:rPr>
                <w:sz w:val="24"/>
                <w:szCs w:val="24"/>
              </w:rPr>
              <w:t>»</w:t>
            </w:r>
            <w:r w:rsidRPr="00E11B37">
              <w:rPr>
                <w:sz w:val="24"/>
                <w:szCs w:val="24"/>
              </w:rPr>
              <w:t xml:space="preserve"> процесс чаралары комплексы</w:t>
            </w:r>
          </w:p>
        </w:tc>
      </w:tr>
      <w:tr w:rsidR="00BD23C8" w:rsidRPr="00E11B37" w:rsidTr="007E6698">
        <w:trPr>
          <w:trHeight w:val="703"/>
        </w:trPr>
        <w:tc>
          <w:tcPr>
            <w:tcW w:w="1980" w:type="dxa"/>
            <w:tcBorders>
              <w:top w:val="nil"/>
              <w:left w:val="nil"/>
              <w:bottom w:val="nil"/>
              <w:right w:val="nil"/>
            </w:tcBorders>
            <w:hideMark/>
          </w:tcPr>
          <w:p w:rsidR="00BD23C8" w:rsidRPr="00040079" w:rsidRDefault="00BD23C8" w:rsidP="00E11B37">
            <w:pPr>
              <w:spacing w:after="100"/>
              <w:jc w:val="center"/>
              <w:rPr>
                <w:sz w:val="24"/>
                <w:szCs w:val="24"/>
              </w:rPr>
            </w:pPr>
            <w:r w:rsidRPr="00040079">
              <w:rPr>
                <w:sz w:val="24"/>
                <w:szCs w:val="24"/>
              </w:rPr>
              <w:t>01 4 12 05190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Медицина оешмаларын мәҗбүри медицина иминияте системасы аша күбесенчә бер каналлы финанслауны гамәлгә ашыру</w:t>
            </w:r>
          </w:p>
        </w:tc>
      </w:tr>
      <w:tr w:rsidR="00BD23C8" w:rsidRPr="00E11B37" w:rsidTr="007E6698">
        <w:trPr>
          <w:trHeight w:val="135"/>
        </w:trPr>
        <w:tc>
          <w:tcPr>
            <w:tcW w:w="1980" w:type="dxa"/>
            <w:tcBorders>
              <w:top w:val="nil"/>
              <w:left w:val="nil"/>
              <w:bottom w:val="nil"/>
              <w:right w:val="nil"/>
            </w:tcBorders>
          </w:tcPr>
          <w:p w:rsidR="00BD23C8" w:rsidRPr="00040079" w:rsidRDefault="00BD23C8" w:rsidP="00E11B37">
            <w:pPr>
              <w:spacing w:after="100"/>
              <w:jc w:val="center"/>
              <w:rPr>
                <w:sz w:val="24"/>
                <w:szCs w:val="24"/>
              </w:rPr>
            </w:pPr>
            <w:r w:rsidRPr="00040079">
              <w:rPr>
                <w:sz w:val="24"/>
                <w:szCs w:val="24"/>
              </w:rPr>
              <w:t>01 4 12 05191</w:t>
            </w:r>
          </w:p>
        </w:tc>
        <w:tc>
          <w:tcPr>
            <w:tcW w:w="8215" w:type="dxa"/>
            <w:tcBorders>
              <w:top w:val="nil"/>
              <w:left w:val="nil"/>
              <w:bottom w:val="nil"/>
              <w:right w:val="nil"/>
            </w:tcBorders>
          </w:tcPr>
          <w:p w:rsidR="00BD23C8" w:rsidRPr="00E11B37" w:rsidRDefault="00BD23C8" w:rsidP="00E11B37">
            <w:pPr>
              <w:spacing w:after="120"/>
              <w:jc w:val="both"/>
              <w:rPr>
                <w:sz w:val="24"/>
                <w:szCs w:val="24"/>
              </w:rPr>
            </w:pPr>
            <w:r w:rsidRPr="00E11B37">
              <w:rPr>
                <w:sz w:val="24"/>
                <w:szCs w:val="24"/>
              </w:rPr>
              <w:t>Мәҗбүри медицина иминиятенең база программасы чикләрендә Территориаль мәҗбүри медицина иминияте программасын гамәлгә ашыруны өстәмә финанс белән тәэмин итү</w:t>
            </w:r>
          </w:p>
        </w:tc>
      </w:tr>
      <w:tr w:rsidR="00BD23C8" w:rsidRPr="00E11B37" w:rsidTr="007E6698">
        <w:trPr>
          <w:trHeight w:val="1260"/>
        </w:trPr>
        <w:tc>
          <w:tcPr>
            <w:tcW w:w="1980" w:type="dxa"/>
            <w:tcBorders>
              <w:top w:val="nil"/>
              <w:left w:val="nil"/>
              <w:bottom w:val="nil"/>
              <w:right w:val="nil"/>
            </w:tcBorders>
            <w:hideMark/>
          </w:tcPr>
          <w:p w:rsidR="00BD23C8" w:rsidRPr="00040079" w:rsidRDefault="00BD23C8" w:rsidP="00E11B37">
            <w:pPr>
              <w:spacing w:after="100"/>
              <w:jc w:val="center"/>
              <w:rPr>
                <w:sz w:val="24"/>
                <w:szCs w:val="24"/>
              </w:rPr>
            </w:pPr>
            <w:r w:rsidRPr="00040079">
              <w:rPr>
                <w:sz w:val="24"/>
                <w:szCs w:val="24"/>
              </w:rPr>
              <w:t>01 4 12 05193</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Махсуслаштырылган медицина ярдәмен, ашыгыч, шул исәптән махсуслаштырылган ашыгыч медицина ярдәмен күрсәтүне, медицина эвакуациясен мәҗбүри медицина иминияте системасы аша күбесенчә бер каналлы финанслауны гамәлгә ашыру</w:t>
            </w:r>
          </w:p>
        </w:tc>
      </w:tr>
      <w:tr w:rsidR="00BD23C8" w:rsidRPr="00E11B37" w:rsidTr="00E11B37">
        <w:trPr>
          <w:trHeight w:val="613"/>
        </w:trPr>
        <w:tc>
          <w:tcPr>
            <w:tcW w:w="1980" w:type="dxa"/>
            <w:tcBorders>
              <w:top w:val="nil"/>
              <w:left w:val="nil"/>
              <w:bottom w:val="nil"/>
              <w:right w:val="nil"/>
            </w:tcBorders>
            <w:hideMark/>
          </w:tcPr>
          <w:p w:rsidR="00BD23C8" w:rsidRPr="00040079" w:rsidRDefault="00BD23C8" w:rsidP="00E11B37">
            <w:pPr>
              <w:spacing w:after="100"/>
              <w:jc w:val="center"/>
              <w:rPr>
                <w:sz w:val="24"/>
                <w:szCs w:val="24"/>
              </w:rPr>
            </w:pPr>
            <w:r w:rsidRPr="00040079">
              <w:rPr>
                <w:sz w:val="24"/>
                <w:szCs w:val="24"/>
              </w:rPr>
              <w:t>01 4 12 05194</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Мәҗбүри медицина иминиятенең база программасында билгеләнмәгән өстәмә медицина ярдәме төрләрен һәм шартларын финанс белән тәэмин итү</w:t>
            </w:r>
          </w:p>
        </w:tc>
      </w:tr>
      <w:tr w:rsidR="00BD23C8" w:rsidRPr="00E11B37" w:rsidTr="00E11B37">
        <w:trPr>
          <w:trHeight w:val="108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01 4 12 05290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Медицина хезмәткәрләренә квалификация күтәрү программалары буенча өстәмә һөнәри белем бирүне оештыру, шулай ук медицина җиһазларын сатып алу һәм ремонтлау гамәлләрен нормалаштырылган иминият запасы акчалары исәбеннән финанс белән тәэмин итү</w:t>
            </w:r>
          </w:p>
        </w:tc>
      </w:tr>
      <w:tr w:rsidR="00BD23C8" w:rsidRPr="00E11B37" w:rsidTr="007E6698">
        <w:trPr>
          <w:trHeight w:val="945"/>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01 4 12 05390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Россия Федерациясенең башка субъектлары территориясендә иминләштерелгән затларга Татарстан Республикасы медицина оешмалары тарафыннан күрсәтелгән медицина ярдәме</w:t>
            </w:r>
          </w:p>
        </w:tc>
      </w:tr>
      <w:tr w:rsidR="00BD23C8" w:rsidRPr="00E11B37" w:rsidTr="007E6698">
        <w:trPr>
          <w:trHeight w:val="63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01 4 12 50930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Россия Федерациясе субъектлары территорияләрендә мәҗбүри медицина иминиятен оештыруны финанс белән тәэмин итү</w:t>
            </w:r>
          </w:p>
        </w:tc>
      </w:tr>
      <w:tr w:rsidR="00BD23C8" w:rsidRPr="00E11B37" w:rsidTr="007E6698">
        <w:trPr>
          <w:trHeight w:val="945"/>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01 4 12 50931</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Татарстан Республикасы территориясендә мәҗбүри медицина иминиятен оештыруны Татарстан Республикасында медицина ярдәме өчен түләү өлешендә финанс белән тәэмин итү</w:t>
            </w:r>
          </w:p>
        </w:tc>
      </w:tr>
      <w:tr w:rsidR="00BD23C8" w:rsidRPr="00E11B37" w:rsidTr="007E6698">
        <w:trPr>
          <w:trHeight w:val="126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01 4 12 50932</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Татарстан Республикасында иминләштерелгән һәм иминият территориясеннән читтә медицина ярдәме алган затларга медицина ярдәме өчен түләү өлешендә Татарстан Республикасы территориясендә мәҗбүри медицина иминиятен оештыруны финанс белән тәэмин итү</w:t>
            </w:r>
          </w:p>
        </w:tc>
      </w:tr>
      <w:tr w:rsidR="00BD23C8" w:rsidRPr="00E11B37" w:rsidTr="007E6698">
        <w:trPr>
          <w:trHeight w:val="126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01 4 12 52570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Табиблар һәм урта медицина персоналы хезмәте өчен түләүгә медицина оешмаларына Татарстан Республикасы Территориаль мәҗбүри медицина иминияте фондының нормалаштырылган иминият запасы акчалары исәбеннән финанслашу чыгымнары</w:t>
            </w:r>
          </w:p>
        </w:tc>
      </w:tr>
      <w:tr w:rsidR="00BD23C8" w:rsidRPr="00E11B37" w:rsidTr="007E6698">
        <w:trPr>
          <w:trHeight w:val="945"/>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01 4 12 52580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Диспансеризация һәм профилактик медицина тикшерүләре уздыру барышында онкология авыруларын ачыклаган өчен медицина хезмәткәрләренә стимуллаштыру характерындагы акчалата түләүләрне гамәлгә ашыру</w:t>
            </w:r>
          </w:p>
        </w:tc>
      </w:tr>
      <w:tr w:rsidR="00BD23C8" w:rsidRPr="00E11B37" w:rsidTr="00E11B37">
        <w:trPr>
          <w:trHeight w:val="584"/>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01 4 12 60930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Татарстан Республикасы территориясендә мәҗбүри медицина иминиятен оештыруны башка чыганаклар исәбеннән финанс белән тәэмин итү</w:t>
            </w:r>
          </w:p>
        </w:tc>
      </w:tr>
      <w:tr w:rsidR="00BD23C8" w:rsidRPr="00E11B37" w:rsidTr="007E6698">
        <w:trPr>
          <w:trHeight w:val="63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03 0 00 00000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«Татарстан Республикасында гражданнарга социаль ярдәм»</w:t>
            </w:r>
            <w:r w:rsidR="00E11B37">
              <w:rPr>
                <w:sz w:val="24"/>
                <w:szCs w:val="24"/>
              </w:rPr>
              <w:t xml:space="preserve"> </w:t>
            </w:r>
            <w:r w:rsidRPr="00E11B37">
              <w:rPr>
                <w:sz w:val="24"/>
                <w:szCs w:val="24"/>
              </w:rPr>
              <w:t>дәүләт программасы</w:t>
            </w:r>
          </w:p>
        </w:tc>
      </w:tr>
      <w:tr w:rsidR="00BD23C8" w:rsidRPr="00E11B37" w:rsidTr="007E6698">
        <w:trPr>
          <w:trHeight w:val="315"/>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03 4 00 00000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Процесс чаралары комплекслары</w:t>
            </w:r>
          </w:p>
        </w:tc>
      </w:tr>
      <w:tr w:rsidR="00BD23C8" w:rsidRPr="00E11B37" w:rsidTr="007E6698">
        <w:trPr>
          <w:trHeight w:val="63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03 4 02 00000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«Өлкән яшьтәге гражданнарга һәм инвалидларга дәүләт ярдәме чараларын күрсәтү»процесслы чаралар комплексы</w:t>
            </w:r>
          </w:p>
        </w:tc>
      </w:tr>
      <w:tr w:rsidR="00BD23C8" w:rsidRPr="00E11B37" w:rsidTr="007E6698">
        <w:trPr>
          <w:trHeight w:val="315"/>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03 4 02 05210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Хезмәт ветераннарына социаль ярдәм чараларын тәэмин итү</w:t>
            </w:r>
          </w:p>
        </w:tc>
      </w:tr>
      <w:tr w:rsidR="00BD23C8" w:rsidRPr="00E11B37" w:rsidTr="007E6698">
        <w:trPr>
          <w:trHeight w:val="315"/>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03 4 02 05220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Тыл хезмәтчәннәренә социаль ярдәм чараларын тәэмин итү</w:t>
            </w:r>
          </w:p>
        </w:tc>
      </w:tr>
      <w:tr w:rsidR="00BD23C8" w:rsidRPr="00E11B37" w:rsidTr="007E6698">
        <w:trPr>
          <w:trHeight w:val="63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03 4 02 05310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Реабилитацияләнгән затларга һәм сәяси репрессияләрдән зыян күргән дип танылган затларга социаль ярдәм чараларын тәэмин итү</w:t>
            </w:r>
          </w:p>
        </w:tc>
      </w:tr>
      <w:tr w:rsidR="00BD23C8" w:rsidRPr="00E11B37" w:rsidTr="007E6698">
        <w:trPr>
          <w:trHeight w:val="315"/>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03 4 02 05510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Социаль ярдәмнең башка төрләрен күрсәтү</w:t>
            </w:r>
          </w:p>
        </w:tc>
      </w:tr>
      <w:tr w:rsidR="00BD23C8" w:rsidRPr="00E11B37" w:rsidTr="007E6698">
        <w:trPr>
          <w:trHeight w:val="63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73 0 00 00000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Россия Федерациясе бюджеттан тыш дәүләт фондларының идарә органнары эшчәнлегенең программага кертелмәгән юнәлешләре</w:t>
            </w:r>
          </w:p>
        </w:tc>
      </w:tr>
      <w:tr w:rsidR="00BD23C8" w:rsidRPr="00E11B37" w:rsidTr="007E6698">
        <w:trPr>
          <w:trHeight w:val="63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73 2 00 00000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Россия Федерациясенең бюджеттан тыш дәүләт фондлары аппаратлары тарафыннан функцияләр башкару</w:t>
            </w:r>
          </w:p>
        </w:tc>
      </w:tr>
      <w:tr w:rsidR="00BD23C8" w:rsidRPr="00E11B37" w:rsidTr="007E6698">
        <w:trPr>
          <w:trHeight w:val="63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73 2 00 50930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Россия Федерациясе субъектлары территорияләрендә мәҗбүри медицина иминиятен оештыруны финанс белән тәэмин итү</w:t>
            </w:r>
          </w:p>
        </w:tc>
      </w:tr>
      <w:tr w:rsidR="00BD23C8" w:rsidRPr="00E11B37" w:rsidTr="007E6698">
        <w:trPr>
          <w:trHeight w:val="1260"/>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73 2 00 50934</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Татарстан Республикасы территориясендә мәҗбүри медицина иминиятен оештыруны Татарстан Республикасы Территориаль мәҗбүри медицина иминияте фонды аппараты тарафыннан функцияләр башкару чыгымнары өлешендә финанс белән тәэмин итү</w:t>
            </w:r>
          </w:p>
        </w:tc>
      </w:tr>
      <w:tr w:rsidR="00BD23C8" w:rsidRPr="00E11B37" w:rsidTr="00E11B37">
        <w:trPr>
          <w:trHeight w:val="643"/>
        </w:trPr>
        <w:tc>
          <w:tcPr>
            <w:tcW w:w="1980" w:type="dxa"/>
            <w:tcBorders>
              <w:top w:val="nil"/>
              <w:left w:val="nil"/>
              <w:bottom w:val="nil"/>
              <w:right w:val="nil"/>
            </w:tcBorders>
            <w:hideMark/>
          </w:tcPr>
          <w:p w:rsidR="00BD23C8" w:rsidRPr="00E11B37" w:rsidRDefault="00BD23C8" w:rsidP="00E11B37">
            <w:pPr>
              <w:spacing w:after="100"/>
              <w:jc w:val="center"/>
              <w:rPr>
                <w:sz w:val="24"/>
                <w:szCs w:val="24"/>
              </w:rPr>
            </w:pPr>
            <w:r w:rsidRPr="00E11B37">
              <w:rPr>
                <w:sz w:val="24"/>
                <w:szCs w:val="24"/>
              </w:rPr>
              <w:t>73 2 00 60930</w:t>
            </w:r>
          </w:p>
        </w:tc>
        <w:tc>
          <w:tcPr>
            <w:tcW w:w="8215" w:type="dxa"/>
            <w:tcBorders>
              <w:top w:val="nil"/>
              <w:left w:val="nil"/>
              <w:bottom w:val="nil"/>
              <w:right w:val="nil"/>
            </w:tcBorders>
            <w:hideMark/>
          </w:tcPr>
          <w:p w:rsidR="00BD23C8" w:rsidRPr="00E11B37" w:rsidRDefault="00BD23C8" w:rsidP="00E11B37">
            <w:pPr>
              <w:spacing w:after="120"/>
              <w:jc w:val="both"/>
              <w:rPr>
                <w:sz w:val="24"/>
                <w:szCs w:val="24"/>
              </w:rPr>
            </w:pPr>
            <w:r w:rsidRPr="00E11B37">
              <w:rPr>
                <w:sz w:val="24"/>
                <w:szCs w:val="24"/>
              </w:rPr>
              <w:t>Татарстан Республикасы территориясендә мәҗбүри медицина иминиятен оештыруны башка чыганаклар исәбеннән финанс белән тәэмин итү</w:t>
            </w:r>
          </w:p>
        </w:tc>
      </w:tr>
      <w:tr w:rsidR="00BD23C8" w:rsidRPr="00E11B37" w:rsidTr="008256E6">
        <w:trPr>
          <w:trHeight w:val="391"/>
        </w:trPr>
        <w:tc>
          <w:tcPr>
            <w:tcW w:w="1980" w:type="dxa"/>
            <w:tcBorders>
              <w:top w:val="nil"/>
              <w:left w:val="nil"/>
              <w:bottom w:val="nil"/>
              <w:right w:val="nil"/>
            </w:tcBorders>
          </w:tcPr>
          <w:p w:rsidR="00BD23C8" w:rsidRPr="00E11B37" w:rsidRDefault="00BD23C8" w:rsidP="00E11B37">
            <w:pPr>
              <w:spacing w:after="100"/>
              <w:jc w:val="center"/>
              <w:rPr>
                <w:sz w:val="24"/>
                <w:szCs w:val="24"/>
              </w:rPr>
            </w:pPr>
            <w:r w:rsidRPr="00E11B37">
              <w:rPr>
                <w:sz w:val="24"/>
                <w:szCs w:val="24"/>
              </w:rPr>
              <w:t>73 2 00 92500</w:t>
            </w:r>
          </w:p>
        </w:tc>
        <w:tc>
          <w:tcPr>
            <w:tcW w:w="8215" w:type="dxa"/>
            <w:tcBorders>
              <w:top w:val="nil"/>
              <w:left w:val="nil"/>
              <w:bottom w:val="nil"/>
              <w:right w:val="nil"/>
            </w:tcBorders>
          </w:tcPr>
          <w:p w:rsidR="00BD23C8" w:rsidRPr="00E11B37" w:rsidRDefault="00BD23C8" w:rsidP="00E11B37">
            <w:pPr>
              <w:spacing w:after="120"/>
              <w:jc w:val="both"/>
              <w:rPr>
                <w:sz w:val="24"/>
                <w:szCs w:val="24"/>
              </w:rPr>
            </w:pPr>
            <w:r w:rsidRPr="00E11B37">
              <w:rPr>
                <w:sz w:val="24"/>
                <w:szCs w:val="24"/>
              </w:rPr>
              <w:t>Эшчәнлекнең башка юнәлешләре</w:t>
            </w:r>
          </w:p>
        </w:tc>
      </w:tr>
    </w:tbl>
    <w:p w:rsidR="00D52593" w:rsidRPr="00E11B37" w:rsidRDefault="00D52593" w:rsidP="00E11B37">
      <w:pPr>
        <w:spacing w:after="120"/>
        <w:jc w:val="both"/>
        <w:rPr>
          <w:sz w:val="24"/>
          <w:szCs w:val="24"/>
        </w:rPr>
      </w:pPr>
      <w:r w:rsidRPr="00E11B37">
        <w:rPr>
          <w:sz w:val="24"/>
          <w:szCs w:val="24"/>
        </w:rPr>
        <w:br w:type="page"/>
      </w:r>
    </w:p>
    <w:p w:rsidR="00AF617B" w:rsidRPr="00AF617B" w:rsidRDefault="00BD23C8" w:rsidP="00AF617B">
      <w:pPr>
        <w:pStyle w:val="ConsPlusNormal"/>
        <w:ind w:left="5954" w:firstLine="0"/>
        <w:rPr>
          <w:rFonts w:ascii="Times New Roman" w:hAnsi="Times New Roman" w:cs="Times New Roman"/>
          <w:sz w:val="28"/>
          <w:szCs w:val="28"/>
          <w:u w:val="single"/>
          <w:lang w:val="tt-RU"/>
        </w:rPr>
      </w:pPr>
      <w:r>
        <w:rPr>
          <w:rFonts w:ascii="Times New Roman" w:hAnsi="Times New Roman" w:cs="Times New Roman"/>
          <w:sz w:val="28"/>
          <w:szCs w:val="28"/>
          <w:lang w:val="tt-RU"/>
        </w:rPr>
        <w:t>Татарстан Респ</w:t>
      </w:r>
      <w:r w:rsidR="00B77F6F">
        <w:rPr>
          <w:rFonts w:ascii="Times New Roman" w:hAnsi="Times New Roman" w:cs="Times New Roman"/>
          <w:sz w:val="28"/>
          <w:szCs w:val="28"/>
          <w:lang w:val="tt-RU"/>
        </w:rPr>
        <w:t>у</w:t>
      </w:r>
      <w:r>
        <w:rPr>
          <w:rFonts w:ascii="Times New Roman" w:hAnsi="Times New Roman" w:cs="Times New Roman"/>
          <w:sz w:val="28"/>
          <w:szCs w:val="28"/>
          <w:lang w:val="tt-RU"/>
        </w:rPr>
        <w:t xml:space="preserve">бликасы Финанс министрлыгының </w:t>
      </w:r>
      <w:r>
        <w:rPr>
          <w:rFonts w:ascii="Times New Roman" w:hAnsi="Times New Roman" w:cs="Times New Roman"/>
          <w:sz w:val="28"/>
          <w:szCs w:val="28"/>
          <w:lang w:val="tt-RU"/>
        </w:rPr>
        <w:softHyphen/>
      </w:r>
      <w:r>
        <w:rPr>
          <w:rFonts w:ascii="Times New Roman" w:hAnsi="Times New Roman" w:cs="Times New Roman"/>
          <w:sz w:val="28"/>
          <w:szCs w:val="28"/>
          <w:lang w:val="tt-RU"/>
        </w:rPr>
        <w:softHyphen/>
      </w:r>
      <w:r w:rsidR="00AF617B" w:rsidRPr="00AF617B">
        <w:rPr>
          <w:rFonts w:ascii="Times New Roman" w:hAnsi="Times New Roman" w:cs="Times New Roman"/>
          <w:sz w:val="28"/>
          <w:szCs w:val="28"/>
          <w:u w:val="single"/>
          <w:lang w:val="tt-RU"/>
        </w:rPr>
        <w:t xml:space="preserve">25.12.2024 ел, </w:t>
      </w:r>
    </w:p>
    <w:p w:rsidR="00BD23C8" w:rsidRPr="002E47E9" w:rsidRDefault="00AF617B" w:rsidP="00AF617B">
      <w:pPr>
        <w:pStyle w:val="ConsPlusNormal"/>
        <w:ind w:left="5954" w:firstLine="0"/>
        <w:rPr>
          <w:rFonts w:ascii="Times New Roman" w:hAnsi="Times New Roman" w:cs="Times New Roman"/>
          <w:sz w:val="28"/>
          <w:szCs w:val="28"/>
        </w:rPr>
      </w:pPr>
      <w:r w:rsidRPr="00AF617B">
        <w:rPr>
          <w:rFonts w:ascii="Times New Roman" w:hAnsi="Times New Roman" w:cs="Times New Roman"/>
          <w:sz w:val="28"/>
          <w:szCs w:val="28"/>
          <w:u w:val="single"/>
          <w:lang w:val="tt-RU"/>
        </w:rPr>
        <w:t>№ 02-121</w:t>
      </w:r>
      <w:bookmarkStart w:id="0" w:name="_GoBack"/>
      <w:bookmarkEnd w:id="0"/>
      <w:r w:rsidR="00BD23C8">
        <w:rPr>
          <w:rFonts w:ascii="Times New Roman" w:hAnsi="Times New Roman" w:cs="Times New Roman"/>
          <w:sz w:val="28"/>
          <w:szCs w:val="28"/>
          <w:lang w:val="tt-RU"/>
        </w:rPr>
        <w:t xml:space="preserve"> боерыгы белән расланган </w:t>
      </w:r>
    </w:p>
    <w:p w:rsidR="00BD23C8" w:rsidRPr="00040079" w:rsidRDefault="00BD23C8" w:rsidP="00BD23C8">
      <w:pPr>
        <w:pStyle w:val="ConsPlusNormal"/>
        <w:ind w:left="5954" w:firstLine="0"/>
        <w:rPr>
          <w:rFonts w:ascii="Times New Roman" w:hAnsi="Times New Roman" w:cs="Times New Roman"/>
          <w:b/>
        </w:rPr>
      </w:pPr>
      <w:r w:rsidRPr="002E47E9">
        <w:rPr>
          <w:rFonts w:ascii="Times New Roman" w:hAnsi="Times New Roman" w:cs="Times New Roman"/>
          <w:sz w:val="28"/>
          <w:szCs w:val="28"/>
        </w:rPr>
        <w:t xml:space="preserve">Татарстан Республикасы бюджетына һәм Татарстан Республикасы Территориаль мәҗбүри медицина иминияте фонды бюджетына караган өлешендә Россия Федерациясе бюджет классификациясен куллану тәртибен билгеләү, </w:t>
      </w:r>
      <w:r>
        <w:rPr>
          <w:rFonts w:ascii="Times New Roman" w:hAnsi="Times New Roman" w:cs="Times New Roman"/>
          <w:sz w:val="28"/>
          <w:szCs w:val="28"/>
          <w:lang w:val="tt-RU"/>
        </w:rPr>
        <w:t xml:space="preserve">аныклау </w:t>
      </w:r>
      <w:r w:rsidRPr="002E47E9">
        <w:rPr>
          <w:rFonts w:ascii="Times New Roman" w:hAnsi="Times New Roman" w:cs="Times New Roman"/>
          <w:sz w:val="28"/>
          <w:szCs w:val="28"/>
        </w:rPr>
        <w:t xml:space="preserve">һәм </w:t>
      </w:r>
      <w:r>
        <w:rPr>
          <w:rFonts w:ascii="Times New Roman" w:hAnsi="Times New Roman" w:cs="Times New Roman"/>
          <w:sz w:val="28"/>
          <w:szCs w:val="28"/>
          <w:lang w:val="tt-RU"/>
        </w:rPr>
        <w:t>тәгаенләштерү</w:t>
      </w:r>
      <w:r w:rsidRPr="002E47E9">
        <w:rPr>
          <w:rFonts w:ascii="Times New Roman" w:hAnsi="Times New Roman" w:cs="Times New Roman"/>
          <w:sz w:val="28"/>
          <w:szCs w:val="28"/>
        </w:rPr>
        <w:t xml:space="preserve"> турындагы күрсәтмәләргә</w:t>
      </w:r>
      <w:r w:rsidRPr="00040079">
        <w:rPr>
          <w:rFonts w:ascii="Times New Roman" w:hAnsi="Times New Roman" w:cs="Times New Roman"/>
          <w:sz w:val="28"/>
          <w:szCs w:val="28"/>
        </w:rPr>
        <w:t xml:space="preserve"> </w:t>
      </w:r>
      <w:r>
        <w:rPr>
          <w:rFonts w:ascii="Times New Roman" w:hAnsi="Times New Roman" w:cs="Times New Roman"/>
          <w:sz w:val="28"/>
          <w:szCs w:val="28"/>
        </w:rPr>
        <w:t>3</w:t>
      </w:r>
      <w:r w:rsidRPr="002E47E9">
        <w:rPr>
          <w:rFonts w:ascii="Times New Roman" w:hAnsi="Times New Roman" w:cs="Times New Roman"/>
          <w:sz w:val="28"/>
          <w:szCs w:val="28"/>
        </w:rPr>
        <w:t xml:space="preserve"> нче кушымта</w:t>
      </w:r>
    </w:p>
    <w:p w:rsidR="00BD23C8" w:rsidRDefault="00BD23C8" w:rsidP="00BD23C8">
      <w:pPr>
        <w:pStyle w:val="ConsPlusTitle"/>
        <w:jc w:val="center"/>
        <w:outlineLvl w:val="0"/>
        <w:rPr>
          <w:rFonts w:ascii="Times New Roman" w:hAnsi="Times New Roman" w:cs="Times New Roman"/>
          <w:b w:val="0"/>
        </w:rPr>
      </w:pPr>
    </w:p>
    <w:p w:rsidR="00D52593" w:rsidRPr="00040079" w:rsidRDefault="00D52593" w:rsidP="00D52593">
      <w:pPr>
        <w:pStyle w:val="ConsPlusNormal"/>
        <w:ind w:left="5954" w:firstLine="0"/>
        <w:rPr>
          <w:rFonts w:ascii="Times New Roman" w:hAnsi="Times New Roman" w:cs="Times New Roman"/>
          <w:sz w:val="28"/>
          <w:szCs w:val="28"/>
        </w:rPr>
      </w:pPr>
    </w:p>
    <w:p w:rsidR="00BD23C8" w:rsidRDefault="00BD23C8" w:rsidP="00BD23C8">
      <w:pPr>
        <w:pStyle w:val="ConsPlusTitle"/>
        <w:jc w:val="center"/>
        <w:outlineLvl w:val="0"/>
        <w:rPr>
          <w:rFonts w:ascii="Times New Roman" w:eastAsiaTheme="minorHAnsi" w:hAnsi="Times New Roman" w:cs="Times New Roman"/>
          <w:b w:val="0"/>
          <w:lang w:val="tt-RU" w:eastAsia="en-US"/>
        </w:rPr>
      </w:pPr>
      <w:r>
        <w:rPr>
          <w:rFonts w:ascii="Times New Roman" w:eastAsiaTheme="minorHAnsi" w:hAnsi="Times New Roman" w:cs="Times New Roman"/>
          <w:b w:val="0"/>
          <w:lang w:eastAsia="en-US"/>
        </w:rPr>
        <w:t>Татарстан Республикасы м</w:t>
      </w:r>
      <w:r w:rsidRPr="00BD23C8">
        <w:rPr>
          <w:rFonts w:ascii="Times New Roman" w:eastAsiaTheme="minorHAnsi" w:hAnsi="Times New Roman" w:cs="Times New Roman"/>
          <w:b w:val="0"/>
          <w:lang w:eastAsia="en-US"/>
        </w:rPr>
        <w:t>униципаль берәмлекләре</w:t>
      </w:r>
      <w:r>
        <w:rPr>
          <w:rFonts w:ascii="Times New Roman" w:eastAsiaTheme="minorHAnsi" w:hAnsi="Times New Roman" w:cs="Times New Roman"/>
          <w:b w:val="0"/>
          <w:lang w:val="tt-RU" w:eastAsia="en-US"/>
        </w:rPr>
        <w:t>нә</w:t>
      </w:r>
      <w:r w:rsidRPr="00BD23C8">
        <w:rPr>
          <w:rFonts w:ascii="Times New Roman" w:eastAsiaTheme="minorHAnsi" w:hAnsi="Times New Roman" w:cs="Times New Roman"/>
          <w:b w:val="0"/>
          <w:lang w:eastAsia="en-US"/>
        </w:rPr>
        <w:t xml:space="preserve"> файдалануга тәкъдим ителә торган ч</w:t>
      </w:r>
      <w:r>
        <w:rPr>
          <w:rFonts w:ascii="Times New Roman" w:eastAsiaTheme="minorHAnsi" w:hAnsi="Times New Roman" w:cs="Times New Roman"/>
          <w:b w:val="0"/>
          <w:lang w:eastAsia="en-US"/>
        </w:rPr>
        <w:t>ыгымнарның максатчан статьялары исемлеге</w:t>
      </w:r>
      <w:r w:rsidRPr="00BD23C8">
        <w:rPr>
          <w:rFonts w:ascii="Times New Roman" w:eastAsiaTheme="minorHAnsi" w:hAnsi="Times New Roman" w:cs="Times New Roman"/>
          <w:b w:val="0"/>
          <w:lang w:eastAsia="en-US"/>
        </w:rPr>
        <w:t xml:space="preserve"> </w:t>
      </w:r>
    </w:p>
    <w:p w:rsidR="002D7457" w:rsidRPr="00040079" w:rsidRDefault="002D7457" w:rsidP="009533DA">
      <w:pPr>
        <w:pStyle w:val="ConsPlusTitle"/>
        <w:widowControl/>
        <w:jc w:val="center"/>
        <w:outlineLvl w:val="0"/>
        <w:rPr>
          <w:rFonts w:ascii="Times New Roman" w:eastAsiaTheme="minorHAnsi" w:hAnsi="Times New Roman" w:cs="Times New Roman"/>
          <w:b w:val="0"/>
          <w:lang w:eastAsia="en-US"/>
        </w:rPr>
      </w:pPr>
    </w:p>
    <w:tbl>
      <w:tblPr>
        <w:tblW w:w="10201" w:type="dxa"/>
        <w:tblLayout w:type="fixed"/>
        <w:tblLook w:val="04A0" w:firstRow="1" w:lastRow="0" w:firstColumn="1" w:lastColumn="0" w:noHBand="0" w:noVBand="1"/>
      </w:tblPr>
      <w:tblGrid>
        <w:gridCol w:w="2263"/>
        <w:gridCol w:w="7938"/>
      </w:tblGrid>
      <w:tr w:rsidR="002D7457" w:rsidRPr="00040079" w:rsidTr="00570BBB">
        <w:trPr>
          <w:tblHeader/>
        </w:trPr>
        <w:tc>
          <w:tcPr>
            <w:tcW w:w="2263" w:type="dxa"/>
            <w:tcBorders>
              <w:top w:val="single" w:sz="4" w:space="0" w:color="auto"/>
              <w:left w:val="single" w:sz="4" w:space="0" w:color="auto"/>
              <w:bottom w:val="single" w:sz="4" w:space="0" w:color="auto"/>
              <w:right w:val="single" w:sz="4" w:space="0" w:color="auto"/>
            </w:tcBorders>
            <w:vAlign w:val="center"/>
          </w:tcPr>
          <w:p w:rsidR="002D7457" w:rsidRPr="00040079" w:rsidRDefault="002D7457" w:rsidP="00F70161">
            <w:pPr>
              <w:autoSpaceDN w:val="0"/>
              <w:adjustRightInd w:val="0"/>
              <w:jc w:val="center"/>
              <w:outlineLvl w:val="0"/>
              <w:rPr>
                <w:sz w:val="24"/>
                <w:szCs w:val="24"/>
              </w:rPr>
            </w:pPr>
            <w:r w:rsidRPr="00040079">
              <w:rPr>
                <w:sz w:val="24"/>
                <w:szCs w:val="24"/>
              </w:rPr>
              <w:br w:type="page"/>
            </w:r>
            <w:r w:rsidR="00F70161" w:rsidRPr="00F70161">
              <w:rPr>
                <w:sz w:val="24"/>
                <w:szCs w:val="24"/>
              </w:rPr>
              <w:t xml:space="preserve">Чыгымнарның максатчан </w:t>
            </w:r>
            <w:r w:rsidR="00F70161">
              <w:rPr>
                <w:sz w:val="24"/>
                <w:szCs w:val="24"/>
                <w:lang w:val="tt-RU"/>
              </w:rPr>
              <w:t>стат</w:t>
            </w:r>
            <w:r w:rsidR="00F70161">
              <w:rPr>
                <w:sz w:val="24"/>
                <w:szCs w:val="24"/>
              </w:rPr>
              <w:t>ь</w:t>
            </w:r>
            <w:r w:rsidR="00F70161">
              <w:rPr>
                <w:sz w:val="24"/>
                <w:szCs w:val="24"/>
                <w:lang w:val="tt-RU"/>
              </w:rPr>
              <w:t>ясы</w:t>
            </w:r>
            <w:r w:rsidR="00F70161" w:rsidRPr="00F70161">
              <w:rPr>
                <w:sz w:val="24"/>
                <w:szCs w:val="24"/>
              </w:rPr>
              <w:t xml:space="preserve"> коды</w:t>
            </w:r>
          </w:p>
        </w:tc>
        <w:tc>
          <w:tcPr>
            <w:tcW w:w="7938" w:type="dxa"/>
            <w:tcBorders>
              <w:top w:val="single" w:sz="4" w:space="0" w:color="auto"/>
              <w:left w:val="single" w:sz="4" w:space="0" w:color="auto"/>
              <w:bottom w:val="single" w:sz="4" w:space="0" w:color="auto"/>
              <w:right w:val="single" w:sz="4" w:space="0" w:color="auto"/>
            </w:tcBorders>
            <w:vAlign w:val="center"/>
          </w:tcPr>
          <w:p w:rsidR="002D7457" w:rsidRPr="00040079" w:rsidRDefault="00F70161" w:rsidP="007E6698">
            <w:pPr>
              <w:autoSpaceDN w:val="0"/>
              <w:adjustRightInd w:val="0"/>
              <w:jc w:val="center"/>
              <w:outlineLvl w:val="0"/>
              <w:rPr>
                <w:sz w:val="24"/>
                <w:szCs w:val="24"/>
              </w:rPr>
            </w:pPr>
            <w:r w:rsidRPr="00F70161">
              <w:rPr>
                <w:sz w:val="24"/>
                <w:szCs w:val="24"/>
              </w:rPr>
              <w:t>Чыгымнарның максатчан статьясы исеме</w:t>
            </w:r>
          </w:p>
        </w:tc>
      </w:tr>
      <w:tr w:rsidR="002D7457" w:rsidRPr="00040079" w:rsidTr="00570BBB">
        <w:tc>
          <w:tcPr>
            <w:tcW w:w="2263" w:type="dxa"/>
          </w:tcPr>
          <w:p w:rsidR="002D7457" w:rsidRPr="00040079" w:rsidRDefault="002D7457" w:rsidP="007E6698">
            <w:pPr>
              <w:autoSpaceDN w:val="0"/>
              <w:adjustRightInd w:val="0"/>
              <w:spacing w:after="120"/>
              <w:jc w:val="center"/>
              <w:outlineLvl w:val="0"/>
              <w:rPr>
                <w:sz w:val="24"/>
                <w:szCs w:val="24"/>
              </w:rPr>
            </w:pPr>
          </w:p>
        </w:tc>
        <w:tc>
          <w:tcPr>
            <w:tcW w:w="7938" w:type="dxa"/>
          </w:tcPr>
          <w:p w:rsidR="002D7457" w:rsidRPr="009002EA" w:rsidRDefault="009002EA" w:rsidP="007E6698">
            <w:pPr>
              <w:autoSpaceDN w:val="0"/>
              <w:adjustRightInd w:val="0"/>
              <w:spacing w:after="120"/>
              <w:outlineLvl w:val="1"/>
              <w:rPr>
                <w:i/>
                <w:sz w:val="24"/>
                <w:szCs w:val="24"/>
                <w:lang w:val="tt-RU"/>
              </w:rPr>
            </w:pPr>
            <w:r>
              <w:rPr>
                <w:i/>
                <w:sz w:val="24"/>
                <w:szCs w:val="24"/>
                <w:lang w:val="tt-RU"/>
              </w:rPr>
              <w:t>Мәгариф</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XX X Ю6 50501</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Татарстан Республикасы муниципаль гомуми белем бирү оешмаларының тәрбия һәм балалар иҗтимагый берләшмәләре белән үзара хезмәттәшлек буенча директорлар киңәшчеләренә айлык акчалата түләү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Ю6 51791</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Муниципаль гомуми белем бирү оешмаларында тәрбия һәм балалар иҗтимагый берләшмәләре белән үзара хезмәттәшлек буенча директор киңәшчеләре эшчәнлеген тәэмин итү чараларын үткәрү</w:t>
            </w:r>
          </w:p>
        </w:tc>
      </w:tr>
      <w:tr w:rsidR="002D7457" w:rsidRPr="00040079" w:rsidTr="00570BBB">
        <w:tc>
          <w:tcPr>
            <w:tcW w:w="2263" w:type="dxa"/>
          </w:tcPr>
          <w:p w:rsidR="002D7457" w:rsidRPr="00040079" w:rsidRDefault="002D7457" w:rsidP="00692A28">
            <w:pPr>
              <w:spacing w:after="120" w:line="264" w:lineRule="auto"/>
              <w:jc w:val="center"/>
              <w:rPr>
                <w:color w:val="000000"/>
                <w:sz w:val="24"/>
                <w:szCs w:val="24"/>
              </w:rPr>
            </w:pPr>
            <w:r w:rsidRPr="00040079">
              <w:rPr>
                <w:color w:val="000000"/>
                <w:sz w:val="24"/>
                <w:szCs w:val="24"/>
              </w:rPr>
              <w:t>ХХ Х Ю6 53031</w:t>
            </w:r>
          </w:p>
        </w:tc>
        <w:tc>
          <w:tcPr>
            <w:tcW w:w="7938" w:type="dxa"/>
          </w:tcPr>
          <w:p w:rsidR="002D7457" w:rsidRPr="00040079" w:rsidRDefault="009002EA" w:rsidP="007E6698">
            <w:pPr>
              <w:spacing w:after="120" w:line="264" w:lineRule="auto"/>
              <w:jc w:val="both"/>
              <w:outlineLvl w:val="0"/>
              <w:rPr>
                <w:color w:val="000000"/>
                <w:sz w:val="24"/>
                <w:szCs w:val="24"/>
              </w:rPr>
            </w:pPr>
            <w:r w:rsidRPr="009002EA">
              <w:rPr>
                <w:color w:val="000000"/>
                <w:sz w:val="24"/>
                <w:szCs w:val="24"/>
              </w:rPr>
              <w:t>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r w:rsidRPr="00310885">
              <w:rPr>
                <w:color w:val="000000"/>
                <w:sz w:val="24"/>
                <w:szCs w:val="24"/>
              </w:rPr>
              <w:t>,</w:t>
            </w:r>
            <w:r w:rsidRPr="009002EA">
              <w:rPr>
                <w:color w:val="000000"/>
                <w:sz w:val="24"/>
                <w:szCs w:val="24"/>
              </w:rPr>
              <w:t xml:space="preserve"> муниципаль гомуми белем бирү оешмаларының педагогик хезмәткәрләренә сыйныф җитәкчелеге өчен айлык акчалата түләүләрне тәэмин итү өлешендә</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21110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Татарстан Республикасында мәгарифне үстерүгә юнәлдерелгән чаралар</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25280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25370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42100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Мәктәп-балалар бакчаларын да кертеп, гомуми белем бирү оешмаларын үстерү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42200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Интернаты булган гомуми белем бирү оешмаларын үстерү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43300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Җайлаштырылган белем бирү программаларын гамәлгә ашыручы гомуми белем бирү оешмаларын үстерү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43600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Балалар һәм яшьләр өчен чаралар үткәрү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L3041</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Муниципаль мәгариф оешмаларында башлангыч гомуми белем алучы укучыларны түләүсез кайнар тукландыруны оештыруга финанслашыла торган чыгымнар</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23041</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Муниципаль мәгариф оешмаларында башлангыч гомуми белем алучы укучыларда җирле бюджет акчалары исәбеннән түләүсез кайнар туклануны оештыру чыгымнары</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42300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Өстәмә гомуми белем бирү программаларын гамәлгә ашыручы өстәмә белем бирү оешмаларын үстерү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43500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Белем бирү эшчәнлеген тәэмин итүне, белем бирү сыйфатын бәяләүне гамәлгә ашыручы оешмаларны үстерү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45200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Мәгариф оешмалары эшчәнлеген тәэмин итүче оешмалар, укыту-методик кабинетлар, мәктәпара укыту-җитештерү комбинатлары, логопед пунктлары</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25300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Мәгариф өлкәсендә дәүләт вәкаләтләрен гамәлгә ашыру</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 Х ХХ 43620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Мәгариф өлкәсендә яшь белгечләргә ярдәм итүгә юнәлдерелгән чаралар</w:t>
            </w:r>
          </w:p>
        </w:tc>
      </w:tr>
      <w:tr w:rsidR="002D7457" w:rsidRPr="00040079" w:rsidTr="00570BBB">
        <w:tc>
          <w:tcPr>
            <w:tcW w:w="2263" w:type="dxa"/>
          </w:tcPr>
          <w:p w:rsidR="002D7457" w:rsidRPr="00040079" w:rsidRDefault="002D7457" w:rsidP="00692A28">
            <w:pPr>
              <w:spacing w:after="120" w:line="264" w:lineRule="auto"/>
              <w:jc w:val="center"/>
              <w:rPr>
                <w:color w:val="000000"/>
                <w:sz w:val="24"/>
                <w:szCs w:val="24"/>
              </w:rPr>
            </w:pPr>
            <w:r w:rsidRPr="00040079">
              <w:rPr>
                <w:color w:val="000000"/>
                <w:sz w:val="24"/>
                <w:szCs w:val="24"/>
              </w:rPr>
              <w:t>ХХ Х ХХ 13200</w:t>
            </w:r>
          </w:p>
        </w:tc>
        <w:tc>
          <w:tcPr>
            <w:tcW w:w="7938" w:type="dxa"/>
          </w:tcPr>
          <w:p w:rsidR="002D7457" w:rsidRPr="00040079" w:rsidRDefault="009002EA" w:rsidP="009002EA">
            <w:pPr>
              <w:spacing w:after="120" w:line="264" w:lineRule="auto"/>
              <w:jc w:val="both"/>
              <w:outlineLvl w:val="0"/>
              <w:rPr>
                <w:color w:val="000000"/>
                <w:sz w:val="24"/>
                <w:szCs w:val="24"/>
              </w:rPr>
            </w:pPr>
            <w:r w:rsidRPr="009002EA">
              <w:rPr>
                <w:color w:val="000000"/>
                <w:sz w:val="24"/>
                <w:szCs w:val="24"/>
              </w:rPr>
              <w:t xml:space="preserve">Мәктәпкәчә белем бирүнең уку-укыту программасын гамәлгә ашыручы мәгариф оешмаларында бала караган һәм </w:t>
            </w:r>
            <w:r w:rsidRPr="00310885">
              <w:rPr>
                <w:color w:val="000000"/>
                <w:sz w:val="24"/>
                <w:szCs w:val="24"/>
              </w:rPr>
              <w:t>тәрбияләгән</w:t>
            </w:r>
            <w:r w:rsidRPr="009002EA">
              <w:rPr>
                <w:color w:val="000000"/>
                <w:sz w:val="24"/>
                <w:szCs w:val="24"/>
              </w:rPr>
              <w:t xml:space="preserve"> өчен өстәмә компенсация</w:t>
            </w:r>
          </w:p>
        </w:tc>
      </w:tr>
      <w:tr w:rsidR="002D7457" w:rsidRPr="00040079" w:rsidTr="00570BBB">
        <w:tc>
          <w:tcPr>
            <w:tcW w:w="2263" w:type="dxa"/>
          </w:tcPr>
          <w:p w:rsidR="002D7457" w:rsidRPr="00040079" w:rsidRDefault="002D7457" w:rsidP="007E6698">
            <w:pPr>
              <w:spacing w:after="120" w:line="264" w:lineRule="auto"/>
              <w:jc w:val="center"/>
              <w:rPr>
                <w:color w:val="000000"/>
                <w:sz w:val="24"/>
                <w:szCs w:val="24"/>
              </w:rPr>
            </w:pPr>
          </w:p>
        </w:tc>
        <w:tc>
          <w:tcPr>
            <w:tcW w:w="7938" w:type="dxa"/>
          </w:tcPr>
          <w:p w:rsidR="002D7457" w:rsidRPr="00040079" w:rsidRDefault="002D7457" w:rsidP="007E6698">
            <w:pPr>
              <w:spacing w:after="120" w:line="264" w:lineRule="auto"/>
              <w:jc w:val="both"/>
              <w:rPr>
                <w:color w:val="000000"/>
                <w:sz w:val="24"/>
                <w:szCs w:val="24"/>
              </w:rPr>
            </w:pPr>
          </w:p>
        </w:tc>
      </w:tr>
      <w:tr w:rsidR="002D7457" w:rsidRPr="00040079" w:rsidTr="00570BBB">
        <w:tc>
          <w:tcPr>
            <w:tcW w:w="2263" w:type="dxa"/>
          </w:tcPr>
          <w:p w:rsidR="002D7457" w:rsidRPr="00040079" w:rsidRDefault="002D7457" w:rsidP="007E6698">
            <w:pPr>
              <w:autoSpaceDN w:val="0"/>
              <w:adjustRightInd w:val="0"/>
              <w:spacing w:after="120" w:line="264" w:lineRule="auto"/>
              <w:jc w:val="center"/>
              <w:rPr>
                <w:sz w:val="24"/>
                <w:szCs w:val="24"/>
              </w:rPr>
            </w:pPr>
          </w:p>
        </w:tc>
        <w:tc>
          <w:tcPr>
            <w:tcW w:w="7938" w:type="dxa"/>
          </w:tcPr>
          <w:p w:rsidR="002D7457" w:rsidRPr="00040079" w:rsidRDefault="009002EA" w:rsidP="007E6698">
            <w:pPr>
              <w:autoSpaceDN w:val="0"/>
              <w:adjustRightInd w:val="0"/>
              <w:spacing w:after="120" w:line="264" w:lineRule="auto"/>
              <w:outlineLvl w:val="0"/>
              <w:rPr>
                <w:i/>
                <w:sz w:val="24"/>
                <w:szCs w:val="24"/>
              </w:rPr>
            </w:pPr>
            <w:r>
              <w:rPr>
                <w:i/>
                <w:sz w:val="24"/>
                <w:szCs w:val="24"/>
              </w:rPr>
              <w:t>Социаль тәэминат</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03 4 03 25510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03 4 01 23110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Ятим балаларны һәм тәрбиягә бала алган гаиләләргә тапшырылган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03 4 01 23120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Үз вазыйфаларын түләүле башкаручы опекуннарга яисә попечительләргә тиешле түләүне билгеләү һәм түләү буенча дәүләт вәкаләтләрен гамәлгә ашыру</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03 4 01 23130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Опекага (попечительлеккә)тапшырылган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r>
      <w:tr w:rsidR="002D7457" w:rsidRPr="00040079" w:rsidTr="00570BBB">
        <w:tc>
          <w:tcPr>
            <w:tcW w:w="2263" w:type="dxa"/>
          </w:tcPr>
          <w:p w:rsidR="002D7457" w:rsidRPr="00040079" w:rsidRDefault="002D7457" w:rsidP="007E6698">
            <w:pPr>
              <w:spacing w:after="120" w:line="264" w:lineRule="auto"/>
              <w:jc w:val="center"/>
              <w:rPr>
                <w:color w:val="000000"/>
                <w:sz w:val="24"/>
                <w:szCs w:val="24"/>
              </w:rPr>
            </w:pPr>
          </w:p>
        </w:tc>
        <w:tc>
          <w:tcPr>
            <w:tcW w:w="7938" w:type="dxa"/>
          </w:tcPr>
          <w:p w:rsidR="002D7457" w:rsidRPr="00040079" w:rsidRDefault="002D7457" w:rsidP="007E6698">
            <w:pPr>
              <w:spacing w:after="120" w:line="264" w:lineRule="auto"/>
              <w:rPr>
                <w:color w:val="000000"/>
                <w:sz w:val="24"/>
                <w:szCs w:val="24"/>
              </w:rPr>
            </w:pPr>
          </w:p>
        </w:tc>
      </w:tr>
      <w:tr w:rsidR="002D7457" w:rsidRPr="00040079" w:rsidTr="00570BBB">
        <w:trPr>
          <w:trHeight w:val="302"/>
        </w:trPr>
        <w:tc>
          <w:tcPr>
            <w:tcW w:w="2263" w:type="dxa"/>
          </w:tcPr>
          <w:p w:rsidR="002D7457" w:rsidRPr="00040079" w:rsidRDefault="002D7457" w:rsidP="007E6698">
            <w:pPr>
              <w:autoSpaceDN w:val="0"/>
              <w:adjustRightInd w:val="0"/>
              <w:spacing w:after="120" w:line="264" w:lineRule="auto"/>
              <w:jc w:val="center"/>
              <w:outlineLvl w:val="0"/>
              <w:rPr>
                <w:sz w:val="24"/>
                <w:szCs w:val="24"/>
              </w:rPr>
            </w:pPr>
          </w:p>
        </w:tc>
        <w:tc>
          <w:tcPr>
            <w:tcW w:w="7938" w:type="dxa"/>
          </w:tcPr>
          <w:p w:rsidR="002D7457" w:rsidRPr="009002EA" w:rsidRDefault="009002EA" w:rsidP="007E6698">
            <w:pPr>
              <w:autoSpaceDN w:val="0"/>
              <w:adjustRightInd w:val="0"/>
              <w:spacing w:after="120" w:line="264" w:lineRule="auto"/>
              <w:rPr>
                <w:sz w:val="24"/>
                <w:szCs w:val="24"/>
                <w:lang w:val="tt-RU"/>
              </w:rPr>
            </w:pPr>
            <w:r>
              <w:rPr>
                <w:i/>
                <w:sz w:val="24"/>
                <w:szCs w:val="24"/>
                <w:lang w:val="tt-RU"/>
              </w:rPr>
              <w:t>Мәдәният</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01 00000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Музей эшен үстерү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01 44090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Ведомство буйсынуындагы мәдәният учреждениеләре эшчәнлеген тәэмин итү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02 00000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Театр сәнгатен үстерү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02 44090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Ведомство буйсынуындагы мәдәният учреждениеләре эшчәнлеген тәэмин итү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02 L4660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Халкы 300 мең кешегә кадәр булган торак пунктларда муниципаль театрларның иҗади эшчәнлегенә ярдәм итүгә һәм матди-техник базасын ныгытуга финанслашу чыгымнары</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Х ХХ L5170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Балалар һәм курчак театрларының иҗади эшчәнлегенә ярдәм итүгә һәм техник җиһазландыруга финанслашу чыгымнары</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03 00000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Китапханә эшен үстерү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03 44090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Ведомство буйсынуындагы мәдәният учреждениеләре эшчәнлеген тәэмин итү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03 44010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Муниципаль берәмлекләр китапханәләренең китап фондларын туплау</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Х Я5 54540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Модель муниципаль китапханәләр төзүгә финанслашу чыгымнары</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04 00000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Клуб, концерт оешмаларын һәм башкару сәнгатен үстерү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04 44090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Ведомство буйсынуындагы мәдәният учреждениеләре эшчәнлеген тәэмин итү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05 00000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Кинематографияне саклау һәм үстерү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05 44090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Ведомство буйсынуындагы мәдәният учреждениеләре эшчәнлеген тәэмин итү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06 00000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Мәдәният өлкәсендә башка чаралар үткәрү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06 10990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Мәдәният өлкәсендәге гамәлләр</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Х Я5 55193</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Авыл җирлекләре территорияләрендәге муниципаль мәдәният учреждениеләренең иң яхшы хезмәткәрләренә дәүләт ярдәме</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Х Я5 55194</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Авыл җирлекләре территорияләрендәге иң яхшы муниципаль мәдәният учреждениеләренә дәүләт ярдәме</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08 00000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Мәдәният өлкәсендә дәүләт ярдәме</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2 06 L5530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Халык саны 50 мең кешегә кадәр булган Россия Федерациясе төбәкләренең торак пунктларына килгән (күченгән) мәдәният тармагы хезмәткәрләренә ярдәм итүгә финанслашыла торган чыгымнар</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08 45200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Мәгариф оешмалары эшчәнлеген тәэмин итүче оешмалар, укыту-методик кабинетлар, мәктәпара укыту-җитештерү комбинатлары, логопед пунктлары</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08 X XX 44100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Мәдәният һәм кинематография өлкәсендәге чаралар</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p>
        </w:tc>
        <w:tc>
          <w:tcPr>
            <w:tcW w:w="7938" w:type="dxa"/>
          </w:tcPr>
          <w:p w:rsidR="009002EA" w:rsidRPr="00310885" w:rsidRDefault="009002EA" w:rsidP="00310885">
            <w:pPr>
              <w:spacing w:after="120" w:line="264" w:lineRule="auto"/>
              <w:jc w:val="both"/>
              <w:outlineLvl w:val="0"/>
              <w:rPr>
                <w:color w:val="000000"/>
                <w:sz w:val="24"/>
                <w:szCs w:val="24"/>
              </w:rPr>
            </w:pPr>
          </w:p>
        </w:tc>
      </w:tr>
      <w:tr w:rsidR="009002EA" w:rsidRPr="00040079" w:rsidTr="00570BBB">
        <w:tc>
          <w:tcPr>
            <w:tcW w:w="2263" w:type="dxa"/>
          </w:tcPr>
          <w:p w:rsidR="009002EA" w:rsidRPr="00040079" w:rsidRDefault="009002EA" w:rsidP="009002EA">
            <w:pPr>
              <w:autoSpaceDN w:val="0"/>
              <w:adjustRightInd w:val="0"/>
              <w:spacing w:after="120" w:line="264" w:lineRule="auto"/>
              <w:jc w:val="center"/>
              <w:outlineLvl w:val="0"/>
              <w:rPr>
                <w:sz w:val="24"/>
                <w:szCs w:val="24"/>
              </w:rPr>
            </w:pPr>
          </w:p>
        </w:tc>
        <w:tc>
          <w:tcPr>
            <w:tcW w:w="7938" w:type="dxa"/>
          </w:tcPr>
          <w:p w:rsidR="009002EA" w:rsidRPr="009002EA" w:rsidRDefault="009002EA" w:rsidP="009002EA">
            <w:pPr>
              <w:rPr>
                <w:i/>
                <w:sz w:val="24"/>
              </w:rPr>
            </w:pPr>
            <w:r w:rsidRPr="009002EA">
              <w:rPr>
                <w:i/>
                <w:sz w:val="24"/>
              </w:rPr>
              <w:t>Әйләнә-тирә мохитне саклау, су хуҗалыгы комплексын үстерү һәм җир төзелеше һәм җирдән файдалану гамәлләре</w:t>
            </w:r>
          </w:p>
        </w:tc>
      </w:tr>
      <w:tr w:rsidR="009002EA" w:rsidRPr="00040079" w:rsidTr="00570BBB">
        <w:tc>
          <w:tcPr>
            <w:tcW w:w="2263" w:type="dxa"/>
          </w:tcPr>
          <w:p w:rsidR="009002EA" w:rsidRPr="00040079" w:rsidRDefault="009002EA" w:rsidP="009002EA">
            <w:pPr>
              <w:pStyle w:val="afb"/>
              <w:spacing w:after="120" w:line="264" w:lineRule="auto"/>
              <w:ind w:firstLine="29"/>
              <w:jc w:val="center"/>
              <w:rPr>
                <w:sz w:val="24"/>
                <w:szCs w:val="24"/>
              </w:rPr>
            </w:pPr>
            <w:r w:rsidRPr="00040079">
              <w:rPr>
                <w:sz w:val="24"/>
                <w:szCs w:val="24"/>
              </w:rPr>
              <w:t>ХХ Х ХХ 74460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Әйләнә-тирә мохитне саклау гамәлләре</w:t>
            </w:r>
          </w:p>
        </w:tc>
      </w:tr>
      <w:tr w:rsidR="009002EA" w:rsidRPr="00040079" w:rsidTr="00570BBB">
        <w:tc>
          <w:tcPr>
            <w:tcW w:w="2263" w:type="dxa"/>
          </w:tcPr>
          <w:p w:rsidR="009002EA" w:rsidRPr="00040079" w:rsidRDefault="009002EA" w:rsidP="009002EA">
            <w:pPr>
              <w:pStyle w:val="afb"/>
              <w:spacing w:after="120" w:line="264" w:lineRule="auto"/>
              <w:ind w:firstLine="29"/>
              <w:jc w:val="center"/>
              <w:rPr>
                <w:sz w:val="24"/>
                <w:szCs w:val="24"/>
              </w:rPr>
            </w:pPr>
            <w:r w:rsidRPr="00040079">
              <w:rPr>
                <w:sz w:val="24"/>
                <w:szCs w:val="24"/>
              </w:rPr>
              <w:t>ХХ Х ХХ 74480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Су хуҗалыгы комплексын үстерү гамәлләре</w:t>
            </w:r>
          </w:p>
        </w:tc>
      </w:tr>
      <w:tr w:rsidR="009002EA" w:rsidRPr="00040079" w:rsidTr="00570BBB">
        <w:tc>
          <w:tcPr>
            <w:tcW w:w="2263" w:type="dxa"/>
          </w:tcPr>
          <w:p w:rsidR="009002EA" w:rsidRPr="00040079" w:rsidRDefault="009002EA" w:rsidP="009002EA">
            <w:pPr>
              <w:pStyle w:val="afb"/>
              <w:spacing w:after="120" w:line="264" w:lineRule="auto"/>
              <w:ind w:firstLine="29"/>
              <w:jc w:val="center"/>
              <w:rPr>
                <w:sz w:val="24"/>
                <w:szCs w:val="24"/>
              </w:rPr>
            </w:pPr>
            <w:r w:rsidRPr="00040079">
              <w:rPr>
                <w:sz w:val="24"/>
                <w:szCs w:val="24"/>
              </w:rPr>
              <w:t>ХХ Х ХХ 73440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Җир төзелеше һәм җирдән файдалану гамәлләре</w:t>
            </w:r>
          </w:p>
        </w:tc>
      </w:tr>
      <w:tr w:rsidR="009002EA" w:rsidRPr="00040079" w:rsidTr="00570BBB">
        <w:tc>
          <w:tcPr>
            <w:tcW w:w="2263" w:type="dxa"/>
          </w:tcPr>
          <w:p w:rsidR="009002EA" w:rsidRPr="00040079" w:rsidRDefault="009002EA" w:rsidP="009002EA">
            <w:pPr>
              <w:spacing w:after="120" w:line="264" w:lineRule="auto"/>
              <w:ind w:firstLine="29"/>
              <w:jc w:val="center"/>
              <w:rPr>
                <w:sz w:val="24"/>
                <w:szCs w:val="24"/>
              </w:rPr>
            </w:pPr>
            <w:r w:rsidRPr="00040079">
              <w:rPr>
                <w:sz w:val="24"/>
                <w:szCs w:val="24"/>
              </w:rPr>
              <w:t>ХХ Х ХХ 90430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Гидротехник корылмаларны карап тоту һәм ремонтлау чыгымнары</w:t>
            </w:r>
          </w:p>
        </w:tc>
      </w:tr>
      <w:tr w:rsidR="002D7457" w:rsidRPr="00040079" w:rsidTr="00570BBB">
        <w:tc>
          <w:tcPr>
            <w:tcW w:w="2263" w:type="dxa"/>
          </w:tcPr>
          <w:p w:rsidR="002D7457" w:rsidRPr="00040079" w:rsidRDefault="002D7457" w:rsidP="007E6698">
            <w:pPr>
              <w:spacing w:after="120" w:line="264" w:lineRule="auto"/>
              <w:jc w:val="center"/>
              <w:rPr>
                <w:color w:val="000000"/>
                <w:sz w:val="24"/>
                <w:szCs w:val="24"/>
              </w:rPr>
            </w:pPr>
          </w:p>
        </w:tc>
        <w:tc>
          <w:tcPr>
            <w:tcW w:w="7938" w:type="dxa"/>
          </w:tcPr>
          <w:p w:rsidR="002D7457" w:rsidRPr="00040079" w:rsidRDefault="002D7457" w:rsidP="007E6698">
            <w:pPr>
              <w:spacing w:after="120" w:line="264" w:lineRule="auto"/>
              <w:outlineLvl w:val="0"/>
              <w:rPr>
                <w:color w:val="000000"/>
                <w:sz w:val="24"/>
                <w:szCs w:val="24"/>
              </w:rPr>
            </w:pPr>
          </w:p>
        </w:tc>
      </w:tr>
      <w:tr w:rsidR="002D7457" w:rsidRPr="00040079" w:rsidTr="00570BBB">
        <w:tc>
          <w:tcPr>
            <w:tcW w:w="2263" w:type="dxa"/>
          </w:tcPr>
          <w:p w:rsidR="002D7457" w:rsidRPr="00040079" w:rsidRDefault="002D7457" w:rsidP="007E6698">
            <w:pPr>
              <w:autoSpaceDN w:val="0"/>
              <w:adjustRightInd w:val="0"/>
              <w:spacing w:after="120" w:line="264" w:lineRule="auto"/>
              <w:jc w:val="center"/>
              <w:outlineLvl w:val="0"/>
              <w:rPr>
                <w:sz w:val="24"/>
                <w:szCs w:val="24"/>
              </w:rPr>
            </w:pPr>
          </w:p>
        </w:tc>
        <w:tc>
          <w:tcPr>
            <w:tcW w:w="7938" w:type="dxa"/>
          </w:tcPr>
          <w:p w:rsidR="002D7457" w:rsidRPr="00040079" w:rsidRDefault="009002EA" w:rsidP="007E6698">
            <w:pPr>
              <w:autoSpaceDN w:val="0"/>
              <w:adjustRightInd w:val="0"/>
              <w:spacing w:after="120" w:line="264" w:lineRule="auto"/>
              <w:outlineLvl w:val="0"/>
              <w:rPr>
                <w:sz w:val="24"/>
                <w:szCs w:val="24"/>
              </w:rPr>
            </w:pPr>
            <w:r>
              <w:rPr>
                <w:i/>
                <w:sz w:val="24"/>
                <w:szCs w:val="24"/>
                <w:lang w:val="tt-RU"/>
              </w:rPr>
              <w:t>Торак</w:t>
            </w:r>
            <w:r w:rsidR="002D7457" w:rsidRPr="00040079">
              <w:rPr>
                <w:i/>
                <w:sz w:val="24"/>
                <w:szCs w:val="24"/>
              </w:rPr>
              <w:t>-ко</w:t>
            </w:r>
            <w:r>
              <w:rPr>
                <w:i/>
                <w:sz w:val="24"/>
                <w:szCs w:val="24"/>
              </w:rPr>
              <w:t>ммуналь хуҗалык</w:t>
            </w:r>
          </w:p>
        </w:tc>
      </w:tr>
      <w:tr w:rsidR="009002EA" w:rsidRPr="00040079" w:rsidTr="00570BBB">
        <w:tc>
          <w:tcPr>
            <w:tcW w:w="2263" w:type="dxa"/>
          </w:tcPr>
          <w:p w:rsidR="009002EA" w:rsidRPr="00040079" w:rsidRDefault="009002EA" w:rsidP="009002EA">
            <w:pPr>
              <w:spacing w:after="120" w:line="264" w:lineRule="auto"/>
              <w:jc w:val="center"/>
              <w:rPr>
                <w:sz w:val="24"/>
                <w:szCs w:val="24"/>
              </w:rPr>
            </w:pPr>
            <w:r w:rsidRPr="00040079">
              <w:rPr>
                <w:sz w:val="24"/>
                <w:szCs w:val="24"/>
              </w:rPr>
              <w:t>04 2 07 96010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Татарстан Республикасы территориясендә урнашкан күпфатирлы йортларда гомуми мөлкәтне капиталь ремонтлауның региональ программасы составына кертелгән күпфатирлы йортларга капиталь ремонт гамәлләрен тәэмин итү</w:t>
            </w:r>
          </w:p>
        </w:tc>
      </w:tr>
      <w:tr w:rsidR="009002EA" w:rsidRPr="00040079" w:rsidTr="00570BBB">
        <w:tc>
          <w:tcPr>
            <w:tcW w:w="2263" w:type="dxa"/>
          </w:tcPr>
          <w:p w:rsidR="009002EA" w:rsidRPr="00040079" w:rsidRDefault="009002EA" w:rsidP="009002EA">
            <w:pPr>
              <w:spacing w:after="120" w:line="264" w:lineRule="auto"/>
              <w:jc w:val="center"/>
              <w:rPr>
                <w:sz w:val="24"/>
                <w:szCs w:val="24"/>
              </w:rPr>
            </w:pPr>
            <w:r w:rsidRPr="00040079">
              <w:rPr>
                <w:sz w:val="24"/>
                <w:szCs w:val="24"/>
              </w:rPr>
              <w:t>99 0 01 25320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Күпфатирлы йортларны һәм (яисә) күчемсез мөлкәтнең башка объектларын өлешле төзү өлкәсендә, шулай ук торак-төзелеш кооперативларының күпфатирлы йорт төзү өчен кооператив әгъзаларының акчаларын җәлеп итүгә бәйле эшчәнлеге өлкәсендә дәүләт вәкаләтләрен гамәлгә ашыру</w:t>
            </w:r>
          </w:p>
        </w:tc>
      </w:tr>
      <w:tr w:rsidR="002D7457" w:rsidRPr="00040079" w:rsidTr="00570BBB">
        <w:tc>
          <w:tcPr>
            <w:tcW w:w="2263" w:type="dxa"/>
          </w:tcPr>
          <w:p w:rsidR="002D7457" w:rsidRPr="00040079" w:rsidRDefault="002D7457" w:rsidP="007E6698">
            <w:pPr>
              <w:autoSpaceDN w:val="0"/>
              <w:adjustRightInd w:val="0"/>
              <w:spacing w:after="120" w:line="264" w:lineRule="auto"/>
              <w:jc w:val="center"/>
              <w:outlineLvl w:val="0"/>
              <w:rPr>
                <w:sz w:val="24"/>
                <w:szCs w:val="24"/>
              </w:rPr>
            </w:pPr>
          </w:p>
        </w:tc>
        <w:tc>
          <w:tcPr>
            <w:tcW w:w="7938" w:type="dxa"/>
          </w:tcPr>
          <w:p w:rsidR="002D7457" w:rsidRPr="00040079" w:rsidRDefault="002D7457" w:rsidP="007E6698">
            <w:pPr>
              <w:autoSpaceDN w:val="0"/>
              <w:adjustRightInd w:val="0"/>
              <w:spacing w:after="120" w:line="264" w:lineRule="auto"/>
              <w:outlineLvl w:val="0"/>
              <w:rPr>
                <w:sz w:val="24"/>
                <w:szCs w:val="24"/>
              </w:rPr>
            </w:pPr>
          </w:p>
        </w:tc>
      </w:tr>
      <w:tr w:rsidR="002D7457" w:rsidRPr="00040079" w:rsidTr="00570BBB">
        <w:tc>
          <w:tcPr>
            <w:tcW w:w="2263" w:type="dxa"/>
          </w:tcPr>
          <w:p w:rsidR="002D7457" w:rsidRPr="00040079" w:rsidRDefault="002D7457" w:rsidP="007E6698">
            <w:pPr>
              <w:autoSpaceDN w:val="0"/>
              <w:adjustRightInd w:val="0"/>
              <w:spacing w:after="120" w:line="264" w:lineRule="auto"/>
              <w:jc w:val="center"/>
              <w:rPr>
                <w:sz w:val="24"/>
                <w:szCs w:val="24"/>
              </w:rPr>
            </w:pPr>
          </w:p>
        </w:tc>
        <w:tc>
          <w:tcPr>
            <w:tcW w:w="7938" w:type="dxa"/>
          </w:tcPr>
          <w:p w:rsidR="002D7457" w:rsidRPr="00040079" w:rsidRDefault="002D7457" w:rsidP="007E6698">
            <w:pPr>
              <w:autoSpaceDN w:val="0"/>
              <w:adjustRightInd w:val="0"/>
              <w:spacing w:after="120" w:line="264" w:lineRule="auto"/>
              <w:outlineLvl w:val="0"/>
              <w:rPr>
                <w:i/>
                <w:sz w:val="24"/>
                <w:szCs w:val="24"/>
              </w:rPr>
            </w:pPr>
            <w:r w:rsidRPr="00040079">
              <w:rPr>
                <w:i/>
                <w:sz w:val="24"/>
                <w:szCs w:val="24"/>
              </w:rPr>
              <w:t>Транспорт</w:t>
            </w:r>
          </w:p>
        </w:tc>
      </w:tr>
      <w:tr w:rsidR="009002EA" w:rsidRPr="00040079" w:rsidTr="00570BBB">
        <w:trPr>
          <w:trHeight w:val="224"/>
        </w:trPr>
        <w:tc>
          <w:tcPr>
            <w:tcW w:w="2263" w:type="dxa"/>
          </w:tcPr>
          <w:p w:rsidR="009002EA" w:rsidRPr="00040079" w:rsidRDefault="009002EA" w:rsidP="009002EA">
            <w:pPr>
              <w:spacing w:after="120" w:line="264" w:lineRule="auto"/>
              <w:jc w:val="center"/>
              <w:rPr>
                <w:sz w:val="24"/>
                <w:szCs w:val="24"/>
              </w:rPr>
            </w:pPr>
            <w:r w:rsidRPr="00040079">
              <w:rPr>
                <w:sz w:val="24"/>
                <w:szCs w:val="24"/>
              </w:rPr>
              <w:t>13 4 04 05370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Җәмәгать транспорты хезмәтләреннән бертигез файдалану мөмкинлеген тәэмин итү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ХХХХХ 25220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Халыкка транспорт хезмәте күрсәтүне оештыру өлкәсендә дәүләт вәкаләтләрен гамәлгә ашыру</w:t>
            </w:r>
          </w:p>
        </w:tc>
      </w:tr>
      <w:tr w:rsidR="002D7457" w:rsidRPr="00040079" w:rsidTr="00570BBB">
        <w:tc>
          <w:tcPr>
            <w:tcW w:w="2263" w:type="dxa"/>
          </w:tcPr>
          <w:p w:rsidR="002D7457" w:rsidRPr="00040079" w:rsidRDefault="002D7457" w:rsidP="007E6698">
            <w:pPr>
              <w:spacing w:after="120" w:line="264" w:lineRule="auto"/>
              <w:jc w:val="center"/>
              <w:rPr>
                <w:color w:val="000000"/>
                <w:sz w:val="24"/>
                <w:szCs w:val="24"/>
              </w:rPr>
            </w:pPr>
          </w:p>
        </w:tc>
        <w:tc>
          <w:tcPr>
            <w:tcW w:w="7938" w:type="dxa"/>
          </w:tcPr>
          <w:p w:rsidR="002D7457" w:rsidRPr="00040079" w:rsidRDefault="002D7457" w:rsidP="007E6698">
            <w:pPr>
              <w:spacing w:after="120" w:line="264" w:lineRule="auto"/>
              <w:jc w:val="both"/>
              <w:outlineLvl w:val="0"/>
              <w:rPr>
                <w:color w:val="000000"/>
                <w:sz w:val="24"/>
                <w:szCs w:val="24"/>
              </w:rPr>
            </w:pPr>
          </w:p>
        </w:tc>
      </w:tr>
      <w:tr w:rsidR="002D7457" w:rsidRPr="00040079" w:rsidTr="00570BBB">
        <w:tc>
          <w:tcPr>
            <w:tcW w:w="2263" w:type="dxa"/>
          </w:tcPr>
          <w:p w:rsidR="002D7457" w:rsidRPr="00040079" w:rsidRDefault="002D7457" w:rsidP="007E6698">
            <w:pPr>
              <w:autoSpaceDN w:val="0"/>
              <w:adjustRightInd w:val="0"/>
              <w:spacing w:after="120" w:line="264" w:lineRule="auto"/>
              <w:jc w:val="center"/>
              <w:rPr>
                <w:sz w:val="24"/>
                <w:szCs w:val="24"/>
              </w:rPr>
            </w:pPr>
          </w:p>
        </w:tc>
        <w:tc>
          <w:tcPr>
            <w:tcW w:w="7938" w:type="dxa"/>
          </w:tcPr>
          <w:p w:rsidR="002D7457" w:rsidRPr="00040079" w:rsidRDefault="009002EA" w:rsidP="009002EA">
            <w:pPr>
              <w:autoSpaceDN w:val="0"/>
              <w:adjustRightInd w:val="0"/>
              <w:spacing w:after="120" w:line="264" w:lineRule="auto"/>
              <w:outlineLvl w:val="0"/>
              <w:rPr>
                <w:i/>
                <w:sz w:val="24"/>
                <w:szCs w:val="24"/>
              </w:rPr>
            </w:pPr>
            <w:r>
              <w:rPr>
                <w:i/>
                <w:sz w:val="24"/>
                <w:szCs w:val="24"/>
              </w:rPr>
              <w:t>Физик</w:t>
            </w:r>
            <w:r w:rsidR="002D7457" w:rsidRPr="00040079">
              <w:rPr>
                <w:i/>
                <w:sz w:val="24"/>
                <w:szCs w:val="24"/>
              </w:rPr>
              <w:t xml:space="preserve"> культура </w:t>
            </w:r>
            <w:r>
              <w:rPr>
                <w:i/>
                <w:sz w:val="24"/>
                <w:szCs w:val="24"/>
                <w:lang w:val="tt-RU"/>
              </w:rPr>
              <w:t>һәм</w:t>
            </w:r>
            <w:r w:rsidR="002D7457" w:rsidRPr="00040079">
              <w:rPr>
                <w:i/>
                <w:sz w:val="24"/>
                <w:szCs w:val="24"/>
              </w:rPr>
              <w:t xml:space="preserve"> спорт</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37 4 01 48210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Спорт объектлары эшчәнлеген тәэмин итү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37 4 02 12870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Массакүләм спорт өлкәсендә физик культура һәм спорт чаралары</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37 4 01 48220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Спорт мәктәпләре эшчәнлеген тәэмин итү</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37 2 02 R7550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Дәүләти-хосусый (муниципаль-хосусый) партнерлык турындагы килешүләр яисә Концессия килешүләре нигезендә массакүләм спорт спорт инфраструктурасы объектларын төзүгә (реконструкцияләүгә) финанслашу чыгымнары</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37 4 01 42330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Балалар белән мәктәптән тыш эшләү учреждениеләрендә эшләүче тренер-укытучыларга һәм спортчы-инструкторларга югары нәтиҗәләр өчен ярдәм итүгә юнәлдерелгән чаралар</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37 4 01 43620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Мәгариф өлкәсендә яшь белгечләргә ярдәм итүгә юнәлдерелгән чаралар</w:t>
            </w:r>
          </w:p>
        </w:tc>
      </w:tr>
      <w:tr w:rsidR="009002EA" w:rsidRPr="00040079" w:rsidTr="00570BBB">
        <w:tc>
          <w:tcPr>
            <w:tcW w:w="2263" w:type="dxa"/>
          </w:tcPr>
          <w:p w:rsidR="009002EA" w:rsidRPr="00040079" w:rsidRDefault="009002EA" w:rsidP="009002EA">
            <w:pPr>
              <w:spacing w:after="120" w:line="264" w:lineRule="auto"/>
              <w:jc w:val="center"/>
              <w:rPr>
                <w:color w:val="000000"/>
                <w:sz w:val="24"/>
                <w:szCs w:val="24"/>
              </w:rPr>
            </w:pPr>
            <w:r w:rsidRPr="00040079">
              <w:rPr>
                <w:color w:val="000000"/>
                <w:sz w:val="24"/>
                <w:szCs w:val="24"/>
              </w:rPr>
              <w:t>37 4 01 43650</w:t>
            </w:r>
          </w:p>
        </w:tc>
        <w:tc>
          <w:tcPr>
            <w:tcW w:w="7938" w:type="dxa"/>
          </w:tcPr>
          <w:p w:rsidR="009002EA" w:rsidRPr="00310885" w:rsidRDefault="009002EA" w:rsidP="00310885">
            <w:pPr>
              <w:spacing w:after="120" w:line="264" w:lineRule="auto"/>
              <w:jc w:val="both"/>
              <w:outlineLvl w:val="0"/>
              <w:rPr>
                <w:color w:val="000000"/>
                <w:sz w:val="24"/>
                <w:szCs w:val="24"/>
              </w:rPr>
            </w:pPr>
            <w:r w:rsidRPr="00310885">
              <w:rPr>
                <w:color w:val="000000"/>
                <w:sz w:val="24"/>
                <w:szCs w:val="24"/>
              </w:rPr>
              <w:t>Балалар-яшүсмерләр спортын үстерү</w:t>
            </w:r>
          </w:p>
        </w:tc>
      </w:tr>
      <w:tr w:rsidR="002D7457" w:rsidRPr="00040079" w:rsidTr="00570BBB">
        <w:tc>
          <w:tcPr>
            <w:tcW w:w="2263" w:type="dxa"/>
          </w:tcPr>
          <w:p w:rsidR="002D7457" w:rsidRPr="00040079" w:rsidRDefault="002D7457" w:rsidP="007E6698">
            <w:pPr>
              <w:autoSpaceDN w:val="0"/>
              <w:adjustRightInd w:val="0"/>
              <w:spacing w:after="120" w:line="264" w:lineRule="auto"/>
              <w:jc w:val="center"/>
              <w:rPr>
                <w:sz w:val="24"/>
                <w:szCs w:val="24"/>
              </w:rPr>
            </w:pPr>
          </w:p>
        </w:tc>
        <w:tc>
          <w:tcPr>
            <w:tcW w:w="7938" w:type="dxa"/>
          </w:tcPr>
          <w:p w:rsidR="002D7457" w:rsidRPr="00040079" w:rsidRDefault="002D7457" w:rsidP="007E6698">
            <w:pPr>
              <w:autoSpaceDN w:val="0"/>
              <w:adjustRightInd w:val="0"/>
              <w:spacing w:after="120" w:line="264" w:lineRule="auto"/>
              <w:jc w:val="both"/>
              <w:rPr>
                <w:sz w:val="24"/>
                <w:szCs w:val="24"/>
              </w:rPr>
            </w:pPr>
          </w:p>
        </w:tc>
      </w:tr>
      <w:tr w:rsidR="002D7457" w:rsidRPr="00040079" w:rsidTr="00570BBB">
        <w:tc>
          <w:tcPr>
            <w:tcW w:w="2263" w:type="dxa"/>
          </w:tcPr>
          <w:p w:rsidR="002D7457" w:rsidRPr="00040079" w:rsidRDefault="002D7457" w:rsidP="007E6698">
            <w:pPr>
              <w:autoSpaceDN w:val="0"/>
              <w:adjustRightInd w:val="0"/>
              <w:spacing w:after="120" w:line="264" w:lineRule="auto"/>
              <w:jc w:val="center"/>
              <w:rPr>
                <w:sz w:val="24"/>
                <w:szCs w:val="24"/>
              </w:rPr>
            </w:pPr>
          </w:p>
        </w:tc>
        <w:tc>
          <w:tcPr>
            <w:tcW w:w="7938" w:type="dxa"/>
          </w:tcPr>
          <w:p w:rsidR="002D7457" w:rsidRPr="009002EA" w:rsidRDefault="009002EA" w:rsidP="007E6698">
            <w:pPr>
              <w:autoSpaceDN w:val="0"/>
              <w:adjustRightInd w:val="0"/>
              <w:spacing w:after="120" w:line="264" w:lineRule="auto"/>
              <w:outlineLvl w:val="0"/>
              <w:rPr>
                <w:i/>
                <w:sz w:val="24"/>
                <w:szCs w:val="24"/>
                <w:lang w:val="tt-RU"/>
              </w:rPr>
            </w:pPr>
            <w:r>
              <w:rPr>
                <w:i/>
                <w:sz w:val="24"/>
                <w:szCs w:val="24"/>
                <w:lang w:val="tt-RU"/>
              </w:rPr>
              <w:t>Яш</w:t>
            </w:r>
            <w:r>
              <w:rPr>
                <w:i/>
                <w:sz w:val="24"/>
                <w:szCs w:val="24"/>
              </w:rPr>
              <w:t>ь</w:t>
            </w:r>
            <w:r>
              <w:rPr>
                <w:i/>
                <w:sz w:val="24"/>
                <w:szCs w:val="24"/>
                <w:lang w:val="tt-RU"/>
              </w:rPr>
              <w:t>ләр сәясәте</w:t>
            </w:r>
          </w:p>
        </w:tc>
      </w:tr>
      <w:tr w:rsidR="00FE4205" w:rsidRPr="00040079" w:rsidTr="00570BBB">
        <w:tc>
          <w:tcPr>
            <w:tcW w:w="2263" w:type="dxa"/>
          </w:tcPr>
          <w:p w:rsidR="00FE4205" w:rsidRPr="00040079" w:rsidRDefault="00FE4205" w:rsidP="00FE4205">
            <w:pPr>
              <w:spacing w:after="120" w:line="264" w:lineRule="auto"/>
              <w:jc w:val="center"/>
              <w:rPr>
                <w:color w:val="000000"/>
                <w:sz w:val="24"/>
                <w:szCs w:val="24"/>
              </w:rPr>
            </w:pPr>
            <w:r w:rsidRPr="00040079">
              <w:rPr>
                <w:color w:val="000000"/>
                <w:sz w:val="24"/>
                <w:szCs w:val="24"/>
              </w:rPr>
              <w:t>38 2 01 22320</w:t>
            </w:r>
          </w:p>
        </w:tc>
        <w:tc>
          <w:tcPr>
            <w:tcW w:w="7938" w:type="dxa"/>
          </w:tcPr>
          <w:p w:rsidR="00FE4205" w:rsidRPr="00310885" w:rsidRDefault="00FE4205" w:rsidP="00310885">
            <w:pPr>
              <w:spacing w:after="120" w:line="264" w:lineRule="auto"/>
              <w:jc w:val="both"/>
              <w:outlineLvl w:val="0"/>
              <w:rPr>
                <w:color w:val="000000"/>
                <w:sz w:val="24"/>
                <w:szCs w:val="24"/>
              </w:rPr>
            </w:pPr>
            <w:r w:rsidRPr="00310885">
              <w:rPr>
                <w:color w:val="000000"/>
                <w:sz w:val="24"/>
                <w:szCs w:val="24"/>
              </w:rPr>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r>
      <w:tr w:rsidR="00FE4205" w:rsidRPr="00040079" w:rsidTr="00570BBB">
        <w:tc>
          <w:tcPr>
            <w:tcW w:w="2263" w:type="dxa"/>
          </w:tcPr>
          <w:p w:rsidR="00FE4205" w:rsidRPr="00040079" w:rsidRDefault="00FE4205" w:rsidP="00FE4205">
            <w:pPr>
              <w:spacing w:after="120" w:line="264" w:lineRule="auto"/>
              <w:jc w:val="center"/>
              <w:rPr>
                <w:color w:val="000000"/>
                <w:sz w:val="24"/>
                <w:szCs w:val="24"/>
              </w:rPr>
            </w:pPr>
            <w:r w:rsidRPr="00040079">
              <w:rPr>
                <w:color w:val="000000"/>
                <w:sz w:val="24"/>
                <w:szCs w:val="24"/>
              </w:rPr>
              <w:t>38 2 01 S2320</w:t>
            </w:r>
          </w:p>
        </w:tc>
        <w:tc>
          <w:tcPr>
            <w:tcW w:w="7938" w:type="dxa"/>
          </w:tcPr>
          <w:p w:rsidR="00FE4205" w:rsidRPr="00310885" w:rsidRDefault="00FE4205" w:rsidP="00310885">
            <w:pPr>
              <w:spacing w:after="120" w:line="264" w:lineRule="auto"/>
              <w:jc w:val="both"/>
              <w:outlineLvl w:val="0"/>
              <w:rPr>
                <w:color w:val="000000"/>
                <w:sz w:val="24"/>
                <w:szCs w:val="24"/>
              </w:rPr>
            </w:pPr>
            <w:r w:rsidRPr="00310885">
              <w:rPr>
                <w:color w:val="000000"/>
                <w:sz w:val="24"/>
                <w:szCs w:val="24"/>
              </w:rPr>
              <w:t>Каникул вакытында балаларның ялын оештыруны тәэмин итү буенча муниципаль районнар һәм шәһәр округлары бюджетларында каралган акчалар исәбеннән финанслашу чыгымнары</w:t>
            </w:r>
          </w:p>
        </w:tc>
      </w:tr>
      <w:tr w:rsidR="00FE4205" w:rsidRPr="00040079" w:rsidTr="00570BBB">
        <w:tc>
          <w:tcPr>
            <w:tcW w:w="2263" w:type="dxa"/>
          </w:tcPr>
          <w:p w:rsidR="00FE4205" w:rsidRPr="00040079" w:rsidRDefault="00FE4205" w:rsidP="00FE4205">
            <w:pPr>
              <w:spacing w:after="120" w:line="264" w:lineRule="auto"/>
              <w:jc w:val="center"/>
              <w:rPr>
                <w:color w:val="000000"/>
                <w:sz w:val="24"/>
                <w:szCs w:val="24"/>
              </w:rPr>
            </w:pPr>
            <w:r w:rsidRPr="00040079">
              <w:rPr>
                <w:color w:val="000000"/>
                <w:sz w:val="24"/>
                <w:szCs w:val="24"/>
              </w:rPr>
              <w:t>38 2 01 82320</w:t>
            </w:r>
          </w:p>
        </w:tc>
        <w:tc>
          <w:tcPr>
            <w:tcW w:w="7938" w:type="dxa"/>
          </w:tcPr>
          <w:p w:rsidR="00FE4205" w:rsidRPr="00310885" w:rsidRDefault="00FE4205" w:rsidP="00310885">
            <w:pPr>
              <w:spacing w:after="120" w:line="264" w:lineRule="auto"/>
              <w:jc w:val="both"/>
              <w:outlineLvl w:val="0"/>
              <w:rPr>
                <w:color w:val="000000"/>
                <w:sz w:val="24"/>
                <w:szCs w:val="24"/>
              </w:rPr>
            </w:pPr>
            <w:r w:rsidRPr="00310885">
              <w:rPr>
                <w:color w:val="000000"/>
                <w:sz w:val="24"/>
                <w:szCs w:val="24"/>
              </w:rPr>
              <w:t>Каникул вакытында балаларның ялын җирле бюджетлар акчалары исәбеннән оештыру гамәлләре</w:t>
            </w:r>
          </w:p>
        </w:tc>
      </w:tr>
      <w:tr w:rsidR="00FE4205" w:rsidRPr="00040079" w:rsidTr="00570BBB">
        <w:tc>
          <w:tcPr>
            <w:tcW w:w="2263" w:type="dxa"/>
          </w:tcPr>
          <w:p w:rsidR="00FE4205" w:rsidRPr="00040079" w:rsidRDefault="00FE4205" w:rsidP="00FE4205">
            <w:pPr>
              <w:spacing w:after="120" w:line="264" w:lineRule="auto"/>
              <w:jc w:val="center"/>
              <w:rPr>
                <w:color w:val="000000"/>
                <w:sz w:val="24"/>
                <w:szCs w:val="24"/>
              </w:rPr>
            </w:pPr>
            <w:r w:rsidRPr="00040079">
              <w:rPr>
                <w:color w:val="000000"/>
                <w:sz w:val="24"/>
                <w:szCs w:val="24"/>
              </w:rPr>
              <w:t>38 2 03 43100</w:t>
            </w:r>
          </w:p>
        </w:tc>
        <w:tc>
          <w:tcPr>
            <w:tcW w:w="7938" w:type="dxa"/>
          </w:tcPr>
          <w:p w:rsidR="00FE4205" w:rsidRPr="00310885" w:rsidRDefault="00FE4205" w:rsidP="00E9316E">
            <w:pPr>
              <w:spacing w:after="120" w:line="264" w:lineRule="auto"/>
              <w:jc w:val="both"/>
              <w:outlineLvl w:val="0"/>
              <w:rPr>
                <w:color w:val="000000"/>
                <w:sz w:val="24"/>
                <w:szCs w:val="24"/>
              </w:rPr>
            </w:pPr>
            <w:r w:rsidRPr="00310885">
              <w:rPr>
                <w:color w:val="000000"/>
                <w:sz w:val="24"/>
                <w:szCs w:val="24"/>
              </w:rPr>
              <w:t>«Татарстан яшьләре</w:t>
            </w:r>
            <w:r w:rsidR="00E9316E">
              <w:rPr>
                <w:color w:val="000000"/>
                <w:sz w:val="24"/>
                <w:szCs w:val="24"/>
              </w:rPr>
              <w:t>»</w:t>
            </w:r>
            <w:r w:rsidRPr="00310885">
              <w:rPr>
                <w:color w:val="000000"/>
                <w:sz w:val="24"/>
                <w:szCs w:val="24"/>
              </w:rPr>
              <w:t xml:space="preserve"> региональ проекты кысаларында чаралар үткәрү</w:t>
            </w:r>
          </w:p>
        </w:tc>
      </w:tr>
      <w:tr w:rsidR="00FE4205" w:rsidRPr="00040079" w:rsidTr="00570BBB">
        <w:tc>
          <w:tcPr>
            <w:tcW w:w="2263" w:type="dxa"/>
          </w:tcPr>
          <w:p w:rsidR="00FE4205" w:rsidRPr="00040079" w:rsidRDefault="00FE4205" w:rsidP="00FE4205">
            <w:pPr>
              <w:spacing w:after="120" w:line="264" w:lineRule="auto"/>
              <w:jc w:val="center"/>
              <w:rPr>
                <w:color w:val="000000"/>
                <w:sz w:val="24"/>
                <w:szCs w:val="24"/>
              </w:rPr>
            </w:pPr>
            <w:r w:rsidRPr="00040079">
              <w:rPr>
                <w:color w:val="000000"/>
                <w:sz w:val="24"/>
                <w:szCs w:val="24"/>
              </w:rPr>
              <w:t>38 4 02 43190</w:t>
            </w:r>
          </w:p>
        </w:tc>
        <w:tc>
          <w:tcPr>
            <w:tcW w:w="7938" w:type="dxa"/>
          </w:tcPr>
          <w:p w:rsidR="00FE4205" w:rsidRPr="00310885" w:rsidRDefault="00FE4205" w:rsidP="00310885">
            <w:pPr>
              <w:spacing w:after="120" w:line="264" w:lineRule="auto"/>
              <w:jc w:val="both"/>
              <w:outlineLvl w:val="0"/>
              <w:rPr>
                <w:color w:val="000000"/>
                <w:sz w:val="24"/>
                <w:szCs w:val="24"/>
              </w:rPr>
            </w:pPr>
            <w:r w:rsidRPr="00310885">
              <w:rPr>
                <w:color w:val="000000"/>
                <w:sz w:val="24"/>
                <w:szCs w:val="24"/>
              </w:rPr>
              <w:t>Яшьләр сәясәте учреждениеләре эшчәнлеген тәэмин итү</w:t>
            </w:r>
          </w:p>
        </w:tc>
      </w:tr>
      <w:tr w:rsidR="00FE4205" w:rsidRPr="00040079" w:rsidTr="00570BBB">
        <w:tc>
          <w:tcPr>
            <w:tcW w:w="2263" w:type="dxa"/>
          </w:tcPr>
          <w:p w:rsidR="00FE4205" w:rsidRPr="00040079" w:rsidRDefault="00FE4205" w:rsidP="00FE4205">
            <w:pPr>
              <w:spacing w:after="120" w:line="264" w:lineRule="auto"/>
              <w:jc w:val="center"/>
              <w:rPr>
                <w:color w:val="000000"/>
                <w:sz w:val="24"/>
                <w:szCs w:val="24"/>
              </w:rPr>
            </w:pPr>
            <w:r w:rsidRPr="00040079">
              <w:rPr>
                <w:color w:val="000000"/>
                <w:sz w:val="24"/>
                <w:szCs w:val="24"/>
              </w:rPr>
              <w:t>ХХХХХ 25240</w:t>
            </w:r>
          </w:p>
        </w:tc>
        <w:tc>
          <w:tcPr>
            <w:tcW w:w="7938" w:type="dxa"/>
          </w:tcPr>
          <w:p w:rsidR="00FE4205" w:rsidRPr="00310885" w:rsidRDefault="00FE4205" w:rsidP="00310885">
            <w:pPr>
              <w:spacing w:after="120" w:line="264" w:lineRule="auto"/>
              <w:jc w:val="both"/>
              <w:outlineLvl w:val="0"/>
              <w:rPr>
                <w:color w:val="000000"/>
                <w:sz w:val="24"/>
                <w:szCs w:val="24"/>
              </w:rPr>
            </w:pPr>
            <w:r w:rsidRPr="00310885">
              <w:rPr>
                <w:color w:val="000000"/>
                <w:sz w:val="24"/>
                <w:szCs w:val="24"/>
              </w:rPr>
              <w:t>Яшьләр сәясәте өлкәсендә дәүләт вәкаләтләрен гамәлгә ашыру</w:t>
            </w:r>
          </w:p>
        </w:tc>
      </w:tr>
      <w:tr w:rsidR="002D7457" w:rsidRPr="00040079" w:rsidTr="00570BBB">
        <w:tc>
          <w:tcPr>
            <w:tcW w:w="2263" w:type="dxa"/>
          </w:tcPr>
          <w:p w:rsidR="002D7457" w:rsidRPr="00040079" w:rsidRDefault="002D7457" w:rsidP="007E6698">
            <w:pPr>
              <w:pStyle w:val="afb"/>
              <w:spacing w:after="120" w:line="264" w:lineRule="auto"/>
              <w:ind w:firstLine="29"/>
              <w:jc w:val="center"/>
              <w:rPr>
                <w:sz w:val="24"/>
                <w:szCs w:val="24"/>
              </w:rPr>
            </w:pPr>
          </w:p>
        </w:tc>
        <w:tc>
          <w:tcPr>
            <w:tcW w:w="7938" w:type="dxa"/>
          </w:tcPr>
          <w:p w:rsidR="002D7457" w:rsidRPr="00040079" w:rsidRDefault="002D7457" w:rsidP="007E6698">
            <w:pPr>
              <w:pStyle w:val="afb"/>
              <w:spacing w:after="120" w:line="264" w:lineRule="auto"/>
              <w:ind w:firstLine="29"/>
              <w:rPr>
                <w:sz w:val="24"/>
                <w:szCs w:val="24"/>
              </w:rPr>
            </w:pPr>
          </w:p>
        </w:tc>
      </w:tr>
      <w:tr w:rsidR="002D7457" w:rsidRPr="00040079" w:rsidTr="00570BBB">
        <w:tc>
          <w:tcPr>
            <w:tcW w:w="2263" w:type="dxa"/>
          </w:tcPr>
          <w:p w:rsidR="002D7457" w:rsidRPr="00040079" w:rsidRDefault="002D7457" w:rsidP="007E6698">
            <w:pPr>
              <w:pStyle w:val="afb"/>
              <w:spacing w:after="120" w:line="264" w:lineRule="auto"/>
              <w:ind w:firstLine="29"/>
              <w:jc w:val="center"/>
              <w:rPr>
                <w:sz w:val="24"/>
                <w:szCs w:val="24"/>
              </w:rPr>
            </w:pPr>
          </w:p>
        </w:tc>
        <w:tc>
          <w:tcPr>
            <w:tcW w:w="7938" w:type="dxa"/>
          </w:tcPr>
          <w:p w:rsidR="002D7457" w:rsidRPr="00FE4205" w:rsidRDefault="00FE4205" w:rsidP="007E6698">
            <w:pPr>
              <w:autoSpaceDN w:val="0"/>
              <w:adjustRightInd w:val="0"/>
              <w:spacing w:after="120" w:line="264" w:lineRule="auto"/>
              <w:outlineLvl w:val="0"/>
              <w:rPr>
                <w:i/>
                <w:sz w:val="24"/>
                <w:szCs w:val="24"/>
                <w:lang w:val="tt-RU"/>
              </w:rPr>
            </w:pPr>
            <w:r>
              <w:rPr>
                <w:i/>
                <w:sz w:val="24"/>
                <w:szCs w:val="24"/>
                <w:lang w:val="tt-RU"/>
              </w:rPr>
              <w:t>Башка юнәлешләр</w:t>
            </w:r>
          </w:p>
        </w:tc>
      </w:tr>
      <w:tr w:rsidR="00FE4205" w:rsidRPr="00040079" w:rsidTr="00570BBB">
        <w:tc>
          <w:tcPr>
            <w:tcW w:w="2263" w:type="dxa"/>
          </w:tcPr>
          <w:p w:rsidR="00FE4205" w:rsidRPr="00040079" w:rsidRDefault="00FE4205" w:rsidP="00FE4205">
            <w:pPr>
              <w:spacing w:after="120" w:line="264" w:lineRule="auto"/>
              <w:jc w:val="center"/>
              <w:rPr>
                <w:color w:val="000000"/>
                <w:sz w:val="24"/>
                <w:szCs w:val="24"/>
              </w:rPr>
            </w:pPr>
            <w:r w:rsidRPr="00040079">
              <w:rPr>
                <w:color w:val="000000"/>
                <w:sz w:val="24"/>
                <w:szCs w:val="24"/>
              </w:rPr>
              <w:t>ХХХХХ 25390</w:t>
            </w:r>
          </w:p>
        </w:tc>
        <w:tc>
          <w:tcPr>
            <w:tcW w:w="7938" w:type="dxa"/>
          </w:tcPr>
          <w:p w:rsidR="00FE4205" w:rsidRPr="00310885" w:rsidRDefault="00FE4205" w:rsidP="00310885">
            <w:pPr>
              <w:spacing w:after="120" w:line="264" w:lineRule="auto"/>
              <w:jc w:val="both"/>
              <w:outlineLvl w:val="0"/>
              <w:rPr>
                <w:color w:val="000000"/>
                <w:sz w:val="24"/>
                <w:szCs w:val="24"/>
              </w:rPr>
            </w:pPr>
            <w:r w:rsidRPr="00310885">
              <w:rPr>
                <w:color w:val="000000"/>
                <w:sz w:val="24"/>
                <w:szCs w:val="24"/>
              </w:rPr>
              <w:t>Муниципаль районга керүче җирлекләрдән Татарстан Республикасы муниципаль норматив хокукый актлары регистрын алып бару өчен кирәкле мәгълүмат җыю буенча дәүләт вәкаләтләрен гамәлгә ашыру</w:t>
            </w:r>
          </w:p>
        </w:tc>
      </w:tr>
      <w:tr w:rsidR="00FE4205" w:rsidRPr="00040079" w:rsidTr="00570BBB">
        <w:tc>
          <w:tcPr>
            <w:tcW w:w="2263" w:type="dxa"/>
          </w:tcPr>
          <w:p w:rsidR="00FE4205" w:rsidRPr="00040079" w:rsidRDefault="00FE4205" w:rsidP="00FE4205">
            <w:pPr>
              <w:spacing w:after="120" w:line="264" w:lineRule="auto"/>
              <w:jc w:val="center"/>
              <w:rPr>
                <w:color w:val="000000"/>
                <w:sz w:val="24"/>
                <w:szCs w:val="24"/>
              </w:rPr>
            </w:pPr>
            <w:r w:rsidRPr="00040079">
              <w:rPr>
                <w:color w:val="000000"/>
                <w:sz w:val="24"/>
                <w:szCs w:val="24"/>
              </w:rPr>
              <w:t>ХХХХХ 25400</w:t>
            </w:r>
          </w:p>
        </w:tc>
        <w:tc>
          <w:tcPr>
            <w:tcW w:w="7938" w:type="dxa"/>
          </w:tcPr>
          <w:p w:rsidR="00FE4205" w:rsidRPr="00310885" w:rsidRDefault="00FE4205" w:rsidP="00310885">
            <w:pPr>
              <w:spacing w:after="120" w:line="264" w:lineRule="auto"/>
              <w:jc w:val="both"/>
              <w:outlineLvl w:val="0"/>
              <w:rPr>
                <w:color w:val="000000"/>
                <w:sz w:val="24"/>
                <w:szCs w:val="24"/>
              </w:rPr>
            </w:pPr>
            <w:r w:rsidRPr="00310885">
              <w:rPr>
                <w:color w:val="000000"/>
                <w:sz w:val="24"/>
                <w:szCs w:val="24"/>
              </w:rPr>
              <w:t>Дәүләт милке чикләнмәгән җир кишәрлекләре бирү буенча дәүләт вәкаләтләрен гамәлгә ашыру</w:t>
            </w:r>
          </w:p>
        </w:tc>
      </w:tr>
      <w:tr w:rsidR="00FE4205" w:rsidRPr="00040079" w:rsidTr="00570BBB">
        <w:tc>
          <w:tcPr>
            <w:tcW w:w="2263" w:type="dxa"/>
          </w:tcPr>
          <w:p w:rsidR="00FE4205" w:rsidRPr="00040079" w:rsidRDefault="00FE4205" w:rsidP="00FE4205">
            <w:pPr>
              <w:spacing w:after="120" w:line="264" w:lineRule="auto"/>
              <w:jc w:val="center"/>
              <w:rPr>
                <w:color w:val="000000"/>
                <w:sz w:val="24"/>
                <w:szCs w:val="24"/>
              </w:rPr>
            </w:pPr>
            <w:r w:rsidRPr="00040079">
              <w:rPr>
                <w:color w:val="000000"/>
                <w:sz w:val="24"/>
                <w:szCs w:val="24"/>
              </w:rPr>
              <w:t>ХХХХХ 59300</w:t>
            </w:r>
          </w:p>
        </w:tc>
        <w:tc>
          <w:tcPr>
            <w:tcW w:w="7938" w:type="dxa"/>
          </w:tcPr>
          <w:p w:rsidR="00FE4205" w:rsidRPr="00310885" w:rsidRDefault="00FE4205" w:rsidP="00310885">
            <w:pPr>
              <w:spacing w:after="120" w:line="264" w:lineRule="auto"/>
              <w:jc w:val="both"/>
              <w:outlineLvl w:val="0"/>
              <w:rPr>
                <w:color w:val="000000"/>
                <w:sz w:val="24"/>
                <w:szCs w:val="24"/>
              </w:rPr>
            </w:pPr>
            <w:r w:rsidRPr="00310885">
              <w:rPr>
                <w:color w:val="000000"/>
                <w:sz w:val="24"/>
                <w:szCs w:val="24"/>
              </w:rPr>
              <w:t>Граждан хәле актларын дәүләт теркәвенә алуга тапшырылган Россия Федерациясе вәкаләтләрен федераль бюджет акчалары исәбеннән гамәлгә ашыру</w:t>
            </w:r>
          </w:p>
        </w:tc>
      </w:tr>
      <w:tr w:rsidR="00FE4205" w:rsidRPr="00040079" w:rsidTr="00570BBB">
        <w:tc>
          <w:tcPr>
            <w:tcW w:w="2263" w:type="dxa"/>
          </w:tcPr>
          <w:p w:rsidR="00FE4205" w:rsidRPr="00040079" w:rsidRDefault="00FE4205" w:rsidP="00FE4205">
            <w:pPr>
              <w:spacing w:after="120" w:line="264" w:lineRule="auto"/>
              <w:jc w:val="center"/>
              <w:rPr>
                <w:color w:val="000000"/>
                <w:sz w:val="24"/>
                <w:szCs w:val="24"/>
              </w:rPr>
            </w:pPr>
            <w:r w:rsidRPr="00040079">
              <w:rPr>
                <w:color w:val="000000"/>
                <w:sz w:val="24"/>
                <w:szCs w:val="24"/>
              </w:rPr>
              <w:t>ХХХХХ 79300</w:t>
            </w:r>
          </w:p>
        </w:tc>
        <w:tc>
          <w:tcPr>
            <w:tcW w:w="7938" w:type="dxa"/>
          </w:tcPr>
          <w:p w:rsidR="00FE4205" w:rsidRPr="00310885" w:rsidRDefault="00FE4205" w:rsidP="00310885">
            <w:pPr>
              <w:spacing w:after="120" w:line="264" w:lineRule="auto"/>
              <w:jc w:val="both"/>
              <w:outlineLvl w:val="0"/>
              <w:rPr>
                <w:color w:val="000000"/>
                <w:sz w:val="24"/>
                <w:szCs w:val="24"/>
              </w:rPr>
            </w:pPr>
            <w:r w:rsidRPr="00310885">
              <w:rPr>
                <w:color w:val="000000"/>
                <w:sz w:val="24"/>
                <w:szCs w:val="24"/>
              </w:rPr>
              <w:t>Граждан хәле актларын дәүләт теркәвенә алуга тапшырылган Россия Федерациясе вәкаләтләрен җирле бюджет акчалары исәбеннән гамәлгә ашыру</w:t>
            </w:r>
          </w:p>
        </w:tc>
      </w:tr>
      <w:tr w:rsidR="00FE4205" w:rsidRPr="00040079" w:rsidTr="00570BBB">
        <w:tc>
          <w:tcPr>
            <w:tcW w:w="2263" w:type="dxa"/>
          </w:tcPr>
          <w:p w:rsidR="00FE4205" w:rsidRPr="00040079" w:rsidRDefault="00FE4205" w:rsidP="00FE4205">
            <w:pPr>
              <w:spacing w:after="120" w:line="264" w:lineRule="auto"/>
              <w:jc w:val="center"/>
              <w:rPr>
                <w:color w:val="000000"/>
                <w:sz w:val="24"/>
                <w:szCs w:val="24"/>
              </w:rPr>
            </w:pPr>
            <w:r w:rsidRPr="00040079">
              <w:rPr>
                <w:color w:val="000000"/>
                <w:sz w:val="24"/>
                <w:szCs w:val="24"/>
              </w:rPr>
              <w:t>ХХХХХ L4970</w:t>
            </w:r>
          </w:p>
        </w:tc>
        <w:tc>
          <w:tcPr>
            <w:tcW w:w="7938" w:type="dxa"/>
          </w:tcPr>
          <w:p w:rsidR="00FE4205" w:rsidRPr="00310885" w:rsidRDefault="00FE4205" w:rsidP="00310885">
            <w:pPr>
              <w:spacing w:after="120" w:line="264" w:lineRule="auto"/>
              <w:jc w:val="both"/>
              <w:outlineLvl w:val="0"/>
              <w:rPr>
                <w:color w:val="000000"/>
                <w:sz w:val="24"/>
                <w:szCs w:val="24"/>
              </w:rPr>
            </w:pPr>
            <w:r w:rsidRPr="00310885">
              <w:rPr>
                <w:color w:val="000000"/>
                <w:sz w:val="24"/>
                <w:szCs w:val="24"/>
              </w:rPr>
              <w:t>Яшь гаиләләрне торак белән тәэмин итү чараларын гамәлгә ашыруга финанслашу чыгымнары</w:t>
            </w:r>
          </w:p>
        </w:tc>
      </w:tr>
      <w:tr w:rsidR="002D7457" w:rsidRPr="00040079" w:rsidTr="00570BBB">
        <w:tc>
          <w:tcPr>
            <w:tcW w:w="2263" w:type="dxa"/>
          </w:tcPr>
          <w:p w:rsidR="002D7457" w:rsidRPr="00040079" w:rsidRDefault="002D7457" w:rsidP="007E6698">
            <w:pPr>
              <w:pStyle w:val="afb"/>
              <w:spacing w:after="120" w:line="264" w:lineRule="auto"/>
              <w:ind w:firstLine="29"/>
              <w:jc w:val="center"/>
              <w:rPr>
                <w:sz w:val="24"/>
                <w:szCs w:val="24"/>
              </w:rPr>
            </w:pPr>
          </w:p>
        </w:tc>
        <w:tc>
          <w:tcPr>
            <w:tcW w:w="7938" w:type="dxa"/>
          </w:tcPr>
          <w:p w:rsidR="002D7457" w:rsidRPr="00040079" w:rsidRDefault="002D7457" w:rsidP="007E6698">
            <w:pPr>
              <w:pStyle w:val="afb"/>
              <w:spacing w:after="120" w:line="264" w:lineRule="auto"/>
              <w:ind w:firstLine="29"/>
              <w:rPr>
                <w:sz w:val="24"/>
                <w:szCs w:val="24"/>
              </w:rPr>
            </w:pPr>
          </w:p>
        </w:tc>
      </w:tr>
      <w:tr w:rsidR="002D7457" w:rsidRPr="00040079" w:rsidTr="00570BBB">
        <w:tc>
          <w:tcPr>
            <w:tcW w:w="2263" w:type="dxa"/>
          </w:tcPr>
          <w:p w:rsidR="002D7457" w:rsidRPr="00040079" w:rsidRDefault="002D7457" w:rsidP="007E6698">
            <w:pPr>
              <w:autoSpaceDN w:val="0"/>
              <w:adjustRightInd w:val="0"/>
              <w:spacing w:after="120" w:line="264" w:lineRule="auto"/>
              <w:jc w:val="center"/>
              <w:rPr>
                <w:sz w:val="24"/>
                <w:szCs w:val="24"/>
              </w:rPr>
            </w:pPr>
          </w:p>
        </w:tc>
        <w:tc>
          <w:tcPr>
            <w:tcW w:w="7938" w:type="dxa"/>
          </w:tcPr>
          <w:p w:rsidR="002D7457" w:rsidRPr="00040079" w:rsidRDefault="00534DFF" w:rsidP="007E6698">
            <w:pPr>
              <w:autoSpaceDN w:val="0"/>
              <w:adjustRightInd w:val="0"/>
              <w:spacing w:after="120" w:line="264" w:lineRule="auto"/>
              <w:outlineLvl w:val="0"/>
              <w:rPr>
                <w:i/>
                <w:sz w:val="24"/>
                <w:szCs w:val="24"/>
              </w:rPr>
            </w:pPr>
            <w:r>
              <w:rPr>
                <w:i/>
                <w:sz w:val="24"/>
                <w:szCs w:val="24"/>
                <w:lang w:val="tt-RU"/>
              </w:rPr>
              <w:t>Бюд</w:t>
            </w:r>
            <w:r>
              <w:rPr>
                <w:i/>
                <w:sz w:val="24"/>
                <w:szCs w:val="24"/>
              </w:rPr>
              <w:t>ж</w:t>
            </w:r>
            <w:r>
              <w:rPr>
                <w:i/>
                <w:sz w:val="24"/>
                <w:szCs w:val="24"/>
                <w:lang w:val="tt-RU"/>
              </w:rPr>
              <w:t xml:space="preserve">етара </w:t>
            </w:r>
            <w:r>
              <w:rPr>
                <w:i/>
                <w:sz w:val="24"/>
                <w:szCs w:val="24"/>
              </w:rPr>
              <w:t xml:space="preserve"> трансфертлар бирү</w:t>
            </w:r>
          </w:p>
        </w:tc>
      </w:tr>
      <w:tr w:rsidR="002D7457" w:rsidRPr="00040079" w:rsidTr="00570BBB">
        <w:tc>
          <w:tcPr>
            <w:tcW w:w="2263" w:type="dxa"/>
          </w:tcPr>
          <w:p w:rsidR="002D7457" w:rsidRPr="00040079" w:rsidRDefault="002D7457" w:rsidP="00A65F83">
            <w:pPr>
              <w:autoSpaceDN w:val="0"/>
              <w:adjustRightInd w:val="0"/>
              <w:spacing w:after="120" w:line="264" w:lineRule="auto"/>
              <w:jc w:val="center"/>
              <w:outlineLvl w:val="0"/>
              <w:rPr>
                <w:sz w:val="24"/>
                <w:szCs w:val="24"/>
              </w:rPr>
            </w:pPr>
            <w:r w:rsidRPr="00040079">
              <w:rPr>
                <w:sz w:val="24"/>
                <w:szCs w:val="24"/>
              </w:rPr>
              <w:t>01 4 05 02110</w:t>
            </w:r>
          </w:p>
        </w:tc>
        <w:tc>
          <w:tcPr>
            <w:tcW w:w="7938" w:type="dxa"/>
          </w:tcPr>
          <w:p w:rsidR="002D7457" w:rsidRPr="00310885" w:rsidRDefault="00534DFF" w:rsidP="00310885">
            <w:pPr>
              <w:spacing w:after="120" w:line="264" w:lineRule="auto"/>
              <w:jc w:val="both"/>
              <w:outlineLvl w:val="0"/>
              <w:rPr>
                <w:color w:val="000000"/>
                <w:sz w:val="24"/>
                <w:szCs w:val="24"/>
              </w:rPr>
            </w:pPr>
            <w:r w:rsidRPr="00310885">
              <w:rPr>
                <w:color w:val="000000"/>
                <w:sz w:val="24"/>
                <w:szCs w:val="24"/>
              </w:rPr>
              <w:t>Йогышлы авырулар чыганакларында, шулай ук йогышлы авырулар килеп чыгу яки таралу өчен шартлар булган һәм саклана торган территорияләрдә һәм урыннарда дезинфекция, дезинсекция һәм дератизация үткәрү чараларын, лаборатор тикшеренү ысулларын кулланып үткәрелә торган санитар-эпидемиягә каршы (профилактик) чараларны гамәлгә ашыруны оештыру буенча дәүләт вәкаләтләрен гамәлгә ашыру</w:t>
            </w:r>
          </w:p>
        </w:tc>
      </w:tr>
      <w:tr w:rsidR="002D7457" w:rsidRPr="00040079" w:rsidTr="00570BBB">
        <w:tc>
          <w:tcPr>
            <w:tcW w:w="2263" w:type="dxa"/>
          </w:tcPr>
          <w:p w:rsidR="002D7457" w:rsidRPr="00040079" w:rsidRDefault="002D7457" w:rsidP="007E6698">
            <w:pPr>
              <w:autoSpaceDN w:val="0"/>
              <w:adjustRightInd w:val="0"/>
              <w:spacing w:after="120" w:line="264" w:lineRule="auto"/>
              <w:jc w:val="center"/>
              <w:outlineLvl w:val="0"/>
              <w:rPr>
                <w:sz w:val="24"/>
                <w:szCs w:val="24"/>
              </w:rPr>
            </w:pPr>
            <w:r w:rsidRPr="00040079">
              <w:rPr>
                <w:sz w:val="24"/>
                <w:szCs w:val="24"/>
              </w:rPr>
              <w:t>99 0 00 00000</w:t>
            </w:r>
          </w:p>
        </w:tc>
        <w:tc>
          <w:tcPr>
            <w:tcW w:w="7938" w:type="dxa"/>
          </w:tcPr>
          <w:p w:rsidR="002D7457" w:rsidRPr="00310885" w:rsidRDefault="00534DFF" w:rsidP="00310885">
            <w:pPr>
              <w:spacing w:after="120" w:line="264" w:lineRule="auto"/>
              <w:jc w:val="both"/>
              <w:outlineLvl w:val="0"/>
              <w:rPr>
                <w:color w:val="000000"/>
                <w:sz w:val="24"/>
                <w:szCs w:val="24"/>
              </w:rPr>
            </w:pPr>
            <w:r w:rsidRPr="00310885">
              <w:rPr>
                <w:color w:val="000000"/>
                <w:sz w:val="24"/>
                <w:szCs w:val="24"/>
              </w:rPr>
              <w:t>Чыгымнарның программага кертелмәгән юнәлешләре</w:t>
            </w:r>
            <w:r w:rsidR="002D7457" w:rsidRPr="00310885">
              <w:rPr>
                <w:color w:val="000000"/>
                <w:sz w:val="24"/>
                <w:szCs w:val="24"/>
              </w:rPr>
              <w:t>&lt;*&gt;</w:t>
            </w:r>
          </w:p>
        </w:tc>
      </w:tr>
      <w:tr w:rsidR="002D7457" w:rsidRPr="00040079" w:rsidTr="00570BBB">
        <w:tc>
          <w:tcPr>
            <w:tcW w:w="2263" w:type="dxa"/>
          </w:tcPr>
          <w:p w:rsidR="002D7457" w:rsidRPr="00040079" w:rsidRDefault="002D7457" w:rsidP="007E6698">
            <w:pPr>
              <w:autoSpaceDN w:val="0"/>
              <w:adjustRightInd w:val="0"/>
              <w:spacing w:after="120" w:line="264" w:lineRule="auto"/>
              <w:jc w:val="center"/>
              <w:outlineLvl w:val="0"/>
              <w:rPr>
                <w:sz w:val="24"/>
                <w:szCs w:val="24"/>
              </w:rPr>
            </w:pPr>
            <w:r w:rsidRPr="00040079">
              <w:rPr>
                <w:sz w:val="24"/>
                <w:szCs w:val="24"/>
              </w:rPr>
              <w:t>99 0 00 S0040</w:t>
            </w:r>
          </w:p>
        </w:tc>
        <w:tc>
          <w:tcPr>
            <w:tcW w:w="7938" w:type="dxa"/>
          </w:tcPr>
          <w:p w:rsidR="002D7457" w:rsidRPr="00310885" w:rsidRDefault="00534DFF" w:rsidP="00310885">
            <w:pPr>
              <w:spacing w:after="120" w:line="264" w:lineRule="auto"/>
              <w:jc w:val="both"/>
              <w:outlineLvl w:val="0"/>
              <w:rPr>
                <w:color w:val="000000"/>
                <w:sz w:val="24"/>
                <w:szCs w:val="24"/>
              </w:rPr>
            </w:pPr>
            <w:r w:rsidRPr="00310885">
              <w:rPr>
                <w:color w:val="000000"/>
                <w:sz w:val="24"/>
                <w:szCs w:val="24"/>
              </w:rPr>
              <w:t>Муниципаль районнар җирле үзидарә органнарының муниципаль район составына керүче җирлекләрнең бюджет тәэмин ителеше дәрәҗәсен тигезләү һәм җирлекләр бюджетларына бюджетара трансфертларның башка рәвешләрен бирү вәкаләтләрен үтәгәндә барлыкка килә торган чыгым йөкләмәләрен финанслашу максатларында финанс тәэмин ителеше чыганаклары Татарстан Республикасы муниципаль районнары бюджетларына субсидияләр булган җирлекләрнең бюджет тәэмин ителешен тигезләүгә дотацияләр</w:t>
            </w:r>
          </w:p>
        </w:tc>
      </w:tr>
      <w:tr w:rsidR="002D7457" w:rsidRPr="00040079" w:rsidTr="00570BBB">
        <w:tc>
          <w:tcPr>
            <w:tcW w:w="2263" w:type="dxa"/>
          </w:tcPr>
          <w:p w:rsidR="002D7457" w:rsidRPr="00040079" w:rsidRDefault="002D7457" w:rsidP="007E6698">
            <w:pPr>
              <w:autoSpaceDN w:val="0"/>
              <w:adjustRightInd w:val="0"/>
              <w:spacing w:after="120" w:line="264" w:lineRule="auto"/>
              <w:jc w:val="center"/>
              <w:outlineLvl w:val="0"/>
              <w:rPr>
                <w:sz w:val="24"/>
                <w:szCs w:val="24"/>
              </w:rPr>
            </w:pPr>
            <w:r w:rsidRPr="00040079">
              <w:rPr>
                <w:sz w:val="24"/>
                <w:szCs w:val="24"/>
              </w:rPr>
              <w:t>99 0 00 80060</w:t>
            </w:r>
          </w:p>
        </w:tc>
        <w:tc>
          <w:tcPr>
            <w:tcW w:w="7938" w:type="dxa"/>
          </w:tcPr>
          <w:p w:rsidR="002D7457" w:rsidRPr="00310885" w:rsidRDefault="00534DFF" w:rsidP="00310885">
            <w:pPr>
              <w:spacing w:after="120" w:line="264" w:lineRule="auto"/>
              <w:jc w:val="both"/>
              <w:outlineLvl w:val="0"/>
              <w:rPr>
                <w:color w:val="000000"/>
                <w:sz w:val="24"/>
                <w:szCs w:val="24"/>
              </w:rPr>
            </w:pPr>
            <w:r w:rsidRPr="00310885">
              <w:rPr>
                <w:color w:val="000000"/>
                <w:sz w:val="24"/>
                <w:szCs w:val="24"/>
              </w:rPr>
              <w:t xml:space="preserve">Финанс тәэмин итү чыганагы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 Татарстан Республикасы бюджеты акчалары исәбеннән дотацияләр </w:t>
            </w:r>
          </w:p>
        </w:tc>
      </w:tr>
      <w:tr w:rsidR="00534DFF" w:rsidRPr="00040079" w:rsidTr="00570BBB">
        <w:tc>
          <w:tcPr>
            <w:tcW w:w="2263" w:type="dxa"/>
          </w:tcPr>
          <w:p w:rsidR="00534DFF" w:rsidRPr="00040079" w:rsidRDefault="00534DFF" w:rsidP="00534DFF">
            <w:pPr>
              <w:autoSpaceDN w:val="0"/>
              <w:adjustRightInd w:val="0"/>
              <w:spacing w:after="120" w:line="264" w:lineRule="auto"/>
              <w:jc w:val="center"/>
              <w:outlineLvl w:val="0"/>
              <w:rPr>
                <w:sz w:val="24"/>
                <w:szCs w:val="24"/>
              </w:rPr>
            </w:pPr>
            <w:r w:rsidRPr="00040079">
              <w:rPr>
                <w:sz w:val="24"/>
                <w:szCs w:val="24"/>
              </w:rPr>
              <w:t>99 0 00 25040</w:t>
            </w:r>
          </w:p>
        </w:tc>
        <w:tc>
          <w:tcPr>
            <w:tcW w:w="7938" w:type="dxa"/>
          </w:tcPr>
          <w:p w:rsidR="00534DFF" w:rsidRPr="00310885" w:rsidRDefault="00534DFF" w:rsidP="00310885">
            <w:pPr>
              <w:spacing w:after="120" w:line="264" w:lineRule="auto"/>
              <w:jc w:val="both"/>
              <w:outlineLvl w:val="0"/>
              <w:rPr>
                <w:color w:val="000000"/>
                <w:sz w:val="24"/>
                <w:szCs w:val="24"/>
              </w:rPr>
            </w:pPr>
            <w:r w:rsidRPr="00310885">
              <w:rPr>
                <w:color w:val="000000"/>
                <w:sz w:val="24"/>
                <w:szCs w:val="24"/>
              </w:rPr>
              <w:t>Финанс тәэмин итү чыганагы муниципаль районнар бюджетлары акчаларыннан гыйбарәт булган җирлекләрнең бюджет тәэмин ителешен тигезләүгә дотацияләр</w:t>
            </w:r>
          </w:p>
        </w:tc>
      </w:tr>
      <w:tr w:rsidR="00534DFF" w:rsidRPr="00040079" w:rsidTr="00570BBB">
        <w:tc>
          <w:tcPr>
            <w:tcW w:w="2263" w:type="dxa"/>
          </w:tcPr>
          <w:p w:rsidR="00534DFF" w:rsidRPr="00040079" w:rsidRDefault="00534DFF" w:rsidP="00534DFF">
            <w:pPr>
              <w:autoSpaceDN w:val="0"/>
              <w:adjustRightInd w:val="0"/>
              <w:spacing w:after="120" w:line="264" w:lineRule="auto"/>
              <w:jc w:val="center"/>
              <w:outlineLvl w:val="0"/>
              <w:rPr>
                <w:sz w:val="24"/>
                <w:szCs w:val="24"/>
              </w:rPr>
            </w:pPr>
            <w:r w:rsidRPr="00040079">
              <w:rPr>
                <w:sz w:val="24"/>
                <w:szCs w:val="24"/>
              </w:rPr>
              <w:t>99 0 01 2541 0</w:t>
            </w:r>
          </w:p>
        </w:tc>
        <w:tc>
          <w:tcPr>
            <w:tcW w:w="7938" w:type="dxa"/>
          </w:tcPr>
          <w:p w:rsidR="00534DFF" w:rsidRPr="00310885" w:rsidRDefault="00534DFF" w:rsidP="00310885">
            <w:pPr>
              <w:spacing w:after="120" w:line="264" w:lineRule="auto"/>
              <w:jc w:val="both"/>
              <w:outlineLvl w:val="0"/>
              <w:rPr>
                <w:color w:val="000000"/>
                <w:sz w:val="24"/>
                <w:szCs w:val="24"/>
              </w:rPr>
            </w:pPr>
            <w:r w:rsidRPr="00310885">
              <w:rPr>
                <w:color w:val="000000"/>
                <w:sz w:val="24"/>
                <w:szCs w:val="24"/>
              </w:rPr>
              <w:t>Алкоголь, наркотик яисә башка төрле токсик исерек хәлдәге затларга ярдәм күрсәтү чараларын оештыру һәм гамәлгә ашыру буенча дәүләт вәкаләтләрен гамәлгә ашыру</w:t>
            </w:r>
          </w:p>
        </w:tc>
      </w:tr>
      <w:tr w:rsidR="00534DFF" w:rsidRPr="00040079" w:rsidTr="00570BBB">
        <w:tc>
          <w:tcPr>
            <w:tcW w:w="2263" w:type="dxa"/>
          </w:tcPr>
          <w:p w:rsidR="00534DFF" w:rsidRPr="00040079" w:rsidRDefault="00534DFF" w:rsidP="00534DFF">
            <w:pPr>
              <w:autoSpaceDN w:val="0"/>
              <w:adjustRightInd w:val="0"/>
              <w:spacing w:after="120" w:line="264" w:lineRule="auto"/>
              <w:jc w:val="center"/>
              <w:outlineLvl w:val="0"/>
              <w:rPr>
                <w:sz w:val="24"/>
                <w:szCs w:val="24"/>
              </w:rPr>
            </w:pPr>
            <w:r w:rsidRPr="00040079">
              <w:rPr>
                <w:sz w:val="24"/>
                <w:szCs w:val="24"/>
              </w:rPr>
              <w:t>99 0 00 20860</w:t>
            </w:r>
          </w:p>
        </w:tc>
        <w:tc>
          <w:tcPr>
            <w:tcW w:w="7938" w:type="dxa"/>
          </w:tcPr>
          <w:p w:rsidR="00534DFF" w:rsidRPr="00310885" w:rsidRDefault="00534DFF" w:rsidP="00E9316E">
            <w:pPr>
              <w:spacing w:after="120" w:line="264" w:lineRule="auto"/>
              <w:jc w:val="both"/>
              <w:outlineLvl w:val="0"/>
              <w:rPr>
                <w:color w:val="000000"/>
                <w:sz w:val="24"/>
                <w:szCs w:val="24"/>
              </w:rPr>
            </w:pPr>
            <w:r w:rsidRPr="00310885">
              <w:rPr>
                <w:color w:val="000000"/>
                <w:sz w:val="24"/>
                <w:szCs w:val="24"/>
              </w:rPr>
              <w:t>Татарстан Республикасы Бюджет кодексының 44.10 статьясы нигезендә җирле бюджетлардан Татарстан Республикасы бюджетына күчерелергә тиешле бюджетара субсидияләр (</w:t>
            </w:r>
            <w:r w:rsidR="00E9316E">
              <w:rPr>
                <w:color w:val="000000"/>
                <w:sz w:val="24"/>
                <w:szCs w:val="24"/>
              </w:rPr>
              <w:t>«</w:t>
            </w:r>
            <w:r w:rsidRPr="00310885">
              <w:rPr>
                <w:color w:val="000000"/>
                <w:sz w:val="24"/>
                <w:szCs w:val="24"/>
              </w:rPr>
              <w:t>тискәре</w:t>
            </w:r>
            <w:r w:rsidR="00E9316E">
              <w:rPr>
                <w:color w:val="000000"/>
                <w:sz w:val="24"/>
                <w:szCs w:val="24"/>
              </w:rPr>
              <w:t>»</w:t>
            </w:r>
            <w:r w:rsidRPr="00310885">
              <w:rPr>
                <w:color w:val="000000"/>
                <w:sz w:val="24"/>
                <w:szCs w:val="24"/>
              </w:rPr>
              <w:t xml:space="preserve"> трансфертлар)</w:t>
            </w:r>
          </w:p>
        </w:tc>
      </w:tr>
      <w:tr w:rsidR="00534DFF" w:rsidRPr="007C462E" w:rsidTr="00570BBB">
        <w:tc>
          <w:tcPr>
            <w:tcW w:w="2263" w:type="dxa"/>
          </w:tcPr>
          <w:p w:rsidR="00534DFF" w:rsidRPr="00040079" w:rsidRDefault="00534DFF" w:rsidP="00534DFF">
            <w:pPr>
              <w:autoSpaceDN w:val="0"/>
              <w:adjustRightInd w:val="0"/>
              <w:spacing w:after="120" w:line="264" w:lineRule="auto"/>
              <w:jc w:val="center"/>
              <w:outlineLvl w:val="0"/>
              <w:rPr>
                <w:sz w:val="24"/>
                <w:szCs w:val="24"/>
                <w:lang w:val="en-US"/>
              </w:rPr>
            </w:pPr>
            <w:r w:rsidRPr="00040079">
              <w:rPr>
                <w:sz w:val="24"/>
                <w:szCs w:val="24"/>
              </w:rPr>
              <w:t>99 0 00 258</w:t>
            </w:r>
            <w:r w:rsidRPr="00040079">
              <w:rPr>
                <w:sz w:val="24"/>
                <w:szCs w:val="24"/>
                <w:lang w:val="en-US"/>
              </w:rPr>
              <w:t>&lt;</w:t>
            </w:r>
            <w:r w:rsidRPr="00040079">
              <w:rPr>
                <w:sz w:val="24"/>
                <w:szCs w:val="24"/>
              </w:rPr>
              <w:t>**</w:t>
            </w:r>
            <w:r w:rsidRPr="00040079">
              <w:rPr>
                <w:sz w:val="24"/>
                <w:szCs w:val="24"/>
                <w:lang w:val="en-US"/>
              </w:rPr>
              <w:t>&gt;</w:t>
            </w:r>
          </w:p>
        </w:tc>
        <w:tc>
          <w:tcPr>
            <w:tcW w:w="7938" w:type="dxa"/>
          </w:tcPr>
          <w:p w:rsidR="00534DFF" w:rsidRPr="00310885" w:rsidRDefault="00534DFF" w:rsidP="00310885">
            <w:pPr>
              <w:spacing w:after="120" w:line="264" w:lineRule="auto"/>
              <w:jc w:val="both"/>
              <w:outlineLvl w:val="0"/>
              <w:rPr>
                <w:color w:val="000000"/>
                <w:sz w:val="24"/>
                <w:szCs w:val="24"/>
              </w:rPr>
            </w:pPr>
            <w:r w:rsidRPr="00310885">
              <w:rPr>
                <w:color w:val="000000"/>
                <w:sz w:val="24"/>
                <w:szCs w:val="24"/>
              </w:rPr>
              <w:t>Җирле бюджетлардан муниципаль районнар (шәһәр җирлекләре; авыл җирлекләре) бюджетларына субсидияләр</w:t>
            </w:r>
          </w:p>
        </w:tc>
      </w:tr>
      <w:tr w:rsidR="00534DFF" w:rsidRPr="00040079" w:rsidTr="00570BBB">
        <w:tc>
          <w:tcPr>
            <w:tcW w:w="2263" w:type="dxa"/>
          </w:tcPr>
          <w:p w:rsidR="00534DFF" w:rsidRPr="00040079" w:rsidRDefault="00534DFF" w:rsidP="00534DFF">
            <w:pPr>
              <w:autoSpaceDN w:val="0"/>
              <w:adjustRightInd w:val="0"/>
              <w:spacing w:after="120" w:line="264" w:lineRule="auto"/>
              <w:jc w:val="center"/>
              <w:outlineLvl w:val="0"/>
              <w:rPr>
                <w:sz w:val="24"/>
                <w:szCs w:val="24"/>
              </w:rPr>
            </w:pPr>
            <w:r w:rsidRPr="00040079">
              <w:rPr>
                <w:sz w:val="24"/>
                <w:szCs w:val="24"/>
              </w:rPr>
              <w:t>99 0 00 25131</w:t>
            </w:r>
          </w:p>
        </w:tc>
        <w:tc>
          <w:tcPr>
            <w:tcW w:w="7938" w:type="dxa"/>
          </w:tcPr>
          <w:p w:rsidR="00534DFF" w:rsidRPr="00310885" w:rsidRDefault="00534DFF" w:rsidP="00310885">
            <w:pPr>
              <w:spacing w:after="120" w:line="264" w:lineRule="auto"/>
              <w:jc w:val="both"/>
              <w:outlineLvl w:val="0"/>
              <w:rPr>
                <w:color w:val="000000"/>
                <w:sz w:val="24"/>
                <w:szCs w:val="24"/>
              </w:rPr>
            </w:pPr>
            <w:r w:rsidRPr="00310885">
              <w:rPr>
                <w:color w:val="000000"/>
                <w:sz w:val="24"/>
                <w:szCs w:val="24"/>
              </w:rPr>
              <w:t>Муниципаль берәмлекләрнең чыгым йөкләмәләрен үтәүне финанс белән тәэмин итүгә Татарстан Республикасы Муниципаль берәмлекләре бюджетларына тапшырыла торган бюджетара трансфертлар</w:t>
            </w:r>
          </w:p>
        </w:tc>
      </w:tr>
      <w:tr w:rsidR="00534DFF" w:rsidRPr="00040079" w:rsidTr="00570BBB">
        <w:tc>
          <w:tcPr>
            <w:tcW w:w="2263" w:type="dxa"/>
          </w:tcPr>
          <w:p w:rsidR="00534DFF" w:rsidRPr="00040079" w:rsidRDefault="00534DFF" w:rsidP="00534DFF">
            <w:pPr>
              <w:autoSpaceDN w:val="0"/>
              <w:adjustRightInd w:val="0"/>
              <w:spacing w:after="120" w:line="264" w:lineRule="auto"/>
              <w:jc w:val="center"/>
              <w:outlineLvl w:val="0"/>
              <w:rPr>
                <w:sz w:val="24"/>
                <w:szCs w:val="24"/>
              </w:rPr>
            </w:pPr>
            <w:r w:rsidRPr="00040079">
              <w:rPr>
                <w:sz w:val="24"/>
                <w:szCs w:val="24"/>
              </w:rPr>
              <w:t>99 0 00 25141</w:t>
            </w:r>
          </w:p>
        </w:tc>
        <w:tc>
          <w:tcPr>
            <w:tcW w:w="7938" w:type="dxa"/>
          </w:tcPr>
          <w:p w:rsidR="00534DFF" w:rsidRPr="00310885" w:rsidRDefault="00534DFF" w:rsidP="00310885">
            <w:pPr>
              <w:spacing w:after="120" w:line="264" w:lineRule="auto"/>
              <w:jc w:val="both"/>
              <w:outlineLvl w:val="0"/>
              <w:rPr>
                <w:color w:val="000000"/>
                <w:sz w:val="24"/>
                <w:szCs w:val="24"/>
              </w:rPr>
            </w:pPr>
            <w:r w:rsidRPr="00310885">
              <w:rPr>
                <w:color w:val="000000"/>
                <w:sz w:val="24"/>
                <w:szCs w:val="24"/>
              </w:rPr>
              <w:t>Гражданнарның үзара салым акчаларын җәлеп итеп, Татарстан Республикасы бюджеты акчалары исәбеннән гамәлгә ашырыла торган җирле әһәмияттәге мәсьәләләрне хәл итүгә җирлекләр бюджетларына тапшырыла торган бюджетара трансфертлар</w:t>
            </w:r>
          </w:p>
        </w:tc>
      </w:tr>
      <w:tr w:rsidR="00534DFF" w:rsidRPr="00040079" w:rsidTr="00570BBB">
        <w:tc>
          <w:tcPr>
            <w:tcW w:w="2263" w:type="dxa"/>
          </w:tcPr>
          <w:p w:rsidR="00534DFF" w:rsidRPr="00040079" w:rsidRDefault="00534DFF" w:rsidP="00534DFF">
            <w:pPr>
              <w:autoSpaceDN w:val="0"/>
              <w:adjustRightInd w:val="0"/>
              <w:spacing w:after="120" w:line="264" w:lineRule="auto"/>
              <w:jc w:val="center"/>
              <w:outlineLvl w:val="0"/>
              <w:rPr>
                <w:sz w:val="24"/>
                <w:szCs w:val="24"/>
              </w:rPr>
            </w:pPr>
            <w:r w:rsidRPr="00040079">
              <w:rPr>
                <w:sz w:val="24"/>
                <w:szCs w:val="24"/>
              </w:rPr>
              <w:t>99 0 00 25151</w:t>
            </w:r>
          </w:p>
        </w:tc>
        <w:tc>
          <w:tcPr>
            <w:tcW w:w="7938" w:type="dxa"/>
          </w:tcPr>
          <w:p w:rsidR="00534DFF" w:rsidRPr="00310885" w:rsidRDefault="00534DFF" w:rsidP="00310885">
            <w:pPr>
              <w:spacing w:after="120" w:line="264" w:lineRule="auto"/>
              <w:jc w:val="both"/>
              <w:outlineLvl w:val="0"/>
              <w:rPr>
                <w:color w:val="000000"/>
                <w:sz w:val="24"/>
                <w:szCs w:val="24"/>
              </w:rPr>
            </w:pPr>
            <w:r w:rsidRPr="00310885">
              <w:rPr>
                <w:color w:val="000000"/>
                <w:sz w:val="24"/>
                <w:szCs w:val="24"/>
              </w:rPr>
              <w:t>Башка дәрәҗәдәге хакимият органнары кабул иткән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r>
      <w:tr w:rsidR="00534DFF" w:rsidRPr="00040079" w:rsidTr="00570BBB">
        <w:tc>
          <w:tcPr>
            <w:tcW w:w="2263" w:type="dxa"/>
          </w:tcPr>
          <w:p w:rsidR="00534DFF" w:rsidRPr="00040079" w:rsidRDefault="00534DFF" w:rsidP="00534DFF">
            <w:pPr>
              <w:autoSpaceDN w:val="0"/>
              <w:adjustRightInd w:val="0"/>
              <w:spacing w:after="120" w:line="264" w:lineRule="auto"/>
              <w:jc w:val="center"/>
              <w:outlineLvl w:val="0"/>
              <w:rPr>
                <w:sz w:val="24"/>
                <w:szCs w:val="24"/>
              </w:rPr>
            </w:pPr>
            <w:r w:rsidRPr="00040079">
              <w:rPr>
                <w:sz w:val="24"/>
                <w:szCs w:val="24"/>
              </w:rPr>
              <w:t>99 0 00 25180</w:t>
            </w:r>
          </w:p>
        </w:tc>
        <w:tc>
          <w:tcPr>
            <w:tcW w:w="7938" w:type="dxa"/>
          </w:tcPr>
          <w:p w:rsidR="00534DFF" w:rsidRPr="00310885" w:rsidRDefault="00534DFF" w:rsidP="00310885">
            <w:pPr>
              <w:spacing w:after="120" w:line="264" w:lineRule="auto"/>
              <w:jc w:val="both"/>
              <w:outlineLvl w:val="0"/>
              <w:rPr>
                <w:color w:val="000000"/>
                <w:sz w:val="24"/>
                <w:szCs w:val="24"/>
              </w:rPr>
            </w:pPr>
            <w:r w:rsidRPr="00310885">
              <w:rPr>
                <w:color w:val="000000"/>
                <w:sz w:val="24"/>
                <w:szCs w:val="24"/>
              </w:rPr>
              <w:t>Татарстан Республикасы Территориаль иҗтимагый үзидарә системасын үстерүгә юнәлдерелгән чаралар</w:t>
            </w:r>
          </w:p>
        </w:tc>
      </w:tr>
      <w:tr w:rsidR="00534DFF" w:rsidRPr="00040079" w:rsidTr="00570BBB">
        <w:tc>
          <w:tcPr>
            <w:tcW w:w="2263" w:type="dxa"/>
          </w:tcPr>
          <w:p w:rsidR="00534DFF" w:rsidRPr="00040079" w:rsidRDefault="00534DFF" w:rsidP="00534DFF">
            <w:pPr>
              <w:autoSpaceDN w:val="0"/>
              <w:adjustRightInd w:val="0"/>
              <w:spacing w:after="120" w:line="264" w:lineRule="auto"/>
              <w:jc w:val="center"/>
              <w:outlineLvl w:val="0"/>
              <w:rPr>
                <w:sz w:val="24"/>
                <w:szCs w:val="24"/>
              </w:rPr>
            </w:pPr>
            <w:r w:rsidRPr="00040079">
              <w:rPr>
                <w:sz w:val="24"/>
                <w:szCs w:val="24"/>
              </w:rPr>
              <w:t>99 0 00 25191</w:t>
            </w:r>
          </w:p>
        </w:tc>
        <w:tc>
          <w:tcPr>
            <w:tcW w:w="7938" w:type="dxa"/>
          </w:tcPr>
          <w:p w:rsidR="00534DFF" w:rsidRPr="00310885" w:rsidRDefault="00534DFF" w:rsidP="00310885">
            <w:pPr>
              <w:spacing w:after="120" w:line="264" w:lineRule="auto"/>
              <w:jc w:val="both"/>
              <w:outlineLvl w:val="0"/>
              <w:rPr>
                <w:color w:val="000000"/>
                <w:sz w:val="24"/>
                <w:szCs w:val="24"/>
              </w:rPr>
            </w:pPr>
            <w:r w:rsidRPr="00310885">
              <w:rPr>
                <w:color w:val="000000"/>
                <w:sz w:val="24"/>
                <w:szCs w:val="24"/>
              </w:rPr>
              <w:t>Татарстан Республикасы Авыл һәм шәһәр җирлекләренә грантлар бирүгә муниципаль берәмлекләр бюджетларына тапшырыла торган бюджетара трансфертлар</w:t>
            </w:r>
          </w:p>
        </w:tc>
      </w:tr>
      <w:tr w:rsidR="002D7457" w:rsidRPr="00040079" w:rsidTr="00570BBB">
        <w:tc>
          <w:tcPr>
            <w:tcW w:w="2263" w:type="dxa"/>
          </w:tcPr>
          <w:p w:rsidR="002D7457" w:rsidRPr="00040079" w:rsidRDefault="002D7457" w:rsidP="007E6698">
            <w:pPr>
              <w:autoSpaceDN w:val="0"/>
              <w:adjustRightInd w:val="0"/>
              <w:spacing w:after="120" w:line="264" w:lineRule="auto"/>
              <w:jc w:val="center"/>
              <w:rPr>
                <w:sz w:val="24"/>
                <w:szCs w:val="24"/>
              </w:rPr>
            </w:pPr>
          </w:p>
        </w:tc>
        <w:tc>
          <w:tcPr>
            <w:tcW w:w="7938" w:type="dxa"/>
          </w:tcPr>
          <w:p w:rsidR="002D7457" w:rsidRPr="00040079" w:rsidRDefault="002D7457" w:rsidP="007E6698">
            <w:pPr>
              <w:autoSpaceDN w:val="0"/>
              <w:adjustRightInd w:val="0"/>
              <w:spacing w:after="120" w:line="264" w:lineRule="auto"/>
              <w:rPr>
                <w:sz w:val="24"/>
                <w:szCs w:val="24"/>
              </w:rPr>
            </w:pPr>
          </w:p>
        </w:tc>
      </w:tr>
      <w:tr w:rsidR="002D7457" w:rsidRPr="00040079" w:rsidTr="00570BBB">
        <w:tc>
          <w:tcPr>
            <w:tcW w:w="2263" w:type="dxa"/>
          </w:tcPr>
          <w:p w:rsidR="002D7457" w:rsidRPr="00040079" w:rsidRDefault="002D7457" w:rsidP="007E6698">
            <w:pPr>
              <w:autoSpaceDN w:val="0"/>
              <w:adjustRightInd w:val="0"/>
              <w:spacing w:after="120" w:line="264" w:lineRule="auto"/>
              <w:jc w:val="center"/>
              <w:rPr>
                <w:sz w:val="24"/>
                <w:szCs w:val="24"/>
              </w:rPr>
            </w:pPr>
          </w:p>
        </w:tc>
        <w:tc>
          <w:tcPr>
            <w:tcW w:w="7938" w:type="dxa"/>
          </w:tcPr>
          <w:p w:rsidR="002D7457" w:rsidRPr="00534DFF" w:rsidRDefault="00534DFF" w:rsidP="007E6698">
            <w:pPr>
              <w:autoSpaceDN w:val="0"/>
              <w:adjustRightInd w:val="0"/>
              <w:spacing w:after="120" w:line="264" w:lineRule="auto"/>
              <w:rPr>
                <w:i/>
                <w:sz w:val="24"/>
                <w:szCs w:val="24"/>
                <w:lang w:val="tt-RU"/>
              </w:rPr>
            </w:pPr>
            <w:r>
              <w:rPr>
                <w:i/>
                <w:color w:val="000000"/>
                <w:sz w:val="24"/>
                <w:szCs w:val="24"/>
                <w:lang w:val="tt-RU"/>
              </w:rPr>
              <w:t>Башкарма комитетларның резерв фондлары</w:t>
            </w:r>
          </w:p>
        </w:tc>
      </w:tr>
      <w:tr w:rsidR="002D7457" w:rsidRPr="00040079" w:rsidTr="00570BBB">
        <w:tc>
          <w:tcPr>
            <w:tcW w:w="2263" w:type="dxa"/>
          </w:tcPr>
          <w:p w:rsidR="002D7457" w:rsidRPr="00040079" w:rsidRDefault="002D7457" w:rsidP="007E6698">
            <w:pPr>
              <w:autoSpaceDN w:val="0"/>
              <w:adjustRightInd w:val="0"/>
              <w:spacing w:after="120" w:line="264" w:lineRule="auto"/>
              <w:jc w:val="center"/>
              <w:outlineLvl w:val="0"/>
              <w:rPr>
                <w:sz w:val="24"/>
                <w:szCs w:val="24"/>
              </w:rPr>
            </w:pPr>
            <w:r w:rsidRPr="00040079">
              <w:rPr>
                <w:sz w:val="24"/>
                <w:szCs w:val="24"/>
              </w:rPr>
              <w:t>99 0 00 07411</w:t>
            </w:r>
          </w:p>
        </w:tc>
        <w:tc>
          <w:tcPr>
            <w:tcW w:w="7938" w:type="dxa"/>
          </w:tcPr>
          <w:p w:rsidR="002D7457" w:rsidRPr="00310885" w:rsidRDefault="00534DFF" w:rsidP="00310885">
            <w:pPr>
              <w:spacing w:after="120" w:line="264" w:lineRule="auto"/>
              <w:jc w:val="both"/>
              <w:outlineLvl w:val="0"/>
              <w:rPr>
                <w:color w:val="000000"/>
                <w:sz w:val="24"/>
                <w:szCs w:val="24"/>
              </w:rPr>
            </w:pPr>
            <w:r w:rsidRPr="00310885">
              <w:rPr>
                <w:color w:val="000000"/>
                <w:sz w:val="24"/>
                <w:szCs w:val="24"/>
              </w:rPr>
              <w:t>Резерв фондлары</w:t>
            </w:r>
          </w:p>
        </w:tc>
      </w:tr>
    </w:tbl>
    <w:p w:rsidR="002D7457" w:rsidRPr="00040079" w:rsidRDefault="002D7457" w:rsidP="009533DA">
      <w:pPr>
        <w:pStyle w:val="ConsPlusTitle"/>
        <w:widowControl/>
        <w:jc w:val="center"/>
        <w:outlineLvl w:val="0"/>
        <w:rPr>
          <w:rFonts w:ascii="Times New Roman" w:eastAsiaTheme="minorHAnsi" w:hAnsi="Times New Roman" w:cs="Times New Roman"/>
          <w:b w:val="0"/>
          <w:lang w:eastAsia="en-US"/>
        </w:rPr>
      </w:pPr>
    </w:p>
    <w:p w:rsidR="00534DFF" w:rsidRDefault="009533DA" w:rsidP="009533DA">
      <w:pPr>
        <w:autoSpaceDE w:val="0"/>
        <w:autoSpaceDN w:val="0"/>
        <w:adjustRightInd w:val="0"/>
        <w:spacing w:line="264" w:lineRule="auto"/>
        <w:ind w:firstLine="709"/>
        <w:jc w:val="both"/>
        <w:rPr>
          <w:sz w:val="24"/>
          <w:szCs w:val="24"/>
        </w:rPr>
      </w:pPr>
      <w:r w:rsidRPr="00040079">
        <w:rPr>
          <w:sz w:val="28"/>
        </w:rPr>
        <w:t xml:space="preserve">*- </w:t>
      </w:r>
      <w:r w:rsidR="00534DFF" w:rsidRPr="00534DFF">
        <w:rPr>
          <w:sz w:val="24"/>
          <w:szCs w:val="24"/>
        </w:rPr>
        <w:t>муниципаль программалар кысаларында бюджетара трансфертлар бирелгән очракта, максатчан статья кодының 1-5 разряды программа, ярдәмче программа һәм ярдәмче программаның төп чарасы кодын чагылдыра</w:t>
      </w:r>
    </w:p>
    <w:p w:rsidR="009533DA" w:rsidRPr="00534DFF" w:rsidRDefault="009533DA" w:rsidP="00534DFF">
      <w:pPr>
        <w:autoSpaceDE w:val="0"/>
        <w:autoSpaceDN w:val="0"/>
        <w:adjustRightInd w:val="0"/>
        <w:spacing w:line="264" w:lineRule="auto"/>
        <w:ind w:firstLine="709"/>
        <w:jc w:val="both"/>
        <w:rPr>
          <w:rFonts w:eastAsia="Calibri"/>
          <w:sz w:val="28"/>
          <w:szCs w:val="28"/>
          <w:lang w:val="tt-RU" w:eastAsia="en-US"/>
        </w:rPr>
      </w:pPr>
      <w:r w:rsidRPr="00040079">
        <w:rPr>
          <w:sz w:val="28"/>
        </w:rPr>
        <w:t>**-</w:t>
      </w:r>
      <w:r w:rsidRPr="00040079">
        <w:rPr>
          <w:sz w:val="24"/>
          <w:szCs w:val="24"/>
        </w:rPr>
        <w:t xml:space="preserve"> </w:t>
      </w:r>
      <w:r w:rsidR="00534DFF" w:rsidRPr="00534DFF">
        <w:rPr>
          <w:sz w:val="24"/>
          <w:szCs w:val="24"/>
        </w:rPr>
        <w:t xml:space="preserve">чыгымнар юнәлешен </w:t>
      </w:r>
      <w:r w:rsidR="00534DFF">
        <w:rPr>
          <w:sz w:val="24"/>
          <w:szCs w:val="24"/>
          <w:lang w:val="tt-RU"/>
        </w:rPr>
        <w:t xml:space="preserve">тәгаенләштерү </w:t>
      </w:r>
      <w:r w:rsidR="00534DFF" w:rsidRPr="00534DFF">
        <w:rPr>
          <w:sz w:val="24"/>
          <w:szCs w:val="24"/>
        </w:rPr>
        <w:t>мөмкинлеге</w:t>
      </w:r>
      <w:r w:rsidR="00534DFF">
        <w:rPr>
          <w:sz w:val="24"/>
          <w:szCs w:val="24"/>
          <w:lang w:val="tt-RU"/>
        </w:rPr>
        <w:t xml:space="preserve"> карала</w:t>
      </w:r>
    </w:p>
    <w:sectPr w:rsidR="009533DA" w:rsidRPr="00534DFF" w:rsidSect="00D03317">
      <w:pgSz w:w="11906" w:h="16838" w:code="9"/>
      <w:pgMar w:top="1134" w:right="567" w:bottom="709" w:left="1134" w:header="28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AB2" w:rsidRDefault="006E4AB2">
      <w:r>
        <w:separator/>
      </w:r>
    </w:p>
  </w:endnote>
  <w:endnote w:type="continuationSeparator" w:id="0">
    <w:p w:rsidR="006E4AB2" w:rsidRDefault="006E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AB2" w:rsidRDefault="006E4AB2">
      <w:r>
        <w:separator/>
      </w:r>
    </w:p>
  </w:footnote>
  <w:footnote w:type="continuationSeparator" w:id="0">
    <w:p w:rsidR="006E4AB2" w:rsidRDefault="006E4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2" w:rsidRPr="004E548A" w:rsidRDefault="006E4AB2">
    <w:pPr>
      <w:pStyle w:val="a3"/>
      <w:jc w:val="center"/>
      <w:rPr>
        <w:sz w:val="24"/>
        <w:szCs w:val="24"/>
      </w:rPr>
    </w:pPr>
    <w:r w:rsidRPr="004E548A">
      <w:rPr>
        <w:sz w:val="24"/>
        <w:szCs w:val="24"/>
      </w:rPr>
      <w:fldChar w:fldCharType="begin"/>
    </w:r>
    <w:r w:rsidRPr="004E548A">
      <w:rPr>
        <w:sz w:val="24"/>
        <w:szCs w:val="24"/>
      </w:rPr>
      <w:instrText xml:space="preserve"> PAGE   \* MERGEFORMAT </w:instrText>
    </w:r>
    <w:r w:rsidRPr="004E548A">
      <w:rPr>
        <w:sz w:val="24"/>
        <w:szCs w:val="24"/>
      </w:rPr>
      <w:fldChar w:fldCharType="separate"/>
    </w:r>
    <w:r w:rsidR="00AF617B">
      <w:rPr>
        <w:noProof/>
        <w:sz w:val="24"/>
        <w:szCs w:val="24"/>
      </w:rPr>
      <w:t>233</w:t>
    </w:r>
    <w:r w:rsidRPr="004E548A">
      <w:rPr>
        <w:sz w:val="24"/>
        <w:szCs w:val="24"/>
      </w:rPr>
      <w:fldChar w:fldCharType="end"/>
    </w:r>
  </w:p>
  <w:p w:rsidR="006E4AB2" w:rsidRDefault="006E4A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00"/>
      <w:numFmt w:val="decimal"/>
      <w:lvlText w:val="%1"/>
      <w:lvlJc w:val="left"/>
      <w:pPr>
        <w:tabs>
          <w:tab w:val="num" w:pos="435"/>
        </w:tabs>
        <w:ind w:left="435" w:hanging="435"/>
      </w:pPr>
    </w:lvl>
  </w:abstractNum>
  <w:abstractNum w:abstractNumId="2" w15:restartNumberingAfterBreak="0">
    <w:nsid w:val="085D190F"/>
    <w:multiLevelType w:val="hybridMultilevel"/>
    <w:tmpl w:val="787A8478"/>
    <w:lvl w:ilvl="0" w:tplc="CAC2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FF0F39"/>
    <w:multiLevelType w:val="hybridMultilevel"/>
    <w:tmpl w:val="EA649FD6"/>
    <w:lvl w:ilvl="0" w:tplc="1A4058A4">
      <w:start w:val="16"/>
      <w:numFmt w:val="bullet"/>
      <w:lvlText w:val="-"/>
      <w:lvlJc w:val="left"/>
      <w:pPr>
        <w:ind w:left="1047" w:hanging="360"/>
      </w:pPr>
      <w:rPr>
        <w:rFonts w:ascii="Times New Roman" w:eastAsia="Calibri" w:hAnsi="Times New Roman" w:cs="Times New Roman"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4" w15:restartNumberingAfterBreak="0">
    <w:nsid w:val="18DF68E8"/>
    <w:multiLevelType w:val="hybridMultilevel"/>
    <w:tmpl w:val="CCDEE290"/>
    <w:lvl w:ilvl="0" w:tplc="AE48A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FB22DB6"/>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15:restartNumberingAfterBreak="0">
    <w:nsid w:val="2B8669E0"/>
    <w:multiLevelType w:val="hybridMultilevel"/>
    <w:tmpl w:val="6F9AEA16"/>
    <w:lvl w:ilvl="0" w:tplc="37ECC030">
      <w:start w:val="7"/>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D9C7467"/>
    <w:multiLevelType w:val="hybridMultilevel"/>
    <w:tmpl w:val="DACA1908"/>
    <w:lvl w:ilvl="0" w:tplc="5388E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FF2D9E"/>
    <w:multiLevelType w:val="hybridMultilevel"/>
    <w:tmpl w:val="1A0469A4"/>
    <w:lvl w:ilvl="0" w:tplc="254E7F90">
      <w:start w:val="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8248D5"/>
    <w:multiLevelType w:val="hybridMultilevel"/>
    <w:tmpl w:val="325A0020"/>
    <w:lvl w:ilvl="0" w:tplc="DDF0F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7066D74"/>
    <w:multiLevelType w:val="hybridMultilevel"/>
    <w:tmpl w:val="25F8F7B6"/>
    <w:lvl w:ilvl="0" w:tplc="89A04ACE">
      <w:start w:val="1"/>
      <w:numFmt w:val="decimal"/>
      <w:lvlText w:val="%1."/>
      <w:lvlJc w:val="left"/>
      <w:pPr>
        <w:ind w:left="106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4A0D0D41"/>
    <w:multiLevelType w:val="hybridMultilevel"/>
    <w:tmpl w:val="88D4C010"/>
    <w:lvl w:ilvl="0" w:tplc="3C9C9026">
      <w:start w:val="400"/>
      <w:numFmt w:val="decimal"/>
      <w:lvlText w:val="%1"/>
      <w:lvlJc w:val="left"/>
      <w:pPr>
        <w:ind w:left="1594" w:hanging="45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2" w15:restartNumberingAfterBreak="0">
    <w:nsid w:val="4B303782"/>
    <w:multiLevelType w:val="hybridMultilevel"/>
    <w:tmpl w:val="6342525A"/>
    <w:lvl w:ilvl="0" w:tplc="035C1BD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D162FE"/>
    <w:multiLevelType w:val="hybridMultilevel"/>
    <w:tmpl w:val="46EAFC9E"/>
    <w:lvl w:ilvl="0" w:tplc="1848E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EF47C1D"/>
    <w:multiLevelType w:val="hybridMultilevel"/>
    <w:tmpl w:val="222442EA"/>
    <w:lvl w:ilvl="0" w:tplc="704CA4D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CB537F9"/>
    <w:multiLevelType w:val="hybridMultilevel"/>
    <w:tmpl w:val="E154CEF2"/>
    <w:lvl w:ilvl="0" w:tplc="EEA4A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2F0FAB"/>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75DA7205"/>
    <w:multiLevelType w:val="multilevel"/>
    <w:tmpl w:val="37EA6DB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num w:numId="1">
    <w:abstractNumId w:val="10"/>
  </w:num>
  <w:num w:numId="2">
    <w:abstractNumId w:val="17"/>
  </w:num>
  <w:num w:numId="3">
    <w:abstractNumId w:val="0"/>
  </w:num>
  <w:num w:numId="4">
    <w:abstractNumId w:val="1"/>
  </w:num>
  <w:num w:numId="5">
    <w:abstractNumId w:val="11"/>
  </w:num>
  <w:num w:numId="6">
    <w:abstractNumId w:val="16"/>
  </w:num>
  <w:num w:numId="7">
    <w:abstractNumId w:val="4"/>
  </w:num>
  <w:num w:numId="8">
    <w:abstractNumId w:val="5"/>
  </w:num>
  <w:num w:numId="9">
    <w:abstractNumId w:val="14"/>
  </w:num>
  <w:num w:numId="10">
    <w:abstractNumId w:val="9"/>
  </w:num>
  <w:num w:numId="11">
    <w:abstractNumId w:val="12"/>
  </w:num>
  <w:num w:numId="12">
    <w:abstractNumId w:val="7"/>
  </w:num>
  <w:num w:numId="13">
    <w:abstractNumId w:val="13"/>
  </w:num>
  <w:num w:numId="14">
    <w:abstractNumId w:val="2"/>
  </w:num>
  <w:num w:numId="15">
    <w:abstractNumId w:val="15"/>
  </w:num>
  <w:num w:numId="16">
    <w:abstractNumId w:val="6"/>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20"/>
    <w:rsid w:val="00000045"/>
    <w:rsid w:val="00001042"/>
    <w:rsid w:val="000014DF"/>
    <w:rsid w:val="0000171F"/>
    <w:rsid w:val="000023E3"/>
    <w:rsid w:val="00003634"/>
    <w:rsid w:val="00004AA9"/>
    <w:rsid w:val="00004B10"/>
    <w:rsid w:val="00005F3E"/>
    <w:rsid w:val="00005F62"/>
    <w:rsid w:val="000060BE"/>
    <w:rsid w:val="00006290"/>
    <w:rsid w:val="000066D8"/>
    <w:rsid w:val="00006A09"/>
    <w:rsid w:val="0000762C"/>
    <w:rsid w:val="00007934"/>
    <w:rsid w:val="00007BAF"/>
    <w:rsid w:val="000108C2"/>
    <w:rsid w:val="00010B40"/>
    <w:rsid w:val="00010D78"/>
    <w:rsid w:val="00010D7F"/>
    <w:rsid w:val="00011037"/>
    <w:rsid w:val="000117BE"/>
    <w:rsid w:val="00011937"/>
    <w:rsid w:val="00011B58"/>
    <w:rsid w:val="00011E81"/>
    <w:rsid w:val="00013635"/>
    <w:rsid w:val="000142A3"/>
    <w:rsid w:val="00014C1F"/>
    <w:rsid w:val="0001534E"/>
    <w:rsid w:val="00015BC4"/>
    <w:rsid w:val="00015E60"/>
    <w:rsid w:val="00015F3E"/>
    <w:rsid w:val="00021072"/>
    <w:rsid w:val="00021763"/>
    <w:rsid w:val="00023220"/>
    <w:rsid w:val="00025E4B"/>
    <w:rsid w:val="00025E64"/>
    <w:rsid w:val="00027265"/>
    <w:rsid w:val="00027DA6"/>
    <w:rsid w:val="0003025F"/>
    <w:rsid w:val="0003073A"/>
    <w:rsid w:val="00032850"/>
    <w:rsid w:val="00032860"/>
    <w:rsid w:val="000337DF"/>
    <w:rsid w:val="00037E39"/>
    <w:rsid w:val="00040079"/>
    <w:rsid w:val="00041C78"/>
    <w:rsid w:val="000420EB"/>
    <w:rsid w:val="00042701"/>
    <w:rsid w:val="00042E91"/>
    <w:rsid w:val="00043662"/>
    <w:rsid w:val="00044080"/>
    <w:rsid w:val="000445EF"/>
    <w:rsid w:val="00044D8E"/>
    <w:rsid w:val="00046B94"/>
    <w:rsid w:val="000501C2"/>
    <w:rsid w:val="000507AC"/>
    <w:rsid w:val="000508D5"/>
    <w:rsid w:val="00051CD7"/>
    <w:rsid w:val="00051ECB"/>
    <w:rsid w:val="00054123"/>
    <w:rsid w:val="000546A9"/>
    <w:rsid w:val="0005494A"/>
    <w:rsid w:val="00054C68"/>
    <w:rsid w:val="000560C2"/>
    <w:rsid w:val="0005718F"/>
    <w:rsid w:val="00057354"/>
    <w:rsid w:val="00057CD3"/>
    <w:rsid w:val="00057D0F"/>
    <w:rsid w:val="00060458"/>
    <w:rsid w:val="000606BC"/>
    <w:rsid w:val="00060779"/>
    <w:rsid w:val="00060847"/>
    <w:rsid w:val="0006296E"/>
    <w:rsid w:val="00062B42"/>
    <w:rsid w:val="00062C91"/>
    <w:rsid w:val="00062FCA"/>
    <w:rsid w:val="00063C69"/>
    <w:rsid w:val="00064228"/>
    <w:rsid w:val="0006435E"/>
    <w:rsid w:val="000643A9"/>
    <w:rsid w:val="000647A8"/>
    <w:rsid w:val="00066018"/>
    <w:rsid w:val="000668E1"/>
    <w:rsid w:val="00066BE7"/>
    <w:rsid w:val="000676B4"/>
    <w:rsid w:val="0007007D"/>
    <w:rsid w:val="00071599"/>
    <w:rsid w:val="000734EB"/>
    <w:rsid w:val="000735B4"/>
    <w:rsid w:val="000744A4"/>
    <w:rsid w:val="00075423"/>
    <w:rsid w:val="00075AB6"/>
    <w:rsid w:val="00075E93"/>
    <w:rsid w:val="000764A8"/>
    <w:rsid w:val="0007687C"/>
    <w:rsid w:val="0008006A"/>
    <w:rsid w:val="0008022A"/>
    <w:rsid w:val="0008122C"/>
    <w:rsid w:val="00081F41"/>
    <w:rsid w:val="000825C8"/>
    <w:rsid w:val="000827CB"/>
    <w:rsid w:val="0008350F"/>
    <w:rsid w:val="0008494E"/>
    <w:rsid w:val="00090332"/>
    <w:rsid w:val="00091455"/>
    <w:rsid w:val="0009256F"/>
    <w:rsid w:val="00092EB9"/>
    <w:rsid w:val="00094464"/>
    <w:rsid w:val="0009667D"/>
    <w:rsid w:val="00096EE7"/>
    <w:rsid w:val="000A0DD6"/>
    <w:rsid w:val="000A133B"/>
    <w:rsid w:val="000A1E8B"/>
    <w:rsid w:val="000A1EB5"/>
    <w:rsid w:val="000A393A"/>
    <w:rsid w:val="000A3A68"/>
    <w:rsid w:val="000A3CF5"/>
    <w:rsid w:val="000A4265"/>
    <w:rsid w:val="000A51CA"/>
    <w:rsid w:val="000A53E3"/>
    <w:rsid w:val="000A6409"/>
    <w:rsid w:val="000A75C1"/>
    <w:rsid w:val="000A7E2E"/>
    <w:rsid w:val="000A7FF7"/>
    <w:rsid w:val="000B1577"/>
    <w:rsid w:val="000B28C6"/>
    <w:rsid w:val="000B41E6"/>
    <w:rsid w:val="000B58FD"/>
    <w:rsid w:val="000B60D1"/>
    <w:rsid w:val="000C07B3"/>
    <w:rsid w:val="000C2AB5"/>
    <w:rsid w:val="000C486E"/>
    <w:rsid w:val="000C4E8F"/>
    <w:rsid w:val="000C52A6"/>
    <w:rsid w:val="000C5AF0"/>
    <w:rsid w:val="000C5D75"/>
    <w:rsid w:val="000C72B1"/>
    <w:rsid w:val="000C7531"/>
    <w:rsid w:val="000D02F9"/>
    <w:rsid w:val="000D16BD"/>
    <w:rsid w:val="000D2661"/>
    <w:rsid w:val="000D30F3"/>
    <w:rsid w:val="000D39A3"/>
    <w:rsid w:val="000D3E3D"/>
    <w:rsid w:val="000D4951"/>
    <w:rsid w:val="000D50AF"/>
    <w:rsid w:val="000D5436"/>
    <w:rsid w:val="000D5D20"/>
    <w:rsid w:val="000D5F78"/>
    <w:rsid w:val="000D6EDE"/>
    <w:rsid w:val="000D76F8"/>
    <w:rsid w:val="000D7749"/>
    <w:rsid w:val="000D7839"/>
    <w:rsid w:val="000E086C"/>
    <w:rsid w:val="000E191B"/>
    <w:rsid w:val="000E196E"/>
    <w:rsid w:val="000E1AEC"/>
    <w:rsid w:val="000E4A06"/>
    <w:rsid w:val="000E4A19"/>
    <w:rsid w:val="000E663F"/>
    <w:rsid w:val="000E719D"/>
    <w:rsid w:val="000E7321"/>
    <w:rsid w:val="000E7A39"/>
    <w:rsid w:val="000F3523"/>
    <w:rsid w:val="000F40DD"/>
    <w:rsid w:val="000F546C"/>
    <w:rsid w:val="000F561F"/>
    <w:rsid w:val="000F59B7"/>
    <w:rsid w:val="000F6001"/>
    <w:rsid w:val="000F7B01"/>
    <w:rsid w:val="0010022A"/>
    <w:rsid w:val="00100553"/>
    <w:rsid w:val="00100BFA"/>
    <w:rsid w:val="001020F4"/>
    <w:rsid w:val="001030C0"/>
    <w:rsid w:val="001032DF"/>
    <w:rsid w:val="00104A03"/>
    <w:rsid w:val="00105CC3"/>
    <w:rsid w:val="001071F2"/>
    <w:rsid w:val="001072AC"/>
    <w:rsid w:val="00111093"/>
    <w:rsid w:val="001114B4"/>
    <w:rsid w:val="0011214F"/>
    <w:rsid w:val="00113D72"/>
    <w:rsid w:val="00114D94"/>
    <w:rsid w:val="00115171"/>
    <w:rsid w:val="00115232"/>
    <w:rsid w:val="00120080"/>
    <w:rsid w:val="00120C15"/>
    <w:rsid w:val="00120EC6"/>
    <w:rsid w:val="001210CD"/>
    <w:rsid w:val="00121854"/>
    <w:rsid w:val="00123BD0"/>
    <w:rsid w:val="001245C5"/>
    <w:rsid w:val="001247B1"/>
    <w:rsid w:val="00124872"/>
    <w:rsid w:val="00126088"/>
    <w:rsid w:val="0012625D"/>
    <w:rsid w:val="00127261"/>
    <w:rsid w:val="0012736E"/>
    <w:rsid w:val="00127DA1"/>
    <w:rsid w:val="00127FB0"/>
    <w:rsid w:val="00130100"/>
    <w:rsid w:val="00130CD3"/>
    <w:rsid w:val="0013110A"/>
    <w:rsid w:val="001313B5"/>
    <w:rsid w:val="00132267"/>
    <w:rsid w:val="00132C95"/>
    <w:rsid w:val="00133170"/>
    <w:rsid w:val="0013322B"/>
    <w:rsid w:val="00134810"/>
    <w:rsid w:val="00134A9B"/>
    <w:rsid w:val="00135AC5"/>
    <w:rsid w:val="00137A63"/>
    <w:rsid w:val="00137F4A"/>
    <w:rsid w:val="00137FAF"/>
    <w:rsid w:val="00140CCE"/>
    <w:rsid w:val="00140E27"/>
    <w:rsid w:val="001411D4"/>
    <w:rsid w:val="001414F7"/>
    <w:rsid w:val="00141A72"/>
    <w:rsid w:val="00141F5C"/>
    <w:rsid w:val="00142D5C"/>
    <w:rsid w:val="001432C1"/>
    <w:rsid w:val="0014341F"/>
    <w:rsid w:val="001455A7"/>
    <w:rsid w:val="001457F9"/>
    <w:rsid w:val="00145B37"/>
    <w:rsid w:val="00146E6F"/>
    <w:rsid w:val="00147CB4"/>
    <w:rsid w:val="00151102"/>
    <w:rsid w:val="00151E6D"/>
    <w:rsid w:val="001525F5"/>
    <w:rsid w:val="00152714"/>
    <w:rsid w:val="001536F8"/>
    <w:rsid w:val="001544DE"/>
    <w:rsid w:val="001569B1"/>
    <w:rsid w:val="001579A0"/>
    <w:rsid w:val="0016078B"/>
    <w:rsid w:val="00160B15"/>
    <w:rsid w:val="00160CFD"/>
    <w:rsid w:val="0016177F"/>
    <w:rsid w:val="00161D0F"/>
    <w:rsid w:val="0016248C"/>
    <w:rsid w:val="00162EA0"/>
    <w:rsid w:val="001637E6"/>
    <w:rsid w:val="00164535"/>
    <w:rsid w:val="001645D8"/>
    <w:rsid w:val="001648E2"/>
    <w:rsid w:val="00165B71"/>
    <w:rsid w:val="001701D7"/>
    <w:rsid w:val="001703CE"/>
    <w:rsid w:val="00170749"/>
    <w:rsid w:val="00171CC4"/>
    <w:rsid w:val="001735C7"/>
    <w:rsid w:val="00173B73"/>
    <w:rsid w:val="00174CA5"/>
    <w:rsid w:val="001757EE"/>
    <w:rsid w:val="001758E9"/>
    <w:rsid w:val="00176A08"/>
    <w:rsid w:val="00180197"/>
    <w:rsid w:val="00180AF6"/>
    <w:rsid w:val="00180BD1"/>
    <w:rsid w:val="00181AEE"/>
    <w:rsid w:val="0018329A"/>
    <w:rsid w:val="00184496"/>
    <w:rsid w:val="001846A9"/>
    <w:rsid w:val="0018553E"/>
    <w:rsid w:val="00185719"/>
    <w:rsid w:val="00186F8F"/>
    <w:rsid w:val="00187746"/>
    <w:rsid w:val="001931BC"/>
    <w:rsid w:val="001949D2"/>
    <w:rsid w:val="00194A56"/>
    <w:rsid w:val="00194B39"/>
    <w:rsid w:val="00194DF3"/>
    <w:rsid w:val="00194F9F"/>
    <w:rsid w:val="0019547B"/>
    <w:rsid w:val="0019584E"/>
    <w:rsid w:val="0019633F"/>
    <w:rsid w:val="0019650A"/>
    <w:rsid w:val="00196A5D"/>
    <w:rsid w:val="00196A9A"/>
    <w:rsid w:val="001A4D5F"/>
    <w:rsid w:val="001A7F15"/>
    <w:rsid w:val="001B016C"/>
    <w:rsid w:val="001B2F07"/>
    <w:rsid w:val="001B2F61"/>
    <w:rsid w:val="001B341D"/>
    <w:rsid w:val="001B367C"/>
    <w:rsid w:val="001B6893"/>
    <w:rsid w:val="001B74A1"/>
    <w:rsid w:val="001B74D0"/>
    <w:rsid w:val="001B75EE"/>
    <w:rsid w:val="001C0C3B"/>
    <w:rsid w:val="001C11EA"/>
    <w:rsid w:val="001C1462"/>
    <w:rsid w:val="001C15D4"/>
    <w:rsid w:val="001C1F58"/>
    <w:rsid w:val="001C3D9E"/>
    <w:rsid w:val="001C5208"/>
    <w:rsid w:val="001C60E4"/>
    <w:rsid w:val="001D117F"/>
    <w:rsid w:val="001D14B7"/>
    <w:rsid w:val="001D35F3"/>
    <w:rsid w:val="001D5E38"/>
    <w:rsid w:val="001D5F5C"/>
    <w:rsid w:val="001D6850"/>
    <w:rsid w:val="001D6C47"/>
    <w:rsid w:val="001D7259"/>
    <w:rsid w:val="001E0289"/>
    <w:rsid w:val="001E02BD"/>
    <w:rsid w:val="001E0339"/>
    <w:rsid w:val="001E1206"/>
    <w:rsid w:val="001E12A7"/>
    <w:rsid w:val="001E12DA"/>
    <w:rsid w:val="001E2A50"/>
    <w:rsid w:val="001E3333"/>
    <w:rsid w:val="001E4ADC"/>
    <w:rsid w:val="001E5C23"/>
    <w:rsid w:val="001E7095"/>
    <w:rsid w:val="001E7E60"/>
    <w:rsid w:val="001E7FBE"/>
    <w:rsid w:val="001F1BA8"/>
    <w:rsid w:val="001F2B3F"/>
    <w:rsid w:val="001F41CE"/>
    <w:rsid w:val="001F42AA"/>
    <w:rsid w:val="001F6AE6"/>
    <w:rsid w:val="001F6D59"/>
    <w:rsid w:val="001F7493"/>
    <w:rsid w:val="00201223"/>
    <w:rsid w:val="002017AB"/>
    <w:rsid w:val="00202470"/>
    <w:rsid w:val="00202864"/>
    <w:rsid w:val="0020386C"/>
    <w:rsid w:val="002038AB"/>
    <w:rsid w:val="00203D25"/>
    <w:rsid w:val="0020441B"/>
    <w:rsid w:val="00204743"/>
    <w:rsid w:val="00204CBD"/>
    <w:rsid w:val="002064CC"/>
    <w:rsid w:val="002108C9"/>
    <w:rsid w:val="00210D7A"/>
    <w:rsid w:val="00210ECA"/>
    <w:rsid w:val="002141E8"/>
    <w:rsid w:val="002147B7"/>
    <w:rsid w:val="00214F2E"/>
    <w:rsid w:val="00215597"/>
    <w:rsid w:val="00215BC6"/>
    <w:rsid w:val="00216ACD"/>
    <w:rsid w:val="002204F3"/>
    <w:rsid w:val="002218A4"/>
    <w:rsid w:val="00221F80"/>
    <w:rsid w:val="002239D5"/>
    <w:rsid w:val="002240F4"/>
    <w:rsid w:val="00225BDF"/>
    <w:rsid w:val="00227234"/>
    <w:rsid w:val="00227640"/>
    <w:rsid w:val="00227920"/>
    <w:rsid w:val="0023143B"/>
    <w:rsid w:val="002317FA"/>
    <w:rsid w:val="00231BC6"/>
    <w:rsid w:val="00231DFC"/>
    <w:rsid w:val="00233A81"/>
    <w:rsid w:val="002345B0"/>
    <w:rsid w:val="00236230"/>
    <w:rsid w:val="00237439"/>
    <w:rsid w:val="00237B18"/>
    <w:rsid w:val="00240342"/>
    <w:rsid w:val="00240A46"/>
    <w:rsid w:val="00241C15"/>
    <w:rsid w:val="00241D77"/>
    <w:rsid w:val="002424D9"/>
    <w:rsid w:val="00242E02"/>
    <w:rsid w:val="0024306D"/>
    <w:rsid w:val="00243EBB"/>
    <w:rsid w:val="0024424F"/>
    <w:rsid w:val="00244266"/>
    <w:rsid w:val="00244667"/>
    <w:rsid w:val="002450E1"/>
    <w:rsid w:val="0024562F"/>
    <w:rsid w:val="002458B7"/>
    <w:rsid w:val="00246B53"/>
    <w:rsid w:val="002472F3"/>
    <w:rsid w:val="00247AEA"/>
    <w:rsid w:val="00251108"/>
    <w:rsid w:val="00251598"/>
    <w:rsid w:val="00251FD0"/>
    <w:rsid w:val="002522F3"/>
    <w:rsid w:val="00252688"/>
    <w:rsid w:val="00253AD2"/>
    <w:rsid w:val="00255C40"/>
    <w:rsid w:val="00256A1B"/>
    <w:rsid w:val="002609FF"/>
    <w:rsid w:val="00261B4B"/>
    <w:rsid w:val="00261E0F"/>
    <w:rsid w:val="00262D0F"/>
    <w:rsid w:val="0026315C"/>
    <w:rsid w:val="002632C8"/>
    <w:rsid w:val="0026330A"/>
    <w:rsid w:val="0026354F"/>
    <w:rsid w:val="0026425A"/>
    <w:rsid w:val="00264F82"/>
    <w:rsid w:val="0026537D"/>
    <w:rsid w:val="00265BE8"/>
    <w:rsid w:val="0027050E"/>
    <w:rsid w:val="00270E02"/>
    <w:rsid w:val="0027244C"/>
    <w:rsid w:val="0027261C"/>
    <w:rsid w:val="0027332B"/>
    <w:rsid w:val="00273A54"/>
    <w:rsid w:val="00274216"/>
    <w:rsid w:val="00274CFE"/>
    <w:rsid w:val="0027585E"/>
    <w:rsid w:val="00276648"/>
    <w:rsid w:val="00276BC5"/>
    <w:rsid w:val="00281044"/>
    <w:rsid w:val="00281D22"/>
    <w:rsid w:val="00281E79"/>
    <w:rsid w:val="00282165"/>
    <w:rsid w:val="002825E8"/>
    <w:rsid w:val="002827EF"/>
    <w:rsid w:val="0028349B"/>
    <w:rsid w:val="002834D2"/>
    <w:rsid w:val="00286304"/>
    <w:rsid w:val="00286AFD"/>
    <w:rsid w:val="00286D3A"/>
    <w:rsid w:val="002903F7"/>
    <w:rsid w:val="00290551"/>
    <w:rsid w:val="00290795"/>
    <w:rsid w:val="00290D66"/>
    <w:rsid w:val="00290F5C"/>
    <w:rsid w:val="002910A4"/>
    <w:rsid w:val="00292189"/>
    <w:rsid w:val="00292744"/>
    <w:rsid w:val="00293A21"/>
    <w:rsid w:val="002946B6"/>
    <w:rsid w:val="00294C2E"/>
    <w:rsid w:val="002956CE"/>
    <w:rsid w:val="00296C32"/>
    <w:rsid w:val="002978E8"/>
    <w:rsid w:val="002A053B"/>
    <w:rsid w:val="002A0552"/>
    <w:rsid w:val="002A1530"/>
    <w:rsid w:val="002A184B"/>
    <w:rsid w:val="002A2292"/>
    <w:rsid w:val="002A2756"/>
    <w:rsid w:val="002A2917"/>
    <w:rsid w:val="002A29D1"/>
    <w:rsid w:val="002A36D6"/>
    <w:rsid w:val="002A567D"/>
    <w:rsid w:val="002A5A3C"/>
    <w:rsid w:val="002A690E"/>
    <w:rsid w:val="002A7396"/>
    <w:rsid w:val="002A739A"/>
    <w:rsid w:val="002A79C7"/>
    <w:rsid w:val="002A7A5D"/>
    <w:rsid w:val="002B03B5"/>
    <w:rsid w:val="002B059B"/>
    <w:rsid w:val="002B0973"/>
    <w:rsid w:val="002B1196"/>
    <w:rsid w:val="002B172E"/>
    <w:rsid w:val="002B1DB0"/>
    <w:rsid w:val="002B1DDC"/>
    <w:rsid w:val="002B206D"/>
    <w:rsid w:val="002B24AF"/>
    <w:rsid w:val="002B288C"/>
    <w:rsid w:val="002B2A14"/>
    <w:rsid w:val="002B3ED0"/>
    <w:rsid w:val="002B4205"/>
    <w:rsid w:val="002B4C09"/>
    <w:rsid w:val="002B5408"/>
    <w:rsid w:val="002B5655"/>
    <w:rsid w:val="002B5FE8"/>
    <w:rsid w:val="002B6381"/>
    <w:rsid w:val="002B6B2F"/>
    <w:rsid w:val="002B7A80"/>
    <w:rsid w:val="002C00FF"/>
    <w:rsid w:val="002C059F"/>
    <w:rsid w:val="002C1CA5"/>
    <w:rsid w:val="002C6ADB"/>
    <w:rsid w:val="002C6C85"/>
    <w:rsid w:val="002C77F1"/>
    <w:rsid w:val="002D0B7C"/>
    <w:rsid w:val="002D1950"/>
    <w:rsid w:val="002D1F81"/>
    <w:rsid w:val="002D2DA8"/>
    <w:rsid w:val="002D4EA8"/>
    <w:rsid w:val="002D7457"/>
    <w:rsid w:val="002E0FEA"/>
    <w:rsid w:val="002E150F"/>
    <w:rsid w:val="002E31B3"/>
    <w:rsid w:val="002E3A08"/>
    <w:rsid w:val="002E3B69"/>
    <w:rsid w:val="002E4431"/>
    <w:rsid w:val="002E47E9"/>
    <w:rsid w:val="002E528F"/>
    <w:rsid w:val="002E5CA5"/>
    <w:rsid w:val="002E602D"/>
    <w:rsid w:val="002E62FD"/>
    <w:rsid w:val="002F0591"/>
    <w:rsid w:val="002F07A9"/>
    <w:rsid w:val="002F0ADE"/>
    <w:rsid w:val="002F0D34"/>
    <w:rsid w:val="002F0F3A"/>
    <w:rsid w:val="002F11FF"/>
    <w:rsid w:val="002F1AC0"/>
    <w:rsid w:val="002F2BB4"/>
    <w:rsid w:val="002F4CA9"/>
    <w:rsid w:val="002F528A"/>
    <w:rsid w:val="003021C5"/>
    <w:rsid w:val="00302477"/>
    <w:rsid w:val="003030B3"/>
    <w:rsid w:val="0030336A"/>
    <w:rsid w:val="00303720"/>
    <w:rsid w:val="00304407"/>
    <w:rsid w:val="0030521A"/>
    <w:rsid w:val="0030587C"/>
    <w:rsid w:val="00306029"/>
    <w:rsid w:val="00306E61"/>
    <w:rsid w:val="0030777C"/>
    <w:rsid w:val="00310885"/>
    <w:rsid w:val="00311340"/>
    <w:rsid w:val="00311AD6"/>
    <w:rsid w:val="00313ECC"/>
    <w:rsid w:val="00314052"/>
    <w:rsid w:val="003147C2"/>
    <w:rsid w:val="003148DD"/>
    <w:rsid w:val="003156AB"/>
    <w:rsid w:val="0031669C"/>
    <w:rsid w:val="003168D6"/>
    <w:rsid w:val="00316B9D"/>
    <w:rsid w:val="003202A9"/>
    <w:rsid w:val="00320524"/>
    <w:rsid w:val="0032076C"/>
    <w:rsid w:val="003209CF"/>
    <w:rsid w:val="00323732"/>
    <w:rsid w:val="003315C3"/>
    <w:rsid w:val="00333BEA"/>
    <w:rsid w:val="00336879"/>
    <w:rsid w:val="00336DC3"/>
    <w:rsid w:val="0034039B"/>
    <w:rsid w:val="00340963"/>
    <w:rsid w:val="00341EF1"/>
    <w:rsid w:val="00342E26"/>
    <w:rsid w:val="003433E1"/>
    <w:rsid w:val="0034357E"/>
    <w:rsid w:val="003462CF"/>
    <w:rsid w:val="00346E83"/>
    <w:rsid w:val="00347796"/>
    <w:rsid w:val="00347A73"/>
    <w:rsid w:val="003516A5"/>
    <w:rsid w:val="0035462D"/>
    <w:rsid w:val="00354CF5"/>
    <w:rsid w:val="00354FA8"/>
    <w:rsid w:val="003552F6"/>
    <w:rsid w:val="00356578"/>
    <w:rsid w:val="00360AA9"/>
    <w:rsid w:val="00361F2A"/>
    <w:rsid w:val="003627A9"/>
    <w:rsid w:val="00362D69"/>
    <w:rsid w:val="003633E1"/>
    <w:rsid w:val="003636C6"/>
    <w:rsid w:val="003643C5"/>
    <w:rsid w:val="00366876"/>
    <w:rsid w:val="00366EB7"/>
    <w:rsid w:val="00366F51"/>
    <w:rsid w:val="00366FC9"/>
    <w:rsid w:val="00367B78"/>
    <w:rsid w:val="0037039C"/>
    <w:rsid w:val="003725E4"/>
    <w:rsid w:val="0037469D"/>
    <w:rsid w:val="003751C7"/>
    <w:rsid w:val="00377111"/>
    <w:rsid w:val="0038081E"/>
    <w:rsid w:val="00380FE7"/>
    <w:rsid w:val="003812D2"/>
    <w:rsid w:val="00381504"/>
    <w:rsid w:val="00381739"/>
    <w:rsid w:val="0038207E"/>
    <w:rsid w:val="0038214F"/>
    <w:rsid w:val="003830BD"/>
    <w:rsid w:val="003836CE"/>
    <w:rsid w:val="00383830"/>
    <w:rsid w:val="00383CC0"/>
    <w:rsid w:val="00384BB0"/>
    <w:rsid w:val="00385A22"/>
    <w:rsid w:val="00386316"/>
    <w:rsid w:val="00386D85"/>
    <w:rsid w:val="00386E83"/>
    <w:rsid w:val="00386FC3"/>
    <w:rsid w:val="0038727F"/>
    <w:rsid w:val="00387FF2"/>
    <w:rsid w:val="003904C4"/>
    <w:rsid w:val="003904F2"/>
    <w:rsid w:val="003908B9"/>
    <w:rsid w:val="00391118"/>
    <w:rsid w:val="003923D8"/>
    <w:rsid w:val="0039257D"/>
    <w:rsid w:val="003929B8"/>
    <w:rsid w:val="00393AE5"/>
    <w:rsid w:val="0039475F"/>
    <w:rsid w:val="0039478C"/>
    <w:rsid w:val="00395290"/>
    <w:rsid w:val="003963E9"/>
    <w:rsid w:val="00396515"/>
    <w:rsid w:val="0039682E"/>
    <w:rsid w:val="00396EFE"/>
    <w:rsid w:val="003970B6"/>
    <w:rsid w:val="003A088F"/>
    <w:rsid w:val="003A0C92"/>
    <w:rsid w:val="003A181C"/>
    <w:rsid w:val="003A24FE"/>
    <w:rsid w:val="003A2B36"/>
    <w:rsid w:val="003A48DF"/>
    <w:rsid w:val="003A5BB6"/>
    <w:rsid w:val="003A6469"/>
    <w:rsid w:val="003A6B2E"/>
    <w:rsid w:val="003A7614"/>
    <w:rsid w:val="003A770C"/>
    <w:rsid w:val="003B0817"/>
    <w:rsid w:val="003B1251"/>
    <w:rsid w:val="003B12C1"/>
    <w:rsid w:val="003B15CB"/>
    <w:rsid w:val="003B3987"/>
    <w:rsid w:val="003B40CB"/>
    <w:rsid w:val="003B4415"/>
    <w:rsid w:val="003B4522"/>
    <w:rsid w:val="003B4629"/>
    <w:rsid w:val="003B566B"/>
    <w:rsid w:val="003B5AC5"/>
    <w:rsid w:val="003B7A77"/>
    <w:rsid w:val="003B7C24"/>
    <w:rsid w:val="003C20FC"/>
    <w:rsid w:val="003C216D"/>
    <w:rsid w:val="003C2DCA"/>
    <w:rsid w:val="003C3504"/>
    <w:rsid w:val="003C424A"/>
    <w:rsid w:val="003C5DD4"/>
    <w:rsid w:val="003C685F"/>
    <w:rsid w:val="003C6CA5"/>
    <w:rsid w:val="003C7BDE"/>
    <w:rsid w:val="003D01D9"/>
    <w:rsid w:val="003D0DC9"/>
    <w:rsid w:val="003D173D"/>
    <w:rsid w:val="003D2895"/>
    <w:rsid w:val="003D2E81"/>
    <w:rsid w:val="003D3132"/>
    <w:rsid w:val="003D76FD"/>
    <w:rsid w:val="003E1CFB"/>
    <w:rsid w:val="003E2135"/>
    <w:rsid w:val="003E2FDC"/>
    <w:rsid w:val="003E3A5F"/>
    <w:rsid w:val="003E40E2"/>
    <w:rsid w:val="003E4176"/>
    <w:rsid w:val="003E57B0"/>
    <w:rsid w:val="003E5C09"/>
    <w:rsid w:val="003E6AA8"/>
    <w:rsid w:val="003E7B3B"/>
    <w:rsid w:val="003F2C15"/>
    <w:rsid w:val="003F2EE4"/>
    <w:rsid w:val="003F3B71"/>
    <w:rsid w:val="003F3EE9"/>
    <w:rsid w:val="003F3F9B"/>
    <w:rsid w:val="003F4593"/>
    <w:rsid w:val="003F46A9"/>
    <w:rsid w:val="003F4A33"/>
    <w:rsid w:val="003F4D50"/>
    <w:rsid w:val="003F6140"/>
    <w:rsid w:val="00401261"/>
    <w:rsid w:val="00403496"/>
    <w:rsid w:val="00403727"/>
    <w:rsid w:val="00403DDE"/>
    <w:rsid w:val="004042D7"/>
    <w:rsid w:val="00404CB6"/>
    <w:rsid w:val="00404DD8"/>
    <w:rsid w:val="00404EE3"/>
    <w:rsid w:val="00405A22"/>
    <w:rsid w:val="00406723"/>
    <w:rsid w:val="00406737"/>
    <w:rsid w:val="0040799B"/>
    <w:rsid w:val="00407BB4"/>
    <w:rsid w:val="00407CC2"/>
    <w:rsid w:val="00412A5F"/>
    <w:rsid w:val="00412EFC"/>
    <w:rsid w:val="004130C7"/>
    <w:rsid w:val="00413961"/>
    <w:rsid w:val="004152F7"/>
    <w:rsid w:val="00415327"/>
    <w:rsid w:val="00415AA8"/>
    <w:rsid w:val="00416D60"/>
    <w:rsid w:val="0041798D"/>
    <w:rsid w:val="00417E34"/>
    <w:rsid w:val="004204FB"/>
    <w:rsid w:val="004205AF"/>
    <w:rsid w:val="00421CEB"/>
    <w:rsid w:val="00422493"/>
    <w:rsid w:val="00422BFD"/>
    <w:rsid w:val="004239F7"/>
    <w:rsid w:val="00423BA6"/>
    <w:rsid w:val="00423F72"/>
    <w:rsid w:val="00425B1D"/>
    <w:rsid w:val="00425D20"/>
    <w:rsid w:val="00427600"/>
    <w:rsid w:val="004279D5"/>
    <w:rsid w:val="0043090D"/>
    <w:rsid w:val="004316A3"/>
    <w:rsid w:val="00432004"/>
    <w:rsid w:val="00432C9F"/>
    <w:rsid w:val="00433D86"/>
    <w:rsid w:val="00434AAD"/>
    <w:rsid w:val="00434CC4"/>
    <w:rsid w:val="00436321"/>
    <w:rsid w:val="0043697B"/>
    <w:rsid w:val="00436BFE"/>
    <w:rsid w:val="00436ED1"/>
    <w:rsid w:val="004373FD"/>
    <w:rsid w:val="00437566"/>
    <w:rsid w:val="00437A23"/>
    <w:rsid w:val="00440A02"/>
    <w:rsid w:val="00440C99"/>
    <w:rsid w:val="00440E9D"/>
    <w:rsid w:val="00443D8D"/>
    <w:rsid w:val="004446FD"/>
    <w:rsid w:val="00444A50"/>
    <w:rsid w:val="00444AC9"/>
    <w:rsid w:val="00444C02"/>
    <w:rsid w:val="0044521C"/>
    <w:rsid w:val="004454A0"/>
    <w:rsid w:val="00445A42"/>
    <w:rsid w:val="004475B7"/>
    <w:rsid w:val="00450579"/>
    <w:rsid w:val="00453187"/>
    <w:rsid w:val="00453DAB"/>
    <w:rsid w:val="0045448A"/>
    <w:rsid w:val="00454A1F"/>
    <w:rsid w:val="004555AE"/>
    <w:rsid w:val="00455C2A"/>
    <w:rsid w:val="00457502"/>
    <w:rsid w:val="00461BFF"/>
    <w:rsid w:val="00462504"/>
    <w:rsid w:val="00462D5B"/>
    <w:rsid w:val="004650F4"/>
    <w:rsid w:val="0046737B"/>
    <w:rsid w:val="0046795A"/>
    <w:rsid w:val="00467C10"/>
    <w:rsid w:val="0047146C"/>
    <w:rsid w:val="00472FEB"/>
    <w:rsid w:val="004736C8"/>
    <w:rsid w:val="00474DE6"/>
    <w:rsid w:val="0047510A"/>
    <w:rsid w:val="00475773"/>
    <w:rsid w:val="00476924"/>
    <w:rsid w:val="0047733F"/>
    <w:rsid w:val="00477809"/>
    <w:rsid w:val="00481370"/>
    <w:rsid w:val="00482D92"/>
    <w:rsid w:val="004857B2"/>
    <w:rsid w:val="00485D78"/>
    <w:rsid w:val="00485EF2"/>
    <w:rsid w:val="00485FA8"/>
    <w:rsid w:val="00486085"/>
    <w:rsid w:val="004862AE"/>
    <w:rsid w:val="00486496"/>
    <w:rsid w:val="0048677A"/>
    <w:rsid w:val="00487562"/>
    <w:rsid w:val="0048780B"/>
    <w:rsid w:val="00491310"/>
    <w:rsid w:val="00492A31"/>
    <w:rsid w:val="00492C36"/>
    <w:rsid w:val="00492E9D"/>
    <w:rsid w:val="00493197"/>
    <w:rsid w:val="004931E6"/>
    <w:rsid w:val="00493852"/>
    <w:rsid w:val="00493C59"/>
    <w:rsid w:val="00494669"/>
    <w:rsid w:val="004948FD"/>
    <w:rsid w:val="00494A4C"/>
    <w:rsid w:val="00494E6A"/>
    <w:rsid w:val="00496728"/>
    <w:rsid w:val="00496EBC"/>
    <w:rsid w:val="004A13CA"/>
    <w:rsid w:val="004A1880"/>
    <w:rsid w:val="004A1ACF"/>
    <w:rsid w:val="004A2A8A"/>
    <w:rsid w:val="004A2FF0"/>
    <w:rsid w:val="004A38EC"/>
    <w:rsid w:val="004A43D3"/>
    <w:rsid w:val="004A44AD"/>
    <w:rsid w:val="004A52C7"/>
    <w:rsid w:val="004A5D05"/>
    <w:rsid w:val="004A6080"/>
    <w:rsid w:val="004A6E8D"/>
    <w:rsid w:val="004B0365"/>
    <w:rsid w:val="004B0EEF"/>
    <w:rsid w:val="004B1469"/>
    <w:rsid w:val="004B305E"/>
    <w:rsid w:val="004B3954"/>
    <w:rsid w:val="004B4554"/>
    <w:rsid w:val="004B69BE"/>
    <w:rsid w:val="004B6FFB"/>
    <w:rsid w:val="004B7D63"/>
    <w:rsid w:val="004C0389"/>
    <w:rsid w:val="004C06BC"/>
    <w:rsid w:val="004C0782"/>
    <w:rsid w:val="004C1767"/>
    <w:rsid w:val="004C2376"/>
    <w:rsid w:val="004C38DA"/>
    <w:rsid w:val="004C4810"/>
    <w:rsid w:val="004C541A"/>
    <w:rsid w:val="004C59B4"/>
    <w:rsid w:val="004C5DC6"/>
    <w:rsid w:val="004C6905"/>
    <w:rsid w:val="004C69E0"/>
    <w:rsid w:val="004C70C2"/>
    <w:rsid w:val="004C740F"/>
    <w:rsid w:val="004C781B"/>
    <w:rsid w:val="004C792E"/>
    <w:rsid w:val="004D04A2"/>
    <w:rsid w:val="004D075F"/>
    <w:rsid w:val="004D0E01"/>
    <w:rsid w:val="004D1D8D"/>
    <w:rsid w:val="004D2385"/>
    <w:rsid w:val="004D2E94"/>
    <w:rsid w:val="004D3077"/>
    <w:rsid w:val="004D5460"/>
    <w:rsid w:val="004D59FE"/>
    <w:rsid w:val="004D62C2"/>
    <w:rsid w:val="004D66B6"/>
    <w:rsid w:val="004D6D1E"/>
    <w:rsid w:val="004D7FBC"/>
    <w:rsid w:val="004E0ABF"/>
    <w:rsid w:val="004E18CE"/>
    <w:rsid w:val="004E2477"/>
    <w:rsid w:val="004E2873"/>
    <w:rsid w:val="004E2B5C"/>
    <w:rsid w:val="004E2F46"/>
    <w:rsid w:val="004E3B0F"/>
    <w:rsid w:val="004E3C27"/>
    <w:rsid w:val="004E548A"/>
    <w:rsid w:val="004E5C43"/>
    <w:rsid w:val="004E7249"/>
    <w:rsid w:val="004E7E0E"/>
    <w:rsid w:val="004F03C9"/>
    <w:rsid w:val="004F0497"/>
    <w:rsid w:val="004F06FC"/>
    <w:rsid w:val="004F0C11"/>
    <w:rsid w:val="004F2B47"/>
    <w:rsid w:val="004F3661"/>
    <w:rsid w:val="004F3D42"/>
    <w:rsid w:val="004F4391"/>
    <w:rsid w:val="004F4669"/>
    <w:rsid w:val="004F4A73"/>
    <w:rsid w:val="004F4CA5"/>
    <w:rsid w:val="004F6690"/>
    <w:rsid w:val="004F6729"/>
    <w:rsid w:val="004F6A28"/>
    <w:rsid w:val="004F6B1E"/>
    <w:rsid w:val="004F7901"/>
    <w:rsid w:val="00500366"/>
    <w:rsid w:val="005003B4"/>
    <w:rsid w:val="00500C3C"/>
    <w:rsid w:val="00501234"/>
    <w:rsid w:val="00501314"/>
    <w:rsid w:val="005018EF"/>
    <w:rsid w:val="005019AB"/>
    <w:rsid w:val="00501AB5"/>
    <w:rsid w:val="00501BEA"/>
    <w:rsid w:val="00502101"/>
    <w:rsid w:val="00502552"/>
    <w:rsid w:val="00502892"/>
    <w:rsid w:val="00503308"/>
    <w:rsid w:val="005051D2"/>
    <w:rsid w:val="005055CC"/>
    <w:rsid w:val="00505968"/>
    <w:rsid w:val="00505A55"/>
    <w:rsid w:val="00505CB1"/>
    <w:rsid w:val="00506F48"/>
    <w:rsid w:val="0051065C"/>
    <w:rsid w:val="00510DA4"/>
    <w:rsid w:val="00512EE8"/>
    <w:rsid w:val="00513153"/>
    <w:rsid w:val="00515115"/>
    <w:rsid w:val="00515190"/>
    <w:rsid w:val="0051587A"/>
    <w:rsid w:val="00515D15"/>
    <w:rsid w:val="00515F8C"/>
    <w:rsid w:val="00515FB0"/>
    <w:rsid w:val="0051657F"/>
    <w:rsid w:val="00516C7E"/>
    <w:rsid w:val="00516DAF"/>
    <w:rsid w:val="00516EBE"/>
    <w:rsid w:val="00520466"/>
    <w:rsid w:val="00520A7A"/>
    <w:rsid w:val="005216F2"/>
    <w:rsid w:val="00521934"/>
    <w:rsid w:val="005228BF"/>
    <w:rsid w:val="005236D6"/>
    <w:rsid w:val="00523EEB"/>
    <w:rsid w:val="0052447C"/>
    <w:rsid w:val="00524534"/>
    <w:rsid w:val="00524834"/>
    <w:rsid w:val="00526123"/>
    <w:rsid w:val="00526A71"/>
    <w:rsid w:val="00527371"/>
    <w:rsid w:val="00527D91"/>
    <w:rsid w:val="00527E2C"/>
    <w:rsid w:val="0053156E"/>
    <w:rsid w:val="00531ACA"/>
    <w:rsid w:val="005330BC"/>
    <w:rsid w:val="00533CFB"/>
    <w:rsid w:val="00533E3E"/>
    <w:rsid w:val="00534692"/>
    <w:rsid w:val="00534DFF"/>
    <w:rsid w:val="00534E00"/>
    <w:rsid w:val="00534F42"/>
    <w:rsid w:val="005354C3"/>
    <w:rsid w:val="0053559F"/>
    <w:rsid w:val="0053661D"/>
    <w:rsid w:val="00536EAB"/>
    <w:rsid w:val="00540915"/>
    <w:rsid w:val="005433D8"/>
    <w:rsid w:val="005464E9"/>
    <w:rsid w:val="00546DEA"/>
    <w:rsid w:val="00550941"/>
    <w:rsid w:val="00550EC7"/>
    <w:rsid w:val="005515A5"/>
    <w:rsid w:val="00552474"/>
    <w:rsid w:val="00552D62"/>
    <w:rsid w:val="00553140"/>
    <w:rsid w:val="0055362F"/>
    <w:rsid w:val="0055492A"/>
    <w:rsid w:val="00555B2C"/>
    <w:rsid w:val="005562FD"/>
    <w:rsid w:val="0055692C"/>
    <w:rsid w:val="00557C29"/>
    <w:rsid w:val="005605E1"/>
    <w:rsid w:val="00560D3A"/>
    <w:rsid w:val="0056173B"/>
    <w:rsid w:val="005624D3"/>
    <w:rsid w:val="0056296F"/>
    <w:rsid w:val="00563ABF"/>
    <w:rsid w:val="00563C2C"/>
    <w:rsid w:val="005642B3"/>
    <w:rsid w:val="00564336"/>
    <w:rsid w:val="005643BF"/>
    <w:rsid w:val="0056495A"/>
    <w:rsid w:val="005650C7"/>
    <w:rsid w:val="005664CA"/>
    <w:rsid w:val="0056688C"/>
    <w:rsid w:val="00566A57"/>
    <w:rsid w:val="00570BBB"/>
    <w:rsid w:val="0057118B"/>
    <w:rsid w:val="00571683"/>
    <w:rsid w:val="00572402"/>
    <w:rsid w:val="005743E1"/>
    <w:rsid w:val="00574406"/>
    <w:rsid w:val="00574CC8"/>
    <w:rsid w:val="005758C3"/>
    <w:rsid w:val="0057691E"/>
    <w:rsid w:val="005775D4"/>
    <w:rsid w:val="0058015B"/>
    <w:rsid w:val="00580225"/>
    <w:rsid w:val="0058182F"/>
    <w:rsid w:val="00582182"/>
    <w:rsid w:val="005835B4"/>
    <w:rsid w:val="00583664"/>
    <w:rsid w:val="00583E24"/>
    <w:rsid w:val="00584C7C"/>
    <w:rsid w:val="00585918"/>
    <w:rsid w:val="00586E6D"/>
    <w:rsid w:val="005879EF"/>
    <w:rsid w:val="00587EF2"/>
    <w:rsid w:val="00590981"/>
    <w:rsid w:val="00591564"/>
    <w:rsid w:val="00591D54"/>
    <w:rsid w:val="00592213"/>
    <w:rsid w:val="00592247"/>
    <w:rsid w:val="005942BE"/>
    <w:rsid w:val="00594BA1"/>
    <w:rsid w:val="00595B65"/>
    <w:rsid w:val="005961FD"/>
    <w:rsid w:val="00596397"/>
    <w:rsid w:val="00596841"/>
    <w:rsid w:val="00597924"/>
    <w:rsid w:val="005A0150"/>
    <w:rsid w:val="005A0E1D"/>
    <w:rsid w:val="005A12E9"/>
    <w:rsid w:val="005A1A79"/>
    <w:rsid w:val="005A1EB3"/>
    <w:rsid w:val="005A2558"/>
    <w:rsid w:val="005A446A"/>
    <w:rsid w:val="005A55A0"/>
    <w:rsid w:val="005A5A52"/>
    <w:rsid w:val="005A6DEC"/>
    <w:rsid w:val="005A7BBE"/>
    <w:rsid w:val="005A7CA9"/>
    <w:rsid w:val="005B0439"/>
    <w:rsid w:val="005B160C"/>
    <w:rsid w:val="005B25BC"/>
    <w:rsid w:val="005B2784"/>
    <w:rsid w:val="005B2BDC"/>
    <w:rsid w:val="005B32E6"/>
    <w:rsid w:val="005B3915"/>
    <w:rsid w:val="005B5B37"/>
    <w:rsid w:val="005B5EBF"/>
    <w:rsid w:val="005B756C"/>
    <w:rsid w:val="005C0A59"/>
    <w:rsid w:val="005C0CC1"/>
    <w:rsid w:val="005C11FB"/>
    <w:rsid w:val="005C1602"/>
    <w:rsid w:val="005C216E"/>
    <w:rsid w:val="005C262D"/>
    <w:rsid w:val="005C2CE8"/>
    <w:rsid w:val="005C43C1"/>
    <w:rsid w:val="005C466B"/>
    <w:rsid w:val="005C56D3"/>
    <w:rsid w:val="005C5E3A"/>
    <w:rsid w:val="005C7778"/>
    <w:rsid w:val="005D0306"/>
    <w:rsid w:val="005D0958"/>
    <w:rsid w:val="005D09E1"/>
    <w:rsid w:val="005D1CC1"/>
    <w:rsid w:val="005D23AE"/>
    <w:rsid w:val="005D3ADA"/>
    <w:rsid w:val="005D4A85"/>
    <w:rsid w:val="005D4B59"/>
    <w:rsid w:val="005D5242"/>
    <w:rsid w:val="005D5854"/>
    <w:rsid w:val="005D5F6F"/>
    <w:rsid w:val="005D6705"/>
    <w:rsid w:val="005E248F"/>
    <w:rsid w:val="005E331C"/>
    <w:rsid w:val="005E3C8E"/>
    <w:rsid w:val="005E4F8F"/>
    <w:rsid w:val="005E5729"/>
    <w:rsid w:val="005E5A79"/>
    <w:rsid w:val="005E789D"/>
    <w:rsid w:val="005E7F33"/>
    <w:rsid w:val="005F0905"/>
    <w:rsid w:val="005F0C93"/>
    <w:rsid w:val="005F3F6D"/>
    <w:rsid w:val="005F4958"/>
    <w:rsid w:val="005F5914"/>
    <w:rsid w:val="005F6024"/>
    <w:rsid w:val="005F6A5D"/>
    <w:rsid w:val="00600BB4"/>
    <w:rsid w:val="00600C1B"/>
    <w:rsid w:val="006034F4"/>
    <w:rsid w:val="00603784"/>
    <w:rsid w:val="00603E8D"/>
    <w:rsid w:val="00604CE2"/>
    <w:rsid w:val="00605322"/>
    <w:rsid w:val="006054F8"/>
    <w:rsid w:val="00606500"/>
    <w:rsid w:val="00606ACE"/>
    <w:rsid w:val="00606C49"/>
    <w:rsid w:val="00607F68"/>
    <w:rsid w:val="00610785"/>
    <w:rsid w:val="00610B9A"/>
    <w:rsid w:val="00610F2A"/>
    <w:rsid w:val="0061249F"/>
    <w:rsid w:val="00613B4E"/>
    <w:rsid w:val="00613F0F"/>
    <w:rsid w:val="00613FAE"/>
    <w:rsid w:val="00614AB5"/>
    <w:rsid w:val="00620AA9"/>
    <w:rsid w:val="00621445"/>
    <w:rsid w:val="00621CE1"/>
    <w:rsid w:val="00621E92"/>
    <w:rsid w:val="00621F2B"/>
    <w:rsid w:val="00622443"/>
    <w:rsid w:val="0062333E"/>
    <w:rsid w:val="00624238"/>
    <w:rsid w:val="006270B5"/>
    <w:rsid w:val="00627FAC"/>
    <w:rsid w:val="00631C82"/>
    <w:rsid w:val="006321D5"/>
    <w:rsid w:val="006334FD"/>
    <w:rsid w:val="00633A49"/>
    <w:rsid w:val="006340B9"/>
    <w:rsid w:val="00635577"/>
    <w:rsid w:val="006369A1"/>
    <w:rsid w:val="006369BB"/>
    <w:rsid w:val="00636FB7"/>
    <w:rsid w:val="00637B68"/>
    <w:rsid w:val="00640B0A"/>
    <w:rsid w:val="00640E08"/>
    <w:rsid w:val="006410FE"/>
    <w:rsid w:val="006419A1"/>
    <w:rsid w:val="00641B76"/>
    <w:rsid w:val="00644067"/>
    <w:rsid w:val="006444D8"/>
    <w:rsid w:val="00644B7C"/>
    <w:rsid w:val="00644FEE"/>
    <w:rsid w:val="006456CA"/>
    <w:rsid w:val="00647402"/>
    <w:rsid w:val="00647F9A"/>
    <w:rsid w:val="00651BB9"/>
    <w:rsid w:val="00652380"/>
    <w:rsid w:val="0065625D"/>
    <w:rsid w:val="006570C6"/>
    <w:rsid w:val="00661918"/>
    <w:rsid w:val="00662282"/>
    <w:rsid w:val="00662BF3"/>
    <w:rsid w:val="006643B5"/>
    <w:rsid w:val="006644C5"/>
    <w:rsid w:val="0066641F"/>
    <w:rsid w:val="00666759"/>
    <w:rsid w:val="006701C1"/>
    <w:rsid w:val="00671214"/>
    <w:rsid w:val="006713F5"/>
    <w:rsid w:val="00672B3A"/>
    <w:rsid w:val="00672D48"/>
    <w:rsid w:val="00673959"/>
    <w:rsid w:val="00674202"/>
    <w:rsid w:val="00674749"/>
    <w:rsid w:val="00675D02"/>
    <w:rsid w:val="00677344"/>
    <w:rsid w:val="00677382"/>
    <w:rsid w:val="00677429"/>
    <w:rsid w:val="00677DAE"/>
    <w:rsid w:val="00680041"/>
    <w:rsid w:val="00681CB0"/>
    <w:rsid w:val="00683451"/>
    <w:rsid w:val="00683575"/>
    <w:rsid w:val="00684290"/>
    <w:rsid w:val="0068486C"/>
    <w:rsid w:val="00686564"/>
    <w:rsid w:val="00686607"/>
    <w:rsid w:val="0068669F"/>
    <w:rsid w:val="00686DE6"/>
    <w:rsid w:val="00687A43"/>
    <w:rsid w:val="00687A77"/>
    <w:rsid w:val="00687E76"/>
    <w:rsid w:val="00690146"/>
    <w:rsid w:val="00690814"/>
    <w:rsid w:val="006921F8"/>
    <w:rsid w:val="0069256B"/>
    <w:rsid w:val="0069289B"/>
    <w:rsid w:val="00692A28"/>
    <w:rsid w:val="006937DE"/>
    <w:rsid w:val="006938C0"/>
    <w:rsid w:val="00693DA4"/>
    <w:rsid w:val="006941FD"/>
    <w:rsid w:val="00695D78"/>
    <w:rsid w:val="00695E11"/>
    <w:rsid w:val="00696F88"/>
    <w:rsid w:val="00697849"/>
    <w:rsid w:val="006A0F79"/>
    <w:rsid w:val="006A37D1"/>
    <w:rsid w:val="006A5700"/>
    <w:rsid w:val="006A5AD5"/>
    <w:rsid w:val="006A64C8"/>
    <w:rsid w:val="006A6994"/>
    <w:rsid w:val="006A7D6B"/>
    <w:rsid w:val="006B08EB"/>
    <w:rsid w:val="006B0C71"/>
    <w:rsid w:val="006B13F0"/>
    <w:rsid w:val="006B2E7F"/>
    <w:rsid w:val="006B35E1"/>
    <w:rsid w:val="006B3A47"/>
    <w:rsid w:val="006B548F"/>
    <w:rsid w:val="006B5C17"/>
    <w:rsid w:val="006B60C7"/>
    <w:rsid w:val="006B654D"/>
    <w:rsid w:val="006B673B"/>
    <w:rsid w:val="006B71AD"/>
    <w:rsid w:val="006B7205"/>
    <w:rsid w:val="006B7C5C"/>
    <w:rsid w:val="006C0F1B"/>
    <w:rsid w:val="006C0F82"/>
    <w:rsid w:val="006C23F6"/>
    <w:rsid w:val="006C38A5"/>
    <w:rsid w:val="006C4EE3"/>
    <w:rsid w:val="006C51C2"/>
    <w:rsid w:val="006C54FC"/>
    <w:rsid w:val="006C5D4D"/>
    <w:rsid w:val="006C6155"/>
    <w:rsid w:val="006C6A4F"/>
    <w:rsid w:val="006C77D2"/>
    <w:rsid w:val="006C7A1F"/>
    <w:rsid w:val="006D2B2F"/>
    <w:rsid w:val="006D53B1"/>
    <w:rsid w:val="006D641E"/>
    <w:rsid w:val="006D6F07"/>
    <w:rsid w:val="006D7716"/>
    <w:rsid w:val="006D7E3E"/>
    <w:rsid w:val="006E1749"/>
    <w:rsid w:val="006E1EE2"/>
    <w:rsid w:val="006E2968"/>
    <w:rsid w:val="006E2B09"/>
    <w:rsid w:val="006E2D4A"/>
    <w:rsid w:val="006E2FC5"/>
    <w:rsid w:val="006E316C"/>
    <w:rsid w:val="006E361E"/>
    <w:rsid w:val="006E3D0D"/>
    <w:rsid w:val="006E48DF"/>
    <w:rsid w:val="006E4AB2"/>
    <w:rsid w:val="006E4C10"/>
    <w:rsid w:val="006E50B4"/>
    <w:rsid w:val="006F2022"/>
    <w:rsid w:val="006F23A7"/>
    <w:rsid w:val="006F26AC"/>
    <w:rsid w:val="006F4F02"/>
    <w:rsid w:val="006F501D"/>
    <w:rsid w:val="006F52DA"/>
    <w:rsid w:val="006F5654"/>
    <w:rsid w:val="006F6F42"/>
    <w:rsid w:val="006F73D8"/>
    <w:rsid w:val="00700293"/>
    <w:rsid w:val="00700AE6"/>
    <w:rsid w:val="00700BEE"/>
    <w:rsid w:val="007022C6"/>
    <w:rsid w:val="00702929"/>
    <w:rsid w:val="00703130"/>
    <w:rsid w:val="00703765"/>
    <w:rsid w:val="007044B0"/>
    <w:rsid w:val="007047C3"/>
    <w:rsid w:val="0070603A"/>
    <w:rsid w:val="007060A3"/>
    <w:rsid w:val="007062E6"/>
    <w:rsid w:val="007077AE"/>
    <w:rsid w:val="00707C80"/>
    <w:rsid w:val="00707F27"/>
    <w:rsid w:val="00707FD2"/>
    <w:rsid w:val="0071085F"/>
    <w:rsid w:val="00710DFE"/>
    <w:rsid w:val="0071156A"/>
    <w:rsid w:val="00711ADB"/>
    <w:rsid w:val="00711BC0"/>
    <w:rsid w:val="00711E8C"/>
    <w:rsid w:val="00715134"/>
    <w:rsid w:val="00716186"/>
    <w:rsid w:val="0071634D"/>
    <w:rsid w:val="00720651"/>
    <w:rsid w:val="0072077A"/>
    <w:rsid w:val="007210A1"/>
    <w:rsid w:val="007216F0"/>
    <w:rsid w:val="0072194B"/>
    <w:rsid w:val="00722314"/>
    <w:rsid w:val="00723C93"/>
    <w:rsid w:val="00725294"/>
    <w:rsid w:val="007255FA"/>
    <w:rsid w:val="00727843"/>
    <w:rsid w:val="007310A3"/>
    <w:rsid w:val="00731474"/>
    <w:rsid w:val="00731755"/>
    <w:rsid w:val="00731ADF"/>
    <w:rsid w:val="007328D6"/>
    <w:rsid w:val="00733122"/>
    <w:rsid w:val="0073478E"/>
    <w:rsid w:val="00737346"/>
    <w:rsid w:val="00737642"/>
    <w:rsid w:val="007402DB"/>
    <w:rsid w:val="007411C3"/>
    <w:rsid w:val="00741E21"/>
    <w:rsid w:val="00742358"/>
    <w:rsid w:val="00743CC0"/>
    <w:rsid w:val="007442AB"/>
    <w:rsid w:val="00745562"/>
    <w:rsid w:val="00745ED3"/>
    <w:rsid w:val="00746AA4"/>
    <w:rsid w:val="00746FD3"/>
    <w:rsid w:val="00747013"/>
    <w:rsid w:val="00747225"/>
    <w:rsid w:val="007476C0"/>
    <w:rsid w:val="007479B8"/>
    <w:rsid w:val="00751149"/>
    <w:rsid w:val="00752B44"/>
    <w:rsid w:val="00752C8F"/>
    <w:rsid w:val="0075461A"/>
    <w:rsid w:val="007559D4"/>
    <w:rsid w:val="007570B0"/>
    <w:rsid w:val="00760712"/>
    <w:rsid w:val="00761F12"/>
    <w:rsid w:val="007622D0"/>
    <w:rsid w:val="0076327E"/>
    <w:rsid w:val="00763FAF"/>
    <w:rsid w:val="00764347"/>
    <w:rsid w:val="007646BC"/>
    <w:rsid w:val="00765685"/>
    <w:rsid w:val="00765F56"/>
    <w:rsid w:val="007670C3"/>
    <w:rsid w:val="00767EB7"/>
    <w:rsid w:val="00770543"/>
    <w:rsid w:val="00770FC3"/>
    <w:rsid w:val="0077129A"/>
    <w:rsid w:val="00771606"/>
    <w:rsid w:val="00772EB9"/>
    <w:rsid w:val="007752A0"/>
    <w:rsid w:val="0077534B"/>
    <w:rsid w:val="007757DA"/>
    <w:rsid w:val="00775B58"/>
    <w:rsid w:val="00776238"/>
    <w:rsid w:val="00776602"/>
    <w:rsid w:val="00776642"/>
    <w:rsid w:val="00776A4F"/>
    <w:rsid w:val="00776A8B"/>
    <w:rsid w:val="00777424"/>
    <w:rsid w:val="00777509"/>
    <w:rsid w:val="00780392"/>
    <w:rsid w:val="00780704"/>
    <w:rsid w:val="00780845"/>
    <w:rsid w:val="00780B62"/>
    <w:rsid w:val="00784630"/>
    <w:rsid w:val="00784AF2"/>
    <w:rsid w:val="00784C47"/>
    <w:rsid w:val="00786273"/>
    <w:rsid w:val="00786668"/>
    <w:rsid w:val="0078685A"/>
    <w:rsid w:val="00786B7C"/>
    <w:rsid w:val="00790961"/>
    <w:rsid w:val="00791B59"/>
    <w:rsid w:val="00792B2B"/>
    <w:rsid w:val="00793F90"/>
    <w:rsid w:val="00794214"/>
    <w:rsid w:val="0079490F"/>
    <w:rsid w:val="007950B9"/>
    <w:rsid w:val="007951F0"/>
    <w:rsid w:val="00795F65"/>
    <w:rsid w:val="007971B2"/>
    <w:rsid w:val="007975C0"/>
    <w:rsid w:val="00797A59"/>
    <w:rsid w:val="007A01C3"/>
    <w:rsid w:val="007A1298"/>
    <w:rsid w:val="007A18ED"/>
    <w:rsid w:val="007A2D69"/>
    <w:rsid w:val="007A42CE"/>
    <w:rsid w:val="007A5418"/>
    <w:rsid w:val="007A5C9A"/>
    <w:rsid w:val="007A5DDE"/>
    <w:rsid w:val="007A6C53"/>
    <w:rsid w:val="007A6FF7"/>
    <w:rsid w:val="007A747F"/>
    <w:rsid w:val="007B0156"/>
    <w:rsid w:val="007B06DE"/>
    <w:rsid w:val="007B2315"/>
    <w:rsid w:val="007B29B9"/>
    <w:rsid w:val="007B3141"/>
    <w:rsid w:val="007B3B1C"/>
    <w:rsid w:val="007B4158"/>
    <w:rsid w:val="007B417D"/>
    <w:rsid w:val="007B5DBB"/>
    <w:rsid w:val="007B63E0"/>
    <w:rsid w:val="007B6457"/>
    <w:rsid w:val="007B6E8C"/>
    <w:rsid w:val="007B73F6"/>
    <w:rsid w:val="007B7D99"/>
    <w:rsid w:val="007B7EF8"/>
    <w:rsid w:val="007C07B9"/>
    <w:rsid w:val="007C0A6A"/>
    <w:rsid w:val="007C24D3"/>
    <w:rsid w:val="007C32C8"/>
    <w:rsid w:val="007C3610"/>
    <w:rsid w:val="007C3C69"/>
    <w:rsid w:val="007C462E"/>
    <w:rsid w:val="007C4B16"/>
    <w:rsid w:val="007C5242"/>
    <w:rsid w:val="007C67DC"/>
    <w:rsid w:val="007C6CDE"/>
    <w:rsid w:val="007C7A06"/>
    <w:rsid w:val="007D02C1"/>
    <w:rsid w:val="007D04BA"/>
    <w:rsid w:val="007D08B9"/>
    <w:rsid w:val="007D16A8"/>
    <w:rsid w:val="007D18A5"/>
    <w:rsid w:val="007D1A61"/>
    <w:rsid w:val="007D1FC7"/>
    <w:rsid w:val="007D340D"/>
    <w:rsid w:val="007D3C39"/>
    <w:rsid w:val="007D414D"/>
    <w:rsid w:val="007D58A8"/>
    <w:rsid w:val="007D6B28"/>
    <w:rsid w:val="007D7060"/>
    <w:rsid w:val="007D7F67"/>
    <w:rsid w:val="007E0751"/>
    <w:rsid w:val="007E16BC"/>
    <w:rsid w:val="007E1D1F"/>
    <w:rsid w:val="007E35B3"/>
    <w:rsid w:val="007E3B72"/>
    <w:rsid w:val="007E3CBD"/>
    <w:rsid w:val="007E3FDD"/>
    <w:rsid w:val="007E47F9"/>
    <w:rsid w:val="007E6001"/>
    <w:rsid w:val="007E6698"/>
    <w:rsid w:val="007E69AF"/>
    <w:rsid w:val="007E7851"/>
    <w:rsid w:val="007F18C2"/>
    <w:rsid w:val="007F18C8"/>
    <w:rsid w:val="007F1B6C"/>
    <w:rsid w:val="007F1C45"/>
    <w:rsid w:val="007F1D9D"/>
    <w:rsid w:val="007F1F29"/>
    <w:rsid w:val="007F22B2"/>
    <w:rsid w:val="007F2DC9"/>
    <w:rsid w:val="007F5B40"/>
    <w:rsid w:val="007F5FD0"/>
    <w:rsid w:val="007F72B5"/>
    <w:rsid w:val="007F75C4"/>
    <w:rsid w:val="007F76EE"/>
    <w:rsid w:val="00801314"/>
    <w:rsid w:val="00801316"/>
    <w:rsid w:val="00801A96"/>
    <w:rsid w:val="008022D0"/>
    <w:rsid w:val="00802F91"/>
    <w:rsid w:val="00804DD3"/>
    <w:rsid w:val="00806199"/>
    <w:rsid w:val="00806792"/>
    <w:rsid w:val="00806919"/>
    <w:rsid w:val="0080717F"/>
    <w:rsid w:val="008071E8"/>
    <w:rsid w:val="0080795D"/>
    <w:rsid w:val="00807D1E"/>
    <w:rsid w:val="008109B0"/>
    <w:rsid w:val="00812998"/>
    <w:rsid w:val="00813038"/>
    <w:rsid w:val="0081443D"/>
    <w:rsid w:val="00814CB9"/>
    <w:rsid w:val="008156F5"/>
    <w:rsid w:val="00815BED"/>
    <w:rsid w:val="00817C71"/>
    <w:rsid w:val="00820311"/>
    <w:rsid w:val="00821B1F"/>
    <w:rsid w:val="00822CA0"/>
    <w:rsid w:val="00823986"/>
    <w:rsid w:val="00823F5F"/>
    <w:rsid w:val="00825255"/>
    <w:rsid w:val="008256E6"/>
    <w:rsid w:val="00826C8E"/>
    <w:rsid w:val="00826DC8"/>
    <w:rsid w:val="008272CC"/>
    <w:rsid w:val="0083096D"/>
    <w:rsid w:val="008310A1"/>
    <w:rsid w:val="00831AF6"/>
    <w:rsid w:val="00831B7B"/>
    <w:rsid w:val="00831E96"/>
    <w:rsid w:val="00832511"/>
    <w:rsid w:val="00832886"/>
    <w:rsid w:val="008338C5"/>
    <w:rsid w:val="008339EF"/>
    <w:rsid w:val="00833A90"/>
    <w:rsid w:val="008342EB"/>
    <w:rsid w:val="00835971"/>
    <w:rsid w:val="00835AC4"/>
    <w:rsid w:val="008366DE"/>
    <w:rsid w:val="00837484"/>
    <w:rsid w:val="00837B26"/>
    <w:rsid w:val="00837E1D"/>
    <w:rsid w:val="008404C0"/>
    <w:rsid w:val="00840F36"/>
    <w:rsid w:val="0084245E"/>
    <w:rsid w:val="0084277D"/>
    <w:rsid w:val="008443B4"/>
    <w:rsid w:val="008443F0"/>
    <w:rsid w:val="00844CFA"/>
    <w:rsid w:val="00845189"/>
    <w:rsid w:val="00845A5A"/>
    <w:rsid w:val="00846105"/>
    <w:rsid w:val="008461E5"/>
    <w:rsid w:val="008473AB"/>
    <w:rsid w:val="008476B8"/>
    <w:rsid w:val="00851095"/>
    <w:rsid w:val="00851A97"/>
    <w:rsid w:val="00851ECF"/>
    <w:rsid w:val="00855351"/>
    <w:rsid w:val="00855A93"/>
    <w:rsid w:val="00855B29"/>
    <w:rsid w:val="00855BC9"/>
    <w:rsid w:val="00856D74"/>
    <w:rsid w:val="008571FE"/>
    <w:rsid w:val="008574AB"/>
    <w:rsid w:val="00857AFF"/>
    <w:rsid w:val="00860A99"/>
    <w:rsid w:val="008612A8"/>
    <w:rsid w:val="00861F62"/>
    <w:rsid w:val="00863069"/>
    <w:rsid w:val="00863F76"/>
    <w:rsid w:val="008647B3"/>
    <w:rsid w:val="00864C47"/>
    <w:rsid w:val="00865121"/>
    <w:rsid w:val="008658DF"/>
    <w:rsid w:val="0086717F"/>
    <w:rsid w:val="00867F40"/>
    <w:rsid w:val="00870CB7"/>
    <w:rsid w:val="00871B3A"/>
    <w:rsid w:val="008722E9"/>
    <w:rsid w:val="00872574"/>
    <w:rsid w:val="00873168"/>
    <w:rsid w:val="008738CC"/>
    <w:rsid w:val="00873CF0"/>
    <w:rsid w:val="00875D11"/>
    <w:rsid w:val="00876157"/>
    <w:rsid w:val="00876998"/>
    <w:rsid w:val="00877367"/>
    <w:rsid w:val="00877597"/>
    <w:rsid w:val="00880E4C"/>
    <w:rsid w:val="00881598"/>
    <w:rsid w:val="00881BD8"/>
    <w:rsid w:val="00882937"/>
    <w:rsid w:val="00883C30"/>
    <w:rsid w:val="00883C9A"/>
    <w:rsid w:val="00884C3A"/>
    <w:rsid w:val="00885A8F"/>
    <w:rsid w:val="00887135"/>
    <w:rsid w:val="0088792A"/>
    <w:rsid w:val="00887EFA"/>
    <w:rsid w:val="00890391"/>
    <w:rsid w:val="008908B0"/>
    <w:rsid w:val="00890AD6"/>
    <w:rsid w:val="00890ECD"/>
    <w:rsid w:val="00891410"/>
    <w:rsid w:val="00892BC3"/>
    <w:rsid w:val="00892E61"/>
    <w:rsid w:val="008933FE"/>
    <w:rsid w:val="00893857"/>
    <w:rsid w:val="008944C5"/>
    <w:rsid w:val="008967BB"/>
    <w:rsid w:val="00896CAA"/>
    <w:rsid w:val="008A0005"/>
    <w:rsid w:val="008A0400"/>
    <w:rsid w:val="008A0789"/>
    <w:rsid w:val="008A1574"/>
    <w:rsid w:val="008A214A"/>
    <w:rsid w:val="008A284D"/>
    <w:rsid w:val="008A29D1"/>
    <w:rsid w:val="008A38BF"/>
    <w:rsid w:val="008A3A79"/>
    <w:rsid w:val="008A3DB5"/>
    <w:rsid w:val="008A4AE4"/>
    <w:rsid w:val="008A4E3C"/>
    <w:rsid w:val="008A54A0"/>
    <w:rsid w:val="008A5960"/>
    <w:rsid w:val="008A6165"/>
    <w:rsid w:val="008A6251"/>
    <w:rsid w:val="008A675A"/>
    <w:rsid w:val="008A6B2A"/>
    <w:rsid w:val="008A6E9B"/>
    <w:rsid w:val="008A7116"/>
    <w:rsid w:val="008A7D9B"/>
    <w:rsid w:val="008B3A2C"/>
    <w:rsid w:val="008B4254"/>
    <w:rsid w:val="008B43FB"/>
    <w:rsid w:val="008B5F9A"/>
    <w:rsid w:val="008B6BF1"/>
    <w:rsid w:val="008B6D1C"/>
    <w:rsid w:val="008B756F"/>
    <w:rsid w:val="008C0F97"/>
    <w:rsid w:val="008C25CD"/>
    <w:rsid w:val="008C2E72"/>
    <w:rsid w:val="008C3D3F"/>
    <w:rsid w:val="008C3EEC"/>
    <w:rsid w:val="008C51A2"/>
    <w:rsid w:val="008C565A"/>
    <w:rsid w:val="008C5DCF"/>
    <w:rsid w:val="008D17C2"/>
    <w:rsid w:val="008D361B"/>
    <w:rsid w:val="008D5799"/>
    <w:rsid w:val="008D57D1"/>
    <w:rsid w:val="008D5841"/>
    <w:rsid w:val="008D5B15"/>
    <w:rsid w:val="008D5BC0"/>
    <w:rsid w:val="008D5CC8"/>
    <w:rsid w:val="008D62FB"/>
    <w:rsid w:val="008D72FB"/>
    <w:rsid w:val="008E17B3"/>
    <w:rsid w:val="008E199E"/>
    <w:rsid w:val="008E3AB2"/>
    <w:rsid w:val="008E4183"/>
    <w:rsid w:val="008E50D8"/>
    <w:rsid w:val="008E74B5"/>
    <w:rsid w:val="008E7A9E"/>
    <w:rsid w:val="008F21E8"/>
    <w:rsid w:val="008F296E"/>
    <w:rsid w:val="008F4475"/>
    <w:rsid w:val="008F4C6D"/>
    <w:rsid w:val="008F629C"/>
    <w:rsid w:val="008F709A"/>
    <w:rsid w:val="008F7C0B"/>
    <w:rsid w:val="008F7E99"/>
    <w:rsid w:val="009000FB"/>
    <w:rsid w:val="009002EA"/>
    <w:rsid w:val="00903A1E"/>
    <w:rsid w:val="00903C19"/>
    <w:rsid w:val="00904422"/>
    <w:rsid w:val="00904944"/>
    <w:rsid w:val="00905078"/>
    <w:rsid w:val="00905751"/>
    <w:rsid w:val="00907BFD"/>
    <w:rsid w:val="009104EA"/>
    <w:rsid w:val="00910D0A"/>
    <w:rsid w:val="009125DB"/>
    <w:rsid w:val="00914A7D"/>
    <w:rsid w:val="00915033"/>
    <w:rsid w:val="00915278"/>
    <w:rsid w:val="00915F3D"/>
    <w:rsid w:val="009166DA"/>
    <w:rsid w:val="00917E08"/>
    <w:rsid w:val="00917F3C"/>
    <w:rsid w:val="009209C3"/>
    <w:rsid w:val="00920A40"/>
    <w:rsid w:val="00920B3F"/>
    <w:rsid w:val="00920F4B"/>
    <w:rsid w:val="00923D37"/>
    <w:rsid w:val="00924A60"/>
    <w:rsid w:val="00925CD8"/>
    <w:rsid w:val="00926378"/>
    <w:rsid w:val="009265DD"/>
    <w:rsid w:val="00926780"/>
    <w:rsid w:val="00927363"/>
    <w:rsid w:val="009306CE"/>
    <w:rsid w:val="00932505"/>
    <w:rsid w:val="00933644"/>
    <w:rsid w:val="00934704"/>
    <w:rsid w:val="00934783"/>
    <w:rsid w:val="00934AE0"/>
    <w:rsid w:val="0093545E"/>
    <w:rsid w:val="0093628E"/>
    <w:rsid w:val="00936C0D"/>
    <w:rsid w:val="0093706F"/>
    <w:rsid w:val="00937C31"/>
    <w:rsid w:val="00937E35"/>
    <w:rsid w:val="00937E80"/>
    <w:rsid w:val="00941FA7"/>
    <w:rsid w:val="00942409"/>
    <w:rsid w:val="00943EFB"/>
    <w:rsid w:val="00944301"/>
    <w:rsid w:val="00944C9B"/>
    <w:rsid w:val="00945E01"/>
    <w:rsid w:val="00946258"/>
    <w:rsid w:val="00946575"/>
    <w:rsid w:val="00947681"/>
    <w:rsid w:val="0095075A"/>
    <w:rsid w:val="00951C10"/>
    <w:rsid w:val="0095267C"/>
    <w:rsid w:val="009533DA"/>
    <w:rsid w:val="009533E5"/>
    <w:rsid w:val="00953CC5"/>
    <w:rsid w:val="00956396"/>
    <w:rsid w:val="0095701F"/>
    <w:rsid w:val="009608AD"/>
    <w:rsid w:val="00961821"/>
    <w:rsid w:val="00962AE2"/>
    <w:rsid w:val="00962F46"/>
    <w:rsid w:val="00962F7C"/>
    <w:rsid w:val="009634D0"/>
    <w:rsid w:val="00965B73"/>
    <w:rsid w:val="009670E6"/>
    <w:rsid w:val="00967293"/>
    <w:rsid w:val="009708CD"/>
    <w:rsid w:val="00972379"/>
    <w:rsid w:val="0097253E"/>
    <w:rsid w:val="00973952"/>
    <w:rsid w:val="00975411"/>
    <w:rsid w:val="0097551A"/>
    <w:rsid w:val="00975975"/>
    <w:rsid w:val="00975CC4"/>
    <w:rsid w:val="009769A5"/>
    <w:rsid w:val="00977E29"/>
    <w:rsid w:val="0098209E"/>
    <w:rsid w:val="0098221B"/>
    <w:rsid w:val="00982411"/>
    <w:rsid w:val="00982B59"/>
    <w:rsid w:val="00982BBE"/>
    <w:rsid w:val="0098382B"/>
    <w:rsid w:val="00984253"/>
    <w:rsid w:val="0098435E"/>
    <w:rsid w:val="00984A7E"/>
    <w:rsid w:val="0098590E"/>
    <w:rsid w:val="0098711D"/>
    <w:rsid w:val="00987541"/>
    <w:rsid w:val="00987632"/>
    <w:rsid w:val="00987FC1"/>
    <w:rsid w:val="00990E66"/>
    <w:rsid w:val="00990EBD"/>
    <w:rsid w:val="009910A7"/>
    <w:rsid w:val="00991AD8"/>
    <w:rsid w:val="0099203A"/>
    <w:rsid w:val="00992364"/>
    <w:rsid w:val="009935A2"/>
    <w:rsid w:val="00993B77"/>
    <w:rsid w:val="009946D4"/>
    <w:rsid w:val="009953A7"/>
    <w:rsid w:val="009961BF"/>
    <w:rsid w:val="00996308"/>
    <w:rsid w:val="00996F7F"/>
    <w:rsid w:val="009A2880"/>
    <w:rsid w:val="009A30CE"/>
    <w:rsid w:val="009A3182"/>
    <w:rsid w:val="009A3936"/>
    <w:rsid w:val="009A52C8"/>
    <w:rsid w:val="009A57CE"/>
    <w:rsid w:val="009A5BB3"/>
    <w:rsid w:val="009B162D"/>
    <w:rsid w:val="009B21F3"/>
    <w:rsid w:val="009B31F5"/>
    <w:rsid w:val="009B33FF"/>
    <w:rsid w:val="009B382E"/>
    <w:rsid w:val="009B4A08"/>
    <w:rsid w:val="009B4C85"/>
    <w:rsid w:val="009B6941"/>
    <w:rsid w:val="009B7B04"/>
    <w:rsid w:val="009C0864"/>
    <w:rsid w:val="009C0B62"/>
    <w:rsid w:val="009C24ED"/>
    <w:rsid w:val="009C2657"/>
    <w:rsid w:val="009C493E"/>
    <w:rsid w:val="009C5D6C"/>
    <w:rsid w:val="009C697A"/>
    <w:rsid w:val="009C735B"/>
    <w:rsid w:val="009C78E1"/>
    <w:rsid w:val="009D0123"/>
    <w:rsid w:val="009D037F"/>
    <w:rsid w:val="009D0EF3"/>
    <w:rsid w:val="009D2277"/>
    <w:rsid w:val="009D3A0C"/>
    <w:rsid w:val="009D4191"/>
    <w:rsid w:val="009D43DF"/>
    <w:rsid w:val="009D5D90"/>
    <w:rsid w:val="009D66FE"/>
    <w:rsid w:val="009D6BFB"/>
    <w:rsid w:val="009D6F07"/>
    <w:rsid w:val="009D791E"/>
    <w:rsid w:val="009D797A"/>
    <w:rsid w:val="009E2704"/>
    <w:rsid w:val="009E290B"/>
    <w:rsid w:val="009E3FDE"/>
    <w:rsid w:val="009E41C6"/>
    <w:rsid w:val="009E45DB"/>
    <w:rsid w:val="009E4EF7"/>
    <w:rsid w:val="009E6A1F"/>
    <w:rsid w:val="009E6DF2"/>
    <w:rsid w:val="009E720C"/>
    <w:rsid w:val="009E7E49"/>
    <w:rsid w:val="009F0DE3"/>
    <w:rsid w:val="009F22E5"/>
    <w:rsid w:val="009F2E51"/>
    <w:rsid w:val="009F2EF3"/>
    <w:rsid w:val="009F32CF"/>
    <w:rsid w:val="009F5935"/>
    <w:rsid w:val="009F5A0E"/>
    <w:rsid w:val="009F5D19"/>
    <w:rsid w:val="009F6E09"/>
    <w:rsid w:val="009F6EAC"/>
    <w:rsid w:val="009F75CB"/>
    <w:rsid w:val="00A009E9"/>
    <w:rsid w:val="00A03AF0"/>
    <w:rsid w:val="00A03C3B"/>
    <w:rsid w:val="00A0661C"/>
    <w:rsid w:val="00A06A4B"/>
    <w:rsid w:val="00A0721D"/>
    <w:rsid w:val="00A07E84"/>
    <w:rsid w:val="00A10BEE"/>
    <w:rsid w:val="00A114E2"/>
    <w:rsid w:val="00A116F6"/>
    <w:rsid w:val="00A11FAC"/>
    <w:rsid w:val="00A12128"/>
    <w:rsid w:val="00A13632"/>
    <w:rsid w:val="00A13F17"/>
    <w:rsid w:val="00A143F3"/>
    <w:rsid w:val="00A1450B"/>
    <w:rsid w:val="00A14B2B"/>
    <w:rsid w:val="00A14F5B"/>
    <w:rsid w:val="00A15967"/>
    <w:rsid w:val="00A16C52"/>
    <w:rsid w:val="00A16E78"/>
    <w:rsid w:val="00A17C45"/>
    <w:rsid w:val="00A17EEB"/>
    <w:rsid w:val="00A20243"/>
    <w:rsid w:val="00A20718"/>
    <w:rsid w:val="00A20CF0"/>
    <w:rsid w:val="00A21660"/>
    <w:rsid w:val="00A21C8F"/>
    <w:rsid w:val="00A228C3"/>
    <w:rsid w:val="00A22B0B"/>
    <w:rsid w:val="00A232C5"/>
    <w:rsid w:val="00A234AD"/>
    <w:rsid w:val="00A24078"/>
    <w:rsid w:val="00A24492"/>
    <w:rsid w:val="00A24910"/>
    <w:rsid w:val="00A24B40"/>
    <w:rsid w:val="00A2604A"/>
    <w:rsid w:val="00A27502"/>
    <w:rsid w:val="00A27F9E"/>
    <w:rsid w:val="00A30CAD"/>
    <w:rsid w:val="00A316EE"/>
    <w:rsid w:val="00A324BF"/>
    <w:rsid w:val="00A33126"/>
    <w:rsid w:val="00A338D9"/>
    <w:rsid w:val="00A33ED1"/>
    <w:rsid w:val="00A34D74"/>
    <w:rsid w:val="00A35402"/>
    <w:rsid w:val="00A3648D"/>
    <w:rsid w:val="00A37075"/>
    <w:rsid w:val="00A3795D"/>
    <w:rsid w:val="00A37B3A"/>
    <w:rsid w:val="00A40C6F"/>
    <w:rsid w:val="00A422C6"/>
    <w:rsid w:val="00A4406F"/>
    <w:rsid w:val="00A4438E"/>
    <w:rsid w:val="00A44D40"/>
    <w:rsid w:val="00A46A4B"/>
    <w:rsid w:val="00A47CC1"/>
    <w:rsid w:val="00A50F9F"/>
    <w:rsid w:val="00A51D03"/>
    <w:rsid w:val="00A52E1F"/>
    <w:rsid w:val="00A533F9"/>
    <w:rsid w:val="00A55B8D"/>
    <w:rsid w:val="00A57A83"/>
    <w:rsid w:val="00A604A9"/>
    <w:rsid w:val="00A61841"/>
    <w:rsid w:val="00A61B11"/>
    <w:rsid w:val="00A63BA7"/>
    <w:rsid w:val="00A644FD"/>
    <w:rsid w:val="00A65676"/>
    <w:rsid w:val="00A65D55"/>
    <w:rsid w:val="00A65EE3"/>
    <w:rsid w:val="00A65F83"/>
    <w:rsid w:val="00A70A9C"/>
    <w:rsid w:val="00A70F3B"/>
    <w:rsid w:val="00A7133E"/>
    <w:rsid w:val="00A71B87"/>
    <w:rsid w:val="00A725E2"/>
    <w:rsid w:val="00A72631"/>
    <w:rsid w:val="00A729CF"/>
    <w:rsid w:val="00A7362B"/>
    <w:rsid w:val="00A742CE"/>
    <w:rsid w:val="00A753A1"/>
    <w:rsid w:val="00A755BF"/>
    <w:rsid w:val="00A75627"/>
    <w:rsid w:val="00A75693"/>
    <w:rsid w:val="00A76EE7"/>
    <w:rsid w:val="00A820D1"/>
    <w:rsid w:val="00A821F3"/>
    <w:rsid w:val="00A82B88"/>
    <w:rsid w:val="00A840A3"/>
    <w:rsid w:val="00A84F56"/>
    <w:rsid w:val="00A86A8D"/>
    <w:rsid w:val="00A86BFB"/>
    <w:rsid w:val="00A87942"/>
    <w:rsid w:val="00A91789"/>
    <w:rsid w:val="00A91AFA"/>
    <w:rsid w:val="00A91B68"/>
    <w:rsid w:val="00A93B50"/>
    <w:rsid w:val="00A94141"/>
    <w:rsid w:val="00A9459A"/>
    <w:rsid w:val="00A9610C"/>
    <w:rsid w:val="00A96DEF"/>
    <w:rsid w:val="00A96E16"/>
    <w:rsid w:val="00A96FA6"/>
    <w:rsid w:val="00A9711B"/>
    <w:rsid w:val="00A97849"/>
    <w:rsid w:val="00A97B79"/>
    <w:rsid w:val="00AA00D7"/>
    <w:rsid w:val="00AA117F"/>
    <w:rsid w:val="00AA1851"/>
    <w:rsid w:val="00AA1E2E"/>
    <w:rsid w:val="00AA1E4F"/>
    <w:rsid w:val="00AA1F7A"/>
    <w:rsid w:val="00AA278C"/>
    <w:rsid w:val="00AA2D3A"/>
    <w:rsid w:val="00AA39EE"/>
    <w:rsid w:val="00AA3D60"/>
    <w:rsid w:val="00AA45AC"/>
    <w:rsid w:val="00AA4B04"/>
    <w:rsid w:val="00AA5A2C"/>
    <w:rsid w:val="00AA63B3"/>
    <w:rsid w:val="00AA66CF"/>
    <w:rsid w:val="00AB0350"/>
    <w:rsid w:val="00AB30DE"/>
    <w:rsid w:val="00AB32E0"/>
    <w:rsid w:val="00AB3847"/>
    <w:rsid w:val="00AB3D8C"/>
    <w:rsid w:val="00AB418C"/>
    <w:rsid w:val="00AC0519"/>
    <w:rsid w:val="00AC194C"/>
    <w:rsid w:val="00AC1BA8"/>
    <w:rsid w:val="00AC3967"/>
    <w:rsid w:val="00AC3CCA"/>
    <w:rsid w:val="00AC3F55"/>
    <w:rsid w:val="00AC52C9"/>
    <w:rsid w:val="00AC6B0A"/>
    <w:rsid w:val="00AC6F8C"/>
    <w:rsid w:val="00AC77D2"/>
    <w:rsid w:val="00AC7AD5"/>
    <w:rsid w:val="00AD0D03"/>
    <w:rsid w:val="00AD12A5"/>
    <w:rsid w:val="00AD1EE9"/>
    <w:rsid w:val="00AD53E3"/>
    <w:rsid w:val="00AD615C"/>
    <w:rsid w:val="00AD6BF6"/>
    <w:rsid w:val="00AD7098"/>
    <w:rsid w:val="00AE147A"/>
    <w:rsid w:val="00AE190A"/>
    <w:rsid w:val="00AE2041"/>
    <w:rsid w:val="00AE3373"/>
    <w:rsid w:val="00AE3FF6"/>
    <w:rsid w:val="00AE4FE3"/>
    <w:rsid w:val="00AE673A"/>
    <w:rsid w:val="00AE67C5"/>
    <w:rsid w:val="00AE6AF3"/>
    <w:rsid w:val="00AE6E50"/>
    <w:rsid w:val="00AE6EA3"/>
    <w:rsid w:val="00AE7736"/>
    <w:rsid w:val="00AE77D2"/>
    <w:rsid w:val="00AE77D4"/>
    <w:rsid w:val="00AF14EF"/>
    <w:rsid w:val="00AF17F8"/>
    <w:rsid w:val="00AF1944"/>
    <w:rsid w:val="00AF208B"/>
    <w:rsid w:val="00AF2F15"/>
    <w:rsid w:val="00AF3FD1"/>
    <w:rsid w:val="00AF4425"/>
    <w:rsid w:val="00AF49FD"/>
    <w:rsid w:val="00AF4E00"/>
    <w:rsid w:val="00AF4E13"/>
    <w:rsid w:val="00AF50D5"/>
    <w:rsid w:val="00AF5C3D"/>
    <w:rsid w:val="00AF611A"/>
    <w:rsid w:val="00AF617B"/>
    <w:rsid w:val="00AF6AB7"/>
    <w:rsid w:val="00AF6B34"/>
    <w:rsid w:val="00AF6C8B"/>
    <w:rsid w:val="00AF6D99"/>
    <w:rsid w:val="00B00C4B"/>
    <w:rsid w:val="00B00D6A"/>
    <w:rsid w:val="00B01400"/>
    <w:rsid w:val="00B019DE"/>
    <w:rsid w:val="00B02256"/>
    <w:rsid w:val="00B030A1"/>
    <w:rsid w:val="00B03401"/>
    <w:rsid w:val="00B03FAC"/>
    <w:rsid w:val="00B05F8A"/>
    <w:rsid w:val="00B06F86"/>
    <w:rsid w:val="00B070E3"/>
    <w:rsid w:val="00B077E9"/>
    <w:rsid w:val="00B10DC5"/>
    <w:rsid w:val="00B111BC"/>
    <w:rsid w:val="00B12E71"/>
    <w:rsid w:val="00B13125"/>
    <w:rsid w:val="00B13985"/>
    <w:rsid w:val="00B156E0"/>
    <w:rsid w:val="00B16467"/>
    <w:rsid w:val="00B1749A"/>
    <w:rsid w:val="00B175E8"/>
    <w:rsid w:val="00B20489"/>
    <w:rsid w:val="00B22512"/>
    <w:rsid w:val="00B22FA5"/>
    <w:rsid w:val="00B233D4"/>
    <w:rsid w:val="00B235EE"/>
    <w:rsid w:val="00B239B9"/>
    <w:rsid w:val="00B249BB"/>
    <w:rsid w:val="00B24D8F"/>
    <w:rsid w:val="00B252E1"/>
    <w:rsid w:val="00B25808"/>
    <w:rsid w:val="00B25934"/>
    <w:rsid w:val="00B26073"/>
    <w:rsid w:val="00B262B7"/>
    <w:rsid w:val="00B265F1"/>
    <w:rsid w:val="00B267EA"/>
    <w:rsid w:val="00B31CE4"/>
    <w:rsid w:val="00B321B6"/>
    <w:rsid w:val="00B330F0"/>
    <w:rsid w:val="00B33BE9"/>
    <w:rsid w:val="00B341C8"/>
    <w:rsid w:val="00B34799"/>
    <w:rsid w:val="00B3565D"/>
    <w:rsid w:val="00B404D4"/>
    <w:rsid w:val="00B40F04"/>
    <w:rsid w:val="00B41A57"/>
    <w:rsid w:val="00B43EAA"/>
    <w:rsid w:val="00B46348"/>
    <w:rsid w:val="00B46D27"/>
    <w:rsid w:val="00B50622"/>
    <w:rsid w:val="00B50B53"/>
    <w:rsid w:val="00B51947"/>
    <w:rsid w:val="00B51FBD"/>
    <w:rsid w:val="00B52892"/>
    <w:rsid w:val="00B52975"/>
    <w:rsid w:val="00B53FB1"/>
    <w:rsid w:val="00B5529C"/>
    <w:rsid w:val="00B55550"/>
    <w:rsid w:val="00B55FAA"/>
    <w:rsid w:val="00B56058"/>
    <w:rsid w:val="00B569D2"/>
    <w:rsid w:val="00B6053B"/>
    <w:rsid w:val="00B609AC"/>
    <w:rsid w:val="00B60E2D"/>
    <w:rsid w:val="00B60F3A"/>
    <w:rsid w:val="00B61305"/>
    <w:rsid w:val="00B61A72"/>
    <w:rsid w:val="00B623D8"/>
    <w:rsid w:val="00B654B5"/>
    <w:rsid w:val="00B65814"/>
    <w:rsid w:val="00B667CA"/>
    <w:rsid w:val="00B66DE2"/>
    <w:rsid w:val="00B67AC7"/>
    <w:rsid w:val="00B67DD9"/>
    <w:rsid w:val="00B746F0"/>
    <w:rsid w:val="00B7551C"/>
    <w:rsid w:val="00B767EA"/>
    <w:rsid w:val="00B76A9A"/>
    <w:rsid w:val="00B76D9B"/>
    <w:rsid w:val="00B772AC"/>
    <w:rsid w:val="00B77AA9"/>
    <w:rsid w:val="00B77F6F"/>
    <w:rsid w:val="00B807A0"/>
    <w:rsid w:val="00B809BB"/>
    <w:rsid w:val="00B81016"/>
    <w:rsid w:val="00B815B3"/>
    <w:rsid w:val="00B81701"/>
    <w:rsid w:val="00B83110"/>
    <w:rsid w:val="00B84387"/>
    <w:rsid w:val="00B84395"/>
    <w:rsid w:val="00B84573"/>
    <w:rsid w:val="00B8457B"/>
    <w:rsid w:val="00B877E0"/>
    <w:rsid w:val="00B91074"/>
    <w:rsid w:val="00B914B5"/>
    <w:rsid w:val="00B914FC"/>
    <w:rsid w:val="00B9150A"/>
    <w:rsid w:val="00B9158F"/>
    <w:rsid w:val="00B9186E"/>
    <w:rsid w:val="00B91E79"/>
    <w:rsid w:val="00B94125"/>
    <w:rsid w:val="00B94130"/>
    <w:rsid w:val="00B94613"/>
    <w:rsid w:val="00B9559D"/>
    <w:rsid w:val="00B96368"/>
    <w:rsid w:val="00B96A57"/>
    <w:rsid w:val="00B97F32"/>
    <w:rsid w:val="00BA0302"/>
    <w:rsid w:val="00BA0A22"/>
    <w:rsid w:val="00BA0BBD"/>
    <w:rsid w:val="00BA1441"/>
    <w:rsid w:val="00BA1BA0"/>
    <w:rsid w:val="00BA3048"/>
    <w:rsid w:val="00BA3575"/>
    <w:rsid w:val="00BA475D"/>
    <w:rsid w:val="00BA4D0A"/>
    <w:rsid w:val="00BA600B"/>
    <w:rsid w:val="00BA6A5E"/>
    <w:rsid w:val="00BA757D"/>
    <w:rsid w:val="00BA7B31"/>
    <w:rsid w:val="00BB1A0D"/>
    <w:rsid w:val="00BB2011"/>
    <w:rsid w:val="00BB2987"/>
    <w:rsid w:val="00BB29DB"/>
    <w:rsid w:val="00BB3C48"/>
    <w:rsid w:val="00BB3CA2"/>
    <w:rsid w:val="00BB4370"/>
    <w:rsid w:val="00BB4653"/>
    <w:rsid w:val="00BB62FA"/>
    <w:rsid w:val="00BB66A6"/>
    <w:rsid w:val="00BB686B"/>
    <w:rsid w:val="00BC028F"/>
    <w:rsid w:val="00BC1163"/>
    <w:rsid w:val="00BC2029"/>
    <w:rsid w:val="00BC24AE"/>
    <w:rsid w:val="00BC3019"/>
    <w:rsid w:val="00BC308E"/>
    <w:rsid w:val="00BC3EE2"/>
    <w:rsid w:val="00BC4E2A"/>
    <w:rsid w:val="00BC57B2"/>
    <w:rsid w:val="00BC5C79"/>
    <w:rsid w:val="00BC5D8E"/>
    <w:rsid w:val="00BC6298"/>
    <w:rsid w:val="00BC6374"/>
    <w:rsid w:val="00BC67E1"/>
    <w:rsid w:val="00BC6F74"/>
    <w:rsid w:val="00BC799E"/>
    <w:rsid w:val="00BC7A0B"/>
    <w:rsid w:val="00BD065C"/>
    <w:rsid w:val="00BD0B45"/>
    <w:rsid w:val="00BD0DFF"/>
    <w:rsid w:val="00BD1D7C"/>
    <w:rsid w:val="00BD23C8"/>
    <w:rsid w:val="00BD2D84"/>
    <w:rsid w:val="00BD3300"/>
    <w:rsid w:val="00BD3BFF"/>
    <w:rsid w:val="00BD5586"/>
    <w:rsid w:val="00BD5637"/>
    <w:rsid w:val="00BD57AD"/>
    <w:rsid w:val="00BD64EA"/>
    <w:rsid w:val="00BD66ED"/>
    <w:rsid w:val="00BD7BC3"/>
    <w:rsid w:val="00BE02E6"/>
    <w:rsid w:val="00BE0BC7"/>
    <w:rsid w:val="00BE130A"/>
    <w:rsid w:val="00BE28DD"/>
    <w:rsid w:val="00BE2B0A"/>
    <w:rsid w:val="00BE30D3"/>
    <w:rsid w:val="00BE4451"/>
    <w:rsid w:val="00BE4FAF"/>
    <w:rsid w:val="00BE547A"/>
    <w:rsid w:val="00BE594B"/>
    <w:rsid w:val="00BE6096"/>
    <w:rsid w:val="00BE622A"/>
    <w:rsid w:val="00BE77E3"/>
    <w:rsid w:val="00BF02DF"/>
    <w:rsid w:val="00BF106E"/>
    <w:rsid w:val="00BF1366"/>
    <w:rsid w:val="00BF240B"/>
    <w:rsid w:val="00BF24A6"/>
    <w:rsid w:val="00BF2CCF"/>
    <w:rsid w:val="00BF3A48"/>
    <w:rsid w:val="00BF495D"/>
    <w:rsid w:val="00BF4DEE"/>
    <w:rsid w:val="00BF5876"/>
    <w:rsid w:val="00C0049C"/>
    <w:rsid w:val="00C00868"/>
    <w:rsid w:val="00C028DE"/>
    <w:rsid w:val="00C04A89"/>
    <w:rsid w:val="00C04E67"/>
    <w:rsid w:val="00C05AD2"/>
    <w:rsid w:val="00C06027"/>
    <w:rsid w:val="00C06B47"/>
    <w:rsid w:val="00C07069"/>
    <w:rsid w:val="00C071F9"/>
    <w:rsid w:val="00C10627"/>
    <w:rsid w:val="00C11F8C"/>
    <w:rsid w:val="00C127EF"/>
    <w:rsid w:val="00C13640"/>
    <w:rsid w:val="00C13B06"/>
    <w:rsid w:val="00C17D8C"/>
    <w:rsid w:val="00C207EC"/>
    <w:rsid w:val="00C219B9"/>
    <w:rsid w:val="00C21CE1"/>
    <w:rsid w:val="00C22605"/>
    <w:rsid w:val="00C22D0C"/>
    <w:rsid w:val="00C2311A"/>
    <w:rsid w:val="00C25368"/>
    <w:rsid w:val="00C25442"/>
    <w:rsid w:val="00C256FA"/>
    <w:rsid w:val="00C2617B"/>
    <w:rsid w:val="00C268B9"/>
    <w:rsid w:val="00C26B0B"/>
    <w:rsid w:val="00C26D23"/>
    <w:rsid w:val="00C303B4"/>
    <w:rsid w:val="00C31698"/>
    <w:rsid w:val="00C31B33"/>
    <w:rsid w:val="00C32708"/>
    <w:rsid w:val="00C33EAF"/>
    <w:rsid w:val="00C351B3"/>
    <w:rsid w:val="00C3571C"/>
    <w:rsid w:val="00C35B1F"/>
    <w:rsid w:val="00C36094"/>
    <w:rsid w:val="00C37002"/>
    <w:rsid w:val="00C371E9"/>
    <w:rsid w:val="00C37375"/>
    <w:rsid w:val="00C404D0"/>
    <w:rsid w:val="00C404EF"/>
    <w:rsid w:val="00C4105E"/>
    <w:rsid w:val="00C42134"/>
    <w:rsid w:val="00C4296D"/>
    <w:rsid w:val="00C43EB8"/>
    <w:rsid w:val="00C452D7"/>
    <w:rsid w:val="00C454FF"/>
    <w:rsid w:val="00C45676"/>
    <w:rsid w:val="00C45ACF"/>
    <w:rsid w:val="00C46406"/>
    <w:rsid w:val="00C466DC"/>
    <w:rsid w:val="00C46867"/>
    <w:rsid w:val="00C46957"/>
    <w:rsid w:val="00C50955"/>
    <w:rsid w:val="00C5110C"/>
    <w:rsid w:val="00C51F63"/>
    <w:rsid w:val="00C53855"/>
    <w:rsid w:val="00C538BC"/>
    <w:rsid w:val="00C56C22"/>
    <w:rsid w:val="00C56E63"/>
    <w:rsid w:val="00C56EEA"/>
    <w:rsid w:val="00C577FA"/>
    <w:rsid w:val="00C57971"/>
    <w:rsid w:val="00C603E0"/>
    <w:rsid w:val="00C61BE4"/>
    <w:rsid w:val="00C6258C"/>
    <w:rsid w:val="00C62FB4"/>
    <w:rsid w:val="00C630DA"/>
    <w:rsid w:val="00C635B3"/>
    <w:rsid w:val="00C65281"/>
    <w:rsid w:val="00C659A4"/>
    <w:rsid w:val="00C65AAD"/>
    <w:rsid w:val="00C65B38"/>
    <w:rsid w:val="00C675F1"/>
    <w:rsid w:val="00C7186A"/>
    <w:rsid w:val="00C71B95"/>
    <w:rsid w:val="00C724D4"/>
    <w:rsid w:val="00C72F1C"/>
    <w:rsid w:val="00C755D0"/>
    <w:rsid w:val="00C75FF6"/>
    <w:rsid w:val="00C760EA"/>
    <w:rsid w:val="00C767E2"/>
    <w:rsid w:val="00C76B29"/>
    <w:rsid w:val="00C76E03"/>
    <w:rsid w:val="00C77D3C"/>
    <w:rsid w:val="00C80581"/>
    <w:rsid w:val="00C8080C"/>
    <w:rsid w:val="00C82448"/>
    <w:rsid w:val="00C82B9C"/>
    <w:rsid w:val="00C82F14"/>
    <w:rsid w:val="00C8413F"/>
    <w:rsid w:val="00C851A1"/>
    <w:rsid w:val="00C854A4"/>
    <w:rsid w:val="00C85607"/>
    <w:rsid w:val="00C858B4"/>
    <w:rsid w:val="00C86AC0"/>
    <w:rsid w:val="00C902A8"/>
    <w:rsid w:val="00C90A92"/>
    <w:rsid w:val="00C915FF"/>
    <w:rsid w:val="00C91EA5"/>
    <w:rsid w:val="00C93429"/>
    <w:rsid w:val="00C9376A"/>
    <w:rsid w:val="00C943B2"/>
    <w:rsid w:val="00C9446B"/>
    <w:rsid w:val="00C95158"/>
    <w:rsid w:val="00C97748"/>
    <w:rsid w:val="00C97C75"/>
    <w:rsid w:val="00CA0D0C"/>
    <w:rsid w:val="00CA0EB9"/>
    <w:rsid w:val="00CA1211"/>
    <w:rsid w:val="00CA15B6"/>
    <w:rsid w:val="00CA1CDC"/>
    <w:rsid w:val="00CA2C06"/>
    <w:rsid w:val="00CA306F"/>
    <w:rsid w:val="00CA48D3"/>
    <w:rsid w:val="00CA640D"/>
    <w:rsid w:val="00CA68EE"/>
    <w:rsid w:val="00CA7357"/>
    <w:rsid w:val="00CB0B5F"/>
    <w:rsid w:val="00CB1393"/>
    <w:rsid w:val="00CB2817"/>
    <w:rsid w:val="00CB309A"/>
    <w:rsid w:val="00CB4248"/>
    <w:rsid w:val="00CB4446"/>
    <w:rsid w:val="00CB588C"/>
    <w:rsid w:val="00CB5986"/>
    <w:rsid w:val="00CB5A9F"/>
    <w:rsid w:val="00CB65DC"/>
    <w:rsid w:val="00CB6944"/>
    <w:rsid w:val="00CB6A07"/>
    <w:rsid w:val="00CB7443"/>
    <w:rsid w:val="00CB7524"/>
    <w:rsid w:val="00CC1A84"/>
    <w:rsid w:val="00CC3205"/>
    <w:rsid w:val="00CC409D"/>
    <w:rsid w:val="00CC4111"/>
    <w:rsid w:val="00CC7006"/>
    <w:rsid w:val="00CC7A68"/>
    <w:rsid w:val="00CD0033"/>
    <w:rsid w:val="00CD187B"/>
    <w:rsid w:val="00CD237B"/>
    <w:rsid w:val="00CD2CB6"/>
    <w:rsid w:val="00CD4013"/>
    <w:rsid w:val="00CD4580"/>
    <w:rsid w:val="00CD4624"/>
    <w:rsid w:val="00CD47C5"/>
    <w:rsid w:val="00CD4DA8"/>
    <w:rsid w:val="00CD7F16"/>
    <w:rsid w:val="00CE0211"/>
    <w:rsid w:val="00CE0970"/>
    <w:rsid w:val="00CE0EEC"/>
    <w:rsid w:val="00CE1932"/>
    <w:rsid w:val="00CE2A0B"/>
    <w:rsid w:val="00CE31B2"/>
    <w:rsid w:val="00CE3E77"/>
    <w:rsid w:val="00CE3F99"/>
    <w:rsid w:val="00CE4DA2"/>
    <w:rsid w:val="00CE535A"/>
    <w:rsid w:val="00CE55A3"/>
    <w:rsid w:val="00CE5666"/>
    <w:rsid w:val="00CE67A7"/>
    <w:rsid w:val="00CE7955"/>
    <w:rsid w:val="00CF0888"/>
    <w:rsid w:val="00CF0BF6"/>
    <w:rsid w:val="00CF20F6"/>
    <w:rsid w:val="00CF213D"/>
    <w:rsid w:val="00CF34B3"/>
    <w:rsid w:val="00CF54A8"/>
    <w:rsid w:val="00CF66C7"/>
    <w:rsid w:val="00CF679F"/>
    <w:rsid w:val="00CF7DA6"/>
    <w:rsid w:val="00D0073A"/>
    <w:rsid w:val="00D00DA9"/>
    <w:rsid w:val="00D02702"/>
    <w:rsid w:val="00D02CAC"/>
    <w:rsid w:val="00D02FF7"/>
    <w:rsid w:val="00D03317"/>
    <w:rsid w:val="00D0369A"/>
    <w:rsid w:val="00D038B0"/>
    <w:rsid w:val="00D053E6"/>
    <w:rsid w:val="00D05515"/>
    <w:rsid w:val="00D05ABA"/>
    <w:rsid w:val="00D06123"/>
    <w:rsid w:val="00D06671"/>
    <w:rsid w:val="00D07FF4"/>
    <w:rsid w:val="00D1045E"/>
    <w:rsid w:val="00D11B07"/>
    <w:rsid w:val="00D12827"/>
    <w:rsid w:val="00D13360"/>
    <w:rsid w:val="00D1354B"/>
    <w:rsid w:val="00D13F84"/>
    <w:rsid w:val="00D160F2"/>
    <w:rsid w:val="00D20C71"/>
    <w:rsid w:val="00D2120A"/>
    <w:rsid w:val="00D2173E"/>
    <w:rsid w:val="00D2217F"/>
    <w:rsid w:val="00D22C21"/>
    <w:rsid w:val="00D24031"/>
    <w:rsid w:val="00D25696"/>
    <w:rsid w:val="00D25776"/>
    <w:rsid w:val="00D2641D"/>
    <w:rsid w:val="00D30722"/>
    <w:rsid w:val="00D312BC"/>
    <w:rsid w:val="00D3228A"/>
    <w:rsid w:val="00D34E9D"/>
    <w:rsid w:val="00D35276"/>
    <w:rsid w:val="00D36756"/>
    <w:rsid w:val="00D36C45"/>
    <w:rsid w:val="00D37122"/>
    <w:rsid w:val="00D4020A"/>
    <w:rsid w:val="00D40788"/>
    <w:rsid w:val="00D420D6"/>
    <w:rsid w:val="00D4390F"/>
    <w:rsid w:val="00D44DB2"/>
    <w:rsid w:val="00D461B8"/>
    <w:rsid w:val="00D463F7"/>
    <w:rsid w:val="00D46543"/>
    <w:rsid w:val="00D4688E"/>
    <w:rsid w:val="00D4712D"/>
    <w:rsid w:val="00D47295"/>
    <w:rsid w:val="00D47CF7"/>
    <w:rsid w:val="00D47FC2"/>
    <w:rsid w:val="00D503F9"/>
    <w:rsid w:val="00D50442"/>
    <w:rsid w:val="00D512AC"/>
    <w:rsid w:val="00D52593"/>
    <w:rsid w:val="00D5260D"/>
    <w:rsid w:val="00D53479"/>
    <w:rsid w:val="00D5394B"/>
    <w:rsid w:val="00D55F9F"/>
    <w:rsid w:val="00D56ED7"/>
    <w:rsid w:val="00D574A4"/>
    <w:rsid w:val="00D57EA8"/>
    <w:rsid w:val="00D6092F"/>
    <w:rsid w:val="00D60FB1"/>
    <w:rsid w:val="00D628F1"/>
    <w:rsid w:val="00D65FA9"/>
    <w:rsid w:val="00D66221"/>
    <w:rsid w:val="00D66DBB"/>
    <w:rsid w:val="00D70046"/>
    <w:rsid w:val="00D702F4"/>
    <w:rsid w:val="00D70719"/>
    <w:rsid w:val="00D70B05"/>
    <w:rsid w:val="00D72333"/>
    <w:rsid w:val="00D72701"/>
    <w:rsid w:val="00D735F1"/>
    <w:rsid w:val="00D73AFC"/>
    <w:rsid w:val="00D73C21"/>
    <w:rsid w:val="00D74382"/>
    <w:rsid w:val="00D74F33"/>
    <w:rsid w:val="00D75732"/>
    <w:rsid w:val="00D75C93"/>
    <w:rsid w:val="00D807A9"/>
    <w:rsid w:val="00D83E95"/>
    <w:rsid w:val="00D84F81"/>
    <w:rsid w:val="00D8504C"/>
    <w:rsid w:val="00D85617"/>
    <w:rsid w:val="00D85BA1"/>
    <w:rsid w:val="00D86028"/>
    <w:rsid w:val="00D86349"/>
    <w:rsid w:val="00D86667"/>
    <w:rsid w:val="00D8695C"/>
    <w:rsid w:val="00D86B99"/>
    <w:rsid w:val="00D906B7"/>
    <w:rsid w:val="00D906F8"/>
    <w:rsid w:val="00D928ED"/>
    <w:rsid w:val="00D9329D"/>
    <w:rsid w:val="00D94027"/>
    <w:rsid w:val="00D9411E"/>
    <w:rsid w:val="00D94661"/>
    <w:rsid w:val="00D9492A"/>
    <w:rsid w:val="00D94EE6"/>
    <w:rsid w:val="00D9649E"/>
    <w:rsid w:val="00D9687B"/>
    <w:rsid w:val="00D96E39"/>
    <w:rsid w:val="00D972C2"/>
    <w:rsid w:val="00D97CF2"/>
    <w:rsid w:val="00DA3E32"/>
    <w:rsid w:val="00DA4277"/>
    <w:rsid w:val="00DA7489"/>
    <w:rsid w:val="00DA783B"/>
    <w:rsid w:val="00DB0818"/>
    <w:rsid w:val="00DB0C9C"/>
    <w:rsid w:val="00DB1190"/>
    <w:rsid w:val="00DB1ADA"/>
    <w:rsid w:val="00DB2C40"/>
    <w:rsid w:val="00DB2C8B"/>
    <w:rsid w:val="00DB2D4A"/>
    <w:rsid w:val="00DB2EA2"/>
    <w:rsid w:val="00DB444A"/>
    <w:rsid w:val="00DB4AAA"/>
    <w:rsid w:val="00DB51A0"/>
    <w:rsid w:val="00DB585C"/>
    <w:rsid w:val="00DB62B2"/>
    <w:rsid w:val="00DB6C75"/>
    <w:rsid w:val="00DB6F5E"/>
    <w:rsid w:val="00DB7584"/>
    <w:rsid w:val="00DB7FAB"/>
    <w:rsid w:val="00DC05AE"/>
    <w:rsid w:val="00DC0DE6"/>
    <w:rsid w:val="00DC1CBF"/>
    <w:rsid w:val="00DC3082"/>
    <w:rsid w:val="00DC3375"/>
    <w:rsid w:val="00DC3BCA"/>
    <w:rsid w:val="00DC4A7F"/>
    <w:rsid w:val="00DC759B"/>
    <w:rsid w:val="00DC7BCB"/>
    <w:rsid w:val="00DD0E48"/>
    <w:rsid w:val="00DD1C33"/>
    <w:rsid w:val="00DD5329"/>
    <w:rsid w:val="00DD6385"/>
    <w:rsid w:val="00DD7C33"/>
    <w:rsid w:val="00DD7DE2"/>
    <w:rsid w:val="00DD7E55"/>
    <w:rsid w:val="00DE0751"/>
    <w:rsid w:val="00DE0C8E"/>
    <w:rsid w:val="00DE3256"/>
    <w:rsid w:val="00DE456B"/>
    <w:rsid w:val="00DE604A"/>
    <w:rsid w:val="00DE61A2"/>
    <w:rsid w:val="00DE6E13"/>
    <w:rsid w:val="00DF0878"/>
    <w:rsid w:val="00DF0879"/>
    <w:rsid w:val="00DF14D4"/>
    <w:rsid w:val="00DF1B02"/>
    <w:rsid w:val="00DF21C8"/>
    <w:rsid w:val="00DF23B5"/>
    <w:rsid w:val="00DF30BC"/>
    <w:rsid w:val="00DF453F"/>
    <w:rsid w:val="00DF650C"/>
    <w:rsid w:val="00DF6945"/>
    <w:rsid w:val="00E01AB2"/>
    <w:rsid w:val="00E01B4A"/>
    <w:rsid w:val="00E030FF"/>
    <w:rsid w:val="00E03AC6"/>
    <w:rsid w:val="00E04210"/>
    <w:rsid w:val="00E0564E"/>
    <w:rsid w:val="00E06197"/>
    <w:rsid w:val="00E067E3"/>
    <w:rsid w:val="00E06FAA"/>
    <w:rsid w:val="00E07704"/>
    <w:rsid w:val="00E07911"/>
    <w:rsid w:val="00E104BE"/>
    <w:rsid w:val="00E112C0"/>
    <w:rsid w:val="00E11A9B"/>
    <w:rsid w:val="00E11B37"/>
    <w:rsid w:val="00E123AA"/>
    <w:rsid w:val="00E1296D"/>
    <w:rsid w:val="00E12D28"/>
    <w:rsid w:val="00E1349E"/>
    <w:rsid w:val="00E14209"/>
    <w:rsid w:val="00E148CB"/>
    <w:rsid w:val="00E14C48"/>
    <w:rsid w:val="00E15190"/>
    <w:rsid w:val="00E1572F"/>
    <w:rsid w:val="00E17D77"/>
    <w:rsid w:val="00E17D9F"/>
    <w:rsid w:val="00E17DAA"/>
    <w:rsid w:val="00E17E1E"/>
    <w:rsid w:val="00E202E8"/>
    <w:rsid w:val="00E20E4E"/>
    <w:rsid w:val="00E21CD4"/>
    <w:rsid w:val="00E226E6"/>
    <w:rsid w:val="00E23001"/>
    <w:rsid w:val="00E23792"/>
    <w:rsid w:val="00E23E45"/>
    <w:rsid w:val="00E24093"/>
    <w:rsid w:val="00E2476A"/>
    <w:rsid w:val="00E24996"/>
    <w:rsid w:val="00E24DFD"/>
    <w:rsid w:val="00E25E5B"/>
    <w:rsid w:val="00E25F04"/>
    <w:rsid w:val="00E266F6"/>
    <w:rsid w:val="00E276B5"/>
    <w:rsid w:val="00E3045A"/>
    <w:rsid w:val="00E31B97"/>
    <w:rsid w:val="00E31BAD"/>
    <w:rsid w:val="00E32310"/>
    <w:rsid w:val="00E3268F"/>
    <w:rsid w:val="00E32711"/>
    <w:rsid w:val="00E33E5C"/>
    <w:rsid w:val="00E35D98"/>
    <w:rsid w:val="00E365B2"/>
    <w:rsid w:val="00E36B13"/>
    <w:rsid w:val="00E36E38"/>
    <w:rsid w:val="00E379F0"/>
    <w:rsid w:val="00E4050E"/>
    <w:rsid w:val="00E40C1C"/>
    <w:rsid w:val="00E414FF"/>
    <w:rsid w:val="00E4238D"/>
    <w:rsid w:val="00E424D3"/>
    <w:rsid w:val="00E42CEB"/>
    <w:rsid w:val="00E42DF1"/>
    <w:rsid w:val="00E4364A"/>
    <w:rsid w:val="00E4399F"/>
    <w:rsid w:val="00E43C2F"/>
    <w:rsid w:val="00E43F37"/>
    <w:rsid w:val="00E446A7"/>
    <w:rsid w:val="00E44E1F"/>
    <w:rsid w:val="00E45A98"/>
    <w:rsid w:val="00E463CC"/>
    <w:rsid w:val="00E46D56"/>
    <w:rsid w:val="00E50E89"/>
    <w:rsid w:val="00E511F0"/>
    <w:rsid w:val="00E52265"/>
    <w:rsid w:val="00E53105"/>
    <w:rsid w:val="00E54875"/>
    <w:rsid w:val="00E54F80"/>
    <w:rsid w:val="00E557B6"/>
    <w:rsid w:val="00E55A7C"/>
    <w:rsid w:val="00E56F0B"/>
    <w:rsid w:val="00E57969"/>
    <w:rsid w:val="00E60012"/>
    <w:rsid w:val="00E60114"/>
    <w:rsid w:val="00E60779"/>
    <w:rsid w:val="00E6146A"/>
    <w:rsid w:val="00E627BE"/>
    <w:rsid w:val="00E63936"/>
    <w:rsid w:val="00E64F60"/>
    <w:rsid w:val="00E650E6"/>
    <w:rsid w:val="00E65E1F"/>
    <w:rsid w:val="00E6638D"/>
    <w:rsid w:val="00E664B8"/>
    <w:rsid w:val="00E667D5"/>
    <w:rsid w:val="00E66872"/>
    <w:rsid w:val="00E66E7F"/>
    <w:rsid w:val="00E701AD"/>
    <w:rsid w:val="00E70569"/>
    <w:rsid w:val="00E707D2"/>
    <w:rsid w:val="00E709CB"/>
    <w:rsid w:val="00E70AB0"/>
    <w:rsid w:val="00E71CD0"/>
    <w:rsid w:val="00E720B3"/>
    <w:rsid w:val="00E7281B"/>
    <w:rsid w:val="00E730CC"/>
    <w:rsid w:val="00E73AEE"/>
    <w:rsid w:val="00E73E88"/>
    <w:rsid w:val="00E73F00"/>
    <w:rsid w:val="00E746B1"/>
    <w:rsid w:val="00E76222"/>
    <w:rsid w:val="00E77751"/>
    <w:rsid w:val="00E80A35"/>
    <w:rsid w:val="00E82C37"/>
    <w:rsid w:val="00E84258"/>
    <w:rsid w:val="00E849D4"/>
    <w:rsid w:val="00E84B26"/>
    <w:rsid w:val="00E84C9D"/>
    <w:rsid w:val="00E84D1F"/>
    <w:rsid w:val="00E85897"/>
    <w:rsid w:val="00E87F0D"/>
    <w:rsid w:val="00E90B27"/>
    <w:rsid w:val="00E90C89"/>
    <w:rsid w:val="00E9124D"/>
    <w:rsid w:val="00E914F3"/>
    <w:rsid w:val="00E91F21"/>
    <w:rsid w:val="00E9316E"/>
    <w:rsid w:val="00E934CD"/>
    <w:rsid w:val="00E93B69"/>
    <w:rsid w:val="00E94928"/>
    <w:rsid w:val="00E96608"/>
    <w:rsid w:val="00E96667"/>
    <w:rsid w:val="00E968E1"/>
    <w:rsid w:val="00E97048"/>
    <w:rsid w:val="00EA0045"/>
    <w:rsid w:val="00EA05CF"/>
    <w:rsid w:val="00EA0ADA"/>
    <w:rsid w:val="00EA12C4"/>
    <w:rsid w:val="00EA14E1"/>
    <w:rsid w:val="00EA1743"/>
    <w:rsid w:val="00EA1F4D"/>
    <w:rsid w:val="00EA210E"/>
    <w:rsid w:val="00EA33F8"/>
    <w:rsid w:val="00EA360D"/>
    <w:rsid w:val="00EA48A0"/>
    <w:rsid w:val="00EA4BC4"/>
    <w:rsid w:val="00EA7D9B"/>
    <w:rsid w:val="00EB07B2"/>
    <w:rsid w:val="00EB0B50"/>
    <w:rsid w:val="00EB0FC0"/>
    <w:rsid w:val="00EB1AAD"/>
    <w:rsid w:val="00EB1E2F"/>
    <w:rsid w:val="00EB2947"/>
    <w:rsid w:val="00EB55C0"/>
    <w:rsid w:val="00EB6408"/>
    <w:rsid w:val="00EB6C77"/>
    <w:rsid w:val="00EC2460"/>
    <w:rsid w:val="00EC2D93"/>
    <w:rsid w:val="00EC2F2F"/>
    <w:rsid w:val="00EC4E9F"/>
    <w:rsid w:val="00EC5261"/>
    <w:rsid w:val="00EC62B0"/>
    <w:rsid w:val="00EC6930"/>
    <w:rsid w:val="00EC70E9"/>
    <w:rsid w:val="00ED011F"/>
    <w:rsid w:val="00ED0423"/>
    <w:rsid w:val="00ED08A9"/>
    <w:rsid w:val="00ED094A"/>
    <w:rsid w:val="00ED0C30"/>
    <w:rsid w:val="00ED1303"/>
    <w:rsid w:val="00ED1834"/>
    <w:rsid w:val="00ED2611"/>
    <w:rsid w:val="00ED2D18"/>
    <w:rsid w:val="00ED306A"/>
    <w:rsid w:val="00ED3C18"/>
    <w:rsid w:val="00ED403D"/>
    <w:rsid w:val="00ED6B28"/>
    <w:rsid w:val="00ED6C3C"/>
    <w:rsid w:val="00ED7A21"/>
    <w:rsid w:val="00ED7B22"/>
    <w:rsid w:val="00ED7B84"/>
    <w:rsid w:val="00ED7D33"/>
    <w:rsid w:val="00ED7E29"/>
    <w:rsid w:val="00EE0158"/>
    <w:rsid w:val="00EE11DC"/>
    <w:rsid w:val="00EE247B"/>
    <w:rsid w:val="00EE2B7B"/>
    <w:rsid w:val="00EE2BA4"/>
    <w:rsid w:val="00EE3161"/>
    <w:rsid w:val="00EE38A3"/>
    <w:rsid w:val="00EE3BBB"/>
    <w:rsid w:val="00EE6A38"/>
    <w:rsid w:val="00EE75A1"/>
    <w:rsid w:val="00EE7CA3"/>
    <w:rsid w:val="00EF06CB"/>
    <w:rsid w:val="00EF0F14"/>
    <w:rsid w:val="00EF1603"/>
    <w:rsid w:val="00EF1C76"/>
    <w:rsid w:val="00EF3999"/>
    <w:rsid w:val="00EF3DA8"/>
    <w:rsid w:val="00EF472B"/>
    <w:rsid w:val="00EF49AA"/>
    <w:rsid w:val="00EF4C0E"/>
    <w:rsid w:val="00EF4FAE"/>
    <w:rsid w:val="00EF61E3"/>
    <w:rsid w:val="00EF672F"/>
    <w:rsid w:val="00EF674D"/>
    <w:rsid w:val="00EF6919"/>
    <w:rsid w:val="00EF7CB6"/>
    <w:rsid w:val="00F0017B"/>
    <w:rsid w:val="00F01F13"/>
    <w:rsid w:val="00F0214A"/>
    <w:rsid w:val="00F02A62"/>
    <w:rsid w:val="00F02A9D"/>
    <w:rsid w:val="00F02EDA"/>
    <w:rsid w:val="00F03895"/>
    <w:rsid w:val="00F04218"/>
    <w:rsid w:val="00F04462"/>
    <w:rsid w:val="00F04963"/>
    <w:rsid w:val="00F04986"/>
    <w:rsid w:val="00F05AC8"/>
    <w:rsid w:val="00F06AB5"/>
    <w:rsid w:val="00F07552"/>
    <w:rsid w:val="00F1065F"/>
    <w:rsid w:val="00F10970"/>
    <w:rsid w:val="00F1345B"/>
    <w:rsid w:val="00F13D34"/>
    <w:rsid w:val="00F14F80"/>
    <w:rsid w:val="00F160FC"/>
    <w:rsid w:val="00F16B76"/>
    <w:rsid w:val="00F20A57"/>
    <w:rsid w:val="00F23037"/>
    <w:rsid w:val="00F24505"/>
    <w:rsid w:val="00F2475B"/>
    <w:rsid w:val="00F24A98"/>
    <w:rsid w:val="00F2675A"/>
    <w:rsid w:val="00F27CEB"/>
    <w:rsid w:val="00F27D10"/>
    <w:rsid w:val="00F3096D"/>
    <w:rsid w:val="00F312D6"/>
    <w:rsid w:val="00F31A9A"/>
    <w:rsid w:val="00F32584"/>
    <w:rsid w:val="00F32C27"/>
    <w:rsid w:val="00F353A4"/>
    <w:rsid w:val="00F358D5"/>
    <w:rsid w:val="00F36DF8"/>
    <w:rsid w:val="00F4036D"/>
    <w:rsid w:val="00F415D0"/>
    <w:rsid w:val="00F41DAB"/>
    <w:rsid w:val="00F440BD"/>
    <w:rsid w:val="00F4428E"/>
    <w:rsid w:val="00F44A80"/>
    <w:rsid w:val="00F4585A"/>
    <w:rsid w:val="00F45D9B"/>
    <w:rsid w:val="00F45E97"/>
    <w:rsid w:val="00F4662D"/>
    <w:rsid w:val="00F47E07"/>
    <w:rsid w:val="00F500EC"/>
    <w:rsid w:val="00F51F03"/>
    <w:rsid w:val="00F523EC"/>
    <w:rsid w:val="00F5463E"/>
    <w:rsid w:val="00F55440"/>
    <w:rsid w:val="00F5633A"/>
    <w:rsid w:val="00F56591"/>
    <w:rsid w:val="00F57217"/>
    <w:rsid w:val="00F6090C"/>
    <w:rsid w:val="00F6093F"/>
    <w:rsid w:val="00F609AD"/>
    <w:rsid w:val="00F616EA"/>
    <w:rsid w:val="00F61974"/>
    <w:rsid w:val="00F61E74"/>
    <w:rsid w:val="00F63011"/>
    <w:rsid w:val="00F63EDD"/>
    <w:rsid w:val="00F64544"/>
    <w:rsid w:val="00F65925"/>
    <w:rsid w:val="00F659F7"/>
    <w:rsid w:val="00F65AA0"/>
    <w:rsid w:val="00F70161"/>
    <w:rsid w:val="00F752F8"/>
    <w:rsid w:val="00F757DC"/>
    <w:rsid w:val="00F75E79"/>
    <w:rsid w:val="00F76127"/>
    <w:rsid w:val="00F7633F"/>
    <w:rsid w:val="00F76D44"/>
    <w:rsid w:val="00F77A04"/>
    <w:rsid w:val="00F804D2"/>
    <w:rsid w:val="00F80B92"/>
    <w:rsid w:val="00F80BD0"/>
    <w:rsid w:val="00F8217B"/>
    <w:rsid w:val="00F8223D"/>
    <w:rsid w:val="00F84118"/>
    <w:rsid w:val="00F866ED"/>
    <w:rsid w:val="00F872DC"/>
    <w:rsid w:val="00F87351"/>
    <w:rsid w:val="00F91493"/>
    <w:rsid w:val="00F915E2"/>
    <w:rsid w:val="00F91897"/>
    <w:rsid w:val="00F91A86"/>
    <w:rsid w:val="00F925B3"/>
    <w:rsid w:val="00F941BA"/>
    <w:rsid w:val="00F9466B"/>
    <w:rsid w:val="00F96D8F"/>
    <w:rsid w:val="00FA06CE"/>
    <w:rsid w:val="00FA12DA"/>
    <w:rsid w:val="00FA1B1E"/>
    <w:rsid w:val="00FA24E6"/>
    <w:rsid w:val="00FA274E"/>
    <w:rsid w:val="00FA3BE3"/>
    <w:rsid w:val="00FA3CB7"/>
    <w:rsid w:val="00FA62E8"/>
    <w:rsid w:val="00FA63B1"/>
    <w:rsid w:val="00FA64E3"/>
    <w:rsid w:val="00FA6F28"/>
    <w:rsid w:val="00FA755F"/>
    <w:rsid w:val="00FA7611"/>
    <w:rsid w:val="00FA7D92"/>
    <w:rsid w:val="00FB00F2"/>
    <w:rsid w:val="00FB08C1"/>
    <w:rsid w:val="00FB1DD8"/>
    <w:rsid w:val="00FB1E95"/>
    <w:rsid w:val="00FB23DE"/>
    <w:rsid w:val="00FB4767"/>
    <w:rsid w:val="00FB49F1"/>
    <w:rsid w:val="00FB4BA2"/>
    <w:rsid w:val="00FB529F"/>
    <w:rsid w:val="00FB52D7"/>
    <w:rsid w:val="00FB5887"/>
    <w:rsid w:val="00FB77FC"/>
    <w:rsid w:val="00FB78BA"/>
    <w:rsid w:val="00FB7D91"/>
    <w:rsid w:val="00FC052F"/>
    <w:rsid w:val="00FC0842"/>
    <w:rsid w:val="00FC19D7"/>
    <w:rsid w:val="00FC1E2F"/>
    <w:rsid w:val="00FC1EFC"/>
    <w:rsid w:val="00FC2C6F"/>
    <w:rsid w:val="00FC31DA"/>
    <w:rsid w:val="00FC3709"/>
    <w:rsid w:val="00FC41CD"/>
    <w:rsid w:val="00FC499C"/>
    <w:rsid w:val="00FC67B1"/>
    <w:rsid w:val="00FC7D9B"/>
    <w:rsid w:val="00FD0150"/>
    <w:rsid w:val="00FD047D"/>
    <w:rsid w:val="00FD1CF6"/>
    <w:rsid w:val="00FD2E12"/>
    <w:rsid w:val="00FD39CC"/>
    <w:rsid w:val="00FD55BA"/>
    <w:rsid w:val="00FD7F0E"/>
    <w:rsid w:val="00FD7F69"/>
    <w:rsid w:val="00FE0E76"/>
    <w:rsid w:val="00FE29F9"/>
    <w:rsid w:val="00FE4205"/>
    <w:rsid w:val="00FE4227"/>
    <w:rsid w:val="00FE4531"/>
    <w:rsid w:val="00FE4A8D"/>
    <w:rsid w:val="00FE4F7B"/>
    <w:rsid w:val="00FE6538"/>
    <w:rsid w:val="00FE686B"/>
    <w:rsid w:val="00FE695D"/>
    <w:rsid w:val="00FE6A66"/>
    <w:rsid w:val="00FE78B0"/>
    <w:rsid w:val="00FF06D3"/>
    <w:rsid w:val="00FF082B"/>
    <w:rsid w:val="00FF11A2"/>
    <w:rsid w:val="00FF2EB3"/>
    <w:rsid w:val="00FF371C"/>
    <w:rsid w:val="00FF4471"/>
    <w:rsid w:val="00FF4544"/>
    <w:rsid w:val="00FF49D8"/>
    <w:rsid w:val="00FF4CBC"/>
    <w:rsid w:val="00FF5046"/>
    <w:rsid w:val="00FF528C"/>
    <w:rsid w:val="00FF632D"/>
    <w:rsid w:val="00FF6B2F"/>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D5431D2-2466-4A11-BA0F-870051CC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214"/>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rsid w:val="0040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12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2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0126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2A62"/>
    <w:pPr>
      <w:spacing w:before="240" w:after="60"/>
      <w:outlineLvl w:val="5"/>
    </w:pPr>
    <w:rPr>
      <w:rFonts w:ascii="Calibri" w:hAnsi="Calibri"/>
      <w:b/>
      <w:bCs/>
      <w:sz w:val="22"/>
      <w:szCs w:val="22"/>
      <w:lang w:val="tt-RU"/>
    </w:rPr>
  </w:style>
  <w:style w:type="paragraph" w:styleId="7">
    <w:name w:val="heading 7"/>
    <w:basedOn w:val="a"/>
    <w:next w:val="a"/>
    <w:link w:val="70"/>
    <w:semiHidden/>
    <w:unhideWhenUsed/>
    <w:qFormat/>
    <w:rsid w:val="00F02A62"/>
    <w:pPr>
      <w:spacing w:before="240" w:after="60"/>
      <w:outlineLvl w:val="6"/>
    </w:pPr>
    <w:rPr>
      <w:rFonts w:ascii="Calibri" w:hAnsi="Calibri"/>
      <w:sz w:val="24"/>
      <w:szCs w:val="24"/>
      <w:lang w:val="tt-RU"/>
    </w:rPr>
  </w:style>
  <w:style w:type="paragraph" w:styleId="8">
    <w:name w:val="heading 8"/>
    <w:basedOn w:val="a"/>
    <w:next w:val="a"/>
    <w:link w:val="80"/>
    <w:qFormat/>
    <w:rsid w:val="00401261"/>
    <w:pPr>
      <w:keepNext/>
      <w:spacing w:line="300" w:lineRule="exact"/>
      <w:jc w:val="center"/>
      <w:outlineLvl w:val="7"/>
    </w:pPr>
    <w:rPr>
      <w:rFonts w:ascii="SL_Times New Roman" w:hAnsi="SL_Times New Roman"/>
      <w:b/>
      <w:sz w:val="24"/>
    </w:rPr>
  </w:style>
  <w:style w:type="paragraph" w:styleId="9">
    <w:name w:val="heading 9"/>
    <w:basedOn w:val="a"/>
    <w:next w:val="a"/>
    <w:link w:val="90"/>
    <w:semiHidden/>
    <w:unhideWhenUsed/>
    <w:qFormat/>
    <w:rsid w:val="00F02A62"/>
    <w:pPr>
      <w:spacing w:before="240" w:after="60"/>
      <w:outlineLvl w:val="8"/>
    </w:pPr>
    <w:rPr>
      <w:rFonts w:ascii="Cambria" w:hAnsi="Cambria"/>
      <w:sz w:val="22"/>
      <w:szCs w:val="22"/>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1261"/>
    <w:rPr>
      <w:rFonts w:ascii="SL_Times New Roman" w:hAnsi="SL_Times New Roman"/>
      <w:b/>
      <w:sz w:val="24"/>
    </w:rPr>
  </w:style>
  <w:style w:type="character" w:customStyle="1" w:styleId="20">
    <w:name w:val="Заголовок 2 Знак"/>
    <w:basedOn w:val="a0"/>
    <w:link w:val="2"/>
    <w:uiPriority w:val="9"/>
    <w:semiHidden/>
    <w:rsid w:val="00401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1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126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40126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F02A62"/>
    <w:rPr>
      <w:rFonts w:ascii="Calibri" w:hAnsi="Calibri"/>
      <w:b/>
      <w:bCs/>
      <w:sz w:val="22"/>
      <w:szCs w:val="22"/>
      <w:lang w:val="tt-RU"/>
    </w:rPr>
  </w:style>
  <w:style w:type="character" w:customStyle="1" w:styleId="70">
    <w:name w:val="Заголовок 7 Знак"/>
    <w:basedOn w:val="a0"/>
    <w:link w:val="7"/>
    <w:semiHidden/>
    <w:rsid w:val="00F02A62"/>
    <w:rPr>
      <w:rFonts w:ascii="Calibri" w:hAnsi="Calibri"/>
      <w:sz w:val="24"/>
      <w:szCs w:val="24"/>
      <w:lang w:val="tt-RU"/>
    </w:rPr>
  </w:style>
  <w:style w:type="character" w:customStyle="1" w:styleId="80">
    <w:name w:val="Заголовок 8 Знак"/>
    <w:basedOn w:val="a0"/>
    <w:link w:val="8"/>
    <w:rsid w:val="00401261"/>
    <w:rPr>
      <w:rFonts w:ascii="SL_Times New Roman" w:hAnsi="SL_Times New Roman"/>
      <w:b/>
      <w:sz w:val="24"/>
    </w:rPr>
  </w:style>
  <w:style w:type="character" w:customStyle="1" w:styleId="90">
    <w:name w:val="Заголовок 9 Знак"/>
    <w:basedOn w:val="a0"/>
    <w:link w:val="9"/>
    <w:semiHidden/>
    <w:rsid w:val="00F02A62"/>
    <w:rPr>
      <w:rFonts w:ascii="Cambria" w:hAnsi="Cambria"/>
      <w:sz w:val="22"/>
      <w:szCs w:val="22"/>
      <w:lang w:val="tt-RU"/>
    </w:rPr>
  </w:style>
  <w:style w:type="paragraph" w:styleId="a3">
    <w:name w:val="header"/>
    <w:basedOn w:val="a"/>
    <w:link w:val="a4"/>
    <w:uiPriority w:val="99"/>
    <w:rsid w:val="00A14B2B"/>
    <w:pPr>
      <w:tabs>
        <w:tab w:val="center" w:pos="4536"/>
        <w:tab w:val="right" w:pos="9072"/>
      </w:tabs>
    </w:pPr>
  </w:style>
  <w:style w:type="character" w:customStyle="1" w:styleId="a4">
    <w:name w:val="Верхний колонтитул Знак"/>
    <w:basedOn w:val="a0"/>
    <w:link w:val="a3"/>
    <w:uiPriority w:val="99"/>
    <w:rsid w:val="00AA117F"/>
  </w:style>
  <w:style w:type="paragraph" w:styleId="a5">
    <w:name w:val="footer"/>
    <w:basedOn w:val="a"/>
    <w:link w:val="a6"/>
    <w:uiPriority w:val="99"/>
    <w:rsid w:val="00A14B2B"/>
    <w:pPr>
      <w:tabs>
        <w:tab w:val="center" w:pos="4536"/>
        <w:tab w:val="right" w:pos="9072"/>
      </w:tabs>
    </w:pPr>
  </w:style>
  <w:style w:type="character" w:customStyle="1" w:styleId="a6">
    <w:name w:val="Нижний колонтитул Знак"/>
    <w:basedOn w:val="a0"/>
    <w:link w:val="a5"/>
    <w:uiPriority w:val="99"/>
    <w:rsid w:val="00401261"/>
  </w:style>
  <w:style w:type="paragraph" w:customStyle="1" w:styleId="11">
    <w:name w:val="Ñòèëü1"/>
    <w:basedOn w:val="a"/>
    <w:link w:val="12"/>
    <w:rsid w:val="00A14B2B"/>
    <w:pPr>
      <w:spacing w:line="288" w:lineRule="auto"/>
    </w:pPr>
    <w:rPr>
      <w:sz w:val="28"/>
    </w:rPr>
  </w:style>
  <w:style w:type="character" w:customStyle="1" w:styleId="12">
    <w:name w:val="Ñòèëü1 Знак"/>
    <w:link w:val="11"/>
    <w:rsid w:val="005C0CC1"/>
    <w:rPr>
      <w:sz w:val="28"/>
    </w:rPr>
  </w:style>
  <w:style w:type="paragraph" w:customStyle="1" w:styleId="a7">
    <w:name w:val="МФ РТ"/>
    <w:basedOn w:val="11"/>
    <w:link w:val="a8"/>
    <w:qFormat/>
    <w:rsid w:val="005C0CC1"/>
    <w:pPr>
      <w:ind w:right="142" w:firstLine="709"/>
    </w:pPr>
    <w:rPr>
      <w:lang w:val="en-US"/>
    </w:rPr>
  </w:style>
  <w:style w:type="character" w:customStyle="1" w:styleId="a8">
    <w:name w:val="МФ РТ Знак"/>
    <w:link w:val="a7"/>
    <w:rsid w:val="005C0CC1"/>
    <w:rPr>
      <w:sz w:val="28"/>
      <w:lang w:val="en-US"/>
    </w:rPr>
  </w:style>
  <w:style w:type="character" w:styleId="a9">
    <w:name w:val="Hyperlink"/>
    <w:uiPriority w:val="99"/>
    <w:rsid w:val="00F91897"/>
    <w:rPr>
      <w:color w:val="0000FF"/>
      <w:u w:val="single"/>
    </w:rPr>
  </w:style>
  <w:style w:type="paragraph" w:styleId="aa">
    <w:name w:val="Balloon Text"/>
    <w:basedOn w:val="a"/>
    <w:link w:val="ab"/>
    <w:uiPriority w:val="99"/>
    <w:rsid w:val="002910A4"/>
    <w:rPr>
      <w:rFonts w:ascii="Tahoma" w:hAnsi="Tahoma"/>
      <w:sz w:val="16"/>
      <w:szCs w:val="16"/>
    </w:rPr>
  </w:style>
  <w:style w:type="character" w:customStyle="1" w:styleId="ab">
    <w:name w:val="Текст выноски Знак"/>
    <w:link w:val="aa"/>
    <w:uiPriority w:val="99"/>
    <w:rsid w:val="002910A4"/>
    <w:rPr>
      <w:rFonts w:ascii="Tahoma" w:hAnsi="Tahoma" w:cs="Tahoma"/>
      <w:sz w:val="16"/>
      <w:szCs w:val="16"/>
    </w:rPr>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paragraph" w:styleId="af">
    <w:name w:val="List Paragraph"/>
    <w:basedOn w:val="a"/>
    <w:uiPriority w:val="34"/>
    <w:qFormat/>
    <w:rsid w:val="00401261"/>
    <w:pPr>
      <w:spacing w:line="288" w:lineRule="auto"/>
      <w:ind w:left="720" w:firstLine="709"/>
      <w:contextualSpacing/>
    </w:pPr>
    <w:rPr>
      <w:rFonts w:ascii="SL_Times New Roman" w:eastAsiaTheme="minorHAnsi" w:hAnsi="SL_Times New Roman" w:cstheme="minorBidi"/>
      <w:sz w:val="28"/>
      <w:szCs w:val="22"/>
      <w:lang w:eastAsia="en-US"/>
    </w:rPr>
  </w:style>
  <w:style w:type="paragraph" w:customStyle="1" w:styleId="ConsPlusNonformat">
    <w:name w:val="ConsPlusNonformat"/>
    <w:uiPriority w:val="99"/>
    <w:rsid w:val="00401261"/>
    <w:pPr>
      <w:widowControl w:val="0"/>
      <w:autoSpaceDE w:val="0"/>
      <w:autoSpaceDN w:val="0"/>
      <w:adjustRightInd w:val="0"/>
    </w:pPr>
    <w:rPr>
      <w:rFonts w:ascii="Courier New" w:hAnsi="Courier New" w:cs="Courier New"/>
    </w:rPr>
  </w:style>
  <w:style w:type="paragraph" w:customStyle="1" w:styleId="ConsPlusCell">
    <w:name w:val="ConsPlusCell"/>
    <w:uiPriority w:val="99"/>
    <w:rsid w:val="00401261"/>
    <w:pPr>
      <w:widowControl w:val="0"/>
      <w:autoSpaceDE w:val="0"/>
      <w:autoSpaceDN w:val="0"/>
      <w:adjustRightInd w:val="0"/>
    </w:pPr>
    <w:rPr>
      <w:rFonts w:ascii="Arial" w:hAnsi="Arial" w:cs="Arial"/>
    </w:rPr>
  </w:style>
  <w:style w:type="paragraph" w:customStyle="1" w:styleId="ConsPlusTitle">
    <w:name w:val="ConsPlusTitle"/>
    <w:rsid w:val="00401261"/>
    <w:pPr>
      <w:widowControl w:val="0"/>
      <w:autoSpaceDE w:val="0"/>
      <w:autoSpaceDN w:val="0"/>
      <w:adjustRightInd w:val="0"/>
    </w:pPr>
    <w:rPr>
      <w:rFonts w:ascii="SL_Times New Roman" w:eastAsiaTheme="minorEastAsia" w:hAnsi="SL_Times New Roman" w:cs="SL_Times New Roman"/>
      <w:b/>
      <w:bCs/>
      <w:sz w:val="28"/>
      <w:szCs w:val="28"/>
    </w:rPr>
  </w:style>
  <w:style w:type="paragraph" w:customStyle="1" w:styleId="13">
    <w:name w:val="Заголовок1"/>
    <w:basedOn w:val="a"/>
    <w:next w:val="af0"/>
    <w:rsid w:val="00401261"/>
    <w:pPr>
      <w:keepNext/>
      <w:suppressAutoHyphens/>
      <w:spacing w:before="240" w:after="120"/>
    </w:pPr>
    <w:rPr>
      <w:rFonts w:ascii="Arial" w:eastAsia="Arial Unicode MS" w:hAnsi="Arial" w:cs="Tahoma"/>
      <w:sz w:val="28"/>
      <w:szCs w:val="28"/>
      <w:lang w:eastAsia="ar-SA"/>
    </w:rPr>
  </w:style>
  <w:style w:type="paragraph" w:styleId="af0">
    <w:name w:val="Body Text"/>
    <w:basedOn w:val="a"/>
    <w:link w:val="af1"/>
    <w:rsid w:val="00401261"/>
    <w:pPr>
      <w:suppressAutoHyphens/>
      <w:jc w:val="center"/>
    </w:pPr>
    <w:rPr>
      <w:b/>
      <w:sz w:val="28"/>
      <w:szCs w:val="28"/>
      <w:lang w:eastAsia="ar-SA"/>
    </w:rPr>
  </w:style>
  <w:style w:type="character" w:customStyle="1" w:styleId="af1">
    <w:name w:val="Основной текст Знак"/>
    <w:basedOn w:val="a0"/>
    <w:link w:val="af0"/>
    <w:rsid w:val="00401261"/>
    <w:rPr>
      <w:b/>
      <w:sz w:val="28"/>
      <w:szCs w:val="28"/>
      <w:lang w:eastAsia="ar-SA"/>
    </w:rPr>
  </w:style>
  <w:style w:type="paragraph" w:styleId="af2">
    <w:name w:val="List"/>
    <w:basedOn w:val="af0"/>
    <w:rsid w:val="00401261"/>
    <w:rPr>
      <w:rFonts w:cs="Tahoma"/>
    </w:rPr>
  </w:style>
  <w:style w:type="paragraph" w:customStyle="1" w:styleId="ConsPlusNormal">
    <w:name w:val="ConsPlusNormal"/>
    <w:rsid w:val="00401261"/>
    <w:pPr>
      <w:suppressAutoHyphens/>
      <w:autoSpaceDE w:val="0"/>
      <w:ind w:firstLine="720"/>
    </w:pPr>
    <w:rPr>
      <w:rFonts w:ascii="Arial" w:eastAsia="Arial" w:hAnsi="Arial" w:cs="Arial"/>
      <w:lang w:eastAsia="ar-SA"/>
    </w:rPr>
  </w:style>
  <w:style w:type="paragraph" w:styleId="af3">
    <w:name w:val="Body Text Indent"/>
    <w:basedOn w:val="a"/>
    <w:link w:val="af4"/>
    <w:rsid w:val="00401261"/>
    <w:pPr>
      <w:suppressAutoHyphens/>
      <w:autoSpaceDE w:val="0"/>
      <w:ind w:firstLine="720"/>
      <w:jc w:val="both"/>
    </w:pPr>
    <w:rPr>
      <w:sz w:val="28"/>
      <w:szCs w:val="28"/>
      <w:lang w:eastAsia="ar-SA"/>
    </w:rPr>
  </w:style>
  <w:style w:type="character" w:customStyle="1" w:styleId="af4">
    <w:name w:val="Основной текст с отступом Знак"/>
    <w:basedOn w:val="a0"/>
    <w:link w:val="af3"/>
    <w:rsid w:val="00401261"/>
    <w:rPr>
      <w:sz w:val="28"/>
      <w:szCs w:val="28"/>
      <w:lang w:eastAsia="ar-SA"/>
    </w:rPr>
  </w:style>
  <w:style w:type="paragraph" w:customStyle="1" w:styleId="21">
    <w:name w:val="Основной текст с отступом 21"/>
    <w:basedOn w:val="a"/>
    <w:rsid w:val="00401261"/>
    <w:pPr>
      <w:suppressAutoHyphens/>
      <w:autoSpaceDE w:val="0"/>
      <w:ind w:firstLine="709"/>
      <w:jc w:val="both"/>
    </w:pPr>
    <w:rPr>
      <w:sz w:val="28"/>
      <w:szCs w:val="28"/>
      <w:lang w:eastAsia="ar-SA"/>
    </w:rPr>
  </w:style>
  <w:style w:type="paragraph" w:customStyle="1" w:styleId="31">
    <w:name w:val="Основной текст 31"/>
    <w:basedOn w:val="a"/>
    <w:rsid w:val="00401261"/>
    <w:pPr>
      <w:tabs>
        <w:tab w:val="left" w:pos="883"/>
        <w:tab w:val="left" w:pos="13450"/>
      </w:tabs>
      <w:suppressAutoHyphens/>
      <w:jc w:val="center"/>
    </w:pPr>
    <w:rPr>
      <w:color w:val="000000"/>
      <w:sz w:val="28"/>
      <w:szCs w:val="28"/>
      <w:lang w:eastAsia="ar-SA"/>
    </w:rPr>
  </w:style>
  <w:style w:type="table" w:styleId="af5">
    <w:name w:val="Table Grid"/>
    <w:basedOn w:val="a1"/>
    <w:uiPriority w:val="59"/>
    <w:rsid w:val="004012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Title"/>
    <w:basedOn w:val="a"/>
    <w:link w:val="af7"/>
    <w:qFormat/>
    <w:rsid w:val="00F02A62"/>
    <w:pPr>
      <w:spacing w:before="240" w:after="60"/>
      <w:jc w:val="center"/>
      <w:outlineLvl w:val="0"/>
    </w:pPr>
    <w:rPr>
      <w:rFonts w:ascii="Cambria" w:hAnsi="Cambria"/>
      <w:b/>
      <w:bCs/>
      <w:kern w:val="28"/>
      <w:sz w:val="32"/>
      <w:szCs w:val="32"/>
      <w:lang w:val="tt-RU"/>
    </w:rPr>
  </w:style>
  <w:style w:type="character" w:customStyle="1" w:styleId="af7">
    <w:name w:val="Название Знак"/>
    <w:basedOn w:val="a0"/>
    <w:link w:val="af6"/>
    <w:rsid w:val="00F02A62"/>
    <w:rPr>
      <w:rFonts w:ascii="Cambria" w:hAnsi="Cambria"/>
      <w:b/>
      <w:bCs/>
      <w:kern w:val="28"/>
      <w:sz w:val="32"/>
      <w:szCs w:val="32"/>
      <w:lang w:val="tt-RU"/>
    </w:rPr>
  </w:style>
  <w:style w:type="character" w:styleId="af8">
    <w:name w:val="FollowedHyperlink"/>
    <w:basedOn w:val="a0"/>
    <w:uiPriority w:val="99"/>
    <w:semiHidden/>
    <w:unhideWhenUsed/>
    <w:rsid w:val="005F6A5D"/>
    <w:rPr>
      <w:color w:val="800080" w:themeColor="followedHyperlink"/>
      <w:u w:val="single"/>
    </w:rPr>
  </w:style>
  <w:style w:type="paragraph" w:styleId="af9">
    <w:name w:val="Document Map"/>
    <w:basedOn w:val="a"/>
    <w:link w:val="afa"/>
    <w:semiHidden/>
    <w:unhideWhenUsed/>
    <w:rsid w:val="00DA3E32"/>
    <w:rPr>
      <w:rFonts w:ascii="Tahoma" w:hAnsi="Tahoma" w:cs="Tahoma"/>
      <w:sz w:val="16"/>
      <w:szCs w:val="16"/>
    </w:rPr>
  </w:style>
  <w:style w:type="character" w:customStyle="1" w:styleId="afa">
    <w:name w:val="Схема документа Знак"/>
    <w:basedOn w:val="a0"/>
    <w:link w:val="af9"/>
    <w:semiHidden/>
    <w:rsid w:val="00DA3E32"/>
    <w:rPr>
      <w:rFonts w:ascii="Tahoma" w:hAnsi="Tahoma" w:cs="Tahoma"/>
      <w:sz w:val="16"/>
      <w:szCs w:val="16"/>
    </w:rPr>
  </w:style>
  <w:style w:type="paragraph" w:customStyle="1" w:styleId="afb">
    <w:name w:val="мф рт"/>
    <w:basedOn w:val="a"/>
    <w:link w:val="afc"/>
    <w:qFormat/>
    <w:rsid w:val="007B2315"/>
  </w:style>
  <w:style w:type="character" w:customStyle="1" w:styleId="afc">
    <w:name w:val="мф рт Знак"/>
    <w:basedOn w:val="a0"/>
    <w:link w:val="afb"/>
    <w:rsid w:val="007B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4096">
      <w:bodyDiv w:val="1"/>
      <w:marLeft w:val="0"/>
      <w:marRight w:val="0"/>
      <w:marTop w:val="0"/>
      <w:marBottom w:val="0"/>
      <w:divBdr>
        <w:top w:val="none" w:sz="0" w:space="0" w:color="auto"/>
        <w:left w:val="none" w:sz="0" w:space="0" w:color="auto"/>
        <w:bottom w:val="none" w:sz="0" w:space="0" w:color="auto"/>
        <w:right w:val="none" w:sz="0" w:space="0" w:color="auto"/>
      </w:divBdr>
    </w:div>
    <w:div w:id="950816353">
      <w:bodyDiv w:val="1"/>
      <w:marLeft w:val="0"/>
      <w:marRight w:val="0"/>
      <w:marTop w:val="0"/>
      <w:marBottom w:val="0"/>
      <w:divBdr>
        <w:top w:val="none" w:sz="0" w:space="0" w:color="auto"/>
        <w:left w:val="none" w:sz="0" w:space="0" w:color="auto"/>
        <w:bottom w:val="none" w:sz="0" w:space="0" w:color="auto"/>
        <w:right w:val="none" w:sz="0" w:space="0" w:color="auto"/>
      </w:divBdr>
    </w:div>
    <w:div w:id="1029837056">
      <w:bodyDiv w:val="1"/>
      <w:marLeft w:val="0"/>
      <w:marRight w:val="0"/>
      <w:marTop w:val="0"/>
      <w:marBottom w:val="0"/>
      <w:divBdr>
        <w:top w:val="none" w:sz="0" w:space="0" w:color="auto"/>
        <w:left w:val="none" w:sz="0" w:space="0" w:color="auto"/>
        <w:bottom w:val="none" w:sz="0" w:space="0" w:color="auto"/>
        <w:right w:val="none" w:sz="0" w:space="0" w:color="auto"/>
      </w:divBdr>
    </w:div>
    <w:div w:id="1215656192">
      <w:bodyDiv w:val="1"/>
      <w:marLeft w:val="0"/>
      <w:marRight w:val="0"/>
      <w:marTop w:val="0"/>
      <w:marBottom w:val="0"/>
      <w:divBdr>
        <w:top w:val="none" w:sz="0" w:space="0" w:color="auto"/>
        <w:left w:val="none" w:sz="0" w:space="0" w:color="auto"/>
        <w:bottom w:val="none" w:sz="0" w:space="0" w:color="auto"/>
        <w:right w:val="none" w:sz="0" w:space="0" w:color="auto"/>
      </w:divBdr>
    </w:div>
    <w:div w:id="1755079647">
      <w:bodyDiv w:val="1"/>
      <w:marLeft w:val="0"/>
      <w:marRight w:val="0"/>
      <w:marTop w:val="0"/>
      <w:marBottom w:val="0"/>
      <w:divBdr>
        <w:top w:val="none" w:sz="0" w:space="0" w:color="auto"/>
        <w:left w:val="none" w:sz="0" w:space="0" w:color="auto"/>
        <w:bottom w:val="none" w:sz="0" w:space="0" w:color="auto"/>
        <w:right w:val="none" w:sz="0" w:space="0" w:color="auto"/>
      </w:divBdr>
    </w:div>
    <w:div w:id="1858544756">
      <w:bodyDiv w:val="1"/>
      <w:marLeft w:val="0"/>
      <w:marRight w:val="0"/>
      <w:marTop w:val="0"/>
      <w:marBottom w:val="0"/>
      <w:divBdr>
        <w:top w:val="none" w:sz="0" w:space="0" w:color="auto"/>
        <w:left w:val="none" w:sz="0" w:space="0" w:color="auto"/>
        <w:bottom w:val="none" w:sz="0" w:space="0" w:color="auto"/>
        <w:right w:val="none" w:sz="0" w:space="0" w:color="auto"/>
      </w:divBdr>
    </w:div>
    <w:div w:id="20692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97\&#1087;&#1088;&#1080;&#1082;&#1072;&#1079;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B4CCB-299D-48D8-B422-1F426DE6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приказ2015</Template>
  <TotalTime>934</TotalTime>
  <Pages>236</Pages>
  <Words>63489</Words>
  <Characters>466882</Characters>
  <Application>Microsoft Office Word</Application>
  <DocSecurity>0</DocSecurity>
  <Lines>3890</Lines>
  <Paragraphs>1058</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529313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Алия Загидуллина</dc:creator>
  <cp:keywords/>
  <dc:description/>
  <cp:lastModifiedBy>Минфин РТ - Елена Миронова</cp:lastModifiedBy>
  <cp:revision>299</cp:revision>
  <cp:lastPrinted>2024-12-06T06:01:00Z</cp:lastPrinted>
  <dcterms:created xsi:type="dcterms:W3CDTF">2024-12-25T07:03:00Z</dcterms:created>
  <dcterms:modified xsi:type="dcterms:W3CDTF">2024-12-26T16:32:00Z</dcterms:modified>
</cp:coreProperties>
</file>