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14:paraId="25EBD4D6" w14:textId="77777777" w:rsidTr="0014341F">
        <w:trPr>
          <w:trHeight w:hRule="exact" w:val="1531"/>
        </w:trPr>
        <w:tc>
          <w:tcPr>
            <w:tcW w:w="4253" w:type="dxa"/>
            <w:vAlign w:val="center"/>
          </w:tcPr>
          <w:p w14:paraId="6D7280F3" w14:textId="77777777"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14:paraId="5CC9E5FC" w14:textId="77777777"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14:paraId="4888CA31" w14:textId="77777777"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2C184E1" w14:textId="77777777" w:rsidR="00AA1E2E" w:rsidRPr="0014341F" w:rsidRDefault="00AA1E2E" w:rsidP="00AA1E2E"/>
        </w:tc>
        <w:tc>
          <w:tcPr>
            <w:tcW w:w="1418" w:type="dxa"/>
          </w:tcPr>
          <w:p w14:paraId="151385BB" w14:textId="77777777"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255C2D34" wp14:editId="5C3EDA7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28FE102E" w14:textId="77777777"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14:paraId="35BF85DC" w14:textId="77777777"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14:paraId="0F7F17E6" w14:textId="77777777"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19C49744" w14:textId="77777777" w:rsidR="00AA1E2E" w:rsidRPr="0014341F" w:rsidRDefault="00AA1E2E" w:rsidP="00AA1E2E"/>
        </w:tc>
      </w:tr>
    </w:tbl>
    <w:p w14:paraId="6350D401" w14:textId="77777777"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2EE22865" w14:textId="77777777" w:rsidR="007D414D" w:rsidRPr="007402DB" w:rsidRDefault="00603FBB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724EDD84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14:paraId="58810060" w14:textId="77777777" w:rsidTr="00CF7DA6">
        <w:tc>
          <w:tcPr>
            <w:tcW w:w="2268" w:type="dxa"/>
            <w:vAlign w:val="bottom"/>
          </w:tcPr>
          <w:p w14:paraId="35347219" w14:textId="77777777"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380A06E5" w14:textId="77777777"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73B7428D" w14:textId="77777777"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14:paraId="6329BA6D" w14:textId="77777777" w:rsidTr="00731474">
        <w:tc>
          <w:tcPr>
            <w:tcW w:w="2268" w:type="dxa"/>
            <w:tcBorders>
              <w:bottom w:val="single" w:sz="4" w:space="0" w:color="auto"/>
            </w:tcBorders>
          </w:tcPr>
          <w:p w14:paraId="67F8451B" w14:textId="255F458B" w:rsidR="00494669" w:rsidRPr="00401261" w:rsidRDefault="009C1395" w:rsidP="00A87942">
            <w:pPr>
              <w:pStyle w:val="Noeeu1"/>
              <w:jc w:val="center"/>
            </w:pPr>
            <w:r>
              <w:t>22.05.2025</w:t>
            </w:r>
          </w:p>
        </w:tc>
        <w:tc>
          <w:tcPr>
            <w:tcW w:w="4077" w:type="dxa"/>
            <w:vAlign w:val="bottom"/>
          </w:tcPr>
          <w:p w14:paraId="3A7FFBAB" w14:textId="140DA62C" w:rsidR="00494669" w:rsidRPr="00753B3D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  <w:lang w:val="tt-RU"/>
              </w:rPr>
            </w:pPr>
            <w:r w:rsidRPr="00687A43">
              <w:rPr>
                <w:sz w:val="44"/>
                <w:szCs w:val="44"/>
                <w:vertAlign w:val="subscript"/>
              </w:rPr>
              <w:t xml:space="preserve"> Казан</w:t>
            </w:r>
            <w:r w:rsidR="00753B3D">
              <w:rPr>
                <w:sz w:val="44"/>
                <w:szCs w:val="44"/>
                <w:vertAlign w:val="subscript"/>
              </w:rPr>
              <w:t xml:space="preserve"> </w:t>
            </w:r>
            <w:r w:rsidR="00753B3D">
              <w:rPr>
                <w:sz w:val="44"/>
                <w:szCs w:val="44"/>
                <w:vertAlign w:val="subscript"/>
                <w:lang w:val="tt-RU"/>
              </w:rPr>
              <w:t>ш.</w:t>
            </w:r>
          </w:p>
        </w:tc>
        <w:tc>
          <w:tcPr>
            <w:tcW w:w="567" w:type="dxa"/>
          </w:tcPr>
          <w:p w14:paraId="5AE6A74F" w14:textId="77777777"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DAD79E2" w14:textId="6DC9279D" w:rsidR="00494669" w:rsidRDefault="009C1395" w:rsidP="00603FBB">
            <w:pPr>
              <w:pStyle w:val="Noeeu1"/>
            </w:pPr>
            <w:r>
              <w:t>02-</w:t>
            </w:r>
            <w:r w:rsidR="00603FBB">
              <w:t>9</w:t>
            </w:r>
            <w:bookmarkStart w:id="0" w:name="_GoBack"/>
            <w:bookmarkEnd w:id="0"/>
            <w:r>
              <w:t>3</w:t>
            </w:r>
          </w:p>
        </w:tc>
      </w:tr>
    </w:tbl>
    <w:p w14:paraId="2C00DE5A" w14:textId="77777777" w:rsidR="007F0C1F" w:rsidRPr="008F5300" w:rsidRDefault="007F0C1F" w:rsidP="00CC0A30">
      <w:pPr>
        <w:pStyle w:val="11"/>
        <w:ind w:left="284" w:firstLine="709"/>
        <w:jc w:val="right"/>
        <w:rPr>
          <w:lang w:val="ru-RU"/>
        </w:rPr>
      </w:pPr>
    </w:p>
    <w:tbl>
      <w:tblPr>
        <w:tblStyle w:val="af5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14:paraId="7D6548CD" w14:textId="77777777" w:rsidTr="0018437C">
        <w:tc>
          <w:tcPr>
            <w:tcW w:w="5353" w:type="dxa"/>
          </w:tcPr>
          <w:p w14:paraId="429B976F" w14:textId="231350D8" w:rsidR="00753B3D" w:rsidRDefault="00753B3D" w:rsidP="00E52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Финанс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министрлыгының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02.04.2010 ел, № 02-29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боерыгы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белән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расланган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бюджетының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җыелма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язмасын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бюджеты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акчаларын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баш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бүлүчеләрнең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(Татарстан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бюджеты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дефицитын</w:t>
            </w:r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финанслау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чыганакларының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баш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администраторларының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) бюджет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язмаларын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төзү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алып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бару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тәртибенә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үзгәрешләр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кертү</w:t>
            </w:r>
            <w:proofErr w:type="spellEnd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3B3D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</w:p>
          <w:p w14:paraId="3C8CB76B" w14:textId="37113FEB" w:rsidR="00401261" w:rsidRPr="004A291A" w:rsidRDefault="00401261" w:rsidP="00E527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A6E4DF" w14:textId="77777777" w:rsidR="00401261" w:rsidRPr="00AC4D04" w:rsidRDefault="0018437C" w:rsidP="00401261">
      <w:pPr>
        <w:spacing w:line="276" w:lineRule="auto"/>
        <w:jc w:val="center"/>
        <w:rPr>
          <w:sz w:val="28"/>
          <w:szCs w:val="28"/>
          <w:highlight w:val="yellow"/>
        </w:rPr>
      </w:pPr>
      <w:r w:rsidRPr="00AC4D04">
        <w:rPr>
          <w:sz w:val="28"/>
          <w:szCs w:val="28"/>
          <w:highlight w:val="yellow"/>
        </w:rPr>
        <w:br w:type="textWrapping" w:clear="all"/>
      </w:r>
    </w:p>
    <w:p w14:paraId="6AA7175A" w14:textId="02925B34" w:rsidR="00401261" w:rsidRPr="0035198F" w:rsidRDefault="00753B3D" w:rsidP="00C176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Б о е р ы к  б и р ә м</w:t>
      </w:r>
      <w:r w:rsidR="00401261" w:rsidRPr="0035198F">
        <w:rPr>
          <w:sz w:val="28"/>
          <w:szCs w:val="28"/>
        </w:rPr>
        <w:t>:</w:t>
      </w:r>
    </w:p>
    <w:p w14:paraId="2737B775" w14:textId="77777777" w:rsidR="00401261" w:rsidRPr="0035198F" w:rsidRDefault="00401261" w:rsidP="00C176B7">
      <w:pPr>
        <w:ind w:firstLine="709"/>
        <w:jc w:val="both"/>
        <w:rPr>
          <w:sz w:val="28"/>
          <w:szCs w:val="28"/>
        </w:rPr>
      </w:pPr>
    </w:p>
    <w:p w14:paraId="1F85BC3A" w14:textId="70B7B1B9" w:rsidR="00FD3EC5" w:rsidRPr="00DF4528" w:rsidRDefault="00753B3D" w:rsidP="00DF4528">
      <w:pPr>
        <w:pStyle w:val="af"/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rFonts w:ascii="Times New Roman" w:hAnsi="Times New Roman" w:cs="Times New Roman"/>
          <w:szCs w:val="28"/>
        </w:rPr>
      </w:pPr>
      <w:r w:rsidRPr="00753B3D">
        <w:rPr>
          <w:rFonts w:ascii="Times New Roman" w:hAnsi="Times New Roman" w:cs="Times New Roman"/>
          <w:szCs w:val="28"/>
        </w:rPr>
        <w:t xml:space="preserve">Татарстан </w:t>
      </w:r>
      <w:proofErr w:type="spellStart"/>
      <w:r w:rsidRPr="00753B3D">
        <w:rPr>
          <w:rFonts w:ascii="Times New Roman" w:hAnsi="Times New Roman" w:cs="Times New Roman"/>
          <w:szCs w:val="28"/>
        </w:rPr>
        <w:t>Республикасы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53B3D">
        <w:rPr>
          <w:rFonts w:ascii="Times New Roman" w:hAnsi="Times New Roman" w:cs="Times New Roman"/>
          <w:szCs w:val="28"/>
        </w:rPr>
        <w:t>Финанс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53B3D">
        <w:rPr>
          <w:rFonts w:ascii="Times New Roman" w:hAnsi="Times New Roman" w:cs="Times New Roman"/>
          <w:szCs w:val="28"/>
        </w:rPr>
        <w:t>министрлыгының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02.04.2010 ел, № 02-29 </w:t>
      </w:r>
      <w:proofErr w:type="spellStart"/>
      <w:r w:rsidRPr="00753B3D">
        <w:rPr>
          <w:rFonts w:ascii="Times New Roman" w:hAnsi="Times New Roman" w:cs="Times New Roman"/>
          <w:szCs w:val="28"/>
        </w:rPr>
        <w:t>боерыгы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53B3D">
        <w:rPr>
          <w:rFonts w:ascii="Times New Roman" w:hAnsi="Times New Roman" w:cs="Times New Roman"/>
          <w:szCs w:val="28"/>
        </w:rPr>
        <w:t>белән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53B3D">
        <w:rPr>
          <w:rFonts w:ascii="Times New Roman" w:hAnsi="Times New Roman" w:cs="Times New Roman"/>
          <w:szCs w:val="28"/>
        </w:rPr>
        <w:t>расланган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Татарстан </w:t>
      </w:r>
      <w:proofErr w:type="spellStart"/>
      <w:r w:rsidRPr="00753B3D">
        <w:rPr>
          <w:rFonts w:ascii="Times New Roman" w:hAnsi="Times New Roman" w:cs="Times New Roman"/>
          <w:szCs w:val="28"/>
        </w:rPr>
        <w:t>Республикасы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53B3D">
        <w:rPr>
          <w:rFonts w:ascii="Times New Roman" w:hAnsi="Times New Roman" w:cs="Times New Roman"/>
          <w:szCs w:val="28"/>
        </w:rPr>
        <w:t>бюджетының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53B3D">
        <w:rPr>
          <w:rFonts w:ascii="Times New Roman" w:hAnsi="Times New Roman" w:cs="Times New Roman"/>
          <w:szCs w:val="28"/>
        </w:rPr>
        <w:t>җыелма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бюджет </w:t>
      </w:r>
      <w:proofErr w:type="spellStart"/>
      <w:r w:rsidRPr="00753B3D">
        <w:rPr>
          <w:rFonts w:ascii="Times New Roman" w:hAnsi="Times New Roman" w:cs="Times New Roman"/>
          <w:szCs w:val="28"/>
        </w:rPr>
        <w:t>язмасын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53B3D">
        <w:rPr>
          <w:rFonts w:ascii="Times New Roman" w:hAnsi="Times New Roman" w:cs="Times New Roman"/>
          <w:szCs w:val="28"/>
        </w:rPr>
        <w:t>һәм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Татарстан </w:t>
      </w:r>
      <w:proofErr w:type="spellStart"/>
      <w:r w:rsidRPr="00753B3D">
        <w:rPr>
          <w:rFonts w:ascii="Times New Roman" w:hAnsi="Times New Roman" w:cs="Times New Roman"/>
          <w:szCs w:val="28"/>
        </w:rPr>
        <w:t>Республикасы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бюджеты </w:t>
      </w:r>
      <w:proofErr w:type="spellStart"/>
      <w:r w:rsidRPr="00753B3D">
        <w:rPr>
          <w:rFonts w:ascii="Times New Roman" w:hAnsi="Times New Roman" w:cs="Times New Roman"/>
          <w:szCs w:val="28"/>
        </w:rPr>
        <w:t>акчаларын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баш </w:t>
      </w:r>
      <w:proofErr w:type="spellStart"/>
      <w:r w:rsidRPr="00753B3D">
        <w:rPr>
          <w:rFonts w:ascii="Times New Roman" w:hAnsi="Times New Roman" w:cs="Times New Roman"/>
          <w:szCs w:val="28"/>
        </w:rPr>
        <w:t>бүлүчеләрнең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(Татарстан </w:t>
      </w:r>
      <w:proofErr w:type="spellStart"/>
      <w:r w:rsidRPr="00753B3D">
        <w:rPr>
          <w:rFonts w:ascii="Times New Roman" w:hAnsi="Times New Roman" w:cs="Times New Roman"/>
          <w:szCs w:val="28"/>
        </w:rPr>
        <w:t>Республикасы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бюджеты </w:t>
      </w:r>
      <w:r>
        <w:rPr>
          <w:rFonts w:ascii="Times New Roman" w:hAnsi="Times New Roman" w:cs="Times New Roman"/>
          <w:szCs w:val="28"/>
          <w:lang w:val="tt-RU"/>
        </w:rPr>
        <w:t>дефицитын</w:t>
      </w:r>
      <w:r w:rsidRPr="00753B3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53B3D">
        <w:rPr>
          <w:rFonts w:ascii="Times New Roman" w:hAnsi="Times New Roman" w:cs="Times New Roman"/>
          <w:szCs w:val="28"/>
        </w:rPr>
        <w:t>финанслау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53B3D">
        <w:rPr>
          <w:rFonts w:ascii="Times New Roman" w:hAnsi="Times New Roman" w:cs="Times New Roman"/>
          <w:szCs w:val="28"/>
        </w:rPr>
        <w:t>чыганакларының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баш </w:t>
      </w:r>
      <w:proofErr w:type="spellStart"/>
      <w:r w:rsidRPr="00753B3D">
        <w:rPr>
          <w:rFonts w:ascii="Times New Roman" w:hAnsi="Times New Roman" w:cs="Times New Roman"/>
          <w:szCs w:val="28"/>
        </w:rPr>
        <w:t>администраторларының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) бюджет </w:t>
      </w:r>
      <w:proofErr w:type="spellStart"/>
      <w:r w:rsidRPr="00753B3D">
        <w:rPr>
          <w:rFonts w:ascii="Times New Roman" w:hAnsi="Times New Roman" w:cs="Times New Roman"/>
          <w:szCs w:val="28"/>
        </w:rPr>
        <w:t>язмаларын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53B3D">
        <w:rPr>
          <w:rFonts w:ascii="Times New Roman" w:hAnsi="Times New Roman" w:cs="Times New Roman"/>
          <w:szCs w:val="28"/>
        </w:rPr>
        <w:t>төзү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53B3D">
        <w:rPr>
          <w:rFonts w:ascii="Times New Roman" w:hAnsi="Times New Roman" w:cs="Times New Roman"/>
          <w:szCs w:val="28"/>
        </w:rPr>
        <w:t>һәм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53B3D">
        <w:rPr>
          <w:rFonts w:ascii="Times New Roman" w:hAnsi="Times New Roman" w:cs="Times New Roman"/>
          <w:szCs w:val="28"/>
        </w:rPr>
        <w:t>алып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бару </w:t>
      </w:r>
      <w:proofErr w:type="spellStart"/>
      <w:r w:rsidRPr="00753B3D">
        <w:rPr>
          <w:rFonts w:ascii="Times New Roman" w:hAnsi="Times New Roman" w:cs="Times New Roman"/>
          <w:szCs w:val="28"/>
        </w:rPr>
        <w:t>тәртибенә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(Татарстан </w:t>
      </w:r>
      <w:proofErr w:type="spellStart"/>
      <w:r w:rsidRPr="00753B3D">
        <w:rPr>
          <w:rFonts w:ascii="Times New Roman" w:hAnsi="Times New Roman" w:cs="Times New Roman"/>
          <w:szCs w:val="28"/>
        </w:rPr>
        <w:t>Республикасы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53B3D">
        <w:rPr>
          <w:rFonts w:ascii="Times New Roman" w:hAnsi="Times New Roman" w:cs="Times New Roman"/>
          <w:szCs w:val="28"/>
        </w:rPr>
        <w:t>Финанс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53B3D">
        <w:rPr>
          <w:rFonts w:ascii="Times New Roman" w:hAnsi="Times New Roman" w:cs="Times New Roman"/>
          <w:szCs w:val="28"/>
        </w:rPr>
        <w:t>министрлыгының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30.12.2010 </w:t>
      </w:r>
      <w:r>
        <w:rPr>
          <w:rFonts w:ascii="Times New Roman" w:hAnsi="Times New Roman" w:cs="Times New Roman"/>
          <w:szCs w:val="28"/>
          <w:lang w:val="tt-RU"/>
        </w:rPr>
        <w:t xml:space="preserve">ел, </w:t>
      </w:r>
      <w:r w:rsidRPr="00753B3D">
        <w:rPr>
          <w:rFonts w:ascii="Times New Roman" w:hAnsi="Times New Roman" w:cs="Times New Roman"/>
          <w:szCs w:val="28"/>
        </w:rPr>
        <w:t>№ 02-125, 23.12.2011</w:t>
      </w:r>
      <w:r>
        <w:rPr>
          <w:rFonts w:ascii="Times New Roman" w:hAnsi="Times New Roman" w:cs="Times New Roman"/>
          <w:szCs w:val="28"/>
          <w:lang w:val="tt-RU"/>
        </w:rPr>
        <w:t xml:space="preserve"> ел,</w:t>
      </w:r>
      <w:r w:rsidRPr="00753B3D">
        <w:rPr>
          <w:rFonts w:ascii="Times New Roman" w:hAnsi="Times New Roman" w:cs="Times New Roman"/>
          <w:szCs w:val="28"/>
        </w:rPr>
        <w:t xml:space="preserve"> № 02-130, 31.12.2013</w:t>
      </w:r>
      <w:r>
        <w:rPr>
          <w:rFonts w:ascii="Times New Roman" w:hAnsi="Times New Roman" w:cs="Times New Roman"/>
          <w:szCs w:val="28"/>
          <w:lang w:val="tt-RU"/>
        </w:rPr>
        <w:t xml:space="preserve"> ел,</w:t>
      </w:r>
      <w:r w:rsidRPr="00753B3D">
        <w:rPr>
          <w:rFonts w:ascii="Times New Roman" w:hAnsi="Times New Roman" w:cs="Times New Roman"/>
          <w:szCs w:val="28"/>
        </w:rPr>
        <w:t xml:space="preserve"> № 02-146, 30.12.2015</w:t>
      </w:r>
      <w:r>
        <w:rPr>
          <w:rFonts w:ascii="Times New Roman" w:hAnsi="Times New Roman" w:cs="Times New Roman"/>
          <w:szCs w:val="28"/>
          <w:lang w:val="tt-RU"/>
        </w:rPr>
        <w:t xml:space="preserve"> ел,</w:t>
      </w:r>
      <w:r w:rsidRPr="00753B3D">
        <w:rPr>
          <w:rFonts w:ascii="Times New Roman" w:hAnsi="Times New Roman" w:cs="Times New Roman"/>
          <w:szCs w:val="28"/>
        </w:rPr>
        <w:t xml:space="preserve"> № 02-143, 10.03.2025</w:t>
      </w:r>
      <w:r>
        <w:rPr>
          <w:rFonts w:ascii="Times New Roman" w:hAnsi="Times New Roman" w:cs="Times New Roman"/>
          <w:szCs w:val="28"/>
          <w:lang w:val="tt-RU"/>
        </w:rPr>
        <w:t xml:space="preserve"> ел,</w:t>
      </w:r>
      <w:r w:rsidRPr="00753B3D">
        <w:rPr>
          <w:rFonts w:ascii="Times New Roman" w:hAnsi="Times New Roman" w:cs="Times New Roman"/>
          <w:szCs w:val="28"/>
        </w:rPr>
        <w:t xml:space="preserve"> № 17-36 </w:t>
      </w:r>
      <w:proofErr w:type="spellStart"/>
      <w:r w:rsidRPr="00753B3D">
        <w:rPr>
          <w:rFonts w:ascii="Times New Roman" w:hAnsi="Times New Roman" w:cs="Times New Roman"/>
          <w:szCs w:val="28"/>
        </w:rPr>
        <w:t>боерыклары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  <w:lang w:val="tt-RU"/>
        </w:rPr>
        <w:t>нигезендә</w:t>
      </w:r>
      <w:r w:rsidRPr="00753B3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53B3D">
        <w:rPr>
          <w:rFonts w:ascii="Times New Roman" w:hAnsi="Times New Roman" w:cs="Times New Roman"/>
          <w:szCs w:val="28"/>
        </w:rPr>
        <w:t>кертелгән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53B3D">
        <w:rPr>
          <w:rFonts w:ascii="Times New Roman" w:hAnsi="Times New Roman" w:cs="Times New Roman"/>
          <w:szCs w:val="28"/>
        </w:rPr>
        <w:t>үзгәрешләр</w:t>
      </w:r>
      <w:proofErr w:type="spellEnd"/>
      <w:r w:rsidRPr="00753B3D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753B3D">
        <w:rPr>
          <w:rFonts w:ascii="Times New Roman" w:hAnsi="Times New Roman" w:cs="Times New Roman"/>
          <w:szCs w:val="28"/>
        </w:rPr>
        <w:t>белән</w:t>
      </w:r>
      <w:proofErr w:type="spellEnd"/>
      <w:r w:rsidRPr="00753B3D">
        <w:rPr>
          <w:rFonts w:ascii="Times New Roman" w:hAnsi="Times New Roman" w:cs="Times New Roman"/>
          <w:szCs w:val="28"/>
        </w:rPr>
        <w:t>)</w:t>
      </w:r>
      <w:r>
        <w:rPr>
          <w:rFonts w:ascii="Times New Roman" w:hAnsi="Times New Roman" w:cs="Times New Roman"/>
          <w:szCs w:val="28"/>
          <w:lang w:val="tt-RU"/>
        </w:rPr>
        <w:t xml:space="preserve">  түбәндәге үзгәрешләрне кертергә: </w:t>
      </w:r>
    </w:p>
    <w:p w14:paraId="123F9FA2" w14:textId="77777777" w:rsidR="00753B3D" w:rsidRPr="00753B3D" w:rsidRDefault="00753B3D" w:rsidP="00753B3D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2"/>
          <w:lang w:eastAsia="en-US"/>
        </w:rPr>
      </w:pPr>
      <w:proofErr w:type="spellStart"/>
      <w:r w:rsidRPr="00753B3D">
        <w:rPr>
          <w:rFonts w:eastAsiaTheme="minorHAnsi"/>
          <w:sz w:val="28"/>
          <w:szCs w:val="22"/>
          <w:lang w:eastAsia="en-US"/>
        </w:rPr>
        <w:t>Тәртипкә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2 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нче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кушымтаны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яңа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редакциядә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бәян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итәргә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(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кушымта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итеп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бирелә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>);</w:t>
      </w:r>
    </w:p>
    <w:p w14:paraId="2A131FCE" w14:textId="2DDBC5CC" w:rsidR="00753B3D" w:rsidRDefault="00753B3D" w:rsidP="00753B3D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2"/>
          <w:lang w:eastAsia="en-US"/>
        </w:rPr>
      </w:pPr>
      <w:proofErr w:type="spellStart"/>
      <w:r w:rsidRPr="00753B3D">
        <w:rPr>
          <w:rFonts w:eastAsiaTheme="minorHAnsi"/>
          <w:sz w:val="28"/>
          <w:szCs w:val="22"/>
          <w:lang w:eastAsia="en-US"/>
        </w:rPr>
        <w:t>тәртипкә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3 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нче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кушымтаны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яңа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редакциядә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бәян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итәргә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(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кушымта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итеп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 xml:space="preserve"> </w:t>
      </w:r>
      <w:proofErr w:type="spellStart"/>
      <w:r w:rsidRPr="00753B3D">
        <w:rPr>
          <w:rFonts w:eastAsiaTheme="minorHAnsi"/>
          <w:sz w:val="28"/>
          <w:szCs w:val="22"/>
          <w:lang w:eastAsia="en-US"/>
        </w:rPr>
        <w:t>бирелә</w:t>
      </w:r>
      <w:proofErr w:type="spellEnd"/>
      <w:r w:rsidRPr="00753B3D">
        <w:rPr>
          <w:rFonts w:eastAsiaTheme="minorHAnsi"/>
          <w:sz w:val="28"/>
          <w:szCs w:val="22"/>
          <w:lang w:eastAsia="en-US"/>
        </w:rPr>
        <w:t>).</w:t>
      </w:r>
    </w:p>
    <w:p w14:paraId="667CD4B2" w14:textId="77777777" w:rsidR="00C176B7" w:rsidRDefault="00C176B7" w:rsidP="00C176B7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2"/>
          <w:lang w:eastAsia="en-US"/>
        </w:rPr>
      </w:pPr>
    </w:p>
    <w:p w14:paraId="5DF89272" w14:textId="77777777" w:rsidR="00C524B3" w:rsidRDefault="00C524B3" w:rsidP="00C176B7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2"/>
          <w:lang w:eastAsia="en-US"/>
        </w:rPr>
      </w:pPr>
    </w:p>
    <w:p w14:paraId="188FFCEA" w14:textId="77777777" w:rsidR="007F0C1F" w:rsidRDefault="007F0C1F" w:rsidP="00C176B7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2"/>
          <w:lang w:eastAsia="en-US"/>
        </w:rPr>
      </w:pPr>
    </w:p>
    <w:p w14:paraId="66E64C10" w14:textId="77777777" w:rsidR="007F0C1F" w:rsidRPr="00FD3EC5" w:rsidRDefault="007F0C1F" w:rsidP="00C176B7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2"/>
          <w:lang w:eastAsia="en-US"/>
        </w:rPr>
      </w:pPr>
    </w:p>
    <w:p w14:paraId="2416FAD4" w14:textId="584CF527" w:rsidR="00401261" w:rsidRPr="0035198F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35198F">
        <w:rPr>
          <w:sz w:val="28"/>
          <w:szCs w:val="28"/>
        </w:rPr>
        <w:t xml:space="preserve">Министр </w:t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Pr="0035198F">
        <w:rPr>
          <w:sz w:val="28"/>
          <w:szCs w:val="28"/>
        </w:rPr>
        <w:tab/>
      </w:r>
      <w:r w:rsidR="0035198F" w:rsidRPr="0035198F">
        <w:rPr>
          <w:sz w:val="28"/>
          <w:szCs w:val="28"/>
        </w:rPr>
        <w:t xml:space="preserve"> </w:t>
      </w:r>
      <w:r w:rsidRPr="0035198F">
        <w:rPr>
          <w:sz w:val="28"/>
          <w:szCs w:val="28"/>
        </w:rPr>
        <w:tab/>
        <w:t xml:space="preserve">                        </w:t>
      </w:r>
      <w:r w:rsidR="0035198F">
        <w:rPr>
          <w:sz w:val="28"/>
          <w:szCs w:val="28"/>
        </w:rPr>
        <w:t xml:space="preserve">   </w:t>
      </w:r>
      <w:r w:rsidR="00EC1488">
        <w:rPr>
          <w:sz w:val="28"/>
          <w:szCs w:val="28"/>
        </w:rPr>
        <w:t xml:space="preserve">  </w:t>
      </w:r>
      <w:r w:rsidR="002A426E">
        <w:rPr>
          <w:sz w:val="28"/>
          <w:szCs w:val="28"/>
        </w:rPr>
        <w:t xml:space="preserve"> </w:t>
      </w:r>
      <w:r w:rsidR="000605F6">
        <w:rPr>
          <w:sz w:val="28"/>
          <w:szCs w:val="28"/>
        </w:rPr>
        <w:t xml:space="preserve"> </w:t>
      </w:r>
      <w:proofErr w:type="spellStart"/>
      <w:r w:rsidR="00753B3D">
        <w:rPr>
          <w:sz w:val="28"/>
          <w:szCs w:val="28"/>
        </w:rPr>
        <w:t>М.Д.Фә</w:t>
      </w:r>
      <w:r w:rsidR="0035198F" w:rsidRPr="0035198F">
        <w:rPr>
          <w:sz w:val="28"/>
          <w:szCs w:val="28"/>
        </w:rPr>
        <w:t>йзрахманов</w:t>
      </w:r>
      <w:proofErr w:type="spellEnd"/>
    </w:p>
    <w:p w14:paraId="20A16192" w14:textId="77777777" w:rsidR="00933EA3" w:rsidRPr="0035198F" w:rsidRDefault="00933EA3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4"/>
          <w:szCs w:val="24"/>
        </w:rPr>
      </w:pPr>
    </w:p>
    <w:p w14:paraId="20967D52" w14:textId="77777777" w:rsidR="0018437C" w:rsidRPr="00437D26" w:rsidRDefault="0018437C" w:rsidP="00296DC9">
      <w:pPr>
        <w:rPr>
          <w:highlight w:val="yellow"/>
        </w:rPr>
        <w:sectPr w:rsidR="0018437C" w:rsidRPr="00437D26" w:rsidSect="0053693E">
          <w:headerReference w:type="first" r:id="rId9"/>
          <w:pgSz w:w="11906" w:h="16838" w:code="9"/>
          <w:pgMar w:top="1134" w:right="567" w:bottom="992" w:left="1134" w:header="284" w:footer="0" w:gutter="0"/>
          <w:pgNumType w:start="1"/>
          <w:cols w:space="720"/>
          <w:docGrid w:linePitch="360"/>
        </w:sectPr>
      </w:pPr>
    </w:p>
    <w:p w14:paraId="0845D5B0" w14:textId="0F399883" w:rsidR="00753B3D" w:rsidRPr="00753B3D" w:rsidRDefault="00753B3D" w:rsidP="0044754C">
      <w:pPr>
        <w:ind w:left="5529"/>
        <w:jc w:val="both"/>
        <w:rPr>
          <w:sz w:val="24"/>
          <w:szCs w:val="24"/>
          <w:lang w:val="tt-RU"/>
        </w:rPr>
      </w:pPr>
      <w:r w:rsidRPr="00753B3D">
        <w:rPr>
          <w:sz w:val="24"/>
          <w:szCs w:val="24"/>
        </w:rPr>
        <w:lastRenderedPageBreak/>
        <w:t xml:space="preserve">Татарстан </w:t>
      </w:r>
      <w:proofErr w:type="spellStart"/>
      <w:r w:rsidRPr="00753B3D">
        <w:rPr>
          <w:sz w:val="24"/>
          <w:szCs w:val="24"/>
        </w:rPr>
        <w:t>Республикасы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Финанс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министрлыгы</w:t>
      </w:r>
      <w:proofErr w:type="spellEnd"/>
      <w:r>
        <w:rPr>
          <w:sz w:val="24"/>
          <w:szCs w:val="24"/>
          <w:lang w:val="tt-RU"/>
        </w:rPr>
        <w:t xml:space="preserve">ның </w:t>
      </w:r>
      <w:r w:rsidRPr="00B556C7">
        <w:rPr>
          <w:sz w:val="24"/>
          <w:szCs w:val="24"/>
        </w:rPr>
        <w:t>02.04.2010</w:t>
      </w:r>
      <w:r>
        <w:rPr>
          <w:sz w:val="24"/>
          <w:szCs w:val="24"/>
          <w:lang w:val="tt-RU"/>
        </w:rPr>
        <w:t xml:space="preserve"> ел,</w:t>
      </w:r>
      <w:r w:rsidRPr="00B556C7">
        <w:rPr>
          <w:sz w:val="24"/>
          <w:szCs w:val="24"/>
        </w:rPr>
        <w:t xml:space="preserve"> № 02-29</w:t>
      </w:r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боерыгы</w:t>
      </w:r>
      <w:proofErr w:type="spellEnd"/>
      <w:r>
        <w:rPr>
          <w:sz w:val="24"/>
          <w:szCs w:val="24"/>
          <w:lang w:val="tt-RU"/>
        </w:rPr>
        <w:t xml:space="preserve"> (</w:t>
      </w:r>
      <w:r w:rsidR="005F6188">
        <w:rPr>
          <w:sz w:val="24"/>
          <w:szCs w:val="24"/>
          <w:lang w:val="tt-RU"/>
        </w:rPr>
        <w:t>Т</w:t>
      </w:r>
      <w:proofErr w:type="spellStart"/>
      <w:r w:rsidRPr="00753B3D">
        <w:rPr>
          <w:sz w:val="24"/>
          <w:szCs w:val="24"/>
        </w:rPr>
        <w:t>атарстан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Республикасы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Финанс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министрлыгы</w:t>
      </w:r>
      <w:proofErr w:type="spellEnd"/>
      <w:r>
        <w:rPr>
          <w:sz w:val="24"/>
          <w:szCs w:val="24"/>
          <w:lang w:val="tt-RU"/>
        </w:rPr>
        <w:t xml:space="preserve">ның </w:t>
      </w:r>
      <w:r w:rsidR="009C1395">
        <w:rPr>
          <w:sz w:val="24"/>
          <w:szCs w:val="24"/>
          <w:lang w:val="tt-RU"/>
        </w:rPr>
        <w:t xml:space="preserve">22.05.2025 </w:t>
      </w:r>
      <w:r w:rsidRPr="00DE7D96">
        <w:rPr>
          <w:sz w:val="24"/>
          <w:szCs w:val="24"/>
        </w:rPr>
        <w:t xml:space="preserve">№ </w:t>
      </w:r>
      <w:r w:rsidR="009C1395">
        <w:rPr>
          <w:sz w:val="24"/>
          <w:szCs w:val="24"/>
        </w:rPr>
        <w:t>02-93</w:t>
      </w:r>
      <w:r>
        <w:rPr>
          <w:sz w:val="24"/>
          <w:szCs w:val="24"/>
          <w:lang w:val="tt-RU"/>
        </w:rPr>
        <w:t xml:space="preserve"> боерыгы редакци</w:t>
      </w:r>
      <w:r w:rsidR="005F6188">
        <w:rPr>
          <w:sz w:val="24"/>
          <w:szCs w:val="24"/>
          <w:lang w:val="tt-RU"/>
        </w:rPr>
        <w:t xml:space="preserve">ясендә) </w:t>
      </w:r>
      <w:proofErr w:type="spellStart"/>
      <w:r w:rsidRPr="00753B3D">
        <w:rPr>
          <w:sz w:val="24"/>
          <w:szCs w:val="24"/>
        </w:rPr>
        <w:t>белән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расланган</w:t>
      </w:r>
      <w:proofErr w:type="spellEnd"/>
      <w:r w:rsidRPr="00753B3D">
        <w:rPr>
          <w:sz w:val="24"/>
          <w:szCs w:val="24"/>
        </w:rPr>
        <w:t xml:space="preserve"> Татарстан </w:t>
      </w:r>
      <w:proofErr w:type="spellStart"/>
      <w:r w:rsidRPr="00753B3D">
        <w:rPr>
          <w:sz w:val="24"/>
          <w:szCs w:val="24"/>
        </w:rPr>
        <w:t>Республикасы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бюджетының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җыелма</w:t>
      </w:r>
      <w:proofErr w:type="spellEnd"/>
      <w:r w:rsidRPr="00753B3D">
        <w:rPr>
          <w:sz w:val="24"/>
          <w:szCs w:val="24"/>
        </w:rPr>
        <w:t xml:space="preserve"> бюджет </w:t>
      </w:r>
      <w:proofErr w:type="spellStart"/>
      <w:r w:rsidRPr="00753B3D">
        <w:rPr>
          <w:sz w:val="24"/>
          <w:szCs w:val="24"/>
        </w:rPr>
        <w:t>язмасын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һәм</w:t>
      </w:r>
      <w:proofErr w:type="spellEnd"/>
      <w:r w:rsidRPr="00753B3D">
        <w:rPr>
          <w:sz w:val="24"/>
          <w:szCs w:val="24"/>
        </w:rPr>
        <w:t xml:space="preserve"> Татарстан </w:t>
      </w:r>
      <w:proofErr w:type="spellStart"/>
      <w:r w:rsidRPr="00753B3D">
        <w:rPr>
          <w:sz w:val="24"/>
          <w:szCs w:val="24"/>
        </w:rPr>
        <w:t>Республикасы</w:t>
      </w:r>
      <w:proofErr w:type="spellEnd"/>
      <w:r w:rsidRPr="00753B3D">
        <w:rPr>
          <w:sz w:val="24"/>
          <w:szCs w:val="24"/>
        </w:rPr>
        <w:t xml:space="preserve"> бюджеты </w:t>
      </w:r>
      <w:proofErr w:type="spellStart"/>
      <w:r w:rsidRPr="00753B3D">
        <w:rPr>
          <w:sz w:val="24"/>
          <w:szCs w:val="24"/>
        </w:rPr>
        <w:t>акчаларын</w:t>
      </w:r>
      <w:proofErr w:type="spellEnd"/>
      <w:r w:rsidRPr="00753B3D">
        <w:rPr>
          <w:sz w:val="24"/>
          <w:szCs w:val="24"/>
        </w:rPr>
        <w:t xml:space="preserve"> баш </w:t>
      </w:r>
      <w:proofErr w:type="spellStart"/>
      <w:r w:rsidRPr="00753B3D">
        <w:rPr>
          <w:sz w:val="24"/>
          <w:szCs w:val="24"/>
        </w:rPr>
        <w:t>бүлүчеләрнең</w:t>
      </w:r>
      <w:proofErr w:type="spellEnd"/>
      <w:r w:rsidR="005F6188">
        <w:rPr>
          <w:sz w:val="24"/>
          <w:szCs w:val="24"/>
          <w:lang w:val="tt-RU"/>
        </w:rPr>
        <w:t xml:space="preserve"> </w:t>
      </w:r>
      <w:r w:rsidRPr="00753B3D">
        <w:rPr>
          <w:sz w:val="24"/>
          <w:szCs w:val="24"/>
        </w:rPr>
        <w:t xml:space="preserve">(Татарстан </w:t>
      </w:r>
      <w:proofErr w:type="spellStart"/>
      <w:r w:rsidRPr="00753B3D">
        <w:rPr>
          <w:sz w:val="24"/>
          <w:szCs w:val="24"/>
        </w:rPr>
        <w:t>Республикасы</w:t>
      </w:r>
      <w:proofErr w:type="spellEnd"/>
      <w:r w:rsidRPr="00753B3D">
        <w:rPr>
          <w:sz w:val="24"/>
          <w:szCs w:val="24"/>
        </w:rPr>
        <w:t xml:space="preserve"> бюджеты </w:t>
      </w:r>
      <w:r>
        <w:rPr>
          <w:sz w:val="24"/>
          <w:szCs w:val="24"/>
          <w:lang w:val="tt-RU"/>
        </w:rPr>
        <w:t>дефицитын</w:t>
      </w:r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финанслау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буенча</w:t>
      </w:r>
      <w:proofErr w:type="spellEnd"/>
      <w:r w:rsidRPr="00753B3D">
        <w:rPr>
          <w:sz w:val="24"/>
          <w:szCs w:val="24"/>
        </w:rPr>
        <w:t xml:space="preserve"> баш </w:t>
      </w:r>
      <w:proofErr w:type="spellStart"/>
      <w:r w:rsidRPr="00753B3D">
        <w:rPr>
          <w:sz w:val="24"/>
          <w:szCs w:val="24"/>
        </w:rPr>
        <w:t>администраторларның</w:t>
      </w:r>
      <w:proofErr w:type="spellEnd"/>
      <w:r w:rsidRPr="00753B3D">
        <w:rPr>
          <w:sz w:val="24"/>
          <w:szCs w:val="24"/>
        </w:rPr>
        <w:t xml:space="preserve">) бюджет </w:t>
      </w:r>
      <w:proofErr w:type="spellStart"/>
      <w:r w:rsidRPr="00753B3D">
        <w:rPr>
          <w:sz w:val="24"/>
          <w:szCs w:val="24"/>
        </w:rPr>
        <w:t>язмаларын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төзү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һәм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алып</w:t>
      </w:r>
      <w:proofErr w:type="spellEnd"/>
      <w:r w:rsidRPr="00753B3D">
        <w:rPr>
          <w:sz w:val="24"/>
          <w:szCs w:val="24"/>
        </w:rPr>
        <w:t xml:space="preserve"> бару </w:t>
      </w:r>
      <w:proofErr w:type="spellStart"/>
      <w:r w:rsidRPr="00753B3D">
        <w:rPr>
          <w:sz w:val="24"/>
          <w:szCs w:val="24"/>
        </w:rPr>
        <w:t>тәртибенә</w:t>
      </w:r>
      <w:proofErr w:type="spellEnd"/>
      <w:r>
        <w:rPr>
          <w:sz w:val="24"/>
          <w:szCs w:val="24"/>
          <w:lang w:val="tt-RU"/>
        </w:rPr>
        <w:t xml:space="preserve"> 2 нче кушымта</w:t>
      </w:r>
    </w:p>
    <w:p w14:paraId="1ECCFD97" w14:textId="77777777" w:rsidR="00C365D0" w:rsidRPr="00B556C7" w:rsidRDefault="00C365D0" w:rsidP="00DC2126">
      <w:pPr>
        <w:jc w:val="right"/>
        <w:rPr>
          <w:sz w:val="24"/>
          <w:szCs w:val="24"/>
        </w:rPr>
      </w:pPr>
    </w:p>
    <w:p w14:paraId="39293ADC" w14:textId="77777777" w:rsidR="00C365D0" w:rsidRPr="003A0BB2" w:rsidRDefault="00C365D0" w:rsidP="00C365D0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5DD4CF38" w14:textId="5008FE1B" w:rsidR="00C365D0" w:rsidRPr="004656F6" w:rsidRDefault="00C365D0" w:rsidP="00C365D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656F6">
        <w:rPr>
          <w:sz w:val="24"/>
          <w:szCs w:val="24"/>
        </w:rPr>
        <w:t xml:space="preserve">20___ </w:t>
      </w:r>
      <w:r w:rsidR="005F6188">
        <w:rPr>
          <w:sz w:val="24"/>
          <w:szCs w:val="24"/>
          <w:lang w:val="tt-RU"/>
        </w:rPr>
        <w:t>финанс елына һәм</w:t>
      </w:r>
      <w:r w:rsidRPr="004656F6">
        <w:rPr>
          <w:sz w:val="24"/>
          <w:szCs w:val="24"/>
        </w:rPr>
        <w:t xml:space="preserve"> </w:t>
      </w:r>
    </w:p>
    <w:p w14:paraId="481E7F92" w14:textId="6CCDEAA7" w:rsidR="00C365D0" w:rsidRDefault="00C365D0" w:rsidP="00C365D0">
      <w:pPr>
        <w:autoSpaceDE w:val="0"/>
        <w:autoSpaceDN w:val="0"/>
        <w:adjustRightInd w:val="0"/>
        <w:jc w:val="center"/>
        <w:rPr>
          <w:sz w:val="24"/>
          <w:szCs w:val="24"/>
          <w:lang w:val="tt-RU"/>
        </w:rPr>
      </w:pPr>
      <w:r w:rsidRPr="004656F6">
        <w:rPr>
          <w:sz w:val="24"/>
          <w:szCs w:val="24"/>
        </w:rPr>
        <w:t xml:space="preserve">20___ </w:t>
      </w:r>
      <w:r w:rsidR="005F6188">
        <w:rPr>
          <w:sz w:val="24"/>
          <w:szCs w:val="24"/>
          <w:lang w:val="tt-RU"/>
        </w:rPr>
        <w:t xml:space="preserve">һәм </w:t>
      </w:r>
      <w:r w:rsidRPr="004656F6">
        <w:rPr>
          <w:sz w:val="24"/>
          <w:szCs w:val="24"/>
        </w:rPr>
        <w:t xml:space="preserve">20____ </w:t>
      </w:r>
      <w:r w:rsidR="005F6188">
        <w:rPr>
          <w:sz w:val="24"/>
          <w:szCs w:val="24"/>
          <w:lang w:val="tt-RU"/>
        </w:rPr>
        <w:t xml:space="preserve">еллар план чорына бюджет ассигнованиеләре турында </w:t>
      </w:r>
    </w:p>
    <w:p w14:paraId="5250CC91" w14:textId="77777777" w:rsidR="002E59F6" w:rsidRDefault="002E59F6" w:rsidP="00C365D0">
      <w:pPr>
        <w:autoSpaceDE w:val="0"/>
        <w:autoSpaceDN w:val="0"/>
        <w:adjustRightInd w:val="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</w:t>
      </w:r>
    </w:p>
    <w:p w14:paraId="3E5E9A57" w14:textId="4C27996D" w:rsidR="005F6188" w:rsidRPr="005F6188" w:rsidRDefault="002E59F6" w:rsidP="00C365D0">
      <w:pPr>
        <w:autoSpaceDE w:val="0"/>
        <w:autoSpaceDN w:val="0"/>
        <w:adjustRightInd w:val="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</w:t>
      </w:r>
      <w:r w:rsidR="005F6188">
        <w:rPr>
          <w:sz w:val="24"/>
          <w:szCs w:val="24"/>
          <w:lang w:val="tt-RU"/>
        </w:rPr>
        <w:t xml:space="preserve">уведомление  </w:t>
      </w:r>
      <w:r w:rsidR="005F6188" w:rsidRPr="0065411D">
        <w:rPr>
          <w:sz w:val="24"/>
          <w:szCs w:val="24"/>
        </w:rPr>
        <w:t>«___» ________ 20_</w:t>
      </w:r>
      <w:r w:rsidR="005F6188">
        <w:rPr>
          <w:sz w:val="24"/>
          <w:szCs w:val="24"/>
        </w:rPr>
        <w:t>__ел</w:t>
      </w:r>
    </w:p>
    <w:p w14:paraId="5510D0EA" w14:textId="77777777" w:rsidR="00C365D0" w:rsidRPr="003B7ED7" w:rsidRDefault="00C365D0" w:rsidP="00C365D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E2B5072" w14:textId="77777777" w:rsidR="00C365D0" w:rsidRPr="00B556C7" w:rsidRDefault="00C365D0" w:rsidP="00C365D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6804"/>
      </w:tblGrid>
      <w:tr w:rsidR="00C365D0" w:rsidRPr="00B556C7" w14:paraId="5840C58C" w14:textId="77777777" w:rsidTr="00525D74">
        <w:trPr>
          <w:trHeight w:val="523"/>
        </w:trPr>
        <w:tc>
          <w:tcPr>
            <w:tcW w:w="3402" w:type="dxa"/>
          </w:tcPr>
          <w:p w14:paraId="5EBA25EA" w14:textId="6ED0D0AE" w:rsidR="00C365D0" w:rsidRPr="00B556C7" w:rsidRDefault="005F6188" w:rsidP="00D10DD1">
            <w:pPr>
              <w:autoSpaceDE w:val="0"/>
              <w:autoSpaceDN w:val="0"/>
              <w:adjustRightInd w:val="0"/>
              <w:ind w:left="-108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5F6188">
              <w:rPr>
                <w:sz w:val="24"/>
                <w:szCs w:val="24"/>
              </w:rPr>
              <w:t xml:space="preserve">Татарстан </w:t>
            </w:r>
            <w:proofErr w:type="spellStart"/>
            <w:r w:rsidRPr="005F6188">
              <w:rPr>
                <w:sz w:val="24"/>
                <w:szCs w:val="24"/>
              </w:rPr>
              <w:t>Республикасы</w:t>
            </w:r>
            <w:proofErr w:type="spellEnd"/>
            <w:r w:rsidRPr="005F6188">
              <w:rPr>
                <w:sz w:val="24"/>
                <w:szCs w:val="24"/>
              </w:rPr>
              <w:t xml:space="preserve"> бюджеты </w:t>
            </w:r>
            <w:proofErr w:type="spellStart"/>
            <w:r w:rsidRPr="005F6188">
              <w:rPr>
                <w:sz w:val="24"/>
                <w:szCs w:val="24"/>
              </w:rPr>
              <w:t>акчаларын</w:t>
            </w:r>
            <w:proofErr w:type="spellEnd"/>
            <w:r w:rsidRPr="005F6188">
              <w:rPr>
                <w:sz w:val="24"/>
                <w:szCs w:val="24"/>
              </w:rPr>
              <w:t xml:space="preserve"> баш </w:t>
            </w:r>
            <w:proofErr w:type="spellStart"/>
            <w:r w:rsidRPr="005F6188">
              <w:rPr>
                <w:sz w:val="24"/>
                <w:szCs w:val="24"/>
              </w:rPr>
              <w:t>бүлүче</w:t>
            </w:r>
            <w:proofErr w:type="spellEnd"/>
            <w:r w:rsidRPr="005F6188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264D7B2B" w14:textId="77777777" w:rsidR="00C365D0" w:rsidRPr="00B556C7" w:rsidRDefault="00C365D0" w:rsidP="00D10DD1">
            <w:pPr>
              <w:autoSpaceDE w:val="0"/>
              <w:autoSpaceDN w:val="0"/>
              <w:adjustRightInd w:val="0"/>
              <w:jc w:val="both"/>
              <w:rPr>
                <w:rFonts w:ascii="SL_Times New Roman" w:eastAsia="Calibri" w:hAnsi="SL_Times New Roman"/>
                <w:sz w:val="24"/>
                <w:szCs w:val="24"/>
                <w:lang w:eastAsia="en-US"/>
              </w:rPr>
            </w:pPr>
          </w:p>
          <w:p w14:paraId="057AEF73" w14:textId="77777777" w:rsidR="00C365D0" w:rsidRPr="00B556C7" w:rsidRDefault="00C365D0" w:rsidP="00D10DD1">
            <w:pPr>
              <w:autoSpaceDE w:val="0"/>
              <w:autoSpaceDN w:val="0"/>
              <w:adjustRightInd w:val="0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__________________________________________________</w:t>
            </w:r>
          </w:p>
        </w:tc>
      </w:tr>
      <w:tr w:rsidR="00C365D0" w:rsidRPr="00B556C7" w14:paraId="5FE497CA" w14:textId="77777777" w:rsidTr="00525D74">
        <w:trPr>
          <w:trHeight w:val="325"/>
        </w:trPr>
        <w:tc>
          <w:tcPr>
            <w:tcW w:w="3402" w:type="dxa"/>
            <w:vAlign w:val="bottom"/>
          </w:tcPr>
          <w:p w14:paraId="47E78398" w14:textId="501BF400" w:rsidR="00C365D0" w:rsidRPr="00B556C7" w:rsidRDefault="005F6188" w:rsidP="00D10DD1">
            <w:pPr>
              <w:autoSpaceDE w:val="0"/>
              <w:autoSpaceDN w:val="0"/>
              <w:adjustRightInd w:val="0"/>
              <w:ind w:left="-108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/>
              </w:rPr>
              <w:t>Үлчәү берәмлеге</w:t>
            </w:r>
            <w:r w:rsidR="00C365D0" w:rsidRPr="00B556C7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  <w:vAlign w:val="bottom"/>
          </w:tcPr>
          <w:p w14:paraId="17B0421A" w14:textId="290BB5ED" w:rsidR="00C365D0" w:rsidRPr="00B556C7" w:rsidRDefault="005F6188" w:rsidP="00D10DD1">
            <w:pPr>
              <w:autoSpaceDE w:val="0"/>
              <w:autoSpaceDN w:val="0"/>
              <w:adjustRightInd w:val="0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/>
              </w:rPr>
              <w:t>сум</w:t>
            </w:r>
            <w:r w:rsidR="00C365D0" w:rsidRPr="00B556C7">
              <w:rPr>
                <w:sz w:val="24"/>
                <w:szCs w:val="24"/>
              </w:rPr>
              <w:t>.</w:t>
            </w:r>
          </w:p>
        </w:tc>
      </w:tr>
      <w:tr w:rsidR="00C365D0" w:rsidRPr="00B556C7" w14:paraId="4750D764" w14:textId="77777777" w:rsidTr="00525D74">
        <w:tc>
          <w:tcPr>
            <w:tcW w:w="3402" w:type="dxa"/>
          </w:tcPr>
          <w:p w14:paraId="5FA01100" w14:textId="6C5614D8" w:rsidR="00C365D0" w:rsidRPr="00B556C7" w:rsidRDefault="005F6188" w:rsidP="00D10DD1">
            <w:pPr>
              <w:autoSpaceDE w:val="0"/>
              <w:autoSpaceDN w:val="0"/>
              <w:adjustRightInd w:val="0"/>
              <w:ind w:left="-108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/>
              </w:rPr>
              <w:t>Нигез</w:t>
            </w:r>
            <w:r w:rsidR="00C365D0" w:rsidRPr="00B556C7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</w:tcPr>
          <w:p w14:paraId="1AB90711" w14:textId="77777777" w:rsidR="00C365D0" w:rsidRPr="00B556C7" w:rsidRDefault="00C365D0" w:rsidP="00D10DD1">
            <w:pPr>
              <w:autoSpaceDE w:val="0"/>
              <w:autoSpaceDN w:val="0"/>
              <w:adjustRightInd w:val="0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__________________________________________________</w:t>
            </w:r>
          </w:p>
        </w:tc>
      </w:tr>
      <w:tr w:rsidR="00C365D0" w:rsidRPr="00B556C7" w14:paraId="6565EB55" w14:textId="77777777" w:rsidTr="00525D74">
        <w:tc>
          <w:tcPr>
            <w:tcW w:w="3402" w:type="dxa"/>
          </w:tcPr>
          <w:p w14:paraId="0363E45C" w14:textId="77777777" w:rsidR="00C365D0" w:rsidRPr="00B556C7" w:rsidRDefault="00C365D0" w:rsidP="00D10DD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</w:p>
        </w:tc>
        <w:tc>
          <w:tcPr>
            <w:tcW w:w="6804" w:type="dxa"/>
          </w:tcPr>
          <w:p w14:paraId="2A3C4669" w14:textId="5D3C1FB6" w:rsidR="00C365D0" w:rsidRPr="00B556C7" w:rsidRDefault="00C365D0" w:rsidP="005F6188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18"/>
                <w:szCs w:val="18"/>
              </w:rPr>
              <w:t>(закон, указ</w:t>
            </w:r>
            <w:r w:rsidR="005F6188">
              <w:rPr>
                <w:sz w:val="18"/>
                <w:szCs w:val="18"/>
                <w:lang w:val="tt-RU"/>
              </w:rPr>
              <w:t>, карар</w:t>
            </w:r>
            <w:r w:rsidRPr="00B556C7">
              <w:rPr>
                <w:sz w:val="18"/>
                <w:szCs w:val="18"/>
              </w:rPr>
              <w:t xml:space="preserve">, </w:t>
            </w:r>
            <w:r w:rsidR="005F6188">
              <w:rPr>
                <w:sz w:val="18"/>
                <w:szCs w:val="18"/>
                <w:lang w:val="tt-RU"/>
              </w:rPr>
              <w:t>боерык, хат</w:t>
            </w:r>
            <w:r w:rsidRPr="00B556C7">
              <w:rPr>
                <w:sz w:val="18"/>
                <w:szCs w:val="18"/>
              </w:rPr>
              <w:t>)</w:t>
            </w:r>
          </w:p>
        </w:tc>
      </w:tr>
    </w:tbl>
    <w:p w14:paraId="1201F6C5" w14:textId="77777777" w:rsidR="00C365D0" w:rsidRPr="00B556C7" w:rsidRDefault="00C365D0" w:rsidP="00C365D0">
      <w:pPr>
        <w:rPr>
          <w:rFonts w:ascii="SL_Times New Roman" w:hAnsi="SL_Times New Roman"/>
          <w:sz w:val="28"/>
          <w:szCs w:val="22"/>
          <w:lang w:eastAsia="en-US"/>
        </w:rPr>
      </w:pPr>
    </w:p>
    <w:p w14:paraId="7064A3B4" w14:textId="77777777" w:rsidR="00C365D0" w:rsidRPr="00B556C7" w:rsidRDefault="00C365D0" w:rsidP="00C365D0"/>
    <w:p w14:paraId="5FE91CCF" w14:textId="77777777" w:rsidR="00C365D0" w:rsidRPr="00B556C7" w:rsidRDefault="00C365D0" w:rsidP="00C365D0"/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1067"/>
        <w:gridCol w:w="851"/>
        <w:gridCol w:w="1059"/>
        <w:gridCol w:w="1417"/>
        <w:gridCol w:w="1351"/>
        <w:gridCol w:w="1701"/>
        <w:gridCol w:w="1559"/>
      </w:tblGrid>
      <w:tr w:rsidR="00C365D0" w:rsidRPr="00B556C7" w14:paraId="188DA2EF" w14:textId="77777777" w:rsidTr="007C6FCE">
        <w:trPr>
          <w:cantSplit/>
          <w:trHeight w:val="375"/>
        </w:trPr>
        <w:tc>
          <w:tcPr>
            <w:tcW w:w="5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2B1C" w14:textId="503C9EFA" w:rsidR="00C365D0" w:rsidRPr="005F6188" w:rsidRDefault="005F6188" w:rsidP="00D10DD1">
            <w:pPr>
              <w:pStyle w:val="ConsPlusCell"/>
              <w:widowControl/>
              <w:spacing w:line="276" w:lineRule="auto"/>
              <w:ind w:left="-7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  <w:r w:rsidR="00C365D0" w:rsidRPr="00B556C7">
              <w:rPr>
                <w:rFonts w:ascii="Times New Roman" w:hAnsi="Times New Roman" w:cs="Times New Roman"/>
              </w:rPr>
              <w:t xml:space="preserve"> классификация</w:t>
            </w:r>
            <w:r>
              <w:rPr>
                <w:rFonts w:ascii="Times New Roman" w:hAnsi="Times New Roman" w:cs="Times New Roman"/>
                <w:lang w:val="tt-RU"/>
              </w:rPr>
              <w:t>се</w:t>
            </w:r>
          </w:p>
        </w:tc>
        <w:tc>
          <w:tcPr>
            <w:tcW w:w="4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98F4" w14:textId="65201EB0" w:rsidR="00C365D0" w:rsidRPr="00B556C7" w:rsidRDefault="005F6188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Ассигнованиеләр</w:t>
            </w:r>
            <w:proofErr w:type="spellEnd"/>
          </w:p>
        </w:tc>
      </w:tr>
      <w:tr w:rsidR="00C365D0" w:rsidRPr="00B556C7" w14:paraId="760F572E" w14:textId="77777777" w:rsidTr="007C6FCE">
        <w:trPr>
          <w:cantSplit/>
          <w:trHeight w:val="240"/>
        </w:trPr>
        <w:tc>
          <w:tcPr>
            <w:tcW w:w="5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995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69CA" w14:textId="74EDC9D4" w:rsidR="00C365D0" w:rsidRPr="005F6188" w:rsidRDefault="005F6188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агымдагы</w:t>
            </w:r>
          </w:p>
          <w:p w14:paraId="3B0C6138" w14:textId="77FAA45D" w:rsidR="00C365D0" w:rsidRPr="005F6188" w:rsidRDefault="00C365D0" w:rsidP="005F618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B556C7">
              <w:rPr>
                <w:rFonts w:ascii="Times New Roman" w:hAnsi="Times New Roman" w:cs="Times New Roman"/>
              </w:rPr>
              <w:t xml:space="preserve">20____ </w:t>
            </w:r>
            <w:r w:rsidR="005F6188">
              <w:rPr>
                <w:rFonts w:ascii="Times New Roman" w:hAnsi="Times New Roman" w:cs="Times New Roman"/>
                <w:lang w:val="tt-RU"/>
              </w:rPr>
              <w:t>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7E54" w14:textId="2B0B6412" w:rsidR="00C365D0" w:rsidRPr="005F6188" w:rsidRDefault="005F6188" w:rsidP="005F618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Планда каралган чорның </w:t>
            </w:r>
            <w:r w:rsidR="00C365D0" w:rsidRPr="00B556C7">
              <w:rPr>
                <w:rFonts w:ascii="Times New Roman" w:hAnsi="Times New Roman" w:cs="Times New Roman"/>
                <w:lang w:val="en-US"/>
              </w:rPr>
              <w:t>I</w:t>
            </w:r>
            <w:r w:rsidR="00C365D0" w:rsidRPr="005F61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tt-RU"/>
              </w:rPr>
              <w:t>елы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4650" w14:textId="3922CEBD" w:rsidR="00C365D0" w:rsidRPr="00B556C7" w:rsidRDefault="005F6188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Планда каралган чорның </w:t>
            </w:r>
            <w:r w:rsidRPr="00B556C7">
              <w:rPr>
                <w:rFonts w:ascii="Times New Roman" w:hAnsi="Times New Roman" w:cs="Times New Roman"/>
                <w:lang w:val="en-US"/>
              </w:rPr>
              <w:t>II</w:t>
            </w:r>
            <w:r w:rsidRPr="005F618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tt-RU"/>
              </w:rPr>
              <w:t>елы</w:t>
            </w:r>
          </w:p>
        </w:tc>
      </w:tr>
      <w:tr w:rsidR="00C365D0" w:rsidRPr="00B556C7" w14:paraId="07949832" w14:textId="77777777" w:rsidTr="007C6FCE">
        <w:trPr>
          <w:cantSplit/>
          <w:trHeight w:val="48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841C" w14:textId="3E156887" w:rsidR="00C365D0" w:rsidRPr="005F6188" w:rsidRDefault="005F6188" w:rsidP="005F618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tt-RU"/>
              </w:rPr>
              <w:t>аш бүлүченең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FE83" w14:textId="057A99B5" w:rsidR="00C365D0" w:rsidRPr="005F6188" w:rsidRDefault="005F6188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бүлекнең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C759" w14:textId="3B59D7F6" w:rsidR="00C365D0" w:rsidRPr="005F6188" w:rsidRDefault="005F6188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бүлекчәнең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806B" w14:textId="23DEA097" w:rsidR="00C365D0" w:rsidRPr="005F6188" w:rsidRDefault="005F6188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lang w:val="tt-RU"/>
              </w:rPr>
              <w:t>максатчан стат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  <w:lang w:val="tt-RU"/>
              </w:rPr>
              <w:t>яның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4F9A" w14:textId="31360B7F" w:rsidR="00C365D0" w:rsidRPr="00B556C7" w:rsidRDefault="005F6188" w:rsidP="005F6188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чыгымнар (төркем) төренең</w:t>
            </w:r>
            <w:r w:rsidR="00C365D0" w:rsidRPr="00B556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B2C5" w14:textId="77777777" w:rsidR="00C365D0" w:rsidRPr="00B556C7" w:rsidRDefault="00C365D0" w:rsidP="00D10DD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F1A8" w14:textId="77777777" w:rsidR="00C365D0" w:rsidRPr="00B556C7" w:rsidRDefault="00C365D0" w:rsidP="00D10DD1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7572" w14:textId="77777777" w:rsidR="00C365D0" w:rsidRPr="00B556C7" w:rsidRDefault="00C365D0" w:rsidP="00D10DD1"/>
        </w:tc>
      </w:tr>
      <w:tr w:rsidR="00C365D0" w:rsidRPr="00B556C7" w14:paraId="3165BD30" w14:textId="77777777" w:rsidTr="007C6FCE">
        <w:trPr>
          <w:cantSplit/>
          <w:trHeight w:val="24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68BD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0BCE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9BF4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A960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7CA9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4B1B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1597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FFF9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65D0" w:rsidRPr="00B556C7" w14:paraId="5863F892" w14:textId="77777777" w:rsidTr="007C6FCE">
        <w:trPr>
          <w:cantSplit/>
          <w:trHeight w:val="24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AA17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EB0D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427D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9D69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A37A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7376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E2D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02B1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365D0" w:rsidRPr="00B556C7" w14:paraId="4B8352DD" w14:textId="77777777" w:rsidTr="007C6FCE">
        <w:trPr>
          <w:cantSplit/>
          <w:trHeight w:val="24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E2B2" w14:textId="0100657E" w:rsidR="00C365D0" w:rsidRPr="00B556C7" w:rsidRDefault="005F6188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барлыгы</w:t>
            </w:r>
            <w:r w:rsidR="00C365D0" w:rsidRPr="00B556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6F20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FBC3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3936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B07F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D6EB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ECF5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48F2" w14:textId="77777777" w:rsidR="00C365D0" w:rsidRPr="00B556C7" w:rsidRDefault="00C365D0" w:rsidP="00D10DD1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80ED828" w14:textId="77777777" w:rsidR="00C365D0" w:rsidRPr="00B556C7" w:rsidRDefault="00C365D0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C873147" w14:textId="77777777" w:rsidR="00C365D0" w:rsidRPr="003A0BB2" w:rsidRDefault="00C365D0" w:rsidP="00C365D0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5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41"/>
        <w:gridCol w:w="1428"/>
        <w:gridCol w:w="284"/>
        <w:gridCol w:w="5050"/>
        <w:gridCol w:w="236"/>
      </w:tblGrid>
      <w:tr w:rsidR="00C365D0" w:rsidRPr="00B556C7" w14:paraId="1D2FC9B0" w14:textId="77777777" w:rsidTr="00D10DD1">
        <w:tc>
          <w:tcPr>
            <w:tcW w:w="2541" w:type="dxa"/>
          </w:tcPr>
          <w:p w14:paraId="6957B1E4" w14:textId="57A6A1D1" w:rsidR="005F6188" w:rsidRPr="002E59F6" w:rsidRDefault="002E59F6" w:rsidP="005F6188">
            <w:pPr>
              <w:pStyle w:val="ConsPlusNonformat"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Татарстан Республикасы финанс министры</w:t>
            </w:r>
          </w:p>
          <w:p w14:paraId="502421D6" w14:textId="4081A9F7" w:rsidR="00C365D0" w:rsidRPr="00B556C7" w:rsidRDefault="00C365D0" w:rsidP="005F6188">
            <w:pPr>
              <w:pStyle w:val="ConsPlusNonformat"/>
              <w:widowControl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3014F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0C6031F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2AAC8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E916C" w14:textId="77777777" w:rsidR="00C365D0" w:rsidRPr="00B556C7" w:rsidRDefault="00C365D0" w:rsidP="00D10DD1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bottom"/>
          </w:tcPr>
          <w:p w14:paraId="4AEDC31C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2F226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061A3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E8F25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64B9F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D0" w:rsidRPr="00B556C7" w14:paraId="6A874F3D" w14:textId="77777777" w:rsidTr="00D10DD1">
        <w:trPr>
          <w:trHeight w:val="154"/>
        </w:trPr>
        <w:tc>
          <w:tcPr>
            <w:tcW w:w="2541" w:type="dxa"/>
          </w:tcPr>
          <w:p w14:paraId="4D591DE2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DC42BD" w14:textId="08685FFF" w:rsidR="00C365D0" w:rsidRPr="00B556C7" w:rsidRDefault="00C365D0" w:rsidP="005F6188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6C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F618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имза</w:t>
            </w:r>
            <w:r w:rsidRPr="00B556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" w:type="dxa"/>
          </w:tcPr>
          <w:p w14:paraId="12F92C1F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E649E" w14:textId="1E442329" w:rsidR="00C365D0" w:rsidRPr="00B556C7" w:rsidRDefault="00C365D0" w:rsidP="005F6188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6C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F6188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тулы имза</w:t>
            </w:r>
            <w:r w:rsidRPr="00B556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35070CEA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F7B604" w14:textId="77777777" w:rsidR="00C365D0" w:rsidRPr="00B556C7" w:rsidRDefault="00C365D0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10EB602" w14:textId="77777777" w:rsidR="00C365D0" w:rsidRPr="003A0BB2" w:rsidRDefault="00C365D0" w:rsidP="00C365D0">
      <w:pPr>
        <w:jc w:val="right"/>
        <w:rPr>
          <w:sz w:val="16"/>
          <w:szCs w:val="16"/>
        </w:rPr>
      </w:pPr>
    </w:p>
    <w:p w14:paraId="1C693C8D" w14:textId="43686FF9" w:rsidR="00615A91" w:rsidRDefault="0065411D" w:rsidP="00615A91">
      <w:pPr>
        <w:rPr>
          <w:sz w:val="24"/>
          <w:szCs w:val="24"/>
        </w:rPr>
      </w:pPr>
      <w:r w:rsidRPr="0065411D">
        <w:rPr>
          <w:sz w:val="24"/>
          <w:szCs w:val="24"/>
        </w:rPr>
        <w:t>«___» ________ 20_</w:t>
      </w:r>
      <w:r w:rsidR="00CB4A0D">
        <w:rPr>
          <w:sz w:val="24"/>
          <w:szCs w:val="24"/>
        </w:rPr>
        <w:t>_</w:t>
      </w:r>
      <w:r w:rsidR="005F6188">
        <w:rPr>
          <w:sz w:val="24"/>
          <w:szCs w:val="24"/>
        </w:rPr>
        <w:t>_ел.</w:t>
      </w:r>
    </w:p>
    <w:p w14:paraId="21FAF442" w14:textId="44291021" w:rsidR="00C365D0" w:rsidRDefault="00C365D0" w:rsidP="00C365D0">
      <w:pPr>
        <w:jc w:val="right"/>
        <w:rPr>
          <w:sz w:val="24"/>
          <w:szCs w:val="24"/>
        </w:rPr>
      </w:pPr>
    </w:p>
    <w:p w14:paraId="765C9D53" w14:textId="5A0C631A" w:rsidR="0044754C" w:rsidRDefault="0044754C" w:rsidP="00C365D0">
      <w:pPr>
        <w:jc w:val="right"/>
        <w:rPr>
          <w:sz w:val="24"/>
          <w:szCs w:val="24"/>
        </w:rPr>
      </w:pPr>
    </w:p>
    <w:p w14:paraId="2842B04B" w14:textId="2171EA8A" w:rsidR="0044754C" w:rsidRDefault="0044754C" w:rsidP="00C365D0">
      <w:pPr>
        <w:jc w:val="right"/>
        <w:rPr>
          <w:sz w:val="24"/>
          <w:szCs w:val="24"/>
        </w:rPr>
      </w:pPr>
    </w:p>
    <w:p w14:paraId="2A3F79F0" w14:textId="77777777" w:rsidR="0044754C" w:rsidRDefault="0044754C" w:rsidP="00C365D0">
      <w:pPr>
        <w:jc w:val="right"/>
        <w:rPr>
          <w:sz w:val="24"/>
          <w:szCs w:val="24"/>
        </w:rPr>
      </w:pPr>
    </w:p>
    <w:p w14:paraId="2C3FF58F" w14:textId="77777777" w:rsidR="005F6188" w:rsidRDefault="005F6188" w:rsidP="0044754C">
      <w:pPr>
        <w:jc w:val="right"/>
        <w:rPr>
          <w:sz w:val="24"/>
          <w:szCs w:val="24"/>
        </w:rPr>
      </w:pPr>
    </w:p>
    <w:p w14:paraId="48C95208" w14:textId="771C92D1" w:rsidR="005F6188" w:rsidRPr="00753B3D" w:rsidRDefault="005F6188" w:rsidP="005F6188">
      <w:pPr>
        <w:ind w:left="5529"/>
        <w:jc w:val="both"/>
        <w:rPr>
          <w:sz w:val="24"/>
          <w:szCs w:val="24"/>
          <w:lang w:val="tt-RU"/>
        </w:rPr>
      </w:pPr>
      <w:r w:rsidRPr="00753B3D">
        <w:rPr>
          <w:sz w:val="24"/>
          <w:szCs w:val="24"/>
        </w:rPr>
        <w:lastRenderedPageBreak/>
        <w:t xml:space="preserve">Татарстан </w:t>
      </w:r>
      <w:proofErr w:type="spellStart"/>
      <w:r w:rsidRPr="00753B3D">
        <w:rPr>
          <w:sz w:val="24"/>
          <w:szCs w:val="24"/>
        </w:rPr>
        <w:t>Республикасы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Финанс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министрлыгы</w:t>
      </w:r>
      <w:proofErr w:type="spellEnd"/>
      <w:r>
        <w:rPr>
          <w:sz w:val="24"/>
          <w:szCs w:val="24"/>
          <w:lang w:val="tt-RU"/>
        </w:rPr>
        <w:t xml:space="preserve">ның </w:t>
      </w:r>
      <w:r w:rsidRPr="00B556C7">
        <w:rPr>
          <w:sz w:val="24"/>
          <w:szCs w:val="24"/>
        </w:rPr>
        <w:t>02.04.2010</w:t>
      </w:r>
      <w:r>
        <w:rPr>
          <w:sz w:val="24"/>
          <w:szCs w:val="24"/>
          <w:lang w:val="tt-RU"/>
        </w:rPr>
        <w:t xml:space="preserve"> ел,</w:t>
      </w:r>
      <w:r w:rsidRPr="00B556C7">
        <w:rPr>
          <w:sz w:val="24"/>
          <w:szCs w:val="24"/>
        </w:rPr>
        <w:t xml:space="preserve"> № 02-29</w:t>
      </w:r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боерыгы</w:t>
      </w:r>
      <w:proofErr w:type="spellEnd"/>
      <w:r>
        <w:rPr>
          <w:sz w:val="24"/>
          <w:szCs w:val="24"/>
          <w:lang w:val="tt-RU"/>
        </w:rPr>
        <w:t xml:space="preserve"> (Т</w:t>
      </w:r>
      <w:proofErr w:type="spellStart"/>
      <w:r w:rsidRPr="00753B3D">
        <w:rPr>
          <w:sz w:val="24"/>
          <w:szCs w:val="24"/>
        </w:rPr>
        <w:t>атарстан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Республикасы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Финанс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министрлыгы</w:t>
      </w:r>
      <w:proofErr w:type="spellEnd"/>
      <w:r>
        <w:rPr>
          <w:sz w:val="24"/>
          <w:szCs w:val="24"/>
          <w:lang w:val="tt-RU"/>
        </w:rPr>
        <w:t xml:space="preserve">ның </w:t>
      </w:r>
      <w:r w:rsidR="009C1395">
        <w:rPr>
          <w:sz w:val="24"/>
          <w:szCs w:val="24"/>
          <w:lang w:val="tt-RU"/>
        </w:rPr>
        <w:t>22.05.2025</w:t>
      </w:r>
      <w:r w:rsidRPr="00DE7D96">
        <w:rPr>
          <w:sz w:val="24"/>
          <w:szCs w:val="24"/>
        </w:rPr>
        <w:t xml:space="preserve"> № </w:t>
      </w:r>
      <w:r w:rsidR="009C1395">
        <w:rPr>
          <w:sz w:val="24"/>
          <w:szCs w:val="24"/>
        </w:rPr>
        <w:t>02-93</w:t>
      </w:r>
      <w:r>
        <w:rPr>
          <w:sz w:val="24"/>
          <w:szCs w:val="24"/>
          <w:lang w:val="tt-RU"/>
        </w:rPr>
        <w:t xml:space="preserve"> боерыгы редакциясендә) </w:t>
      </w:r>
      <w:proofErr w:type="spellStart"/>
      <w:r w:rsidRPr="00753B3D">
        <w:rPr>
          <w:sz w:val="24"/>
          <w:szCs w:val="24"/>
        </w:rPr>
        <w:t>белән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расланган</w:t>
      </w:r>
      <w:proofErr w:type="spellEnd"/>
      <w:r w:rsidRPr="00753B3D">
        <w:rPr>
          <w:sz w:val="24"/>
          <w:szCs w:val="24"/>
        </w:rPr>
        <w:t xml:space="preserve"> Татарстан </w:t>
      </w:r>
      <w:proofErr w:type="spellStart"/>
      <w:r w:rsidRPr="00753B3D">
        <w:rPr>
          <w:sz w:val="24"/>
          <w:szCs w:val="24"/>
        </w:rPr>
        <w:t>Республикасы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бюджетының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җыелма</w:t>
      </w:r>
      <w:proofErr w:type="spellEnd"/>
      <w:r w:rsidRPr="00753B3D">
        <w:rPr>
          <w:sz w:val="24"/>
          <w:szCs w:val="24"/>
        </w:rPr>
        <w:t xml:space="preserve"> бюджет </w:t>
      </w:r>
      <w:proofErr w:type="spellStart"/>
      <w:r w:rsidRPr="00753B3D">
        <w:rPr>
          <w:sz w:val="24"/>
          <w:szCs w:val="24"/>
        </w:rPr>
        <w:t>язмасын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һәм</w:t>
      </w:r>
      <w:proofErr w:type="spellEnd"/>
      <w:r w:rsidRPr="00753B3D">
        <w:rPr>
          <w:sz w:val="24"/>
          <w:szCs w:val="24"/>
        </w:rPr>
        <w:t xml:space="preserve"> Татарстан </w:t>
      </w:r>
      <w:proofErr w:type="spellStart"/>
      <w:r w:rsidRPr="00753B3D">
        <w:rPr>
          <w:sz w:val="24"/>
          <w:szCs w:val="24"/>
        </w:rPr>
        <w:t>Республикасы</w:t>
      </w:r>
      <w:proofErr w:type="spellEnd"/>
      <w:r w:rsidRPr="00753B3D">
        <w:rPr>
          <w:sz w:val="24"/>
          <w:szCs w:val="24"/>
        </w:rPr>
        <w:t xml:space="preserve"> бюджеты </w:t>
      </w:r>
      <w:proofErr w:type="spellStart"/>
      <w:r w:rsidRPr="00753B3D">
        <w:rPr>
          <w:sz w:val="24"/>
          <w:szCs w:val="24"/>
        </w:rPr>
        <w:t>акчаларын</w:t>
      </w:r>
      <w:proofErr w:type="spellEnd"/>
      <w:r w:rsidRPr="00753B3D">
        <w:rPr>
          <w:sz w:val="24"/>
          <w:szCs w:val="24"/>
        </w:rPr>
        <w:t xml:space="preserve"> баш </w:t>
      </w:r>
      <w:proofErr w:type="spellStart"/>
      <w:r w:rsidRPr="00753B3D">
        <w:rPr>
          <w:sz w:val="24"/>
          <w:szCs w:val="24"/>
        </w:rPr>
        <w:t>бүлүчеләрнең</w:t>
      </w:r>
      <w:proofErr w:type="spellEnd"/>
      <w:r>
        <w:rPr>
          <w:sz w:val="24"/>
          <w:szCs w:val="24"/>
          <w:lang w:val="tt-RU"/>
        </w:rPr>
        <w:t xml:space="preserve"> </w:t>
      </w:r>
      <w:r w:rsidRPr="00753B3D">
        <w:rPr>
          <w:sz w:val="24"/>
          <w:szCs w:val="24"/>
        </w:rPr>
        <w:t xml:space="preserve">(Татарстан </w:t>
      </w:r>
      <w:proofErr w:type="spellStart"/>
      <w:r w:rsidRPr="00753B3D">
        <w:rPr>
          <w:sz w:val="24"/>
          <w:szCs w:val="24"/>
        </w:rPr>
        <w:t>Республикасы</w:t>
      </w:r>
      <w:proofErr w:type="spellEnd"/>
      <w:r w:rsidRPr="00753B3D">
        <w:rPr>
          <w:sz w:val="24"/>
          <w:szCs w:val="24"/>
        </w:rPr>
        <w:t xml:space="preserve"> бюджеты </w:t>
      </w:r>
      <w:r>
        <w:rPr>
          <w:sz w:val="24"/>
          <w:szCs w:val="24"/>
          <w:lang w:val="tt-RU"/>
        </w:rPr>
        <w:t>дефицитын</w:t>
      </w:r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финанслау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буенча</w:t>
      </w:r>
      <w:proofErr w:type="spellEnd"/>
      <w:r w:rsidRPr="00753B3D">
        <w:rPr>
          <w:sz w:val="24"/>
          <w:szCs w:val="24"/>
        </w:rPr>
        <w:t xml:space="preserve"> баш </w:t>
      </w:r>
      <w:proofErr w:type="spellStart"/>
      <w:r w:rsidRPr="00753B3D">
        <w:rPr>
          <w:sz w:val="24"/>
          <w:szCs w:val="24"/>
        </w:rPr>
        <w:t>администраторларның</w:t>
      </w:r>
      <w:proofErr w:type="spellEnd"/>
      <w:r w:rsidRPr="00753B3D">
        <w:rPr>
          <w:sz w:val="24"/>
          <w:szCs w:val="24"/>
        </w:rPr>
        <w:t xml:space="preserve">) бюджет </w:t>
      </w:r>
      <w:proofErr w:type="spellStart"/>
      <w:r w:rsidRPr="00753B3D">
        <w:rPr>
          <w:sz w:val="24"/>
          <w:szCs w:val="24"/>
        </w:rPr>
        <w:t>язмаларын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төзү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һәм</w:t>
      </w:r>
      <w:proofErr w:type="spellEnd"/>
      <w:r w:rsidRPr="00753B3D">
        <w:rPr>
          <w:sz w:val="24"/>
          <w:szCs w:val="24"/>
        </w:rPr>
        <w:t xml:space="preserve"> </w:t>
      </w:r>
      <w:proofErr w:type="spellStart"/>
      <w:r w:rsidRPr="00753B3D">
        <w:rPr>
          <w:sz w:val="24"/>
          <w:szCs w:val="24"/>
        </w:rPr>
        <w:t>алып</w:t>
      </w:r>
      <w:proofErr w:type="spellEnd"/>
      <w:r w:rsidRPr="00753B3D">
        <w:rPr>
          <w:sz w:val="24"/>
          <w:szCs w:val="24"/>
        </w:rPr>
        <w:t xml:space="preserve"> бару </w:t>
      </w:r>
      <w:proofErr w:type="spellStart"/>
      <w:r w:rsidRPr="00753B3D">
        <w:rPr>
          <w:sz w:val="24"/>
          <w:szCs w:val="24"/>
        </w:rPr>
        <w:t>тәртибенә</w:t>
      </w:r>
      <w:proofErr w:type="spellEnd"/>
      <w:r>
        <w:rPr>
          <w:sz w:val="24"/>
          <w:szCs w:val="24"/>
          <w:lang w:val="tt-RU"/>
        </w:rPr>
        <w:t xml:space="preserve"> 3 нче кушымта</w:t>
      </w:r>
    </w:p>
    <w:p w14:paraId="5F44725C" w14:textId="77777777" w:rsidR="005F6188" w:rsidRPr="005F6188" w:rsidRDefault="005F6188" w:rsidP="0044754C">
      <w:pPr>
        <w:jc w:val="right"/>
        <w:rPr>
          <w:sz w:val="24"/>
          <w:szCs w:val="24"/>
          <w:lang w:val="tt-RU"/>
        </w:rPr>
      </w:pPr>
    </w:p>
    <w:p w14:paraId="4F7A2BA8" w14:textId="77777777" w:rsidR="00C365D0" w:rsidRPr="00B556C7" w:rsidRDefault="00C365D0" w:rsidP="00C365D0">
      <w:pPr>
        <w:jc w:val="right"/>
        <w:rPr>
          <w:b/>
          <w:sz w:val="24"/>
          <w:szCs w:val="24"/>
        </w:rPr>
      </w:pPr>
    </w:p>
    <w:p w14:paraId="2DCFF821" w14:textId="72AB54FE" w:rsidR="005F6188" w:rsidRPr="004656F6" w:rsidRDefault="005F6188" w:rsidP="005F6188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20___ </w:t>
      </w:r>
      <w:proofErr w:type="spellStart"/>
      <w:r>
        <w:rPr>
          <w:sz w:val="24"/>
          <w:szCs w:val="24"/>
        </w:rPr>
        <w:t>финанс</w:t>
      </w:r>
      <w:proofErr w:type="spellEnd"/>
      <w:r w:rsidR="00C365D0" w:rsidRPr="004656F6">
        <w:rPr>
          <w:sz w:val="24"/>
          <w:szCs w:val="24"/>
        </w:rPr>
        <w:t xml:space="preserve"> </w:t>
      </w:r>
      <w:r>
        <w:rPr>
          <w:sz w:val="24"/>
          <w:szCs w:val="24"/>
          <w:lang w:val="tt-RU"/>
        </w:rPr>
        <w:t>елына һәм</w:t>
      </w:r>
      <w:r w:rsidRPr="004656F6">
        <w:rPr>
          <w:sz w:val="24"/>
          <w:szCs w:val="24"/>
        </w:rPr>
        <w:t xml:space="preserve"> </w:t>
      </w:r>
    </w:p>
    <w:p w14:paraId="1E6ECA81" w14:textId="5AE6994C" w:rsidR="005F6188" w:rsidRDefault="005F6188" w:rsidP="005F6188">
      <w:pPr>
        <w:autoSpaceDE w:val="0"/>
        <w:autoSpaceDN w:val="0"/>
        <w:adjustRightInd w:val="0"/>
        <w:jc w:val="center"/>
        <w:rPr>
          <w:sz w:val="24"/>
          <w:szCs w:val="24"/>
          <w:lang w:val="tt-RU"/>
        </w:rPr>
      </w:pPr>
      <w:r w:rsidRPr="004656F6">
        <w:rPr>
          <w:sz w:val="24"/>
          <w:szCs w:val="24"/>
        </w:rPr>
        <w:t xml:space="preserve">20___ </w:t>
      </w:r>
      <w:r>
        <w:rPr>
          <w:sz w:val="24"/>
          <w:szCs w:val="24"/>
          <w:lang w:val="tt-RU"/>
        </w:rPr>
        <w:t xml:space="preserve">һәм </w:t>
      </w:r>
      <w:r w:rsidRPr="004656F6">
        <w:rPr>
          <w:sz w:val="24"/>
          <w:szCs w:val="24"/>
        </w:rPr>
        <w:t xml:space="preserve">20____ </w:t>
      </w:r>
      <w:r>
        <w:rPr>
          <w:sz w:val="24"/>
          <w:szCs w:val="24"/>
          <w:lang w:val="tt-RU"/>
        </w:rPr>
        <w:t xml:space="preserve">еллар план чорына бюджет </w:t>
      </w:r>
      <w:r w:rsidR="002E59F6">
        <w:rPr>
          <w:sz w:val="24"/>
          <w:szCs w:val="24"/>
          <w:lang w:val="tt-RU"/>
        </w:rPr>
        <w:t>йөкләмәләре лимитлары</w:t>
      </w:r>
      <w:r>
        <w:rPr>
          <w:sz w:val="24"/>
          <w:szCs w:val="24"/>
          <w:lang w:val="tt-RU"/>
        </w:rPr>
        <w:t xml:space="preserve"> турында </w:t>
      </w:r>
    </w:p>
    <w:p w14:paraId="12E0DF1F" w14:textId="77777777" w:rsidR="002E59F6" w:rsidRDefault="002E59F6" w:rsidP="005F6188">
      <w:pPr>
        <w:autoSpaceDE w:val="0"/>
        <w:autoSpaceDN w:val="0"/>
        <w:adjustRightInd w:val="0"/>
        <w:jc w:val="center"/>
        <w:rPr>
          <w:sz w:val="24"/>
          <w:szCs w:val="24"/>
          <w:lang w:val="tt-RU"/>
        </w:rPr>
      </w:pPr>
    </w:p>
    <w:p w14:paraId="1B5B7967" w14:textId="17777550" w:rsidR="005F6188" w:rsidRPr="005F6188" w:rsidRDefault="002E59F6" w:rsidP="005F6188">
      <w:pPr>
        <w:autoSpaceDE w:val="0"/>
        <w:autoSpaceDN w:val="0"/>
        <w:adjustRightInd w:val="0"/>
        <w:jc w:val="center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</w:t>
      </w:r>
      <w:r w:rsidR="005F6188">
        <w:rPr>
          <w:sz w:val="24"/>
          <w:szCs w:val="24"/>
          <w:lang w:val="tt-RU"/>
        </w:rPr>
        <w:t xml:space="preserve">уведомление  </w:t>
      </w:r>
      <w:r w:rsidR="005F6188" w:rsidRPr="0065411D">
        <w:rPr>
          <w:sz w:val="24"/>
          <w:szCs w:val="24"/>
        </w:rPr>
        <w:t>«___» ________ 20_</w:t>
      </w:r>
      <w:r w:rsidR="005F6188">
        <w:rPr>
          <w:sz w:val="24"/>
          <w:szCs w:val="24"/>
        </w:rPr>
        <w:t>__ел</w:t>
      </w:r>
    </w:p>
    <w:p w14:paraId="7BB85956" w14:textId="59E91236" w:rsidR="00C365D0" w:rsidRPr="005F6188" w:rsidRDefault="00C365D0" w:rsidP="00C365D0">
      <w:pPr>
        <w:autoSpaceDE w:val="0"/>
        <w:autoSpaceDN w:val="0"/>
        <w:adjustRightInd w:val="0"/>
        <w:jc w:val="center"/>
        <w:rPr>
          <w:sz w:val="24"/>
          <w:szCs w:val="24"/>
          <w:lang w:val="tt-RU"/>
        </w:rPr>
      </w:pPr>
    </w:p>
    <w:p w14:paraId="40366EE1" w14:textId="234FD7B9" w:rsidR="00C365D0" w:rsidRDefault="00C365D0" w:rsidP="00C365D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913A01C" w14:textId="77777777" w:rsidR="002E59F6" w:rsidRPr="00B556C7" w:rsidRDefault="002E59F6" w:rsidP="00C365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6662"/>
      </w:tblGrid>
      <w:tr w:rsidR="002E59F6" w:rsidRPr="00B556C7" w14:paraId="20651E31" w14:textId="77777777" w:rsidTr="0022161E">
        <w:tc>
          <w:tcPr>
            <w:tcW w:w="3544" w:type="dxa"/>
          </w:tcPr>
          <w:p w14:paraId="03488F99" w14:textId="508E7674" w:rsidR="002E59F6" w:rsidRPr="00B556C7" w:rsidRDefault="002E59F6" w:rsidP="002E59F6">
            <w:pPr>
              <w:autoSpaceDE w:val="0"/>
              <w:autoSpaceDN w:val="0"/>
              <w:adjustRightInd w:val="0"/>
              <w:ind w:left="-108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5F6188">
              <w:rPr>
                <w:sz w:val="24"/>
                <w:szCs w:val="24"/>
              </w:rPr>
              <w:t xml:space="preserve">Татарстан </w:t>
            </w:r>
            <w:proofErr w:type="spellStart"/>
            <w:r w:rsidRPr="005F6188">
              <w:rPr>
                <w:sz w:val="24"/>
                <w:szCs w:val="24"/>
              </w:rPr>
              <w:t>Республикасы</w:t>
            </w:r>
            <w:proofErr w:type="spellEnd"/>
            <w:r w:rsidRPr="005F6188">
              <w:rPr>
                <w:sz w:val="24"/>
                <w:szCs w:val="24"/>
              </w:rPr>
              <w:t xml:space="preserve"> бюджеты </w:t>
            </w:r>
            <w:proofErr w:type="spellStart"/>
            <w:r w:rsidRPr="005F6188">
              <w:rPr>
                <w:sz w:val="24"/>
                <w:szCs w:val="24"/>
              </w:rPr>
              <w:t>акчаларын</w:t>
            </w:r>
            <w:proofErr w:type="spellEnd"/>
            <w:r w:rsidRPr="005F6188">
              <w:rPr>
                <w:sz w:val="24"/>
                <w:szCs w:val="24"/>
              </w:rPr>
              <w:t xml:space="preserve"> баш </w:t>
            </w:r>
            <w:proofErr w:type="spellStart"/>
            <w:r w:rsidRPr="005F6188">
              <w:rPr>
                <w:sz w:val="24"/>
                <w:szCs w:val="24"/>
              </w:rPr>
              <w:t>бүлүче</w:t>
            </w:r>
            <w:proofErr w:type="spellEnd"/>
            <w:r w:rsidRPr="005F6188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11B99C9A" w14:textId="77777777" w:rsidR="002E59F6" w:rsidRPr="00B556C7" w:rsidRDefault="002E59F6" w:rsidP="002E59F6">
            <w:pPr>
              <w:autoSpaceDE w:val="0"/>
              <w:autoSpaceDN w:val="0"/>
              <w:adjustRightInd w:val="0"/>
              <w:jc w:val="both"/>
              <w:rPr>
                <w:rFonts w:ascii="SL_Times New Roman" w:eastAsia="Calibri" w:hAnsi="SL_Times New Roman"/>
                <w:sz w:val="24"/>
                <w:szCs w:val="24"/>
                <w:lang w:eastAsia="en-US"/>
              </w:rPr>
            </w:pPr>
          </w:p>
          <w:p w14:paraId="18B98662" w14:textId="77777777" w:rsidR="002E59F6" w:rsidRPr="00B556C7" w:rsidRDefault="002E59F6" w:rsidP="002E59F6">
            <w:pPr>
              <w:autoSpaceDE w:val="0"/>
              <w:autoSpaceDN w:val="0"/>
              <w:adjustRightInd w:val="0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__________________________________________________</w:t>
            </w:r>
          </w:p>
        </w:tc>
      </w:tr>
      <w:tr w:rsidR="002E59F6" w:rsidRPr="00B556C7" w14:paraId="3225047A" w14:textId="77777777" w:rsidTr="0022161E">
        <w:trPr>
          <w:trHeight w:val="325"/>
        </w:trPr>
        <w:tc>
          <w:tcPr>
            <w:tcW w:w="3544" w:type="dxa"/>
            <w:vAlign w:val="bottom"/>
          </w:tcPr>
          <w:p w14:paraId="6244074E" w14:textId="6A9A9053" w:rsidR="002E59F6" w:rsidRPr="00B556C7" w:rsidRDefault="002E59F6" w:rsidP="002E59F6">
            <w:pPr>
              <w:autoSpaceDE w:val="0"/>
              <w:autoSpaceDN w:val="0"/>
              <w:adjustRightInd w:val="0"/>
              <w:ind w:left="-108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/>
              </w:rPr>
              <w:t>Үлчәү берәмлеге</w:t>
            </w:r>
            <w:r w:rsidRPr="00B556C7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  <w:vAlign w:val="bottom"/>
          </w:tcPr>
          <w:p w14:paraId="66D91C71" w14:textId="0C970649" w:rsidR="002E59F6" w:rsidRPr="002E59F6" w:rsidRDefault="002E59F6" w:rsidP="002E59F6">
            <w:pPr>
              <w:autoSpaceDE w:val="0"/>
              <w:autoSpaceDN w:val="0"/>
              <w:adjustRightInd w:val="0"/>
              <w:rPr>
                <w:rFonts w:ascii="SL_Times New Roman" w:hAnsi="SL_Times New Roman"/>
                <w:sz w:val="24"/>
                <w:szCs w:val="24"/>
                <w:lang w:val="tt-RU" w:eastAsia="en-US"/>
              </w:rPr>
            </w:pPr>
            <w:r>
              <w:rPr>
                <w:sz w:val="24"/>
                <w:szCs w:val="24"/>
                <w:lang w:val="tt-RU"/>
              </w:rPr>
              <w:t>сум.</w:t>
            </w:r>
          </w:p>
        </w:tc>
      </w:tr>
      <w:tr w:rsidR="002E59F6" w:rsidRPr="00B556C7" w14:paraId="66254E3A" w14:textId="77777777" w:rsidTr="0022161E">
        <w:tc>
          <w:tcPr>
            <w:tcW w:w="3544" w:type="dxa"/>
          </w:tcPr>
          <w:p w14:paraId="51298599" w14:textId="784D241E" w:rsidR="002E59F6" w:rsidRPr="00B556C7" w:rsidRDefault="002E59F6" w:rsidP="002E59F6">
            <w:pPr>
              <w:autoSpaceDE w:val="0"/>
              <w:autoSpaceDN w:val="0"/>
              <w:adjustRightInd w:val="0"/>
              <w:ind w:left="-108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/>
              </w:rPr>
              <w:t>Нигез</w:t>
            </w:r>
            <w:r w:rsidRPr="00B556C7">
              <w:rPr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0F73126" w14:textId="77777777" w:rsidR="002E59F6" w:rsidRPr="00B556C7" w:rsidRDefault="002E59F6" w:rsidP="002E59F6">
            <w:pPr>
              <w:autoSpaceDE w:val="0"/>
              <w:autoSpaceDN w:val="0"/>
              <w:adjustRightInd w:val="0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24"/>
                <w:szCs w:val="24"/>
              </w:rPr>
              <w:t>__________________________________________________</w:t>
            </w:r>
          </w:p>
        </w:tc>
      </w:tr>
      <w:tr w:rsidR="00C365D0" w:rsidRPr="00B556C7" w14:paraId="03B852A4" w14:textId="77777777" w:rsidTr="0022161E">
        <w:tc>
          <w:tcPr>
            <w:tcW w:w="3544" w:type="dxa"/>
          </w:tcPr>
          <w:p w14:paraId="4036F597" w14:textId="77777777" w:rsidR="00C365D0" w:rsidRPr="00B556C7" w:rsidRDefault="00C365D0" w:rsidP="00D10DD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177878A0" w14:textId="6A7AB1C6" w:rsidR="00C365D0" w:rsidRPr="00B556C7" w:rsidRDefault="00C365D0" w:rsidP="002E59F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SL_Times New Roman" w:hAnsi="SL_Times New Roman"/>
                <w:sz w:val="24"/>
                <w:szCs w:val="24"/>
                <w:lang w:eastAsia="en-US"/>
              </w:rPr>
            </w:pPr>
            <w:r w:rsidRPr="00B556C7">
              <w:rPr>
                <w:sz w:val="18"/>
                <w:szCs w:val="18"/>
              </w:rPr>
              <w:t xml:space="preserve">(закон, указ, </w:t>
            </w:r>
            <w:r w:rsidR="002E59F6">
              <w:rPr>
                <w:sz w:val="18"/>
                <w:szCs w:val="18"/>
                <w:lang w:val="tt-RU"/>
              </w:rPr>
              <w:t>карар</w:t>
            </w:r>
            <w:r w:rsidRPr="00B556C7">
              <w:rPr>
                <w:sz w:val="18"/>
                <w:szCs w:val="18"/>
              </w:rPr>
              <w:t xml:space="preserve">, </w:t>
            </w:r>
            <w:r w:rsidR="002E59F6">
              <w:rPr>
                <w:sz w:val="18"/>
                <w:szCs w:val="18"/>
                <w:lang w:val="tt-RU"/>
              </w:rPr>
              <w:t>боерык, хат</w:t>
            </w:r>
            <w:r w:rsidRPr="00B556C7">
              <w:rPr>
                <w:sz w:val="18"/>
                <w:szCs w:val="18"/>
              </w:rPr>
              <w:t>)</w:t>
            </w:r>
          </w:p>
        </w:tc>
      </w:tr>
    </w:tbl>
    <w:p w14:paraId="5147201D" w14:textId="77777777" w:rsidR="00C365D0" w:rsidRPr="00B556C7" w:rsidRDefault="00C365D0" w:rsidP="00C365D0">
      <w:pPr>
        <w:rPr>
          <w:rFonts w:ascii="SL_Times New Roman" w:hAnsi="SL_Times New Roman"/>
          <w:sz w:val="28"/>
          <w:szCs w:val="22"/>
          <w:lang w:eastAsia="en-US"/>
        </w:rPr>
      </w:pPr>
    </w:p>
    <w:p w14:paraId="30A7DDC4" w14:textId="77777777" w:rsidR="00C365D0" w:rsidRPr="00B556C7" w:rsidRDefault="00C365D0" w:rsidP="00C365D0"/>
    <w:p w14:paraId="32F36AE4" w14:textId="77777777" w:rsidR="00C365D0" w:rsidRPr="00B556C7" w:rsidRDefault="00C365D0" w:rsidP="00C365D0"/>
    <w:p w14:paraId="3F5879A1" w14:textId="77777777" w:rsidR="00C365D0" w:rsidRDefault="00C365D0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1"/>
        <w:gridCol w:w="1067"/>
        <w:gridCol w:w="851"/>
        <w:gridCol w:w="1059"/>
        <w:gridCol w:w="1276"/>
        <w:gridCol w:w="1492"/>
        <w:gridCol w:w="1701"/>
        <w:gridCol w:w="1559"/>
      </w:tblGrid>
      <w:tr w:rsidR="0022161E" w:rsidRPr="00B556C7" w14:paraId="012FF1AA" w14:textId="77777777" w:rsidTr="007C6FCE">
        <w:trPr>
          <w:cantSplit/>
          <w:trHeight w:val="375"/>
        </w:trPr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F64C" w14:textId="6729B7D1" w:rsidR="0022161E" w:rsidRPr="002E59F6" w:rsidRDefault="002E59F6" w:rsidP="00F86A30">
            <w:pPr>
              <w:pStyle w:val="ConsPlusCell"/>
              <w:widowControl/>
              <w:spacing w:line="276" w:lineRule="auto"/>
              <w:ind w:left="-70"/>
              <w:jc w:val="center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  <w:r w:rsidR="0022161E" w:rsidRPr="00B556C7">
              <w:rPr>
                <w:rFonts w:ascii="Times New Roman" w:hAnsi="Times New Roman" w:cs="Times New Roman"/>
              </w:rPr>
              <w:t xml:space="preserve"> классификация</w:t>
            </w:r>
            <w:r>
              <w:rPr>
                <w:rFonts w:ascii="Times New Roman" w:hAnsi="Times New Roman" w:cs="Times New Roman"/>
                <w:lang w:val="tt-RU"/>
              </w:rPr>
              <w:t>се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8F29" w14:textId="07C90921" w:rsidR="0022161E" w:rsidRPr="00B556C7" w:rsidRDefault="002E59F6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Лимитлар</w:t>
            </w:r>
            <w:proofErr w:type="spellEnd"/>
            <w:r w:rsidR="0022161E" w:rsidRPr="00B556C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E59F6" w:rsidRPr="00B556C7" w14:paraId="1AE6EF86" w14:textId="77777777" w:rsidTr="007C6FCE">
        <w:trPr>
          <w:cantSplit/>
          <w:trHeight w:val="240"/>
        </w:trPr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AB1A" w14:textId="77777777" w:rsidR="002E59F6" w:rsidRPr="00B556C7" w:rsidRDefault="002E59F6" w:rsidP="002E59F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BB98" w14:textId="77777777" w:rsidR="002E59F6" w:rsidRPr="00B556C7" w:rsidRDefault="002E59F6" w:rsidP="002E59F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 текущий </w:t>
            </w:r>
          </w:p>
          <w:p w14:paraId="5B9F8F92" w14:textId="77777777" w:rsidR="002E59F6" w:rsidRPr="00B556C7" w:rsidRDefault="002E59F6" w:rsidP="002E59F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>20____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B201" w14:textId="3E45D059" w:rsidR="002E59F6" w:rsidRPr="00B556C7" w:rsidRDefault="002E59F6" w:rsidP="002E59F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Планда каралган чорның </w:t>
            </w:r>
            <w:r w:rsidRPr="00B556C7">
              <w:rPr>
                <w:rFonts w:ascii="Times New Roman" w:hAnsi="Times New Roman" w:cs="Times New Roman"/>
                <w:lang w:val="en-US"/>
              </w:rPr>
              <w:t>I</w:t>
            </w:r>
            <w:r w:rsidRPr="005F61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tt-RU"/>
              </w:rPr>
              <w:t>елы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7B4D" w14:textId="7605EA6E" w:rsidR="002E59F6" w:rsidRPr="00B556C7" w:rsidRDefault="002E59F6" w:rsidP="002E59F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 xml:space="preserve">Планда каралган чорның </w:t>
            </w:r>
            <w:r w:rsidRPr="00B556C7">
              <w:rPr>
                <w:rFonts w:ascii="Times New Roman" w:hAnsi="Times New Roman" w:cs="Times New Roman"/>
                <w:lang w:val="en-US"/>
              </w:rPr>
              <w:t>II</w:t>
            </w:r>
            <w:r w:rsidRPr="005F6188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lang w:val="tt-RU"/>
              </w:rPr>
              <w:t>елы</w:t>
            </w:r>
          </w:p>
        </w:tc>
      </w:tr>
      <w:tr w:rsidR="002E59F6" w:rsidRPr="00B556C7" w14:paraId="45A8D052" w14:textId="77777777" w:rsidTr="007C6FCE">
        <w:trPr>
          <w:cantSplit/>
          <w:trHeight w:val="48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A426" w14:textId="287A44E2" w:rsidR="002E59F6" w:rsidRPr="00B556C7" w:rsidRDefault="002E59F6" w:rsidP="002E59F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tt-RU"/>
              </w:rPr>
              <w:t>аш бүлүченең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0FAF" w14:textId="30CF0203" w:rsidR="002E59F6" w:rsidRPr="00B556C7" w:rsidRDefault="002E59F6" w:rsidP="002E59F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бүлекнең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8A2A" w14:textId="0A029028" w:rsidR="002E59F6" w:rsidRPr="00B556C7" w:rsidRDefault="002E59F6" w:rsidP="002E59F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бүлекчәнең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1BB7" w14:textId="6ADE32A2" w:rsidR="002E59F6" w:rsidRPr="00B556C7" w:rsidRDefault="002E59F6" w:rsidP="002E59F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максатчан стат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  <w:lang w:val="tt-RU"/>
              </w:rPr>
              <w:t>яның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06A2" w14:textId="3F5550EC" w:rsidR="002E59F6" w:rsidRPr="00B556C7" w:rsidRDefault="002E59F6" w:rsidP="002E59F6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t-RU"/>
              </w:rPr>
              <w:t>чыгымнар (төркем) төренең</w:t>
            </w:r>
            <w:r w:rsidRPr="00B556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55D0" w14:textId="77777777" w:rsidR="002E59F6" w:rsidRPr="00B556C7" w:rsidRDefault="002E59F6" w:rsidP="002E59F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C1AF" w14:textId="77777777" w:rsidR="002E59F6" w:rsidRPr="00B556C7" w:rsidRDefault="002E59F6" w:rsidP="002E59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4E76" w14:textId="77777777" w:rsidR="002E59F6" w:rsidRPr="00B556C7" w:rsidRDefault="002E59F6" w:rsidP="002E59F6"/>
        </w:tc>
      </w:tr>
      <w:tr w:rsidR="0022161E" w:rsidRPr="00B556C7" w14:paraId="7290EFED" w14:textId="77777777" w:rsidTr="007C6FCE">
        <w:trPr>
          <w:cantSplit/>
          <w:trHeight w:val="24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041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9EFB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D648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4C7E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4A6D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0A78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7363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75FC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61E" w:rsidRPr="00B556C7" w14:paraId="296505D0" w14:textId="77777777" w:rsidTr="007C6FCE">
        <w:trPr>
          <w:cantSplit/>
          <w:trHeight w:val="24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5DD2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B8A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D90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2DAE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20CF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92AB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927F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CF2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2161E" w:rsidRPr="00B556C7" w14:paraId="63351D74" w14:textId="77777777" w:rsidTr="007C6FCE">
        <w:trPr>
          <w:cantSplit/>
          <w:trHeight w:val="24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C6D2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B556C7">
              <w:rPr>
                <w:rFonts w:ascii="Times New Roman" w:hAnsi="Times New Roman" w:cs="Times New Roman"/>
              </w:rPr>
              <w:t xml:space="preserve">Итого   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19FD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E57C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B96F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CD0A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B9E6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680D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76BD" w14:textId="77777777" w:rsidR="0022161E" w:rsidRPr="00B556C7" w:rsidRDefault="0022161E" w:rsidP="00F86A30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07B7E175" w14:textId="77777777" w:rsidR="0022161E" w:rsidRDefault="0022161E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450F1B6" w14:textId="77777777" w:rsidR="0022161E" w:rsidRPr="00B556C7" w:rsidRDefault="0022161E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5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41"/>
        <w:gridCol w:w="1428"/>
        <w:gridCol w:w="284"/>
        <w:gridCol w:w="5050"/>
        <w:gridCol w:w="236"/>
      </w:tblGrid>
      <w:tr w:rsidR="00C365D0" w:rsidRPr="00B556C7" w14:paraId="093D7520" w14:textId="77777777" w:rsidTr="00D10DD1">
        <w:tc>
          <w:tcPr>
            <w:tcW w:w="2541" w:type="dxa"/>
          </w:tcPr>
          <w:p w14:paraId="2055B367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CCCD5" w14:textId="6C9B8E52" w:rsidR="00C365D0" w:rsidRPr="002E59F6" w:rsidRDefault="002E59F6" w:rsidP="00D10DD1">
            <w:pPr>
              <w:pStyle w:val="ConsPlusNonformat"/>
              <w:widowControl/>
              <w:spacing w:line="27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Татарстан Республикасы финанс министры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AF5D4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A056F73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9179C6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98974" w14:textId="77777777" w:rsidR="00C365D0" w:rsidRPr="00B556C7" w:rsidRDefault="00C365D0" w:rsidP="00D10DD1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bottom"/>
          </w:tcPr>
          <w:p w14:paraId="601B0FE4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5D0" w:rsidRPr="00B556C7" w14:paraId="77B0F679" w14:textId="77777777" w:rsidTr="00D10DD1">
        <w:trPr>
          <w:trHeight w:val="154"/>
        </w:trPr>
        <w:tc>
          <w:tcPr>
            <w:tcW w:w="2541" w:type="dxa"/>
          </w:tcPr>
          <w:p w14:paraId="15C2F131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BB0DA" w14:textId="545BCC2F" w:rsidR="00C365D0" w:rsidRPr="00B556C7" w:rsidRDefault="00C365D0" w:rsidP="002E59F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6C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E59F6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имза</w:t>
            </w:r>
            <w:r w:rsidRPr="00B556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4" w:type="dxa"/>
          </w:tcPr>
          <w:p w14:paraId="3FAC830C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2C33E8" w14:textId="76D42D5B" w:rsidR="00C365D0" w:rsidRPr="00B556C7" w:rsidRDefault="00C365D0" w:rsidP="002E59F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6C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E59F6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тулы имза</w:t>
            </w:r>
            <w:r w:rsidRPr="00B556C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32D02F3D" w14:textId="77777777" w:rsidR="00C365D0" w:rsidRPr="00B556C7" w:rsidRDefault="00C365D0" w:rsidP="00D10DD1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C6C74" w14:textId="77777777" w:rsidR="00C365D0" w:rsidRDefault="00C365D0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01F7400" w14:textId="77777777" w:rsidR="00DB1627" w:rsidRPr="00B556C7" w:rsidRDefault="00DB1627" w:rsidP="00C365D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0B505F14" w14:textId="624915D1" w:rsidR="00056179" w:rsidRDefault="0065411D" w:rsidP="0022161E">
      <w:pPr>
        <w:rPr>
          <w:sz w:val="28"/>
          <w:szCs w:val="28"/>
        </w:rPr>
      </w:pPr>
      <w:r w:rsidRPr="0065411D">
        <w:rPr>
          <w:sz w:val="24"/>
          <w:szCs w:val="24"/>
        </w:rPr>
        <w:t>«___» ________ 20_</w:t>
      </w:r>
      <w:r w:rsidR="00CB4A0D">
        <w:rPr>
          <w:sz w:val="24"/>
          <w:szCs w:val="24"/>
        </w:rPr>
        <w:t>_</w:t>
      </w:r>
      <w:r w:rsidR="002E59F6">
        <w:rPr>
          <w:sz w:val="24"/>
          <w:szCs w:val="24"/>
        </w:rPr>
        <w:t>_ел.</w:t>
      </w:r>
    </w:p>
    <w:sectPr w:rsidR="00056179" w:rsidSect="0053693E">
      <w:head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68266" w14:textId="77777777" w:rsidR="00E54AFC" w:rsidRDefault="00E54AFC">
      <w:r>
        <w:separator/>
      </w:r>
    </w:p>
  </w:endnote>
  <w:endnote w:type="continuationSeparator" w:id="0">
    <w:p w14:paraId="34F47703" w14:textId="77777777" w:rsidR="00E54AFC" w:rsidRDefault="00E5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EE529B" w14:textId="77777777" w:rsidR="00E54AFC" w:rsidRDefault="00E54AFC">
      <w:r>
        <w:separator/>
      </w:r>
    </w:p>
  </w:footnote>
  <w:footnote w:type="continuationSeparator" w:id="0">
    <w:p w14:paraId="56776AD3" w14:textId="77777777" w:rsidR="00E54AFC" w:rsidRDefault="00E5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5363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800757D" w14:textId="65CA0A64" w:rsidR="00615A91" w:rsidRPr="00615A91" w:rsidRDefault="00615A91">
        <w:pPr>
          <w:pStyle w:val="a3"/>
          <w:jc w:val="center"/>
          <w:rPr>
            <w:sz w:val="24"/>
            <w:szCs w:val="24"/>
          </w:rPr>
        </w:pPr>
        <w:r w:rsidRPr="00615A91">
          <w:rPr>
            <w:sz w:val="24"/>
            <w:szCs w:val="24"/>
          </w:rPr>
          <w:fldChar w:fldCharType="begin"/>
        </w:r>
        <w:r w:rsidRPr="00615A91">
          <w:rPr>
            <w:sz w:val="24"/>
            <w:szCs w:val="24"/>
          </w:rPr>
          <w:instrText>PAGE   \* MERGEFORMAT</w:instrText>
        </w:r>
        <w:r w:rsidRPr="00615A91">
          <w:rPr>
            <w:sz w:val="24"/>
            <w:szCs w:val="24"/>
          </w:rPr>
          <w:fldChar w:fldCharType="separate"/>
        </w:r>
        <w:r w:rsidR="00603FBB">
          <w:rPr>
            <w:noProof/>
            <w:sz w:val="24"/>
            <w:szCs w:val="24"/>
          </w:rPr>
          <w:t>2</w:t>
        </w:r>
        <w:r w:rsidRPr="00615A91">
          <w:rPr>
            <w:sz w:val="24"/>
            <w:szCs w:val="24"/>
          </w:rPr>
          <w:fldChar w:fldCharType="end"/>
        </w:r>
      </w:p>
    </w:sdtContent>
  </w:sdt>
  <w:p w14:paraId="54A81F8A" w14:textId="77777777" w:rsidR="00F761F3" w:rsidRDefault="00F761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6322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A168F91" w14:textId="292B581D" w:rsidR="00615A91" w:rsidRPr="00615A91" w:rsidRDefault="00615A91">
        <w:pPr>
          <w:pStyle w:val="a3"/>
          <w:jc w:val="center"/>
          <w:rPr>
            <w:sz w:val="24"/>
            <w:szCs w:val="24"/>
          </w:rPr>
        </w:pPr>
        <w:r w:rsidRPr="00615A91">
          <w:rPr>
            <w:sz w:val="24"/>
            <w:szCs w:val="24"/>
          </w:rPr>
          <w:fldChar w:fldCharType="begin"/>
        </w:r>
        <w:r w:rsidRPr="00615A91">
          <w:rPr>
            <w:sz w:val="24"/>
            <w:szCs w:val="24"/>
          </w:rPr>
          <w:instrText>PAGE   \* MERGEFORMAT</w:instrText>
        </w:r>
        <w:r w:rsidRPr="00615A91">
          <w:rPr>
            <w:sz w:val="24"/>
            <w:szCs w:val="24"/>
          </w:rPr>
          <w:fldChar w:fldCharType="separate"/>
        </w:r>
        <w:r w:rsidR="00603FBB">
          <w:rPr>
            <w:noProof/>
            <w:sz w:val="24"/>
            <w:szCs w:val="24"/>
          </w:rPr>
          <w:t>3</w:t>
        </w:r>
        <w:r w:rsidRPr="00615A91">
          <w:rPr>
            <w:sz w:val="24"/>
            <w:szCs w:val="24"/>
          </w:rPr>
          <w:fldChar w:fldCharType="end"/>
        </w:r>
      </w:p>
    </w:sdtContent>
  </w:sdt>
  <w:p w14:paraId="3E8E83FE" w14:textId="77777777" w:rsidR="00BE5D8D" w:rsidRDefault="00603FBB" w:rsidP="00CE0EC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442FA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20"/>
    <w:rsid w:val="000002AE"/>
    <w:rsid w:val="00000DB8"/>
    <w:rsid w:val="000011CC"/>
    <w:rsid w:val="000018C4"/>
    <w:rsid w:val="00002293"/>
    <w:rsid w:val="000023E3"/>
    <w:rsid w:val="00002F7A"/>
    <w:rsid w:val="0000335D"/>
    <w:rsid w:val="000047B9"/>
    <w:rsid w:val="00005DDF"/>
    <w:rsid w:val="00006971"/>
    <w:rsid w:val="00006A09"/>
    <w:rsid w:val="00007A1C"/>
    <w:rsid w:val="00010458"/>
    <w:rsid w:val="000108C2"/>
    <w:rsid w:val="00010D7F"/>
    <w:rsid w:val="00012C95"/>
    <w:rsid w:val="00014053"/>
    <w:rsid w:val="000140C2"/>
    <w:rsid w:val="000147FA"/>
    <w:rsid w:val="00015623"/>
    <w:rsid w:val="0001650A"/>
    <w:rsid w:val="0001682B"/>
    <w:rsid w:val="00016DA2"/>
    <w:rsid w:val="00016ECF"/>
    <w:rsid w:val="00020123"/>
    <w:rsid w:val="0002379E"/>
    <w:rsid w:val="00026D83"/>
    <w:rsid w:val="00027FB1"/>
    <w:rsid w:val="00030E6E"/>
    <w:rsid w:val="00030F1F"/>
    <w:rsid w:val="00031D46"/>
    <w:rsid w:val="0003204A"/>
    <w:rsid w:val="00032D48"/>
    <w:rsid w:val="00034449"/>
    <w:rsid w:val="00035B05"/>
    <w:rsid w:val="00040AFC"/>
    <w:rsid w:val="00041355"/>
    <w:rsid w:val="00042BC6"/>
    <w:rsid w:val="00043822"/>
    <w:rsid w:val="000442E6"/>
    <w:rsid w:val="00044D8E"/>
    <w:rsid w:val="00044E33"/>
    <w:rsid w:val="00044F15"/>
    <w:rsid w:val="0004554A"/>
    <w:rsid w:val="00045CB7"/>
    <w:rsid w:val="0004729A"/>
    <w:rsid w:val="00051835"/>
    <w:rsid w:val="00051CD7"/>
    <w:rsid w:val="00051EA2"/>
    <w:rsid w:val="00052599"/>
    <w:rsid w:val="00052DF9"/>
    <w:rsid w:val="00053603"/>
    <w:rsid w:val="00054055"/>
    <w:rsid w:val="0005432C"/>
    <w:rsid w:val="000557C9"/>
    <w:rsid w:val="000558F9"/>
    <w:rsid w:val="00056179"/>
    <w:rsid w:val="00056AEC"/>
    <w:rsid w:val="00057354"/>
    <w:rsid w:val="00057B61"/>
    <w:rsid w:val="00057F0F"/>
    <w:rsid w:val="00060387"/>
    <w:rsid w:val="000605F6"/>
    <w:rsid w:val="000608C1"/>
    <w:rsid w:val="00060BE9"/>
    <w:rsid w:val="00060CDA"/>
    <w:rsid w:val="00060DBC"/>
    <w:rsid w:val="000610D3"/>
    <w:rsid w:val="0006225B"/>
    <w:rsid w:val="0006296E"/>
    <w:rsid w:val="00064D80"/>
    <w:rsid w:val="00065F3A"/>
    <w:rsid w:val="0006637F"/>
    <w:rsid w:val="00066766"/>
    <w:rsid w:val="000677E4"/>
    <w:rsid w:val="0007026F"/>
    <w:rsid w:val="00071A2F"/>
    <w:rsid w:val="00075A50"/>
    <w:rsid w:val="0007612C"/>
    <w:rsid w:val="0007638D"/>
    <w:rsid w:val="00076EB4"/>
    <w:rsid w:val="000806B8"/>
    <w:rsid w:val="0008256C"/>
    <w:rsid w:val="000826D6"/>
    <w:rsid w:val="0008270F"/>
    <w:rsid w:val="000860EA"/>
    <w:rsid w:val="000874A1"/>
    <w:rsid w:val="000901C1"/>
    <w:rsid w:val="000903AC"/>
    <w:rsid w:val="0009136D"/>
    <w:rsid w:val="00091EA8"/>
    <w:rsid w:val="000926A6"/>
    <w:rsid w:val="00092756"/>
    <w:rsid w:val="000929E8"/>
    <w:rsid w:val="00094464"/>
    <w:rsid w:val="00095407"/>
    <w:rsid w:val="00095D5A"/>
    <w:rsid w:val="00097C6C"/>
    <w:rsid w:val="000A08A5"/>
    <w:rsid w:val="000A0DAC"/>
    <w:rsid w:val="000A104B"/>
    <w:rsid w:val="000A3478"/>
    <w:rsid w:val="000A37A4"/>
    <w:rsid w:val="000A3C2F"/>
    <w:rsid w:val="000A3C8F"/>
    <w:rsid w:val="000A3D05"/>
    <w:rsid w:val="000A4248"/>
    <w:rsid w:val="000A51CA"/>
    <w:rsid w:val="000A5384"/>
    <w:rsid w:val="000A5556"/>
    <w:rsid w:val="000A609F"/>
    <w:rsid w:val="000A6A4C"/>
    <w:rsid w:val="000A6FDE"/>
    <w:rsid w:val="000B06B6"/>
    <w:rsid w:val="000B1577"/>
    <w:rsid w:val="000B32BF"/>
    <w:rsid w:val="000B55ED"/>
    <w:rsid w:val="000B6592"/>
    <w:rsid w:val="000B65E8"/>
    <w:rsid w:val="000B69A9"/>
    <w:rsid w:val="000B6A54"/>
    <w:rsid w:val="000B7FAE"/>
    <w:rsid w:val="000C07B3"/>
    <w:rsid w:val="000C4DF3"/>
    <w:rsid w:val="000C59E0"/>
    <w:rsid w:val="000C6534"/>
    <w:rsid w:val="000C7595"/>
    <w:rsid w:val="000D11C0"/>
    <w:rsid w:val="000D14A6"/>
    <w:rsid w:val="000D1F01"/>
    <w:rsid w:val="000D2853"/>
    <w:rsid w:val="000D43C3"/>
    <w:rsid w:val="000D4825"/>
    <w:rsid w:val="000D5744"/>
    <w:rsid w:val="000D6EDE"/>
    <w:rsid w:val="000D76F8"/>
    <w:rsid w:val="000D7B5F"/>
    <w:rsid w:val="000E3292"/>
    <w:rsid w:val="000E3FD4"/>
    <w:rsid w:val="000E5A7B"/>
    <w:rsid w:val="000E61EC"/>
    <w:rsid w:val="000E61F3"/>
    <w:rsid w:val="000E68AE"/>
    <w:rsid w:val="000E6EDD"/>
    <w:rsid w:val="000E7321"/>
    <w:rsid w:val="000E7C3A"/>
    <w:rsid w:val="000E7CD8"/>
    <w:rsid w:val="000F1BEF"/>
    <w:rsid w:val="000F1C54"/>
    <w:rsid w:val="000F469F"/>
    <w:rsid w:val="000F492A"/>
    <w:rsid w:val="000F530D"/>
    <w:rsid w:val="000F554A"/>
    <w:rsid w:val="000F5614"/>
    <w:rsid w:val="000F561F"/>
    <w:rsid w:val="000F59B7"/>
    <w:rsid w:val="000F5A40"/>
    <w:rsid w:val="000F5FE8"/>
    <w:rsid w:val="000F6001"/>
    <w:rsid w:val="000F6192"/>
    <w:rsid w:val="000F6FB1"/>
    <w:rsid w:val="001025CD"/>
    <w:rsid w:val="00102A2E"/>
    <w:rsid w:val="00102E49"/>
    <w:rsid w:val="00103ED2"/>
    <w:rsid w:val="00104209"/>
    <w:rsid w:val="00104749"/>
    <w:rsid w:val="00107A40"/>
    <w:rsid w:val="00113415"/>
    <w:rsid w:val="00114E3B"/>
    <w:rsid w:val="001150D5"/>
    <w:rsid w:val="0011633D"/>
    <w:rsid w:val="00117600"/>
    <w:rsid w:val="00117827"/>
    <w:rsid w:val="0012114E"/>
    <w:rsid w:val="001213E5"/>
    <w:rsid w:val="00122CB3"/>
    <w:rsid w:val="00122E1F"/>
    <w:rsid w:val="00123101"/>
    <w:rsid w:val="001238BD"/>
    <w:rsid w:val="00123BD0"/>
    <w:rsid w:val="001247B8"/>
    <w:rsid w:val="001248E4"/>
    <w:rsid w:val="00124A86"/>
    <w:rsid w:val="00125763"/>
    <w:rsid w:val="00125D17"/>
    <w:rsid w:val="00125E08"/>
    <w:rsid w:val="00125F95"/>
    <w:rsid w:val="001262C6"/>
    <w:rsid w:val="00126AB4"/>
    <w:rsid w:val="00127637"/>
    <w:rsid w:val="0013076E"/>
    <w:rsid w:val="001313B5"/>
    <w:rsid w:val="0013145A"/>
    <w:rsid w:val="00131DB7"/>
    <w:rsid w:val="00132E65"/>
    <w:rsid w:val="00133170"/>
    <w:rsid w:val="0013322B"/>
    <w:rsid w:val="00133CE8"/>
    <w:rsid w:val="00134481"/>
    <w:rsid w:val="001346FF"/>
    <w:rsid w:val="00134810"/>
    <w:rsid w:val="00134A14"/>
    <w:rsid w:val="0013533B"/>
    <w:rsid w:val="00135811"/>
    <w:rsid w:val="00135AC5"/>
    <w:rsid w:val="00135E96"/>
    <w:rsid w:val="00135EAD"/>
    <w:rsid w:val="00136B3C"/>
    <w:rsid w:val="00141134"/>
    <w:rsid w:val="001414F7"/>
    <w:rsid w:val="00141783"/>
    <w:rsid w:val="00141DBB"/>
    <w:rsid w:val="00142D5C"/>
    <w:rsid w:val="00142E4E"/>
    <w:rsid w:val="001431F7"/>
    <w:rsid w:val="0014341F"/>
    <w:rsid w:val="00144E4C"/>
    <w:rsid w:val="00145BC6"/>
    <w:rsid w:val="00147ED4"/>
    <w:rsid w:val="00150698"/>
    <w:rsid w:val="00151892"/>
    <w:rsid w:val="00152A84"/>
    <w:rsid w:val="001533C6"/>
    <w:rsid w:val="00154CD1"/>
    <w:rsid w:val="00154CDF"/>
    <w:rsid w:val="00155786"/>
    <w:rsid w:val="001564D8"/>
    <w:rsid w:val="00156E53"/>
    <w:rsid w:val="00160CFD"/>
    <w:rsid w:val="0016106D"/>
    <w:rsid w:val="001615F2"/>
    <w:rsid w:val="00161D0F"/>
    <w:rsid w:val="00162179"/>
    <w:rsid w:val="0016336F"/>
    <w:rsid w:val="001637E6"/>
    <w:rsid w:val="001639F7"/>
    <w:rsid w:val="00163CCB"/>
    <w:rsid w:val="00164416"/>
    <w:rsid w:val="00164EE4"/>
    <w:rsid w:val="00166A24"/>
    <w:rsid w:val="001703CE"/>
    <w:rsid w:val="001713D3"/>
    <w:rsid w:val="00171B9E"/>
    <w:rsid w:val="0017347F"/>
    <w:rsid w:val="00174294"/>
    <w:rsid w:val="00174E41"/>
    <w:rsid w:val="001757EE"/>
    <w:rsid w:val="00175BEA"/>
    <w:rsid w:val="00177DD1"/>
    <w:rsid w:val="001800F5"/>
    <w:rsid w:val="00180197"/>
    <w:rsid w:val="0018437C"/>
    <w:rsid w:val="00184419"/>
    <w:rsid w:val="00184496"/>
    <w:rsid w:val="00184A18"/>
    <w:rsid w:val="0018505B"/>
    <w:rsid w:val="0018670D"/>
    <w:rsid w:val="00187D43"/>
    <w:rsid w:val="00190D79"/>
    <w:rsid w:val="0019161D"/>
    <w:rsid w:val="00191787"/>
    <w:rsid w:val="001931BC"/>
    <w:rsid w:val="00193B8F"/>
    <w:rsid w:val="00194639"/>
    <w:rsid w:val="00194ABF"/>
    <w:rsid w:val="00194F9F"/>
    <w:rsid w:val="00195E70"/>
    <w:rsid w:val="001A0849"/>
    <w:rsid w:val="001A112A"/>
    <w:rsid w:val="001A1A46"/>
    <w:rsid w:val="001A243D"/>
    <w:rsid w:val="001A5167"/>
    <w:rsid w:val="001B016C"/>
    <w:rsid w:val="001B0AD5"/>
    <w:rsid w:val="001B1A4F"/>
    <w:rsid w:val="001B1A91"/>
    <w:rsid w:val="001B262C"/>
    <w:rsid w:val="001B2AAA"/>
    <w:rsid w:val="001B4D2D"/>
    <w:rsid w:val="001B6735"/>
    <w:rsid w:val="001C11EA"/>
    <w:rsid w:val="001C2523"/>
    <w:rsid w:val="001C2F37"/>
    <w:rsid w:val="001C441F"/>
    <w:rsid w:val="001C49DD"/>
    <w:rsid w:val="001C4B3A"/>
    <w:rsid w:val="001C4F1D"/>
    <w:rsid w:val="001C56B3"/>
    <w:rsid w:val="001C6C1B"/>
    <w:rsid w:val="001C7DEB"/>
    <w:rsid w:val="001D059A"/>
    <w:rsid w:val="001D14B4"/>
    <w:rsid w:val="001D2390"/>
    <w:rsid w:val="001D488D"/>
    <w:rsid w:val="001D529C"/>
    <w:rsid w:val="001D579D"/>
    <w:rsid w:val="001D690C"/>
    <w:rsid w:val="001D6BB8"/>
    <w:rsid w:val="001D6C47"/>
    <w:rsid w:val="001D7045"/>
    <w:rsid w:val="001E0E67"/>
    <w:rsid w:val="001E1356"/>
    <w:rsid w:val="001E1681"/>
    <w:rsid w:val="001E2D18"/>
    <w:rsid w:val="001E3041"/>
    <w:rsid w:val="001E3566"/>
    <w:rsid w:val="001E3A8B"/>
    <w:rsid w:val="001E4021"/>
    <w:rsid w:val="001E4690"/>
    <w:rsid w:val="001E4ADC"/>
    <w:rsid w:val="001E4F9D"/>
    <w:rsid w:val="001E7A92"/>
    <w:rsid w:val="001F0F64"/>
    <w:rsid w:val="001F1EB8"/>
    <w:rsid w:val="001F2FA1"/>
    <w:rsid w:val="001F46B8"/>
    <w:rsid w:val="001F4EBA"/>
    <w:rsid w:val="001F70B1"/>
    <w:rsid w:val="00200601"/>
    <w:rsid w:val="00200631"/>
    <w:rsid w:val="00200737"/>
    <w:rsid w:val="002013DE"/>
    <w:rsid w:val="0020386C"/>
    <w:rsid w:val="00203D06"/>
    <w:rsid w:val="00204A00"/>
    <w:rsid w:val="00204F79"/>
    <w:rsid w:val="002060E1"/>
    <w:rsid w:val="002077FE"/>
    <w:rsid w:val="00207938"/>
    <w:rsid w:val="00210336"/>
    <w:rsid w:val="002104DD"/>
    <w:rsid w:val="00210FAF"/>
    <w:rsid w:val="002120E5"/>
    <w:rsid w:val="00212532"/>
    <w:rsid w:val="002131B8"/>
    <w:rsid w:val="002138F4"/>
    <w:rsid w:val="00213DBA"/>
    <w:rsid w:val="00214BAA"/>
    <w:rsid w:val="0021620F"/>
    <w:rsid w:val="00217B09"/>
    <w:rsid w:val="00217EBB"/>
    <w:rsid w:val="002214D6"/>
    <w:rsid w:val="0022161E"/>
    <w:rsid w:val="00222C07"/>
    <w:rsid w:val="00222DF6"/>
    <w:rsid w:val="00223255"/>
    <w:rsid w:val="0022326E"/>
    <w:rsid w:val="00223687"/>
    <w:rsid w:val="0022627E"/>
    <w:rsid w:val="00226604"/>
    <w:rsid w:val="002276BA"/>
    <w:rsid w:val="00227742"/>
    <w:rsid w:val="002317B1"/>
    <w:rsid w:val="00231CB0"/>
    <w:rsid w:val="0023285C"/>
    <w:rsid w:val="002338E4"/>
    <w:rsid w:val="002339B3"/>
    <w:rsid w:val="00234294"/>
    <w:rsid w:val="00235414"/>
    <w:rsid w:val="002363B1"/>
    <w:rsid w:val="00236E71"/>
    <w:rsid w:val="00237439"/>
    <w:rsid w:val="002376B9"/>
    <w:rsid w:val="00237B18"/>
    <w:rsid w:val="002400CB"/>
    <w:rsid w:val="00240582"/>
    <w:rsid w:val="00242293"/>
    <w:rsid w:val="002422BD"/>
    <w:rsid w:val="00242420"/>
    <w:rsid w:val="0024424F"/>
    <w:rsid w:val="00244F7D"/>
    <w:rsid w:val="00246B53"/>
    <w:rsid w:val="00250D6B"/>
    <w:rsid w:val="00250F61"/>
    <w:rsid w:val="002511D4"/>
    <w:rsid w:val="0025183B"/>
    <w:rsid w:val="00251A48"/>
    <w:rsid w:val="00252349"/>
    <w:rsid w:val="00253675"/>
    <w:rsid w:val="00253D75"/>
    <w:rsid w:val="00254315"/>
    <w:rsid w:val="00255C40"/>
    <w:rsid w:val="00255F35"/>
    <w:rsid w:val="00260405"/>
    <w:rsid w:val="00260612"/>
    <w:rsid w:val="002609FF"/>
    <w:rsid w:val="00260AD5"/>
    <w:rsid w:val="00260D63"/>
    <w:rsid w:val="0026106E"/>
    <w:rsid w:val="00261219"/>
    <w:rsid w:val="002616D1"/>
    <w:rsid w:val="00261945"/>
    <w:rsid w:val="002623E6"/>
    <w:rsid w:val="002624BD"/>
    <w:rsid w:val="00262DD5"/>
    <w:rsid w:val="002632C8"/>
    <w:rsid w:val="00263677"/>
    <w:rsid w:val="00264168"/>
    <w:rsid w:val="002641D1"/>
    <w:rsid w:val="00264E75"/>
    <w:rsid w:val="00267590"/>
    <w:rsid w:val="00267A81"/>
    <w:rsid w:val="00270B48"/>
    <w:rsid w:val="00270D1B"/>
    <w:rsid w:val="00270E02"/>
    <w:rsid w:val="00273E6F"/>
    <w:rsid w:val="00274245"/>
    <w:rsid w:val="00276261"/>
    <w:rsid w:val="00276370"/>
    <w:rsid w:val="002809CF"/>
    <w:rsid w:val="00280CB2"/>
    <w:rsid w:val="00281052"/>
    <w:rsid w:val="00281B58"/>
    <w:rsid w:val="00281CA1"/>
    <w:rsid w:val="00282165"/>
    <w:rsid w:val="00282578"/>
    <w:rsid w:val="00282E19"/>
    <w:rsid w:val="00282ED7"/>
    <w:rsid w:val="00284130"/>
    <w:rsid w:val="0028466E"/>
    <w:rsid w:val="00284E3C"/>
    <w:rsid w:val="00286D3A"/>
    <w:rsid w:val="00290551"/>
    <w:rsid w:val="00290C27"/>
    <w:rsid w:val="00290DFE"/>
    <w:rsid w:val="002910A4"/>
    <w:rsid w:val="002925AE"/>
    <w:rsid w:val="00292744"/>
    <w:rsid w:val="00292C09"/>
    <w:rsid w:val="00293962"/>
    <w:rsid w:val="00293DCE"/>
    <w:rsid w:val="002946C0"/>
    <w:rsid w:val="002956CE"/>
    <w:rsid w:val="00295705"/>
    <w:rsid w:val="00296243"/>
    <w:rsid w:val="00296903"/>
    <w:rsid w:val="00296C6E"/>
    <w:rsid w:val="00296DC9"/>
    <w:rsid w:val="00296F99"/>
    <w:rsid w:val="00297801"/>
    <w:rsid w:val="002A14F7"/>
    <w:rsid w:val="002A1672"/>
    <w:rsid w:val="002A21D8"/>
    <w:rsid w:val="002A2924"/>
    <w:rsid w:val="002A2A03"/>
    <w:rsid w:val="002A33AF"/>
    <w:rsid w:val="002A426E"/>
    <w:rsid w:val="002A46B5"/>
    <w:rsid w:val="002A4C6D"/>
    <w:rsid w:val="002A4E70"/>
    <w:rsid w:val="002A5598"/>
    <w:rsid w:val="002A567D"/>
    <w:rsid w:val="002A60D3"/>
    <w:rsid w:val="002A67E3"/>
    <w:rsid w:val="002A690E"/>
    <w:rsid w:val="002A6A28"/>
    <w:rsid w:val="002A7396"/>
    <w:rsid w:val="002A7BEC"/>
    <w:rsid w:val="002B09B6"/>
    <w:rsid w:val="002B0B14"/>
    <w:rsid w:val="002B1DDC"/>
    <w:rsid w:val="002B2087"/>
    <w:rsid w:val="002B288C"/>
    <w:rsid w:val="002B2A14"/>
    <w:rsid w:val="002B34E6"/>
    <w:rsid w:val="002B4163"/>
    <w:rsid w:val="002B4205"/>
    <w:rsid w:val="002B4771"/>
    <w:rsid w:val="002B4800"/>
    <w:rsid w:val="002B5DDA"/>
    <w:rsid w:val="002B6381"/>
    <w:rsid w:val="002B777C"/>
    <w:rsid w:val="002B7BD9"/>
    <w:rsid w:val="002C035B"/>
    <w:rsid w:val="002C061D"/>
    <w:rsid w:val="002C1A4D"/>
    <w:rsid w:val="002C24F8"/>
    <w:rsid w:val="002C29F9"/>
    <w:rsid w:val="002C43EA"/>
    <w:rsid w:val="002C4F2A"/>
    <w:rsid w:val="002C5520"/>
    <w:rsid w:val="002C6C85"/>
    <w:rsid w:val="002C77F1"/>
    <w:rsid w:val="002D00F2"/>
    <w:rsid w:val="002D02F0"/>
    <w:rsid w:val="002D27CA"/>
    <w:rsid w:val="002D41AC"/>
    <w:rsid w:val="002D509B"/>
    <w:rsid w:val="002D7656"/>
    <w:rsid w:val="002D7A87"/>
    <w:rsid w:val="002D7EEB"/>
    <w:rsid w:val="002E3A08"/>
    <w:rsid w:val="002E4431"/>
    <w:rsid w:val="002E4E21"/>
    <w:rsid w:val="002E59AF"/>
    <w:rsid w:val="002E59F6"/>
    <w:rsid w:val="002E63CC"/>
    <w:rsid w:val="002E6FB4"/>
    <w:rsid w:val="002E784A"/>
    <w:rsid w:val="002F04D8"/>
    <w:rsid w:val="002F20C2"/>
    <w:rsid w:val="002F2412"/>
    <w:rsid w:val="002F2580"/>
    <w:rsid w:val="002F2852"/>
    <w:rsid w:val="002F2A84"/>
    <w:rsid w:val="002F2FE5"/>
    <w:rsid w:val="002F2FFA"/>
    <w:rsid w:val="002F3621"/>
    <w:rsid w:val="002F37AC"/>
    <w:rsid w:val="002F3BCB"/>
    <w:rsid w:val="002F4CA9"/>
    <w:rsid w:val="002F5257"/>
    <w:rsid w:val="002F64B7"/>
    <w:rsid w:val="002F7EBB"/>
    <w:rsid w:val="002F7F7F"/>
    <w:rsid w:val="00300878"/>
    <w:rsid w:val="003030B9"/>
    <w:rsid w:val="003043B0"/>
    <w:rsid w:val="0030472E"/>
    <w:rsid w:val="00305363"/>
    <w:rsid w:val="00307FC2"/>
    <w:rsid w:val="00310B20"/>
    <w:rsid w:val="00310FB1"/>
    <w:rsid w:val="003115F0"/>
    <w:rsid w:val="00314455"/>
    <w:rsid w:val="003147FB"/>
    <w:rsid w:val="003156AB"/>
    <w:rsid w:val="00316B9D"/>
    <w:rsid w:val="00317098"/>
    <w:rsid w:val="0031715F"/>
    <w:rsid w:val="0031746E"/>
    <w:rsid w:val="00317F92"/>
    <w:rsid w:val="00320549"/>
    <w:rsid w:val="003205E7"/>
    <w:rsid w:val="003209E7"/>
    <w:rsid w:val="00321044"/>
    <w:rsid w:val="003220D9"/>
    <w:rsid w:val="00322339"/>
    <w:rsid w:val="00322B4C"/>
    <w:rsid w:val="0032345E"/>
    <w:rsid w:val="0032355B"/>
    <w:rsid w:val="00325D21"/>
    <w:rsid w:val="003261C9"/>
    <w:rsid w:val="0032656C"/>
    <w:rsid w:val="003265A5"/>
    <w:rsid w:val="00327C14"/>
    <w:rsid w:val="00327F8E"/>
    <w:rsid w:val="0033078C"/>
    <w:rsid w:val="00330F9D"/>
    <w:rsid w:val="00331773"/>
    <w:rsid w:val="003328BF"/>
    <w:rsid w:val="00334084"/>
    <w:rsid w:val="00334325"/>
    <w:rsid w:val="003367F6"/>
    <w:rsid w:val="00336BD4"/>
    <w:rsid w:val="00336ED3"/>
    <w:rsid w:val="003405C9"/>
    <w:rsid w:val="00342642"/>
    <w:rsid w:val="003429CC"/>
    <w:rsid w:val="00342A0A"/>
    <w:rsid w:val="00342E26"/>
    <w:rsid w:val="00343066"/>
    <w:rsid w:val="0034357E"/>
    <w:rsid w:val="003436C6"/>
    <w:rsid w:val="00345A6C"/>
    <w:rsid w:val="003463D0"/>
    <w:rsid w:val="00347A73"/>
    <w:rsid w:val="00351214"/>
    <w:rsid w:val="00351493"/>
    <w:rsid w:val="0035198F"/>
    <w:rsid w:val="00352CA1"/>
    <w:rsid w:val="00353197"/>
    <w:rsid w:val="00353A4B"/>
    <w:rsid w:val="00353EF5"/>
    <w:rsid w:val="00354120"/>
    <w:rsid w:val="0035586E"/>
    <w:rsid w:val="003564A4"/>
    <w:rsid w:val="00357110"/>
    <w:rsid w:val="00357350"/>
    <w:rsid w:val="003604C5"/>
    <w:rsid w:val="003615DA"/>
    <w:rsid w:val="00361F2A"/>
    <w:rsid w:val="003633E1"/>
    <w:rsid w:val="00363614"/>
    <w:rsid w:val="00363FC3"/>
    <w:rsid w:val="00364264"/>
    <w:rsid w:val="003647A7"/>
    <w:rsid w:val="00364A11"/>
    <w:rsid w:val="00365066"/>
    <w:rsid w:val="0036511B"/>
    <w:rsid w:val="00366440"/>
    <w:rsid w:val="00366F51"/>
    <w:rsid w:val="00366FC9"/>
    <w:rsid w:val="00367095"/>
    <w:rsid w:val="00367B78"/>
    <w:rsid w:val="003701C3"/>
    <w:rsid w:val="0037039C"/>
    <w:rsid w:val="00370BA3"/>
    <w:rsid w:val="003713A8"/>
    <w:rsid w:val="00371D32"/>
    <w:rsid w:val="003729A3"/>
    <w:rsid w:val="003738CA"/>
    <w:rsid w:val="00373A55"/>
    <w:rsid w:val="003749C6"/>
    <w:rsid w:val="00375618"/>
    <w:rsid w:val="00375782"/>
    <w:rsid w:val="00375D65"/>
    <w:rsid w:val="00377E90"/>
    <w:rsid w:val="00381B30"/>
    <w:rsid w:val="00381E72"/>
    <w:rsid w:val="00381FBA"/>
    <w:rsid w:val="003821D4"/>
    <w:rsid w:val="003830BD"/>
    <w:rsid w:val="00383A80"/>
    <w:rsid w:val="00384BB0"/>
    <w:rsid w:val="00385AB8"/>
    <w:rsid w:val="0038773E"/>
    <w:rsid w:val="00387DE1"/>
    <w:rsid w:val="00390731"/>
    <w:rsid w:val="00391FEE"/>
    <w:rsid w:val="00393AE5"/>
    <w:rsid w:val="003947B3"/>
    <w:rsid w:val="00395DBD"/>
    <w:rsid w:val="00395F43"/>
    <w:rsid w:val="003961C3"/>
    <w:rsid w:val="003967C3"/>
    <w:rsid w:val="00397CAF"/>
    <w:rsid w:val="003A0BB2"/>
    <w:rsid w:val="003A1CF7"/>
    <w:rsid w:val="003A2276"/>
    <w:rsid w:val="003A2836"/>
    <w:rsid w:val="003A34D8"/>
    <w:rsid w:val="003A4730"/>
    <w:rsid w:val="003A49E8"/>
    <w:rsid w:val="003A4C16"/>
    <w:rsid w:val="003A627A"/>
    <w:rsid w:val="003A72BF"/>
    <w:rsid w:val="003A7614"/>
    <w:rsid w:val="003A7C52"/>
    <w:rsid w:val="003B00AB"/>
    <w:rsid w:val="003B0AA1"/>
    <w:rsid w:val="003B15CB"/>
    <w:rsid w:val="003B24AF"/>
    <w:rsid w:val="003B2C91"/>
    <w:rsid w:val="003B43B7"/>
    <w:rsid w:val="003B44FD"/>
    <w:rsid w:val="003B4B96"/>
    <w:rsid w:val="003B5D7C"/>
    <w:rsid w:val="003B5F34"/>
    <w:rsid w:val="003B633D"/>
    <w:rsid w:val="003B74FD"/>
    <w:rsid w:val="003B7ED7"/>
    <w:rsid w:val="003C088B"/>
    <w:rsid w:val="003C1D66"/>
    <w:rsid w:val="003C27EA"/>
    <w:rsid w:val="003C291A"/>
    <w:rsid w:val="003C302B"/>
    <w:rsid w:val="003C3504"/>
    <w:rsid w:val="003C3CEE"/>
    <w:rsid w:val="003C4E17"/>
    <w:rsid w:val="003C5DD4"/>
    <w:rsid w:val="003C6CA5"/>
    <w:rsid w:val="003C7B68"/>
    <w:rsid w:val="003C7D42"/>
    <w:rsid w:val="003D2105"/>
    <w:rsid w:val="003D274D"/>
    <w:rsid w:val="003D39D5"/>
    <w:rsid w:val="003D3D39"/>
    <w:rsid w:val="003D4BA3"/>
    <w:rsid w:val="003D51BB"/>
    <w:rsid w:val="003D5404"/>
    <w:rsid w:val="003D6996"/>
    <w:rsid w:val="003D6D5C"/>
    <w:rsid w:val="003D75C0"/>
    <w:rsid w:val="003D76FD"/>
    <w:rsid w:val="003D7B6C"/>
    <w:rsid w:val="003E069D"/>
    <w:rsid w:val="003E113B"/>
    <w:rsid w:val="003E1800"/>
    <w:rsid w:val="003E1A75"/>
    <w:rsid w:val="003E1DB3"/>
    <w:rsid w:val="003E2892"/>
    <w:rsid w:val="003E2C74"/>
    <w:rsid w:val="003E2DEA"/>
    <w:rsid w:val="003E3725"/>
    <w:rsid w:val="003E4176"/>
    <w:rsid w:val="003E4704"/>
    <w:rsid w:val="003E5AF0"/>
    <w:rsid w:val="003E5C09"/>
    <w:rsid w:val="003E7812"/>
    <w:rsid w:val="003E7FE2"/>
    <w:rsid w:val="003F2D19"/>
    <w:rsid w:val="003F34F0"/>
    <w:rsid w:val="003F34F3"/>
    <w:rsid w:val="003F3EE9"/>
    <w:rsid w:val="003F46FC"/>
    <w:rsid w:val="003F4D50"/>
    <w:rsid w:val="003F4EB3"/>
    <w:rsid w:val="003F55C4"/>
    <w:rsid w:val="003F5AED"/>
    <w:rsid w:val="003F60E0"/>
    <w:rsid w:val="003F6140"/>
    <w:rsid w:val="003F6B9E"/>
    <w:rsid w:val="003F77DE"/>
    <w:rsid w:val="00400351"/>
    <w:rsid w:val="0040096D"/>
    <w:rsid w:val="00401261"/>
    <w:rsid w:val="00403BCF"/>
    <w:rsid w:val="00403FBD"/>
    <w:rsid w:val="00404B09"/>
    <w:rsid w:val="00404CB6"/>
    <w:rsid w:val="00404DD8"/>
    <w:rsid w:val="004059B3"/>
    <w:rsid w:val="0040623C"/>
    <w:rsid w:val="00406D72"/>
    <w:rsid w:val="0041075C"/>
    <w:rsid w:val="00410F16"/>
    <w:rsid w:val="00411776"/>
    <w:rsid w:val="00411B16"/>
    <w:rsid w:val="00411B70"/>
    <w:rsid w:val="004130C7"/>
    <w:rsid w:val="0041452D"/>
    <w:rsid w:val="00414B72"/>
    <w:rsid w:val="004152F7"/>
    <w:rsid w:val="004156E8"/>
    <w:rsid w:val="00416790"/>
    <w:rsid w:val="00416D5A"/>
    <w:rsid w:val="00416D60"/>
    <w:rsid w:val="004177CA"/>
    <w:rsid w:val="0041798D"/>
    <w:rsid w:val="004201C4"/>
    <w:rsid w:val="00421185"/>
    <w:rsid w:val="00422701"/>
    <w:rsid w:val="00423928"/>
    <w:rsid w:val="00423ABF"/>
    <w:rsid w:val="00424A16"/>
    <w:rsid w:val="00425D20"/>
    <w:rsid w:val="0042797E"/>
    <w:rsid w:val="00427D05"/>
    <w:rsid w:val="0043044F"/>
    <w:rsid w:val="0043090D"/>
    <w:rsid w:val="00431683"/>
    <w:rsid w:val="00431EAE"/>
    <w:rsid w:val="004323AF"/>
    <w:rsid w:val="004325D9"/>
    <w:rsid w:val="00433AA3"/>
    <w:rsid w:val="00436F46"/>
    <w:rsid w:val="00437D26"/>
    <w:rsid w:val="00440A02"/>
    <w:rsid w:val="00440CD1"/>
    <w:rsid w:val="00440D64"/>
    <w:rsid w:val="00441237"/>
    <w:rsid w:val="00441795"/>
    <w:rsid w:val="00441A75"/>
    <w:rsid w:val="00441FC9"/>
    <w:rsid w:val="0044236F"/>
    <w:rsid w:val="004423C8"/>
    <w:rsid w:val="00442447"/>
    <w:rsid w:val="0044273D"/>
    <w:rsid w:val="004430BD"/>
    <w:rsid w:val="00443494"/>
    <w:rsid w:val="00443844"/>
    <w:rsid w:val="004448F7"/>
    <w:rsid w:val="00444AC9"/>
    <w:rsid w:val="00444C02"/>
    <w:rsid w:val="004454A0"/>
    <w:rsid w:val="00446674"/>
    <w:rsid w:val="00446DCB"/>
    <w:rsid w:val="0044754C"/>
    <w:rsid w:val="004477B0"/>
    <w:rsid w:val="004500F3"/>
    <w:rsid w:val="00450818"/>
    <w:rsid w:val="00451038"/>
    <w:rsid w:val="00451B1B"/>
    <w:rsid w:val="00452457"/>
    <w:rsid w:val="00452527"/>
    <w:rsid w:val="004532F4"/>
    <w:rsid w:val="004555AE"/>
    <w:rsid w:val="004605D4"/>
    <w:rsid w:val="0046095D"/>
    <w:rsid w:val="00460E3A"/>
    <w:rsid w:val="004611EF"/>
    <w:rsid w:val="0046166C"/>
    <w:rsid w:val="00461864"/>
    <w:rsid w:val="00461BFF"/>
    <w:rsid w:val="00462230"/>
    <w:rsid w:val="0046317F"/>
    <w:rsid w:val="004645FE"/>
    <w:rsid w:val="004654FB"/>
    <w:rsid w:val="004656F6"/>
    <w:rsid w:val="00465802"/>
    <w:rsid w:val="004659E8"/>
    <w:rsid w:val="004663A2"/>
    <w:rsid w:val="004671B8"/>
    <w:rsid w:val="0047007D"/>
    <w:rsid w:val="00472215"/>
    <w:rsid w:val="00472AE8"/>
    <w:rsid w:val="00472C9B"/>
    <w:rsid w:val="00472E5B"/>
    <w:rsid w:val="00472E9C"/>
    <w:rsid w:val="00474284"/>
    <w:rsid w:val="00475C4C"/>
    <w:rsid w:val="00475CBA"/>
    <w:rsid w:val="00477809"/>
    <w:rsid w:val="0048089B"/>
    <w:rsid w:val="00480ED1"/>
    <w:rsid w:val="00482AF5"/>
    <w:rsid w:val="00482E18"/>
    <w:rsid w:val="004834E6"/>
    <w:rsid w:val="00484C32"/>
    <w:rsid w:val="00486FBC"/>
    <w:rsid w:val="00490664"/>
    <w:rsid w:val="00490974"/>
    <w:rsid w:val="00490C46"/>
    <w:rsid w:val="00491310"/>
    <w:rsid w:val="00492415"/>
    <w:rsid w:val="00493B24"/>
    <w:rsid w:val="00494669"/>
    <w:rsid w:val="0049557F"/>
    <w:rsid w:val="00496EBC"/>
    <w:rsid w:val="004972B6"/>
    <w:rsid w:val="004A02F3"/>
    <w:rsid w:val="004A0949"/>
    <w:rsid w:val="004A145D"/>
    <w:rsid w:val="004A15F4"/>
    <w:rsid w:val="004A1880"/>
    <w:rsid w:val="004A1C32"/>
    <w:rsid w:val="004A291A"/>
    <w:rsid w:val="004A3681"/>
    <w:rsid w:val="004A3E55"/>
    <w:rsid w:val="004A4110"/>
    <w:rsid w:val="004A446E"/>
    <w:rsid w:val="004A44AD"/>
    <w:rsid w:val="004A5227"/>
    <w:rsid w:val="004A6562"/>
    <w:rsid w:val="004A68FE"/>
    <w:rsid w:val="004A6E98"/>
    <w:rsid w:val="004A72AB"/>
    <w:rsid w:val="004B0865"/>
    <w:rsid w:val="004B0EEF"/>
    <w:rsid w:val="004B0FB8"/>
    <w:rsid w:val="004B27F4"/>
    <w:rsid w:val="004B32F9"/>
    <w:rsid w:val="004B416C"/>
    <w:rsid w:val="004B422F"/>
    <w:rsid w:val="004B45BE"/>
    <w:rsid w:val="004B4A4F"/>
    <w:rsid w:val="004B4CC9"/>
    <w:rsid w:val="004B5615"/>
    <w:rsid w:val="004B62BB"/>
    <w:rsid w:val="004B7788"/>
    <w:rsid w:val="004B7990"/>
    <w:rsid w:val="004C0782"/>
    <w:rsid w:val="004C0EAE"/>
    <w:rsid w:val="004C1F6B"/>
    <w:rsid w:val="004C2569"/>
    <w:rsid w:val="004C25D6"/>
    <w:rsid w:val="004C32D1"/>
    <w:rsid w:val="004C33F2"/>
    <w:rsid w:val="004C3D8F"/>
    <w:rsid w:val="004C45D4"/>
    <w:rsid w:val="004C47C6"/>
    <w:rsid w:val="004C54DF"/>
    <w:rsid w:val="004C5533"/>
    <w:rsid w:val="004C5AD0"/>
    <w:rsid w:val="004C6DD5"/>
    <w:rsid w:val="004C761E"/>
    <w:rsid w:val="004C792E"/>
    <w:rsid w:val="004D03A1"/>
    <w:rsid w:val="004D05A3"/>
    <w:rsid w:val="004D2385"/>
    <w:rsid w:val="004D2770"/>
    <w:rsid w:val="004D27F4"/>
    <w:rsid w:val="004D3496"/>
    <w:rsid w:val="004D56D1"/>
    <w:rsid w:val="004E03FB"/>
    <w:rsid w:val="004E37C4"/>
    <w:rsid w:val="004E4856"/>
    <w:rsid w:val="004E5982"/>
    <w:rsid w:val="004E601C"/>
    <w:rsid w:val="004E66BD"/>
    <w:rsid w:val="004E6BBF"/>
    <w:rsid w:val="004E7D47"/>
    <w:rsid w:val="004E7DFA"/>
    <w:rsid w:val="004E7E0E"/>
    <w:rsid w:val="004F161C"/>
    <w:rsid w:val="004F1D41"/>
    <w:rsid w:val="004F229E"/>
    <w:rsid w:val="004F2C51"/>
    <w:rsid w:val="004F3D42"/>
    <w:rsid w:val="004F564A"/>
    <w:rsid w:val="004F58CE"/>
    <w:rsid w:val="004F5B29"/>
    <w:rsid w:val="004F5E7F"/>
    <w:rsid w:val="004F5F27"/>
    <w:rsid w:val="004F646A"/>
    <w:rsid w:val="004F6B4B"/>
    <w:rsid w:val="004F6D5C"/>
    <w:rsid w:val="004F76BC"/>
    <w:rsid w:val="00500366"/>
    <w:rsid w:val="00501054"/>
    <w:rsid w:val="00501A6D"/>
    <w:rsid w:val="005023F3"/>
    <w:rsid w:val="0050253E"/>
    <w:rsid w:val="00502552"/>
    <w:rsid w:val="0050266D"/>
    <w:rsid w:val="00503364"/>
    <w:rsid w:val="00504AC2"/>
    <w:rsid w:val="00504DDE"/>
    <w:rsid w:val="005055CC"/>
    <w:rsid w:val="00505968"/>
    <w:rsid w:val="005062C1"/>
    <w:rsid w:val="00506671"/>
    <w:rsid w:val="005069C6"/>
    <w:rsid w:val="00506A25"/>
    <w:rsid w:val="0050711F"/>
    <w:rsid w:val="005076E1"/>
    <w:rsid w:val="00507720"/>
    <w:rsid w:val="00507B2E"/>
    <w:rsid w:val="00507CB6"/>
    <w:rsid w:val="005103E5"/>
    <w:rsid w:val="00510D06"/>
    <w:rsid w:val="0051246E"/>
    <w:rsid w:val="00512B80"/>
    <w:rsid w:val="005133EA"/>
    <w:rsid w:val="00515456"/>
    <w:rsid w:val="00515D15"/>
    <w:rsid w:val="00517A24"/>
    <w:rsid w:val="00520B44"/>
    <w:rsid w:val="005214BF"/>
    <w:rsid w:val="0052165E"/>
    <w:rsid w:val="005216CD"/>
    <w:rsid w:val="0052199B"/>
    <w:rsid w:val="00522A84"/>
    <w:rsid w:val="005259C4"/>
    <w:rsid w:val="00525D74"/>
    <w:rsid w:val="00526588"/>
    <w:rsid w:val="00526C04"/>
    <w:rsid w:val="00526EF1"/>
    <w:rsid w:val="00527371"/>
    <w:rsid w:val="0052781B"/>
    <w:rsid w:val="00530021"/>
    <w:rsid w:val="00530317"/>
    <w:rsid w:val="005309A0"/>
    <w:rsid w:val="00531913"/>
    <w:rsid w:val="00532341"/>
    <w:rsid w:val="0053319A"/>
    <w:rsid w:val="005335A4"/>
    <w:rsid w:val="00533E3E"/>
    <w:rsid w:val="00534632"/>
    <w:rsid w:val="005352F7"/>
    <w:rsid w:val="005359FC"/>
    <w:rsid w:val="00536371"/>
    <w:rsid w:val="0053661D"/>
    <w:rsid w:val="0053693E"/>
    <w:rsid w:val="0053754A"/>
    <w:rsid w:val="00537B51"/>
    <w:rsid w:val="00537E9F"/>
    <w:rsid w:val="00543244"/>
    <w:rsid w:val="00543333"/>
    <w:rsid w:val="00544A00"/>
    <w:rsid w:val="00544BED"/>
    <w:rsid w:val="00546C9C"/>
    <w:rsid w:val="00547736"/>
    <w:rsid w:val="00551C6D"/>
    <w:rsid w:val="00552251"/>
    <w:rsid w:val="00552D67"/>
    <w:rsid w:val="0055339D"/>
    <w:rsid w:val="00553C68"/>
    <w:rsid w:val="00557C29"/>
    <w:rsid w:val="00560E5A"/>
    <w:rsid w:val="00561D9D"/>
    <w:rsid w:val="00563ABF"/>
    <w:rsid w:val="005643BF"/>
    <w:rsid w:val="00564CBB"/>
    <w:rsid w:val="0056535A"/>
    <w:rsid w:val="00565CBD"/>
    <w:rsid w:val="00566089"/>
    <w:rsid w:val="005668BD"/>
    <w:rsid w:val="00566F25"/>
    <w:rsid w:val="005673EA"/>
    <w:rsid w:val="005701F4"/>
    <w:rsid w:val="00570326"/>
    <w:rsid w:val="00570F1A"/>
    <w:rsid w:val="00571298"/>
    <w:rsid w:val="00573633"/>
    <w:rsid w:val="00575201"/>
    <w:rsid w:val="005753C4"/>
    <w:rsid w:val="005758C3"/>
    <w:rsid w:val="00575E88"/>
    <w:rsid w:val="005761C5"/>
    <w:rsid w:val="0058015B"/>
    <w:rsid w:val="00580732"/>
    <w:rsid w:val="00581219"/>
    <w:rsid w:val="00581EE3"/>
    <w:rsid w:val="00582104"/>
    <w:rsid w:val="005836DF"/>
    <w:rsid w:val="0058393D"/>
    <w:rsid w:val="00584487"/>
    <w:rsid w:val="00585963"/>
    <w:rsid w:val="00585DE2"/>
    <w:rsid w:val="00585F2F"/>
    <w:rsid w:val="0058643E"/>
    <w:rsid w:val="00587389"/>
    <w:rsid w:val="00590BE1"/>
    <w:rsid w:val="00590E5F"/>
    <w:rsid w:val="00591457"/>
    <w:rsid w:val="0059158F"/>
    <w:rsid w:val="00591D7D"/>
    <w:rsid w:val="00592796"/>
    <w:rsid w:val="0059344B"/>
    <w:rsid w:val="00593A21"/>
    <w:rsid w:val="00595B65"/>
    <w:rsid w:val="00595E1F"/>
    <w:rsid w:val="00596585"/>
    <w:rsid w:val="00596EA1"/>
    <w:rsid w:val="00597B48"/>
    <w:rsid w:val="005A0150"/>
    <w:rsid w:val="005A092D"/>
    <w:rsid w:val="005A0BD3"/>
    <w:rsid w:val="005A0E1D"/>
    <w:rsid w:val="005A146D"/>
    <w:rsid w:val="005A1B01"/>
    <w:rsid w:val="005A1FF2"/>
    <w:rsid w:val="005A36FB"/>
    <w:rsid w:val="005A3A41"/>
    <w:rsid w:val="005A446A"/>
    <w:rsid w:val="005A4BA0"/>
    <w:rsid w:val="005A4FDE"/>
    <w:rsid w:val="005A5A52"/>
    <w:rsid w:val="005A6010"/>
    <w:rsid w:val="005A6292"/>
    <w:rsid w:val="005A6357"/>
    <w:rsid w:val="005A69F6"/>
    <w:rsid w:val="005A6F51"/>
    <w:rsid w:val="005B17B7"/>
    <w:rsid w:val="005B2ACE"/>
    <w:rsid w:val="005B39E9"/>
    <w:rsid w:val="005B4DDE"/>
    <w:rsid w:val="005B4E3D"/>
    <w:rsid w:val="005B66FF"/>
    <w:rsid w:val="005B7027"/>
    <w:rsid w:val="005B73E5"/>
    <w:rsid w:val="005B7478"/>
    <w:rsid w:val="005B7C2F"/>
    <w:rsid w:val="005C083B"/>
    <w:rsid w:val="005C0B56"/>
    <w:rsid w:val="005C0CC1"/>
    <w:rsid w:val="005C1602"/>
    <w:rsid w:val="005C1B22"/>
    <w:rsid w:val="005C1B34"/>
    <w:rsid w:val="005C3111"/>
    <w:rsid w:val="005C33E5"/>
    <w:rsid w:val="005C43C1"/>
    <w:rsid w:val="005C4F7B"/>
    <w:rsid w:val="005C59F3"/>
    <w:rsid w:val="005C66B9"/>
    <w:rsid w:val="005C6959"/>
    <w:rsid w:val="005C76F1"/>
    <w:rsid w:val="005C7778"/>
    <w:rsid w:val="005D096E"/>
    <w:rsid w:val="005D4A8E"/>
    <w:rsid w:val="005D4B39"/>
    <w:rsid w:val="005D5125"/>
    <w:rsid w:val="005D5F6F"/>
    <w:rsid w:val="005D5FA9"/>
    <w:rsid w:val="005E01B6"/>
    <w:rsid w:val="005E2C54"/>
    <w:rsid w:val="005E4E4B"/>
    <w:rsid w:val="005E7F33"/>
    <w:rsid w:val="005F03F6"/>
    <w:rsid w:val="005F0905"/>
    <w:rsid w:val="005F2B1E"/>
    <w:rsid w:val="005F3622"/>
    <w:rsid w:val="005F3C2B"/>
    <w:rsid w:val="005F5846"/>
    <w:rsid w:val="005F6024"/>
    <w:rsid w:val="005F6188"/>
    <w:rsid w:val="005F6996"/>
    <w:rsid w:val="005F6F2D"/>
    <w:rsid w:val="005F7148"/>
    <w:rsid w:val="005F7384"/>
    <w:rsid w:val="006006EE"/>
    <w:rsid w:val="006009A0"/>
    <w:rsid w:val="00600BB4"/>
    <w:rsid w:val="00601660"/>
    <w:rsid w:val="00602A99"/>
    <w:rsid w:val="00603784"/>
    <w:rsid w:val="00603E8D"/>
    <w:rsid w:val="00603FBB"/>
    <w:rsid w:val="006051C2"/>
    <w:rsid w:val="00605322"/>
    <w:rsid w:val="006059E7"/>
    <w:rsid w:val="0060664B"/>
    <w:rsid w:val="00606B84"/>
    <w:rsid w:val="00606D72"/>
    <w:rsid w:val="00606EE2"/>
    <w:rsid w:val="006113D3"/>
    <w:rsid w:val="00612D0C"/>
    <w:rsid w:val="00612D23"/>
    <w:rsid w:val="00613B4E"/>
    <w:rsid w:val="00613E2D"/>
    <w:rsid w:val="0061486E"/>
    <w:rsid w:val="006148A7"/>
    <w:rsid w:val="00614CE4"/>
    <w:rsid w:val="00615A91"/>
    <w:rsid w:val="006171F0"/>
    <w:rsid w:val="00620434"/>
    <w:rsid w:val="00620E25"/>
    <w:rsid w:val="0062265C"/>
    <w:rsid w:val="00622746"/>
    <w:rsid w:val="00622EA5"/>
    <w:rsid w:val="0062333E"/>
    <w:rsid w:val="00624873"/>
    <w:rsid w:val="00626E6A"/>
    <w:rsid w:val="006276CA"/>
    <w:rsid w:val="00627FAC"/>
    <w:rsid w:val="006300E3"/>
    <w:rsid w:val="006301A9"/>
    <w:rsid w:val="0063064E"/>
    <w:rsid w:val="00630B0D"/>
    <w:rsid w:val="00630ED4"/>
    <w:rsid w:val="00632FA1"/>
    <w:rsid w:val="00633178"/>
    <w:rsid w:val="00633640"/>
    <w:rsid w:val="00635577"/>
    <w:rsid w:val="00635AA4"/>
    <w:rsid w:val="006366E6"/>
    <w:rsid w:val="00637B68"/>
    <w:rsid w:val="006400D9"/>
    <w:rsid w:val="006403A3"/>
    <w:rsid w:val="006405A0"/>
    <w:rsid w:val="0064242A"/>
    <w:rsid w:val="00642E36"/>
    <w:rsid w:val="006436B8"/>
    <w:rsid w:val="00643DFF"/>
    <w:rsid w:val="00644349"/>
    <w:rsid w:val="006456CA"/>
    <w:rsid w:val="0064593F"/>
    <w:rsid w:val="006462DB"/>
    <w:rsid w:val="006478B7"/>
    <w:rsid w:val="00647F9A"/>
    <w:rsid w:val="006501CC"/>
    <w:rsid w:val="006505F6"/>
    <w:rsid w:val="006506C6"/>
    <w:rsid w:val="00650FE7"/>
    <w:rsid w:val="00651157"/>
    <w:rsid w:val="00651661"/>
    <w:rsid w:val="0065191A"/>
    <w:rsid w:val="00651D4B"/>
    <w:rsid w:val="0065411D"/>
    <w:rsid w:val="0065549B"/>
    <w:rsid w:val="006558CD"/>
    <w:rsid w:val="0065625D"/>
    <w:rsid w:val="006569F3"/>
    <w:rsid w:val="006571C3"/>
    <w:rsid w:val="006574F8"/>
    <w:rsid w:val="00657D0A"/>
    <w:rsid w:val="00657E06"/>
    <w:rsid w:val="00660554"/>
    <w:rsid w:val="006607E2"/>
    <w:rsid w:val="006613A3"/>
    <w:rsid w:val="00661A75"/>
    <w:rsid w:val="00663737"/>
    <w:rsid w:val="00663F3B"/>
    <w:rsid w:val="00664A36"/>
    <w:rsid w:val="0066522A"/>
    <w:rsid w:val="00665359"/>
    <w:rsid w:val="00665586"/>
    <w:rsid w:val="006659D6"/>
    <w:rsid w:val="00665AEB"/>
    <w:rsid w:val="0066641F"/>
    <w:rsid w:val="00666844"/>
    <w:rsid w:val="00667F39"/>
    <w:rsid w:val="00670AE2"/>
    <w:rsid w:val="00672125"/>
    <w:rsid w:val="006723DE"/>
    <w:rsid w:val="00673959"/>
    <w:rsid w:val="006760A9"/>
    <w:rsid w:val="006773FE"/>
    <w:rsid w:val="00677948"/>
    <w:rsid w:val="00680AB8"/>
    <w:rsid w:val="00682682"/>
    <w:rsid w:val="006830BA"/>
    <w:rsid w:val="00683709"/>
    <w:rsid w:val="00683EBE"/>
    <w:rsid w:val="0068570B"/>
    <w:rsid w:val="00685849"/>
    <w:rsid w:val="00685E97"/>
    <w:rsid w:val="00685FBC"/>
    <w:rsid w:val="00686254"/>
    <w:rsid w:val="00686366"/>
    <w:rsid w:val="0068636B"/>
    <w:rsid w:val="00686AE9"/>
    <w:rsid w:val="00686AFE"/>
    <w:rsid w:val="00687512"/>
    <w:rsid w:val="00687A43"/>
    <w:rsid w:val="00690146"/>
    <w:rsid w:val="0069089B"/>
    <w:rsid w:val="00690A98"/>
    <w:rsid w:val="0069192A"/>
    <w:rsid w:val="00691AF8"/>
    <w:rsid w:val="0069235B"/>
    <w:rsid w:val="0069292B"/>
    <w:rsid w:val="00692FE9"/>
    <w:rsid w:val="006931F4"/>
    <w:rsid w:val="006938C0"/>
    <w:rsid w:val="006941FD"/>
    <w:rsid w:val="0069500D"/>
    <w:rsid w:val="0069508F"/>
    <w:rsid w:val="006951A0"/>
    <w:rsid w:val="00695D20"/>
    <w:rsid w:val="00696A29"/>
    <w:rsid w:val="006A019A"/>
    <w:rsid w:val="006A0642"/>
    <w:rsid w:val="006A2FA6"/>
    <w:rsid w:val="006A3058"/>
    <w:rsid w:val="006A3606"/>
    <w:rsid w:val="006A37E7"/>
    <w:rsid w:val="006A4416"/>
    <w:rsid w:val="006A5034"/>
    <w:rsid w:val="006A50B9"/>
    <w:rsid w:val="006A5173"/>
    <w:rsid w:val="006A5700"/>
    <w:rsid w:val="006A79CB"/>
    <w:rsid w:val="006B035E"/>
    <w:rsid w:val="006B22E1"/>
    <w:rsid w:val="006B25F4"/>
    <w:rsid w:val="006B2B5A"/>
    <w:rsid w:val="006B2E95"/>
    <w:rsid w:val="006B344E"/>
    <w:rsid w:val="006B3ADD"/>
    <w:rsid w:val="006B484D"/>
    <w:rsid w:val="006B60C7"/>
    <w:rsid w:val="006B71AD"/>
    <w:rsid w:val="006B7205"/>
    <w:rsid w:val="006B736F"/>
    <w:rsid w:val="006C010B"/>
    <w:rsid w:val="006C0C8C"/>
    <w:rsid w:val="006C0E35"/>
    <w:rsid w:val="006C20C1"/>
    <w:rsid w:val="006C21E5"/>
    <w:rsid w:val="006C3738"/>
    <w:rsid w:val="006C3A69"/>
    <w:rsid w:val="006C3B31"/>
    <w:rsid w:val="006C4075"/>
    <w:rsid w:val="006C4256"/>
    <w:rsid w:val="006C4EE3"/>
    <w:rsid w:val="006C54CC"/>
    <w:rsid w:val="006C5D4D"/>
    <w:rsid w:val="006C5EF9"/>
    <w:rsid w:val="006C68D7"/>
    <w:rsid w:val="006C77D2"/>
    <w:rsid w:val="006D01F6"/>
    <w:rsid w:val="006D0D17"/>
    <w:rsid w:val="006D37C5"/>
    <w:rsid w:val="006D3872"/>
    <w:rsid w:val="006D409D"/>
    <w:rsid w:val="006D536A"/>
    <w:rsid w:val="006D56A0"/>
    <w:rsid w:val="006D7290"/>
    <w:rsid w:val="006D732F"/>
    <w:rsid w:val="006D7670"/>
    <w:rsid w:val="006D7D19"/>
    <w:rsid w:val="006D7E3E"/>
    <w:rsid w:val="006E0F2F"/>
    <w:rsid w:val="006E2E17"/>
    <w:rsid w:val="006E3C78"/>
    <w:rsid w:val="006E3CA0"/>
    <w:rsid w:val="006E4934"/>
    <w:rsid w:val="006E5833"/>
    <w:rsid w:val="006E5C72"/>
    <w:rsid w:val="006E5D19"/>
    <w:rsid w:val="006E623B"/>
    <w:rsid w:val="006E6B81"/>
    <w:rsid w:val="006E6B8D"/>
    <w:rsid w:val="006E72FA"/>
    <w:rsid w:val="006F0BD0"/>
    <w:rsid w:val="006F2022"/>
    <w:rsid w:val="006F2400"/>
    <w:rsid w:val="006F28AE"/>
    <w:rsid w:val="006F28DA"/>
    <w:rsid w:val="006F40BF"/>
    <w:rsid w:val="006F429E"/>
    <w:rsid w:val="006F453B"/>
    <w:rsid w:val="006F72D3"/>
    <w:rsid w:val="006F75E3"/>
    <w:rsid w:val="00700757"/>
    <w:rsid w:val="0070291D"/>
    <w:rsid w:val="00702929"/>
    <w:rsid w:val="00703A68"/>
    <w:rsid w:val="007065DC"/>
    <w:rsid w:val="007074F1"/>
    <w:rsid w:val="00707D38"/>
    <w:rsid w:val="007101A0"/>
    <w:rsid w:val="007107C0"/>
    <w:rsid w:val="0071156A"/>
    <w:rsid w:val="00711B7C"/>
    <w:rsid w:val="0071353D"/>
    <w:rsid w:val="00713D44"/>
    <w:rsid w:val="007142AC"/>
    <w:rsid w:val="00715134"/>
    <w:rsid w:val="00715508"/>
    <w:rsid w:val="00715575"/>
    <w:rsid w:val="00715AA4"/>
    <w:rsid w:val="00715E44"/>
    <w:rsid w:val="007169D2"/>
    <w:rsid w:val="00716B55"/>
    <w:rsid w:val="007176C6"/>
    <w:rsid w:val="00717FBE"/>
    <w:rsid w:val="00720A19"/>
    <w:rsid w:val="007210D0"/>
    <w:rsid w:val="007216F0"/>
    <w:rsid w:val="00721CA1"/>
    <w:rsid w:val="007222D2"/>
    <w:rsid w:val="00722773"/>
    <w:rsid w:val="007231D3"/>
    <w:rsid w:val="007256D1"/>
    <w:rsid w:val="00726AD3"/>
    <w:rsid w:val="00727715"/>
    <w:rsid w:val="007310B0"/>
    <w:rsid w:val="00731474"/>
    <w:rsid w:val="00732741"/>
    <w:rsid w:val="007329B1"/>
    <w:rsid w:val="00733122"/>
    <w:rsid w:val="00733AA4"/>
    <w:rsid w:val="00733B21"/>
    <w:rsid w:val="00733EB5"/>
    <w:rsid w:val="0073475F"/>
    <w:rsid w:val="00734B71"/>
    <w:rsid w:val="00734F98"/>
    <w:rsid w:val="0073529A"/>
    <w:rsid w:val="0073648D"/>
    <w:rsid w:val="0073650E"/>
    <w:rsid w:val="007402DB"/>
    <w:rsid w:val="007411C3"/>
    <w:rsid w:val="00741BE5"/>
    <w:rsid w:val="00741C46"/>
    <w:rsid w:val="007420D9"/>
    <w:rsid w:val="00742958"/>
    <w:rsid w:val="00744ACA"/>
    <w:rsid w:val="0074594C"/>
    <w:rsid w:val="007465A5"/>
    <w:rsid w:val="00746AA4"/>
    <w:rsid w:val="007505C3"/>
    <w:rsid w:val="00750FBA"/>
    <w:rsid w:val="00751149"/>
    <w:rsid w:val="00752686"/>
    <w:rsid w:val="00752B4F"/>
    <w:rsid w:val="00753179"/>
    <w:rsid w:val="00753B3D"/>
    <w:rsid w:val="00753F9D"/>
    <w:rsid w:val="0075444E"/>
    <w:rsid w:val="00755A13"/>
    <w:rsid w:val="00756051"/>
    <w:rsid w:val="007562F0"/>
    <w:rsid w:val="00756865"/>
    <w:rsid w:val="00756BBB"/>
    <w:rsid w:val="00757798"/>
    <w:rsid w:val="00757813"/>
    <w:rsid w:val="00760072"/>
    <w:rsid w:val="00760712"/>
    <w:rsid w:val="00760F34"/>
    <w:rsid w:val="0076176D"/>
    <w:rsid w:val="0076224F"/>
    <w:rsid w:val="00762A4D"/>
    <w:rsid w:val="007637AF"/>
    <w:rsid w:val="00763C82"/>
    <w:rsid w:val="00764847"/>
    <w:rsid w:val="00764860"/>
    <w:rsid w:val="00765A18"/>
    <w:rsid w:val="00766969"/>
    <w:rsid w:val="0076700A"/>
    <w:rsid w:val="007672CF"/>
    <w:rsid w:val="00767480"/>
    <w:rsid w:val="00770017"/>
    <w:rsid w:val="007703D8"/>
    <w:rsid w:val="00770C39"/>
    <w:rsid w:val="0077276E"/>
    <w:rsid w:val="00773594"/>
    <w:rsid w:val="00774484"/>
    <w:rsid w:val="0077534B"/>
    <w:rsid w:val="00775C12"/>
    <w:rsid w:val="007768CA"/>
    <w:rsid w:val="00777A2E"/>
    <w:rsid w:val="007803C3"/>
    <w:rsid w:val="00780599"/>
    <w:rsid w:val="00780AFF"/>
    <w:rsid w:val="00780EE2"/>
    <w:rsid w:val="007816B9"/>
    <w:rsid w:val="00781C0F"/>
    <w:rsid w:val="00781DDA"/>
    <w:rsid w:val="007824FB"/>
    <w:rsid w:val="0078282D"/>
    <w:rsid w:val="0078312D"/>
    <w:rsid w:val="00783137"/>
    <w:rsid w:val="007834C4"/>
    <w:rsid w:val="00784C47"/>
    <w:rsid w:val="0078508B"/>
    <w:rsid w:val="00785326"/>
    <w:rsid w:val="00785FC6"/>
    <w:rsid w:val="00787943"/>
    <w:rsid w:val="00790961"/>
    <w:rsid w:val="00791EFA"/>
    <w:rsid w:val="00792B2B"/>
    <w:rsid w:val="0079330A"/>
    <w:rsid w:val="007937AB"/>
    <w:rsid w:val="00794214"/>
    <w:rsid w:val="00796C2E"/>
    <w:rsid w:val="00796C6F"/>
    <w:rsid w:val="007971B2"/>
    <w:rsid w:val="0079777C"/>
    <w:rsid w:val="007A0208"/>
    <w:rsid w:val="007A1445"/>
    <w:rsid w:val="007A24F0"/>
    <w:rsid w:val="007A25D9"/>
    <w:rsid w:val="007A2906"/>
    <w:rsid w:val="007A3851"/>
    <w:rsid w:val="007A3C24"/>
    <w:rsid w:val="007A4AD7"/>
    <w:rsid w:val="007A5BE7"/>
    <w:rsid w:val="007A5F20"/>
    <w:rsid w:val="007A65DC"/>
    <w:rsid w:val="007A6A48"/>
    <w:rsid w:val="007A72E8"/>
    <w:rsid w:val="007A7E07"/>
    <w:rsid w:val="007B0B50"/>
    <w:rsid w:val="007B18C5"/>
    <w:rsid w:val="007B277D"/>
    <w:rsid w:val="007B3B1C"/>
    <w:rsid w:val="007B4754"/>
    <w:rsid w:val="007B55E3"/>
    <w:rsid w:val="007B6047"/>
    <w:rsid w:val="007B66CC"/>
    <w:rsid w:val="007B7D99"/>
    <w:rsid w:val="007B7EF8"/>
    <w:rsid w:val="007C05CA"/>
    <w:rsid w:val="007C1F0D"/>
    <w:rsid w:val="007C3710"/>
    <w:rsid w:val="007C3720"/>
    <w:rsid w:val="007C6903"/>
    <w:rsid w:val="007C6CDE"/>
    <w:rsid w:val="007C6FCE"/>
    <w:rsid w:val="007D08B9"/>
    <w:rsid w:val="007D146C"/>
    <w:rsid w:val="007D1523"/>
    <w:rsid w:val="007D194F"/>
    <w:rsid w:val="007D1BFE"/>
    <w:rsid w:val="007D1DD8"/>
    <w:rsid w:val="007D2BE1"/>
    <w:rsid w:val="007D333D"/>
    <w:rsid w:val="007D3B98"/>
    <w:rsid w:val="007D414D"/>
    <w:rsid w:val="007D4FD6"/>
    <w:rsid w:val="007D58A8"/>
    <w:rsid w:val="007D6452"/>
    <w:rsid w:val="007D6646"/>
    <w:rsid w:val="007D6F59"/>
    <w:rsid w:val="007E0AD1"/>
    <w:rsid w:val="007E0EEC"/>
    <w:rsid w:val="007E1DA0"/>
    <w:rsid w:val="007E20EA"/>
    <w:rsid w:val="007E2E4E"/>
    <w:rsid w:val="007E3246"/>
    <w:rsid w:val="007E367B"/>
    <w:rsid w:val="007E680D"/>
    <w:rsid w:val="007E6B10"/>
    <w:rsid w:val="007E6D48"/>
    <w:rsid w:val="007E6FF7"/>
    <w:rsid w:val="007E7BE8"/>
    <w:rsid w:val="007F0018"/>
    <w:rsid w:val="007F0C1F"/>
    <w:rsid w:val="007F1882"/>
    <w:rsid w:val="007F1F9E"/>
    <w:rsid w:val="007F3272"/>
    <w:rsid w:val="007F36EA"/>
    <w:rsid w:val="007F3B50"/>
    <w:rsid w:val="007F4716"/>
    <w:rsid w:val="007F4F64"/>
    <w:rsid w:val="007F4F9A"/>
    <w:rsid w:val="007F5AAF"/>
    <w:rsid w:val="007F7DE5"/>
    <w:rsid w:val="007F7FCA"/>
    <w:rsid w:val="00800673"/>
    <w:rsid w:val="00802719"/>
    <w:rsid w:val="00802A84"/>
    <w:rsid w:val="00803CB0"/>
    <w:rsid w:val="00804EB8"/>
    <w:rsid w:val="00805247"/>
    <w:rsid w:val="00805CFB"/>
    <w:rsid w:val="0080604A"/>
    <w:rsid w:val="008101F8"/>
    <w:rsid w:val="00811769"/>
    <w:rsid w:val="00811FCC"/>
    <w:rsid w:val="008120A1"/>
    <w:rsid w:val="008125C1"/>
    <w:rsid w:val="00812998"/>
    <w:rsid w:val="0081443D"/>
    <w:rsid w:val="008145C3"/>
    <w:rsid w:val="008203D5"/>
    <w:rsid w:val="00820711"/>
    <w:rsid w:val="0082085C"/>
    <w:rsid w:val="0082117E"/>
    <w:rsid w:val="0082256B"/>
    <w:rsid w:val="008241A3"/>
    <w:rsid w:val="00824321"/>
    <w:rsid w:val="00826AF2"/>
    <w:rsid w:val="00826DC8"/>
    <w:rsid w:val="008272CC"/>
    <w:rsid w:val="00827553"/>
    <w:rsid w:val="00830EB3"/>
    <w:rsid w:val="008310A1"/>
    <w:rsid w:val="00831704"/>
    <w:rsid w:val="0083258A"/>
    <w:rsid w:val="00833799"/>
    <w:rsid w:val="00836A97"/>
    <w:rsid w:val="00840F36"/>
    <w:rsid w:val="00841AED"/>
    <w:rsid w:val="0084277D"/>
    <w:rsid w:val="008429B3"/>
    <w:rsid w:val="00843675"/>
    <w:rsid w:val="00844B19"/>
    <w:rsid w:val="00845F48"/>
    <w:rsid w:val="00846374"/>
    <w:rsid w:val="00846C03"/>
    <w:rsid w:val="00847CD4"/>
    <w:rsid w:val="00851095"/>
    <w:rsid w:val="00851147"/>
    <w:rsid w:val="0085150A"/>
    <w:rsid w:val="0085159F"/>
    <w:rsid w:val="00851C10"/>
    <w:rsid w:val="00851C32"/>
    <w:rsid w:val="008531AB"/>
    <w:rsid w:val="00853880"/>
    <w:rsid w:val="00853CBC"/>
    <w:rsid w:val="00853DF3"/>
    <w:rsid w:val="008542EB"/>
    <w:rsid w:val="00856FF4"/>
    <w:rsid w:val="008574BE"/>
    <w:rsid w:val="00857E2D"/>
    <w:rsid w:val="00857F56"/>
    <w:rsid w:val="00861379"/>
    <w:rsid w:val="00861701"/>
    <w:rsid w:val="00863069"/>
    <w:rsid w:val="0086320F"/>
    <w:rsid w:val="008634AE"/>
    <w:rsid w:val="00863A7F"/>
    <w:rsid w:val="00863D3F"/>
    <w:rsid w:val="00866B52"/>
    <w:rsid w:val="00866CB8"/>
    <w:rsid w:val="00866E58"/>
    <w:rsid w:val="00867210"/>
    <w:rsid w:val="00867526"/>
    <w:rsid w:val="00870A39"/>
    <w:rsid w:val="00870E8A"/>
    <w:rsid w:val="00870FA1"/>
    <w:rsid w:val="0087152D"/>
    <w:rsid w:val="0087205C"/>
    <w:rsid w:val="008722E9"/>
    <w:rsid w:val="00872574"/>
    <w:rsid w:val="00876157"/>
    <w:rsid w:val="0087673A"/>
    <w:rsid w:val="00877367"/>
    <w:rsid w:val="0088078B"/>
    <w:rsid w:val="0088124E"/>
    <w:rsid w:val="00881598"/>
    <w:rsid w:val="00881686"/>
    <w:rsid w:val="00882624"/>
    <w:rsid w:val="008831B2"/>
    <w:rsid w:val="00883C9A"/>
    <w:rsid w:val="00885AAD"/>
    <w:rsid w:val="0088610C"/>
    <w:rsid w:val="008864F4"/>
    <w:rsid w:val="00887553"/>
    <w:rsid w:val="00887859"/>
    <w:rsid w:val="00887916"/>
    <w:rsid w:val="00887CEE"/>
    <w:rsid w:val="00890967"/>
    <w:rsid w:val="00890AD6"/>
    <w:rsid w:val="00890DA8"/>
    <w:rsid w:val="00890ECD"/>
    <w:rsid w:val="0089167F"/>
    <w:rsid w:val="00892225"/>
    <w:rsid w:val="00892359"/>
    <w:rsid w:val="008944C5"/>
    <w:rsid w:val="008948B3"/>
    <w:rsid w:val="008948CE"/>
    <w:rsid w:val="00894CAC"/>
    <w:rsid w:val="008959C6"/>
    <w:rsid w:val="00896545"/>
    <w:rsid w:val="0089686F"/>
    <w:rsid w:val="00896DFB"/>
    <w:rsid w:val="008975CA"/>
    <w:rsid w:val="00897BEE"/>
    <w:rsid w:val="00897D81"/>
    <w:rsid w:val="008A09CE"/>
    <w:rsid w:val="008A0F15"/>
    <w:rsid w:val="008A12BE"/>
    <w:rsid w:val="008A23F1"/>
    <w:rsid w:val="008A27DF"/>
    <w:rsid w:val="008A284D"/>
    <w:rsid w:val="008A29C8"/>
    <w:rsid w:val="008A357F"/>
    <w:rsid w:val="008A3A26"/>
    <w:rsid w:val="008A3B33"/>
    <w:rsid w:val="008A58F7"/>
    <w:rsid w:val="008A6CA5"/>
    <w:rsid w:val="008A6E9B"/>
    <w:rsid w:val="008B04A9"/>
    <w:rsid w:val="008B14D3"/>
    <w:rsid w:val="008B1ED3"/>
    <w:rsid w:val="008B4254"/>
    <w:rsid w:val="008B4645"/>
    <w:rsid w:val="008B4C1E"/>
    <w:rsid w:val="008B4F5C"/>
    <w:rsid w:val="008B4FF0"/>
    <w:rsid w:val="008B5188"/>
    <w:rsid w:val="008C085B"/>
    <w:rsid w:val="008C3730"/>
    <w:rsid w:val="008C3794"/>
    <w:rsid w:val="008C37BC"/>
    <w:rsid w:val="008C4F37"/>
    <w:rsid w:val="008C728A"/>
    <w:rsid w:val="008C7B25"/>
    <w:rsid w:val="008D003F"/>
    <w:rsid w:val="008D1767"/>
    <w:rsid w:val="008D180D"/>
    <w:rsid w:val="008D2510"/>
    <w:rsid w:val="008D28D0"/>
    <w:rsid w:val="008D3AAE"/>
    <w:rsid w:val="008D490A"/>
    <w:rsid w:val="008D5132"/>
    <w:rsid w:val="008D5ECD"/>
    <w:rsid w:val="008D6C15"/>
    <w:rsid w:val="008D7016"/>
    <w:rsid w:val="008D7173"/>
    <w:rsid w:val="008E081E"/>
    <w:rsid w:val="008E199E"/>
    <w:rsid w:val="008E1AA1"/>
    <w:rsid w:val="008E2115"/>
    <w:rsid w:val="008E248A"/>
    <w:rsid w:val="008E293B"/>
    <w:rsid w:val="008E2F3B"/>
    <w:rsid w:val="008E3424"/>
    <w:rsid w:val="008E3E40"/>
    <w:rsid w:val="008E4ED1"/>
    <w:rsid w:val="008E595D"/>
    <w:rsid w:val="008E70DF"/>
    <w:rsid w:val="008F0A09"/>
    <w:rsid w:val="008F0ADB"/>
    <w:rsid w:val="008F1BB4"/>
    <w:rsid w:val="008F3280"/>
    <w:rsid w:val="008F3E0E"/>
    <w:rsid w:val="008F3E32"/>
    <w:rsid w:val="008F5300"/>
    <w:rsid w:val="008F5E37"/>
    <w:rsid w:val="008F709A"/>
    <w:rsid w:val="008F736B"/>
    <w:rsid w:val="00901F2E"/>
    <w:rsid w:val="009036C5"/>
    <w:rsid w:val="009043D7"/>
    <w:rsid w:val="009052BC"/>
    <w:rsid w:val="00907BFD"/>
    <w:rsid w:val="00907EF0"/>
    <w:rsid w:val="009104EA"/>
    <w:rsid w:val="009115D6"/>
    <w:rsid w:val="009123E7"/>
    <w:rsid w:val="00912D01"/>
    <w:rsid w:val="009132DC"/>
    <w:rsid w:val="009139B1"/>
    <w:rsid w:val="00915278"/>
    <w:rsid w:val="00916053"/>
    <w:rsid w:val="009166DA"/>
    <w:rsid w:val="00916D86"/>
    <w:rsid w:val="00920823"/>
    <w:rsid w:val="00923875"/>
    <w:rsid w:val="00923F51"/>
    <w:rsid w:val="009240B3"/>
    <w:rsid w:val="009246F2"/>
    <w:rsid w:val="0092576F"/>
    <w:rsid w:val="009257E2"/>
    <w:rsid w:val="00925EFD"/>
    <w:rsid w:val="009268E1"/>
    <w:rsid w:val="00926A10"/>
    <w:rsid w:val="00926D35"/>
    <w:rsid w:val="0092707D"/>
    <w:rsid w:val="00927C90"/>
    <w:rsid w:val="0093171E"/>
    <w:rsid w:val="00931BB5"/>
    <w:rsid w:val="00931BB9"/>
    <w:rsid w:val="00931F65"/>
    <w:rsid w:val="00933CD6"/>
    <w:rsid w:val="00933EA3"/>
    <w:rsid w:val="009343C3"/>
    <w:rsid w:val="00935413"/>
    <w:rsid w:val="009371C0"/>
    <w:rsid w:val="009376E1"/>
    <w:rsid w:val="00937C55"/>
    <w:rsid w:val="009400B3"/>
    <w:rsid w:val="00940170"/>
    <w:rsid w:val="009413C6"/>
    <w:rsid w:val="0094199A"/>
    <w:rsid w:val="00941FA7"/>
    <w:rsid w:val="00942409"/>
    <w:rsid w:val="00943D32"/>
    <w:rsid w:val="009449D8"/>
    <w:rsid w:val="00944F99"/>
    <w:rsid w:val="0094503E"/>
    <w:rsid w:val="00946094"/>
    <w:rsid w:val="009461C2"/>
    <w:rsid w:val="00946423"/>
    <w:rsid w:val="009464AC"/>
    <w:rsid w:val="0094769B"/>
    <w:rsid w:val="00947A96"/>
    <w:rsid w:val="00947C0F"/>
    <w:rsid w:val="009507E8"/>
    <w:rsid w:val="009521D9"/>
    <w:rsid w:val="0095358B"/>
    <w:rsid w:val="009541F6"/>
    <w:rsid w:val="0095522F"/>
    <w:rsid w:val="00955393"/>
    <w:rsid w:val="00955C24"/>
    <w:rsid w:val="00957844"/>
    <w:rsid w:val="009608C1"/>
    <w:rsid w:val="00960DE9"/>
    <w:rsid w:val="00962D4A"/>
    <w:rsid w:val="0096487D"/>
    <w:rsid w:val="009670E6"/>
    <w:rsid w:val="00967AB7"/>
    <w:rsid w:val="0097055C"/>
    <w:rsid w:val="00971177"/>
    <w:rsid w:val="009735A9"/>
    <w:rsid w:val="00973C9A"/>
    <w:rsid w:val="00974E76"/>
    <w:rsid w:val="00974EE8"/>
    <w:rsid w:val="0097551A"/>
    <w:rsid w:val="0097588F"/>
    <w:rsid w:val="00975975"/>
    <w:rsid w:val="009769A5"/>
    <w:rsid w:val="00977625"/>
    <w:rsid w:val="00977CA7"/>
    <w:rsid w:val="009805F6"/>
    <w:rsid w:val="00981EAA"/>
    <w:rsid w:val="00982411"/>
    <w:rsid w:val="00983451"/>
    <w:rsid w:val="00984751"/>
    <w:rsid w:val="00984757"/>
    <w:rsid w:val="00984979"/>
    <w:rsid w:val="00985536"/>
    <w:rsid w:val="0098566A"/>
    <w:rsid w:val="0098571C"/>
    <w:rsid w:val="00985B8D"/>
    <w:rsid w:val="00987632"/>
    <w:rsid w:val="0099224F"/>
    <w:rsid w:val="00994932"/>
    <w:rsid w:val="00995631"/>
    <w:rsid w:val="009956A6"/>
    <w:rsid w:val="009957B2"/>
    <w:rsid w:val="00996308"/>
    <w:rsid w:val="0099725C"/>
    <w:rsid w:val="00997DB5"/>
    <w:rsid w:val="009A115B"/>
    <w:rsid w:val="009A163F"/>
    <w:rsid w:val="009A1F19"/>
    <w:rsid w:val="009A23F1"/>
    <w:rsid w:val="009A255D"/>
    <w:rsid w:val="009A3026"/>
    <w:rsid w:val="009A411A"/>
    <w:rsid w:val="009A52C8"/>
    <w:rsid w:val="009A5B6A"/>
    <w:rsid w:val="009A7254"/>
    <w:rsid w:val="009A79A8"/>
    <w:rsid w:val="009A7E93"/>
    <w:rsid w:val="009B01DB"/>
    <w:rsid w:val="009B133F"/>
    <w:rsid w:val="009B18B2"/>
    <w:rsid w:val="009B382E"/>
    <w:rsid w:val="009B4480"/>
    <w:rsid w:val="009B57D4"/>
    <w:rsid w:val="009B5E31"/>
    <w:rsid w:val="009B7066"/>
    <w:rsid w:val="009B7B4B"/>
    <w:rsid w:val="009C1395"/>
    <w:rsid w:val="009C1FAD"/>
    <w:rsid w:val="009C24C9"/>
    <w:rsid w:val="009C259C"/>
    <w:rsid w:val="009C28CC"/>
    <w:rsid w:val="009C3738"/>
    <w:rsid w:val="009C37FC"/>
    <w:rsid w:val="009C47DA"/>
    <w:rsid w:val="009C4C32"/>
    <w:rsid w:val="009C640C"/>
    <w:rsid w:val="009C76BC"/>
    <w:rsid w:val="009D019B"/>
    <w:rsid w:val="009D08E0"/>
    <w:rsid w:val="009D09B7"/>
    <w:rsid w:val="009D0CAF"/>
    <w:rsid w:val="009D0CD3"/>
    <w:rsid w:val="009D134A"/>
    <w:rsid w:val="009D43DF"/>
    <w:rsid w:val="009D6DDA"/>
    <w:rsid w:val="009D7727"/>
    <w:rsid w:val="009D797A"/>
    <w:rsid w:val="009E089B"/>
    <w:rsid w:val="009E0A59"/>
    <w:rsid w:val="009E1519"/>
    <w:rsid w:val="009E15E6"/>
    <w:rsid w:val="009E268B"/>
    <w:rsid w:val="009E423B"/>
    <w:rsid w:val="009E45DB"/>
    <w:rsid w:val="009E594F"/>
    <w:rsid w:val="009E5D01"/>
    <w:rsid w:val="009E7813"/>
    <w:rsid w:val="009F081D"/>
    <w:rsid w:val="009F1E43"/>
    <w:rsid w:val="009F22E3"/>
    <w:rsid w:val="009F2FF3"/>
    <w:rsid w:val="009F3CBE"/>
    <w:rsid w:val="009F4C65"/>
    <w:rsid w:val="009F6037"/>
    <w:rsid w:val="009F61C9"/>
    <w:rsid w:val="009F67A0"/>
    <w:rsid w:val="009F6E5C"/>
    <w:rsid w:val="009F73E4"/>
    <w:rsid w:val="00A0164A"/>
    <w:rsid w:val="00A025EE"/>
    <w:rsid w:val="00A02C17"/>
    <w:rsid w:val="00A03425"/>
    <w:rsid w:val="00A042B0"/>
    <w:rsid w:val="00A0544B"/>
    <w:rsid w:val="00A07DB2"/>
    <w:rsid w:val="00A10B00"/>
    <w:rsid w:val="00A10EF3"/>
    <w:rsid w:val="00A11661"/>
    <w:rsid w:val="00A116F6"/>
    <w:rsid w:val="00A1251D"/>
    <w:rsid w:val="00A129B7"/>
    <w:rsid w:val="00A12F0F"/>
    <w:rsid w:val="00A13390"/>
    <w:rsid w:val="00A143F3"/>
    <w:rsid w:val="00A14B2B"/>
    <w:rsid w:val="00A15E25"/>
    <w:rsid w:val="00A16419"/>
    <w:rsid w:val="00A17DE9"/>
    <w:rsid w:val="00A20156"/>
    <w:rsid w:val="00A2147E"/>
    <w:rsid w:val="00A21A39"/>
    <w:rsid w:val="00A226EC"/>
    <w:rsid w:val="00A23BE9"/>
    <w:rsid w:val="00A24F0F"/>
    <w:rsid w:val="00A265AB"/>
    <w:rsid w:val="00A2693D"/>
    <w:rsid w:val="00A26D46"/>
    <w:rsid w:val="00A27B19"/>
    <w:rsid w:val="00A27F9E"/>
    <w:rsid w:val="00A30716"/>
    <w:rsid w:val="00A3282A"/>
    <w:rsid w:val="00A32B97"/>
    <w:rsid w:val="00A330D3"/>
    <w:rsid w:val="00A33ED1"/>
    <w:rsid w:val="00A358D7"/>
    <w:rsid w:val="00A359C4"/>
    <w:rsid w:val="00A3648D"/>
    <w:rsid w:val="00A36A61"/>
    <w:rsid w:val="00A37075"/>
    <w:rsid w:val="00A37B3A"/>
    <w:rsid w:val="00A40200"/>
    <w:rsid w:val="00A415E5"/>
    <w:rsid w:val="00A424EC"/>
    <w:rsid w:val="00A43236"/>
    <w:rsid w:val="00A43636"/>
    <w:rsid w:val="00A4443C"/>
    <w:rsid w:val="00A44AF0"/>
    <w:rsid w:val="00A474DA"/>
    <w:rsid w:val="00A50F9F"/>
    <w:rsid w:val="00A5191E"/>
    <w:rsid w:val="00A52D36"/>
    <w:rsid w:val="00A53BBF"/>
    <w:rsid w:val="00A5551F"/>
    <w:rsid w:val="00A55BF9"/>
    <w:rsid w:val="00A566DB"/>
    <w:rsid w:val="00A6037B"/>
    <w:rsid w:val="00A630D8"/>
    <w:rsid w:val="00A63B75"/>
    <w:rsid w:val="00A65980"/>
    <w:rsid w:val="00A663DA"/>
    <w:rsid w:val="00A66636"/>
    <w:rsid w:val="00A679A2"/>
    <w:rsid w:val="00A718D3"/>
    <w:rsid w:val="00A71A33"/>
    <w:rsid w:val="00A72123"/>
    <w:rsid w:val="00A72FB1"/>
    <w:rsid w:val="00A74F4E"/>
    <w:rsid w:val="00A752EF"/>
    <w:rsid w:val="00A75D7E"/>
    <w:rsid w:val="00A75E2B"/>
    <w:rsid w:val="00A7658A"/>
    <w:rsid w:val="00A76F38"/>
    <w:rsid w:val="00A77D9A"/>
    <w:rsid w:val="00A80B59"/>
    <w:rsid w:val="00A813B5"/>
    <w:rsid w:val="00A81F60"/>
    <w:rsid w:val="00A8255C"/>
    <w:rsid w:val="00A82B88"/>
    <w:rsid w:val="00A82D1F"/>
    <w:rsid w:val="00A83887"/>
    <w:rsid w:val="00A840A3"/>
    <w:rsid w:val="00A86A33"/>
    <w:rsid w:val="00A86DF9"/>
    <w:rsid w:val="00A8758C"/>
    <w:rsid w:val="00A878DA"/>
    <w:rsid w:val="00A87942"/>
    <w:rsid w:val="00A900A4"/>
    <w:rsid w:val="00A90AAA"/>
    <w:rsid w:val="00A9310C"/>
    <w:rsid w:val="00A946C1"/>
    <w:rsid w:val="00A95216"/>
    <w:rsid w:val="00A9662E"/>
    <w:rsid w:val="00A96B91"/>
    <w:rsid w:val="00A96CA4"/>
    <w:rsid w:val="00A971BD"/>
    <w:rsid w:val="00A97527"/>
    <w:rsid w:val="00AA0447"/>
    <w:rsid w:val="00AA117F"/>
    <w:rsid w:val="00AA1CC8"/>
    <w:rsid w:val="00AA1E2E"/>
    <w:rsid w:val="00AA269C"/>
    <w:rsid w:val="00AA278C"/>
    <w:rsid w:val="00AA51A7"/>
    <w:rsid w:val="00AA5354"/>
    <w:rsid w:val="00AA5413"/>
    <w:rsid w:val="00AA56AD"/>
    <w:rsid w:val="00AA6E78"/>
    <w:rsid w:val="00AA71C5"/>
    <w:rsid w:val="00AA71E1"/>
    <w:rsid w:val="00AB019A"/>
    <w:rsid w:val="00AB0350"/>
    <w:rsid w:val="00AB1B9C"/>
    <w:rsid w:val="00AB32C4"/>
    <w:rsid w:val="00AB32E0"/>
    <w:rsid w:val="00AB3CA0"/>
    <w:rsid w:val="00AB3CA6"/>
    <w:rsid w:val="00AB3DF7"/>
    <w:rsid w:val="00AB5081"/>
    <w:rsid w:val="00AB5BDD"/>
    <w:rsid w:val="00AB5E68"/>
    <w:rsid w:val="00AB7661"/>
    <w:rsid w:val="00AC12FA"/>
    <w:rsid w:val="00AC194C"/>
    <w:rsid w:val="00AC38A0"/>
    <w:rsid w:val="00AC3924"/>
    <w:rsid w:val="00AC3CCA"/>
    <w:rsid w:val="00AC3F55"/>
    <w:rsid w:val="00AC4D04"/>
    <w:rsid w:val="00AC5C42"/>
    <w:rsid w:val="00AC7835"/>
    <w:rsid w:val="00AC7857"/>
    <w:rsid w:val="00AD0D03"/>
    <w:rsid w:val="00AD1729"/>
    <w:rsid w:val="00AD406E"/>
    <w:rsid w:val="00AD4281"/>
    <w:rsid w:val="00AD55CE"/>
    <w:rsid w:val="00AD5F29"/>
    <w:rsid w:val="00AE10EA"/>
    <w:rsid w:val="00AE1916"/>
    <w:rsid w:val="00AE1CE3"/>
    <w:rsid w:val="00AE4449"/>
    <w:rsid w:val="00AE452E"/>
    <w:rsid w:val="00AE4704"/>
    <w:rsid w:val="00AE4FBA"/>
    <w:rsid w:val="00AE53DE"/>
    <w:rsid w:val="00AE5A7C"/>
    <w:rsid w:val="00AE6962"/>
    <w:rsid w:val="00AE6F6A"/>
    <w:rsid w:val="00AE74C0"/>
    <w:rsid w:val="00AF0919"/>
    <w:rsid w:val="00AF1153"/>
    <w:rsid w:val="00AF17F8"/>
    <w:rsid w:val="00AF2003"/>
    <w:rsid w:val="00AF25A2"/>
    <w:rsid w:val="00AF25A9"/>
    <w:rsid w:val="00AF2672"/>
    <w:rsid w:val="00AF2B29"/>
    <w:rsid w:val="00AF59CD"/>
    <w:rsid w:val="00AF5FB0"/>
    <w:rsid w:val="00AF5FD3"/>
    <w:rsid w:val="00AF635E"/>
    <w:rsid w:val="00AF6690"/>
    <w:rsid w:val="00AF7906"/>
    <w:rsid w:val="00AF7C00"/>
    <w:rsid w:val="00AF7C25"/>
    <w:rsid w:val="00B00B8F"/>
    <w:rsid w:val="00B00C4B"/>
    <w:rsid w:val="00B025F3"/>
    <w:rsid w:val="00B02CF8"/>
    <w:rsid w:val="00B02EB4"/>
    <w:rsid w:val="00B02EEA"/>
    <w:rsid w:val="00B03A6C"/>
    <w:rsid w:val="00B059A1"/>
    <w:rsid w:val="00B05F8A"/>
    <w:rsid w:val="00B0692E"/>
    <w:rsid w:val="00B070E3"/>
    <w:rsid w:val="00B110C2"/>
    <w:rsid w:val="00B111BC"/>
    <w:rsid w:val="00B1155E"/>
    <w:rsid w:val="00B13353"/>
    <w:rsid w:val="00B133D0"/>
    <w:rsid w:val="00B13B4B"/>
    <w:rsid w:val="00B13C9C"/>
    <w:rsid w:val="00B13CCC"/>
    <w:rsid w:val="00B14F5E"/>
    <w:rsid w:val="00B16467"/>
    <w:rsid w:val="00B16CA3"/>
    <w:rsid w:val="00B2065B"/>
    <w:rsid w:val="00B2085C"/>
    <w:rsid w:val="00B210A5"/>
    <w:rsid w:val="00B22512"/>
    <w:rsid w:val="00B22FA5"/>
    <w:rsid w:val="00B2311E"/>
    <w:rsid w:val="00B236FB"/>
    <w:rsid w:val="00B239B9"/>
    <w:rsid w:val="00B23B44"/>
    <w:rsid w:val="00B23F04"/>
    <w:rsid w:val="00B249BB"/>
    <w:rsid w:val="00B24DCB"/>
    <w:rsid w:val="00B25A9F"/>
    <w:rsid w:val="00B278A1"/>
    <w:rsid w:val="00B3080B"/>
    <w:rsid w:val="00B30A30"/>
    <w:rsid w:val="00B30DC3"/>
    <w:rsid w:val="00B320CE"/>
    <w:rsid w:val="00B3496D"/>
    <w:rsid w:val="00B3596E"/>
    <w:rsid w:val="00B3710E"/>
    <w:rsid w:val="00B37FF5"/>
    <w:rsid w:val="00B40C1C"/>
    <w:rsid w:val="00B4154D"/>
    <w:rsid w:val="00B418DC"/>
    <w:rsid w:val="00B41A57"/>
    <w:rsid w:val="00B41DB2"/>
    <w:rsid w:val="00B4245B"/>
    <w:rsid w:val="00B447E9"/>
    <w:rsid w:val="00B45A15"/>
    <w:rsid w:val="00B46162"/>
    <w:rsid w:val="00B461D1"/>
    <w:rsid w:val="00B46447"/>
    <w:rsid w:val="00B464B6"/>
    <w:rsid w:val="00B46A91"/>
    <w:rsid w:val="00B47D59"/>
    <w:rsid w:val="00B50078"/>
    <w:rsid w:val="00B53C4D"/>
    <w:rsid w:val="00B53FB1"/>
    <w:rsid w:val="00B54476"/>
    <w:rsid w:val="00B54887"/>
    <w:rsid w:val="00B55FAA"/>
    <w:rsid w:val="00B5673D"/>
    <w:rsid w:val="00B569D2"/>
    <w:rsid w:val="00B573F4"/>
    <w:rsid w:val="00B576C5"/>
    <w:rsid w:val="00B57F4C"/>
    <w:rsid w:val="00B605E0"/>
    <w:rsid w:val="00B60F3A"/>
    <w:rsid w:val="00B61A72"/>
    <w:rsid w:val="00B623D8"/>
    <w:rsid w:val="00B6298E"/>
    <w:rsid w:val="00B63B2D"/>
    <w:rsid w:val="00B66103"/>
    <w:rsid w:val="00B66177"/>
    <w:rsid w:val="00B667CA"/>
    <w:rsid w:val="00B66DE2"/>
    <w:rsid w:val="00B673E9"/>
    <w:rsid w:val="00B704F0"/>
    <w:rsid w:val="00B71B3A"/>
    <w:rsid w:val="00B721E5"/>
    <w:rsid w:val="00B7451B"/>
    <w:rsid w:val="00B752C3"/>
    <w:rsid w:val="00B753F5"/>
    <w:rsid w:val="00B75659"/>
    <w:rsid w:val="00B76C45"/>
    <w:rsid w:val="00B7708C"/>
    <w:rsid w:val="00B801E8"/>
    <w:rsid w:val="00B80FF3"/>
    <w:rsid w:val="00B81915"/>
    <w:rsid w:val="00B82EDD"/>
    <w:rsid w:val="00B8318D"/>
    <w:rsid w:val="00B836D5"/>
    <w:rsid w:val="00B84366"/>
    <w:rsid w:val="00B84387"/>
    <w:rsid w:val="00B85E0F"/>
    <w:rsid w:val="00B873ED"/>
    <w:rsid w:val="00B87651"/>
    <w:rsid w:val="00B9016A"/>
    <w:rsid w:val="00B904CE"/>
    <w:rsid w:val="00B90A63"/>
    <w:rsid w:val="00B91074"/>
    <w:rsid w:val="00B91214"/>
    <w:rsid w:val="00B9150A"/>
    <w:rsid w:val="00B91E79"/>
    <w:rsid w:val="00B929E7"/>
    <w:rsid w:val="00B93683"/>
    <w:rsid w:val="00B93BCC"/>
    <w:rsid w:val="00B94E3E"/>
    <w:rsid w:val="00B95805"/>
    <w:rsid w:val="00B964B6"/>
    <w:rsid w:val="00B96561"/>
    <w:rsid w:val="00B96C2D"/>
    <w:rsid w:val="00BA0752"/>
    <w:rsid w:val="00BA1E83"/>
    <w:rsid w:val="00BA25DB"/>
    <w:rsid w:val="00BA2E9B"/>
    <w:rsid w:val="00BA3048"/>
    <w:rsid w:val="00BA4AD1"/>
    <w:rsid w:val="00BA5F88"/>
    <w:rsid w:val="00BA6A5E"/>
    <w:rsid w:val="00BA7803"/>
    <w:rsid w:val="00BB050A"/>
    <w:rsid w:val="00BB1658"/>
    <w:rsid w:val="00BB1A0D"/>
    <w:rsid w:val="00BB22AD"/>
    <w:rsid w:val="00BB40ED"/>
    <w:rsid w:val="00BB4370"/>
    <w:rsid w:val="00BB5DB6"/>
    <w:rsid w:val="00BB62FA"/>
    <w:rsid w:val="00BB7E19"/>
    <w:rsid w:val="00BC10D5"/>
    <w:rsid w:val="00BC13F5"/>
    <w:rsid w:val="00BC15B6"/>
    <w:rsid w:val="00BC1A1A"/>
    <w:rsid w:val="00BC1FAB"/>
    <w:rsid w:val="00BC3019"/>
    <w:rsid w:val="00BC4DEB"/>
    <w:rsid w:val="00BC7458"/>
    <w:rsid w:val="00BC7A0B"/>
    <w:rsid w:val="00BD25F5"/>
    <w:rsid w:val="00BD2D04"/>
    <w:rsid w:val="00BD3BFF"/>
    <w:rsid w:val="00BD4337"/>
    <w:rsid w:val="00BD44C4"/>
    <w:rsid w:val="00BD46DF"/>
    <w:rsid w:val="00BD5D4C"/>
    <w:rsid w:val="00BD78AE"/>
    <w:rsid w:val="00BD7E71"/>
    <w:rsid w:val="00BE0643"/>
    <w:rsid w:val="00BE06EE"/>
    <w:rsid w:val="00BE0D1D"/>
    <w:rsid w:val="00BE1089"/>
    <w:rsid w:val="00BE130A"/>
    <w:rsid w:val="00BE1CAB"/>
    <w:rsid w:val="00BE2C24"/>
    <w:rsid w:val="00BE3452"/>
    <w:rsid w:val="00BE356D"/>
    <w:rsid w:val="00BE4C22"/>
    <w:rsid w:val="00BE547A"/>
    <w:rsid w:val="00BE6147"/>
    <w:rsid w:val="00BE7148"/>
    <w:rsid w:val="00BE7852"/>
    <w:rsid w:val="00BF02DF"/>
    <w:rsid w:val="00BF0516"/>
    <w:rsid w:val="00BF240B"/>
    <w:rsid w:val="00BF2785"/>
    <w:rsid w:val="00BF5342"/>
    <w:rsid w:val="00BF5F94"/>
    <w:rsid w:val="00BF754E"/>
    <w:rsid w:val="00BF7C51"/>
    <w:rsid w:val="00C03B4E"/>
    <w:rsid w:val="00C03D9A"/>
    <w:rsid w:val="00C0451C"/>
    <w:rsid w:val="00C05E81"/>
    <w:rsid w:val="00C068E4"/>
    <w:rsid w:val="00C06B47"/>
    <w:rsid w:val="00C115C8"/>
    <w:rsid w:val="00C11F8C"/>
    <w:rsid w:val="00C12377"/>
    <w:rsid w:val="00C131F2"/>
    <w:rsid w:val="00C136CD"/>
    <w:rsid w:val="00C15D7E"/>
    <w:rsid w:val="00C171EB"/>
    <w:rsid w:val="00C176B7"/>
    <w:rsid w:val="00C17C73"/>
    <w:rsid w:val="00C17ECD"/>
    <w:rsid w:val="00C204D7"/>
    <w:rsid w:val="00C22103"/>
    <w:rsid w:val="00C22532"/>
    <w:rsid w:val="00C268B9"/>
    <w:rsid w:val="00C2701C"/>
    <w:rsid w:val="00C27088"/>
    <w:rsid w:val="00C2763B"/>
    <w:rsid w:val="00C3123B"/>
    <w:rsid w:val="00C31E17"/>
    <w:rsid w:val="00C3295D"/>
    <w:rsid w:val="00C3309C"/>
    <w:rsid w:val="00C34FE1"/>
    <w:rsid w:val="00C35DDA"/>
    <w:rsid w:val="00C365D0"/>
    <w:rsid w:val="00C36D30"/>
    <w:rsid w:val="00C37AFF"/>
    <w:rsid w:val="00C37E03"/>
    <w:rsid w:val="00C4105E"/>
    <w:rsid w:val="00C41F21"/>
    <w:rsid w:val="00C42241"/>
    <w:rsid w:val="00C42B9A"/>
    <w:rsid w:val="00C43506"/>
    <w:rsid w:val="00C43745"/>
    <w:rsid w:val="00C43B11"/>
    <w:rsid w:val="00C4402C"/>
    <w:rsid w:val="00C45142"/>
    <w:rsid w:val="00C4553B"/>
    <w:rsid w:val="00C45D14"/>
    <w:rsid w:val="00C46867"/>
    <w:rsid w:val="00C46957"/>
    <w:rsid w:val="00C46E49"/>
    <w:rsid w:val="00C50AAB"/>
    <w:rsid w:val="00C5110C"/>
    <w:rsid w:val="00C51932"/>
    <w:rsid w:val="00C524B3"/>
    <w:rsid w:val="00C53F38"/>
    <w:rsid w:val="00C54C64"/>
    <w:rsid w:val="00C55239"/>
    <w:rsid w:val="00C55E0D"/>
    <w:rsid w:val="00C55EA5"/>
    <w:rsid w:val="00C5671F"/>
    <w:rsid w:val="00C5698A"/>
    <w:rsid w:val="00C56A09"/>
    <w:rsid w:val="00C5711F"/>
    <w:rsid w:val="00C57349"/>
    <w:rsid w:val="00C5740C"/>
    <w:rsid w:val="00C577BA"/>
    <w:rsid w:val="00C60BD8"/>
    <w:rsid w:val="00C61BF2"/>
    <w:rsid w:val="00C6227A"/>
    <w:rsid w:val="00C62350"/>
    <w:rsid w:val="00C6241C"/>
    <w:rsid w:val="00C636BA"/>
    <w:rsid w:val="00C63A86"/>
    <w:rsid w:val="00C6525D"/>
    <w:rsid w:val="00C6573A"/>
    <w:rsid w:val="00C66305"/>
    <w:rsid w:val="00C6666B"/>
    <w:rsid w:val="00C667AF"/>
    <w:rsid w:val="00C66B56"/>
    <w:rsid w:val="00C712DE"/>
    <w:rsid w:val="00C727A6"/>
    <w:rsid w:val="00C72F1C"/>
    <w:rsid w:val="00C75A5D"/>
    <w:rsid w:val="00C762B2"/>
    <w:rsid w:val="00C763B1"/>
    <w:rsid w:val="00C76A39"/>
    <w:rsid w:val="00C76E03"/>
    <w:rsid w:val="00C77369"/>
    <w:rsid w:val="00C775BA"/>
    <w:rsid w:val="00C77C9A"/>
    <w:rsid w:val="00C8139E"/>
    <w:rsid w:val="00C81BF7"/>
    <w:rsid w:val="00C8284B"/>
    <w:rsid w:val="00C829B7"/>
    <w:rsid w:val="00C83673"/>
    <w:rsid w:val="00C851A1"/>
    <w:rsid w:val="00C85371"/>
    <w:rsid w:val="00C85607"/>
    <w:rsid w:val="00C858B4"/>
    <w:rsid w:val="00C85CF0"/>
    <w:rsid w:val="00C8695C"/>
    <w:rsid w:val="00C87B6B"/>
    <w:rsid w:val="00C915FF"/>
    <w:rsid w:val="00C91D63"/>
    <w:rsid w:val="00C92542"/>
    <w:rsid w:val="00C92893"/>
    <w:rsid w:val="00C93209"/>
    <w:rsid w:val="00C939C2"/>
    <w:rsid w:val="00C93E03"/>
    <w:rsid w:val="00C94D7C"/>
    <w:rsid w:val="00C953E6"/>
    <w:rsid w:val="00C95407"/>
    <w:rsid w:val="00C96D73"/>
    <w:rsid w:val="00C970F9"/>
    <w:rsid w:val="00C97748"/>
    <w:rsid w:val="00C97B9F"/>
    <w:rsid w:val="00CA0312"/>
    <w:rsid w:val="00CA07EE"/>
    <w:rsid w:val="00CA150A"/>
    <w:rsid w:val="00CA1B60"/>
    <w:rsid w:val="00CA1CDC"/>
    <w:rsid w:val="00CA21D0"/>
    <w:rsid w:val="00CA2A49"/>
    <w:rsid w:val="00CA3541"/>
    <w:rsid w:val="00CA3849"/>
    <w:rsid w:val="00CA3B21"/>
    <w:rsid w:val="00CA3CB9"/>
    <w:rsid w:val="00CA45DD"/>
    <w:rsid w:val="00CA4BF2"/>
    <w:rsid w:val="00CA63FE"/>
    <w:rsid w:val="00CA679C"/>
    <w:rsid w:val="00CA6E97"/>
    <w:rsid w:val="00CA7357"/>
    <w:rsid w:val="00CB078B"/>
    <w:rsid w:val="00CB0B5F"/>
    <w:rsid w:val="00CB209D"/>
    <w:rsid w:val="00CB2A83"/>
    <w:rsid w:val="00CB363B"/>
    <w:rsid w:val="00CB4A0D"/>
    <w:rsid w:val="00CB4DA5"/>
    <w:rsid w:val="00CB4F45"/>
    <w:rsid w:val="00CB6548"/>
    <w:rsid w:val="00CB6B11"/>
    <w:rsid w:val="00CB6BFD"/>
    <w:rsid w:val="00CC035E"/>
    <w:rsid w:val="00CC0A30"/>
    <w:rsid w:val="00CC40E3"/>
    <w:rsid w:val="00CC433A"/>
    <w:rsid w:val="00CC645C"/>
    <w:rsid w:val="00CC6ACB"/>
    <w:rsid w:val="00CC6D51"/>
    <w:rsid w:val="00CD0633"/>
    <w:rsid w:val="00CD0BE1"/>
    <w:rsid w:val="00CD2CB6"/>
    <w:rsid w:val="00CD3085"/>
    <w:rsid w:val="00CD3213"/>
    <w:rsid w:val="00CD3D91"/>
    <w:rsid w:val="00CD3EAE"/>
    <w:rsid w:val="00CD412D"/>
    <w:rsid w:val="00CD4580"/>
    <w:rsid w:val="00CD4CDD"/>
    <w:rsid w:val="00CD6BDB"/>
    <w:rsid w:val="00CD7011"/>
    <w:rsid w:val="00CE0211"/>
    <w:rsid w:val="00CE05D2"/>
    <w:rsid w:val="00CE0970"/>
    <w:rsid w:val="00CE0E79"/>
    <w:rsid w:val="00CE1E43"/>
    <w:rsid w:val="00CE2580"/>
    <w:rsid w:val="00CE2C10"/>
    <w:rsid w:val="00CE2FEA"/>
    <w:rsid w:val="00CE3E77"/>
    <w:rsid w:val="00CE3FB5"/>
    <w:rsid w:val="00CE4E5A"/>
    <w:rsid w:val="00CE535A"/>
    <w:rsid w:val="00CE6639"/>
    <w:rsid w:val="00CE69CB"/>
    <w:rsid w:val="00CE78B1"/>
    <w:rsid w:val="00CE7955"/>
    <w:rsid w:val="00CF0058"/>
    <w:rsid w:val="00CF0BF6"/>
    <w:rsid w:val="00CF3580"/>
    <w:rsid w:val="00CF4AF6"/>
    <w:rsid w:val="00CF5528"/>
    <w:rsid w:val="00CF656F"/>
    <w:rsid w:val="00CF7DA6"/>
    <w:rsid w:val="00D006B1"/>
    <w:rsid w:val="00D0073A"/>
    <w:rsid w:val="00D0166F"/>
    <w:rsid w:val="00D01C22"/>
    <w:rsid w:val="00D04C1D"/>
    <w:rsid w:val="00D051FE"/>
    <w:rsid w:val="00D0723C"/>
    <w:rsid w:val="00D111E2"/>
    <w:rsid w:val="00D114CD"/>
    <w:rsid w:val="00D1245A"/>
    <w:rsid w:val="00D15559"/>
    <w:rsid w:val="00D15AA2"/>
    <w:rsid w:val="00D16384"/>
    <w:rsid w:val="00D16D46"/>
    <w:rsid w:val="00D20662"/>
    <w:rsid w:val="00D20BE4"/>
    <w:rsid w:val="00D20FBA"/>
    <w:rsid w:val="00D2113E"/>
    <w:rsid w:val="00D2173E"/>
    <w:rsid w:val="00D21F6B"/>
    <w:rsid w:val="00D221C9"/>
    <w:rsid w:val="00D24E31"/>
    <w:rsid w:val="00D26E02"/>
    <w:rsid w:val="00D31730"/>
    <w:rsid w:val="00D33016"/>
    <w:rsid w:val="00D341AB"/>
    <w:rsid w:val="00D349BB"/>
    <w:rsid w:val="00D350A2"/>
    <w:rsid w:val="00D3697B"/>
    <w:rsid w:val="00D3725D"/>
    <w:rsid w:val="00D37A79"/>
    <w:rsid w:val="00D424A9"/>
    <w:rsid w:val="00D4270F"/>
    <w:rsid w:val="00D4500C"/>
    <w:rsid w:val="00D45AF0"/>
    <w:rsid w:val="00D45DD4"/>
    <w:rsid w:val="00D46365"/>
    <w:rsid w:val="00D4719C"/>
    <w:rsid w:val="00D51563"/>
    <w:rsid w:val="00D51754"/>
    <w:rsid w:val="00D51BB0"/>
    <w:rsid w:val="00D51EBB"/>
    <w:rsid w:val="00D521D5"/>
    <w:rsid w:val="00D5260D"/>
    <w:rsid w:val="00D52AE5"/>
    <w:rsid w:val="00D53623"/>
    <w:rsid w:val="00D539E5"/>
    <w:rsid w:val="00D53B45"/>
    <w:rsid w:val="00D54F3D"/>
    <w:rsid w:val="00D5549A"/>
    <w:rsid w:val="00D56FF1"/>
    <w:rsid w:val="00D574A4"/>
    <w:rsid w:val="00D57912"/>
    <w:rsid w:val="00D60068"/>
    <w:rsid w:val="00D60A68"/>
    <w:rsid w:val="00D60BE4"/>
    <w:rsid w:val="00D61992"/>
    <w:rsid w:val="00D6208D"/>
    <w:rsid w:val="00D620BA"/>
    <w:rsid w:val="00D621D0"/>
    <w:rsid w:val="00D62CE8"/>
    <w:rsid w:val="00D62E50"/>
    <w:rsid w:val="00D651DE"/>
    <w:rsid w:val="00D66165"/>
    <w:rsid w:val="00D67D32"/>
    <w:rsid w:val="00D70121"/>
    <w:rsid w:val="00D70719"/>
    <w:rsid w:val="00D712BA"/>
    <w:rsid w:val="00D71A1C"/>
    <w:rsid w:val="00D7236E"/>
    <w:rsid w:val="00D735F1"/>
    <w:rsid w:val="00D73704"/>
    <w:rsid w:val="00D73CE3"/>
    <w:rsid w:val="00D740CD"/>
    <w:rsid w:val="00D744E5"/>
    <w:rsid w:val="00D74E4F"/>
    <w:rsid w:val="00D7549A"/>
    <w:rsid w:val="00D75F4F"/>
    <w:rsid w:val="00D77A2B"/>
    <w:rsid w:val="00D80279"/>
    <w:rsid w:val="00D813E0"/>
    <w:rsid w:val="00D81822"/>
    <w:rsid w:val="00D81DA8"/>
    <w:rsid w:val="00D8211A"/>
    <w:rsid w:val="00D824CA"/>
    <w:rsid w:val="00D83465"/>
    <w:rsid w:val="00D83A5F"/>
    <w:rsid w:val="00D8500D"/>
    <w:rsid w:val="00D8504C"/>
    <w:rsid w:val="00D85C7E"/>
    <w:rsid w:val="00D86135"/>
    <w:rsid w:val="00D86867"/>
    <w:rsid w:val="00D86B9C"/>
    <w:rsid w:val="00D906B7"/>
    <w:rsid w:val="00D916C1"/>
    <w:rsid w:val="00D91E3C"/>
    <w:rsid w:val="00D920E2"/>
    <w:rsid w:val="00D92A5D"/>
    <w:rsid w:val="00D94027"/>
    <w:rsid w:val="00D94A48"/>
    <w:rsid w:val="00D94B8F"/>
    <w:rsid w:val="00D9514E"/>
    <w:rsid w:val="00D96F65"/>
    <w:rsid w:val="00D97FA6"/>
    <w:rsid w:val="00DA0929"/>
    <w:rsid w:val="00DA10F6"/>
    <w:rsid w:val="00DA232F"/>
    <w:rsid w:val="00DA251D"/>
    <w:rsid w:val="00DA521E"/>
    <w:rsid w:val="00DA5586"/>
    <w:rsid w:val="00DA5BF3"/>
    <w:rsid w:val="00DA6327"/>
    <w:rsid w:val="00DA6563"/>
    <w:rsid w:val="00DA6630"/>
    <w:rsid w:val="00DB0818"/>
    <w:rsid w:val="00DB0904"/>
    <w:rsid w:val="00DB0C59"/>
    <w:rsid w:val="00DB0D79"/>
    <w:rsid w:val="00DB1190"/>
    <w:rsid w:val="00DB1627"/>
    <w:rsid w:val="00DB1CB8"/>
    <w:rsid w:val="00DB216C"/>
    <w:rsid w:val="00DB297E"/>
    <w:rsid w:val="00DB2C8B"/>
    <w:rsid w:val="00DB4970"/>
    <w:rsid w:val="00DB4A3C"/>
    <w:rsid w:val="00DB4D5A"/>
    <w:rsid w:val="00DB5456"/>
    <w:rsid w:val="00DB5AA6"/>
    <w:rsid w:val="00DB5ECB"/>
    <w:rsid w:val="00DB6414"/>
    <w:rsid w:val="00DB6A66"/>
    <w:rsid w:val="00DB6F5E"/>
    <w:rsid w:val="00DC041F"/>
    <w:rsid w:val="00DC1166"/>
    <w:rsid w:val="00DC1936"/>
    <w:rsid w:val="00DC1C80"/>
    <w:rsid w:val="00DC2126"/>
    <w:rsid w:val="00DC2DBD"/>
    <w:rsid w:val="00DC375D"/>
    <w:rsid w:val="00DC4F56"/>
    <w:rsid w:val="00DC5B5C"/>
    <w:rsid w:val="00DC7452"/>
    <w:rsid w:val="00DD066A"/>
    <w:rsid w:val="00DD139A"/>
    <w:rsid w:val="00DD28D3"/>
    <w:rsid w:val="00DD2E6E"/>
    <w:rsid w:val="00DD3202"/>
    <w:rsid w:val="00DD3430"/>
    <w:rsid w:val="00DD37B1"/>
    <w:rsid w:val="00DD3828"/>
    <w:rsid w:val="00DD52E7"/>
    <w:rsid w:val="00DD5AB4"/>
    <w:rsid w:val="00DD6385"/>
    <w:rsid w:val="00DD66FA"/>
    <w:rsid w:val="00DD6CC6"/>
    <w:rsid w:val="00DD75FB"/>
    <w:rsid w:val="00DD7E55"/>
    <w:rsid w:val="00DE08F1"/>
    <w:rsid w:val="00DE132D"/>
    <w:rsid w:val="00DE13AC"/>
    <w:rsid w:val="00DE1B39"/>
    <w:rsid w:val="00DE3C12"/>
    <w:rsid w:val="00DE3C2E"/>
    <w:rsid w:val="00DE5B44"/>
    <w:rsid w:val="00DE64C9"/>
    <w:rsid w:val="00DE73A6"/>
    <w:rsid w:val="00DE73FD"/>
    <w:rsid w:val="00DE786B"/>
    <w:rsid w:val="00DF0D6D"/>
    <w:rsid w:val="00DF144F"/>
    <w:rsid w:val="00DF14D4"/>
    <w:rsid w:val="00DF190D"/>
    <w:rsid w:val="00DF2161"/>
    <w:rsid w:val="00DF21DB"/>
    <w:rsid w:val="00DF297A"/>
    <w:rsid w:val="00DF30BC"/>
    <w:rsid w:val="00DF39BE"/>
    <w:rsid w:val="00DF42FD"/>
    <w:rsid w:val="00DF4528"/>
    <w:rsid w:val="00DF587C"/>
    <w:rsid w:val="00DF72D5"/>
    <w:rsid w:val="00DF7780"/>
    <w:rsid w:val="00DF7CBC"/>
    <w:rsid w:val="00E00C5B"/>
    <w:rsid w:val="00E00CE0"/>
    <w:rsid w:val="00E016A3"/>
    <w:rsid w:val="00E01F01"/>
    <w:rsid w:val="00E021E1"/>
    <w:rsid w:val="00E02FB1"/>
    <w:rsid w:val="00E049FC"/>
    <w:rsid w:val="00E05ADD"/>
    <w:rsid w:val="00E05EAC"/>
    <w:rsid w:val="00E06E0C"/>
    <w:rsid w:val="00E11045"/>
    <w:rsid w:val="00E123AA"/>
    <w:rsid w:val="00E12D28"/>
    <w:rsid w:val="00E149F5"/>
    <w:rsid w:val="00E14A27"/>
    <w:rsid w:val="00E1582C"/>
    <w:rsid w:val="00E15BE7"/>
    <w:rsid w:val="00E15F84"/>
    <w:rsid w:val="00E177F2"/>
    <w:rsid w:val="00E17DAA"/>
    <w:rsid w:val="00E17F43"/>
    <w:rsid w:val="00E17FD5"/>
    <w:rsid w:val="00E20E4E"/>
    <w:rsid w:val="00E2134F"/>
    <w:rsid w:val="00E214D5"/>
    <w:rsid w:val="00E219F6"/>
    <w:rsid w:val="00E21C31"/>
    <w:rsid w:val="00E21C9D"/>
    <w:rsid w:val="00E21CD4"/>
    <w:rsid w:val="00E22CFB"/>
    <w:rsid w:val="00E23001"/>
    <w:rsid w:val="00E23F55"/>
    <w:rsid w:val="00E24116"/>
    <w:rsid w:val="00E252BD"/>
    <w:rsid w:val="00E266F6"/>
    <w:rsid w:val="00E26D2F"/>
    <w:rsid w:val="00E27350"/>
    <w:rsid w:val="00E30D3C"/>
    <w:rsid w:val="00E34220"/>
    <w:rsid w:val="00E35348"/>
    <w:rsid w:val="00E365B2"/>
    <w:rsid w:val="00E37222"/>
    <w:rsid w:val="00E37748"/>
    <w:rsid w:val="00E400B2"/>
    <w:rsid w:val="00E41070"/>
    <w:rsid w:val="00E422C9"/>
    <w:rsid w:val="00E435C6"/>
    <w:rsid w:val="00E4458A"/>
    <w:rsid w:val="00E457CA"/>
    <w:rsid w:val="00E45952"/>
    <w:rsid w:val="00E46023"/>
    <w:rsid w:val="00E462AF"/>
    <w:rsid w:val="00E47046"/>
    <w:rsid w:val="00E47304"/>
    <w:rsid w:val="00E5011C"/>
    <w:rsid w:val="00E50305"/>
    <w:rsid w:val="00E50A78"/>
    <w:rsid w:val="00E511F0"/>
    <w:rsid w:val="00E52782"/>
    <w:rsid w:val="00E52F0E"/>
    <w:rsid w:val="00E53105"/>
    <w:rsid w:val="00E53E0B"/>
    <w:rsid w:val="00E54807"/>
    <w:rsid w:val="00E548A8"/>
    <w:rsid w:val="00E54AFC"/>
    <w:rsid w:val="00E54C06"/>
    <w:rsid w:val="00E54F80"/>
    <w:rsid w:val="00E55112"/>
    <w:rsid w:val="00E5559A"/>
    <w:rsid w:val="00E558B6"/>
    <w:rsid w:val="00E5616E"/>
    <w:rsid w:val="00E56D72"/>
    <w:rsid w:val="00E56DD7"/>
    <w:rsid w:val="00E57969"/>
    <w:rsid w:val="00E57F20"/>
    <w:rsid w:val="00E57FF4"/>
    <w:rsid w:val="00E612B5"/>
    <w:rsid w:val="00E61B72"/>
    <w:rsid w:val="00E6461D"/>
    <w:rsid w:val="00E6644A"/>
    <w:rsid w:val="00E664D2"/>
    <w:rsid w:val="00E671EA"/>
    <w:rsid w:val="00E7087E"/>
    <w:rsid w:val="00E70ADC"/>
    <w:rsid w:val="00E710C9"/>
    <w:rsid w:val="00E71CF5"/>
    <w:rsid w:val="00E71EEA"/>
    <w:rsid w:val="00E72E62"/>
    <w:rsid w:val="00E75142"/>
    <w:rsid w:val="00E75536"/>
    <w:rsid w:val="00E75E28"/>
    <w:rsid w:val="00E76F93"/>
    <w:rsid w:val="00E77980"/>
    <w:rsid w:val="00E812F0"/>
    <w:rsid w:val="00E816E3"/>
    <w:rsid w:val="00E81BBC"/>
    <w:rsid w:val="00E82C37"/>
    <w:rsid w:val="00E82D1C"/>
    <w:rsid w:val="00E82F1D"/>
    <w:rsid w:val="00E844B9"/>
    <w:rsid w:val="00E849D4"/>
    <w:rsid w:val="00E84B26"/>
    <w:rsid w:val="00E84C9D"/>
    <w:rsid w:val="00E84D1F"/>
    <w:rsid w:val="00E850EA"/>
    <w:rsid w:val="00E85260"/>
    <w:rsid w:val="00E8616E"/>
    <w:rsid w:val="00E86776"/>
    <w:rsid w:val="00E86B3B"/>
    <w:rsid w:val="00E8717C"/>
    <w:rsid w:val="00E9026C"/>
    <w:rsid w:val="00E90B27"/>
    <w:rsid w:val="00E91F21"/>
    <w:rsid w:val="00E92029"/>
    <w:rsid w:val="00E920CE"/>
    <w:rsid w:val="00E92F4E"/>
    <w:rsid w:val="00E938D2"/>
    <w:rsid w:val="00E93B69"/>
    <w:rsid w:val="00E9405B"/>
    <w:rsid w:val="00E95BAA"/>
    <w:rsid w:val="00E965C2"/>
    <w:rsid w:val="00E96843"/>
    <w:rsid w:val="00E9714F"/>
    <w:rsid w:val="00EA0045"/>
    <w:rsid w:val="00EA0B1D"/>
    <w:rsid w:val="00EA33F8"/>
    <w:rsid w:val="00EB0324"/>
    <w:rsid w:val="00EB0415"/>
    <w:rsid w:val="00EB163F"/>
    <w:rsid w:val="00EB17E4"/>
    <w:rsid w:val="00EB2947"/>
    <w:rsid w:val="00EB2DA6"/>
    <w:rsid w:val="00EB3272"/>
    <w:rsid w:val="00EB39B9"/>
    <w:rsid w:val="00EB41AF"/>
    <w:rsid w:val="00EB7751"/>
    <w:rsid w:val="00EC1488"/>
    <w:rsid w:val="00EC1F33"/>
    <w:rsid w:val="00EC2387"/>
    <w:rsid w:val="00EC26F1"/>
    <w:rsid w:val="00EC2E2A"/>
    <w:rsid w:val="00EC3C64"/>
    <w:rsid w:val="00EC6552"/>
    <w:rsid w:val="00EC698D"/>
    <w:rsid w:val="00EC72FB"/>
    <w:rsid w:val="00ED0965"/>
    <w:rsid w:val="00ED09AB"/>
    <w:rsid w:val="00ED0C30"/>
    <w:rsid w:val="00ED0E65"/>
    <w:rsid w:val="00ED3C18"/>
    <w:rsid w:val="00ED43C8"/>
    <w:rsid w:val="00ED50CD"/>
    <w:rsid w:val="00ED520D"/>
    <w:rsid w:val="00ED590B"/>
    <w:rsid w:val="00ED6EA4"/>
    <w:rsid w:val="00EE0584"/>
    <w:rsid w:val="00EE2017"/>
    <w:rsid w:val="00EE2397"/>
    <w:rsid w:val="00EE2F3F"/>
    <w:rsid w:val="00EE4916"/>
    <w:rsid w:val="00EE51AB"/>
    <w:rsid w:val="00EE6A38"/>
    <w:rsid w:val="00EE6A59"/>
    <w:rsid w:val="00EF046E"/>
    <w:rsid w:val="00EF118C"/>
    <w:rsid w:val="00EF211F"/>
    <w:rsid w:val="00EF3101"/>
    <w:rsid w:val="00EF4E17"/>
    <w:rsid w:val="00EF5152"/>
    <w:rsid w:val="00EF531C"/>
    <w:rsid w:val="00EF54F0"/>
    <w:rsid w:val="00EF550F"/>
    <w:rsid w:val="00EF6D30"/>
    <w:rsid w:val="00EF701E"/>
    <w:rsid w:val="00EF75F7"/>
    <w:rsid w:val="00EF7D48"/>
    <w:rsid w:val="00F01851"/>
    <w:rsid w:val="00F019C4"/>
    <w:rsid w:val="00F01E7A"/>
    <w:rsid w:val="00F02D07"/>
    <w:rsid w:val="00F030B3"/>
    <w:rsid w:val="00F047C6"/>
    <w:rsid w:val="00F04F79"/>
    <w:rsid w:val="00F05735"/>
    <w:rsid w:val="00F06AB5"/>
    <w:rsid w:val="00F071C9"/>
    <w:rsid w:val="00F07535"/>
    <w:rsid w:val="00F10275"/>
    <w:rsid w:val="00F102C8"/>
    <w:rsid w:val="00F10636"/>
    <w:rsid w:val="00F119FD"/>
    <w:rsid w:val="00F11BD9"/>
    <w:rsid w:val="00F14630"/>
    <w:rsid w:val="00F14F80"/>
    <w:rsid w:val="00F16B76"/>
    <w:rsid w:val="00F17821"/>
    <w:rsid w:val="00F17E1F"/>
    <w:rsid w:val="00F212B2"/>
    <w:rsid w:val="00F21480"/>
    <w:rsid w:val="00F23B4E"/>
    <w:rsid w:val="00F23CE4"/>
    <w:rsid w:val="00F23F40"/>
    <w:rsid w:val="00F24A98"/>
    <w:rsid w:val="00F24D4A"/>
    <w:rsid w:val="00F26718"/>
    <w:rsid w:val="00F3090A"/>
    <w:rsid w:val="00F30EE4"/>
    <w:rsid w:val="00F313EA"/>
    <w:rsid w:val="00F3160E"/>
    <w:rsid w:val="00F31B27"/>
    <w:rsid w:val="00F33DBF"/>
    <w:rsid w:val="00F36B9D"/>
    <w:rsid w:val="00F36F0C"/>
    <w:rsid w:val="00F37520"/>
    <w:rsid w:val="00F4036D"/>
    <w:rsid w:val="00F40441"/>
    <w:rsid w:val="00F43543"/>
    <w:rsid w:val="00F436C7"/>
    <w:rsid w:val="00F43E60"/>
    <w:rsid w:val="00F44060"/>
    <w:rsid w:val="00F4516E"/>
    <w:rsid w:val="00F45617"/>
    <w:rsid w:val="00F4595C"/>
    <w:rsid w:val="00F46081"/>
    <w:rsid w:val="00F47289"/>
    <w:rsid w:val="00F50721"/>
    <w:rsid w:val="00F5169A"/>
    <w:rsid w:val="00F5314C"/>
    <w:rsid w:val="00F53CFE"/>
    <w:rsid w:val="00F5443D"/>
    <w:rsid w:val="00F54E51"/>
    <w:rsid w:val="00F551CB"/>
    <w:rsid w:val="00F56591"/>
    <w:rsid w:val="00F56E28"/>
    <w:rsid w:val="00F60088"/>
    <w:rsid w:val="00F6090C"/>
    <w:rsid w:val="00F60F9B"/>
    <w:rsid w:val="00F6190D"/>
    <w:rsid w:val="00F63269"/>
    <w:rsid w:val="00F64BA3"/>
    <w:rsid w:val="00F65678"/>
    <w:rsid w:val="00F67516"/>
    <w:rsid w:val="00F715CA"/>
    <w:rsid w:val="00F71615"/>
    <w:rsid w:val="00F71B91"/>
    <w:rsid w:val="00F724C2"/>
    <w:rsid w:val="00F7252C"/>
    <w:rsid w:val="00F7311E"/>
    <w:rsid w:val="00F7425D"/>
    <w:rsid w:val="00F749F9"/>
    <w:rsid w:val="00F752F8"/>
    <w:rsid w:val="00F757B4"/>
    <w:rsid w:val="00F761F3"/>
    <w:rsid w:val="00F76297"/>
    <w:rsid w:val="00F811AA"/>
    <w:rsid w:val="00F82096"/>
    <w:rsid w:val="00F829D7"/>
    <w:rsid w:val="00F82EB8"/>
    <w:rsid w:val="00F83152"/>
    <w:rsid w:val="00F83DDF"/>
    <w:rsid w:val="00F847D5"/>
    <w:rsid w:val="00F856EB"/>
    <w:rsid w:val="00F85F8B"/>
    <w:rsid w:val="00F86644"/>
    <w:rsid w:val="00F866ED"/>
    <w:rsid w:val="00F8703C"/>
    <w:rsid w:val="00F87351"/>
    <w:rsid w:val="00F9131E"/>
    <w:rsid w:val="00F915E2"/>
    <w:rsid w:val="00F91884"/>
    <w:rsid w:val="00F91897"/>
    <w:rsid w:val="00F941BA"/>
    <w:rsid w:val="00F9512D"/>
    <w:rsid w:val="00F9559D"/>
    <w:rsid w:val="00F95E26"/>
    <w:rsid w:val="00F96A6A"/>
    <w:rsid w:val="00FA0096"/>
    <w:rsid w:val="00FA139C"/>
    <w:rsid w:val="00FA18D1"/>
    <w:rsid w:val="00FA2F3B"/>
    <w:rsid w:val="00FA3CCE"/>
    <w:rsid w:val="00FA4008"/>
    <w:rsid w:val="00FA6BAE"/>
    <w:rsid w:val="00FA6E45"/>
    <w:rsid w:val="00FA755F"/>
    <w:rsid w:val="00FB1A2A"/>
    <w:rsid w:val="00FB2082"/>
    <w:rsid w:val="00FB2261"/>
    <w:rsid w:val="00FB3260"/>
    <w:rsid w:val="00FB38E7"/>
    <w:rsid w:val="00FB4119"/>
    <w:rsid w:val="00FB4371"/>
    <w:rsid w:val="00FB4785"/>
    <w:rsid w:val="00FB5CF4"/>
    <w:rsid w:val="00FB6F68"/>
    <w:rsid w:val="00FB7035"/>
    <w:rsid w:val="00FB72F8"/>
    <w:rsid w:val="00FB76E3"/>
    <w:rsid w:val="00FC0485"/>
    <w:rsid w:val="00FC1E2F"/>
    <w:rsid w:val="00FC2134"/>
    <w:rsid w:val="00FC2FC2"/>
    <w:rsid w:val="00FC3031"/>
    <w:rsid w:val="00FC3EB1"/>
    <w:rsid w:val="00FC41CD"/>
    <w:rsid w:val="00FC46BF"/>
    <w:rsid w:val="00FC5C7B"/>
    <w:rsid w:val="00FC7603"/>
    <w:rsid w:val="00FC7655"/>
    <w:rsid w:val="00FC788E"/>
    <w:rsid w:val="00FC7C6B"/>
    <w:rsid w:val="00FD0185"/>
    <w:rsid w:val="00FD1A7A"/>
    <w:rsid w:val="00FD1FBA"/>
    <w:rsid w:val="00FD2AA5"/>
    <w:rsid w:val="00FD2D68"/>
    <w:rsid w:val="00FD33EF"/>
    <w:rsid w:val="00FD3C87"/>
    <w:rsid w:val="00FD3EC5"/>
    <w:rsid w:val="00FD5B37"/>
    <w:rsid w:val="00FD60AA"/>
    <w:rsid w:val="00FD6A82"/>
    <w:rsid w:val="00FD7F0E"/>
    <w:rsid w:val="00FE0283"/>
    <w:rsid w:val="00FE0E0B"/>
    <w:rsid w:val="00FE0E76"/>
    <w:rsid w:val="00FE0FB6"/>
    <w:rsid w:val="00FE1F48"/>
    <w:rsid w:val="00FE3C4C"/>
    <w:rsid w:val="00FE5BC1"/>
    <w:rsid w:val="00FE5CC0"/>
    <w:rsid w:val="00FE60C7"/>
    <w:rsid w:val="00FE686B"/>
    <w:rsid w:val="00FE73EA"/>
    <w:rsid w:val="00FF0ACD"/>
    <w:rsid w:val="00FF17D9"/>
    <w:rsid w:val="00FF25E4"/>
    <w:rsid w:val="00FF2EB3"/>
    <w:rsid w:val="00FF2EC8"/>
    <w:rsid w:val="00FF4422"/>
    <w:rsid w:val="00FF4544"/>
    <w:rsid w:val="00FF4CBC"/>
    <w:rsid w:val="00FF620A"/>
    <w:rsid w:val="00FF6B34"/>
    <w:rsid w:val="00FF6C12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3542DC"/>
  <w15:docId w15:val="{E6CEF9EF-BBC2-4C10-89DB-539F0EE3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13">
    <w:name w:val="Заголовок1"/>
    <w:basedOn w:val="a"/>
    <w:next w:val="af0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0">
    <w:name w:val="Body Text"/>
    <w:basedOn w:val="a"/>
    <w:link w:val="af1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1">
    <w:name w:val="Основной текст Знак"/>
    <w:basedOn w:val="a0"/>
    <w:link w:val="af0"/>
    <w:rsid w:val="00401261"/>
    <w:rPr>
      <w:b/>
      <w:sz w:val="28"/>
      <w:szCs w:val="28"/>
      <w:lang w:eastAsia="ar-SA"/>
    </w:rPr>
  </w:style>
  <w:style w:type="paragraph" w:styleId="af2">
    <w:name w:val="List"/>
    <w:basedOn w:val="af0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ody Text Indent"/>
    <w:basedOn w:val="a"/>
    <w:link w:val="af4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4">
    <w:name w:val="Основной текст с отступом Знак"/>
    <w:basedOn w:val="a0"/>
    <w:link w:val="af3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5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F2524-7F54-41F3-AEEE-53F6D0ABE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3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Елена Миронова</cp:lastModifiedBy>
  <cp:revision>6</cp:revision>
  <cp:lastPrinted>2025-05-20T14:07:00Z</cp:lastPrinted>
  <dcterms:created xsi:type="dcterms:W3CDTF">2025-05-22T10:35:00Z</dcterms:created>
  <dcterms:modified xsi:type="dcterms:W3CDTF">2025-05-22T14:19:00Z</dcterms:modified>
</cp:coreProperties>
</file>