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90822" w14:textId="77777777" w:rsidR="00042D30" w:rsidRPr="005C235E" w:rsidRDefault="00042D30" w:rsidP="00B649C1">
      <w:pPr>
        <w:spacing w:line="288" w:lineRule="auto"/>
        <w:ind w:firstLine="851"/>
        <w:jc w:val="right"/>
        <w:rPr>
          <w:sz w:val="28"/>
          <w:szCs w:val="28"/>
        </w:rPr>
      </w:pPr>
      <w:r w:rsidRPr="005C235E">
        <w:rPr>
          <w:sz w:val="28"/>
          <w:szCs w:val="28"/>
        </w:rPr>
        <w:t>ПРОЕКТ</w:t>
      </w:r>
    </w:p>
    <w:p w14:paraId="78D9E2A8" w14:textId="77777777" w:rsidR="00042D30" w:rsidRPr="005C235E" w:rsidRDefault="00042D30" w:rsidP="00B649C1">
      <w:pPr>
        <w:spacing w:line="288" w:lineRule="auto"/>
        <w:jc w:val="right"/>
        <w:rPr>
          <w:sz w:val="28"/>
          <w:szCs w:val="28"/>
        </w:rPr>
      </w:pPr>
    </w:p>
    <w:p w14:paraId="59D92CDC" w14:textId="77777777" w:rsidR="00042D30" w:rsidRPr="005C235E" w:rsidRDefault="00042D30" w:rsidP="00B649C1">
      <w:pPr>
        <w:spacing w:line="288" w:lineRule="auto"/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КАБИНЕТ МИНИСТРОВ РЕСПУБЛИКИ ТАТАРСТАН</w:t>
      </w:r>
    </w:p>
    <w:p w14:paraId="7B9AC810" w14:textId="77777777" w:rsidR="00042D30" w:rsidRPr="005C235E" w:rsidRDefault="00042D30" w:rsidP="00B649C1">
      <w:pPr>
        <w:spacing w:line="288" w:lineRule="auto"/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ПОСТАНОВЛЕНИЕ</w:t>
      </w:r>
    </w:p>
    <w:p w14:paraId="7BFA0D56" w14:textId="77777777" w:rsidR="00042D30" w:rsidRPr="005C235E" w:rsidRDefault="00042D30" w:rsidP="00B649C1">
      <w:pPr>
        <w:spacing w:line="288" w:lineRule="auto"/>
        <w:rPr>
          <w:sz w:val="28"/>
          <w:szCs w:val="28"/>
        </w:rPr>
      </w:pPr>
    </w:p>
    <w:p w14:paraId="42DEA270" w14:textId="77777777" w:rsidR="00042D30" w:rsidRPr="005C235E" w:rsidRDefault="00042D30" w:rsidP="00B649C1">
      <w:pPr>
        <w:spacing w:line="288" w:lineRule="auto"/>
        <w:ind w:left="567"/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_____________                                                                №___________</w:t>
      </w:r>
    </w:p>
    <w:p w14:paraId="720A88D0" w14:textId="77777777" w:rsidR="00042D30" w:rsidRPr="005C235E" w:rsidRDefault="00042D30" w:rsidP="00B649C1">
      <w:pPr>
        <w:spacing w:line="288" w:lineRule="auto"/>
        <w:ind w:firstLine="709"/>
        <w:jc w:val="center"/>
        <w:rPr>
          <w:sz w:val="28"/>
          <w:szCs w:val="28"/>
        </w:rPr>
      </w:pPr>
      <w:proofErr w:type="spellStart"/>
      <w:r w:rsidRPr="005C235E">
        <w:rPr>
          <w:sz w:val="28"/>
          <w:szCs w:val="28"/>
        </w:rPr>
        <w:t>г.Казань</w:t>
      </w:r>
      <w:proofErr w:type="spellEnd"/>
    </w:p>
    <w:p w14:paraId="192F8382" w14:textId="77777777" w:rsidR="00042D30" w:rsidRDefault="00042D30" w:rsidP="00B649C1">
      <w:pPr>
        <w:spacing w:line="288" w:lineRule="auto"/>
        <w:ind w:firstLine="709"/>
        <w:jc w:val="both"/>
      </w:pPr>
    </w:p>
    <w:p w14:paraId="4ED4D417" w14:textId="77777777" w:rsidR="00042D30" w:rsidRDefault="00042D30" w:rsidP="00B649C1">
      <w:pPr>
        <w:spacing w:line="288" w:lineRule="auto"/>
        <w:ind w:firstLine="709"/>
        <w:jc w:val="both"/>
      </w:pPr>
    </w:p>
    <w:p w14:paraId="55D9433B" w14:textId="77777777" w:rsidR="005E0712" w:rsidRPr="00005884" w:rsidRDefault="005E0712" w:rsidP="00B649C1">
      <w:pPr>
        <w:pStyle w:val="ConsPlusNormal"/>
        <w:widowControl/>
        <w:spacing w:line="288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884">
        <w:rPr>
          <w:rFonts w:ascii="Times New Roman" w:hAnsi="Times New Roman" w:cs="Times New Roman"/>
          <w:sz w:val="28"/>
          <w:szCs w:val="28"/>
        </w:rPr>
        <w:t>О денежных выплатах на 2026 год</w:t>
      </w:r>
    </w:p>
    <w:p w14:paraId="0AF51636" w14:textId="77777777" w:rsidR="005E0712" w:rsidRPr="00005884" w:rsidRDefault="005E0712" w:rsidP="00B649C1">
      <w:pPr>
        <w:pStyle w:val="ConsPlusNormal"/>
        <w:widowControl/>
        <w:spacing w:line="288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884">
        <w:rPr>
          <w:rFonts w:ascii="Times New Roman" w:hAnsi="Times New Roman" w:cs="Times New Roman"/>
          <w:sz w:val="28"/>
          <w:szCs w:val="28"/>
        </w:rPr>
        <w:t>и на плановый период 2027 и 2028 годов</w:t>
      </w:r>
    </w:p>
    <w:p w14:paraId="7761DF0B" w14:textId="77777777" w:rsidR="005E0712" w:rsidRPr="00005884" w:rsidRDefault="005E0712" w:rsidP="00B649C1">
      <w:pPr>
        <w:pStyle w:val="ConsPlusNormal"/>
        <w:widowControl/>
        <w:spacing w:line="288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B6A981" w14:textId="77777777" w:rsidR="005E0712" w:rsidRPr="00005884" w:rsidRDefault="005E0712" w:rsidP="00B649C1">
      <w:pPr>
        <w:pStyle w:val="ConsPlusNormal"/>
        <w:widowControl/>
        <w:suppressAutoHyphens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884">
        <w:rPr>
          <w:rFonts w:ascii="Times New Roman" w:hAnsi="Times New Roman" w:cs="Times New Roman"/>
          <w:sz w:val="28"/>
          <w:szCs w:val="28"/>
        </w:rPr>
        <w:t xml:space="preserve">В </w:t>
      </w:r>
      <w:r w:rsidR="00F44605">
        <w:rPr>
          <w:rFonts w:ascii="Times New Roman" w:hAnsi="Times New Roman" w:cs="Times New Roman"/>
          <w:sz w:val="28"/>
          <w:szCs w:val="28"/>
        </w:rPr>
        <w:t>соответствии</w:t>
      </w:r>
      <w:r w:rsidR="009F7678">
        <w:rPr>
          <w:rFonts w:ascii="Times New Roman" w:hAnsi="Times New Roman" w:cs="Times New Roman"/>
          <w:sz w:val="28"/>
          <w:szCs w:val="28"/>
        </w:rPr>
        <w:t xml:space="preserve"> </w:t>
      </w:r>
      <w:r w:rsidR="00F44605">
        <w:rPr>
          <w:rFonts w:ascii="Times New Roman" w:hAnsi="Times New Roman" w:cs="Times New Roman"/>
          <w:sz w:val="28"/>
          <w:szCs w:val="28"/>
        </w:rPr>
        <w:t>с</w:t>
      </w:r>
      <w:r w:rsidR="009F7678">
        <w:rPr>
          <w:rFonts w:ascii="Times New Roman" w:hAnsi="Times New Roman" w:cs="Times New Roman"/>
          <w:sz w:val="28"/>
          <w:szCs w:val="28"/>
        </w:rPr>
        <w:t xml:space="preserve"> </w:t>
      </w:r>
      <w:r w:rsidR="00F44605">
        <w:rPr>
          <w:rFonts w:ascii="Times New Roman" w:hAnsi="Times New Roman" w:cs="Times New Roman"/>
          <w:sz w:val="28"/>
          <w:szCs w:val="28"/>
        </w:rPr>
        <w:t>Законом</w:t>
      </w:r>
      <w:r w:rsidR="009F7678">
        <w:rPr>
          <w:rFonts w:ascii="Times New Roman" w:hAnsi="Times New Roman" w:cs="Times New Roman"/>
          <w:sz w:val="28"/>
          <w:szCs w:val="28"/>
        </w:rPr>
        <w:t xml:space="preserve"> </w:t>
      </w:r>
      <w:r w:rsidRPr="0000588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F7678">
        <w:rPr>
          <w:rFonts w:ascii="Times New Roman" w:hAnsi="Times New Roman" w:cs="Times New Roman"/>
          <w:sz w:val="28"/>
          <w:szCs w:val="28"/>
        </w:rPr>
        <w:t xml:space="preserve"> </w:t>
      </w:r>
      <w:r w:rsidRPr="00005884">
        <w:rPr>
          <w:rFonts w:ascii="Times New Roman" w:hAnsi="Times New Roman" w:cs="Times New Roman"/>
          <w:sz w:val="28"/>
          <w:szCs w:val="28"/>
        </w:rPr>
        <w:t>от</w:t>
      </w:r>
      <w:r w:rsidR="009F7678">
        <w:rPr>
          <w:rFonts w:ascii="Times New Roman" w:hAnsi="Times New Roman" w:cs="Times New Roman"/>
          <w:sz w:val="28"/>
          <w:szCs w:val="28"/>
        </w:rPr>
        <w:t xml:space="preserve"> </w:t>
      </w:r>
      <w:r w:rsidRPr="00005884">
        <w:rPr>
          <w:rFonts w:ascii="Times New Roman" w:hAnsi="Times New Roman" w:cs="Times New Roman"/>
          <w:sz w:val="28"/>
          <w:szCs w:val="28"/>
        </w:rPr>
        <w:t>8</w:t>
      </w:r>
      <w:r w:rsidR="009F7678">
        <w:rPr>
          <w:rFonts w:ascii="Times New Roman" w:hAnsi="Times New Roman" w:cs="Times New Roman"/>
          <w:sz w:val="28"/>
          <w:szCs w:val="28"/>
        </w:rPr>
        <w:t xml:space="preserve"> </w:t>
      </w:r>
      <w:r w:rsidR="00F44605">
        <w:rPr>
          <w:rFonts w:ascii="Times New Roman" w:hAnsi="Times New Roman" w:cs="Times New Roman"/>
          <w:sz w:val="28"/>
          <w:szCs w:val="28"/>
        </w:rPr>
        <w:t>декабря</w:t>
      </w:r>
      <w:r w:rsidR="009F7678">
        <w:rPr>
          <w:rFonts w:ascii="Times New Roman" w:hAnsi="Times New Roman" w:cs="Times New Roman"/>
          <w:sz w:val="28"/>
          <w:szCs w:val="28"/>
        </w:rPr>
        <w:t xml:space="preserve"> </w:t>
      </w:r>
      <w:r w:rsidRPr="00005884">
        <w:rPr>
          <w:rFonts w:ascii="Times New Roman" w:hAnsi="Times New Roman" w:cs="Times New Roman"/>
          <w:sz w:val="28"/>
          <w:szCs w:val="28"/>
        </w:rPr>
        <w:t xml:space="preserve">2004 года </w:t>
      </w:r>
      <w:r w:rsidR="00F44605">
        <w:rPr>
          <w:rFonts w:ascii="Times New Roman" w:hAnsi="Times New Roman" w:cs="Times New Roman"/>
          <w:sz w:val="28"/>
          <w:szCs w:val="28"/>
        </w:rPr>
        <w:br/>
      </w:r>
      <w:r w:rsidRPr="00005884">
        <w:rPr>
          <w:rFonts w:ascii="Times New Roman" w:hAnsi="Times New Roman" w:cs="Times New Roman"/>
          <w:sz w:val="28"/>
          <w:szCs w:val="28"/>
        </w:rPr>
        <w:t>№</w:t>
      </w:r>
      <w:r w:rsidR="009F7678">
        <w:rPr>
          <w:rFonts w:ascii="Times New Roman" w:hAnsi="Times New Roman" w:cs="Times New Roman"/>
          <w:sz w:val="28"/>
          <w:szCs w:val="28"/>
        </w:rPr>
        <w:t xml:space="preserve"> </w:t>
      </w:r>
      <w:r w:rsidRPr="00005884">
        <w:rPr>
          <w:rFonts w:ascii="Times New Roman" w:hAnsi="Times New Roman" w:cs="Times New Roman"/>
          <w:sz w:val="28"/>
          <w:szCs w:val="28"/>
        </w:rPr>
        <w:t>63-ЗРТ «Об адресной социальной поддержке населения в Республике Татарстан» и 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 Кабинет Министров Республики Татарстан ПОСТАНОВЛЯЕТ:</w:t>
      </w:r>
    </w:p>
    <w:p w14:paraId="7A915AC1" w14:textId="77777777" w:rsidR="005E0712" w:rsidRPr="003E5E02" w:rsidRDefault="005E0712" w:rsidP="00B649C1">
      <w:pPr>
        <w:pStyle w:val="ConsPlusNormal"/>
        <w:widowControl/>
        <w:suppressAutoHyphens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553945A" w14:textId="77777777" w:rsidR="005E0712" w:rsidRPr="00BA24A3" w:rsidRDefault="005E0712" w:rsidP="00B649C1">
      <w:pPr>
        <w:pStyle w:val="ConsPlusNormal"/>
        <w:widowControl/>
        <w:numPr>
          <w:ilvl w:val="0"/>
          <w:numId w:val="2"/>
        </w:numPr>
        <w:suppressAutoHyphens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4A3">
        <w:rPr>
          <w:rFonts w:ascii="Times New Roman" w:hAnsi="Times New Roman" w:cs="Times New Roman"/>
          <w:sz w:val="28"/>
          <w:szCs w:val="28"/>
        </w:rPr>
        <w:t>Установить:</w:t>
      </w:r>
    </w:p>
    <w:p w14:paraId="626F17D6" w14:textId="77777777" w:rsidR="005E0712" w:rsidRPr="00834121" w:rsidRDefault="005E0712" w:rsidP="00B649C1">
      <w:pPr>
        <w:pStyle w:val="ConsPlusNormal"/>
        <w:widowControl/>
        <w:suppressAutoHyphens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4A3">
        <w:rPr>
          <w:rFonts w:ascii="Times New Roman" w:hAnsi="Times New Roman" w:cs="Times New Roman"/>
          <w:sz w:val="28"/>
          <w:szCs w:val="28"/>
        </w:rPr>
        <w:t xml:space="preserve">коэффициенты индексации размеров денежных выплат, предусмотренных статьями 4-8 Закона Республики Татарстан от 8 декабря 2004 года № 63-ЗРТ «Об адресной социальной поддержке населения в Республике Татарстан», абзацем вторым пункта 2 постановления Кабинета Министров Республики Татарстан </w:t>
      </w:r>
      <w:r w:rsidR="00A27601">
        <w:rPr>
          <w:rFonts w:ascii="Times New Roman" w:hAnsi="Times New Roman" w:cs="Times New Roman"/>
          <w:sz w:val="28"/>
          <w:szCs w:val="28"/>
        </w:rPr>
        <w:t xml:space="preserve"> </w:t>
      </w:r>
      <w:r w:rsidRPr="00BA24A3">
        <w:rPr>
          <w:rFonts w:ascii="Times New Roman" w:hAnsi="Times New Roman" w:cs="Times New Roman"/>
          <w:sz w:val="28"/>
          <w:szCs w:val="28"/>
        </w:rPr>
        <w:t xml:space="preserve">от </w:t>
      </w:r>
      <w:r w:rsidR="00A27601">
        <w:rPr>
          <w:rFonts w:ascii="Times New Roman" w:hAnsi="Times New Roman" w:cs="Times New Roman"/>
          <w:sz w:val="28"/>
          <w:szCs w:val="28"/>
        </w:rPr>
        <w:t xml:space="preserve"> </w:t>
      </w:r>
      <w:r w:rsidRPr="00BA24A3">
        <w:rPr>
          <w:rFonts w:ascii="Times New Roman" w:hAnsi="Times New Roman" w:cs="Times New Roman"/>
          <w:sz w:val="28"/>
          <w:szCs w:val="28"/>
        </w:rPr>
        <w:t>17.12.2004 №</w:t>
      </w:r>
      <w:r w:rsidR="00A27601">
        <w:rPr>
          <w:rFonts w:ascii="Times New Roman" w:hAnsi="Times New Roman" w:cs="Times New Roman"/>
          <w:sz w:val="28"/>
          <w:szCs w:val="28"/>
        </w:rPr>
        <w:t xml:space="preserve"> </w:t>
      </w:r>
      <w:r w:rsidRPr="00BA24A3">
        <w:rPr>
          <w:rFonts w:ascii="Times New Roman" w:hAnsi="Times New Roman" w:cs="Times New Roman"/>
          <w:sz w:val="28"/>
          <w:szCs w:val="28"/>
        </w:rPr>
        <w:t xml:space="preserve">542 «Об утверждении </w:t>
      </w:r>
      <w:r w:rsidR="009F7678">
        <w:rPr>
          <w:rFonts w:ascii="Times New Roman" w:hAnsi="Times New Roman" w:cs="Times New Roman"/>
          <w:sz w:val="28"/>
          <w:szCs w:val="28"/>
        </w:rPr>
        <w:t>П</w:t>
      </w:r>
      <w:r w:rsidRPr="00BA24A3">
        <w:rPr>
          <w:rFonts w:ascii="Times New Roman" w:hAnsi="Times New Roman" w:cs="Times New Roman"/>
          <w:sz w:val="28"/>
          <w:szCs w:val="28"/>
        </w:rPr>
        <w:t>оложения о порядке предоставления денежных выплат, пособий, субсидий и стипендий отдельным категориям населения в Республике Татарстан</w:t>
      </w:r>
      <w:r w:rsidRPr="00834121">
        <w:rPr>
          <w:rFonts w:ascii="Times New Roman" w:hAnsi="Times New Roman" w:cs="Times New Roman"/>
          <w:sz w:val="28"/>
          <w:szCs w:val="28"/>
        </w:rPr>
        <w:t>», с 1 января 2026 года, с 1 января 2027 года, с 1 января 2028 года в размере 1,04;</w:t>
      </w:r>
    </w:p>
    <w:p w14:paraId="5AF25019" w14:textId="77777777" w:rsidR="005E0712" w:rsidRPr="00582CC3" w:rsidRDefault="005E0712" w:rsidP="00B649C1">
      <w:pPr>
        <w:pStyle w:val="ConsPlusNormal"/>
        <w:widowControl/>
        <w:suppressAutoHyphens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CC3">
        <w:rPr>
          <w:rFonts w:ascii="Times New Roman" w:hAnsi="Times New Roman" w:cs="Times New Roman"/>
          <w:sz w:val="28"/>
          <w:szCs w:val="28"/>
        </w:rPr>
        <w:t>размеры денежных выплат на 2026 год и на плановый период 2027 и 2028 годов согласно приложению</w:t>
      </w:r>
      <w:r w:rsidR="009F7678">
        <w:rPr>
          <w:rFonts w:ascii="Times New Roman" w:hAnsi="Times New Roman" w:cs="Times New Roman"/>
          <w:sz w:val="28"/>
          <w:szCs w:val="28"/>
        </w:rPr>
        <w:t>.</w:t>
      </w:r>
    </w:p>
    <w:p w14:paraId="1CF7A361" w14:textId="77777777" w:rsidR="005E0712" w:rsidRPr="00582CC3" w:rsidRDefault="005E0712" w:rsidP="00B649C1">
      <w:pPr>
        <w:pStyle w:val="ConsPlusNormal"/>
        <w:widowControl/>
        <w:suppressAutoHyphens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CC3">
        <w:rPr>
          <w:rFonts w:ascii="Times New Roman" w:hAnsi="Times New Roman" w:cs="Times New Roman"/>
          <w:sz w:val="28"/>
          <w:szCs w:val="28"/>
        </w:rPr>
        <w:t>2. Министерству труда, занятости и социальной защиты Республики Татарстан, Министерству образования и науки Республики Татарстан проводить работу по разъяснению вопросов, связанных с установлением размеров денежных выплат на 2026 год и на плановый период 2027 и 2028 годов, предусмотренных в абзаце третьем пункта 1 настоящего постановления.</w:t>
      </w:r>
    </w:p>
    <w:p w14:paraId="634380F9" w14:textId="77777777" w:rsidR="005E0712" w:rsidRPr="00582CC3" w:rsidRDefault="005E0712" w:rsidP="00B649C1">
      <w:pPr>
        <w:pStyle w:val="ConsPlusNormal"/>
        <w:widowControl/>
        <w:suppressAutoHyphens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CC3">
        <w:rPr>
          <w:rFonts w:ascii="Times New Roman" w:hAnsi="Times New Roman" w:cs="Times New Roman"/>
          <w:sz w:val="28"/>
          <w:szCs w:val="28"/>
        </w:rPr>
        <w:t>3. Признать утратившим силу с 1 января 2026 года постановление Кабинета Министров Республики Татарстан от 10.09.2024 № 755 «О денежных выплатах на 2025 год и на плановый период 2026 и 2027 годов».</w:t>
      </w:r>
    </w:p>
    <w:p w14:paraId="2FB7CE43" w14:textId="77777777" w:rsidR="005E0712" w:rsidRDefault="005E0712" w:rsidP="00B649C1">
      <w:pPr>
        <w:pStyle w:val="ConsPlusNormal"/>
        <w:widowControl/>
        <w:suppressAutoHyphens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CC3"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14:paraId="3970B935" w14:textId="77777777" w:rsidR="005E0712" w:rsidRDefault="005E0712" w:rsidP="00B649C1">
      <w:pPr>
        <w:pStyle w:val="ConsPlusNormal"/>
        <w:widowControl/>
        <w:suppressAutoHyphens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7DEA11" w14:textId="77777777" w:rsidR="005E0712" w:rsidRDefault="005E0712" w:rsidP="00B649C1">
      <w:pPr>
        <w:pStyle w:val="ConsPlusNonformat"/>
        <w:widowControl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D895069" w14:textId="77777777" w:rsidR="005E0712" w:rsidRDefault="005E0712" w:rsidP="00B649C1">
      <w:pPr>
        <w:pStyle w:val="ConsPlusNonformat"/>
        <w:widowControl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</w:t>
      </w:r>
      <w:r w:rsidRPr="0017155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77DEBBDC" w14:textId="77777777" w:rsidR="005E0712" w:rsidRDefault="005E0712" w:rsidP="00B649C1">
      <w:pPr>
        <w:pStyle w:val="ConsPlusNonformat"/>
        <w:widowControl/>
        <w:spacing w:line="288" w:lineRule="auto"/>
        <w:ind w:left="1148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D9E075" w14:textId="77777777" w:rsidR="005E0712" w:rsidRDefault="005E0712" w:rsidP="00B649C1">
      <w:pPr>
        <w:pStyle w:val="ConsPlusNonformat"/>
        <w:widowControl/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  <w:sectPr w:rsidR="005E0712" w:rsidSect="00F44605">
          <w:headerReference w:type="default" r:id="rId8"/>
          <w:headerReference w:type="first" r:id="rId9"/>
          <w:pgSz w:w="11906" w:h="16838" w:code="9"/>
          <w:pgMar w:top="1134" w:right="567" w:bottom="1134" w:left="1134" w:header="284" w:footer="0" w:gutter="0"/>
          <w:pgNumType w:start="1"/>
          <w:cols w:space="720"/>
          <w:titlePg/>
          <w:docGrid w:linePitch="360"/>
        </w:sectPr>
      </w:pPr>
    </w:p>
    <w:p w14:paraId="5F84B3F5" w14:textId="77777777" w:rsidR="00F67B6A" w:rsidRPr="005D6B49" w:rsidRDefault="005E0712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B0A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67B6A" w:rsidRPr="005D6B49">
        <w:rPr>
          <w:rFonts w:ascii="Times New Roman" w:hAnsi="Times New Roman" w:cs="Times New Roman"/>
          <w:sz w:val="28"/>
          <w:szCs w:val="28"/>
        </w:rPr>
        <w:t>Приложение</w:t>
      </w:r>
    </w:p>
    <w:p w14:paraId="00F8947A" w14:textId="77777777" w:rsidR="00F67B6A" w:rsidRPr="005D6B49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F67B6A" w:rsidRPr="005D6B49">
        <w:rPr>
          <w:rFonts w:ascii="Times New Roman" w:hAnsi="Times New Roman" w:cs="Times New Roman"/>
          <w:sz w:val="28"/>
          <w:szCs w:val="28"/>
        </w:rPr>
        <w:t>к постановлени</w:t>
      </w:r>
      <w:r w:rsidR="00C61ED1" w:rsidRPr="005D6B49">
        <w:rPr>
          <w:rFonts w:ascii="Times New Roman" w:hAnsi="Times New Roman" w:cs="Times New Roman"/>
          <w:sz w:val="28"/>
          <w:szCs w:val="28"/>
        </w:rPr>
        <w:t>ю</w:t>
      </w:r>
    </w:p>
    <w:p w14:paraId="5B64B0F5" w14:textId="77777777" w:rsidR="00F67B6A" w:rsidRPr="005D6B49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F67B6A" w:rsidRPr="005D6B4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40E5A064" w14:textId="77777777" w:rsidR="00F67B6A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4703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67B6A" w:rsidRPr="005D6B4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67B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46E529" w14:textId="77777777" w:rsidR="00F67B6A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D470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7B6A">
        <w:rPr>
          <w:rFonts w:ascii="Times New Roman" w:hAnsi="Times New Roman" w:cs="Times New Roman"/>
          <w:sz w:val="28"/>
          <w:szCs w:val="28"/>
        </w:rPr>
        <w:t>от_</w:t>
      </w:r>
      <w:r w:rsidR="000C1565">
        <w:rPr>
          <w:rFonts w:ascii="Times New Roman" w:hAnsi="Times New Roman" w:cs="Times New Roman"/>
          <w:sz w:val="28"/>
          <w:szCs w:val="28"/>
        </w:rPr>
        <w:t>_</w:t>
      </w:r>
      <w:r w:rsidR="00F67B6A">
        <w:rPr>
          <w:rFonts w:ascii="Times New Roman" w:hAnsi="Times New Roman" w:cs="Times New Roman"/>
          <w:sz w:val="28"/>
          <w:szCs w:val="28"/>
        </w:rPr>
        <w:t>_</w:t>
      </w:r>
      <w:r w:rsidR="000C1565">
        <w:rPr>
          <w:rFonts w:ascii="Times New Roman" w:hAnsi="Times New Roman" w:cs="Times New Roman"/>
          <w:sz w:val="28"/>
          <w:szCs w:val="28"/>
        </w:rPr>
        <w:t>_</w:t>
      </w:r>
      <w:r w:rsidR="00F67B6A">
        <w:rPr>
          <w:rFonts w:ascii="Times New Roman" w:hAnsi="Times New Roman" w:cs="Times New Roman"/>
          <w:sz w:val="28"/>
          <w:szCs w:val="28"/>
        </w:rPr>
        <w:t>_</w:t>
      </w:r>
      <w:r w:rsidR="00FC201D">
        <w:rPr>
          <w:rFonts w:ascii="Times New Roman" w:hAnsi="Times New Roman" w:cs="Times New Roman"/>
          <w:sz w:val="28"/>
          <w:szCs w:val="28"/>
        </w:rPr>
        <w:t xml:space="preserve"> 2025</w:t>
      </w:r>
      <w:r w:rsidR="00F67B6A">
        <w:rPr>
          <w:rFonts w:ascii="Times New Roman" w:hAnsi="Times New Roman" w:cs="Times New Roman"/>
          <w:sz w:val="28"/>
          <w:szCs w:val="28"/>
        </w:rPr>
        <w:t xml:space="preserve"> </w:t>
      </w:r>
      <w:r w:rsidR="000C1565">
        <w:rPr>
          <w:rFonts w:ascii="Times New Roman" w:hAnsi="Times New Roman" w:cs="Times New Roman"/>
          <w:sz w:val="28"/>
          <w:szCs w:val="28"/>
        </w:rPr>
        <w:t>№</w:t>
      </w:r>
      <w:r w:rsidR="00F67B6A">
        <w:rPr>
          <w:rFonts w:ascii="Times New Roman" w:hAnsi="Times New Roman" w:cs="Times New Roman"/>
          <w:sz w:val="28"/>
          <w:szCs w:val="28"/>
        </w:rPr>
        <w:t>__</w:t>
      </w:r>
      <w:r w:rsidR="000C1565">
        <w:rPr>
          <w:rFonts w:ascii="Times New Roman" w:hAnsi="Times New Roman" w:cs="Times New Roman"/>
          <w:sz w:val="28"/>
          <w:szCs w:val="28"/>
        </w:rPr>
        <w:t>_</w:t>
      </w:r>
      <w:r w:rsidR="00F67B6A">
        <w:rPr>
          <w:rFonts w:ascii="Times New Roman" w:hAnsi="Times New Roman" w:cs="Times New Roman"/>
          <w:sz w:val="28"/>
          <w:szCs w:val="28"/>
        </w:rPr>
        <w:t>___</w:t>
      </w:r>
    </w:p>
    <w:p w14:paraId="6ED21EA6" w14:textId="77777777" w:rsidR="00F67B6A" w:rsidRPr="002740E9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</w:p>
    <w:p w14:paraId="0DEEAE75" w14:textId="77777777" w:rsidR="008555E0" w:rsidRDefault="008555E0" w:rsidP="00BE2E48">
      <w:pPr>
        <w:pStyle w:val="ConsPlusNonformat"/>
        <w:widowControl/>
        <w:ind w:left="540"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18A78491" w14:textId="77777777" w:rsidR="004D55B4" w:rsidRPr="002740E9" w:rsidRDefault="00BE2E48" w:rsidP="00BE2E48">
      <w:pPr>
        <w:pStyle w:val="ConsPlusNonformat"/>
        <w:widowControl/>
        <w:ind w:left="540"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2740E9">
        <w:rPr>
          <w:rFonts w:ascii="Times New Roman" w:hAnsi="Times New Roman" w:cs="Times New Roman"/>
          <w:sz w:val="28"/>
          <w:szCs w:val="28"/>
        </w:rPr>
        <w:t>Размеры</w:t>
      </w:r>
    </w:p>
    <w:p w14:paraId="6D955BC8" w14:textId="77777777" w:rsidR="008555E0" w:rsidRDefault="004160C0" w:rsidP="00BE2E48">
      <w:pPr>
        <w:pStyle w:val="ConsPlusNonformat"/>
        <w:widowControl/>
        <w:ind w:left="540"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2740E9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BE2E48" w:rsidRPr="002740E9">
        <w:rPr>
          <w:rFonts w:ascii="Times New Roman" w:hAnsi="Times New Roman" w:cs="Times New Roman"/>
          <w:sz w:val="28"/>
          <w:szCs w:val="28"/>
        </w:rPr>
        <w:t>выплат</w:t>
      </w:r>
      <w:r w:rsidR="00E73FE5" w:rsidRPr="002740E9">
        <w:rPr>
          <w:rFonts w:ascii="Times New Roman" w:hAnsi="Times New Roman" w:cs="Times New Roman"/>
          <w:sz w:val="28"/>
          <w:szCs w:val="28"/>
        </w:rPr>
        <w:t xml:space="preserve"> на 202</w:t>
      </w:r>
      <w:r w:rsidR="00EE240F" w:rsidRPr="002740E9">
        <w:rPr>
          <w:rFonts w:ascii="Times New Roman" w:hAnsi="Times New Roman" w:cs="Times New Roman"/>
          <w:sz w:val="28"/>
          <w:szCs w:val="28"/>
        </w:rPr>
        <w:t>6</w:t>
      </w:r>
      <w:r w:rsidR="00657934" w:rsidRPr="002740E9">
        <w:rPr>
          <w:rFonts w:ascii="Times New Roman" w:hAnsi="Times New Roman" w:cs="Times New Roman"/>
          <w:sz w:val="28"/>
          <w:szCs w:val="28"/>
        </w:rPr>
        <w:t xml:space="preserve"> </w:t>
      </w:r>
      <w:r w:rsidR="00C2332F" w:rsidRPr="002740E9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EE240F" w:rsidRPr="002740E9">
        <w:rPr>
          <w:rFonts w:ascii="Times New Roman" w:hAnsi="Times New Roman" w:cs="Times New Roman"/>
          <w:sz w:val="28"/>
          <w:szCs w:val="28"/>
        </w:rPr>
        <w:t>7</w:t>
      </w:r>
      <w:r w:rsidR="00C2332F" w:rsidRPr="002740E9">
        <w:rPr>
          <w:rFonts w:ascii="Times New Roman" w:hAnsi="Times New Roman" w:cs="Times New Roman"/>
          <w:sz w:val="28"/>
          <w:szCs w:val="28"/>
        </w:rPr>
        <w:t xml:space="preserve"> и </w:t>
      </w:r>
      <w:r w:rsidR="00657934" w:rsidRPr="002740E9">
        <w:rPr>
          <w:rFonts w:ascii="Times New Roman" w:hAnsi="Times New Roman" w:cs="Times New Roman"/>
          <w:sz w:val="28"/>
          <w:szCs w:val="28"/>
        </w:rPr>
        <w:t>202</w:t>
      </w:r>
      <w:r w:rsidR="00EE240F" w:rsidRPr="002740E9">
        <w:rPr>
          <w:rFonts w:ascii="Times New Roman" w:hAnsi="Times New Roman" w:cs="Times New Roman"/>
          <w:sz w:val="28"/>
          <w:szCs w:val="28"/>
        </w:rPr>
        <w:t>8</w:t>
      </w:r>
      <w:r w:rsidR="00657934" w:rsidRPr="002740E9">
        <w:rPr>
          <w:rFonts w:ascii="Times New Roman" w:hAnsi="Times New Roman" w:cs="Times New Roman"/>
          <w:sz w:val="28"/>
          <w:szCs w:val="28"/>
        </w:rPr>
        <w:t xml:space="preserve"> год</w:t>
      </w:r>
      <w:r w:rsidR="00C2332F" w:rsidRPr="002740E9">
        <w:rPr>
          <w:rFonts w:ascii="Times New Roman" w:hAnsi="Times New Roman" w:cs="Times New Roman"/>
          <w:sz w:val="28"/>
          <w:szCs w:val="28"/>
        </w:rPr>
        <w:t>ов</w:t>
      </w:r>
    </w:p>
    <w:p w14:paraId="15EEEED6" w14:textId="77777777" w:rsidR="00BE2E48" w:rsidRDefault="00A6210A" w:rsidP="00BE2E48">
      <w:pPr>
        <w:pStyle w:val="ConsPlusNonformat"/>
        <w:widowControl/>
        <w:ind w:left="540"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2740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D3FDE" w14:textId="77777777" w:rsidR="00BE2E48" w:rsidRPr="00613F52" w:rsidRDefault="00BE2E48" w:rsidP="00BE2E48">
      <w:pPr>
        <w:pStyle w:val="ConsPlusNonformat"/>
        <w:widowControl/>
        <w:ind w:left="5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3F52">
        <w:rPr>
          <w:rFonts w:ascii="Times New Roman" w:hAnsi="Times New Roman" w:cs="Times New Roman"/>
          <w:b/>
          <w:sz w:val="32"/>
          <w:szCs w:val="32"/>
        </w:rPr>
        <w:tab/>
      </w:r>
      <w:r w:rsidRPr="00613F52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 w:rsidRPr="00613F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tbl>
      <w:tblPr>
        <w:tblW w:w="15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2523"/>
        <w:gridCol w:w="2524"/>
        <w:gridCol w:w="2524"/>
      </w:tblGrid>
      <w:tr w:rsidR="00F61556" w:rsidRPr="00581099" w14:paraId="415A6CC7" w14:textId="77777777" w:rsidTr="00F4022E">
        <w:tc>
          <w:tcPr>
            <w:tcW w:w="7650" w:type="dxa"/>
            <w:vMerge w:val="restart"/>
          </w:tcPr>
          <w:p w14:paraId="5097DCFF" w14:textId="77777777" w:rsidR="00F61556" w:rsidRPr="00581099" w:rsidRDefault="00F61556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60910" w14:textId="77777777" w:rsidR="00F61556" w:rsidRPr="00581099" w:rsidRDefault="002740E9" w:rsidP="00106E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="00106ECF" w:rsidRPr="00581099">
              <w:rPr>
                <w:rFonts w:ascii="Times New Roman" w:hAnsi="Times New Roman" w:cs="Times New Roman"/>
                <w:sz w:val="28"/>
                <w:szCs w:val="28"/>
              </w:rPr>
              <w:t>выплаты</w:t>
            </w:r>
          </w:p>
          <w:p w14:paraId="1B969045" w14:textId="77777777" w:rsidR="00F61556" w:rsidRPr="00581099" w:rsidRDefault="00F61556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1" w:type="dxa"/>
            <w:gridSpan w:val="3"/>
          </w:tcPr>
          <w:p w14:paraId="7A295871" w14:textId="77777777" w:rsidR="00F61556" w:rsidRPr="00581099" w:rsidRDefault="00F61556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2DBCB" w14:textId="77777777" w:rsidR="00F61556" w:rsidRPr="00581099" w:rsidRDefault="00F61556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 xml:space="preserve">Размер выплаты, </w:t>
            </w:r>
          </w:p>
          <w:p w14:paraId="7D26AE38" w14:textId="77777777" w:rsidR="00F61556" w:rsidRPr="00581099" w:rsidRDefault="00F61556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14:paraId="4FF69261" w14:textId="77777777" w:rsidR="00F61556" w:rsidRPr="00581099" w:rsidRDefault="00F61556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556" w:rsidRPr="00581099" w14:paraId="3558EE95" w14:textId="77777777" w:rsidTr="00F4022E">
        <w:tc>
          <w:tcPr>
            <w:tcW w:w="7650" w:type="dxa"/>
            <w:vMerge/>
          </w:tcPr>
          <w:p w14:paraId="450BEA74" w14:textId="77777777" w:rsidR="00F61556" w:rsidRPr="00581099" w:rsidRDefault="00F61556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752E4E03" w14:textId="77777777" w:rsidR="00F61556" w:rsidRDefault="00F61556" w:rsidP="00F64EBD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64EBD" w:rsidRPr="005810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14:paraId="0C73BC2F" w14:textId="77777777" w:rsidR="00F77CA0" w:rsidRPr="00581099" w:rsidRDefault="00F77CA0" w:rsidP="00F64EBD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14:paraId="4F070A8D" w14:textId="77777777" w:rsidR="00F61556" w:rsidRPr="00581099" w:rsidRDefault="00F61556" w:rsidP="00F64EBD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64EBD" w:rsidRPr="005810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24" w:type="dxa"/>
          </w:tcPr>
          <w:p w14:paraId="5C2C94E5" w14:textId="77777777" w:rsidR="00F61556" w:rsidRPr="00581099" w:rsidRDefault="00F61556" w:rsidP="00F64EBD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64EBD" w:rsidRPr="005810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F64EBD" w:rsidRPr="00581099" w14:paraId="4DC0415D" w14:textId="77777777" w:rsidTr="00C61D79">
        <w:trPr>
          <w:cantSplit/>
          <w:trHeight w:val="3112"/>
        </w:trPr>
        <w:tc>
          <w:tcPr>
            <w:tcW w:w="7650" w:type="dxa"/>
            <w:vMerge w:val="restart"/>
          </w:tcPr>
          <w:p w14:paraId="2FC5985B" w14:textId="77777777" w:rsidR="00F64EBD" w:rsidRPr="00581099" w:rsidRDefault="00F64EBD" w:rsidP="00F64EBD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Ежемесячная денежная выплата: </w:t>
            </w:r>
          </w:p>
          <w:p w14:paraId="4A72A6D0" w14:textId="77777777" w:rsidR="00F64EBD" w:rsidRPr="00581099" w:rsidRDefault="00F64EBD" w:rsidP="00F64EBD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ветеранам труда, пенсия которым назначена в соответствии с федеральными законами от 28 декабря 2013 года №</w:t>
            </w:r>
            <w:r w:rsidR="002740E9">
              <w:rPr>
                <w:sz w:val="28"/>
                <w:szCs w:val="28"/>
              </w:rPr>
              <w:t xml:space="preserve"> </w:t>
            </w:r>
            <w:r w:rsidRPr="00581099">
              <w:rPr>
                <w:sz w:val="28"/>
                <w:szCs w:val="28"/>
              </w:rPr>
              <w:t>400-ФЗ «О страховых пенсиях», от 17 декабря 2001 года №</w:t>
            </w:r>
            <w:r w:rsidR="002740E9">
              <w:rPr>
                <w:sz w:val="28"/>
                <w:szCs w:val="28"/>
              </w:rPr>
              <w:t xml:space="preserve"> </w:t>
            </w:r>
            <w:r w:rsidRPr="00581099">
              <w:rPr>
                <w:sz w:val="28"/>
                <w:szCs w:val="28"/>
              </w:rPr>
              <w:t>173-ФЗ «О трудовых пенсиях в Российской Федерации» и от 15 декабря 2001 года №</w:t>
            </w:r>
            <w:r w:rsidR="002740E9">
              <w:rPr>
                <w:sz w:val="28"/>
                <w:szCs w:val="28"/>
              </w:rPr>
              <w:t xml:space="preserve"> </w:t>
            </w:r>
            <w:r w:rsidRPr="00581099">
              <w:rPr>
                <w:sz w:val="28"/>
                <w:szCs w:val="28"/>
              </w:rPr>
              <w:t>166-ФЗ «О государственном пенсионном обеспечении в Российской Федерации» или которые соответствуют условиям назначения пенсии,</w:t>
            </w:r>
            <w:r w:rsidR="00262C96">
              <w:rPr>
                <w:sz w:val="28"/>
                <w:szCs w:val="28"/>
              </w:rPr>
              <w:t xml:space="preserve"> </w:t>
            </w:r>
            <w:r w:rsidRPr="00581099">
              <w:rPr>
                <w:sz w:val="28"/>
                <w:szCs w:val="28"/>
              </w:rPr>
              <w:lastRenderedPageBreak/>
              <w:t>предусмотренным указанными федеральными законами по состоянию на 31 декабря 2018 года, величина среднемесячного дохода которых не превышает 20 000 рубл</w:t>
            </w:r>
            <w:r w:rsidR="00D946A8">
              <w:rPr>
                <w:sz w:val="28"/>
                <w:szCs w:val="28"/>
              </w:rPr>
              <w:t>ей</w:t>
            </w:r>
            <w:r w:rsidRPr="00581099">
              <w:rPr>
                <w:sz w:val="28"/>
                <w:szCs w:val="28"/>
              </w:rPr>
              <w:t>;</w:t>
            </w:r>
          </w:p>
          <w:p w14:paraId="2B76458B" w14:textId="77777777" w:rsidR="00F64EBD" w:rsidRPr="00581099" w:rsidRDefault="00F64EBD" w:rsidP="00F64EBD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ветеранам труда, получающим пенсии по иным основаниям, чем предусмотрено пунктом 1 статьи 5 Закона Республики Татарстан  от   8    декабря 2004 года № 63-ЗРТ «Об адресной социальной поддержке населения в Республике Татарстан», либо получающим пожизненное содержание за работу (службу), достигшим возраста 60 и 55 лет (соответственно мужчины и женщины), если величина их среднемесячного дохода не превышает 20</w:t>
            </w:r>
            <w:r w:rsidR="00D946A8">
              <w:rPr>
                <w:sz w:val="28"/>
                <w:szCs w:val="28"/>
              </w:rPr>
              <w:t> </w:t>
            </w:r>
            <w:r w:rsidRPr="00581099">
              <w:rPr>
                <w:sz w:val="28"/>
                <w:szCs w:val="28"/>
              </w:rPr>
              <w:t>000</w:t>
            </w:r>
            <w:r w:rsidR="00D946A8">
              <w:rPr>
                <w:sz w:val="28"/>
                <w:szCs w:val="28"/>
              </w:rPr>
              <w:t xml:space="preserve"> </w:t>
            </w:r>
            <w:r w:rsidRPr="00581099">
              <w:rPr>
                <w:sz w:val="28"/>
                <w:szCs w:val="28"/>
              </w:rPr>
              <w:t>рубл</w:t>
            </w:r>
            <w:r w:rsidR="00D946A8">
              <w:rPr>
                <w:sz w:val="28"/>
                <w:szCs w:val="28"/>
              </w:rPr>
              <w:t>ей</w:t>
            </w:r>
            <w:r w:rsidRPr="00581099">
              <w:rPr>
                <w:sz w:val="28"/>
                <w:szCs w:val="28"/>
              </w:rPr>
              <w:t>;</w:t>
            </w:r>
          </w:p>
          <w:p w14:paraId="7356A003" w14:textId="77777777" w:rsidR="00F64EBD" w:rsidRPr="00581099" w:rsidRDefault="00F64EBD" w:rsidP="00F64EBD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лицам, награжденным государственными наградами Республики Татарстан</w:t>
            </w:r>
            <w:r w:rsidR="00591B28">
              <w:rPr>
                <w:sz w:val="28"/>
                <w:szCs w:val="28"/>
              </w:rPr>
              <w:t>, учрежденными З</w:t>
            </w:r>
            <w:r w:rsidRPr="00581099">
              <w:rPr>
                <w:sz w:val="28"/>
                <w:szCs w:val="28"/>
              </w:rPr>
              <w:t>аконом Республики Татарстан от 10 октября 2011 года № 74-ЗРТ «О государственных наградах Республики Татарстан»</w:t>
            </w:r>
            <w:r w:rsidR="00591B28">
              <w:rPr>
                <w:sz w:val="28"/>
                <w:szCs w:val="28"/>
              </w:rPr>
              <w:t>,</w:t>
            </w:r>
            <w:r w:rsidRPr="00581099">
              <w:rPr>
                <w:sz w:val="28"/>
                <w:szCs w:val="28"/>
              </w:rPr>
              <w:t xml:space="preserve"> и имеющим необходимый стаж для назначения пенсии по старости или за выслугу лет, пенсия которым назначена в соответствии с федеральными законами от 28 декабря 2013 года №</w:t>
            </w:r>
            <w:r w:rsidR="002740E9">
              <w:rPr>
                <w:sz w:val="28"/>
                <w:szCs w:val="28"/>
              </w:rPr>
              <w:t xml:space="preserve"> </w:t>
            </w:r>
            <w:r w:rsidRPr="00581099">
              <w:rPr>
                <w:sz w:val="28"/>
                <w:szCs w:val="28"/>
              </w:rPr>
              <w:t>400-ФЗ «О страховых пенсиях», от 17 декабря 2001 года №</w:t>
            </w:r>
            <w:r w:rsidR="002740E9">
              <w:rPr>
                <w:sz w:val="28"/>
                <w:szCs w:val="28"/>
              </w:rPr>
              <w:t xml:space="preserve"> </w:t>
            </w:r>
            <w:r w:rsidRPr="00581099">
              <w:rPr>
                <w:sz w:val="28"/>
                <w:szCs w:val="28"/>
              </w:rPr>
              <w:t>173-ФЗ «О трудовых пенсиях в Российской Федерации» и от 15 декабря 2001 года №</w:t>
            </w:r>
            <w:r w:rsidR="002740E9">
              <w:rPr>
                <w:sz w:val="28"/>
                <w:szCs w:val="28"/>
              </w:rPr>
              <w:t xml:space="preserve"> </w:t>
            </w:r>
            <w:r w:rsidRPr="00581099">
              <w:rPr>
                <w:sz w:val="28"/>
                <w:szCs w:val="28"/>
              </w:rPr>
              <w:t>166-ФЗ «О государственном пенсионном обеспечении в Российской Федерации» или которые соответствуют условиям назначения пенсии, предусмотренным указанными федеральными законами по состоянию на 31 декабря 2018 года;</w:t>
            </w:r>
          </w:p>
          <w:p w14:paraId="5D458DF9" w14:textId="77777777" w:rsidR="00F64EBD" w:rsidRPr="00581099" w:rsidRDefault="00F64EBD" w:rsidP="00F64EBD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lastRenderedPageBreak/>
              <w:t>лицам, награжденным государственными наградами Республики Татарстан</w:t>
            </w:r>
            <w:r w:rsidR="00D946A8">
              <w:rPr>
                <w:sz w:val="28"/>
                <w:szCs w:val="28"/>
              </w:rPr>
              <w:t xml:space="preserve">, учрежденными </w:t>
            </w:r>
            <w:r w:rsidRPr="00581099">
              <w:rPr>
                <w:sz w:val="28"/>
                <w:szCs w:val="28"/>
              </w:rPr>
              <w:t>Законом Республики Татарстан от 10 октября 2011 года № 74-ЗРТ «О государственных наградах Республики Татарстан»</w:t>
            </w:r>
            <w:r w:rsidR="00D946A8">
              <w:rPr>
                <w:sz w:val="28"/>
                <w:szCs w:val="28"/>
              </w:rPr>
              <w:t>,</w:t>
            </w:r>
            <w:r w:rsidRPr="00581099">
              <w:rPr>
                <w:sz w:val="28"/>
                <w:szCs w:val="28"/>
              </w:rPr>
              <w:t xml:space="preserve"> и имеющим необходимый стаж для назначения пенсии по старости или за выслугу лет, получающим пенсии по иным основаниям, чем предусмотрено пунктами 1-3 статьи 5</w:t>
            </w:r>
            <w:r w:rsidRPr="00581099">
              <w:rPr>
                <w:sz w:val="28"/>
                <w:szCs w:val="28"/>
                <w:vertAlign w:val="superscript"/>
              </w:rPr>
              <w:t>1</w:t>
            </w:r>
            <w:r w:rsidRPr="00581099">
              <w:rPr>
                <w:sz w:val="28"/>
                <w:szCs w:val="28"/>
              </w:rPr>
              <w:t xml:space="preserve"> Закона Республики Татарстан от 8 декабря 2004 года № 63-ЗРТ «Об адресной социальной поддержке населения в Республике Татарстан», либо получающим пожизненное содержание за работу (службу), достигшим возраста 60 и 55 лет (соответственно мужчины и женщины);</w:t>
            </w:r>
          </w:p>
          <w:p w14:paraId="50645F19" w14:textId="77777777" w:rsidR="00F64EBD" w:rsidRPr="00581099" w:rsidRDefault="00F64EBD" w:rsidP="00F64EBD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>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СССР;</w:t>
            </w:r>
          </w:p>
          <w:p w14:paraId="35A13386" w14:textId="77777777" w:rsidR="00F64EBD" w:rsidRPr="00581099" w:rsidRDefault="00F64EBD" w:rsidP="00F64EBD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>лицам, награжденным орденами или медалями СССР за самоотверженный труд в период Великой Отечественной войны;</w:t>
            </w:r>
          </w:p>
          <w:p w14:paraId="044275AC" w14:textId="77777777" w:rsidR="00F64EBD" w:rsidRPr="00581099" w:rsidRDefault="00F64EBD" w:rsidP="00F64EBD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>реабилитированным гражданам;</w:t>
            </w:r>
          </w:p>
          <w:p w14:paraId="04A900BC" w14:textId="77777777" w:rsidR="00F64EBD" w:rsidRPr="00581099" w:rsidRDefault="00F64EBD" w:rsidP="00F64EBD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>гражданам, пострадавшим от политических репрессий;</w:t>
            </w:r>
          </w:p>
          <w:p w14:paraId="628DD714" w14:textId="77777777" w:rsidR="00F64EBD" w:rsidRPr="00581099" w:rsidRDefault="00F64EBD" w:rsidP="00F64EBD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>детям-сиротам и детям, оставшимся без попечения родителей, переданным под опеку (попечительство), в приемные семьи:</w:t>
            </w:r>
          </w:p>
          <w:p w14:paraId="76810F9A" w14:textId="77777777" w:rsidR="00F64EBD" w:rsidRPr="00834121" w:rsidRDefault="00F64EBD" w:rsidP="00F64EBD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21">
              <w:rPr>
                <w:rFonts w:ascii="Times New Roman" w:hAnsi="Times New Roman" w:cs="Times New Roman"/>
                <w:sz w:val="28"/>
                <w:szCs w:val="28"/>
              </w:rPr>
              <w:t>для дошкольников</w:t>
            </w:r>
          </w:p>
          <w:p w14:paraId="50407204" w14:textId="77777777" w:rsidR="00F64EBD" w:rsidRPr="00581099" w:rsidRDefault="00F64EBD" w:rsidP="00F64EBD">
            <w:pPr>
              <w:pStyle w:val="ConsPlusNonformat"/>
              <w:suppressAutoHyphens/>
              <w:spacing w:line="288" w:lineRule="auto"/>
              <w:jc w:val="both"/>
              <w:rPr>
                <w:sz w:val="28"/>
                <w:szCs w:val="28"/>
              </w:rPr>
            </w:pPr>
            <w:r w:rsidRPr="00834121">
              <w:rPr>
                <w:rFonts w:ascii="Times New Roman" w:hAnsi="Times New Roman" w:cs="Times New Roman"/>
                <w:sz w:val="28"/>
                <w:szCs w:val="28"/>
              </w:rPr>
              <w:t>для школьников</w:t>
            </w:r>
          </w:p>
        </w:tc>
        <w:tc>
          <w:tcPr>
            <w:tcW w:w="2523" w:type="dxa"/>
          </w:tcPr>
          <w:p w14:paraId="5362F305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1611F26B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656,0</w:t>
            </w:r>
          </w:p>
        </w:tc>
        <w:tc>
          <w:tcPr>
            <w:tcW w:w="2524" w:type="dxa"/>
          </w:tcPr>
          <w:p w14:paraId="498DA00D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94200DE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683,0</w:t>
            </w:r>
          </w:p>
        </w:tc>
        <w:tc>
          <w:tcPr>
            <w:tcW w:w="2524" w:type="dxa"/>
          </w:tcPr>
          <w:p w14:paraId="54281EF0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2237B24F" w14:textId="77777777" w:rsidR="00F64EBD" w:rsidRPr="00581099" w:rsidRDefault="00DA5DF0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711,0</w:t>
            </w:r>
          </w:p>
        </w:tc>
      </w:tr>
      <w:tr w:rsidR="00F64EBD" w:rsidRPr="00581099" w14:paraId="4DB3975D" w14:textId="77777777" w:rsidTr="00F4022E">
        <w:trPr>
          <w:trHeight w:val="16614"/>
        </w:trPr>
        <w:tc>
          <w:tcPr>
            <w:tcW w:w="7650" w:type="dxa"/>
            <w:vMerge/>
            <w:tcBorders>
              <w:bottom w:val="single" w:sz="4" w:space="0" w:color="auto"/>
            </w:tcBorders>
          </w:tcPr>
          <w:p w14:paraId="63985D42" w14:textId="77777777" w:rsidR="00F64EBD" w:rsidRPr="00581099" w:rsidRDefault="00F64EBD" w:rsidP="00F64EBD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73E89F6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53F8C2A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1F11361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28814E33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03A1CBD4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656,0</w:t>
            </w:r>
          </w:p>
          <w:p w14:paraId="71153A90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6748924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4FBE1A65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4B07793F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78C33695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7411E404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D657140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7B69191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656,0</w:t>
            </w:r>
          </w:p>
          <w:p w14:paraId="61FB687A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04E3F361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7FC88A9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E138C9D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7F065F56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28473A2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1E54DE67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8E4D303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D7FD968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CC430E9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D955B72" w14:textId="77777777" w:rsidR="00F64EBD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25E2078C" w14:textId="77777777" w:rsidR="00262C96" w:rsidRPr="00581099" w:rsidRDefault="00262C96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B48453F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4E95755A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lastRenderedPageBreak/>
              <w:t>656,0</w:t>
            </w:r>
          </w:p>
          <w:p w14:paraId="56C3D416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1AC3A64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748E578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02980FF4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1EA8B193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48B11524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4C84F486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23A5887B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20719B52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41605AF3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288E0507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B63B4D5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977,0</w:t>
            </w:r>
          </w:p>
          <w:p w14:paraId="6B1D40AB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C46D289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2407B9B2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977,0</w:t>
            </w:r>
          </w:p>
          <w:p w14:paraId="576BB908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AA639CD" w14:textId="77777777" w:rsidR="00A1000F" w:rsidRPr="00581099" w:rsidRDefault="00A1000F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6045BC5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977,0</w:t>
            </w:r>
          </w:p>
          <w:p w14:paraId="6041566D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820,0</w:t>
            </w:r>
          </w:p>
          <w:p w14:paraId="459D86D6" w14:textId="77777777" w:rsidR="00A1000F" w:rsidRDefault="00A1000F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474AA785" w14:textId="77777777" w:rsidR="00BD1E8D" w:rsidRDefault="00BD1E8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160962C0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11 617,0</w:t>
            </w:r>
          </w:p>
          <w:p w14:paraId="011E1388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13 396,0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79DFE939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1E031EFB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78C83828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41F407B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2DF98288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683,0</w:t>
            </w:r>
          </w:p>
          <w:p w14:paraId="581158B2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2C8494D5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754E85FE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0776093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EC0D89E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274310D9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2EA1A71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7A053112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683,0</w:t>
            </w:r>
          </w:p>
          <w:p w14:paraId="34387F71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767DEE49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82B575C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11C3538B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0D68BD49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06325F6E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583C47E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B160531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6D20676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24EB8A7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10ECC11" w14:textId="77777777" w:rsidR="00F64EBD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1FB76326" w14:textId="77777777" w:rsidR="00262C96" w:rsidRPr="00581099" w:rsidRDefault="00262C96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9635A68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3902B0F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lastRenderedPageBreak/>
              <w:t>683,0</w:t>
            </w:r>
          </w:p>
          <w:p w14:paraId="5CD0D223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21A73F0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BDE9541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0510BB01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DE2C76A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009143C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75A1CD5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07110BD2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3FF351B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0A52107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9F0E9AD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A416D68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1 017,0</w:t>
            </w:r>
          </w:p>
          <w:p w14:paraId="6B0F2DA2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40568D8C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3810AB3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 xml:space="preserve"> 1 017,0</w:t>
            </w:r>
          </w:p>
          <w:p w14:paraId="188462E0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29D1E9CB" w14:textId="77777777" w:rsidR="00A1000F" w:rsidRDefault="00A1000F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7502CFFC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1 017,0</w:t>
            </w:r>
          </w:p>
          <w:p w14:paraId="07F1DC14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853,0</w:t>
            </w:r>
          </w:p>
          <w:p w14:paraId="6494A389" w14:textId="77777777" w:rsidR="00F64EBD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552A86B" w14:textId="77777777" w:rsidR="00BD1E8D" w:rsidRDefault="00BD1E8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F13EF0E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12 082,0</w:t>
            </w:r>
          </w:p>
          <w:p w14:paraId="7AC6D249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13 932,0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387E316E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C3B2CFD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539D28E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764F79F5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206AD2E" w14:textId="77777777" w:rsidR="00F64EBD" w:rsidRPr="00581099" w:rsidRDefault="00DA5DF0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711,0</w:t>
            </w:r>
          </w:p>
          <w:p w14:paraId="352E9D3F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8534411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0D671346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465B28C4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237B3DB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1DFBAB6F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AEC70C1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BAE7521" w14:textId="77777777" w:rsidR="00F64EBD" w:rsidRPr="00581099" w:rsidRDefault="00DA5DF0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711,0</w:t>
            </w:r>
          </w:p>
          <w:p w14:paraId="2ED044BD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06E9C0A9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090B722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ACE85D7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FF177ED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2D928B60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9F9B844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2C1EF31A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A610396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6D374D9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9367D20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A6B1BB9" w14:textId="77777777" w:rsidR="00F64EBD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2A138603" w14:textId="77777777" w:rsidR="00262C96" w:rsidRPr="00581099" w:rsidRDefault="00262C96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4A08F9F4" w14:textId="77777777" w:rsidR="00F64EBD" w:rsidRPr="00581099" w:rsidRDefault="00DA5DF0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lastRenderedPageBreak/>
              <w:t>711,0</w:t>
            </w:r>
          </w:p>
          <w:p w14:paraId="5569EFD0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C21E729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1BADFF9D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7D33FD34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4E85A58E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782D278D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77534CCC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1B6229F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35B18FC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8DA529D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1AA02D6D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0DFB60A7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1</w:t>
            </w:r>
            <w:r w:rsidR="00DA5DF0" w:rsidRPr="00581099">
              <w:rPr>
                <w:sz w:val="28"/>
                <w:szCs w:val="28"/>
              </w:rPr>
              <w:t> </w:t>
            </w:r>
            <w:r w:rsidRPr="00581099">
              <w:rPr>
                <w:sz w:val="28"/>
                <w:szCs w:val="28"/>
              </w:rPr>
              <w:t>0</w:t>
            </w:r>
            <w:r w:rsidR="00DA5DF0" w:rsidRPr="00581099">
              <w:rPr>
                <w:sz w:val="28"/>
                <w:szCs w:val="28"/>
              </w:rPr>
              <w:t>58,0</w:t>
            </w:r>
          </w:p>
          <w:p w14:paraId="7FB7A707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438FB8DF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7BB40A44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 xml:space="preserve"> 1</w:t>
            </w:r>
            <w:r w:rsidR="00DA5DF0" w:rsidRPr="00581099">
              <w:rPr>
                <w:sz w:val="28"/>
                <w:szCs w:val="28"/>
              </w:rPr>
              <w:t> </w:t>
            </w:r>
            <w:r w:rsidRPr="00581099">
              <w:rPr>
                <w:sz w:val="28"/>
                <w:szCs w:val="28"/>
              </w:rPr>
              <w:t>0</w:t>
            </w:r>
            <w:r w:rsidR="00DA5DF0" w:rsidRPr="00581099">
              <w:rPr>
                <w:sz w:val="28"/>
                <w:szCs w:val="28"/>
              </w:rPr>
              <w:t>58,0</w:t>
            </w:r>
          </w:p>
          <w:p w14:paraId="44FAC8F1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3FB914D" w14:textId="77777777" w:rsidR="00A1000F" w:rsidRPr="00581099" w:rsidRDefault="00A1000F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45022950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1</w:t>
            </w:r>
            <w:r w:rsidR="00DA5DF0" w:rsidRPr="00581099">
              <w:rPr>
                <w:sz w:val="28"/>
                <w:szCs w:val="28"/>
              </w:rPr>
              <w:t> </w:t>
            </w:r>
            <w:r w:rsidRPr="00581099">
              <w:rPr>
                <w:sz w:val="28"/>
                <w:szCs w:val="28"/>
              </w:rPr>
              <w:t>0</w:t>
            </w:r>
            <w:r w:rsidR="00DA5DF0" w:rsidRPr="00581099">
              <w:rPr>
                <w:sz w:val="28"/>
                <w:szCs w:val="28"/>
              </w:rPr>
              <w:t>58,0</w:t>
            </w:r>
          </w:p>
          <w:p w14:paraId="7EF7C2F1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8</w:t>
            </w:r>
            <w:r w:rsidR="00DA5DF0" w:rsidRPr="00581099">
              <w:rPr>
                <w:sz w:val="28"/>
                <w:szCs w:val="28"/>
              </w:rPr>
              <w:t>88,0</w:t>
            </w:r>
          </w:p>
          <w:p w14:paraId="01FE9270" w14:textId="77777777" w:rsidR="00F64EBD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1E4481F8" w14:textId="77777777" w:rsidR="00BD1E8D" w:rsidRDefault="00BD1E8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14:paraId="453AD22D" w14:textId="77777777" w:rsidR="00F64EBD" w:rsidRPr="00581099" w:rsidRDefault="00F64EBD" w:rsidP="00F64E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12</w:t>
            </w:r>
            <w:r w:rsidR="00DA5DF0" w:rsidRPr="00581099">
              <w:rPr>
                <w:sz w:val="28"/>
                <w:szCs w:val="28"/>
              </w:rPr>
              <w:t> 566,0</w:t>
            </w:r>
          </w:p>
          <w:p w14:paraId="7C9DD2F9" w14:textId="77777777" w:rsidR="00F64EBD" w:rsidRPr="00581099" w:rsidRDefault="00F64EBD" w:rsidP="00DA5DF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581099">
              <w:rPr>
                <w:sz w:val="28"/>
                <w:szCs w:val="28"/>
              </w:rPr>
              <w:t>1</w:t>
            </w:r>
            <w:r w:rsidR="00DA5DF0" w:rsidRPr="00581099">
              <w:rPr>
                <w:sz w:val="28"/>
                <w:szCs w:val="28"/>
              </w:rPr>
              <w:t>4 490,0</w:t>
            </w:r>
          </w:p>
        </w:tc>
      </w:tr>
      <w:tr w:rsidR="00F64EBD" w:rsidRPr="00581099" w14:paraId="784164DC" w14:textId="77777777" w:rsidTr="00114D42">
        <w:trPr>
          <w:trHeight w:val="2258"/>
        </w:trPr>
        <w:tc>
          <w:tcPr>
            <w:tcW w:w="7650" w:type="dxa"/>
          </w:tcPr>
          <w:p w14:paraId="7DC29CD4" w14:textId="77777777" w:rsidR="00F64EBD" w:rsidRPr="00581099" w:rsidRDefault="00F64EBD" w:rsidP="00114D42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Субсидия на проезд</w:t>
            </w:r>
            <w:r w:rsidR="00114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основным образовательным программам</w:t>
            </w:r>
          </w:p>
        </w:tc>
        <w:tc>
          <w:tcPr>
            <w:tcW w:w="2523" w:type="dxa"/>
          </w:tcPr>
          <w:p w14:paraId="2E076D40" w14:textId="77777777" w:rsidR="00F64EBD" w:rsidRPr="00581099" w:rsidRDefault="00F64EBD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  <w:p w14:paraId="6DF6EA04" w14:textId="77777777" w:rsidR="00F64EBD" w:rsidRPr="00581099" w:rsidRDefault="00F64EBD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C9D61" w14:textId="77777777" w:rsidR="00F64EBD" w:rsidRPr="00581099" w:rsidRDefault="00F64EBD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E6AE1" w14:textId="77777777" w:rsidR="00F64EBD" w:rsidRPr="00581099" w:rsidRDefault="00F64EBD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14:paraId="5D470F01" w14:textId="77777777" w:rsidR="00F64EBD" w:rsidRPr="00581099" w:rsidRDefault="00F64EBD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>416,0</w:t>
            </w:r>
          </w:p>
          <w:p w14:paraId="0A178E54" w14:textId="77777777" w:rsidR="00F64EBD" w:rsidRPr="00581099" w:rsidRDefault="00F64EBD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BF4BF" w14:textId="77777777" w:rsidR="00F64EBD" w:rsidRPr="00581099" w:rsidRDefault="00F64EBD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9211E" w14:textId="77777777" w:rsidR="00F64EBD" w:rsidRPr="00581099" w:rsidRDefault="00F64EBD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88504" w14:textId="77777777" w:rsidR="00F64EBD" w:rsidRPr="00581099" w:rsidRDefault="00F64EBD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3D3E1" w14:textId="77777777" w:rsidR="00F64EBD" w:rsidRPr="00581099" w:rsidRDefault="00F64EBD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14:paraId="4FA42804" w14:textId="77777777" w:rsidR="00F64EBD" w:rsidRPr="00581099" w:rsidRDefault="00DA5DF0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>433,0</w:t>
            </w:r>
          </w:p>
          <w:p w14:paraId="67A01404" w14:textId="77777777" w:rsidR="00F64EBD" w:rsidRPr="00581099" w:rsidRDefault="00F64EBD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CD33F" w14:textId="77777777" w:rsidR="00F64EBD" w:rsidRPr="00581099" w:rsidRDefault="00F64EBD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0B9AD" w14:textId="77777777" w:rsidR="00F64EBD" w:rsidRPr="00581099" w:rsidRDefault="00F64EBD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01EFB" w14:textId="77777777" w:rsidR="00F64EBD" w:rsidRPr="00581099" w:rsidRDefault="00F64EBD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15AB3" w14:textId="77777777" w:rsidR="00F64EBD" w:rsidRPr="00581099" w:rsidRDefault="00F64EBD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D42" w:rsidRPr="00581099" w14:paraId="2143C357" w14:textId="77777777" w:rsidTr="00BA297D">
        <w:trPr>
          <w:trHeight w:val="3183"/>
        </w:trPr>
        <w:tc>
          <w:tcPr>
            <w:tcW w:w="7650" w:type="dxa"/>
          </w:tcPr>
          <w:p w14:paraId="7FC731F8" w14:textId="77777777" w:rsidR="00114D42" w:rsidRPr="00581099" w:rsidRDefault="00BA297D" w:rsidP="00937144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97D">
              <w:rPr>
                <w:rFonts w:ascii="Times New Roman" w:hAnsi="Times New Roman" w:cs="Times New Roman"/>
                <w:sz w:val="28"/>
                <w:szCs w:val="28"/>
              </w:rPr>
              <w:t>Ежемесячная субсидия на проезд обучающимся в общеобразовательных организациях одному из родителей или лицу, его заменяющему, с которым фактически проживает ребенок (дети), имеющему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      </w:r>
          </w:p>
        </w:tc>
        <w:tc>
          <w:tcPr>
            <w:tcW w:w="2523" w:type="dxa"/>
          </w:tcPr>
          <w:p w14:paraId="17D50696" w14:textId="77777777" w:rsidR="00114D42" w:rsidRPr="00581099" w:rsidRDefault="000704EC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2524" w:type="dxa"/>
          </w:tcPr>
          <w:p w14:paraId="626A55F9" w14:textId="77777777" w:rsidR="00114D42" w:rsidRPr="00581099" w:rsidRDefault="000704EC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416,0</w:t>
            </w:r>
          </w:p>
        </w:tc>
        <w:tc>
          <w:tcPr>
            <w:tcW w:w="2524" w:type="dxa"/>
          </w:tcPr>
          <w:p w14:paraId="2471151D" w14:textId="77777777" w:rsidR="00114D42" w:rsidRPr="00581099" w:rsidRDefault="000704EC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433,0</w:t>
            </w:r>
          </w:p>
        </w:tc>
      </w:tr>
      <w:tr w:rsidR="00F64EBD" w:rsidRPr="00581099" w14:paraId="7E2AF6B7" w14:textId="77777777" w:rsidTr="00F4022E">
        <w:trPr>
          <w:trHeight w:val="697"/>
        </w:trPr>
        <w:tc>
          <w:tcPr>
            <w:tcW w:w="7650" w:type="dxa"/>
          </w:tcPr>
          <w:p w14:paraId="3FA9B739" w14:textId="77777777" w:rsidR="00F64EBD" w:rsidRPr="00581099" w:rsidRDefault="00F64EBD" w:rsidP="00F64EBD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>Субсидия на приобретение лекарственных средств для ребенка в возрасте до шести лет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      </w:r>
          </w:p>
        </w:tc>
        <w:tc>
          <w:tcPr>
            <w:tcW w:w="2523" w:type="dxa"/>
          </w:tcPr>
          <w:p w14:paraId="6CE6DEA5" w14:textId="77777777" w:rsidR="00F64EBD" w:rsidRPr="00581099" w:rsidRDefault="00F64EBD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>178,0</w:t>
            </w:r>
          </w:p>
        </w:tc>
        <w:tc>
          <w:tcPr>
            <w:tcW w:w="2524" w:type="dxa"/>
          </w:tcPr>
          <w:p w14:paraId="6FF85115" w14:textId="77777777" w:rsidR="00F64EBD" w:rsidRPr="00581099" w:rsidRDefault="00F64EBD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>186,0</w:t>
            </w:r>
          </w:p>
        </w:tc>
        <w:tc>
          <w:tcPr>
            <w:tcW w:w="2524" w:type="dxa"/>
          </w:tcPr>
          <w:p w14:paraId="244B7742" w14:textId="77777777" w:rsidR="00F64EBD" w:rsidRPr="00581099" w:rsidRDefault="00F64EBD" w:rsidP="00DA5DF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5DF0" w:rsidRPr="00581099">
              <w:rPr>
                <w:rFonts w:ascii="Times New Roman" w:hAnsi="Times New Roman" w:cs="Times New Roman"/>
                <w:sz w:val="28"/>
                <w:szCs w:val="28"/>
              </w:rPr>
              <w:t>94,0</w:t>
            </w:r>
          </w:p>
        </w:tc>
      </w:tr>
      <w:tr w:rsidR="00F64EBD" w:rsidRPr="00581099" w14:paraId="04551986" w14:textId="77777777" w:rsidTr="00F4022E">
        <w:trPr>
          <w:trHeight w:val="312"/>
        </w:trPr>
        <w:tc>
          <w:tcPr>
            <w:tcW w:w="7650" w:type="dxa"/>
          </w:tcPr>
          <w:p w14:paraId="5147BF38" w14:textId="77777777" w:rsidR="00F64EBD" w:rsidRPr="00581099" w:rsidRDefault="00F64EBD" w:rsidP="001A6640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Ежемесячная денежная выплата на проезд пенсионерам, пенсия которым назначена в соответствии с федеральными законами от 28 декабря 2013 года №</w:t>
            </w:r>
            <w:r w:rsidR="002740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81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400-ФЗ «О страховых пенсиях», от 17 декабря 2001 года №</w:t>
            </w:r>
            <w:r w:rsidR="002740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81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173-ФЗ «О трудовых пенсиях в Российской Федерации» и от 15 декабря 2001 года </w:t>
            </w:r>
            <w:r w:rsidRPr="00581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№</w:t>
            </w:r>
            <w:r w:rsidR="002740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81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166-ФЗ «О государственном пенсионном обеспечении в Российской Федерации»; гражданам,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лет (соответственно мужчины и женщины), проживающим в Республике Татарстан, не имеющим прав</w:t>
            </w:r>
            <w:r w:rsidR="001A6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81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меры социальной поддержки по иным нормативным правовым актам Российской Федерации</w:t>
            </w:r>
            <w:r w:rsidR="002740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70B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(</w:t>
            </w:r>
            <w:r w:rsidRPr="00581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или</w:t>
            </w:r>
            <w:r w:rsidR="00470B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581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Республики Татарстан, уровень имущественной обеспеченности которых ниже уровня имущественной обеспеченности семьи (гражданина), установленного приложением к Закону Республики Татарстан от 8 декабря 2004 года № 63-ЗРТ «Об адресной социальной поддержке населения в Республике Татарстан», и </w:t>
            </w: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среднемесячного дохода которых на дату обращения не превышает 20</w:t>
            </w:r>
            <w:r w:rsidR="00417D3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417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417D38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2523" w:type="dxa"/>
          </w:tcPr>
          <w:p w14:paraId="487FA12F" w14:textId="77777777" w:rsidR="00F64EBD" w:rsidRPr="00581099" w:rsidRDefault="00F64EBD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656,0</w:t>
            </w:r>
          </w:p>
        </w:tc>
        <w:tc>
          <w:tcPr>
            <w:tcW w:w="2524" w:type="dxa"/>
          </w:tcPr>
          <w:p w14:paraId="635759BF" w14:textId="77777777" w:rsidR="00F64EBD" w:rsidRPr="00581099" w:rsidRDefault="00F64EBD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>683,0</w:t>
            </w:r>
          </w:p>
        </w:tc>
        <w:tc>
          <w:tcPr>
            <w:tcW w:w="2524" w:type="dxa"/>
          </w:tcPr>
          <w:p w14:paraId="291ACDC7" w14:textId="77777777" w:rsidR="00F64EBD" w:rsidRPr="00581099" w:rsidRDefault="00DA5DF0" w:rsidP="00F64EB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099">
              <w:rPr>
                <w:rFonts w:ascii="Times New Roman" w:hAnsi="Times New Roman" w:cs="Times New Roman"/>
                <w:sz w:val="28"/>
                <w:szCs w:val="28"/>
              </w:rPr>
              <w:t>711,0</w:t>
            </w:r>
          </w:p>
        </w:tc>
      </w:tr>
    </w:tbl>
    <w:p w14:paraId="679C6D5C" w14:textId="77777777" w:rsidR="005E0712" w:rsidRDefault="005E0712" w:rsidP="00CC25D9">
      <w:pPr>
        <w:pStyle w:val="5"/>
        <w:spacing w:line="288" w:lineRule="auto"/>
        <w:jc w:val="center"/>
        <w:rPr>
          <w:b w:val="0"/>
          <w:i w:val="0"/>
          <w:sz w:val="28"/>
          <w:szCs w:val="28"/>
        </w:rPr>
      </w:pPr>
    </w:p>
    <w:sectPr w:rsidR="005E0712" w:rsidSect="00CC25D9">
      <w:headerReference w:type="default" r:id="rId10"/>
      <w:pgSz w:w="16838" w:h="11906" w:orient="landscape" w:code="9"/>
      <w:pgMar w:top="1134" w:right="851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2C44" w14:textId="77777777" w:rsidR="00004BEE" w:rsidRDefault="00004BEE">
      <w:r>
        <w:separator/>
      </w:r>
    </w:p>
  </w:endnote>
  <w:endnote w:type="continuationSeparator" w:id="0">
    <w:p w14:paraId="21822B22" w14:textId="77777777" w:rsidR="00004BEE" w:rsidRDefault="0000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1C452" w14:textId="77777777" w:rsidR="00004BEE" w:rsidRDefault="00004BEE">
      <w:r>
        <w:separator/>
      </w:r>
    </w:p>
  </w:footnote>
  <w:footnote w:type="continuationSeparator" w:id="0">
    <w:p w14:paraId="00CD3A3A" w14:textId="77777777" w:rsidR="00004BEE" w:rsidRDefault="0000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CE24" w14:textId="77777777" w:rsidR="005E0712" w:rsidRDefault="005E0712" w:rsidP="000C1565">
    <w:pPr>
      <w:pStyle w:val="a3"/>
    </w:pPr>
  </w:p>
  <w:p w14:paraId="7416075A" w14:textId="77777777" w:rsidR="000C1565" w:rsidRPr="000C1565" w:rsidRDefault="00F44605" w:rsidP="00F44605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89A41" w14:textId="77777777" w:rsidR="00F44605" w:rsidRDefault="00F44605">
    <w:pPr>
      <w:pStyle w:val="a3"/>
      <w:jc w:val="center"/>
    </w:pPr>
  </w:p>
  <w:p w14:paraId="47B2675C" w14:textId="77777777" w:rsidR="00F44605" w:rsidRDefault="00F4460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0946673"/>
      <w:docPartObj>
        <w:docPartGallery w:val="Page Numbers (Top of Page)"/>
        <w:docPartUnique/>
      </w:docPartObj>
    </w:sdtPr>
    <w:sdtEndPr/>
    <w:sdtContent>
      <w:p w14:paraId="42E2FFB4" w14:textId="77777777" w:rsidR="00AE2E24" w:rsidRDefault="00AE2E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144">
          <w:rPr>
            <w:noProof/>
          </w:rPr>
          <w:t>4</w:t>
        </w:r>
        <w:r>
          <w:fldChar w:fldCharType="end"/>
        </w:r>
      </w:p>
    </w:sdtContent>
  </w:sdt>
  <w:p w14:paraId="197876E8" w14:textId="77777777" w:rsidR="00CB0B5F" w:rsidRPr="00AE2E24" w:rsidRDefault="00CB0B5F" w:rsidP="00AE2E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C7B93"/>
    <w:multiLevelType w:val="hybridMultilevel"/>
    <w:tmpl w:val="04463A2A"/>
    <w:lvl w:ilvl="0" w:tplc="72102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3E5B67"/>
    <w:multiLevelType w:val="hybridMultilevel"/>
    <w:tmpl w:val="0ED44A8E"/>
    <w:lvl w:ilvl="0" w:tplc="DB9CA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32"/>
    <w:rsid w:val="000011B8"/>
    <w:rsid w:val="00001719"/>
    <w:rsid w:val="000030DC"/>
    <w:rsid w:val="00004BEE"/>
    <w:rsid w:val="00006A09"/>
    <w:rsid w:val="00010445"/>
    <w:rsid w:val="000108C2"/>
    <w:rsid w:val="00010BE9"/>
    <w:rsid w:val="0001470B"/>
    <w:rsid w:val="00015DBE"/>
    <w:rsid w:val="00016F9A"/>
    <w:rsid w:val="00017D94"/>
    <w:rsid w:val="00020D52"/>
    <w:rsid w:val="0002102A"/>
    <w:rsid w:val="000342A0"/>
    <w:rsid w:val="000348E4"/>
    <w:rsid w:val="00034E03"/>
    <w:rsid w:val="00034E70"/>
    <w:rsid w:val="00035E97"/>
    <w:rsid w:val="000405F7"/>
    <w:rsid w:val="00042D30"/>
    <w:rsid w:val="00043951"/>
    <w:rsid w:val="00047648"/>
    <w:rsid w:val="000500B8"/>
    <w:rsid w:val="00051764"/>
    <w:rsid w:val="00051CD7"/>
    <w:rsid w:val="00056775"/>
    <w:rsid w:val="00057354"/>
    <w:rsid w:val="00061CC2"/>
    <w:rsid w:val="00066AB1"/>
    <w:rsid w:val="000704EC"/>
    <w:rsid w:val="000719B2"/>
    <w:rsid w:val="0008500D"/>
    <w:rsid w:val="00090C0A"/>
    <w:rsid w:val="000937B8"/>
    <w:rsid w:val="00094464"/>
    <w:rsid w:val="0009458D"/>
    <w:rsid w:val="00095FBA"/>
    <w:rsid w:val="000A1BEF"/>
    <w:rsid w:val="000A2113"/>
    <w:rsid w:val="000A276D"/>
    <w:rsid w:val="000B14CE"/>
    <w:rsid w:val="000B1577"/>
    <w:rsid w:val="000B169A"/>
    <w:rsid w:val="000B505B"/>
    <w:rsid w:val="000B5D59"/>
    <w:rsid w:val="000B7752"/>
    <w:rsid w:val="000C0CF6"/>
    <w:rsid w:val="000C1454"/>
    <w:rsid w:val="000C1565"/>
    <w:rsid w:val="000C2E31"/>
    <w:rsid w:val="000C3213"/>
    <w:rsid w:val="000C37F6"/>
    <w:rsid w:val="000C408B"/>
    <w:rsid w:val="000C6D61"/>
    <w:rsid w:val="000D0143"/>
    <w:rsid w:val="000D6EDE"/>
    <w:rsid w:val="000D76F8"/>
    <w:rsid w:val="000E095E"/>
    <w:rsid w:val="000E0F18"/>
    <w:rsid w:val="000E199A"/>
    <w:rsid w:val="000E28F5"/>
    <w:rsid w:val="000E3405"/>
    <w:rsid w:val="000E5BAB"/>
    <w:rsid w:val="000E70B7"/>
    <w:rsid w:val="000F1332"/>
    <w:rsid w:val="000F2F37"/>
    <w:rsid w:val="000F628C"/>
    <w:rsid w:val="000F6761"/>
    <w:rsid w:val="001034EA"/>
    <w:rsid w:val="001047EB"/>
    <w:rsid w:val="00104DC8"/>
    <w:rsid w:val="00106ECF"/>
    <w:rsid w:val="0011364B"/>
    <w:rsid w:val="00113930"/>
    <w:rsid w:val="00114B37"/>
    <w:rsid w:val="00114D42"/>
    <w:rsid w:val="001159B5"/>
    <w:rsid w:val="0012126D"/>
    <w:rsid w:val="00123A5A"/>
    <w:rsid w:val="00123BD0"/>
    <w:rsid w:val="00123FBE"/>
    <w:rsid w:val="00126017"/>
    <w:rsid w:val="001313B5"/>
    <w:rsid w:val="00133170"/>
    <w:rsid w:val="00133247"/>
    <w:rsid w:val="00135E66"/>
    <w:rsid w:val="001365D2"/>
    <w:rsid w:val="00136D7F"/>
    <w:rsid w:val="00140D03"/>
    <w:rsid w:val="00141E62"/>
    <w:rsid w:val="00142084"/>
    <w:rsid w:val="0014341F"/>
    <w:rsid w:val="00143CD9"/>
    <w:rsid w:val="001445E7"/>
    <w:rsid w:val="00161D0F"/>
    <w:rsid w:val="00162661"/>
    <w:rsid w:val="00163842"/>
    <w:rsid w:val="00165055"/>
    <w:rsid w:val="00167371"/>
    <w:rsid w:val="0017140D"/>
    <w:rsid w:val="001724CA"/>
    <w:rsid w:val="0017355A"/>
    <w:rsid w:val="001766CD"/>
    <w:rsid w:val="00176869"/>
    <w:rsid w:val="001778D6"/>
    <w:rsid w:val="0018432D"/>
    <w:rsid w:val="00184496"/>
    <w:rsid w:val="001847E5"/>
    <w:rsid w:val="0018576D"/>
    <w:rsid w:val="001861C1"/>
    <w:rsid w:val="001937EE"/>
    <w:rsid w:val="00194D9F"/>
    <w:rsid w:val="0019592D"/>
    <w:rsid w:val="001963B1"/>
    <w:rsid w:val="001A2D83"/>
    <w:rsid w:val="001A394A"/>
    <w:rsid w:val="001A6640"/>
    <w:rsid w:val="001A68B4"/>
    <w:rsid w:val="001B000E"/>
    <w:rsid w:val="001B016C"/>
    <w:rsid w:val="001B02F2"/>
    <w:rsid w:val="001B3CEA"/>
    <w:rsid w:val="001B4E3E"/>
    <w:rsid w:val="001B5A9E"/>
    <w:rsid w:val="001B774D"/>
    <w:rsid w:val="001C11EA"/>
    <w:rsid w:val="001C19D1"/>
    <w:rsid w:val="001C7250"/>
    <w:rsid w:val="001D146B"/>
    <w:rsid w:val="001D4BBB"/>
    <w:rsid w:val="001D6C47"/>
    <w:rsid w:val="001E2B25"/>
    <w:rsid w:val="001E2C94"/>
    <w:rsid w:val="001E5BAD"/>
    <w:rsid w:val="001F3A66"/>
    <w:rsid w:val="00200CEC"/>
    <w:rsid w:val="00201E7A"/>
    <w:rsid w:val="00202C9F"/>
    <w:rsid w:val="002039EE"/>
    <w:rsid w:val="002128DE"/>
    <w:rsid w:val="002156FC"/>
    <w:rsid w:val="00227AD0"/>
    <w:rsid w:val="00230A13"/>
    <w:rsid w:val="00234C32"/>
    <w:rsid w:val="00237B18"/>
    <w:rsid w:val="00237F4B"/>
    <w:rsid w:val="00240A83"/>
    <w:rsid w:val="0024388E"/>
    <w:rsid w:val="0024424F"/>
    <w:rsid w:val="00246DD7"/>
    <w:rsid w:val="002501BA"/>
    <w:rsid w:val="00252782"/>
    <w:rsid w:val="00253848"/>
    <w:rsid w:val="00253C45"/>
    <w:rsid w:val="00255CFC"/>
    <w:rsid w:val="00261A6C"/>
    <w:rsid w:val="00261C4B"/>
    <w:rsid w:val="00262C96"/>
    <w:rsid w:val="00263D70"/>
    <w:rsid w:val="002645E9"/>
    <w:rsid w:val="00264E8F"/>
    <w:rsid w:val="00265D5B"/>
    <w:rsid w:val="00270E02"/>
    <w:rsid w:val="00273518"/>
    <w:rsid w:val="002740E9"/>
    <w:rsid w:val="0027611A"/>
    <w:rsid w:val="0027708F"/>
    <w:rsid w:val="00280B07"/>
    <w:rsid w:val="00283331"/>
    <w:rsid w:val="00286D3A"/>
    <w:rsid w:val="002910A4"/>
    <w:rsid w:val="002911E0"/>
    <w:rsid w:val="00292B6E"/>
    <w:rsid w:val="00294859"/>
    <w:rsid w:val="002950D9"/>
    <w:rsid w:val="002960FD"/>
    <w:rsid w:val="002A0292"/>
    <w:rsid w:val="002A1920"/>
    <w:rsid w:val="002A26BC"/>
    <w:rsid w:val="002A390D"/>
    <w:rsid w:val="002A4334"/>
    <w:rsid w:val="002A4AC5"/>
    <w:rsid w:val="002A4F4C"/>
    <w:rsid w:val="002A5055"/>
    <w:rsid w:val="002A567D"/>
    <w:rsid w:val="002A62A0"/>
    <w:rsid w:val="002A6E50"/>
    <w:rsid w:val="002B0164"/>
    <w:rsid w:val="002B1DDC"/>
    <w:rsid w:val="002B4205"/>
    <w:rsid w:val="002B43AB"/>
    <w:rsid w:val="002C4E37"/>
    <w:rsid w:val="002C64BA"/>
    <w:rsid w:val="002C6C85"/>
    <w:rsid w:val="002C77F1"/>
    <w:rsid w:val="002C7EFE"/>
    <w:rsid w:val="002D01B6"/>
    <w:rsid w:val="002D3678"/>
    <w:rsid w:val="002E247F"/>
    <w:rsid w:val="002E4431"/>
    <w:rsid w:val="002E4B39"/>
    <w:rsid w:val="002E568C"/>
    <w:rsid w:val="002E67D4"/>
    <w:rsid w:val="002F348F"/>
    <w:rsid w:val="002F3AC8"/>
    <w:rsid w:val="002F56C5"/>
    <w:rsid w:val="00301E2A"/>
    <w:rsid w:val="003034DE"/>
    <w:rsid w:val="00303571"/>
    <w:rsid w:val="003058E9"/>
    <w:rsid w:val="00306C4F"/>
    <w:rsid w:val="00310718"/>
    <w:rsid w:val="00310AD6"/>
    <w:rsid w:val="0031557D"/>
    <w:rsid w:val="003156AB"/>
    <w:rsid w:val="00315C59"/>
    <w:rsid w:val="0032135F"/>
    <w:rsid w:val="00321BCB"/>
    <w:rsid w:val="00321E98"/>
    <w:rsid w:val="00324380"/>
    <w:rsid w:val="003268EA"/>
    <w:rsid w:val="00326F14"/>
    <w:rsid w:val="003306F7"/>
    <w:rsid w:val="0033212B"/>
    <w:rsid w:val="003330BD"/>
    <w:rsid w:val="00335083"/>
    <w:rsid w:val="0034357E"/>
    <w:rsid w:val="00347A73"/>
    <w:rsid w:val="00354522"/>
    <w:rsid w:val="00354E77"/>
    <w:rsid w:val="0035577D"/>
    <w:rsid w:val="00356BF9"/>
    <w:rsid w:val="003604B0"/>
    <w:rsid w:val="003606E6"/>
    <w:rsid w:val="003607A9"/>
    <w:rsid w:val="003613B3"/>
    <w:rsid w:val="00361415"/>
    <w:rsid w:val="00361A6B"/>
    <w:rsid w:val="0036529C"/>
    <w:rsid w:val="00366FC9"/>
    <w:rsid w:val="0037039C"/>
    <w:rsid w:val="00371316"/>
    <w:rsid w:val="0037250A"/>
    <w:rsid w:val="00372AA3"/>
    <w:rsid w:val="00373B6D"/>
    <w:rsid w:val="00381E71"/>
    <w:rsid w:val="00383D38"/>
    <w:rsid w:val="0038487D"/>
    <w:rsid w:val="00385B38"/>
    <w:rsid w:val="0038649E"/>
    <w:rsid w:val="003867A7"/>
    <w:rsid w:val="00386C59"/>
    <w:rsid w:val="00386EA0"/>
    <w:rsid w:val="003929A2"/>
    <w:rsid w:val="00393AE5"/>
    <w:rsid w:val="00394493"/>
    <w:rsid w:val="00395538"/>
    <w:rsid w:val="003A1E4A"/>
    <w:rsid w:val="003A29B4"/>
    <w:rsid w:val="003A4B2C"/>
    <w:rsid w:val="003A50B4"/>
    <w:rsid w:val="003A6622"/>
    <w:rsid w:val="003A67AF"/>
    <w:rsid w:val="003B112F"/>
    <w:rsid w:val="003C08A7"/>
    <w:rsid w:val="003C153E"/>
    <w:rsid w:val="003C2D7B"/>
    <w:rsid w:val="003D7807"/>
    <w:rsid w:val="003E0C15"/>
    <w:rsid w:val="003E0F9F"/>
    <w:rsid w:val="003E29FC"/>
    <w:rsid w:val="003E4176"/>
    <w:rsid w:val="003E63AB"/>
    <w:rsid w:val="003E749B"/>
    <w:rsid w:val="003F0B6F"/>
    <w:rsid w:val="003F422C"/>
    <w:rsid w:val="003F4D50"/>
    <w:rsid w:val="003F6140"/>
    <w:rsid w:val="00400BFD"/>
    <w:rsid w:val="00404CB6"/>
    <w:rsid w:val="00405273"/>
    <w:rsid w:val="00407344"/>
    <w:rsid w:val="00412669"/>
    <w:rsid w:val="004130C7"/>
    <w:rsid w:val="004152F7"/>
    <w:rsid w:val="004160C0"/>
    <w:rsid w:val="00416D60"/>
    <w:rsid w:val="00416D63"/>
    <w:rsid w:val="00417D38"/>
    <w:rsid w:val="00421F3F"/>
    <w:rsid w:val="00423CF8"/>
    <w:rsid w:val="0042631A"/>
    <w:rsid w:val="0042681E"/>
    <w:rsid w:val="00430885"/>
    <w:rsid w:val="00432701"/>
    <w:rsid w:val="004331A8"/>
    <w:rsid w:val="00433EFF"/>
    <w:rsid w:val="00435551"/>
    <w:rsid w:val="00435BEE"/>
    <w:rsid w:val="0044027F"/>
    <w:rsid w:val="00440A02"/>
    <w:rsid w:val="00442404"/>
    <w:rsid w:val="00444AC9"/>
    <w:rsid w:val="00444F2C"/>
    <w:rsid w:val="00445AB4"/>
    <w:rsid w:val="0045078E"/>
    <w:rsid w:val="00450D2B"/>
    <w:rsid w:val="00452E35"/>
    <w:rsid w:val="00455B31"/>
    <w:rsid w:val="0046052D"/>
    <w:rsid w:val="004617C5"/>
    <w:rsid w:val="00463F86"/>
    <w:rsid w:val="00466C6A"/>
    <w:rsid w:val="00467E17"/>
    <w:rsid w:val="00470B09"/>
    <w:rsid w:val="00473420"/>
    <w:rsid w:val="004761E1"/>
    <w:rsid w:val="00476FF9"/>
    <w:rsid w:val="00477787"/>
    <w:rsid w:val="00477809"/>
    <w:rsid w:val="00483435"/>
    <w:rsid w:val="004849F2"/>
    <w:rsid w:val="00492428"/>
    <w:rsid w:val="004925FC"/>
    <w:rsid w:val="004926F4"/>
    <w:rsid w:val="00492D9B"/>
    <w:rsid w:val="00492E37"/>
    <w:rsid w:val="0049437F"/>
    <w:rsid w:val="004962E1"/>
    <w:rsid w:val="00496EBC"/>
    <w:rsid w:val="004A0109"/>
    <w:rsid w:val="004A1B15"/>
    <w:rsid w:val="004A1BFD"/>
    <w:rsid w:val="004A1EE9"/>
    <w:rsid w:val="004A444F"/>
    <w:rsid w:val="004A471A"/>
    <w:rsid w:val="004A7C7C"/>
    <w:rsid w:val="004B078D"/>
    <w:rsid w:val="004B1EB8"/>
    <w:rsid w:val="004B26D9"/>
    <w:rsid w:val="004B4927"/>
    <w:rsid w:val="004B7D51"/>
    <w:rsid w:val="004C0782"/>
    <w:rsid w:val="004C109F"/>
    <w:rsid w:val="004C392F"/>
    <w:rsid w:val="004C3C3E"/>
    <w:rsid w:val="004C792E"/>
    <w:rsid w:val="004C79CE"/>
    <w:rsid w:val="004D173D"/>
    <w:rsid w:val="004D2A39"/>
    <w:rsid w:val="004D35E4"/>
    <w:rsid w:val="004D3A97"/>
    <w:rsid w:val="004D3BC9"/>
    <w:rsid w:val="004D55B4"/>
    <w:rsid w:val="004E1AF2"/>
    <w:rsid w:val="004E20F2"/>
    <w:rsid w:val="004E42B7"/>
    <w:rsid w:val="004E6C7C"/>
    <w:rsid w:val="004E6F27"/>
    <w:rsid w:val="004F0BB5"/>
    <w:rsid w:val="004F4795"/>
    <w:rsid w:val="004F4C70"/>
    <w:rsid w:val="004F4D9A"/>
    <w:rsid w:val="004F6A65"/>
    <w:rsid w:val="0050217D"/>
    <w:rsid w:val="00502A82"/>
    <w:rsid w:val="0050413B"/>
    <w:rsid w:val="005055CC"/>
    <w:rsid w:val="00505968"/>
    <w:rsid w:val="00505C0B"/>
    <w:rsid w:val="00514615"/>
    <w:rsid w:val="00515D15"/>
    <w:rsid w:val="00520B58"/>
    <w:rsid w:val="00520B7C"/>
    <w:rsid w:val="00520FE1"/>
    <w:rsid w:val="00522E2E"/>
    <w:rsid w:val="00525A68"/>
    <w:rsid w:val="00526B75"/>
    <w:rsid w:val="00527371"/>
    <w:rsid w:val="00527827"/>
    <w:rsid w:val="00527A31"/>
    <w:rsid w:val="005311DE"/>
    <w:rsid w:val="00531229"/>
    <w:rsid w:val="00532C97"/>
    <w:rsid w:val="0053661D"/>
    <w:rsid w:val="00537C0E"/>
    <w:rsid w:val="00542AAF"/>
    <w:rsid w:val="00543463"/>
    <w:rsid w:val="00547E63"/>
    <w:rsid w:val="005508AE"/>
    <w:rsid w:val="005528D3"/>
    <w:rsid w:val="00556395"/>
    <w:rsid w:val="00557C29"/>
    <w:rsid w:val="00561E5A"/>
    <w:rsid w:val="005624FF"/>
    <w:rsid w:val="00563203"/>
    <w:rsid w:val="00563588"/>
    <w:rsid w:val="00564206"/>
    <w:rsid w:val="005643BF"/>
    <w:rsid w:val="00564B85"/>
    <w:rsid w:val="00565BAB"/>
    <w:rsid w:val="005676FF"/>
    <w:rsid w:val="00572142"/>
    <w:rsid w:val="005758C3"/>
    <w:rsid w:val="0058015B"/>
    <w:rsid w:val="00581099"/>
    <w:rsid w:val="005850D9"/>
    <w:rsid w:val="0058757F"/>
    <w:rsid w:val="00590733"/>
    <w:rsid w:val="00591B28"/>
    <w:rsid w:val="00595244"/>
    <w:rsid w:val="005961BE"/>
    <w:rsid w:val="005A0150"/>
    <w:rsid w:val="005A446A"/>
    <w:rsid w:val="005A53E3"/>
    <w:rsid w:val="005A5A52"/>
    <w:rsid w:val="005B6B15"/>
    <w:rsid w:val="005B6CC9"/>
    <w:rsid w:val="005B7699"/>
    <w:rsid w:val="005C0CC1"/>
    <w:rsid w:val="005C1E41"/>
    <w:rsid w:val="005C35BF"/>
    <w:rsid w:val="005C61AE"/>
    <w:rsid w:val="005C77C5"/>
    <w:rsid w:val="005C78DF"/>
    <w:rsid w:val="005D1954"/>
    <w:rsid w:val="005D4CD1"/>
    <w:rsid w:val="005D6B49"/>
    <w:rsid w:val="005E0712"/>
    <w:rsid w:val="005E5534"/>
    <w:rsid w:val="005F0649"/>
    <w:rsid w:val="005F316D"/>
    <w:rsid w:val="005F5567"/>
    <w:rsid w:val="005F6024"/>
    <w:rsid w:val="00600814"/>
    <w:rsid w:val="00601E44"/>
    <w:rsid w:val="00604BDF"/>
    <w:rsid w:val="006113E2"/>
    <w:rsid w:val="0061372C"/>
    <w:rsid w:val="00613B4E"/>
    <w:rsid w:val="00613F52"/>
    <w:rsid w:val="006163D1"/>
    <w:rsid w:val="0062333E"/>
    <w:rsid w:val="0062408B"/>
    <w:rsid w:val="0062457A"/>
    <w:rsid w:val="006259D5"/>
    <w:rsid w:val="00626A23"/>
    <w:rsid w:val="00632EB3"/>
    <w:rsid w:val="00637B68"/>
    <w:rsid w:val="00640E25"/>
    <w:rsid w:val="0064325D"/>
    <w:rsid w:val="0064353A"/>
    <w:rsid w:val="006456CA"/>
    <w:rsid w:val="0065618A"/>
    <w:rsid w:val="00657879"/>
    <w:rsid w:val="00657934"/>
    <w:rsid w:val="00665C73"/>
    <w:rsid w:val="00667C50"/>
    <w:rsid w:val="00670A72"/>
    <w:rsid w:val="006723D5"/>
    <w:rsid w:val="00677E32"/>
    <w:rsid w:val="00680EB5"/>
    <w:rsid w:val="006821BA"/>
    <w:rsid w:val="00682332"/>
    <w:rsid w:val="00684997"/>
    <w:rsid w:val="006924F6"/>
    <w:rsid w:val="00695416"/>
    <w:rsid w:val="00696A0A"/>
    <w:rsid w:val="006A3C83"/>
    <w:rsid w:val="006A5700"/>
    <w:rsid w:val="006B5300"/>
    <w:rsid w:val="006B6133"/>
    <w:rsid w:val="006B6A6C"/>
    <w:rsid w:val="006B71AD"/>
    <w:rsid w:val="006C1120"/>
    <w:rsid w:val="006C1568"/>
    <w:rsid w:val="006C1C1D"/>
    <w:rsid w:val="006C2C08"/>
    <w:rsid w:val="006C4DDA"/>
    <w:rsid w:val="006C752C"/>
    <w:rsid w:val="006C7631"/>
    <w:rsid w:val="006C77D2"/>
    <w:rsid w:val="006D01A6"/>
    <w:rsid w:val="006D1B34"/>
    <w:rsid w:val="006D1D85"/>
    <w:rsid w:val="006D3B82"/>
    <w:rsid w:val="006D3F84"/>
    <w:rsid w:val="006D63B3"/>
    <w:rsid w:val="006D66C7"/>
    <w:rsid w:val="006E18FA"/>
    <w:rsid w:val="006E2446"/>
    <w:rsid w:val="006E470D"/>
    <w:rsid w:val="006E5CF2"/>
    <w:rsid w:val="006E6A8A"/>
    <w:rsid w:val="006E7EE5"/>
    <w:rsid w:val="006F2022"/>
    <w:rsid w:val="006F557C"/>
    <w:rsid w:val="006F58A0"/>
    <w:rsid w:val="00702929"/>
    <w:rsid w:val="00702A82"/>
    <w:rsid w:val="00703BB7"/>
    <w:rsid w:val="00706941"/>
    <w:rsid w:val="00707489"/>
    <w:rsid w:val="00707F2E"/>
    <w:rsid w:val="007118F6"/>
    <w:rsid w:val="00711C01"/>
    <w:rsid w:val="007145AC"/>
    <w:rsid w:val="00715134"/>
    <w:rsid w:val="00717142"/>
    <w:rsid w:val="00720085"/>
    <w:rsid w:val="007216F0"/>
    <w:rsid w:val="00723131"/>
    <w:rsid w:val="00724BDA"/>
    <w:rsid w:val="00726827"/>
    <w:rsid w:val="00732FEA"/>
    <w:rsid w:val="007363CE"/>
    <w:rsid w:val="00736EB5"/>
    <w:rsid w:val="007411C3"/>
    <w:rsid w:val="0074128E"/>
    <w:rsid w:val="00747227"/>
    <w:rsid w:val="0074771D"/>
    <w:rsid w:val="0075285A"/>
    <w:rsid w:val="007534BB"/>
    <w:rsid w:val="007566C6"/>
    <w:rsid w:val="007568BE"/>
    <w:rsid w:val="00761690"/>
    <w:rsid w:val="0076485F"/>
    <w:rsid w:val="00765DEC"/>
    <w:rsid w:val="007670E4"/>
    <w:rsid w:val="00775302"/>
    <w:rsid w:val="0078142A"/>
    <w:rsid w:val="007825A8"/>
    <w:rsid w:val="00782C7E"/>
    <w:rsid w:val="0078640A"/>
    <w:rsid w:val="00791CD2"/>
    <w:rsid w:val="007971B2"/>
    <w:rsid w:val="00797954"/>
    <w:rsid w:val="007A08C9"/>
    <w:rsid w:val="007B0E69"/>
    <w:rsid w:val="007B3B1C"/>
    <w:rsid w:val="007B5C9B"/>
    <w:rsid w:val="007B7CE6"/>
    <w:rsid w:val="007C082D"/>
    <w:rsid w:val="007C1673"/>
    <w:rsid w:val="007C56F9"/>
    <w:rsid w:val="007C693E"/>
    <w:rsid w:val="007D08B9"/>
    <w:rsid w:val="007D5294"/>
    <w:rsid w:val="007E2B04"/>
    <w:rsid w:val="007E42B3"/>
    <w:rsid w:val="007E517A"/>
    <w:rsid w:val="007E5574"/>
    <w:rsid w:val="007E5629"/>
    <w:rsid w:val="007F2FFC"/>
    <w:rsid w:val="007F53FE"/>
    <w:rsid w:val="007F555C"/>
    <w:rsid w:val="007F795E"/>
    <w:rsid w:val="008040CF"/>
    <w:rsid w:val="0080625C"/>
    <w:rsid w:val="008062B7"/>
    <w:rsid w:val="0081319B"/>
    <w:rsid w:val="0081505C"/>
    <w:rsid w:val="008164BC"/>
    <w:rsid w:val="008211F8"/>
    <w:rsid w:val="00823501"/>
    <w:rsid w:val="00823D3E"/>
    <w:rsid w:val="00825057"/>
    <w:rsid w:val="00826709"/>
    <w:rsid w:val="008272CC"/>
    <w:rsid w:val="00827766"/>
    <w:rsid w:val="008310A1"/>
    <w:rsid w:val="00831829"/>
    <w:rsid w:val="00834121"/>
    <w:rsid w:val="00834BA3"/>
    <w:rsid w:val="0084384F"/>
    <w:rsid w:val="00846BD8"/>
    <w:rsid w:val="00850D3F"/>
    <w:rsid w:val="00854715"/>
    <w:rsid w:val="008555E0"/>
    <w:rsid w:val="00856970"/>
    <w:rsid w:val="00862F7B"/>
    <w:rsid w:val="00863069"/>
    <w:rsid w:val="00863591"/>
    <w:rsid w:val="00864138"/>
    <w:rsid w:val="00867406"/>
    <w:rsid w:val="0087222C"/>
    <w:rsid w:val="008722E9"/>
    <w:rsid w:val="008772D2"/>
    <w:rsid w:val="00881124"/>
    <w:rsid w:val="00881598"/>
    <w:rsid w:val="00882E5D"/>
    <w:rsid w:val="00883C9A"/>
    <w:rsid w:val="008851FD"/>
    <w:rsid w:val="00887DCB"/>
    <w:rsid w:val="00890ECD"/>
    <w:rsid w:val="00891079"/>
    <w:rsid w:val="0089232B"/>
    <w:rsid w:val="0089426F"/>
    <w:rsid w:val="008944C5"/>
    <w:rsid w:val="008A15E2"/>
    <w:rsid w:val="008A284D"/>
    <w:rsid w:val="008A361B"/>
    <w:rsid w:val="008A38B1"/>
    <w:rsid w:val="008B4254"/>
    <w:rsid w:val="008B44CC"/>
    <w:rsid w:val="008B71B3"/>
    <w:rsid w:val="008C2C87"/>
    <w:rsid w:val="008D3AD6"/>
    <w:rsid w:val="008D5A2C"/>
    <w:rsid w:val="008D695E"/>
    <w:rsid w:val="008D7E5E"/>
    <w:rsid w:val="008E199E"/>
    <w:rsid w:val="008E575F"/>
    <w:rsid w:val="008E596C"/>
    <w:rsid w:val="008F2A99"/>
    <w:rsid w:val="008F3F40"/>
    <w:rsid w:val="008F709A"/>
    <w:rsid w:val="009007F5"/>
    <w:rsid w:val="00904690"/>
    <w:rsid w:val="00906119"/>
    <w:rsid w:val="00907BFD"/>
    <w:rsid w:val="009104EA"/>
    <w:rsid w:val="009124D5"/>
    <w:rsid w:val="00915278"/>
    <w:rsid w:val="00915F1F"/>
    <w:rsid w:val="009161E6"/>
    <w:rsid w:val="00917865"/>
    <w:rsid w:val="009211CE"/>
    <w:rsid w:val="0092245B"/>
    <w:rsid w:val="009234ED"/>
    <w:rsid w:val="009242D3"/>
    <w:rsid w:val="00925339"/>
    <w:rsid w:val="009266C6"/>
    <w:rsid w:val="009273F5"/>
    <w:rsid w:val="009301D5"/>
    <w:rsid w:val="009304B6"/>
    <w:rsid w:val="00932B2B"/>
    <w:rsid w:val="009344EF"/>
    <w:rsid w:val="00936097"/>
    <w:rsid w:val="009361A3"/>
    <w:rsid w:val="009362E1"/>
    <w:rsid w:val="00937144"/>
    <w:rsid w:val="00941494"/>
    <w:rsid w:val="00944A98"/>
    <w:rsid w:val="00944D78"/>
    <w:rsid w:val="00947D40"/>
    <w:rsid w:val="009522BC"/>
    <w:rsid w:val="00960712"/>
    <w:rsid w:val="00960C22"/>
    <w:rsid w:val="0096121A"/>
    <w:rsid w:val="00964F4D"/>
    <w:rsid w:val="00966724"/>
    <w:rsid w:val="009670E6"/>
    <w:rsid w:val="009710E3"/>
    <w:rsid w:val="00972948"/>
    <w:rsid w:val="0097551A"/>
    <w:rsid w:val="00991AB6"/>
    <w:rsid w:val="009922E7"/>
    <w:rsid w:val="00997938"/>
    <w:rsid w:val="009A0497"/>
    <w:rsid w:val="009A1371"/>
    <w:rsid w:val="009A51C4"/>
    <w:rsid w:val="009A52C8"/>
    <w:rsid w:val="009A66B1"/>
    <w:rsid w:val="009A6867"/>
    <w:rsid w:val="009A7769"/>
    <w:rsid w:val="009B239B"/>
    <w:rsid w:val="009B382E"/>
    <w:rsid w:val="009B59D8"/>
    <w:rsid w:val="009B7DD1"/>
    <w:rsid w:val="009C12D6"/>
    <w:rsid w:val="009C2045"/>
    <w:rsid w:val="009C3BB7"/>
    <w:rsid w:val="009C50AA"/>
    <w:rsid w:val="009D07E5"/>
    <w:rsid w:val="009D4BBA"/>
    <w:rsid w:val="009D6D83"/>
    <w:rsid w:val="009E1C38"/>
    <w:rsid w:val="009E45DB"/>
    <w:rsid w:val="009E4C51"/>
    <w:rsid w:val="009E5659"/>
    <w:rsid w:val="009F3163"/>
    <w:rsid w:val="009F329F"/>
    <w:rsid w:val="009F4CC4"/>
    <w:rsid w:val="009F7678"/>
    <w:rsid w:val="00A0096D"/>
    <w:rsid w:val="00A022AB"/>
    <w:rsid w:val="00A039B0"/>
    <w:rsid w:val="00A06193"/>
    <w:rsid w:val="00A06409"/>
    <w:rsid w:val="00A1000F"/>
    <w:rsid w:val="00A105E5"/>
    <w:rsid w:val="00A10700"/>
    <w:rsid w:val="00A10B56"/>
    <w:rsid w:val="00A12BD8"/>
    <w:rsid w:val="00A135F8"/>
    <w:rsid w:val="00A13CE4"/>
    <w:rsid w:val="00A14B2B"/>
    <w:rsid w:val="00A1779F"/>
    <w:rsid w:val="00A209AB"/>
    <w:rsid w:val="00A20B80"/>
    <w:rsid w:val="00A22891"/>
    <w:rsid w:val="00A23B99"/>
    <w:rsid w:val="00A248B1"/>
    <w:rsid w:val="00A26168"/>
    <w:rsid w:val="00A27601"/>
    <w:rsid w:val="00A27F9E"/>
    <w:rsid w:val="00A3005D"/>
    <w:rsid w:val="00A37075"/>
    <w:rsid w:val="00A41A15"/>
    <w:rsid w:val="00A41E05"/>
    <w:rsid w:val="00A47CF3"/>
    <w:rsid w:val="00A50201"/>
    <w:rsid w:val="00A50D3B"/>
    <w:rsid w:val="00A54730"/>
    <w:rsid w:val="00A56C1E"/>
    <w:rsid w:val="00A6210A"/>
    <w:rsid w:val="00A64E10"/>
    <w:rsid w:val="00A654A7"/>
    <w:rsid w:val="00A66CC8"/>
    <w:rsid w:val="00A739BD"/>
    <w:rsid w:val="00A73C1C"/>
    <w:rsid w:val="00A8282F"/>
    <w:rsid w:val="00A82EF0"/>
    <w:rsid w:val="00A830C9"/>
    <w:rsid w:val="00A87059"/>
    <w:rsid w:val="00A90385"/>
    <w:rsid w:val="00A90D40"/>
    <w:rsid w:val="00A94F6C"/>
    <w:rsid w:val="00A964D6"/>
    <w:rsid w:val="00A96746"/>
    <w:rsid w:val="00A96D44"/>
    <w:rsid w:val="00AA117F"/>
    <w:rsid w:val="00AA1E2E"/>
    <w:rsid w:val="00AA7FDE"/>
    <w:rsid w:val="00AB0AD0"/>
    <w:rsid w:val="00AB58D3"/>
    <w:rsid w:val="00AB5ACE"/>
    <w:rsid w:val="00AC0641"/>
    <w:rsid w:val="00AC2137"/>
    <w:rsid w:val="00AC3CCA"/>
    <w:rsid w:val="00AC7129"/>
    <w:rsid w:val="00AC75BB"/>
    <w:rsid w:val="00AD0713"/>
    <w:rsid w:val="00AD09A0"/>
    <w:rsid w:val="00AD0D03"/>
    <w:rsid w:val="00AD144D"/>
    <w:rsid w:val="00AE0BD2"/>
    <w:rsid w:val="00AE2E24"/>
    <w:rsid w:val="00AE2F37"/>
    <w:rsid w:val="00AE5EE2"/>
    <w:rsid w:val="00AE7F4F"/>
    <w:rsid w:val="00AF2CDC"/>
    <w:rsid w:val="00AF6D6A"/>
    <w:rsid w:val="00B0204A"/>
    <w:rsid w:val="00B058A7"/>
    <w:rsid w:val="00B05B1A"/>
    <w:rsid w:val="00B10155"/>
    <w:rsid w:val="00B111BC"/>
    <w:rsid w:val="00B1143E"/>
    <w:rsid w:val="00B12BE2"/>
    <w:rsid w:val="00B12F1F"/>
    <w:rsid w:val="00B1480F"/>
    <w:rsid w:val="00B15F97"/>
    <w:rsid w:val="00B16467"/>
    <w:rsid w:val="00B1765D"/>
    <w:rsid w:val="00B239B9"/>
    <w:rsid w:val="00B23DF7"/>
    <w:rsid w:val="00B249BB"/>
    <w:rsid w:val="00B31DEC"/>
    <w:rsid w:val="00B36138"/>
    <w:rsid w:val="00B40722"/>
    <w:rsid w:val="00B41A57"/>
    <w:rsid w:val="00B4473E"/>
    <w:rsid w:val="00B473F6"/>
    <w:rsid w:val="00B50D39"/>
    <w:rsid w:val="00B534B9"/>
    <w:rsid w:val="00B53FB1"/>
    <w:rsid w:val="00B5685B"/>
    <w:rsid w:val="00B61A72"/>
    <w:rsid w:val="00B62F52"/>
    <w:rsid w:val="00B63828"/>
    <w:rsid w:val="00B649C1"/>
    <w:rsid w:val="00B65FD3"/>
    <w:rsid w:val="00B66DE2"/>
    <w:rsid w:val="00B700B4"/>
    <w:rsid w:val="00B71D39"/>
    <w:rsid w:val="00B74BBE"/>
    <w:rsid w:val="00B81151"/>
    <w:rsid w:val="00B81CD4"/>
    <w:rsid w:val="00B84937"/>
    <w:rsid w:val="00B8515E"/>
    <w:rsid w:val="00B85BE1"/>
    <w:rsid w:val="00B860F0"/>
    <w:rsid w:val="00B87446"/>
    <w:rsid w:val="00B87DB7"/>
    <w:rsid w:val="00B91E79"/>
    <w:rsid w:val="00B93D24"/>
    <w:rsid w:val="00BA297D"/>
    <w:rsid w:val="00BB1A8F"/>
    <w:rsid w:val="00BB1E94"/>
    <w:rsid w:val="00BB2109"/>
    <w:rsid w:val="00BB232E"/>
    <w:rsid w:val="00BB3E3C"/>
    <w:rsid w:val="00BB6BC7"/>
    <w:rsid w:val="00BC23A7"/>
    <w:rsid w:val="00BC6DBE"/>
    <w:rsid w:val="00BC7117"/>
    <w:rsid w:val="00BC7A0B"/>
    <w:rsid w:val="00BC7A97"/>
    <w:rsid w:val="00BD18F2"/>
    <w:rsid w:val="00BD1E8D"/>
    <w:rsid w:val="00BD20C7"/>
    <w:rsid w:val="00BD2A45"/>
    <w:rsid w:val="00BD6C2C"/>
    <w:rsid w:val="00BE130A"/>
    <w:rsid w:val="00BE2135"/>
    <w:rsid w:val="00BE2E48"/>
    <w:rsid w:val="00BE3F84"/>
    <w:rsid w:val="00BE5E0E"/>
    <w:rsid w:val="00BE7072"/>
    <w:rsid w:val="00BE752D"/>
    <w:rsid w:val="00BF0560"/>
    <w:rsid w:val="00BF240B"/>
    <w:rsid w:val="00BF2463"/>
    <w:rsid w:val="00BF3FDD"/>
    <w:rsid w:val="00BF4C82"/>
    <w:rsid w:val="00BF78D5"/>
    <w:rsid w:val="00C13EB7"/>
    <w:rsid w:val="00C14D2C"/>
    <w:rsid w:val="00C176D5"/>
    <w:rsid w:val="00C2332F"/>
    <w:rsid w:val="00C26498"/>
    <w:rsid w:val="00C268B9"/>
    <w:rsid w:val="00C30185"/>
    <w:rsid w:val="00C305FB"/>
    <w:rsid w:val="00C337E7"/>
    <w:rsid w:val="00C34FFE"/>
    <w:rsid w:val="00C362BD"/>
    <w:rsid w:val="00C3693F"/>
    <w:rsid w:val="00C4105E"/>
    <w:rsid w:val="00C44CE8"/>
    <w:rsid w:val="00C46867"/>
    <w:rsid w:val="00C47D3F"/>
    <w:rsid w:val="00C5082D"/>
    <w:rsid w:val="00C52DCB"/>
    <w:rsid w:val="00C52F35"/>
    <w:rsid w:val="00C53DF3"/>
    <w:rsid w:val="00C61D79"/>
    <w:rsid w:val="00C61ED1"/>
    <w:rsid w:val="00C7094E"/>
    <w:rsid w:val="00C71B7F"/>
    <w:rsid w:val="00C72F1C"/>
    <w:rsid w:val="00C74B9B"/>
    <w:rsid w:val="00C76118"/>
    <w:rsid w:val="00C80218"/>
    <w:rsid w:val="00C8345B"/>
    <w:rsid w:val="00C85607"/>
    <w:rsid w:val="00C858B4"/>
    <w:rsid w:val="00C863CE"/>
    <w:rsid w:val="00C917D6"/>
    <w:rsid w:val="00C967D6"/>
    <w:rsid w:val="00C97748"/>
    <w:rsid w:val="00CA1EFB"/>
    <w:rsid w:val="00CA3031"/>
    <w:rsid w:val="00CA3475"/>
    <w:rsid w:val="00CA34CA"/>
    <w:rsid w:val="00CA351C"/>
    <w:rsid w:val="00CA6F2D"/>
    <w:rsid w:val="00CA7357"/>
    <w:rsid w:val="00CB0B5F"/>
    <w:rsid w:val="00CB566C"/>
    <w:rsid w:val="00CB6C3E"/>
    <w:rsid w:val="00CC25D9"/>
    <w:rsid w:val="00CC61C8"/>
    <w:rsid w:val="00CC753C"/>
    <w:rsid w:val="00CD02A6"/>
    <w:rsid w:val="00CD2547"/>
    <w:rsid w:val="00CD2CB6"/>
    <w:rsid w:val="00CD4580"/>
    <w:rsid w:val="00CD5714"/>
    <w:rsid w:val="00CD63A8"/>
    <w:rsid w:val="00CD6CF3"/>
    <w:rsid w:val="00CD7CD9"/>
    <w:rsid w:val="00CE0970"/>
    <w:rsid w:val="00CE1F09"/>
    <w:rsid w:val="00CE32BB"/>
    <w:rsid w:val="00CE39CC"/>
    <w:rsid w:val="00CE3E77"/>
    <w:rsid w:val="00CE62AB"/>
    <w:rsid w:val="00CE67B3"/>
    <w:rsid w:val="00CE67F6"/>
    <w:rsid w:val="00CE6DCC"/>
    <w:rsid w:val="00CF0BF6"/>
    <w:rsid w:val="00CF371F"/>
    <w:rsid w:val="00CF55CA"/>
    <w:rsid w:val="00CF65E4"/>
    <w:rsid w:val="00D00450"/>
    <w:rsid w:val="00D0546E"/>
    <w:rsid w:val="00D06AFA"/>
    <w:rsid w:val="00D1066D"/>
    <w:rsid w:val="00D112DE"/>
    <w:rsid w:val="00D12F80"/>
    <w:rsid w:val="00D149B0"/>
    <w:rsid w:val="00D178F1"/>
    <w:rsid w:val="00D21A20"/>
    <w:rsid w:val="00D24CA4"/>
    <w:rsid w:val="00D266B0"/>
    <w:rsid w:val="00D276A4"/>
    <w:rsid w:val="00D31341"/>
    <w:rsid w:val="00D32850"/>
    <w:rsid w:val="00D360D0"/>
    <w:rsid w:val="00D3714F"/>
    <w:rsid w:val="00D37480"/>
    <w:rsid w:val="00D41C5B"/>
    <w:rsid w:val="00D45E42"/>
    <w:rsid w:val="00D467AE"/>
    <w:rsid w:val="00D4703C"/>
    <w:rsid w:val="00D47D5F"/>
    <w:rsid w:val="00D50A94"/>
    <w:rsid w:val="00D52FA0"/>
    <w:rsid w:val="00D53CE0"/>
    <w:rsid w:val="00D55825"/>
    <w:rsid w:val="00D562DB"/>
    <w:rsid w:val="00D5657C"/>
    <w:rsid w:val="00D63216"/>
    <w:rsid w:val="00D648DF"/>
    <w:rsid w:val="00D673E3"/>
    <w:rsid w:val="00D67B23"/>
    <w:rsid w:val="00D7391C"/>
    <w:rsid w:val="00D764A7"/>
    <w:rsid w:val="00D77EF4"/>
    <w:rsid w:val="00D80297"/>
    <w:rsid w:val="00D8504C"/>
    <w:rsid w:val="00D85724"/>
    <w:rsid w:val="00D86DE2"/>
    <w:rsid w:val="00D86EAB"/>
    <w:rsid w:val="00D906B7"/>
    <w:rsid w:val="00D91C10"/>
    <w:rsid w:val="00D94027"/>
    <w:rsid w:val="00D946A8"/>
    <w:rsid w:val="00DA07C9"/>
    <w:rsid w:val="00DA5DF0"/>
    <w:rsid w:val="00DA5FBF"/>
    <w:rsid w:val="00DB28B2"/>
    <w:rsid w:val="00DB4FBD"/>
    <w:rsid w:val="00DB722D"/>
    <w:rsid w:val="00DB7394"/>
    <w:rsid w:val="00DB7883"/>
    <w:rsid w:val="00DC2591"/>
    <w:rsid w:val="00DC2EC1"/>
    <w:rsid w:val="00DC3519"/>
    <w:rsid w:val="00DC54F3"/>
    <w:rsid w:val="00DC56F0"/>
    <w:rsid w:val="00DC6C69"/>
    <w:rsid w:val="00DC7A62"/>
    <w:rsid w:val="00DD1103"/>
    <w:rsid w:val="00DD2608"/>
    <w:rsid w:val="00DD51DC"/>
    <w:rsid w:val="00DD6385"/>
    <w:rsid w:val="00DE0592"/>
    <w:rsid w:val="00DE1F27"/>
    <w:rsid w:val="00DE4557"/>
    <w:rsid w:val="00DE49BB"/>
    <w:rsid w:val="00DE5F5B"/>
    <w:rsid w:val="00DE7204"/>
    <w:rsid w:val="00DF0E2C"/>
    <w:rsid w:val="00DF30BC"/>
    <w:rsid w:val="00DF5DD8"/>
    <w:rsid w:val="00E003FE"/>
    <w:rsid w:val="00E01AFF"/>
    <w:rsid w:val="00E01B4D"/>
    <w:rsid w:val="00E02106"/>
    <w:rsid w:val="00E03316"/>
    <w:rsid w:val="00E05DED"/>
    <w:rsid w:val="00E0765F"/>
    <w:rsid w:val="00E10DD9"/>
    <w:rsid w:val="00E12D28"/>
    <w:rsid w:val="00E136E3"/>
    <w:rsid w:val="00E16B92"/>
    <w:rsid w:val="00E20D50"/>
    <w:rsid w:val="00E20E4E"/>
    <w:rsid w:val="00E21248"/>
    <w:rsid w:val="00E21D5C"/>
    <w:rsid w:val="00E2255C"/>
    <w:rsid w:val="00E22D0B"/>
    <w:rsid w:val="00E2475E"/>
    <w:rsid w:val="00E24C93"/>
    <w:rsid w:val="00E24EC3"/>
    <w:rsid w:val="00E266F6"/>
    <w:rsid w:val="00E26DC1"/>
    <w:rsid w:val="00E30F07"/>
    <w:rsid w:val="00E31D80"/>
    <w:rsid w:val="00E34E78"/>
    <w:rsid w:val="00E3776C"/>
    <w:rsid w:val="00E40572"/>
    <w:rsid w:val="00E41385"/>
    <w:rsid w:val="00E41E8E"/>
    <w:rsid w:val="00E45C0C"/>
    <w:rsid w:val="00E51C8F"/>
    <w:rsid w:val="00E53105"/>
    <w:rsid w:val="00E5473C"/>
    <w:rsid w:val="00E640F1"/>
    <w:rsid w:val="00E6740B"/>
    <w:rsid w:val="00E706E4"/>
    <w:rsid w:val="00E72D40"/>
    <w:rsid w:val="00E73FE5"/>
    <w:rsid w:val="00E7473C"/>
    <w:rsid w:val="00E75C53"/>
    <w:rsid w:val="00E83447"/>
    <w:rsid w:val="00E84D1F"/>
    <w:rsid w:val="00E86AAE"/>
    <w:rsid w:val="00E87BD2"/>
    <w:rsid w:val="00E90B27"/>
    <w:rsid w:val="00E930F2"/>
    <w:rsid w:val="00E93B69"/>
    <w:rsid w:val="00E956D7"/>
    <w:rsid w:val="00E96AF5"/>
    <w:rsid w:val="00EA00C1"/>
    <w:rsid w:val="00EA1E7D"/>
    <w:rsid w:val="00EA33F8"/>
    <w:rsid w:val="00EA511F"/>
    <w:rsid w:val="00EB3B9B"/>
    <w:rsid w:val="00EB407E"/>
    <w:rsid w:val="00EB4F88"/>
    <w:rsid w:val="00EB624C"/>
    <w:rsid w:val="00EC5116"/>
    <w:rsid w:val="00EC7357"/>
    <w:rsid w:val="00ED1123"/>
    <w:rsid w:val="00ED1E43"/>
    <w:rsid w:val="00ED3C18"/>
    <w:rsid w:val="00EE181B"/>
    <w:rsid w:val="00EE240F"/>
    <w:rsid w:val="00EF1536"/>
    <w:rsid w:val="00F02190"/>
    <w:rsid w:val="00F04FF8"/>
    <w:rsid w:val="00F06AB5"/>
    <w:rsid w:val="00F10117"/>
    <w:rsid w:val="00F1746A"/>
    <w:rsid w:val="00F20FAD"/>
    <w:rsid w:val="00F24A98"/>
    <w:rsid w:val="00F26093"/>
    <w:rsid w:val="00F2671A"/>
    <w:rsid w:val="00F26DE0"/>
    <w:rsid w:val="00F362F1"/>
    <w:rsid w:val="00F3707F"/>
    <w:rsid w:val="00F4022E"/>
    <w:rsid w:val="00F418D0"/>
    <w:rsid w:val="00F4191F"/>
    <w:rsid w:val="00F41E1F"/>
    <w:rsid w:val="00F43B8B"/>
    <w:rsid w:val="00F44605"/>
    <w:rsid w:val="00F534BB"/>
    <w:rsid w:val="00F54438"/>
    <w:rsid w:val="00F54D98"/>
    <w:rsid w:val="00F56591"/>
    <w:rsid w:val="00F61556"/>
    <w:rsid w:val="00F62734"/>
    <w:rsid w:val="00F64CB5"/>
    <w:rsid w:val="00F64EBD"/>
    <w:rsid w:val="00F66968"/>
    <w:rsid w:val="00F67832"/>
    <w:rsid w:val="00F67B6A"/>
    <w:rsid w:val="00F67EF9"/>
    <w:rsid w:val="00F73E36"/>
    <w:rsid w:val="00F7520B"/>
    <w:rsid w:val="00F75B1E"/>
    <w:rsid w:val="00F76B9F"/>
    <w:rsid w:val="00F77CA0"/>
    <w:rsid w:val="00F8223E"/>
    <w:rsid w:val="00F86442"/>
    <w:rsid w:val="00F91897"/>
    <w:rsid w:val="00F9341C"/>
    <w:rsid w:val="00F941BA"/>
    <w:rsid w:val="00F94270"/>
    <w:rsid w:val="00FA0589"/>
    <w:rsid w:val="00FA40EC"/>
    <w:rsid w:val="00FA562A"/>
    <w:rsid w:val="00FA5F30"/>
    <w:rsid w:val="00FA755F"/>
    <w:rsid w:val="00FB0D87"/>
    <w:rsid w:val="00FB2406"/>
    <w:rsid w:val="00FB36E9"/>
    <w:rsid w:val="00FB3F40"/>
    <w:rsid w:val="00FB5C4B"/>
    <w:rsid w:val="00FB71C1"/>
    <w:rsid w:val="00FC1E2F"/>
    <w:rsid w:val="00FC201D"/>
    <w:rsid w:val="00FC3878"/>
    <w:rsid w:val="00FC3FF8"/>
    <w:rsid w:val="00FC41CD"/>
    <w:rsid w:val="00FC4A79"/>
    <w:rsid w:val="00FC696F"/>
    <w:rsid w:val="00FD0D3E"/>
    <w:rsid w:val="00FD17BE"/>
    <w:rsid w:val="00FD34EE"/>
    <w:rsid w:val="00FD480C"/>
    <w:rsid w:val="00FD7AEF"/>
    <w:rsid w:val="00FD7F0E"/>
    <w:rsid w:val="00FE5B98"/>
    <w:rsid w:val="00FE6299"/>
    <w:rsid w:val="00FE6A79"/>
    <w:rsid w:val="00FF22ED"/>
    <w:rsid w:val="00FF4FE8"/>
    <w:rsid w:val="00FF5255"/>
    <w:rsid w:val="00FF65E6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C62431"/>
  <w15:docId w15:val="{11105528-E95A-4A75-9CB1-187AA7F6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030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67B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character" w:customStyle="1" w:styleId="50">
    <w:name w:val="Заголовок 5 Знак"/>
    <w:basedOn w:val="a0"/>
    <w:link w:val="5"/>
    <w:rsid w:val="00F67B6A"/>
    <w:rPr>
      <w:b/>
      <w:bCs/>
      <w:i/>
      <w:iCs/>
      <w:sz w:val="26"/>
      <w:szCs w:val="26"/>
    </w:rPr>
  </w:style>
  <w:style w:type="paragraph" w:customStyle="1" w:styleId="ConsPlusNonformat">
    <w:name w:val="ConsPlusNonformat"/>
    <w:rsid w:val="00F67B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003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003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030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F67E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1BA90-C7F5-4D7D-9148-287BDBD5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3</TotalTime>
  <Pages>7</Pages>
  <Words>1032</Words>
  <Characters>7301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8317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Marina.Chistopolova</dc:creator>
  <cp:lastModifiedBy>Гульназ Ахметзянова</cp:lastModifiedBy>
  <cp:revision>3</cp:revision>
  <cp:lastPrinted>2025-09-04T12:57:00Z</cp:lastPrinted>
  <dcterms:created xsi:type="dcterms:W3CDTF">2025-09-12T08:37:00Z</dcterms:created>
  <dcterms:modified xsi:type="dcterms:W3CDTF">2025-09-12T08:38:00Z</dcterms:modified>
</cp:coreProperties>
</file>