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168D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A24E96" w:rsidP="00A87942">
            <w:pPr>
              <w:pStyle w:val="Noeeu1"/>
              <w:jc w:val="center"/>
            </w:pPr>
            <w:r>
              <w:t>17.10.2019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A24E96" w:rsidP="00A87942">
            <w:pPr>
              <w:pStyle w:val="Noeeu1"/>
            </w:pPr>
            <w:r>
              <w:t>02-108</w:t>
            </w:r>
          </w:p>
        </w:tc>
      </w:tr>
    </w:tbl>
    <w:p w:rsidR="00444AC9" w:rsidRDefault="00444AC9" w:rsidP="00282165">
      <w:pPr>
        <w:pStyle w:val="11"/>
        <w:ind w:left="284" w:firstLine="709"/>
        <w:rPr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хования Республики Татарстан, утвержденные приказом Министерства финансов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E462AF">
        <w:rPr>
          <w:rFonts w:ascii="Times New Roman" w:hAnsi="Times New Roman" w:cs="Times New Roman"/>
          <w:szCs w:val="28"/>
        </w:rPr>
        <w:t>ами</w:t>
      </w:r>
      <w:r w:rsidR="00125E08" w:rsidRPr="00FF6EF4">
        <w:rPr>
          <w:rFonts w:ascii="Times New Roman" w:hAnsi="Times New Roman" w:cs="Times New Roman"/>
          <w:szCs w:val="28"/>
        </w:rPr>
        <w:t xml:space="preserve"> Министерства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</w:t>
      </w:r>
      <w:r w:rsidR="00E462AF">
        <w:rPr>
          <w:rFonts w:ascii="Times New Roman" w:hAnsi="Times New Roman" w:cs="Times New Roman"/>
          <w:szCs w:val="28"/>
        </w:rPr>
        <w:t>, от 15.03.2019          № 02-31</w:t>
      </w:r>
      <w:r w:rsidR="00125E08">
        <w:rPr>
          <w:rFonts w:ascii="Times New Roman" w:hAnsi="Times New Roman" w:cs="Times New Roman"/>
          <w:szCs w:val="28"/>
        </w:rPr>
        <w:t>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5F5846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8634AE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634AE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125E08" w:rsidRPr="008634AE">
        <w:rPr>
          <w:color w:val="FFFFFF" w:themeColor="background1"/>
          <w:sz w:val="28"/>
          <w:szCs w:val="28"/>
        </w:rPr>
        <w:t>А.Г.Шишкин</w:t>
      </w:r>
      <w:proofErr w:type="spellEnd"/>
    </w:p>
    <w:p w:rsidR="007420D9" w:rsidRPr="008634AE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8634AE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634AE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8634AE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420D9" w:rsidRPr="008634AE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8634AE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634AE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8634AE">
        <w:rPr>
          <w:color w:val="FFFFFF" w:themeColor="background1"/>
          <w:sz w:val="28"/>
          <w:szCs w:val="28"/>
        </w:rPr>
        <w:t>Г.Ю.Герасимова</w:t>
      </w:r>
      <w:proofErr w:type="spellEnd"/>
      <w:r w:rsidR="007D58A8" w:rsidRPr="008634AE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 w:rsidR="00A24E96">
        <w:rPr>
          <w:rFonts w:ascii="Times New Roman" w:hAnsi="Times New Roman" w:cs="Times New Roman"/>
          <w:sz w:val="28"/>
          <w:szCs w:val="28"/>
        </w:rPr>
        <w:t xml:space="preserve"> «17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763">
        <w:rPr>
          <w:rFonts w:ascii="Times New Roman" w:hAnsi="Times New Roman" w:cs="Times New Roman"/>
          <w:sz w:val="28"/>
          <w:szCs w:val="28"/>
        </w:rPr>
        <w:t xml:space="preserve"> </w:t>
      </w:r>
      <w:r w:rsidR="00A24E96" w:rsidRPr="00A24E96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091EA8">
        <w:rPr>
          <w:rFonts w:ascii="Times New Roman" w:hAnsi="Times New Roman" w:cs="Times New Roman"/>
          <w:sz w:val="28"/>
          <w:szCs w:val="28"/>
        </w:rPr>
        <w:t>2019 года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E96">
        <w:rPr>
          <w:rFonts w:ascii="Times New Roman" w:hAnsi="Times New Roman" w:cs="Times New Roman"/>
          <w:sz w:val="28"/>
          <w:szCs w:val="28"/>
        </w:rPr>
        <w:t>02-108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A58D4" wp14:editId="450E74EA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8168D7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168D7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168D7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168D7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168D7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168D7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168D7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168D7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168D7">
        <w:rPr>
          <w:rFonts w:ascii="Times New Roman" w:hAnsi="Times New Roman" w:cs="Times New Roman"/>
          <w:b w:val="0"/>
        </w:rPr>
        <w:t>Т</w:t>
      </w:r>
      <w:r w:rsidRPr="008168D7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168D7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168D7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8168D7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8168D7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8168D7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8168D7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168D7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8168D7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168D7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8168D7" w:rsidRDefault="006938C0" w:rsidP="00401261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8168D7">
        <w:rPr>
          <w:rFonts w:ascii="Times New Roman" w:hAnsi="Times New Roman" w:cs="Times New Roman"/>
          <w:szCs w:val="28"/>
        </w:rPr>
        <w:t>1</w:t>
      </w:r>
      <w:r w:rsidR="00401261" w:rsidRPr="008168D7">
        <w:rPr>
          <w:rFonts w:ascii="Times New Roman" w:hAnsi="Times New Roman" w:cs="Times New Roman"/>
          <w:szCs w:val="28"/>
        </w:rPr>
        <w:t xml:space="preserve">. В пункте 2. </w:t>
      </w:r>
      <w:r w:rsidR="00CE0211" w:rsidRPr="008168D7">
        <w:rPr>
          <w:rFonts w:ascii="Times New Roman" w:hAnsi="Times New Roman" w:cs="Times New Roman"/>
          <w:szCs w:val="28"/>
        </w:rPr>
        <w:t>«</w:t>
      </w:r>
      <w:r w:rsidR="00401261" w:rsidRPr="008168D7">
        <w:rPr>
          <w:rFonts w:ascii="Times New Roman" w:eastAsia="Calibri" w:hAnsi="Times New Roman" w:cs="Times New Roman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страхования Республики Татарстан на соответствующие целевые статьи</w:t>
      </w:r>
      <w:r w:rsidR="00CE0211" w:rsidRPr="008168D7">
        <w:rPr>
          <w:rFonts w:ascii="Times New Roman" w:eastAsia="Calibri" w:hAnsi="Times New Roman" w:cs="Times New Roman"/>
          <w:szCs w:val="28"/>
        </w:rPr>
        <w:t>»</w:t>
      </w:r>
      <w:r w:rsidR="00401261" w:rsidRPr="008168D7">
        <w:rPr>
          <w:rFonts w:ascii="Times New Roman" w:eastAsia="Calibri" w:hAnsi="Times New Roman" w:cs="Times New Roman"/>
          <w:szCs w:val="28"/>
        </w:rPr>
        <w:t>:</w:t>
      </w:r>
    </w:p>
    <w:p w:rsidR="00401261" w:rsidRPr="008168D7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90AD6" w:rsidRPr="008168D7" w:rsidRDefault="00890AD6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а) в подпункте 2.1. «Государственная прог</w:t>
      </w:r>
      <w:r w:rsidR="00A0544B" w:rsidRPr="008168D7">
        <w:rPr>
          <w:sz w:val="28"/>
          <w:szCs w:val="28"/>
        </w:rPr>
        <w:t xml:space="preserve">рамма «Развитие здравоохранения </w:t>
      </w:r>
      <w:r w:rsidRPr="008168D7">
        <w:rPr>
          <w:sz w:val="28"/>
          <w:szCs w:val="28"/>
        </w:rPr>
        <w:t>Республики Татарстан до 202</w:t>
      </w:r>
      <w:r w:rsidR="00DC1C80" w:rsidRPr="008168D7">
        <w:rPr>
          <w:sz w:val="28"/>
          <w:szCs w:val="28"/>
        </w:rPr>
        <w:t>1</w:t>
      </w:r>
      <w:r w:rsidRPr="008168D7">
        <w:rPr>
          <w:sz w:val="28"/>
          <w:szCs w:val="28"/>
        </w:rPr>
        <w:t xml:space="preserve"> года»:</w:t>
      </w:r>
    </w:p>
    <w:p w:rsidR="00190D79" w:rsidRPr="008168D7" w:rsidRDefault="00190D79" w:rsidP="00190D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наименовании слова «до 2021 года» заменить словами «до 2025 года»;</w:t>
      </w:r>
    </w:p>
    <w:p w:rsidR="00190D79" w:rsidRPr="008168D7" w:rsidRDefault="00190D79" w:rsidP="00190D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«до 2021 года» заменить словами «до 2025 года»;</w:t>
      </w:r>
    </w:p>
    <w:p w:rsidR="00190D79" w:rsidRPr="008168D7" w:rsidRDefault="00190D79" w:rsidP="0019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целевой статьи «01 0 00 00000 Государственная программа «Развитие здравоохранения Республики Татарстан» слова «до 2021 года» заменить словами «до 2025 года»;</w:t>
      </w: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абзац первый целевой статьи «01 1 00 00000 Подпрограмма «Профилактика заболеваний и формирование здорового образа жизни.  Развитие первичной медико-санитарной помощи» изложить в следующей редакции:</w:t>
      </w: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«По данной целевой статье отражаются расходы бюджета Республики Татарстан на реализацию подпрограммы по следующим основным мероприятиям и фед</w:t>
      </w:r>
      <w:r w:rsidRPr="008168D7">
        <w:rPr>
          <w:sz w:val="28"/>
          <w:szCs w:val="28"/>
        </w:rPr>
        <w:t>е</w:t>
      </w:r>
      <w:r w:rsidRPr="008168D7">
        <w:rPr>
          <w:sz w:val="28"/>
          <w:szCs w:val="28"/>
        </w:rPr>
        <w:t>ральным проектам</w:t>
      </w:r>
      <w:proofErr w:type="gramStart"/>
      <w:r w:rsidRPr="008168D7">
        <w:rPr>
          <w:sz w:val="28"/>
          <w:szCs w:val="28"/>
        </w:rPr>
        <w:t>:»</w:t>
      </w:r>
      <w:proofErr w:type="gramEnd"/>
      <w:r w:rsidRPr="008168D7">
        <w:rPr>
          <w:sz w:val="28"/>
          <w:szCs w:val="28"/>
        </w:rPr>
        <w:t>;</w:t>
      </w:r>
    </w:p>
    <w:p w:rsidR="00150698" w:rsidRPr="008168D7" w:rsidRDefault="00150698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8168D7" w:rsidRDefault="00150698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дополнить следующей целевой статьей:</w:t>
      </w:r>
    </w:p>
    <w:p w:rsidR="00150698" w:rsidRPr="008168D7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«01 1 N1 00000 Федеральный проект</w:t>
      </w:r>
    </w:p>
    <w:p w:rsidR="00150698" w:rsidRPr="008168D7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«Развитие системы оказания первичной медико-санитарной помощи»</w:t>
      </w: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lastRenderedPageBreak/>
        <w:t>- 97070 Организация проведения диспансеризации государственных гражда</w:t>
      </w:r>
      <w:r w:rsidRPr="008168D7">
        <w:rPr>
          <w:sz w:val="28"/>
          <w:szCs w:val="28"/>
        </w:rPr>
        <w:t>н</w:t>
      </w:r>
      <w:r w:rsidRPr="008168D7">
        <w:rPr>
          <w:sz w:val="28"/>
          <w:szCs w:val="28"/>
        </w:rPr>
        <w:t>ских служащих Республики Татарстан</w:t>
      </w:r>
    </w:p>
    <w:p w:rsidR="00150698" w:rsidRPr="008168D7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проведения диспансеризации государственных гражданских служащих Р</w:t>
      </w:r>
      <w:bookmarkStart w:id="0" w:name="_GoBack"/>
      <w:bookmarkEnd w:id="0"/>
      <w:r w:rsidRPr="008168D7">
        <w:rPr>
          <w:sz w:val="28"/>
          <w:szCs w:val="28"/>
        </w:rPr>
        <w:t>еспублики Татарстан</w:t>
      </w:r>
      <w:proofErr w:type="gramStart"/>
      <w:r w:rsidRPr="008168D7">
        <w:rPr>
          <w:sz w:val="28"/>
          <w:szCs w:val="28"/>
        </w:rPr>
        <w:t>.»;</w:t>
      </w:r>
      <w:proofErr w:type="gramEnd"/>
    </w:p>
    <w:p w:rsidR="00150698" w:rsidRPr="008168D7" w:rsidRDefault="00150698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8168D7" w:rsidRDefault="00150698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дополнить следующей целевой статьей:</w:t>
      </w:r>
    </w:p>
    <w:p w:rsidR="00150698" w:rsidRPr="008168D7" w:rsidRDefault="004F5B29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</w:t>
      </w:r>
      <w:r w:rsidR="00150698" w:rsidRPr="008168D7">
        <w:rPr>
          <w:sz w:val="28"/>
          <w:szCs w:val="28"/>
        </w:rPr>
        <w:t xml:space="preserve">01 1 P4 00000 Федеральный проект </w:t>
      </w:r>
    </w:p>
    <w:p w:rsidR="00150698" w:rsidRPr="008168D7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«Укрепление общественного здоровья»</w:t>
      </w:r>
    </w:p>
    <w:p w:rsidR="00150698" w:rsidRPr="008168D7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698" w:rsidRPr="008168D7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150698" w:rsidRPr="008168D7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8168D7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- 17020 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</w:r>
    </w:p>
    <w:p w:rsidR="00150698" w:rsidRPr="008168D7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 на 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</w:r>
      <w:proofErr w:type="gramStart"/>
      <w:r w:rsidRPr="008168D7">
        <w:rPr>
          <w:sz w:val="28"/>
          <w:szCs w:val="28"/>
        </w:rPr>
        <w:t>.</w:t>
      </w:r>
      <w:r w:rsidR="004F5B29" w:rsidRPr="008168D7">
        <w:rPr>
          <w:sz w:val="28"/>
          <w:szCs w:val="28"/>
        </w:rPr>
        <w:t>»;</w:t>
      </w:r>
      <w:proofErr w:type="gramEnd"/>
    </w:p>
    <w:p w:rsidR="00150698" w:rsidRPr="008168D7" w:rsidRDefault="00150698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49BB" w:rsidRPr="008168D7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целевую статью «01 2 09 00000 Основное мероприятие «Совершенствование системы оказания медицинской помощи больным прочими заболеваниями. Организация долечивания и реабилитации» дополнить следующим направлением расходов:</w:t>
      </w:r>
    </w:p>
    <w:p w:rsidR="00D349BB" w:rsidRPr="008168D7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«- 54220 Компенсация расходов, связанных с оказанием медицинскими организациями, подведомственными органам исполнительной власти субъектов Росси</w:t>
      </w:r>
      <w:r w:rsidRPr="008168D7">
        <w:rPr>
          <w:sz w:val="28"/>
          <w:szCs w:val="28"/>
        </w:rPr>
        <w:t>й</w:t>
      </w:r>
      <w:r w:rsidRPr="008168D7">
        <w:rPr>
          <w:sz w:val="28"/>
          <w:szCs w:val="28"/>
        </w:rPr>
        <w:t>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</w:r>
    </w:p>
    <w:p w:rsidR="00D349BB" w:rsidRPr="008168D7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компенсацию расходов, связанных с оказанием медицинскими о</w:t>
      </w:r>
      <w:r w:rsidRPr="008168D7">
        <w:rPr>
          <w:sz w:val="28"/>
          <w:szCs w:val="28"/>
        </w:rPr>
        <w:t>р</w:t>
      </w:r>
      <w:r w:rsidRPr="008168D7">
        <w:rPr>
          <w:sz w:val="28"/>
          <w:szCs w:val="28"/>
        </w:rPr>
        <w:t>ганизациями, подведомственными органам исполнительной власти субъектов Ро</w:t>
      </w:r>
      <w:r w:rsidRPr="008168D7">
        <w:rPr>
          <w:sz w:val="28"/>
          <w:szCs w:val="28"/>
        </w:rPr>
        <w:t>с</w:t>
      </w:r>
      <w:r w:rsidRPr="008168D7">
        <w:rPr>
          <w:sz w:val="28"/>
          <w:szCs w:val="28"/>
        </w:rPr>
        <w:t>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</w:t>
      </w:r>
      <w:r w:rsidRPr="008168D7">
        <w:rPr>
          <w:sz w:val="28"/>
          <w:szCs w:val="28"/>
        </w:rPr>
        <w:t>е</w:t>
      </w:r>
      <w:r w:rsidRPr="008168D7">
        <w:rPr>
          <w:sz w:val="28"/>
          <w:szCs w:val="28"/>
        </w:rPr>
        <w:t>ских прививок по эпидемическим</w:t>
      </w:r>
      <w:proofErr w:type="gramEnd"/>
      <w:r w:rsidRPr="008168D7">
        <w:rPr>
          <w:sz w:val="28"/>
          <w:szCs w:val="28"/>
        </w:rPr>
        <w:t xml:space="preserve"> показаниям.</w:t>
      </w:r>
    </w:p>
    <w:p w:rsidR="00D349BB" w:rsidRPr="008168D7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68D7">
        <w:rPr>
          <w:sz w:val="28"/>
          <w:szCs w:val="28"/>
        </w:rPr>
        <w:t>Поступление иных межбюджетных трансфертов на указанные цели отражается по коду вида доходов 000 2 02 45422 02 0000 150 «Межбюджетные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</w:t>
      </w:r>
      <w:r w:rsidRPr="008168D7">
        <w:rPr>
          <w:sz w:val="28"/>
          <w:szCs w:val="28"/>
        </w:rPr>
        <w:t>е</w:t>
      </w:r>
      <w:r w:rsidRPr="008168D7">
        <w:rPr>
          <w:sz w:val="28"/>
          <w:szCs w:val="28"/>
        </w:rPr>
        <w:t>рации, органам местного самоуправления, гражданам Украины и лицам без гражданства медицинской пом</w:t>
      </w:r>
      <w:r w:rsidRPr="008168D7">
        <w:rPr>
          <w:sz w:val="28"/>
          <w:szCs w:val="28"/>
        </w:rPr>
        <w:t>о</w:t>
      </w:r>
      <w:r w:rsidRPr="008168D7">
        <w:rPr>
          <w:sz w:val="28"/>
          <w:szCs w:val="28"/>
        </w:rPr>
        <w:t>щи, а также затрат по проведению указанным лицам профилакт</w:t>
      </w:r>
      <w:r w:rsidRPr="008168D7">
        <w:rPr>
          <w:sz w:val="28"/>
          <w:szCs w:val="28"/>
        </w:rPr>
        <w:t>и</w:t>
      </w:r>
      <w:r w:rsidRPr="008168D7">
        <w:rPr>
          <w:sz w:val="28"/>
          <w:szCs w:val="28"/>
        </w:rPr>
        <w:t>ческих</w:t>
      </w:r>
      <w:proofErr w:type="gramEnd"/>
      <w:r w:rsidRPr="008168D7">
        <w:rPr>
          <w:sz w:val="28"/>
          <w:szCs w:val="28"/>
        </w:rPr>
        <w:t xml:space="preserve"> прививок, </w:t>
      </w:r>
      <w:r w:rsidRPr="008168D7">
        <w:rPr>
          <w:sz w:val="28"/>
          <w:szCs w:val="28"/>
        </w:rPr>
        <w:lastRenderedPageBreak/>
        <w:t>включенных в календарь профилактических прививок по эпидемическим показан</w:t>
      </w:r>
      <w:r w:rsidRPr="008168D7">
        <w:rPr>
          <w:sz w:val="28"/>
          <w:szCs w:val="28"/>
        </w:rPr>
        <w:t>и</w:t>
      </w:r>
      <w:r w:rsidRPr="008168D7">
        <w:rPr>
          <w:sz w:val="28"/>
          <w:szCs w:val="28"/>
        </w:rPr>
        <w:t>ям» классификации доходов бюджетов</w:t>
      </w:r>
      <w:proofErr w:type="gramStart"/>
      <w:r w:rsidRPr="008168D7">
        <w:rPr>
          <w:sz w:val="28"/>
          <w:szCs w:val="28"/>
        </w:rPr>
        <w:t>.»;</w:t>
      </w:r>
      <w:proofErr w:type="gramEnd"/>
    </w:p>
    <w:p w:rsidR="00D349BB" w:rsidRPr="008168D7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080B" w:rsidRPr="008168D7" w:rsidRDefault="00B3080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целевую статью «01 2 10 00000 Основное мероприятие «Совершенствование высокотехнологичной медицинской помощи, развитие новых эффективных методов лечения» дополнить следующим направлением расходов:</w:t>
      </w:r>
    </w:p>
    <w:p w:rsidR="00433AA3" w:rsidRPr="008168D7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«- 54760 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</w:r>
    </w:p>
    <w:p w:rsidR="00433AA3" w:rsidRPr="008168D7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осуществление медицинской деятельности, связанной с доно</w:t>
      </w:r>
      <w:r w:rsidRPr="008168D7">
        <w:rPr>
          <w:sz w:val="28"/>
          <w:szCs w:val="28"/>
        </w:rPr>
        <w:t>р</w:t>
      </w:r>
      <w:r w:rsidRPr="008168D7">
        <w:rPr>
          <w:sz w:val="28"/>
          <w:szCs w:val="28"/>
        </w:rPr>
        <w:t>ством органов человека в целях трансплантации (пересадки).</w:t>
      </w:r>
    </w:p>
    <w:p w:rsidR="00433AA3" w:rsidRPr="008168D7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Поступление иных межбюджетных трансфертов на указанные цели отражается по соответствующим кодам вида доходов 000 2 02 45760 00 0000 150 «Межбюджетные трансферты, передаваемые бюджетам на осуществление медицинской деятельности, связанной с донорством органов человека в целях трансплантации (пер</w:t>
      </w:r>
      <w:r w:rsidRPr="008168D7">
        <w:rPr>
          <w:sz w:val="28"/>
          <w:szCs w:val="28"/>
        </w:rPr>
        <w:t>е</w:t>
      </w:r>
      <w:r w:rsidRPr="008168D7">
        <w:rPr>
          <w:sz w:val="28"/>
          <w:szCs w:val="28"/>
        </w:rPr>
        <w:t>садки)» классификации доходов бюджетов</w:t>
      </w:r>
      <w:proofErr w:type="gramStart"/>
      <w:r w:rsidRPr="008168D7">
        <w:rPr>
          <w:sz w:val="28"/>
          <w:szCs w:val="28"/>
        </w:rPr>
        <w:t>.»;</w:t>
      </w:r>
      <w:proofErr w:type="gramEnd"/>
    </w:p>
    <w:p w:rsidR="00433AA3" w:rsidRPr="008168D7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D4" w:rsidRPr="008168D7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дополнить следующей целевой статьей:</w:t>
      </w:r>
    </w:p>
    <w:p w:rsidR="004C45D4" w:rsidRPr="008168D7" w:rsidRDefault="004C45D4" w:rsidP="004C45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«01 2 P4 00000 Федеральный проект</w:t>
      </w:r>
    </w:p>
    <w:p w:rsidR="004C45D4" w:rsidRPr="008168D7" w:rsidRDefault="004C45D4" w:rsidP="004C45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«Укрепление общественного здоровья»</w:t>
      </w:r>
    </w:p>
    <w:p w:rsidR="004C45D4" w:rsidRPr="008168D7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D4" w:rsidRPr="008168D7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4C45D4" w:rsidRPr="008168D7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D4" w:rsidRPr="008168D7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- 97030</w:t>
      </w:r>
      <w:proofErr w:type="gramStart"/>
      <w:r w:rsidRPr="008168D7">
        <w:rPr>
          <w:sz w:val="28"/>
          <w:szCs w:val="28"/>
        </w:rPr>
        <w:t xml:space="preserve"> П</w:t>
      </w:r>
      <w:proofErr w:type="gramEnd"/>
      <w:r w:rsidRPr="008168D7">
        <w:rPr>
          <w:sz w:val="28"/>
          <w:szCs w:val="28"/>
        </w:rPr>
        <w:t>рочие мероприятия в области здравоохранения»;</w:t>
      </w:r>
    </w:p>
    <w:p w:rsidR="00AA7589" w:rsidRPr="008168D7" w:rsidRDefault="00AA7589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абзац первый целевой статьи «01 6 00 00000 Подпрограмма «Оказание паллиативной помощи, в том числе детям» изложить в следующей редакции: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«По данной целевой статье отражаются расходы бюджета Республики Татарстан на реализацию подпрограммы по следующему основному мероприятию</w:t>
      </w:r>
      <w:proofErr w:type="gramStart"/>
      <w:r w:rsidRPr="008168D7">
        <w:rPr>
          <w:sz w:val="28"/>
          <w:szCs w:val="28"/>
        </w:rPr>
        <w:t>:»</w:t>
      </w:r>
      <w:proofErr w:type="gramEnd"/>
      <w:r w:rsidRPr="008168D7">
        <w:rPr>
          <w:sz w:val="28"/>
          <w:szCs w:val="28"/>
        </w:rPr>
        <w:t>;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целевую статью «01 6 01 00000 Основное мероприятие «Оказание паллиативной помощи взрослым» изложить в следующей редакции:</w:t>
      </w:r>
    </w:p>
    <w:p w:rsidR="00AA7589" w:rsidRPr="008168D7" w:rsidRDefault="00AA7589" w:rsidP="00AA75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«01 6 01 00000 Основное мероприятие</w:t>
      </w:r>
    </w:p>
    <w:p w:rsidR="00AA7589" w:rsidRPr="008168D7" w:rsidRDefault="00AA7589" w:rsidP="00AA75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«Оказание паллиативной помощи, в том числе детям»</w:t>
      </w:r>
    </w:p>
    <w:p w:rsidR="00AA7589" w:rsidRPr="008168D7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подпрограммы по следующим направлениям расходов: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- 02020 Расходы на оказание паллиативной медицинской помощи, в том числе детям</w:t>
      </w:r>
    </w:p>
    <w:p w:rsidR="00AA7589" w:rsidRPr="008168D7" w:rsidRDefault="00AA7589" w:rsidP="00AA7589">
      <w:pPr>
        <w:autoSpaceDE w:val="0"/>
        <w:autoSpaceDN w:val="0"/>
        <w:ind w:firstLine="709"/>
        <w:jc w:val="both"/>
        <w:rPr>
          <w:sz w:val="28"/>
          <w:szCs w:val="28"/>
          <w:lang w:val="tt-RU"/>
        </w:rPr>
      </w:pPr>
      <w:r w:rsidRPr="008168D7">
        <w:rPr>
          <w:sz w:val="28"/>
          <w:szCs w:val="28"/>
          <w:lang w:val="tt-RU"/>
        </w:rPr>
        <w:t xml:space="preserve">По данному направлению отражаются </w:t>
      </w:r>
      <w:r w:rsidRPr="008168D7">
        <w:rPr>
          <w:sz w:val="28"/>
          <w:szCs w:val="28"/>
          <w:lang w:val="tt-RU" w:eastAsia="en-US"/>
        </w:rPr>
        <w:t xml:space="preserve">расходы </w:t>
      </w:r>
      <w:r w:rsidRPr="008168D7">
        <w:rPr>
          <w:sz w:val="28"/>
          <w:szCs w:val="28"/>
          <w:lang w:val="tt-RU"/>
        </w:rPr>
        <w:t>бюджета Республики Татарстан</w:t>
      </w:r>
      <w:r w:rsidRPr="008168D7">
        <w:rPr>
          <w:sz w:val="28"/>
          <w:szCs w:val="28"/>
          <w:lang w:val="tt-RU" w:eastAsia="en-US"/>
        </w:rPr>
        <w:t xml:space="preserve"> на оказание паллиативной медицинской помощи</w:t>
      </w:r>
      <w:r w:rsidRPr="008168D7">
        <w:rPr>
          <w:sz w:val="28"/>
          <w:szCs w:val="28"/>
          <w:lang w:val="tt-RU"/>
        </w:rPr>
        <w:t xml:space="preserve">, в том числе на </w:t>
      </w:r>
      <w:r w:rsidRPr="008168D7">
        <w:rPr>
          <w:sz w:val="28"/>
          <w:szCs w:val="28"/>
          <w:lang w:val="tt-RU"/>
        </w:rPr>
        <w:lastRenderedPageBreak/>
        <w:t>реализацию преимущественно одноканального финансирования медицинских организаций через систему обязательного медицинского страхования.</w:t>
      </w:r>
    </w:p>
    <w:p w:rsidR="00AA7589" w:rsidRPr="008168D7" w:rsidRDefault="00AA7589" w:rsidP="00AA7589">
      <w:pPr>
        <w:autoSpaceDE w:val="0"/>
        <w:autoSpaceDN w:val="0"/>
        <w:ind w:firstLine="709"/>
        <w:jc w:val="both"/>
        <w:rPr>
          <w:sz w:val="28"/>
          <w:szCs w:val="28"/>
          <w:lang w:val="tt-RU"/>
        </w:rPr>
      </w:pPr>
      <w:r w:rsidRPr="008168D7">
        <w:rPr>
          <w:sz w:val="28"/>
          <w:szCs w:val="28"/>
          <w:lang w:val="tt-RU"/>
        </w:rPr>
        <w:t xml:space="preserve">По данному направлению отражаются расходы бюджета Республики Татарстан на предоставление межбюджетных трансфертов Территориальному фонду обязательного медицинского страхования Республики Татарстан </w:t>
      </w:r>
      <w:r w:rsidRPr="008168D7">
        <w:rPr>
          <w:sz w:val="28"/>
          <w:szCs w:val="28"/>
        </w:rPr>
        <w:t xml:space="preserve">на оказание паллиативной медицинской помощи, в том числе </w:t>
      </w:r>
      <w:r w:rsidRPr="008168D7">
        <w:rPr>
          <w:sz w:val="28"/>
          <w:szCs w:val="28"/>
          <w:lang w:val="tt-RU"/>
        </w:rPr>
        <w:t>на реализацию преимущественно одноканального финансирования медицинских организаций через систему обязательного медицинского страхования.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Поступление межбюджетных трансфертов на указанные цели в бюджет Территориального фонда обязательного медицинского страхования Республики Татарстан отражается по коду 000 2 02 90029 09 0000 150 «Прочие безвозмездные посту</w:t>
      </w:r>
      <w:r w:rsidRPr="008168D7">
        <w:rPr>
          <w:sz w:val="28"/>
          <w:szCs w:val="28"/>
        </w:rPr>
        <w:t>п</w:t>
      </w:r>
      <w:r w:rsidRPr="008168D7">
        <w:rPr>
          <w:sz w:val="28"/>
          <w:szCs w:val="28"/>
        </w:rPr>
        <w:t>ления в территориальные фонды обязательного медицинского страхования от бю</w:t>
      </w:r>
      <w:r w:rsidRPr="008168D7">
        <w:rPr>
          <w:sz w:val="28"/>
          <w:szCs w:val="28"/>
        </w:rPr>
        <w:t>д</w:t>
      </w:r>
      <w:r w:rsidRPr="008168D7">
        <w:rPr>
          <w:sz w:val="28"/>
          <w:szCs w:val="28"/>
        </w:rPr>
        <w:t>жетов субъектов Российской Федерации» классификации доходов бюджетов.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Также по данному направлению расходов отражаются расходы Территориального фонда обязательного медицинского страхования Республики Татарстан на ок</w:t>
      </w:r>
      <w:r w:rsidRPr="008168D7">
        <w:rPr>
          <w:sz w:val="28"/>
          <w:szCs w:val="28"/>
        </w:rPr>
        <w:t>а</w:t>
      </w:r>
      <w:r w:rsidRPr="008168D7">
        <w:rPr>
          <w:sz w:val="28"/>
          <w:szCs w:val="28"/>
        </w:rPr>
        <w:t>зание паллиативной медицинской помощи, в том числе детям.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R2010 Софинансируемые расходы на оказание гражданам Российской Федерации паллиативной медицинской помощи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 средств бюджета Республики Татарстан, на оказание гражданам Российской Федерации паллиативной медицинской помощи.</w:t>
      </w: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25201 00 0000 150 «Субсидии бюджетам в целях развития паллиативной медицинской помощи» классификации доходов бюджетов</w:t>
      </w:r>
      <w:proofErr w:type="gramStart"/>
      <w:r w:rsidRPr="008168D7">
        <w:rPr>
          <w:sz w:val="28"/>
          <w:szCs w:val="28"/>
        </w:rPr>
        <w:t>.»;</w:t>
      </w:r>
      <w:proofErr w:type="gramEnd"/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A7589" w:rsidRPr="008168D7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целевую статью «01 6 02 00000 Основное мероприятие «Оказание паллиативной помощи детям» исключить;</w:t>
      </w:r>
    </w:p>
    <w:p w:rsidR="00AA7589" w:rsidRPr="008168D7" w:rsidRDefault="00AA7589" w:rsidP="004F5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F5B29" w:rsidRPr="008168D7" w:rsidRDefault="004F5B29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абзац первый целевой статьи «01 7 00 00000 Подпрограмма «Кадровое обеспечение системы здравоохранения» изложить в следующей редакции:</w:t>
      </w:r>
    </w:p>
    <w:p w:rsidR="004F5B29" w:rsidRPr="008168D7" w:rsidRDefault="004F5B29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«По данной целевой статье отражаются расходы бюджета Республики Татарстан на реализацию подпрограммы по следующим основным мероприятиям и фед</w:t>
      </w:r>
      <w:r w:rsidRPr="008168D7">
        <w:rPr>
          <w:sz w:val="28"/>
          <w:szCs w:val="28"/>
        </w:rPr>
        <w:t>е</w:t>
      </w:r>
      <w:r w:rsidRPr="008168D7">
        <w:rPr>
          <w:sz w:val="28"/>
          <w:szCs w:val="28"/>
        </w:rPr>
        <w:t>ральному проекту</w:t>
      </w:r>
      <w:proofErr w:type="gramStart"/>
      <w:r w:rsidRPr="008168D7">
        <w:rPr>
          <w:sz w:val="28"/>
          <w:szCs w:val="28"/>
        </w:rPr>
        <w:t>:»</w:t>
      </w:r>
      <w:proofErr w:type="gramEnd"/>
      <w:r w:rsidRPr="008168D7">
        <w:rPr>
          <w:sz w:val="28"/>
          <w:szCs w:val="28"/>
        </w:rPr>
        <w:t>;</w:t>
      </w:r>
    </w:p>
    <w:p w:rsidR="004F5B29" w:rsidRPr="008168D7" w:rsidRDefault="004F5B29" w:rsidP="00433A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330A" w:rsidRPr="008168D7" w:rsidRDefault="0079330A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дополнить следующей целевой статьей:</w:t>
      </w:r>
    </w:p>
    <w:p w:rsidR="0079330A" w:rsidRPr="008168D7" w:rsidRDefault="0079330A" w:rsidP="007933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«01 7 N5 00000 Федеральный проект</w:t>
      </w:r>
    </w:p>
    <w:p w:rsidR="0079330A" w:rsidRPr="008168D7" w:rsidRDefault="0079330A" w:rsidP="007933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«Обеспечение медицинских организаций системы здравоохранения</w:t>
      </w:r>
    </w:p>
    <w:p w:rsidR="0079330A" w:rsidRPr="008168D7" w:rsidRDefault="0079330A" w:rsidP="007933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квалифицированными кадрами»</w:t>
      </w: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следующим направлениям расходов:</w:t>
      </w:r>
    </w:p>
    <w:p w:rsidR="00060DBC" w:rsidRPr="008168D7" w:rsidRDefault="00060DBC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lastRenderedPageBreak/>
        <w:t>- 17000 Финансовое обеспечение мер социальной поддержки врачей – молодых специалистов</w:t>
      </w: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мер социальной поддержки врачей – молодых специалистов.</w:t>
      </w: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- 18000 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</w: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</w:r>
      <w:proofErr w:type="gramStart"/>
      <w:r w:rsidRPr="008168D7">
        <w:rPr>
          <w:sz w:val="28"/>
          <w:szCs w:val="28"/>
        </w:rPr>
        <w:t>.»;</w:t>
      </w:r>
      <w:proofErr w:type="gramEnd"/>
    </w:p>
    <w:p w:rsidR="004F5B29" w:rsidRPr="008168D7" w:rsidRDefault="004F5B29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абзац первый целевой статьи «01</w:t>
      </w:r>
      <w:proofErr w:type="gramStart"/>
      <w:r w:rsidRPr="008168D7">
        <w:rPr>
          <w:sz w:val="28"/>
          <w:szCs w:val="28"/>
        </w:rPr>
        <w:t xml:space="preserve"> Б</w:t>
      </w:r>
      <w:proofErr w:type="gramEnd"/>
      <w:r w:rsidRPr="008168D7">
        <w:rPr>
          <w:sz w:val="28"/>
          <w:szCs w:val="28"/>
        </w:rPr>
        <w:t xml:space="preserve"> 00 00000 Подпрограмма «Совершенствование системы территориального планирования Республики Татарстан» изложить в следующей редакции:</w:t>
      </w:r>
    </w:p>
    <w:p w:rsidR="0079330A" w:rsidRPr="008168D7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«По данной целевой статье отражаются расходы бюджета Республики Татарстан на реализацию подпрограммы по следующему основному мероприятию и ф</w:t>
      </w:r>
      <w:r w:rsidRPr="008168D7">
        <w:rPr>
          <w:sz w:val="28"/>
          <w:szCs w:val="28"/>
        </w:rPr>
        <w:t>е</w:t>
      </w:r>
      <w:r w:rsidRPr="008168D7">
        <w:rPr>
          <w:sz w:val="28"/>
          <w:szCs w:val="28"/>
        </w:rPr>
        <w:t>деральн</w:t>
      </w:r>
      <w:r w:rsidR="00C85CF0" w:rsidRPr="008168D7">
        <w:rPr>
          <w:sz w:val="28"/>
          <w:szCs w:val="28"/>
        </w:rPr>
        <w:t>ым</w:t>
      </w:r>
      <w:r w:rsidRPr="008168D7">
        <w:rPr>
          <w:sz w:val="28"/>
          <w:szCs w:val="28"/>
        </w:rPr>
        <w:t xml:space="preserve"> проект</w:t>
      </w:r>
      <w:r w:rsidR="00C85CF0" w:rsidRPr="008168D7">
        <w:rPr>
          <w:sz w:val="28"/>
          <w:szCs w:val="28"/>
        </w:rPr>
        <w:t>ам</w:t>
      </w:r>
      <w:proofErr w:type="gramStart"/>
      <w:r w:rsidRPr="008168D7">
        <w:rPr>
          <w:sz w:val="28"/>
          <w:szCs w:val="28"/>
        </w:rPr>
        <w:t>:»</w:t>
      </w:r>
      <w:proofErr w:type="gramEnd"/>
      <w:r w:rsidRPr="008168D7">
        <w:rPr>
          <w:sz w:val="28"/>
          <w:szCs w:val="28"/>
        </w:rPr>
        <w:t>;</w:t>
      </w:r>
    </w:p>
    <w:p w:rsidR="004F5B29" w:rsidRPr="008168D7" w:rsidRDefault="004F5B29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8168D7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дополнить следующими целевыми статьями:</w:t>
      </w:r>
    </w:p>
    <w:p w:rsidR="00C85CF0" w:rsidRPr="008168D7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«01</w:t>
      </w:r>
      <w:proofErr w:type="gramStart"/>
      <w:r w:rsidRPr="008168D7">
        <w:rPr>
          <w:sz w:val="28"/>
          <w:szCs w:val="28"/>
        </w:rPr>
        <w:t xml:space="preserve"> Б</w:t>
      </w:r>
      <w:proofErr w:type="gramEnd"/>
      <w:r w:rsidRPr="008168D7">
        <w:rPr>
          <w:sz w:val="28"/>
          <w:szCs w:val="28"/>
        </w:rPr>
        <w:t xml:space="preserve"> N1 00000 Федеральный проект</w:t>
      </w:r>
    </w:p>
    <w:p w:rsidR="00C85CF0" w:rsidRPr="008168D7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«Развитие системы оказания первичной медико-санитарной помощи»</w:t>
      </w: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- 97030</w:t>
      </w:r>
      <w:proofErr w:type="gramStart"/>
      <w:r w:rsidRPr="008168D7">
        <w:rPr>
          <w:sz w:val="28"/>
          <w:szCs w:val="28"/>
        </w:rPr>
        <w:t xml:space="preserve"> П</w:t>
      </w:r>
      <w:proofErr w:type="gramEnd"/>
      <w:r w:rsidRPr="008168D7">
        <w:rPr>
          <w:sz w:val="28"/>
          <w:szCs w:val="28"/>
        </w:rPr>
        <w:t>рочие мероприятия в области здравоохранения</w:t>
      </w:r>
    </w:p>
    <w:p w:rsidR="00C85CF0" w:rsidRPr="008168D7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8168D7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01</w:t>
      </w:r>
      <w:proofErr w:type="gramStart"/>
      <w:r w:rsidRPr="008168D7">
        <w:rPr>
          <w:sz w:val="28"/>
          <w:szCs w:val="28"/>
        </w:rPr>
        <w:t xml:space="preserve"> Б</w:t>
      </w:r>
      <w:proofErr w:type="gramEnd"/>
      <w:r w:rsidRPr="008168D7">
        <w:rPr>
          <w:sz w:val="28"/>
          <w:szCs w:val="28"/>
        </w:rPr>
        <w:t xml:space="preserve"> N5 00000  Федеральный проект</w:t>
      </w:r>
    </w:p>
    <w:p w:rsidR="00C85CF0" w:rsidRPr="008168D7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«Обеспечение медицинских организаций системы здравоохранения</w:t>
      </w:r>
    </w:p>
    <w:p w:rsidR="00C85CF0" w:rsidRPr="008168D7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68D7">
        <w:rPr>
          <w:sz w:val="28"/>
          <w:szCs w:val="28"/>
        </w:rPr>
        <w:t>квалифицированными кадрами»</w:t>
      </w: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8168D7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- 97030</w:t>
      </w:r>
      <w:proofErr w:type="gramStart"/>
      <w:r w:rsidRPr="008168D7">
        <w:rPr>
          <w:sz w:val="28"/>
          <w:szCs w:val="28"/>
        </w:rPr>
        <w:t xml:space="preserve"> П</w:t>
      </w:r>
      <w:proofErr w:type="gramEnd"/>
      <w:r w:rsidRPr="008168D7">
        <w:rPr>
          <w:sz w:val="28"/>
          <w:szCs w:val="28"/>
        </w:rPr>
        <w:t>рочие мероприятия в области здравоохранения»;</w:t>
      </w:r>
    </w:p>
    <w:p w:rsidR="00C85CF0" w:rsidRPr="008168D7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FC2" w:rsidRPr="008168D7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целевую статью «01</w:t>
      </w:r>
      <w:proofErr w:type="gramStart"/>
      <w:r w:rsidRPr="008168D7">
        <w:rPr>
          <w:sz w:val="28"/>
          <w:szCs w:val="28"/>
        </w:rPr>
        <w:t xml:space="preserve"> К</w:t>
      </w:r>
      <w:proofErr w:type="gramEnd"/>
      <w:r w:rsidRPr="008168D7">
        <w:rPr>
          <w:sz w:val="28"/>
          <w:szCs w:val="28"/>
        </w:rPr>
        <w:t xml:space="preserve"> 00 00000 Подпрограмма «Развитие социальной и инженерной инфраструктуры в рамках государственной программы «Развитие здравоохранения Республики Татарстан» дополнить следующим направлением расходов:</w:t>
      </w:r>
    </w:p>
    <w:p w:rsidR="00FC2FC2" w:rsidRPr="008168D7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lastRenderedPageBreak/>
        <w:t>«- R1110 Софинансируемые расходы на капитальные вложения в объекты государственной собственности</w:t>
      </w:r>
    </w:p>
    <w:p w:rsidR="00FC2FC2" w:rsidRPr="008168D7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капитальные вложения в объекты государственной собственности.</w:t>
      </w:r>
    </w:p>
    <w:p w:rsidR="00FC2FC2" w:rsidRPr="008168D7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Поступление в бюджет Республики Татарстан субсидий на указанные цели отражается по коду 000 2 02 27111 02 0000 150 «Субсидии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Федерации» классификации д</w:t>
      </w:r>
      <w:r w:rsidRPr="008168D7">
        <w:rPr>
          <w:sz w:val="28"/>
          <w:szCs w:val="28"/>
        </w:rPr>
        <w:t>о</w:t>
      </w:r>
      <w:r w:rsidRPr="008168D7">
        <w:rPr>
          <w:sz w:val="28"/>
          <w:szCs w:val="28"/>
        </w:rPr>
        <w:t>ходов бюджетов</w:t>
      </w:r>
      <w:proofErr w:type="gramStart"/>
      <w:r w:rsidRPr="008168D7">
        <w:rPr>
          <w:sz w:val="28"/>
          <w:szCs w:val="28"/>
        </w:rPr>
        <w:t>.»;</w:t>
      </w:r>
      <w:proofErr w:type="gramEnd"/>
    </w:p>
    <w:p w:rsidR="00C85CF0" w:rsidRPr="008168D7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49BB" w:rsidRPr="008168D7" w:rsidRDefault="00D349B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A37A4" w:rsidRPr="002844AB" w:rsidRDefault="000F59B7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б) в подпункте </w:t>
      </w:r>
      <w:r w:rsidR="00433AA3" w:rsidRPr="002844AB">
        <w:rPr>
          <w:sz w:val="28"/>
          <w:szCs w:val="28"/>
        </w:rPr>
        <w:t xml:space="preserve">2.2. </w:t>
      </w:r>
      <w:r w:rsidR="0032656C" w:rsidRPr="002844AB">
        <w:rPr>
          <w:sz w:val="28"/>
          <w:szCs w:val="28"/>
        </w:rPr>
        <w:t>«</w:t>
      </w:r>
      <w:r w:rsidR="00433AA3" w:rsidRPr="002844AB">
        <w:rPr>
          <w:sz w:val="28"/>
          <w:szCs w:val="28"/>
        </w:rPr>
        <w:t>Государственная программа «Развитие образования и науки Республики Татарстан на 2014 – 2025 годы»</w:t>
      </w:r>
      <w:r w:rsidR="000A37A4" w:rsidRPr="002844AB">
        <w:rPr>
          <w:sz w:val="28"/>
          <w:szCs w:val="28"/>
        </w:rPr>
        <w:t>:</w:t>
      </w:r>
    </w:p>
    <w:p w:rsidR="00433AA3" w:rsidRPr="002844AB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целевую статью «02 4 E6 00000 Федеральный проект «Молодые профессионалы (Повышение конкурентоспособности профессионального образования)» допо</w:t>
      </w:r>
      <w:r w:rsidRPr="002844AB">
        <w:rPr>
          <w:sz w:val="28"/>
          <w:szCs w:val="28"/>
        </w:rPr>
        <w:t>л</w:t>
      </w:r>
      <w:r w:rsidRPr="002844AB">
        <w:rPr>
          <w:sz w:val="28"/>
          <w:szCs w:val="28"/>
        </w:rPr>
        <w:t>нить следующим</w:t>
      </w:r>
      <w:r w:rsidR="00375D65"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 направлени</w:t>
      </w:r>
      <w:r w:rsidR="00375D65" w:rsidRPr="002844AB">
        <w:rPr>
          <w:sz w:val="28"/>
          <w:szCs w:val="28"/>
        </w:rPr>
        <w:t>я</w:t>
      </w:r>
      <w:r w:rsidRPr="002844AB">
        <w:rPr>
          <w:sz w:val="28"/>
          <w:szCs w:val="28"/>
        </w:rPr>
        <w:t>м</w:t>
      </w:r>
      <w:r w:rsidR="00375D65"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 расходов:</w:t>
      </w:r>
    </w:p>
    <w:p w:rsidR="00433AA3" w:rsidRPr="002844AB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«- 5463F Реализация основных мероприятий по подготовке мирового чемпионата по профессиональному мастерству по стандартам «</w:t>
      </w:r>
      <w:proofErr w:type="spellStart"/>
      <w:r w:rsidRPr="002844AB">
        <w:rPr>
          <w:sz w:val="28"/>
          <w:szCs w:val="28"/>
        </w:rPr>
        <w:t>Ворлдскиллс</w:t>
      </w:r>
      <w:proofErr w:type="spellEnd"/>
      <w:r w:rsidRPr="002844AB">
        <w:rPr>
          <w:sz w:val="28"/>
          <w:szCs w:val="28"/>
        </w:rPr>
        <w:t xml:space="preserve">» в </w:t>
      </w:r>
      <w:proofErr w:type="spellStart"/>
      <w:r w:rsidRPr="002844AB">
        <w:rPr>
          <w:sz w:val="28"/>
          <w:szCs w:val="28"/>
        </w:rPr>
        <w:t>г</w:t>
      </w:r>
      <w:proofErr w:type="gramStart"/>
      <w:r w:rsidRPr="002844AB">
        <w:rPr>
          <w:sz w:val="28"/>
          <w:szCs w:val="28"/>
        </w:rPr>
        <w:t>.К</w:t>
      </w:r>
      <w:proofErr w:type="gramEnd"/>
      <w:r w:rsidRPr="002844AB">
        <w:rPr>
          <w:sz w:val="28"/>
          <w:szCs w:val="28"/>
        </w:rPr>
        <w:t>азани</w:t>
      </w:r>
      <w:proofErr w:type="spellEnd"/>
      <w:r w:rsidRPr="002844AB">
        <w:rPr>
          <w:sz w:val="28"/>
          <w:szCs w:val="28"/>
        </w:rPr>
        <w:t xml:space="preserve"> в 2019 году за счет средств резервного фонда Правительства Российской Федерации</w:t>
      </w:r>
    </w:p>
    <w:p w:rsidR="00433AA3" w:rsidRPr="002844AB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реализацию основных мероприятий по подготовке мирового чемпионата по профессиональному мастерству по стандартам «</w:t>
      </w:r>
      <w:proofErr w:type="spellStart"/>
      <w:r w:rsidRPr="002844AB">
        <w:rPr>
          <w:sz w:val="28"/>
          <w:szCs w:val="28"/>
        </w:rPr>
        <w:t>Ворлдскиллс</w:t>
      </w:r>
      <w:proofErr w:type="spellEnd"/>
      <w:r w:rsidRPr="002844AB">
        <w:rPr>
          <w:sz w:val="28"/>
          <w:szCs w:val="28"/>
        </w:rPr>
        <w:t xml:space="preserve">» в </w:t>
      </w:r>
      <w:proofErr w:type="spellStart"/>
      <w:r w:rsidRPr="002844AB">
        <w:rPr>
          <w:sz w:val="28"/>
          <w:szCs w:val="28"/>
        </w:rPr>
        <w:t>г</w:t>
      </w:r>
      <w:proofErr w:type="gramStart"/>
      <w:r w:rsidRPr="002844AB">
        <w:rPr>
          <w:sz w:val="28"/>
          <w:szCs w:val="28"/>
        </w:rPr>
        <w:t>.К</w:t>
      </w:r>
      <w:proofErr w:type="gramEnd"/>
      <w:r w:rsidRPr="002844AB">
        <w:rPr>
          <w:sz w:val="28"/>
          <w:szCs w:val="28"/>
        </w:rPr>
        <w:t>азани</w:t>
      </w:r>
      <w:proofErr w:type="spellEnd"/>
      <w:r w:rsidRPr="002844AB">
        <w:rPr>
          <w:sz w:val="28"/>
          <w:szCs w:val="28"/>
        </w:rPr>
        <w:t xml:space="preserve"> в 2019 году.</w:t>
      </w:r>
    </w:p>
    <w:p w:rsidR="00433AA3" w:rsidRPr="002844AB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субсидий в бюджет Республики Татарстан на указанные цели отражается по коду 000 2 02 45463 02 0000 150 «Межбюджетные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</w:r>
      <w:proofErr w:type="spellStart"/>
      <w:r w:rsidRPr="002844AB">
        <w:rPr>
          <w:sz w:val="28"/>
          <w:szCs w:val="28"/>
        </w:rPr>
        <w:t>Ворлдскиллс</w:t>
      </w:r>
      <w:proofErr w:type="spellEnd"/>
      <w:r w:rsidRPr="002844AB">
        <w:rPr>
          <w:sz w:val="28"/>
          <w:szCs w:val="28"/>
        </w:rPr>
        <w:t>» в г. Казани в 2019 году» классификации доходов бюджетов.</w:t>
      </w:r>
    </w:p>
    <w:p w:rsidR="00375D65" w:rsidRPr="002844AB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5D65" w:rsidRPr="002844AB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- 61620 Реализация мероприятий по государственной поддержке профессиональных образовательных организаций</w:t>
      </w:r>
    </w:p>
    <w:p w:rsidR="00375D65" w:rsidRPr="002844AB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5D65" w:rsidRPr="002844AB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- 61625 Государственная поддержка профессиональных образовательных организаций в целях обеспечения соответствия их материально-технической базы с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временным требованиям»;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текст целевой статьи «02</w:t>
      </w:r>
      <w:proofErr w:type="gramStart"/>
      <w:r w:rsidRPr="002844AB">
        <w:rPr>
          <w:sz w:val="28"/>
          <w:szCs w:val="28"/>
        </w:rPr>
        <w:t xml:space="preserve"> К</w:t>
      </w:r>
      <w:proofErr w:type="gramEnd"/>
      <w:r w:rsidRPr="002844AB">
        <w:rPr>
          <w:sz w:val="28"/>
          <w:szCs w:val="28"/>
        </w:rPr>
        <w:t xml:space="preserve"> E1 00000 Федеральный проект «Современная школа» изложить в следующей редакции: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Татарстан на реализацию федерального проекта по следующим направлениям расходов: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- 52390 Софинансируемые расходы на модернизацию инфраструктуры общего образования в отдельных субъектах Российской Федерации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модернизацию инфраструктуры общего образования в отдельных субъектах Российской Федерации.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25239 00 0000 150 «Субсидии бюджетам на модернизацию инфраструктуры общего образования в отдельных субъектах Российской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рации» классификации доходов бюджетов.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- 55200 Софинансируемые расходы на реализацию мероприятий по содействию созданию в субъектах Российской Федерации новых мест в общеобразов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тельных организациях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содействию созданию в субъектах Российской Федерации новых мест в общеобразовательных орг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низациях.</w:t>
      </w: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25520 00 0000 150 «Субсидии бюджетам на реализацию мероприятий по содействию создания в субъектах Российской Федерации новых мест в общеобразовательных организациях» классификации доходов бюдж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2844AB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Pr="002844AB" w:rsidRDefault="000F59B7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</w:t>
      </w:r>
      <w:r w:rsidR="00FE0E76" w:rsidRPr="002844AB">
        <w:rPr>
          <w:sz w:val="28"/>
          <w:szCs w:val="28"/>
        </w:rPr>
        <w:t xml:space="preserve">) в подпункте </w:t>
      </w:r>
      <w:r w:rsidR="00367095" w:rsidRPr="002844AB">
        <w:rPr>
          <w:sz w:val="28"/>
          <w:szCs w:val="28"/>
        </w:rPr>
        <w:t xml:space="preserve">2.3. </w:t>
      </w:r>
      <w:r w:rsidR="0032656C" w:rsidRPr="002844AB">
        <w:rPr>
          <w:sz w:val="28"/>
          <w:szCs w:val="28"/>
        </w:rPr>
        <w:t>«</w:t>
      </w:r>
      <w:r w:rsidR="00367095" w:rsidRPr="002844AB">
        <w:rPr>
          <w:sz w:val="28"/>
          <w:szCs w:val="28"/>
        </w:rPr>
        <w:t>Государственная программа «Социальная поддержка граждан Республики Татарстан» на 2014 – 2021 годы»</w:t>
      </w:r>
      <w:r w:rsidR="00C85371" w:rsidRPr="002844AB">
        <w:rPr>
          <w:sz w:val="28"/>
          <w:szCs w:val="28"/>
        </w:rPr>
        <w:t>:</w:t>
      </w:r>
    </w:p>
    <w:p w:rsidR="005C33E5" w:rsidRPr="002844AB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2025 годы»;</w:t>
      </w:r>
    </w:p>
    <w:p w:rsidR="005C33E5" w:rsidRPr="002844AB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2025 годы»;</w:t>
      </w:r>
    </w:p>
    <w:p w:rsidR="005C33E5" w:rsidRPr="002844AB" w:rsidRDefault="005C33E5" w:rsidP="005C3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«03 0 00 00000 Государственная программа «Социальная поддержка граждан Республики Татарстан» слова «на 2014 – 2021 годы» заменить словами «на 2014 – 2025 годы»;</w:t>
      </w: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«03 1 00 00000 Подпрограмма «Социальные выплаты» изложить в следующей редакции:</w:t>
      </w: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Татарстан на реализацию подпрограммы по следующим основным мероприятиям и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3B00AB" w:rsidRPr="002844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0AB" w:rsidRPr="002844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3B00AB" w:rsidRPr="002844AB" w:rsidRDefault="003B00AB" w:rsidP="003B00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«03 1 P3 00000 Федеральный проект</w:t>
      </w:r>
    </w:p>
    <w:p w:rsidR="003B00AB" w:rsidRPr="002844AB" w:rsidRDefault="003B00AB" w:rsidP="003B00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«Старшее поколение»</w:t>
      </w: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- 05410 Мероприятия в области социальной политики</w:t>
      </w:r>
    </w:p>
    <w:p w:rsidR="003B00AB" w:rsidRPr="002844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социальной политики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3B00AB" w:rsidRPr="002844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7E1F" w:rsidRPr="002844AB" w:rsidRDefault="00F17E1F" w:rsidP="00F17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«03 2 00 00000 Подпрограмма «Повышение качества жизни граждан пожилого возраста» изложить в следующей редакции:</w:t>
      </w:r>
    </w:p>
    <w:p w:rsidR="00F17E1F" w:rsidRPr="002844AB" w:rsidRDefault="00F17E1F" w:rsidP="00F17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Татарстан на реализацию подпрограммы по следующим основным мероприятиям и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ральному проекту</w:t>
      </w:r>
      <w:proofErr w:type="gramStart"/>
      <w:r w:rsidRPr="002844AB">
        <w:rPr>
          <w:sz w:val="28"/>
          <w:szCs w:val="28"/>
        </w:rPr>
        <w:t>:</w:t>
      </w:r>
      <w:r w:rsidR="00E35348" w:rsidRPr="002844AB">
        <w:rPr>
          <w:sz w:val="28"/>
          <w:szCs w:val="28"/>
        </w:rPr>
        <w:t>»</w:t>
      </w:r>
      <w:proofErr w:type="gramEnd"/>
      <w:r w:rsidR="00E35348" w:rsidRPr="002844AB">
        <w:rPr>
          <w:sz w:val="28"/>
          <w:szCs w:val="28"/>
        </w:rPr>
        <w:t>;</w:t>
      </w:r>
    </w:p>
    <w:p w:rsidR="003B00AB" w:rsidRPr="002844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844AB" w:rsidRDefault="00203D06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203D06" w:rsidRPr="002844AB" w:rsidRDefault="00203D06" w:rsidP="00203D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«03 2 P3 00000 Федеральный проект</w:t>
      </w:r>
    </w:p>
    <w:p w:rsidR="00203D06" w:rsidRPr="002844AB" w:rsidRDefault="00203D06" w:rsidP="00203D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«Старшее поколение»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Татарстан на реализацию федерального проекта по следующему направлению расходов: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- 05550 Реализация проекта «Приемная семья для пожилого человека»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проекта «Приемная семья для пожилого человека»</w:t>
      </w:r>
      <w:proofErr w:type="gramStart"/>
      <w:r w:rsidRPr="002844AB">
        <w:rPr>
          <w:sz w:val="28"/>
          <w:szCs w:val="28"/>
        </w:rPr>
        <w:t>.»</w:t>
      </w:r>
      <w:proofErr w:type="gramEnd"/>
      <w:r w:rsidRPr="002844AB">
        <w:rPr>
          <w:sz w:val="28"/>
          <w:szCs w:val="28"/>
        </w:rPr>
        <w:t>;</w:t>
      </w:r>
    </w:p>
    <w:p w:rsidR="00F17E1F" w:rsidRPr="002844AB" w:rsidRDefault="00F17E1F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095" w:rsidRPr="002844AB" w:rsidRDefault="00367095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целевую статью </w:t>
      </w:r>
      <w:r w:rsidR="00C85371" w:rsidRPr="002844AB">
        <w:rPr>
          <w:sz w:val="28"/>
          <w:szCs w:val="28"/>
        </w:rPr>
        <w:t>«</w:t>
      </w:r>
      <w:r w:rsidRPr="002844AB">
        <w:rPr>
          <w:sz w:val="28"/>
          <w:szCs w:val="28"/>
        </w:rPr>
        <w:t>03 3 P3 00000 Федеральный проект «Старшее поколение»</w:t>
      </w:r>
      <w:r w:rsidR="00C85371" w:rsidRPr="002844AB">
        <w:rPr>
          <w:sz w:val="28"/>
          <w:szCs w:val="28"/>
        </w:rPr>
        <w:t xml:space="preserve"> дополнить следующим</w:t>
      </w:r>
      <w:r w:rsidR="00203D06" w:rsidRPr="002844AB">
        <w:rPr>
          <w:sz w:val="28"/>
          <w:szCs w:val="28"/>
        </w:rPr>
        <w:t>и</w:t>
      </w:r>
      <w:r w:rsidR="00C85371" w:rsidRPr="002844AB">
        <w:rPr>
          <w:sz w:val="28"/>
          <w:szCs w:val="28"/>
        </w:rPr>
        <w:t xml:space="preserve"> направлени</w:t>
      </w:r>
      <w:r w:rsidR="00203D06" w:rsidRPr="002844AB">
        <w:rPr>
          <w:sz w:val="28"/>
          <w:szCs w:val="28"/>
        </w:rPr>
        <w:t>ями</w:t>
      </w:r>
      <w:r w:rsidR="00C85371" w:rsidRPr="002844AB">
        <w:rPr>
          <w:sz w:val="28"/>
          <w:szCs w:val="28"/>
        </w:rPr>
        <w:t xml:space="preserve"> расходов: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«- 05010 Дома-интернаты для престарелых и инвалидов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домов-интернатов для престарелых и инвалидов.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- 05080 Учреждения социального обслуживания населения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учреждений социального обслуживания населения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367095" w:rsidRPr="002844AB" w:rsidRDefault="00C85371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367095" w:rsidRPr="002844AB">
        <w:rPr>
          <w:sz w:val="28"/>
          <w:szCs w:val="28"/>
        </w:rPr>
        <w:t>- 51630 Софинансируемые расходы на создание системы долговременного ухода за гражданами пожилого возраста и инвалидами</w:t>
      </w:r>
    </w:p>
    <w:p w:rsidR="00367095" w:rsidRPr="002844AB" w:rsidRDefault="00367095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 и средств бюджета Республики Татарстан, на создание с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стемы до</w:t>
      </w:r>
      <w:r w:rsidRPr="002844AB">
        <w:rPr>
          <w:sz w:val="28"/>
          <w:szCs w:val="28"/>
        </w:rPr>
        <w:t>л</w:t>
      </w:r>
      <w:r w:rsidRPr="002844AB">
        <w:rPr>
          <w:sz w:val="28"/>
          <w:szCs w:val="28"/>
        </w:rPr>
        <w:t>говременного ухода за гражданами пожилого возраста и инвалидами.</w:t>
      </w:r>
    </w:p>
    <w:p w:rsidR="00367095" w:rsidRPr="002844AB" w:rsidRDefault="00367095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соответствующим кодам вида доходов 000 2 02 45163 00 0000 150 «Межбю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жетные трансферты, передаваемые бюджетам на создание системы долговременн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lastRenderedPageBreak/>
        <w:t>го ухода за гражданами пожилого возраста и инвалидами» классификации доходов бюджетов</w:t>
      </w:r>
      <w:proofErr w:type="gramStart"/>
      <w:r w:rsidRPr="002844AB">
        <w:rPr>
          <w:sz w:val="28"/>
          <w:szCs w:val="28"/>
        </w:rPr>
        <w:t>.</w:t>
      </w:r>
      <w:r w:rsidR="00203D06" w:rsidRPr="002844AB">
        <w:rPr>
          <w:sz w:val="28"/>
          <w:szCs w:val="28"/>
        </w:rPr>
        <w:t>»;</w:t>
      </w:r>
      <w:proofErr w:type="gramEnd"/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Д1630 Создание системы долговременного ухода за гражданами пожилого возраста и инвалидами в рамках регионального проекта</w:t>
      </w:r>
    </w:p>
    <w:p w:rsidR="00203D06" w:rsidRPr="002844AB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создание системы долговременного ухода за гражданами пожилого возраста и инвалидами в рамках регионального проекта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203D06" w:rsidRPr="002844AB" w:rsidRDefault="00203D06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текст целевой статьи «03 5 Р</w:t>
      </w:r>
      <w:proofErr w:type="gramStart"/>
      <w:r w:rsidRPr="002844AB">
        <w:rPr>
          <w:sz w:val="28"/>
          <w:szCs w:val="28"/>
        </w:rPr>
        <w:t>1</w:t>
      </w:r>
      <w:proofErr w:type="gramEnd"/>
      <w:r w:rsidRPr="002844AB">
        <w:rPr>
          <w:sz w:val="28"/>
          <w:szCs w:val="28"/>
        </w:rPr>
        <w:t xml:space="preserve"> 00000 Федеральный проект «Финансовая по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держка семей при рождении детей» изложить в следующей редакции: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- 05400 Организация обеспечения детей первых трех лет жизни специальными продуктами детского питания по рецептам врачей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врачей.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- 05520 Обеспечение мер социальной поддержки населения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населения.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- 13200 Компенсация за присмотр и уход за ребенком в образовательных орг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низациях, реализующих образовательную программу дошкольного образования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компенсацию за присмотр и уход за ребенком в образовательных орг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низациях, реализующих образовательную программу дошкольного образования.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- 55730 Осуществление ежемесячной выплаты в связи с рождением (усыно</w:t>
      </w:r>
      <w:r w:rsidRPr="002844AB">
        <w:rPr>
          <w:sz w:val="28"/>
          <w:szCs w:val="28"/>
        </w:rPr>
        <w:t>в</w:t>
      </w:r>
      <w:r w:rsidRPr="002844AB">
        <w:rPr>
          <w:sz w:val="28"/>
          <w:szCs w:val="28"/>
        </w:rPr>
        <w:t>лением) первого ребенка за счет средств федерального бюджета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ежем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сячную выплату в связи с рождением (усыновлением) первого ребенка.</w:t>
      </w:r>
    </w:p>
    <w:p w:rsidR="00474284" w:rsidRPr="002844AB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субвенций на указанные цели отражается по соответствующему коду вида доходов 000 2 02 35573 00 0000 150 «Субвенции бюджетам на выполн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ние полномочий Российской Федерации по осуществлению ежемесячной выплаты в связи с рождением (усыновлением) первого ребенка» классификации доходов бю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367095" w:rsidRPr="002844AB" w:rsidRDefault="00367095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44B9" w:rsidRPr="002844AB" w:rsidRDefault="00E844B9" w:rsidP="00E8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«03</w:t>
      </w:r>
      <w:proofErr w:type="gramStart"/>
      <w:r w:rsidRPr="002844AB">
        <w:rPr>
          <w:sz w:val="28"/>
          <w:szCs w:val="28"/>
        </w:rPr>
        <w:t xml:space="preserve"> К</w:t>
      </w:r>
      <w:proofErr w:type="gramEnd"/>
      <w:r w:rsidRPr="002844AB">
        <w:rPr>
          <w:sz w:val="28"/>
          <w:szCs w:val="28"/>
        </w:rPr>
        <w:t xml:space="preserve"> 00 00000 Подпрограмма «Развитие соц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альной и инженерной инфраструктуры в рамках Государственной программы «С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циальная поддержка граждан Республики Татарстан» изложить в следующей реда</w:t>
      </w:r>
      <w:r w:rsidRPr="002844AB">
        <w:rPr>
          <w:sz w:val="28"/>
          <w:szCs w:val="28"/>
        </w:rPr>
        <w:t>к</w:t>
      </w:r>
      <w:r w:rsidRPr="002844AB">
        <w:rPr>
          <w:sz w:val="28"/>
          <w:szCs w:val="28"/>
        </w:rPr>
        <w:t>ции:</w:t>
      </w:r>
    </w:p>
    <w:p w:rsidR="00E844B9" w:rsidRPr="002844AB" w:rsidRDefault="00E844B9" w:rsidP="00E8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направлению расходов и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E844B9" w:rsidRPr="002844AB" w:rsidRDefault="00E844B9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F0D" w:rsidRPr="002844AB" w:rsidRDefault="007C1F0D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7C1F0D" w:rsidRPr="002844AB" w:rsidRDefault="007C1F0D" w:rsidP="007C1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«03</w:t>
      </w:r>
      <w:proofErr w:type="gramStart"/>
      <w:r w:rsidRPr="002844AB">
        <w:rPr>
          <w:sz w:val="28"/>
          <w:szCs w:val="28"/>
        </w:rPr>
        <w:t xml:space="preserve"> К</w:t>
      </w:r>
      <w:proofErr w:type="gramEnd"/>
      <w:r w:rsidRPr="002844AB">
        <w:rPr>
          <w:sz w:val="28"/>
          <w:szCs w:val="28"/>
        </w:rPr>
        <w:t xml:space="preserve"> Р3 00000 Федеральный проект</w:t>
      </w:r>
    </w:p>
    <w:p w:rsidR="007C1F0D" w:rsidRPr="002844AB" w:rsidRDefault="007C1F0D" w:rsidP="007C1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«Старшее поколение»</w:t>
      </w:r>
    </w:p>
    <w:p w:rsidR="007C1F0D" w:rsidRPr="002844AB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F0D" w:rsidRPr="002844AB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7C1F0D" w:rsidRPr="002844AB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F0D" w:rsidRPr="002844AB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- 72310 Бюджетные инвестиции и капитальный ремонт социальной и инж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2844AB">
        <w:rPr>
          <w:sz w:val="28"/>
          <w:szCs w:val="28"/>
        </w:rPr>
        <w:t>б</w:t>
      </w:r>
      <w:r w:rsidRPr="002844AB">
        <w:rPr>
          <w:sz w:val="28"/>
          <w:szCs w:val="28"/>
        </w:rPr>
        <w:t>лики Татарстан»;</w:t>
      </w:r>
    </w:p>
    <w:p w:rsidR="00E844B9" w:rsidRPr="002844AB" w:rsidRDefault="00E844B9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Pr="002844AB" w:rsidRDefault="00C85371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C85371" w:rsidRPr="002844AB" w:rsidRDefault="00C85371" w:rsidP="00C853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«03</w:t>
      </w:r>
      <w:proofErr w:type="gramStart"/>
      <w:r w:rsidRPr="002844AB">
        <w:rPr>
          <w:sz w:val="28"/>
          <w:szCs w:val="28"/>
        </w:rPr>
        <w:t xml:space="preserve"> Э</w:t>
      </w:r>
      <w:proofErr w:type="gramEnd"/>
      <w:r w:rsidRPr="002844AB">
        <w:rPr>
          <w:sz w:val="28"/>
          <w:szCs w:val="28"/>
        </w:rPr>
        <w:t xml:space="preserve"> 04 00000 Основное мероприятие</w:t>
      </w:r>
    </w:p>
    <w:p w:rsidR="00C85371" w:rsidRPr="002844AB" w:rsidRDefault="00C85371" w:rsidP="00C853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«Внедрение сенсорных смесителей, нажимных кранов</w:t>
      </w:r>
    </w:p>
    <w:p w:rsidR="00C85371" w:rsidRPr="002844AB" w:rsidRDefault="00C85371" w:rsidP="00C853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в учреждения социальной сферы»</w:t>
      </w:r>
    </w:p>
    <w:p w:rsidR="00C85371" w:rsidRPr="002844AB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Pr="002844AB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C85371" w:rsidRPr="002844AB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Pr="002844AB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- 05080 Учреждения социального обслуживания населения</w:t>
      </w:r>
    </w:p>
    <w:p w:rsidR="00C85371" w:rsidRPr="002844AB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учреждений социального о</w:t>
      </w:r>
      <w:r w:rsidRPr="002844AB">
        <w:rPr>
          <w:sz w:val="28"/>
          <w:szCs w:val="28"/>
        </w:rPr>
        <w:t>б</w:t>
      </w:r>
      <w:r w:rsidRPr="002844AB">
        <w:rPr>
          <w:sz w:val="28"/>
          <w:szCs w:val="28"/>
        </w:rPr>
        <w:t>служивания населения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C85371" w:rsidRPr="002844AB" w:rsidRDefault="00C85371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г) в подпункте 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тарстан на 2014 – 2021 годы»: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«04 4 00 00000 Подпрограмма «Реализация м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роприятий Республиканской адресной программы по переселению граждан из ав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рийного жилищного фонда» изложить в следующей редакции: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D2113E" w:rsidRPr="002844AB" w:rsidRDefault="00D2113E" w:rsidP="00D211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«04 4 F3 00000 Федеральный проект</w:t>
      </w:r>
    </w:p>
    <w:p w:rsidR="00D2113E" w:rsidRPr="002844AB" w:rsidRDefault="00D2113E" w:rsidP="00D211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«Обеспечение устойчивого сокращения</w:t>
      </w:r>
    </w:p>
    <w:p w:rsidR="00D2113E" w:rsidRPr="002844AB" w:rsidRDefault="00D2113E" w:rsidP="00D211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непригодного для проживания жилищного фонда»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- 67480 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«Обеспечение устойчивого сокращения непр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годного для проживания жилищного фонда» национального проекта «Жилье и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родская среда»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- 67483 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«Обеспечение устойчивого сокращения непр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годного для проживания жилищного фонда» национального проекта «Жилье и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родская среда», за счет средств, поступивших от Фонда содействия реформиров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нию жилищно-коммунального хозяйства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- Фонда содействия реформированию жилищно-коммунального хозяйства на обеспечение мероприятий Республиканской адресной программы по переселению граждан из аварийного жилищного фонда на 2019</w:t>
      </w:r>
      <w:r w:rsidR="003F4EB3" w:rsidRPr="002844AB">
        <w:rPr>
          <w:sz w:val="28"/>
          <w:szCs w:val="28"/>
        </w:rPr>
        <w:t xml:space="preserve"> – </w:t>
      </w:r>
      <w:r w:rsidRPr="002844AB">
        <w:rPr>
          <w:sz w:val="28"/>
          <w:szCs w:val="28"/>
        </w:rPr>
        <w:t>2025 годы в рамках реализации федерал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  <w:proofErr w:type="gramEnd"/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44AB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ражается по коду 2 03 02040 02 0000 150 «Безвозмездные поступления в бюджеты субъектов Российской Федерации от государственной корпорации - Фонда соде</w:t>
      </w:r>
      <w:r w:rsidRPr="002844AB">
        <w:rPr>
          <w:sz w:val="28"/>
          <w:szCs w:val="28"/>
        </w:rPr>
        <w:t>й</w:t>
      </w:r>
      <w:r w:rsidRPr="002844AB">
        <w:rPr>
          <w:sz w:val="28"/>
          <w:szCs w:val="28"/>
        </w:rPr>
        <w:t>ствия реформированию жилищно-коммунального хозяйства на обеспечение мер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приятий по переселению граждан из аварийного жилищного фонда, в том числе п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реселению граждан из аварийного жилищного фонда с учетом необходимости ра</w:t>
      </w:r>
      <w:r w:rsidRPr="002844AB">
        <w:rPr>
          <w:sz w:val="28"/>
          <w:szCs w:val="28"/>
        </w:rPr>
        <w:t>з</w:t>
      </w:r>
      <w:r w:rsidRPr="002844AB">
        <w:rPr>
          <w:sz w:val="28"/>
          <w:szCs w:val="28"/>
        </w:rPr>
        <w:t>вития малоэтажного жилищного строительства» классификации</w:t>
      </w:r>
      <w:proofErr w:type="gramEnd"/>
      <w:r w:rsidRPr="002844AB">
        <w:rPr>
          <w:sz w:val="28"/>
          <w:szCs w:val="28"/>
        </w:rPr>
        <w:t xml:space="preserve"> доходов бюджетов.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- 67484 Обеспечение мероприятий Республиканской адресной программы по переселению граждан из аварийного жилищного фонда на 2019 </w:t>
      </w:r>
      <w:r w:rsidR="003F4EB3" w:rsidRPr="002844AB">
        <w:rPr>
          <w:sz w:val="28"/>
          <w:szCs w:val="28"/>
        </w:rPr>
        <w:t>–</w:t>
      </w:r>
      <w:r w:rsidRPr="002844AB">
        <w:rPr>
          <w:sz w:val="28"/>
          <w:szCs w:val="28"/>
        </w:rPr>
        <w:t xml:space="preserve"> 2025 годы в ра</w:t>
      </w:r>
      <w:r w:rsidRPr="002844AB">
        <w:rPr>
          <w:sz w:val="28"/>
          <w:szCs w:val="28"/>
        </w:rPr>
        <w:t>м</w:t>
      </w:r>
      <w:r w:rsidRPr="002844AB">
        <w:rPr>
          <w:sz w:val="28"/>
          <w:szCs w:val="28"/>
        </w:rPr>
        <w:t>ках реализации федерального проекта «Обеспечение устойчивого сокращения н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пригодного для проживания жилищного фонда» национального проекта «Жилье и городская среда», за счет средств бюджета Республики Татарстан</w:t>
      </w:r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мероприятий Республиканской адресной программы по переселению граждан из аварийного жилищного фонда на 2019 </w:t>
      </w:r>
      <w:r w:rsidR="003F4EB3" w:rsidRPr="002844AB">
        <w:rPr>
          <w:sz w:val="28"/>
          <w:szCs w:val="28"/>
        </w:rPr>
        <w:t>–</w:t>
      </w:r>
      <w:r w:rsidRPr="002844AB">
        <w:rPr>
          <w:sz w:val="28"/>
          <w:szCs w:val="28"/>
        </w:rPr>
        <w:t xml:space="preserve"> 2025 годы в ра</w:t>
      </w:r>
      <w:r w:rsidRPr="002844AB">
        <w:rPr>
          <w:sz w:val="28"/>
          <w:szCs w:val="28"/>
        </w:rPr>
        <w:t>м</w:t>
      </w:r>
      <w:r w:rsidRPr="002844AB">
        <w:rPr>
          <w:sz w:val="28"/>
          <w:szCs w:val="28"/>
        </w:rPr>
        <w:t>ках реализации федерального проекта «Обеспечение устойчивого сокращения н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пригодного для проживания жилищного фонда» национального проекта «Жилье и городская среда</w:t>
      </w:r>
      <w:proofErr w:type="gramStart"/>
      <w:r w:rsidRPr="002844AB">
        <w:rPr>
          <w:sz w:val="28"/>
          <w:szCs w:val="28"/>
        </w:rPr>
        <w:t>».;</w:t>
      </w:r>
      <w:proofErr w:type="gramEnd"/>
    </w:p>
    <w:p w:rsidR="00D2113E" w:rsidRPr="002844AB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2844AB" w:rsidRDefault="00D2113E" w:rsidP="00683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30BA" w:rsidRPr="002844AB" w:rsidRDefault="00D2113E" w:rsidP="00683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</w:t>
      </w:r>
      <w:r w:rsidR="006830BA" w:rsidRPr="002844AB">
        <w:rPr>
          <w:sz w:val="28"/>
          <w:szCs w:val="28"/>
        </w:rPr>
        <w:t xml:space="preserve">) в подпункте 2.5. </w:t>
      </w:r>
      <w:r w:rsidR="00FC2134" w:rsidRPr="002844AB">
        <w:rPr>
          <w:sz w:val="28"/>
          <w:szCs w:val="28"/>
        </w:rPr>
        <w:t>«</w:t>
      </w:r>
      <w:r w:rsidR="006830BA" w:rsidRPr="002844AB">
        <w:rPr>
          <w:sz w:val="28"/>
          <w:szCs w:val="28"/>
        </w:rPr>
        <w:t>Государственная программа «Содействие занятости нас</w:t>
      </w:r>
      <w:r w:rsidR="006830BA" w:rsidRPr="002844AB">
        <w:rPr>
          <w:sz w:val="28"/>
          <w:szCs w:val="28"/>
        </w:rPr>
        <w:t>е</w:t>
      </w:r>
      <w:r w:rsidR="006830BA" w:rsidRPr="002844AB">
        <w:rPr>
          <w:sz w:val="28"/>
          <w:szCs w:val="28"/>
        </w:rPr>
        <w:t>ления Республики Татарстан на 2014 – 2021 годы»:</w:t>
      </w:r>
    </w:p>
    <w:p w:rsidR="006830BA" w:rsidRPr="002844AB" w:rsidRDefault="006830BA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в наименовании слова «на 2014 – 2021 годы» заменить словами «на 2014 – 2025 годы»;</w:t>
      </w:r>
    </w:p>
    <w:p w:rsidR="006830BA" w:rsidRPr="002844AB" w:rsidRDefault="006830BA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2025 годы»;</w:t>
      </w:r>
    </w:p>
    <w:p w:rsidR="006830BA" w:rsidRPr="002844AB" w:rsidRDefault="006830BA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«05 0 00 00000 Государственная программа «Содействие занятости населения Республики Татарстан» слова «на 2014 – 2021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 xml:space="preserve">ды» заменить словами «на 2014 – 2025 годы»; </w:t>
      </w:r>
    </w:p>
    <w:p w:rsidR="006E5D19" w:rsidRPr="002844AB" w:rsidRDefault="006E5D19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6E5D19" w:rsidRPr="002844AB" w:rsidRDefault="006E5D19" w:rsidP="006E5D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«05 1 P2 00000 Федеральный проект</w:t>
      </w:r>
    </w:p>
    <w:p w:rsidR="006E5D19" w:rsidRPr="002844AB" w:rsidRDefault="006E5D19" w:rsidP="006E5D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«Содействие занятости женщин – создание условий дошкольного образования</w:t>
      </w:r>
    </w:p>
    <w:p w:rsidR="006E5D19" w:rsidRPr="002844AB" w:rsidRDefault="006E5D19" w:rsidP="006E5D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для детей в возрасте до трех лет»</w:t>
      </w:r>
    </w:p>
    <w:p w:rsidR="006E5D19" w:rsidRPr="002844AB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D19" w:rsidRPr="002844AB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6E5D19" w:rsidRPr="002844AB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D19" w:rsidRPr="002844AB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- 15200 Мероприятия по содействию трудоустройству родителей, воспитыв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ющих детей-инвалидов, многодетных родителей</w:t>
      </w:r>
    </w:p>
    <w:p w:rsidR="006E5D19" w:rsidRPr="002844AB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содействию трудоустройству родителей, воспитывающих детей-инвалидов, многодетных родителей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367095" w:rsidRPr="002844AB" w:rsidRDefault="00367095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2844AB" w:rsidRDefault="00CD3EAE" w:rsidP="00044D8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Cs/>
          <w:szCs w:val="28"/>
          <w:highlight w:val="lightGray"/>
        </w:rPr>
      </w:pPr>
    </w:p>
    <w:p w:rsidR="008A3B33" w:rsidRPr="002844AB" w:rsidRDefault="00D2113E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е</w:t>
      </w:r>
      <w:r w:rsidR="008A3B33" w:rsidRPr="002844AB">
        <w:rPr>
          <w:sz w:val="28"/>
          <w:szCs w:val="28"/>
        </w:rPr>
        <w:t xml:space="preserve">) в подпункте 2.6. </w:t>
      </w:r>
      <w:r w:rsidR="00D81DA8" w:rsidRPr="002844AB">
        <w:rPr>
          <w:sz w:val="28"/>
          <w:szCs w:val="28"/>
        </w:rPr>
        <w:t>«</w:t>
      </w:r>
      <w:r w:rsidR="008A3B33" w:rsidRPr="002844AB">
        <w:rPr>
          <w:sz w:val="28"/>
          <w:szCs w:val="28"/>
        </w:rPr>
        <w:t>Государственная программа «Обеспечение общественного порядка и противодействие преступности в Республике Татарстан на 2014 – 2021 годы»</w:t>
      </w:r>
      <w:r w:rsidR="00D81DA8" w:rsidRPr="002844AB">
        <w:rPr>
          <w:sz w:val="28"/>
          <w:szCs w:val="28"/>
        </w:rPr>
        <w:t>:</w:t>
      </w:r>
    </w:p>
    <w:p w:rsidR="00E57F20" w:rsidRPr="002844AB" w:rsidRDefault="00E57F20" w:rsidP="00E57F2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E57F20" w:rsidRPr="002844AB" w:rsidRDefault="00E57F20" w:rsidP="00E57F2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E57F20" w:rsidRPr="002844AB" w:rsidRDefault="00E57F20" w:rsidP="00E57F2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«06 0 00 00000 Государственная программа «Обеспечение общественного порядка и противодействие преступности в Республ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ке Татарстан» слова «на 2014 – 2021 годы» заменить словами «на 2014 – 2022 годы»; </w:t>
      </w:r>
    </w:p>
    <w:p w:rsidR="00E57F20" w:rsidRPr="002844AB" w:rsidRDefault="00E57F20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3B33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</w:t>
      </w:r>
      <w:r w:rsidR="008A3B33" w:rsidRPr="002844AB">
        <w:rPr>
          <w:sz w:val="28"/>
          <w:szCs w:val="28"/>
        </w:rPr>
        <w:t>06 4 00 00000 Подпрограмма</w:t>
      </w:r>
      <w:r w:rsidRPr="002844AB">
        <w:rPr>
          <w:sz w:val="28"/>
          <w:szCs w:val="28"/>
        </w:rPr>
        <w:t xml:space="preserve"> </w:t>
      </w:r>
      <w:r w:rsidR="008A3B33" w:rsidRPr="002844AB">
        <w:rPr>
          <w:sz w:val="28"/>
          <w:szCs w:val="28"/>
        </w:rPr>
        <w:t>«Профилактика наркомании среди населения Республики Татарстан»</w:t>
      </w:r>
      <w:r w:rsidRPr="002844AB">
        <w:rPr>
          <w:sz w:val="28"/>
          <w:szCs w:val="28"/>
        </w:rPr>
        <w:t xml:space="preserve"> изложить в следующей реда</w:t>
      </w:r>
      <w:r w:rsidRPr="002844AB">
        <w:rPr>
          <w:sz w:val="28"/>
          <w:szCs w:val="28"/>
        </w:rPr>
        <w:t>к</w:t>
      </w:r>
      <w:r w:rsidRPr="002844AB">
        <w:rPr>
          <w:sz w:val="28"/>
          <w:szCs w:val="28"/>
        </w:rPr>
        <w:t>ции:</w:t>
      </w:r>
    </w:p>
    <w:p w:rsidR="008A3B33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8A3B33"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="008A3B33" w:rsidRPr="002844AB">
        <w:rPr>
          <w:sz w:val="28"/>
          <w:szCs w:val="28"/>
        </w:rPr>
        <w:t>р</w:t>
      </w:r>
      <w:r w:rsidR="008A3B33"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="008A3B33" w:rsidRPr="002844AB">
        <w:rPr>
          <w:sz w:val="28"/>
          <w:szCs w:val="28"/>
        </w:rPr>
        <w:t>е</w:t>
      </w:r>
      <w:r w:rsidR="008A3B33" w:rsidRPr="002844AB">
        <w:rPr>
          <w:sz w:val="28"/>
          <w:szCs w:val="28"/>
        </w:rPr>
        <w:t>деральному проекту</w:t>
      </w:r>
      <w:proofErr w:type="gramStart"/>
      <w:r w:rsidR="008A3B33" w:rsidRPr="002844AB">
        <w:rPr>
          <w:sz w:val="28"/>
          <w:szCs w:val="28"/>
        </w:rPr>
        <w:t>:</w:t>
      </w:r>
      <w:r w:rsidRPr="002844AB">
        <w:rPr>
          <w:sz w:val="28"/>
          <w:szCs w:val="28"/>
        </w:rPr>
        <w:t>»</w:t>
      </w:r>
      <w:proofErr w:type="gramEnd"/>
      <w:r w:rsidRPr="002844AB">
        <w:rPr>
          <w:sz w:val="28"/>
          <w:szCs w:val="28"/>
        </w:rPr>
        <w:t>;</w:t>
      </w:r>
    </w:p>
    <w:p w:rsidR="008A3B33" w:rsidRPr="002844AB" w:rsidRDefault="008A3B33" w:rsidP="00044D8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Cs/>
          <w:szCs w:val="28"/>
          <w:highlight w:val="lightGray"/>
        </w:rPr>
      </w:pP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</w:t>
      </w:r>
      <w:r w:rsidR="0022627E" w:rsidRPr="002844AB">
        <w:rPr>
          <w:sz w:val="28"/>
          <w:szCs w:val="28"/>
        </w:rPr>
        <w:t>ими</w:t>
      </w:r>
      <w:r w:rsidRPr="002844AB">
        <w:rPr>
          <w:sz w:val="28"/>
          <w:szCs w:val="28"/>
        </w:rPr>
        <w:t xml:space="preserve"> целев</w:t>
      </w:r>
      <w:r w:rsidR="0022627E" w:rsidRPr="002844AB">
        <w:rPr>
          <w:sz w:val="28"/>
          <w:szCs w:val="28"/>
        </w:rPr>
        <w:t>ыми</w:t>
      </w:r>
      <w:r w:rsidRPr="002844AB">
        <w:rPr>
          <w:sz w:val="28"/>
          <w:szCs w:val="28"/>
        </w:rPr>
        <w:t xml:space="preserve"> стать</w:t>
      </w:r>
      <w:r w:rsidR="0022627E" w:rsidRPr="002844AB">
        <w:rPr>
          <w:sz w:val="28"/>
          <w:szCs w:val="28"/>
        </w:rPr>
        <w:t>ями</w:t>
      </w:r>
      <w:r w:rsidRPr="002844AB">
        <w:rPr>
          <w:sz w:val="28"/>
          <w:szCs w:val="28"/>
        </w:rPr>
        <w:t>:</w:t>
      </w:r>
    </w:p>
    <w:p w:rsidR="00D81DA8" w:rsidRPr="002844AB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«06 4 P4 00000 Федеральный проект</w:t>
      </w:r>
    </w:p>
    <w:p w:rsidR="00D81DA8" w:rsidRPr="002844AB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«Укрепление общественного здоровья»</w:t>
      </w: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- 10990 Реализация программных мероприятий»;</w:t>
      </w:r>
    </w:p>
    <w:p w:rsidR="008A3B33" w:rsidRPr="002844AB" w:rsidRDefault="008A3B33" w:rsidP="00044D8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Cs/>
          <w:szCs w:val="28"/>
          <w:highlight w:val="lightGray"/>
        </w:rPr>
      </w:pP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«06 8 00 00000 Подпрограмма 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«Профилактика безнадзорности и правонарушений </w:t>
      </w:r>
      <w:proofErr w:type="gramStart"/>
      <w:r w:rsidRPr="002844AB">
        <w:rPr>
          <w:sz w:val="28"/>
          <w:szCs w:val="28"/>
        </w:rPr>
        <w:t>среди</w:t>
      </w:r>
      <w:proofErr w:type="gramEnd"/>
      <w:r w:rsidRPr="002844AB">
        <w:rPr>
          <w:sz w:val="28"/>
          <w:szCs w:val="28"/>
        </w:rPr>
        <w:t xml:space="preserve"> 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несовершеннолетних в Республике Татарстан»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Татарстан на реализацию подпрограммы по следующему основному мероприятию: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06 8 01 00000 Основное мероприятие 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«Предупреждение безнадзорности, беспризорности 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и правонарушений среди несовершеннолетних»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Татарстан на реализацию основного мероприятия по следующему направлению расходов:</w:t>
      </w:r>
    </w:p>
    <w:p w:rsidR="0022627E" w:rsidRPr="002844AB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844AB" w:rsidRDefault="0022627E" w:rsidP="0022627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- 10990 Реализация программных мероприятий»;</w:t>
      </w:r>
    </w:p>
    <w:p w:rsidR="00802719" w:rsidRPr="002844AB" w:rsidRDefault="00802719" w:rsidP="00044D8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Cs/>
          <w:szCs w:val="28"/>
          <w:highlight w:val="lightGray"/>
        </w:rPr>
      </w:pPr>
    </w:p>
    <w:p w:rsidR="0022627E" w:rsidRPr="002844AB" w:rsidRDefault="0022627E" w:rsidP="00044D8E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bCs/>
          <w:szCs w:val="28"/>
          <w:highlight w:val="lightGray"/>
        </w:rPr>
      </w:pP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ж) в подпункте 2.7. «Государственная программа «Защита населения и терр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торий от чрезвычайных ситуаций, обеспечение пожарной безопасности и безопасн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сти людей на водных объектах в Республике Татарстан на 2014 – 2021 годы»: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2024 годы»;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«07 0 00 00000 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 слова «на 2014 – 2021 годы» заменить словами «на 2014 – 2024 годы»; 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50818" w:rsidRPr="002844AB" w:rsidRDefault="00802719" w:rsidP="004508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з</w:t>
      </w:r>
      <w:r w:rsidR="00044D8E" w:rsidRPr="002844AB">
        <w:rPr>
          <w:sz w:val="28"/>
          <w:szCs w:val="28"/>
        </w:rPr>
        <w:t xml:space="preserve">) </w:t>
      </w:r>
      <w:r w:rsidR="00AD55CE" w:rsidRPr="002844AB">
        <w:rPr>
          <w:sz w:val="28"/>
          <w:szCs w:val="28"/>
        </w:rPr>
        <w:t xml:space="preserve">в </w:t>
      </w:r>
      <w:r w:rsidR="00AF25A2" w:rsidRPr="002844AB">
        <w:rPr>
          <w:sz w:val="28"/>
          <w:szCs w:val="28"/>
        </w:rPr>
        <w:t>подпункт</w:t>
      </w:r>
      <w:r w:rsidR="00AD55CE" w:rsidRPr="002844AB">
        <w:rPr>
          <w:sz w:val="28"/>
          <w:szCs w:val="28"/>
        </w:rPr>
        <w:t xml:space="preserve">е </w:t>
      </w:r>
      <w:r w:rsidR="00450818" w:rsidRPr="002844AB">
        <w:rPr>
          <w:sz w:val="28"/>
          <w:szCs w:val="28"/>
        </w:rPr>
        <w:t xml:space="preserve">2.8. </w:t>
      </w:r>
      <w:r w:rsidR="00FC2134" w:rsidRPr="002844AB">
        <w:rPr>
          <w:sz w:val="28"/>
          <w:szCs w:val="28"/>
        </w:rPr>
        <w:t>«</w:t>
      </w:r>
      <w:r w:rsidR="00450818" w:rsidRPr="002844AB">
        <w:rPr>
          <w:sz w:val="28"/>
          <w:szCs w:val="28"/>
        </w:rPr>
        <w:t>Государственная программа «Развитие культуры Респу</w:t>
      </w:r>
      <w:r w:rsidR="00450818" w:rsidRPr="002844AB">
        <w:rPr>
          <w:sz w:val="28"/>
          <w:szCs w:val="28"/>
        </w:rPr>
        <w:t>б</w:t>
      </w:r>
      <w:r w:rsidR="00450818" w:rsidRPr="002844AB">
        <w:rPr>
          <w:sz w:val="28"/>
          <w:szCs w:val="28"/>
        </w:rPr>
        <w:t>лики Татарстан на 2014 – 2021 годы»:</w:t>
      </w:r>
    </w:p>
    <w:p w:rsidR="005C33E5" w:rsidRPr="002844AB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5C33E5" w:rsidRPr="002844AB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5C33E5" w:rsidRPr="002844AB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«08 0 00 00000 Государственная программа «Развитие культуры Республики Татарстан» слова «на 2014 – 2021 годы» заменить словами «на 2014 – 2022 годы»; </w:t>
      </w:r>
    </w:p>
    <w:p w:rsidR="00EF6D30" w:rsidRPr="002844AB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абзац первый целевой статьи «08 1 00 00000 Подпрограмма «Развитие музе</w:t>
      </w:r>
      <w:r w:rsidRPr="002844AB">
        <w:rPr>
          <w:sz w:val="28"/>
          <w:szCs w:val="28"/>
        </w:rPr>
        <w:t>й</w:t>
      </w:r>
      <w:r w:rsidRPr="002844AB">
        <w:rPr>
          <w:sz w:val="28"/>
          <w:szCs w:val="28"/>
        </w:rPr>
        <w:t>ного дела» изложить в следующей редакции:</w:t>
      </w: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EF6D30" w:rsidRPr="002844AB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D30" w:rsidRPr="002844AB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EF6D30" w:rsidRPr="002844AB" w:rsidRDefault="00EF6D30" w:rsidP="00EF6D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«08 1 A2 00000 Федеральный проект</w:t>
      </w:r>
    </w:p>
    <w:p w:rsidR="00EF6D30" w:rsidRPr="002844AB" w:rsidRDefault="00EF6D30" w:rsidP="00EF6D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«Творческие люди»</w:t>
      </w: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стан на реализацию </w:t>
      </w:r>
      <w:r w:rsidR="00FE0E0B" w:rsidRPr="002844AB">
        <w:rPr>
          <w:sz w:val="28"/>
          <w:szCs w:val="28"/>
        </w:rPr>
        <w:t>федерального проекта</w:t>
      </w:r>
      <w:r w:rsidRPr="002844AB">
        <w:rPr>
          <w:sz w:val="28"/>
          <w:szCs w:val="28"/>
        </w:rPr>
        <w:t xml:space="preserve"> по следующему направлению расходов:</w:t>
      </w: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- 44100 Мероприятия в сфере культуры и кинематографии</w:t>
      </w:r>
    </w:p>
    <w:p w:rsidR="00EF6D30" w:rsidRPr="002844AB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EF6D30" w:rsidRPr="002844AB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«08 2 00 00000 Подпрограмма «Развитие теа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рального искусства» изложить в следующей редакции:</w:t>
      </w: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деральным проектам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9F2FF3" w:rsidRPr="002844AB" w:rsidRDefault="009F2FF3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2844AB" w:rsidRDefault="009F2FF3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9F2FF3" w:rsidRPr="002844AB" w:rsidRDefault="009F2FF3" w:rsidP="009F2F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«08 2 A2 00000 Федеральный проект</w:t>
      </w:r>
    </w:p>
    <w:p w:rsidR="009F2FF3" w:rsidRPr="002844AB" w:rsidRDefault="009F2FF3" w:rsidP="009F2F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«Творческие люди»</w:t>
      </w: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стан на реализацию </w:t>
      </w:r>
      <w:r w:rsidR="00FE0E0B" w:rsidRPr="002844AB">
        <w:rPr>
          <w:sz w:val="28"/>
          <w:szCs w:val="28"/>
        </w:rPr>
        <w:t>федерального проекта</w:t>
      </w:r>
      <w:r w:rsidRPr="002844AB">
        <w:rPr>
          <w:sz w:val="28"/>
          <w:szCs w:val="28"/>
        </w:rPr>
        <w:t xml:space="preserve"> по следующему направлению расходов:</w:t>
      </w: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- 44100 Мероприятия в сфере культуры и кинематографии</w:t>
      </w:r>
    </w:p>
    <w:p w:rsidR="009F2FF3" w:rsidRPr="002844AB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9F2FF3" w:rsidRPr="002844AB" w:rsidRDefault="009F2FF3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2844AB" w:rsidRDefault="00EF4E17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абзац первый </w:t>
      </w:r>
      <w:r w:rsidR="00AE74C0" w:rsidRPr="002844AB">
        <w:rPr>
          <w:sz w:val="28"/>
          <w:szCs w:val="28"/>
        </w:rPr>
        <w:t>целевой стать</w:t>
      </w:r>
      <w:r w:rsidRPr="002844AB">
        <w:rPr>
          <w:sz w:val="28"/>
          <w:szCs w:val="28"/>
        </w:rPr>
        <w:t>и</w:t>
      </w:r>
      <w:r w:rsidR="00AE74C0" w:rsidRPr="002844AB">
        <w:rPr>
          <w:sz w:val="28"/>
          <w:szCs w:val="28"/>
        </w:rPr>
        <w:t xml:space="preserve"> «</w:t>
      </w:r>
      <w:r w:rsidR="00450818" w:rsidRPr="002844AB">
        <w:rPr>
          <w:sz w:val="28"/>
          <w:szCs w:val="28"/>
        </w:rPr>
        <w:t>08 3 00 00000 Подпрограмма «Развитие библи</w:t>
      </w:r>
      <w:r w:rsidR="00450818" w:rsidRPr="002844AB">
        <w:rPr>
          <w:sz w:val="28"/>
          <w:szCs w:val="28"/>
        </w:rPr>
        <w:t>о</w:t>
      </w:r>
      <w:r w:rsidR="00450818" w:rsidRPr="002844AB">
        <w:rPr>
          <w:sz w:val="28"/>
          <w:szCs w:val="28"/>
        </w:rPr>
        <w:t>течного дела»</w:t>
      </w:r>
      <w:r w:rsidR="00AE74C0" w:rsidRPr="002844AB">
        <w:rPr>
          <w:sz w:val="28"/>
          <w:szCs w:val="28"/>
        </w:rPr>
        <w:t xml:space="preserve"> изложить в следующей редакции:</w:t>
      </w:r>
    </w:p>
    <w:p w:rsidR="00450818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450818"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="00450818" w:rsidRPr="002844AB">
        <w:rPr>
          <w:sz w:val="28"/>
          <w:szCs w:val="28"/>
        </w:rPr>
        <w:t>р</w:t>
      </w:r>
      <w:r w:rsidR="00450818"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="00450818" w:rsidRPr="002844AB">
        <w:rPr>
          <w:sz w:val="28"/>
          <w:szCs w:val="28"/>
        </w:rPr>
        <w:t>е</w:t>
      </w:r>
      <w:r w:rsidR="00450818" w:rsidRPr="002844AB">
        <w:rPr>
          <w:sz w:val="28"/>
          <w:szCs w:val="28"/>
        </w:rPr>
        <w:t>деральн</w:t>
      </w:r>
      <w:r w:rsidR="009F2FF3" w:rsidRPr="002844AB">
        <w:rPr>
          <w:sz w:val="28"/>
          <w:szCs w:val="28"/>
        </w:rPr>
        <w:t>ым</w:t>
      </w:r>
      <w:r w:rsidR="00450818" w:rsidRPr="002844AB">
        <w:rPr>
          <w:sz w:val="28"/>
          <w:szCs w:val="28"/>
        </w:rPr>
        <w:t xml:space="preserve"> проект</w:t>
      </w:r>
      <w:r w:rsidR="009F2FF3" w:rsidRPr="002844AB">
        <w:rPr>
          <w:sz w:val="28"/>
          <w:szCs w:val="28"/>
        </w:rPr>
        <w:t>ам</w:t>
      </w:r>
      <w:proofErr w:type="gramStart"/>
      <w:r w:rsidR="00450818" w:rsidRPr="002844AB">
        <w:rPr>
          <w:sz w:val="28"/>
          <w:szCs w:val="28"/>
        </w:rPr>
        <w:t>:</w:t>
      </w:r>
      <w:r w:rsidRPr="002844AB">
        <w:rPr>
          <w:sz w:val="28"/>
          <w:szCs w:val="28"/>
        </w:rPr>
        <w:t>»</w:t>
      </w:r>
      <w:proofErr w:type="gramEnd"/>
      <w:r w:rsidRPr="002844AB">
        <w:rPr>
          <w:sz w:val="28"/>
          <w:szCs w:val="28"/>
        </w:rPr>
        <w:t>;</w:t>
      </w: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</w:t>
      </w:r>
      <w:r w:rsidR="007E0AD1" w:rsidRPr="002844AB">
        <w:rPr>
          <w:sz w:val="28"/>
          <w:szCs w:val="28"/>
        </w:rPr>
        <w:t>ими целевыми</w:t>
      </w:r>
      <w:r w:rsidRPr="002844AB">
        <w:rPr>
          <w:sz w:val="28"/>
          <w:szCs w:val="28"/>
        </w:rPr>
        <w:t xml:space="preserve"> стать</w:t>
      </w:r>
      <w:r w:rsidR="007E0AD1" w:rsidRPr="002844AB">
        <w:rPr>
          <w:sz w:val="28"/>
          <w:szCs w:val="28"/>
        </w:rPr>
        <w:t>ями</w:t>
      </w:r>
      <w:r w:rsidRPr="002844AB">
        <w:rPr>
          <w:sz w:val="28"/>
          <w:szCs w:val="28"/>
        </w:rPr>
        <w:t xml:space="preserve">: </w:t>
      </w:r>
    </w:p>
    <w:p w:rsidR="00450818" w:rsidRPr="002844AB" w:rsidRDefault="00AE74C0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450818" w:rsidRPr="002844AB">
        <w:rPr>
          <w:sz w:val="28"/>
          <w:szCs w:val="28"/>
        </w:rPr>
        <w:t>08 3 А</w:t>
      </w:r>
      <w:proofErr w:type="gramStart"/>
      <w:r w:rsidR="00450818" w:rsidRPr="002844AB">
        <w:rPr>
          <w:sz w:val="28"/>
          <w:szCs w:val="28"/>
        </w:rPr>
        <w:t>1</w:t>
      </w:r>
      <w:proofErr w:type="gramEnd"/>
      <w:r w:rsidR="00450818" w:rsidRPr="002844AB">
        <w:rPr>
          <w:sz w:val="28"/>
          <w:szCs w:val="28"/>
        </w:rPr>
        <w:t xml:space="preserve"> 00000  Федеральный проект</w:t>
      </w:r>
    </w:p>
    <w:p w:rsidR="00450818" w:rsidRPr="002844AB" w:rsidRDefault="00450818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«Культурная среда»</w:t>
      </w:r>
    </w:p>
    <w:p w:rsidR="00450818" w:rsidRPr="002844AB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2844AB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50818" w:rsidRPr="002844AB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2844AB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- 54540 Создание модельных муниципальных библиотек за счет средств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рального бюджета</w:t>
      </w:r>
    </w:p>
    <w:p w:rsidR="00450818" w:rsidRPr="002844AB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бюджета, на создание модельных муниципальных библиотек.</w:t>
      </w:r>
    </w:p>
    <w:p w:rsidR="00450818" w:rsidRPr="002844AB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соответствующим кодам вида доходов 2 02 45454 00 0000 150 «Межбюдже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ные трансферты, передаваемые бюджетам на создание модельных муниципальных библиотек» классификации доходов бюджетов.</w:t>
      </w:r>
    </w:p>
    <w:p w:rsidR="007E0AD1" w:rsidRPr="002844AB" w:rsidRDefault="007E0AD1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2844AB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08 3 A3 00000 Федеральный проект</w:t>
      </w:r>
    </w:p>
    <w:p w:rsidR="007E0AD1" w:rsidRPr="002844AB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«Цифровая культура»</w:t>
      </w:r>
    </w:p>
    <w:p w:rsidR="007E0AD1" w:rsidRPr="002844AB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стан на реализацию </w:t>
      </w:r>
      <w:r w:rsidR="0006637F" w:rsidRPr="002844AB">
        <w:rPr>
          <w:sz w:val="28"/>
          <w:szCs w:val="28"/>
        </w:rPr>
        <w:t>федерального проекта</w:t>
      </w:r>
      <w:r w:rsidRPr="002844AB">
        <w:rPr>
          <w:sz w:val="28"/>
          <w:szCs w:val="28"/>
        </w:rPr>
        <w:t xml:space="preserve"> по следующему направлению расходов:</w:t>
      </w: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- 44100 Мероприятия в сфере культуры и кинематографии</w:t>
      </w: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2844AB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44AB">
        <w:rPr>
          <w:rFonts w:eastAsiaTheme="minorHAnsi"/>
          <w:sz w:val="28"/>
          <w:szCs w:val="28"/>
          <w:lang w:eastAsia="en-US"/>
        </w:rPr>
        <w:t xml:space="preserve">абзац первый целевой статьи «08 7 00 00000 </w:t>
      </w:r>
      <w:r w:rsidRPr="002844AB">
        <w:rPr>
          <w:sz w:val="28"/>
          <w:szCs w:val="28"/>
        </w:rPr>
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</w:r>
      <w:r w:rsidRPr="002844AB">
        <w:rPr>
          <w:rFonts w:eastAsiaTheme="minorHAnsi"/>
          <w:sz w:val="28"/>
          <w:szCs w:val="28"/>
          <w:lang w:eastAsia="en-US"/>
        </w:rPr>
        <w:t>» изложить в след</w:t>
      </w:r>
      <w:r w:rsidRPr="002844AB">
        <w:rPr>
          <w:rFonts w:eastAsiaTheme="minorHAnsi"/>
          <w:sz w:val="28"/>
          <w:szCs w:val="28"/>
          <w:lang w:eastAsia="en-US"/>
        </w:rPr>
        <w:t>у</w:t>
      </w:r>
      <w:r w:rsidRPr="002844AB">
        <w:rPr>
          <w:rFonts w:eastAsiaTheme="minorHAnsi"/>
          <w:sz w:val="28"/>
          <w:szCs w:val="28"/>
          <w:lang w:eastAsia="en-US"/>
        </w:rPr>
        <w:t>ющей редакции:</w:t>
      </w: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деральным проектам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7E0AD1" w:rsidRPr="002844AB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7E0AD1" w:rsidRPr="002844AB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7E0AD1" w:rsidRPr="002844AB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«08 7 A2 00000 Федеральный проект</w:t>
      </w:r>
    </w:p>
    <w:p w:rsidR="007E0AD1" w:rsidRPr="002844AB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«Творческие люди»</w:t>
      </w: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стан на реализацию </w:t>
      </w:r>
      <w:r w:rsidR="0006637F" w:rsidRPr="002844AB">
        <w:rPr>
          <w:sz w:val="28"/>
          <w:szCs w:val="28"/>
        </w:rPr>
        <w:t>федерального проекта</w:t>
      </w:r>
      <w:r w:rsidRPr="002844AB">
        <w:rPr>
          <w:sz w:val="28"/>
          <w:szCs w:val="28"/>
        </w:rPr>
        <w:t xml:space="preserve"> по следующему направлению расходов:</w:t>
      </w: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2844AB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- 44050 Гранты»;</w:t>
      </w:r>
    </w:p>
    <w:p w:rsidR="007E0AD1" w:rsidRPr="002844AB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rFonts w:eastAsiaTheme="minorHAnsi"/>
          <w:sz w:val="28"/>
          <w:szCs w:val="28"/>
          <w:lang w:eastAsia="en-US"/>
        </w:rPr>
        <w:t>абзац первый целевой статьи «</w:t>
      </w:r>
      <w:r w:rsidRPr="002844AB">
        <w:rPr>
          <w:sz w:val="28"/>
          <w:szCs w:val="28"/>
        </w:rPr>
        <w:t>08</w:t>
      </w:r>
      <w:proofErr w:type="gramStart"/>
      <w:r w:rsidRPr="002844AB">
        <w:rPr>
          <w:sz w:val="28"/>
          <w:szCs w:val="28"/>
        </w:rPr>
        <w:t xml:space="preserve"> Д</w:t>
      </w:r>
      <w:proofErr w:type="gramEnd"/>
      <w:r w:rsidRPr="002844AB">
        <w:rPr>
          <w:sz w:val="28"/>
          <w:szCs w:val="28"/>
        </w:rPr>
        <w:t xml:space="preserve"> 00 00000 Подпрограмма «Развитие кадр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вого потенциала отрасли» изложить в следующей редакции: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FE0E0B" w:rsidRPr="002844AB" w:rsidRDefault="00FE0E0B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2844AB" w:rsidRDefault="00FE0E0B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FE0E0B" w:rsidRPr="002844A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«08</w:t>
      </w:r>
      <w:proofErr w:type="gramStart"/>
      <w:r w:rsidRPr="002844AB">
        <w:rPr>
          <w:sz w:val="28"/>
          <w:szCs w:val="28"/>
        </w:rPr>
        <w:t xml:space="preserve"> Д</w:t>
      </w:r>
      <w:proofErr w:type="gramEnd"/>
      <w:r w:rsidRPr="002844AB">
        <w:rPr>
          <w:sz w:val="28"/>
          <w:szCs w:val="28"/>
        </w:rPr>
        <w:t xml:space="preserve"> A2 00000 Федеральный проект</w:t>
      </w:r>
    </w:p>
    <w:p w:rsidR="00FE0E0B" w:rsidRPr="002844A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«Творческие люди»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- 42800 Развитие учреждений дополнительного профессионального образов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ния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учреждений дополнительного профессионального образов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ния Республики Татарстан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FE0E0B" w:rsidRPr="002844AB" w:rsidRDefault="00FE0E0B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2844AB" w:rsidRDefault="00EF4E17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</w:t>
      </w:r>
      <w:r w:rsidR="00AE74C0" w:rsidRPr="002844AB">
        <w:rPr>
          <w:sz w:val="28"/>
          <w:szCs w:val="28"/>
        </w:rPr>
        <w:t xml:space="preserve"> «08</w:t>
      </w:r>
      <w:proofErr w:type="gramStart"/>
      <w:r w:rsidR="00AE74C0" w:rsidRPr="002844AB">
        <w:rPr>
          <w:sz w:val="28"/>
          <w:szCs w:val="28"/>
        </w:rPr>
        <w:t xml:space="preserve"> Ж</w:t>
      </w:r>
      <w:proofErr w:type="gramEnd"/>
      <w:r w:rsidR="00AE74C0" w:rsidRPr="002844AB">
        <w:rPr>
          <w:sz w:val="28"/>
          <w:szCs w:val="28"/>
        </w:rPr>
        <w:t xml:space="preserve"> 00 00000 Подпрограмма «Развитие сист</w:t>
      </w:r>
      <w:r w:rsidR="00AE74C0" w:rsidRPr="002844AB">
        <w:rPr>
          <w:sz w:val="28"/>
          <w:szCs w:val="28"/>
        </w:rPr>
        <w:t>е</w:t>
      </w:r>
      <w:r w:rsidR="00AE74C0" w:rsidRPr="002844AB">
        <w:rPr>
          <w:sz w:val="28"/>
          <w:szCs w:val="28"/>
        </w:rPr>
        <w:t>мы государственного управления отрасли» изложить в следующей редакции:</w:t>
      </w: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</w:t>
      </w:r>
      <w:r w:rsidR="00034449" w:rsidRPr="002844AB">
        <w:rPr>
          <w:sz w:val="28"/>
          <w:szCs w:val="28"/>
        </w:rPr>
        <w:t>ым</w:t>
      </w:r>
      <w:r w:rsidRPr="002844AB">
        <w:rPr>
          <w:sz w:val="28"/>
          <w:szCs w:val="28"/>
        </w:rPr>
        <w:t xml:space="preserve"> проект</w:t>
      </w:r>
      <w:r w:rsidR="00034449" w:rsidRPr="002844AB">
        <w:rPr>
          <w:sz w:val="28"/>
          <w:szCs w:val="28"/>
        </w:rPr>
        <w:t>ам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AD55CE" w:rsidRPr="002844AB" w:rsidRDefault="00AD55CE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AE74C0" w:rsidRPr="002844AB" w:rsidRDefault="00AE74C0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44AB">
        <w:rPr>
          <w:sz w:val="28"/>
          <w:szCs w:val="28"/>
        </w:rPr>
        <w:t>дополнить следующ</w:t>
      </w:r>
      <w:r w:rsidR="00034449" w:rsidRPr="002844AB">
        <w:rPr>
          <w:sz w:val="28"/>
          <w:szCs w:val="28"/>
        </w:rPr>
        <w:t>ими</w:t>
      </w:r>
      <w:r w:rsidRPr="002844AB">
        <w:rPr>
          <w:sz w:val="28"/>
          <w:szCs w:val="28"/>
        </w:rPr>
        <w:t xml:space="preserve"> целев</w:t>
      </w:r>
      <w:r w:rsidR="00034449" w:rsidRPr="002844AB">
        <w:rPr>
          <w:sz w:val="28"/>
          <w:szCs w:val="28"/>
        </w:rPr>
        <w:t>ыми</w:t>
      </w:r>
      <w:r w:rsidRPr="002844AB">
        <w:rPr>
          <w:sz w:val="28"/>
          <w:szCs w:val="28"/>
        </w:rPr>
        <w:t xml:space="preserve"> стать</w:t>
      </w:r>
      <w:r w:rsidR="00034449" w:rsidRPr="002844AB">
        <w:rPr>
          <w:sz w:val="28"/>
          <w:szCs w:val="28"/>
        </w:rPr>
        <w:t>ями</w:t>
      </w:r>
      <w:r w:rsidRPr="002844AB">
        <w:rPr>
          <w:sz w:val="28"/>
          <w:szCs w:val="28"/>
        </w:rPr>
        <w:t>:</w:t>
      </w:r>
    </w:p>
    <w:p w:rsidR="00034449" w:rsidRPr="002844AB" w:rsidRDefault="00034449" w:rsidP="000344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«08</w:t>
      </w:r>
      <w:proofErr w:type="gramStart"/>
      <w:r w:rsidRPr="002844AB">
        <w:rPr>
          <w:sz w:val="28"/>
          <w:szCs w:val="28"/>
        </w:rPr>
        <w:t xml:space="preserve"> Ж</w:t>
      </w:r>
      <w:proofErr w:type="gramEnd"/>
      <w:r w:rsidRPr="002844AB">
        <w:rPr>
          <w:sz w:val="28"/>
          <w:szCs w:val="28"/>
        </w:rPr>
        <w:t xml:space="preserve"> А1 00000  Федеральный проект</w:t>
      </w:r>
    </w:p>
    <w:p w:rsidR="00034449" w:rsidRPr="002844AB" w:rsidRDefault="00034449" w:rsidP="000344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«Культурная среда»</w:t>
      </w: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- 55190 Софинансируемые расходы на государственную поддержку отрасли культуры</w:t>
      </w: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субсидий на указанные цели отражается по соответствующим кодам вида доходов 2 02 25519 00 0000 150 «Субсидия бюджетам на поддержку о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расли культуры» классификации доходов бюджетов.</w:t>
      </w: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- 55198  Оснащение образовательных организаций в сфере культуры (детских школ искусств и училищ) музыкальными инструментами, оборудованием и уче</w:t>
      </w:r>
      <w:r w:rsidRPr="002844AB">
        <w:rPr>
          <w:sz w:val="28"/>
          <w:szCs w:val="28"/>
        </w:rPr>
        <w:t>б</w:t>
      </w:r>
      <w:r w:rsidRPr="002844AB">
        <w:rPr>
          <w:sz w:val="28"/>
          <w:szCs w:val="28"/>
        </w:rPr>
        <w:t>ными материалами</w:t>
      </w:r>
    </w:p>
    <w:p w:rsidR="00034449" w:rsidRPr="002844AB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2844A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08</w:t>
      </w:r>
      <w:proofErr w:type="gramStart"/>
      <w:r w:rsidRPr="002844AB">
        <w:rPr>
          <w:sz w:val="28"/>
          <w:szCs w:val="28"/>
        </w:rPr>
        <w:t xml:space="preserve"> Ж</w:t>
      </w:r>
      <w:proofErr w:type="gramEnd"/>
      <w:r w:rsidRPr="002844AB">
        <w:rPr>
          <w:sz w:val="28"/>
          <w:szCs w:val="28"/>
        </w:rPr>
        <w:t xml:space="preserve"> A2 00000 Федеральный проект</w:t>
      </w:r>
    </w:p>
    <w:p w:rsidR="00FE0E0B" w:rsidRPr="002844A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«Творческие люди»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стан на реализацию </w:t>
      </w:r>
      <w:r w:rsidR="0006637F" w:rsidRPr="002844AB">
        <w:rPr>
          <w:sz w:val="28"/>
          <w:szCs w:val="28"/>
        </w:rPr>
        <w:t>федерального проекта</w:t>
      </w:r>
      <w:r w:rsidRPr="002844AB">
        <w:rPr>
          <w:sz w:val="28"/>
          <w:szCs w:val="28"/>
        </w:rPr>
        <w:t xml:space="preserve"> по следующему направлению расходов: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- 44100 Мероприятия в сфере культуры и кинематографии</w:t>
      </w:r>
    </w:p>
    <w:p w:rsidR="00FE0E0B" w:rsidRPr="002844A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FE0E0B" w:rsidRPr="002844AB" w:rsidRDefault="00FE0E0B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2844AB" w:rsidRDefault="00AE74C0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08</w:t>
      </w:r>
      <w:proofErr w:type="gramStart"/>
      <w:r w:rsidRPr="002844AB">
        <w:rPr>
          <w:sz w:val="28"/>
          <w:szCs w:val="28"/>
        </w:rPr>
        <w:t xml:space="preserve"> Ж</w:t>
      </w:r>
      <w:proofErr w:type="gramEnd"/>
      <w:r w:rsidRPr="002844AB">
        <w:rPr>
          <w:sz w:val="28"/>
          <w:szCs w:val="28"/>
        </w:rPr>
        <w:t xml:space="preserve"> А3 00000  Федеральный проект</w:t>
      </w:r>
    </w:p>
    <w:p w:rsidR="00AE74C0" w:rsidRPr="002844AB" w:rsidRDefault="00AE74C0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«Цифровая культура»</w:t>
      </w: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- 54530 Создание виртуальных концертных залов за счет средств федеральн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го бюджета</w:t>
      </w: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бюджета, на создание виртуальных концертных залов.</w:t>
      </w:r>
    </w:p>
    <w:p w:rsidR="00AE74C0" w:rsidRPr="002844AB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соответствующим кодам вида доходов 2 02 45453 00 0000 150 «Межбюдже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ные трансферты, передаваемые бюджетам на создание виртуальных концертных з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лов» классификации доходов бюджетов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AE74C0" w:rsidRPr="002844AB" w:rsidRDefault="00AE74C0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DF7CBC" w:rsidRPr="002844AB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целевую статью «08</w:t>
      </w:r>
      <w:proofErr w:type="gramStart"/>
      <w:r w:rsidRPr="002844AB">
        <w:rPr>
          <w:sz w:val="28"/>
          <w:szCs w:val="28"/>
        </w:rPr>
        <w:t xml:space="preserve"> К</w:t>
      </w:r>
      <w:proofErr w:type="gramEnd"/>
      <w:r w:rsidRPr="002844AB">
        <w:rPr>
          <w:sz w:val="28"/>
          <w:szCs w:val="28"/>
        </w:rPr>
        <w:t xml:space="preserve"> 00 00000 Подпрограмма «Развитие социальной и инж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нерной инфраструктуры в рамках государственной программы «Развитие культуры Республики Татарстан» дополнить следующим направлением расходов:</w:t>
      </w:r>
    </w:p>
    <w:p w:rsidR="00DF7CBC" w:rsidRPr="002844AB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R1110 Софинансируемые расходы на капитальные вложения в объекты го</w:t>
      </w:r>
      <w:r w:rsidRPr="002844AB">
        <w:rPr>
          <w:sz w:val="28"/>
          <w:szCs w:val="28"/>
        </w:rPr>
        <w:t>с</w:t>
      </w:r>
      <w:r w:rsidRPr="002844AB">
        <w:rPr>
          <w:sz w:val="28"/>
          <w:szCs w:val="28"/>
        </w:rPr>
        <w:t>ударственной собственности</w:t>
      </w:r>
    </w:p>
    <w:p w:rsidR="00DF7CBC" w:rsidRPr="002844AB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капитальные вложения в объекты государстве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ной собственности.</w:t>
      </w:r>
    </w:p>
    <w:p w:rsidR="00DF7CBC" w:rsidRPr="002844AB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ражается по коду 000 2 02 27111 02 0000 150 «Субсидии бюджетам субъектов Ро</w:t>
      </w:r>
      <w:r w:rsidRPr="002844AB">
        <w:rPr>
          <w:sz w:val="28"/>
          <w:szCs w:val="28"/>
        </w:rPr>
        <w:t>с</w:t>
      </w:r>
      <w:r w:rsidRPr="002844AB">
        <w:rPr>
          <w:sz w:val="28"/>
          <w:szCs w:val="28"/>
        </w:rPr>
        <w:t>сийской Федерации на софинансирование капитальных вложений в объекты гос</w:t>
      </w:r>
      <w:r w:rsidRPr="002844AB">
        <w:rPr>
          <w:sz w:val="28"/>
          <w:szCs w:val="28"/>
        </w:rPr>
        <w:t>у</w:t>
      </w:r>
      <w:r w:rsidRPr="002844AB">
        <w:rPr>
          <w:sz w:val="28"/>
          <w:szCs w:val="28"/>
        </w:rPr>
        <w:t>дарственной собственности субъектов Российской Федерации» классификации д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ходов бюджетов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DF7CBC" w:rsidRPr="002844AB" w:rsidRDefault="00DF7CBC" w:rsidP="003A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CBC" w:rsidRPr="002844AB" w:rsidRDefault="00DF7CBC" w:rsidP="003A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AA4" w:rsidRPr="002844AB" w:rsidRDefault="00802719" w:rsidP="00733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и</w:t>
      </w:r>
      <w:r w:rsidR="00733AA4" w:rsidRPr="002844AB">
        <w:rPr>
          <w:sz w:val="28"/>
          <w:szCs w:val="28"/>
        </w:rPr>
        <w:t>) в подпункте 2.9. «Государственная программа «Охрана окружающей среды, воспроизводство и использование природных ресурсов Республики Татарстан на 2014 – 2021 годы»:</w:t>
      </w:r>
    </w:p>
    <w:p w:rsidR="00733AA4" w:rsidRPr="002844AB" w:rsidRDefault="00733AA4" w:rsidP="00733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733AA4" w:rsidRPr="002844AB" w:rsidRDefault="00733AA4" w:rsidP="00733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733AA4" w:rsidRPr="002844AB" w:rsidRDefault="00733AA4" w:rsidP="00733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в абзаце первом целевой статьи «09 0 00 00000 Государственная программа «Охрана окружающей среды, воспроизводство и использование природных ресу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сов Республики Татарстан» слова «на 2014 – 2021 годы» заменить словами «на 2014 – 2022 годы»; </w:t>
      </w:r>
    </w:p>
    <w:p w:rsidR="00733AA4" w:rsidRPr="002844AB" w:rsidRDefault="00733AA4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AA4" w:rsidRPr="002844AB" w:rsidRDefault="00733AA4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2844AB" w:rsidRDefault="00802719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к</w:t>
      </w:r>
      <w:r w:rsidR="0013322B" w:rsidRPr="002844AB">
        <w:rPr>
          <w:sz w:val="28"/>
          <w:szCs w:val="28"/>
        </w:rPr>
        <w:t xml:space="preserve">) в подпункте </w:t>
      </w:r>
      <w:r w:rsidR="0051246E" w:rsidRPr="002844AB">
        <w:rPr>
          <w:sz w:val="28"/>
          <w:szCs w:val="28"/>
        </w:rPr>
        <w:t xml:space="preserve">2.11. </w:t>
      </w:r>
      <w:r w:rsidR="00FC2134" w:rsidRPr="002844AB">
        <w:rPr>
          <w:sz w:val="28"/>
          <w:szCs w:val="28"/>
        </w:rPr>
        <w:t>«</w:t>
      </w:r>
      <w:r w:rsidR="0051246E" w:rsidRPr="002844AB">
        <w:rPr>
          <w:sz w:val="28"/>
          <w:szCs w:val="28"/>
        </w:rPr>
        <w:t>Государственная программа «Экономическое развитие и инновационная экономика Республики Татарстан на 2014 – 2021 годы»:</w:t>
      </w:r>
    </w:p>
    <w:p w:rsidR="007F7FCA" w:rsidRPr="002844AB" w:rsidRDefault="007F7FCA" w:rsidP="007F7F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2024 годы»;</w:t>
      </w:r>
    </w:p>
    <w:p w:rsidR="007F7FCA" w:rsidRPr="002844AB" w:rsidRDefault="007F7FCA" w:rsidP="007F7F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7F7FCA" w:rsidRPr="002844AB" w:rsidRDefault="007F7FCA" w:rsidP="007F7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«11 0 00 00000 Государственная программа «Экономическое развитие и инновационная экономика Республики Татарстан» </w:t>
      </w:r>
      <w:r w:rsidR="00F210E5" w:rsidRPr="002844AB">
        <w:rPr>
          <w:sz w:val="28"/>
          <w:szCs w:val="28"/>
        </w:rPr>
        <w:t>сл</w:t>
      </w:r>
      <w:r w:rsidR="00F210E5" w:rsidRPr="002844AB">
        <w:rPr>
          <w:sz w:val="28"/>
          <w:szCs w:val="28"/>
        </w:rPr>
        <w:t>о</w:t>
      </w:r>
      <w:r w:rsidR="00F210E5" w:rsidRPr="002844AB">
        <w:rPr>
          <w:sz w:val="28"/>
          <w:szCs w:val="28"/>
        </w:rPr>
        <w:t xml:space="preserve">ва «на 2014 – 2021 годы» </w:t>
      </w:r>
      <w:r w:rsidRPr="002844AB">
        <w:rPr>
          <w:sz w:val="28"/>
          <w:szCs w:val="28"/>
        </w:rPr>
        <w:t>заменить словами «на 2014 – 2024 годы»;</w:t>
      </w:r>
    </w:p>
    <w:p w:rsidR="007F7FCA" w:rsidRPr="002844AB" w:rsidRDefault="007F7FCA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2844AB" w:rsidRDefault="00EF4E17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абзац первый </w:t>
      </w:r>
      <w:r w:rsidR="0051246E" w:rsidRPr="002844AB">
        <w:rPr>
          <w:sz w:val="28"/>
          <w:szCs w:val="28"/>
        </w:rPr>
        <w:t>целевой стать</w:t>
      </w:r>
      <w:r w:rsidRPr="002844AB">
        <w:rPr>
          <w:sz w:val="28"/>
          <w:szCs w:val="28"/>
        </w:rPr>
        <w:t>и</w:t>
      </w:r>
      <w:r w:rsidR="0051246E" w:rsidRPr="002844AB">
        <w:rPr>
          <w:sz w:val="28"/>
          <w:szCs w:val="28"/>
        </w:rPr>
        <w:t xml:space="preserve"> «11 4 00 00000 Подпрограмма «Повышение пр</w:t>
      </w:r>
      <w:r w:rsidR="0051246E" w:rsidRPr="002844AB">
        <w:rPr>
          <w:sz w:val="28"/>
          <w:szCs w:val="28"/>
        </w:rPr>
        <w:t>о</w:t>
      </w:r>
      <w:r w:rsidR="0051246E" w:rsidRPr="002844AB">
        <w:rPr>
          <w:sz w:val="28"/>
          <w:szCs w:val="28"/>
        </w:rPr>
        <w:t>изводительности труда на предприятиях Республики Татарстан» изложить в след</w:t>
      </w:r>
      <w:r w:rsidR="0051246E" w:rsidRPr="002844AB">
        <w:rPr>
          <w:sz w:val="28"/>
          <w:szCs w:val="28"/>
        </w:rPr>
        <w:t>у</w:t>
      </w:r>
      <w:r w:rsidR="0051246E" w:rsidRPr="002844AB">
        <w:rPr>
          <w:sz w:val="28"/>
          <w:szCs w:val="28"/>
        </w:rPr>
        <w:t>ющей редакции:</w:t>
      </w: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51246E" w:rsidRPr="002844AB" w:rsidRDefault="0051246E" w:rsidP="00040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51246E" w:rsidRPr="002844AB" w:rsidRDefault="0051246E" w:rsidP="005124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«11 4 L2 00000  Федеральный проект</w:t>
      </w:r>
    </w:p>
    <w:p w:rsidR="0051246E" w:rsidRPr="002844AB" w:rsidRDefault="0051246E" w:rsidP="005124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«Адресная поддержка повышения производительности </w:t>
      </w:r>
    </w:p>
    <w:p w:rsidR="0051246E" w:rsidRPr="002844AB" w:rsidRDefault="0051246E" w:rsidP="005124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труда на предприятиях»</w:t>
      </w: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- 52960 Государственная поддержка участников национального проекта «П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вышение производительности труда и поддержка занятости» за счет средств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рального бюджета</w:t>
      </w: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 По данному направлению расходов отражаются расходы бюджета Республ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ки Татарстан, осуществляемые за счет иных межбюджетных трансфертов из фед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рального бюджета, на государственную поддержку участников национального пр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екта «Повышение производительности труда и поддержка занятости».</w:t>
      </w:r>
    </w:p>
    <w:p w:rsidR="0051246E" w:rsidRPr="002844AB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соответствующим кодам вида доходов 000 2 02 45296 00 0000 150 «Межбю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жетные трансферты, передаваемые бюджетам на осуществление государственной поддержки субъектов Российской Федерации – участников национального проекта «Повышение производительности труда и поддержка занятости» классификации д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ходов бюджетов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51246E" w:rsidRPr="002844AB" w:rsidRDefault="0051246E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02719" w:rsidRPr="002844AB" w:rsidRDefault="00802719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2844AB">
        <w:rPr>
          <w:rFonts w:eastAsiaTheme="minorHAnsi"/>
          <w:sz w:val="28"/>
          <w:szCs w:val="28"/>
          <w:lang w:eastAsia="en-US"/>
        </w:rPr>
        <w:t xml:space="preserve">л) </w:t>
      </w:r>
      <w:r w:rsidRPr="002844AB">
        <w:rPr>
          <w:sz w:val="28"/>
          <w:szCs w:val="28"/>
        </w:rPr>
        <w:t>в подпункте 2.12. «Государственная программа «Развитие информационных и коммуникационных технологий в Республике Татарстан «Открытый Татарстан» на 2014 – 2021 годы»: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802719" w:rsidRPr="002844AB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«12 0 00 00000 Государственная программа «Развитие информационных и коммуникационных технологий в Республике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 xml:space="preserve">стан «Открытый Татарстан» слова «на 2014 – 2021 годы» заменить словами «на 2014 – 2022 годы»; 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«12 1 00 00000 Подпрограмма «Информацио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ный Татарстан» изложить в следующей редакции: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следующими целевыми статьями:</w:t>
      </w:r>
    </w:p>
    <w:p w:rsidR="004156E8" w:rsidRPr="002844AB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«12 1 D4 00000 Федеральный проект</w:t>
      </w:r>
    </w:p>
    <w:p w:rsidR="004156E8" w:rsidRPr="002844AB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«Информационная безопасность»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- 43900 Развитие и эксплуатация информационных и коммуникационных те</w:t>
      </w:r>
      <w:r w:rsidRPr="002844AB">
        <w:rPr>
          <w:sz w:val="28"/>
          <w:szCs w:val="28"/>
        </w:rPr>
        <w:t>х</w:t>
      </w:r>
      <w:r w:rsidRPr="002844AB">
        <w:rPr>
          <w:sz w:val="28"/>
          <w:szCs w:val="28"/>
        </w:rPr>
        <w:t>нологий в органах государственной власти Республики Татарстан и органах местн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го самоуправления Республики Татарстан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связанные с развитием и эксплуатацией информационных и коммуник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ционных технологий в органах государственной власти Республики Татарстан и о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ганах местного самоуправления Республики Татарстан.</w:t>
      </w:r>
    </w:p>
    <w:p w:rsidR="003D75C0" w:rsidRPr="002844AB" w:rsidRDefault="003D75C0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2844AB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12 1 D6 00000 Федеральный проект</w:t>
      </w:r>
    </w:p>
    <w:p w:rsidR="004156E8" w:rsidRPr="002844AB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«Цифровое государственное управление»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- 43900 Развитие и эксплуатация информационных и коммуникационных те</w:t>
      </w:r>
      <w:r w:rsidRPr="002844AB">
        <w:rPr>
          <w:sz w:val="28"/>
          <w:szCs w:val="28"/>
        </w:rPr>
        <w:t>х</w:t>
      </w:r>
      <w:r w:rsidRPr="002844AB">
        <w:rPr>
          <w:sz w:val="28"/>
          <w:szCs w:val="28"/>
        </w:rPr>
        <w:t>нологий в органах государственной власти Республики Татарстан и органах местн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го самоуправления Республики Татарстан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связанные с развитием и эксплуатацией информационных и коммуник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ционных технологий в органах государственной власти Республики Татарстан и о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ганах местного самоуправления Республики Татарстан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</w:t>
      </w:r>
      <w:r w:rsidR="004D2770" w:rsidRPr="002844AB">
        <w:rPr>
          <w:sz w:val="28"/>
          <w:szCs w:val="28"/>
        </w:rPr>
        <w:t>12 4 00 00000 Подпрограмма «Государственная поддержка развития экономической среды и человеческого капитала в сфере и</w:t>
      </w:r>
      <w:r w:rsidR="004D2770" w:rsidRPr="002844AB">
        <w:rPr>
          <w:sz w:val="28"/>
          <w:szCs w:val="28"/>
        </w:rPr>
        <w:t>н</w:t>
      </w:r>
      <w:r w:rsidR="004D2770" w:rsidRPr="002844AB">
        <w:rPr>
          <w:sz w:val="28"/>
          <w:szCs w:val="28"/>
        </w:rPr>
        <w:t>формационных технологий в Республике Татарстан</w:t>
      </w:r>
      <w:r w:rsidRPr="002844AB">
        <w:rPr>
          <w:sz w:val="28"/>
          <w:szCs w:val="28"/>
        </w:rPr>
        <w:t>» изложить в следующей реда</w:t>
      </w:r>
      <w:r w:rsidRPr="002844AB">
        <w:rPr>
          <w:sz w:val="28"/>
          <w:szCs w:val="28"/>
        </w:rPr>
        <w:t>к</w:t>
      </w:r>
      <w:r w:rsidRPr="002844AB">
        <w:rPr>
          <w:sz w:val="28"/>
          <w:szCs w:val="28"/>
        </w:rPr>
        <w:t>ции:</w:t>
      </w:r>
    </w:p>
    <w:p w:rsidR="004156E8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4156E8"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="004156E8" w:rsidRPr="002844AB">
        <w:rPr>
          <w:sz w:val="28"/>
          <w:szCs w:val="28"/>
        </w:rPr>
        <w:t>р</w:t>
      </w:r>
      <w:r w:rsidR="004156E8" w:rsidRPr="002844AB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="004156E8" w:rsidRPr="002844AB">
        <w:rPr>
          <w:sz w:val="28"/>
          <w:szCs w:val="28"/>
        </w:rPr>
        <w:t>е</w:t>
      </w:r>
      <w:r w:rsidR="004156E8" w:rsidRPr="002844AB">
        <w:rPr>
          <w:sz w:val="28"/>
          <w:szCs w:val="28"/>
        </w:rPr>
        <w:t>ральному проекту</w:t>
      </w:r>
      <w:proofErr w:type="gramStart"/>
      <w:r w:rsidR="004156E8" w:rsidRPr="002844AB">
        <w:rPr>
          <w:sz w:val="28"/>
          <w:szCs w:val="28"/>
        </w:rPr>
        <w:t>:</w:t>
      </w:r>
      <w:r w:rsidRPr="002844AB">
        <w:rPr>
          <w:sz w:val="28"/>
          <w:szCs w:val="28"/>
        </w:rPr>
        <w:t>»</w:t>
      </w:r>
      <w:proofErr w:type="gramEnd"/>
      <w:r w:rsidRPr="002844AB">
        <w:rPr>
          <w:sz w:val="28"/>
          <w:szCs w:val="28"/>
        </w:rPr>
        <w:t>;</w:t>
      </w:r>
    </w:p>
    <w:p w:rsidR="004156E8" w:rsidRPr="002844AB" w:rsidRDefault="004156E8" w:rsidP="004156E8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4156E8" w:rsidRPr="002844AB" w:rsidRDefault="004D2770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44AB">
        <w:rPr>
          <w:sz w:val="28"/>
          <w:szCs w:val="28"/>
        </w:rPr>
        <w:t>дополнить следующими целевыми статьями:</w:t>
      </w:r>
    </w:p>
    <w:p w:rsidR="004D2770" w:rsidRPr="002844AB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«12 4 D3 00000 Федеральный проект</w:t>
      </w:r>
    </w:p>
    <w:p w:rsidR="004D2770" w:rsidRPr="002844AB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«Кадры для цифровой экономики»</w:t>
      </w: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- 43920</w:t>
      </w:r>
      <w:proofErr w:type="gramStart"/>
      <w:r w:rsidRPr="002844AB">
        <w:rPr>
          <w:sz w:val="28"/>
          <w:szCs w:val="28"/>
        </w:rPr>
        <w:t xml:space="preserve"> П</w:t>
      </w:r>
      <w:proofErr w:type="gramEnd"/>
      <w:r w:rsidRPr="002844AB">
        <w:rPr>
          <w:sz w:val="28"/>
          <w:szCs w:val="28"/>
        </w:rPr>
        <w:t>рочие мероприятия в сфере информатизации и связи</w:t>
      </w: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2844AB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12 4 D5 00000 Федеральный проект</w:t>
      </w:r>
    </w:p>
    <w:p w:rsidR="004D2770" w:rsidRPr="002844AB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«Цифровые технологии»</w:t>
      </w: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2844AB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- 43920</w:t>
      </w:r>
      <w:proofErr w:type="gramStart"/>
      <w:r w:rsidRPr="002844AB">
        <w:rPr>
          <w:sz w:val="28"/>
          <w:szCs w:val="28"/>
        </w:rPr>
        <w:t xml:space="preserve"> П</w:t>
      </w:r>
      <w:proofErr w:type="gramEnd"/>
      <w:r w:rsidRPr="002844AB">
        <w:rPr>
          <w:sz w:val="28"/>
          <w:szCs w:val="28"/>
        </w:rPr>
        <w:t>рочие мероприятия в сфере информатизации и связи»;</w:t>
      </w:r>
    </w:p>
    <w:p w:rsidR="004156E8" w:rsidRPr="002844AB" w:rsidRDefault="004156E8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02719" w:rsidRPr="002844AB" w:rsidRDefault="00802719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4C25D6" w:rsidRPr="002844AB" w:rsidRDefault="00802719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м</w:t>
      </w:r>
      <w:r w:rsidR="003D75C0" w:rsidRPr="002844AB">
        <w:rPr>
          <w:sz w:val="28"/>
          <w:szCs w:val="28"/>
        </w:rPr>
        <w:t>) в подпункте 2.13. «Государственная программа «Развитие транспортной с</w:t>
      </w:r>
      <w:r w:rsidR="003D75C0" w:rsidRPr="002844AB">
        <w:rPr>
          <w:sz w:val="28"/>
          <w:szCs w:val="28"/>
        </w:rPr>
        <w:t>и</w:t>
      </w:r>
      <w:r w:rsidR="003D75C0" w:rsidRPr="002844AB">
        <w:rPr>
          <w:sz w:val="28"/>
          <w:szCs w:val="28"/>
        </w:rPr>
        <w:t>стемы Республики Татарстан на 2014 – 2022 годы»</w:t>
      </w:r>
      <w:r w:rsidR="004C25D6" w:rsidRPr="002844AB">
        <w:rPr>
          <w:sz w:val="28"/>
          <w:szCs w:val="28"/>
        </w:rPr>
        <w:t>: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2022 годы» заменить словами «на 2014 – 2024 годы»;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2022 годы» заменить словами «на 2014 – 2024 годы»;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«13 0 00 00000 Государственная программа «Развитие транспортной системы Республики Татарстан» слова «на 2014 – 2022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ды» заменить словами «на 2014 – 2024 годы»;</w:t>
      </w:r>
    </w:p>
    <w:p w:rsidR="004C25D6" w:rsidRPr="002844AB" w:rsidRDefault="00F210E5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 целевой статье «13 6 01 00000  Основное мероприятие «Развитие сети авт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 xml:space="preserve">мобильных дорог общего пользования» </w:t>
      </w:r>
      <w:r w:rsidR="004C25D6" w:rsidRPr="002844AB">
        <w:rPr>
          <w:sz w:val="28"/>
          <w:szCs w:val="28"/>
        </w:rPr>
        <w:t xml:space="preserve">наименование направления расходов </w:t>
      </w:r>
      <w:r w:rsidRPr="002844AB">
        <w:rPr>
          <w:sz w:val="28"/>
          <w:szCs w:val="28"/>
        </w:rPr>
        <w:t xml:space="preserve">                </w:t>
      </w:r>
      <w:r w:rsidR="004C25D6" w:rsidRPr="002844AB">
        <w:rPr>
          <w:sz w:val="28"/>
          <w:szCs w:val="28"/>
        </w:rPr>
        <w:t>«</w:t>
      </w:r>
      <w:r w:rsidR="004C25D6" w:rsidRPr="002844AB">
        <w:rPr>
          <w:rFonts w:eastAsia="Calibri"/>
          <w:sz w:val="28"/>
          <w:szCs w:val="28"/>
          <w:lang w:eastAsia="en-US"/>
        </w:rPr>
        <w:t xml:space="preserve">- </w:t>
      </w:r>
      <w:r w:rsidR="004C25D6" w:rsidRPr="002844AB">
        <w:rPr>
          <w:sz w:val="28"/>
          <w:szCs w:val="28"/>
        </w:rPr>
        <w:t>53900 Финансовое обеспечение дорожной деятельности в рамках приоритетного проекта «Безопасные и качественные дороги» за счет средств федерального бюдж</w:t>
      </w:r>
      <w:r w:rsidR="004C25D6" w:rsidRPr="002844AB">
        <w:rPr>
          <w:sz w:val="28"/>
          <w:szCs w:val="28"/>
        </w:rPr>
        <w:t>е</w:t>
      </w:r>
      <w:r w:rsidR="004C25D6" w:rsidRPr="002844AB">
        <w:rPr>
          <w:sz w:val="28"/>
          <w:szCs w:val="28"/>
        </w:rPr>
        <w:t>та» изложить в следующей редакции:</w:t>
      </w:r>
    </w:p>
    <w:p w:rsidR="004C25D6" w:rsidRPr="002844AB" w:rsidRDefault="004C25D6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«- 53900 Финансовое обеспечение дорожной деятельности за счет иных ме</w:t>
      </w:r>
      <w:r w:rsidRPr="002844AB">
        <w:rPr>
          <w:sz w:val="28"/>
          <w:szCs w:val="28"/>
        </w:rPr>
        <w:t>ж</w:t>
      </w:r>
      <w:r w:rsidRPr="002844AB">
        <w:rPr>
          <w:sz w:val="28"/>
          <w:szCs w:val="28"/>
        </w:rPr>
        <w:t>бюджетных трансфертов из федерального бюджета»;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 целевой статье «13 6 R1 00000 Федеральный проект «Дорожная сеть»: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направление расходов «-</w:t>
      </w:r>
      <w:r w:rsidRPr="002844AB">
        <w:rPr>
          <w:rFonts w:eastAsia="Calibri"/>
          <w:sz w:val="16"/>
          <w:szCs w:val="16"/>
          <w:lang w:eastAsia="en-US"/>
        </w:rPr>
        <w:t xml:space="preserve"> </w:t>
      </w:r>
      <w:r w:rsidRPr="002844AB">
        <w:rPr>
          <w:sz w:val="28"/>
          <w:szCs w:val="28"/>
        </w:rPr>
        <w:t>53930 Софинансируемые расходы на финансовое обеспечение дорожной деятельности» изложить в следующей редакции: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«- 53930 Финансовое обеспечение дорожной деятельности за счет средств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дерального бюджета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бюджета, на финансовое обеспечение дорожной деятельности.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соответствующим кодам вида доходов 000 2 02 45393 00 0000 150 «Межбю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жетные трансферты, передаваемые бюджетам на финансовое обеспечение дорожной деятельности в рамках реализации национального проекта «Безопасные и кач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ственные автомобильные дороги» классификации доходов бюджетов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следующими направлениями расходов: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Д3930 Финансовое обеспечение дорожной деятельности, направленное на достижение регионального проекта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дорожной деятельности, направленное на д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стижение регионального проекта.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Д3931 Реализация мероприятий комплексного развития транспортной и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фраструктуры Казанской городской агломерации в рамках регионального проекта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Д3932 Реализация мероприятий комплексного развития транспортной и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 xml:space="preserve">фраструктуры </w:t>
      </w:r>
      <w:proofErr w:type="spellStart"/>
      <w:r w:rsidRPr="002844AB">
        <w:rPr>
          <w:sz w:val="28"/>
          <w:szCs w:val="28"/>
        </w:rPr>
        <w:t>Набережночелнинской</w:t>
      </w:r>
      <w:proofErr w:type="spellEnd"/>
      <w:r w:rsidRPr="002844AB">
        <w:rPr>
          <w:sz w:val="28"/>
          <w:szCs w:val="28"/>
        </w:rPr>
        <w:t xml:space="preserve"> городской агломерации в рамках регионал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проекта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Д3933 Реализация мероприятий комплексного развития транспортной и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фраструктуры Нижнекамской городской агломерации в рамках регионального пр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екта</w:t>
      </w: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2844AB" w:rsidRDefault="003D75C0" w:rsidP="003D7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44AB">
        <w:rPr>
          <w:sz w:val="28"/>
          <w:szCs w:val="28"/>
        </w:rPr>
        <w:t>- Д3934 Реализация мероприятий по восстановлению изношенных слоев п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крытия региональных дорог в рамках регионального проекта»;</w:t>
      </w:r>
    </w:p>
    <w:p w:rsidR="0051246E" w:rsidRPr="002844AB" w:rsidRDefault="0051246E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D75C0" w:rsidRPr="002844AB" w:rsidRDefault="003D75C0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EF4E17" w:rsidRPr="002844AB" w:rsidRDefault="00281CA1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н</w:t>
      </w:r>
      <w:r w:rsidR="005F0905" w:rsidRPr="002844AB">
        <w:rPr>
          <w:sz w:val="28"/>
          <w:szCs w:val="28"/>
        </w:rPr>
        <w:t xml:space="preserve">) в подпункте </w:t>
      </w:r>
      <w:r w:rsidR="00EF4E17" w:rsidRPr="002844AB">
        <w:rPr>
          <w:sz w:val="28"/>
          <w:szCs w:val="28"/>
        </w:rPr>
        <w:t xml:space="preserve">2.14. </w:t>
      </w:r>
      <w:r w:rsidR="00395F43" w:rsidRPr="002844AB">
        <w:rPr>
          <w:sz w:val="28"/>
          <w:szCs w:val="28"/>
        </w:rPr>
        <w:t>«</w:t>
      </w:r>
      <w:r w:rsidR="00EF4E17" w:rsidRPr="002844AB">
        <w:rPr>
          <w:sz w:val="28"/>
          <w:szCs w:val="28"/>
        </w:rPr>
        <w:t>Государственная программа «Развитие сельского хозя</w:t>
      </w:r>
      <w:r w:rsidR="00EF4E17" w:rsidRPr="002844AB">
        <w:rPr>
          <w:sz w:val="28"/>
          <w:szCs w:val="28"/>
        </w:rPr>
        <w:t>й</w:t>
      </w:r>
      <w:r w:rsidR="00EF4E17" w:rsidRPr="002844AB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EF4E17" w:rsidRPr="002844AB">
        <w:rPr>
          <w:sz w:val="28"/>
          <w:szCs w:val="28"/>
        </w:rPr>
        <w:t>ь</w:t>
      </w:r>
      <w:r w:rsidR="00EF4E17" w:rsidRPr="002844AB">
        <w:rPr>
          <w:sz w:val="28"/>
          <w:szCs w:val="28"/>
        </w:rPr>
        <w:t>ствия в Республике Татарстан на 2013 – 2021 годы»: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2013 – 2021 годы» заменить словами «на 2013 – 2022 годы»;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2013 – 2021 годы» заменить словами «на 2013 – 2022 годы»;</w:t>
      </w:r>
    </w:p>
    <w:p w:rsidR="00EF4E17" w:rsidRPr="002844AB" w:rsidRDefault="00BA7803" w:rsidP="00BA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«14 0 00 00000 Государственная программа «Развитие сельского хозяйства и регулирование рынков сельскохозяйственной пр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lastRenderedPageBreak/>
        <w:t>дукции, сырья и продовольствия в Республике Татарстан» слова «на 2013 – 2021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ды» заменить словами «на 2013 – 2022 годы»;</w:t>
      </w:r>
    </w:p>
    <w:p w:rsidR="00EF4E17" w:rsidRPr="002844AB" w:rsidRDefault="00EF4E17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целевую статью «14 1 05 00000  Основное мероприятие «Повышение плод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 дополнить следующим</w:t>
      </w:r>
      <w:r w:rsidR="00BA1E83"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 направлени</w:t>
      </w:r>
      <w:r w:rsidR="00BA1E83" w:rsidRPr="002844AB">
        <w:rPr>
          <w:sz w:val="28"/>
          <w:szCs w:val="28"/>
        </w:rPr>
        <w:t>ями</w:t>
      </w:r>
      <w:r w:rsidRPr="002844AB">
        <w:rPr>
          <w:sz w:val="28"/>
          <w:szCs w:val="28"/>
        </w:rPr>
        <w:t xml:space="preserve"> расходов:</w:t>
      </w:r>
    </w:p>
    <w:p w:rsidR="00EF4E17" w:rsidRPr="002844AB" w:rsidRDefault="00EF4E17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«- 65490 Субсидии сельскохозяйственным товаропроизводителям на меропр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ятия, направленные на защиту растений</w:t>
      </w:r>
    </w:p>
    <w:p w:rsidR="00EF4E17" w:rsidRPr="002844AB" w:rsidRDefault="00EF4E17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лям на мероприятия, направленные на защиту растений, за счет средств бюджета Республики Татарстан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BA1E83" w:rsidRPr="002844AB" w:rsidRDefault="00BA1E83" w:rsidP="00BA1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«- R5080 Софинансируемые расходы на поддержку </w:t>
      </w:r>
      <w:proofErr w:type="gramStart"/>
      <w:r w:rsidRPr="002844AB">
        <w:rPr>
          <w:sz w:val="28"/>
          <w:szCs w:val="28"/>
        </w:rPr>
        <w:t>отдельных</w:t>
      </w:r>
      <w:proofErr w:type="gramEnd"/>
      <w:r w:rsidRPr="002844AB">
        <w:rPr>
          <w:sz w:val="28"/>
          <w:szCs w:val="28"/>
        </w:rPr>
        <w:t xml:space="preserve"> </w:t>
      </w:r>
      <w:proofErr w:type="spellStart"/>
      <w:r w:rsidRPr="002844AB">
        <w:rPr>
          <w:sz w:val="28"/>
          <w:szCs w:val="28"/>
        </w:rPr>
        <w:t>подотраслей</w:t>
      </w:r>
      <w:proofErr w:type="spellEnd"/>
      <w:r w:rsidRPr="002844AB">
        <w:rPr>
          <w:sz w:val="28"/>
          <w:szCs w:val="28"/>
        </w:rPr>
        <w:t xml:space="preserve"> растениеводства и животноводства, а также сельскохозяйственного страхования</w:t>
      </w:r>
    </w:p>
    <w:p w:rsidR="00BA1E83" w:rsidRPr="002844AB" w:rsidRDefault="00BA1E83" w:rsidP="00BA1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отдельных </w:t>
      </w:r>
      <w:proofErr w:type="spellStart"/>
      <w:r w:rsidRPr="002844AB">
        <w:rPr>
          <w:sz w:val="28"/>
          <w:szCs w:val="28"/>
        </w:rPr>
        <w:t>подотраслей</w:t>
      </w:r>
      <w:proofErr w:type="spellEnd"/>
      <w:r w:rsidRPr="002844AB">
        <w:rPr>
          <w:sz w:val="28"/>
          <w:szCs w:val="28"/>
        </w:rPr>
        <w:t xml:space="preserve"> растениево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ства и животноводства, а также сельскохозяйственного страхования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EF4E17" w:rsidRPr="002844AB" w:rsidRDefault="00EF4E17" w:rsidP="00D62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087" w:rsidRPr="002844AB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абзац первый </w:t>
      </w:r>
      <w:r w:rsidR="0007026F" w:rsidRPr="002844AB">
        <w:rPr>
          <w:sz w:val="28"/>
          <w:szCs w:val="28"/>
        </w:rPr>
        <w:t>целевой статьи «</w:t>
      </w:r>
      <w:r w:rsidRPr="002844AB">
        <w:rPr>
          <w:sz w:val="28"/>
          <w:szCs w:val="28"/>
        </w:rPr>
        <w:t>14 4 00 00000 Подпрограмма «Поддержка м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лых форм хозяйствования»</w:t>
      </w:r>
      <w:r w:rsidR="0007026F" w:rsidRPr="002844AB">
        <w:rPr>
          <w:sz w:val="28"/>
          <w:szCs w:val="28"/>
        </w:rPr>
        <w:t xml:space="preserve"> изложить в следующей редакции:</w:t>
      </w:r>
    </w:p>
    <w:p w:rsidR="002B2087" w:rsidRPr="002844AB" w:rsidRDefault="0007026F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2B2087"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="002B2087" w:rsidRPr="002844AB">
        <w:rPr>
          <w:sz w:val="28"/>
          <w:szCs w:val="28"/>
        </w:rPr>
        <w:t>р</w:t>
      </w:r>
      <w:r w:rsidR="002B2087" w:rsidRPr="002844AB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="002B2087" w:rsidRPr="002844AB">
        <w:rPr>
          <w:sz w:val="28"/>
          <w:szCs w:val="28"/>
        </w:rPr>
        <w:t>е</w:t>
      </w:r>
      <w:r w:rsidR="002B2087" w:rsidRPr="002844AB">
        <w:rPr>
          <w:sz w:val="28"/>
          <w:szCs w:val="28"/>
        </w:rPr>
        <w:t>ральному проекту</w:t>
      </w:r>
      <w:proofErr w:type="gramStart"/>
      <w:r w:rsidR="002B2087" w:rsidRPr="002844AB">
        <w:rPr>
          <w:sz w:val="28"/>
          <w:szCs w:val="28"/>
        </w:rPr>
        <w:t>:</w:t>
      </w:r>
      <w:r w:rsidRPr="002844AB">
        <w:rPr>
          <w:sz w:val="28"/>
          <w:szCs w:val="28"/>
        </w:rPr>
        <w:t>»</w:t>
      </w:r>
      <w:proofErr w:type="gramEnd"/>
      <w:r w:rsidRPr="002844AB">
        <w:rPr>
          <w:sz w:val="28"/>
          <w:szCs w:val="28"/>
        </w:rPr>
        <w:t>;</w:t>
      </w:r>
    </w:p>
    <w:p w:rsidR="00EF4E17" w:rsidRPr="002844AB" w:rsidRDefault="00EF4E17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D111E2" w:rsidRPr="002844AB" w:rsidRDefault="00D111E2" w:rsidP="00D11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целевую статью «14 4 05 00000  Основное мероприятие «Поддержка сельск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хозяйственных потребительских кооперативов» дополнить следующим направлен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ем расходов:</w:t>
      </w:r>
    </w:p>
    <w:p w:rsidR="00D111E2" w:rsidRPr="002844AB" w:rsidRDefault="00D111E2" w:rsidP="00D11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R5020 Софинансируемые расходы на стимулирование развития приорите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 xml:space="preserve">ных </w:t>
      </w:r>
      <w:proofErr w:type="spellStart"/>
      <w:r w:rsidRPr="002844AB">
        <w:rPr>
          <w:sz w:val="28"/>
          <w:szCs w:val="28"/>
        </w:rPr>
        <w:t>подотраслей</w:t>
      </w:r>
      <w:proofErr w:type="spellEnd"/>
      <w:r w:rsidRPr="002844AB">
        <w:rPr>
          <w:sz w:val="28"/>
          <w:szCs w:val="28"/>
        </w:rPr>
        <w:t xml:space="preserve"> агропромышленного комплекса и развитие малых форм хозя</w:t>
      </w:r>
      <w:r w:rsidRPr="002844AB">
        <w:rPr>
          <w:sz w:val="28"/>
          <w:szCs w:val="28"/>
        </w:rPr>
        <w:t>й</w:t>
      </w:r>
      <w:r w:rsidRPr="002844AB">
        <w:rPr>
          <w:sz w:val="28"/>
          <w:szCs w:val="28"/>
        </w:rPr>
        <w:t>ствования</w:t>
      </w:r>
    </w:p>
    <w:p w:rsidR="00D111E2" w:rsidRPr="002844AB" w:rsidRDefault="00D111E2" w:rsidP="00D11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стимулирование развития приоритетных </w:t>
      </w:r>
      <w:proofErr w:type="spellStart"/>
      <w:r w:rsidRPr="002844AB">
        <w:rPr>
          <w:sz w:val="28"/>
          <w:szCs w:val="28"/>
        </w:rPr>
        <w:t>подо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раслей</w:t>
      </w:r>
      <w:proofErr w:type="spellEnd"/>
      <w:r w:rsidRPr="002844AB">
        <w:rPr>
          <w:sz w:val="28"/>
          <w:szCs w:val="28"/>
        </w:rPr>
        <w:t xml:space="preserve"> агропромышленного комплекса и развитие малых форм хозяйствования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D111E2" w:rsidRPr="002844AB" w:rsidRDefault="00D111E2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5614" w:rsidRPr="002844AB" w:rsidRDefault="000F5614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в целевой статье «14 4 06 00000  Основное мероприятие «Поддержка граждан, ведущих личное подсобное хозяйство» направление расходов «- 63330 Субсидии гражданам, ведущим личное подсобное хозяйство, на возмещение части затрат на приобретение кормов для содержания кобыл старше трех лет» изложить в следу</w:t>
      </w:r>
      <w:r w:rsidRPr="002844AB">
        <w:rPr>
          <w:sz w:val="28"/>
          <w:szCs w:val="28"/>
        </w:rPr>
        <w:t>ю</w:t>
      </w:r>
      <w:r w:rsidRPr="002844AB">
        <w:rPr>
          <w:sz w:val="28"/>
          <w:szCs w:val="28"/>
        </w:rPr>
        <w:t>щей редакции:</w:t>
      </w:r>
    </w:p>
    <w:p w:rsidR="000F5614" w:rsidRPr="002844AB" w:rsidRDefault="000F5614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«- 63330 Субсидии гражданам, ведущим личное подсобное хозяйство, на во</w:t>
      </w:r>
      <w:r w:rsidRPr="002844AB">
        <w:rPr>
          <w:sz w:val="28"/>
          <w:szCs w:val="28"/>
        </w:rPr>
        <w:t>з</w:t>
      </w:r>
      <w:r w:rsidRPr="002844AB">
        <w:rPr>
          <w:sz w:val="28"/>
          <w:szCs w:val="28"/>
        </w:rPr>
        <w:t>мещение части затрат на содержание кобыл старше трех лет</w:t>
      </w:r>
    </w:p>
    <w:p w:rsidR="000F5614" w:rsidRPr="002844AB" w:rsidRDefault="000F5614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lastRenderedPageBreak/>
        <w:t>зяйство, на возмещение части затрат на содержание кобыл старше трех лет  за счет средств бюджета Республики Татарстан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0F5614" w:rsidRPr="002844AB" w:rsidRDefault="000F5614" w:rsidP="00D62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26F" w:rsidRPr="002844AB" w:rsidRDefault="0007026F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2B2087" w:rsidRPr="002844AB" w:rsidRDefault="0007026F" w:rsidP="000702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«</w:t>
      </w:r>
      <w:r w:rsidR="002B2087" w:rsidRPr="002844AB">
        <w:rPr>
          <w:sz w:val="28"/>
          <w:szCs w:val="28"/>
        </w:rPr>
        <w:t>14 4 I7 00000  Федеральный проект</w:t>
      </w:r>
    </w:p>
    <w:p w:rsidR="0007026F" w:rsidRPr="002844AB" w:rsidRDefault="002B2087" w:rsidP="000702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«Создание системы поддержки фермеров </w:t>
      </w:r>
    </w:p>
    <w:p w:rsidR="002B2087" w:rsidRPr="002844AB" w:rsidRDefault="002B2087" w:rsidP="000702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>и развитие сельской кооперации»</w:t>
      </w:r>
    </w:p>
    <w:p w:rsidR="002B2087" w:rsidRPr="002844AB" w:rsidRDefault="002B2087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087" w:rsidRPr="002844AB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2B2087" w:rsidRPr="002844AB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087" w:rsidRPr="002844AB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- 54800 Софинансируемые расходы на создание системы поддержки фермеров и развитие сельской кооперации</w:t>
      </w:r>
    </w:p>
    <w:p w:rsidR="002B2087" w:rsidRPr="002844AB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бюджета и средств бюджета Республики Татарстан, на создание системы по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>держки фермеров и развитие сельской кооперации.</w:t>
      </w:r>
    </w:p>
    <w:p w:rsidR="002B2087" w:rsidRPr="002844AB" w:rsidRDefault="002B2087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соответствующему коду доходов 000 2 02 45480 00 0000 150 «Межбюджетные трансферты, перечисляемые бюджетам на создание системы поддержки фермеров и развитие сельской кооперации» классификации доходов бюджетов</w:t>
      </w:r>
      <w:proofErr w:type="gramStart"/>
      <w:r w:rsidRPr="002844AB">
        <w:rPr>
          <w:sz w:val="28"/>
          <w:szCs w:val="28"/>
        </w:rPr>
        <w:t>.</w:t>
      </w:r>
      <w:r w:rsidR="0007026F" w:rsidRPr="002844AB">
        <w:rPr>
          <w:sz w:val="28"/>
          <w:szCs w:val="28"/>
        </w:rPr>
        <w:t>»</w:t>
      </w:r>
      <w:r w:rsidR="00395F43" w:rsidRPr="002844AB">
        <w:rPr>
          <w:sz w:val="28"/>
          <w:szCs w:val="28"/>
        </w:rPr>
        <w:t>;</w:t>
      </w:r>
      <w:proofErr w:type="gramEnd"/>
    </w:p>
    <w:p w:rsidR="002B2087" w:rsidRPr="002844AB" w:rsidRDefault="002B2087" w:rsidP="00D62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281" w:rsidRPr="002844AB" w:rsidRDefault="00AD4281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целевую статью «14 6 04 00000  Основное мероприятие «Государственная поддержка сельскохозяйственных товаропроизводителей и организаций, осущест</w:t>
      </w:r>
      <w:r w:rsidRPr="002844AB">
        <w:rPr>
          <w:sz w:val="28"/>
          <w:szCs w:val="28"/>
        </w:rPr>
        <w:t>в</w:t>
      </w:r>
      <w:r w:rsidRPr="002844AB">
        <w:rPr>
          <w:sz w:val="28"/>
          <w:szCs w:val="28"/>
        </w:rPr>
        <w:t>ляющих первичную и последующую переработку сельскохозяйственной проду</w:t>
      </w:r>
      <w:r w:rsidRPr="002844AB">
        <w:rPr>
          <w:sz w:val="28"/>
          <w:szCs w:val="28"/>
        </w:rPr>
        <w:t>к</w:t>
      </w:r>
      <w:r w:rsidRPr="002844AB">
        <w:rPr>
          <w:sz w:val="28"/>
          <w:szCs w:val="28"/>
        </w:rPr>
        <w:t>ции» дополнить следующим направлением расходов:</w:t>
      </w:r>
    </w:p>
    <w:p w:rsidR="00AD4281" w:rsidRPr="002844AB" w:rsidRDefault="00AD4281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«- 60220 Субсидии сельскохозяйственным товаропроизводителям на возмещ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ние части затрат, связанных с реализацией зерна в продовольственный резерв Ре</w:t>
      </w:r>
      <w:r w:rsidRPr="002844AB">
        <w:rPr>
          <w:sz w:val="28"/>
          <w:szCs w:val="28"/>
        </w:rPr>
        <w:t>с</w:t>
      </w:r>
      <w:r w:rsidRPr="002844AB">
        <w:rPr>
          <w:sz w:val="28"/>
          <w:szCs w:val="28"/>
        </w:rPr>
        <w:t>публики Татарстан</w:t>
      </w:r>
    </w:p>
    <w:p w:rsidR="00AD4281" w:rsidRPr="002844AB" w:rsidRDefault="00AD4281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лям на возмещение части затрат, связанных с реализацией зерна в продовольстве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ный резерв Республики Татарстан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AD4281" w:rsidRPr="002844AB" w:rsidRDefault="00AD4281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26F" w:rsidRPr="002844AB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целевую статью «14 6 06 00000 Основное мероприятие «Компенсация прямых понесенных затрат на строительство и модернизацию объектов агропромышленного комплекса» дополнить следующим направлением расходов:</w:t>
      </w:r>
    </w:p>
    <w:p w:rsidR="0007026F" w:rsidRPr="002844AB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«- 65470 Субсидии сельскохозяйственным товаропроизводителям на возмещ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ние затрат, связанных с приобретением модульных теплиц</w:t>
      </w:r>
    </w:p>
    <w:p w:rsidR="0007026F" w:rsidRPr="002844AB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лям на возмещение затрат, связанных с приобретением модульных теплиц, за счет средств бюджета Республики Татарстан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07026F" w:rsidRPr="002844AB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0BA" w:rsidRPr="002844AB" w:rsidRDefault="00D620BA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9400B3" w:rsidRPr="002844AB" w:rsidRDefault="00281CA1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2844AB">
        <w:rPr>
          <w:bCs/>
          <w:sz w:val="28"/>
          <w:szCs w:val="28"/>
        </w:rPr>
        <w:lastRenderedPageBreak/>
        <w:t>о</w:t>
      </w:r>
      <w:r w:rsidR="009400B3" w:rsidRPr="002844AB">
        <w:rPr>
          <w:bCs/>
          <w:sz w:val="28"/>
          <w:szCs w:val="28"/>
        </w:rPr>
        <w:t>)</w:t>
      </w:r>
      <w:r w:rsidR="009400B3" w:rsidRPr="002844AB">
        <w:rPr>
          <w:sz w:val="28"/>
          <w:szCs w:val="28"/>
        </w:rPr>
        <w:t xml:space="preserve"> в подпункте 2.15. «Государственная программа «Развитие лесного хозя</w:t>
      </w:r>
      <w:r w:rsidR="009400B3" w:rsidRPr="002844AB">
        <w:rPr>
          <w:sz w:val="28"/>
          <w:szCs w:val="28"/>
        </w:rPr>
        <w:t>й</w:t>
      </w:r>
      <w:r w:rsidR="009400B3" w:rsidRPr="002844AB">
        <w:rPr>
          <w:sz w:val="28"/>
          <w:szCs w:val="28"/>
        </w:rPr>
        <w:t>ства Республики Татарстан на 2014 – 2021 годы»: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2024 годы»;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«15 0 00 00000 Государственная программа «Развитие лесного хозяйства Республики Татарстан» слова «на 2014 – 2021 годы» заменить словами «на 2014 – 2024 годы»; </w:t>
      </w:r>
    </w:p>
    <w:p w:rsidR="009400B3" w:rsidRPr="002844AB" w:rsidRDefault="009400B3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  <w:lang w:val="tt-RU"/>
        </w:rPr>
      </w:pPr>
    </w:p>
    <w:p w:rsidR="009400B3" w:rsidRPr="002844AB" w:rsidRDefault="009400B3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364A11" w:rsidRPr="002844AB" w:rsidRDefault="00281CA1" w:rsidP="0036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</w:t>
      </w:r>
      <w:r w:rsidR="00C46957" w:rsidRPr="002844AB">
        <w:rPr>
          <w:sz w:val="28"/>
          <w:szCs w:val="28"/>
        </w:rPr>
        <w:t xml:space="preserve">) в подпункте </w:t>
      </w:r>
      <w:r w:rsidR="00364A11" w:rsidRPr="002844AB">
        <w:rPr>
          <w:sz w:val="28"/>
          <w:szCs w:val="28"/>
        </w:rPr>
        <w:t xml:space="preserve">2.16. </w:t>
      </w:r>
      <w:r w:rsidR="00395F43" w:rsidRPr="002844AB">
        <w:rPr>
          <w:sz w:val="28"/>
          <w:szCs w:val="28"/>
        </w:rPr>
        <w:t>«</w:t>
      </w:r>
      <w:r w:rsidR="00364A11" w:rsidRPr="002844AB">
        <w:rPr>
          <w:sz w:val="28"/>
          <w:szCs w:val="28"/>
        </w:rPr>
        <w:t>Государственная программа «Управление государстве</w:t>
      </w:r>
      <w:r w:rsidR="00364A11" w:rsidRPr="002844AB">
        <w:rPr>
          <w:sz w:val="28"/>
          <w:szCs w:val="28"/>
        </w:rPr>
        <w:t>н</w:t>
      </w:r>
      <w:r w:rsidR="00364A11" w:rsidRPr="002844AB">
        <w:rPr>
          <w:sz w:val="28"/>
          <w:szCs w:val="28"/>
        </w:rPr>
        <w:t>ным имуществом Республики Татарстан на 2014 – 2021 годы»:</w:t>
      </w:r>
    </w:p>
    <w:p w:rsidR="00364A11" w:rsidRPr="002844AB" w:rsidRDefault="00364A11" w:rsidP="0036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BF5F94" w:rsidRPr="002844AB" w:rsidRDefault="00BF5F94" w:rsidP="0036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364A11" w:rsidRPr="002844AB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</w:t>
      </w:r>
      <w:r w:rsidR="00364A11" w:rsidRPr="002844AB">
        <w:rPr>
          <w:sz w:val="28"/>
          <w:szCs w:val="28"/>
        </w:rPr>
        <w:t>16 0 00 00000 Государственная программа</w:t>
      </w:r>
      <w:r w:rsidRPr="002844AB">
        <w:rPr>
          <w:sz w:val="28"/>
          <w:szCs w:val="28"/>
        </w:rPr>
        <w:t xml:space="preserve"> </w:t>
      </w:r>
      <w:r w:rsidR="00364A11" w:rsidRPr="002844AB">
        <w:rPr>
          <w:sz w:val="28"/>
          <w:szCs w:val="28"/>
        </w:rPr>
        <w:t>«Управление государственным имуществом Республики Татарстан»</w:t>
      </w:r>
      <w:r w:rsidRPr="002844AB"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364A11" w:rsidRPr="002844AB" w:rsidRDefault="00364A1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2844AB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р) в подпункте 2.17. «Государственная программа «Управление государстве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ными финансами Республики Татарстан на 2014 – 2021 годы»:</w:t>
      </w:r>
    </w:p>
    <w:p w:rsidR="00281CA1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2024 годы»;</w:t>
      </w:r>
    </w:p>
    <w:p w:rsidR="00281CA1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9F73E4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«18 0 00 00000 Государственная программа «Управление государственными финансами Республики Татарстан» слова «на 2014 – 2021 годы» заменить словами «на 2014 – 2024 годы»;</w:t>
      </w:r>
    </w:p>
    <w:p w:rsidR="00281CA1" w:rsidRPr="002844AB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2844AB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400B3" w:rsidRPr="002844AB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с</w:t>
      </w:r>
      <w:r w:rsidR="009400B3" w:rsidRPr="002844AB">
        <w:rPr>
          <w:sz w:val="28"/>
          <w:szCs w:val="28"/>
        </w:rPr>
        <w:t>) в подпункте 2.18. «Государственная программа «Развитие государственной гражданской службы Республики Татарстан и муниципальной службы в Республике Татарстан на 2014 – 2021 годы»: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«19 0 00 00000 Государственная программа «Развитие государственной гражданской службы Республики Татарстан и муниц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пальной службы в Республике Татарстан» слова «на 2014 – 2021 годы» заменить словами «на 2014 – 2022 годы»; </w:t>
      </w:r>
    </w:p>
    <w:p w:rsidR="009400B3" w:rsidRPr="002844AB" w:rsidRDefault="009400B3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E4F" w:rsidRPr="002844AB" w:rsidRDefault="00D74E4F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т) в подпункте 2.19. «Государственная программа «Реализация государстве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ной национальной политики в Республике Татарстан на 2014 – 2021 годы»: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«20 0 00 00000 Государственная программа «Реализация государственной национальной политики в Республике Татарстан» слова «на 2014 – 2021 годы» заменить словами «на 2014 – 2022 годы»; </w:t>
      </w:r>
    </w:p>
    <w:p w:rsidR="00D74E4F" w:rsidRPr="002844AB" w:rsidRDefault="00D74E4F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725C" w:rsidRPr="002844AB" w:rsidRDefault="0099725C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у) в подпункте 2.20. «Государственная программа Республики Татарстан «С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хранение национальной идентичности татарского народа (2014 – 2019 годы)»: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«2014 – 20</w:t>
      </w:r>
      <w:r w:rsidR="0099725C" w:rsidRPr="002844AB">
        <w:rPr>
          <w:sz w:val="28"/>
          <w:szCs w:val="28"/>
        </w:rPr>
        <w:t>19</w:t>
      </w:r>
      <w:r w:rsidRPr="002844AB">
        <w:rPr>
          <w:sz w:val="28"/>
          <w:szCs w:val="28"/>
        </w:rPr>
        <w:t xml:space="preserve"> годы» заменить словами «2014 – 2022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ды»;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</w:t>
      </w:r>
      <w:r w:rsidR="0099725C" w:rsidRPr="002844AB">
        <w:rPr>
          <w:sz w:val="28"/>
          <w:szCs w:val="28"/>
        </w:rPr>
        <w:t>2014 – 2019 годы» заменить словами «</w:t>
      </w:r>
      <w:r w:rsidRPr="002844AB">
        <w:rPr>
          <w:sz w:val="28"/>
          <w:szCs w:val="28"/>
        </w:rPr>
        <w:t>2014 – 2022 г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ды»;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</w:t>
      </w:r>
      <w:r w:rsidR="0099725C" w:rsidRPr="002844AB">
        <w:rPr>
          <w:sz w:val="28"/>
          <w:szCs w:val="28"/>
        </w:rPr>
        <w:t>21 0 00 00000 Государственная программа Республики Татарстан «Сохранение национальной идентичности татарского нар</w:t>
      </w:r>
      <w:r w:rsidR="0099725C" w:rsidRPr="002844AB">
        <w:rPr>
          <w:sz w:val="28"/>
          <w:szCs w:val="28"/>
        </w:rPr>
        <w:t>о</w:t>
      </w:r>
      <w:r w:rsidR="0099725C" w:rsidRPr="002844AB">
        <w:rPr>
          <w:sz w:val="28"/>
          <w:szCs w:val="28"/>
        </w:rPr>
        <w:t>да</w:t>
      </w:r>
      <w:r w:rsidRPr="002844AB">
        <w:rPr>
          <w:sz w:val="28"/>
          <w:szCs w:val="28"/>
        </w:rPr>
        <w:t>» слова «</w:t>
      </w:r>
      <w:r w:rsidR="0099725C" w:rsidRPr="002844AB">
        <w:rPr>
          <w:sz w:val="28"/>
          <w:szCs w:val="28"/>
        </w:rPr>
        <w:t>2014 – 2019 годы</w:t>
      </w:r>
      <w:r w:rsidRPr="002844AB">
        <w:rPr>
          <w:sz w:val="28"/>
          <w:szCs w:val="28"/>
        </w:rPr>
        <w:t>» заменить словами «2014 – 2022 годы»;</w:t>
      </w:r>
    </w:p>
    <w:p w:rsidR="00D74E4F" w:rsidRPr="002844AB" w:rsidRDefault="00D74E4F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4B19" w:rsidRPr="002844AB" w:rsidRDefault="00844B19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4B19" w:rsidRPr="002844AB" w:rsidRDefault="00D74E4F" w:rsidP="00844B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ф) в подпункте</w:t>
      </w:r>
      <w:r w:rsidR="00844B19" w:rsidRPr="002844AB">
        <w:rPr>
          <w:sz w:val="28"/>
          <w:szCs w:val="28"/>
        </w:rPr>
        <w:t xml:space="preserve"> 2.21. «Государственная программа «Сохранение, изучение и развитие государственных языков Республики Татарстан и других языков в Респу</w:t>
      </w:r>
      <w:r w:rsidR="00844B19" w:rsidRPr="002844AB">
        <w:rPr>
          <w:sz w:val="28"/>
          <w:szCs w:val="28"/>
        </w:rPr>
        <w:t>б</w:t>
      </w:r>
      <w:r w:rsidR="00844B19" w:rsidRPr="002844AB">
        <w:rPr>
          <w:sz w:val="28"/>
          <w:szCs w:val="28"/>
        </w:rPr>
        <w:t>лике Татарстан на 2014 – 2021 годы»: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D74E4F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B447E9" w:rsidRPr="002844AB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абзац перв</w:t>
      </w:r>
      <w:r w:rsidR="00B447E9" w:rsidRPr="002844AB">
        <w:rPr>
          <w:sz w:val="28"/>
          <w:szCs w:val="28"/>
        </w:rPr>
        <w:t>ый</w:t>
      </w:r>
      <w:r w:rsidRPr="002844AB">
        <w:rPr>
          <w:sz w:val="28"/>
          <w:szCs w:val="28"/>
        </w:rPr>
        <w:t xml:space="preserve"> целевой статьи «</w:t>
      </w:r>
      <w:r w:rsidR="00844B19" w:rsidRPr="002844AB">
        <w:rPr>
          <w:sz w:val="28"/>
          <w:szCs w:val="28"/>
        </w:rPr>
        <w:t>22 0 00 00000 Государственная программа «С</w:t>
      </w:r>
      <w:r w:rsidR="00844B19" w:rsidRPr="002844AB">
        <w:rPr>
          <w:sz w:val="28"/>
          <w:szCs w:val="28"/>
        </w:rPr>
        <w:t>о</w:t>
      </w:r>
      <w:r w:rsidR="00844B19" w:rsidRPr="002844AB">
        <w:rPr>
          <w:sz w:val="28"/>
          <w:szCs w:val="28"/>
        </w:rPr>
        <w:t>хранение, изучение и развитие государственных языков Республики Татарстан и других языков в Республике Татарстан</w:t>
      </w:r>
      <w:r w:rsidRPr="002844AB">
        <w:rPr>
          <w:sz w:val="28"/>
          <w:szCs w:val="28"/>
        </w:rPr>
        <w:t xml:space="preserve">» </w:t>
      </w:r>
      <w:r w:rsidR="00B447E9" w:rsidRPr="002844AB">
        <w:rPr>
          <w:sz w:val="28"/>
          <w:szCs w:val="28"/>
        </w:rPr>
        <w:t>изложить в следующей редакции:</w:t>
      </w:r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государственной программы «Сохранение, изучение и развитие государственных языков Республики Татарстан и других языков в Республике Т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тарстан на 2014 – 2022 годы», разработанной в соответствии с Перечнем госуда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ственных программ Республики Татарстан, утвержденным постановлением Кабин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та Министров Республики Татарстан от 31.12.2012 № 1199, осуществляемые по сл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дующему основному мероприятию и федеральному проекту:»;</w:t>
      </w:r>
      <w:proofErr w:type="gramEnd"/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следующей целевой статьей:</w:t>
      </w:r>
    </w:p>
    <w:p w:rsidR="00B447E9" w:rsidRPr="002844AB" w:rsidRDefault="00B447E9" w:rsidP="00B447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«22 0 A3 00000 Федеральный проект</w:t>
      </w:r>
    </w:p>
    <w:p w:rsidR="00B447E9" w:rsidRPr="002844AB" w:rsidRDefault="00B447E9" w:rsidP="00B447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«Цифровая культура»</w:t>
      </w:r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- 10990 Реализация программных мероприятий»;</w:t>
      </w:r>
    </w:p>
    <w:p w:rsidR="00B447E9" w:rsidRPr="002844AB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47E9" w:rsidRPr="002844AB" w:rsidRDefault="00B447E9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F73E4" w:rsidRPr="002844AB" w:rsidRDefault="00D74E4F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х</w:t>
      </w:r>
      <w:r w:rsidR="009F73E4" w:rsidRPr="002844AB">
        <w:rPr>
          <w:sz w:val="28"/>
          <w:szCs w:val="28"/>
        </w:rPr>
        <w:t>) в подпункте 2.23. «Государственная программа «Развитие юстиции в Ре</w:t>
      </w:r>
      <w:r w:rsidR="009F73E4" w:rsidRPr="002844AB">
        <w:rPr>
          <w:sz w:val="28"/>
          <w:szCs w:val="28"/>
        </w:rPr>
        <w:t>с</w:t>
      </w:r>
      <w:r w:rsidR="009F73E4" w:rsidRPr="002844AB">
        <w:rPr>
          <w:sz w:val="28"/>
          <w:szCs w:val="28"/>
        </w:rPr>
        <w:t>публике Татарстан на 2014 – 2021 годы»:</w:t>
      </w:r>
    </w:p>
    <w:p w:rsidR="009F73E4" w:rsidRPr="002844AB" w:rsidRDefault="009F73E4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9F73E4" w:rsidRPr="002844AB" w:rsidRDefault="009F73E4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9F73E4" w:rsidRPr="002844AB" w:rsidRDefault="009F73E4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«24 0 00 00000 Государственная программа «Развитие юстиции в Республике Татарстан» слова «на 2014 – 2021 годы» заменить словами «на 2014 – 2022 годы»; </w:t>
      </w:r>
    </w:p>
    <w:p w:rsidR="00F030B3" w:rsidRPr="002844AB" w:rsidRDefault="00F030B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9F73E4" w:rsidRPr="002844AB" w:rsidRDefault="009F73E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5F94" w:rsidRPr="002844AB" w:rsidRDefault="00D74E4F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ц</w:t>
      </w:r>
      <w:r w:rsidR="00C46957" w:rsidRPr="002844AB">
        <w:rPr>
          <w:sz w:val="28"/>
          <w:szCs w:val="28"/>
        </w:rPr>
        <w:t xml:space="preserve">) в подпункте </w:t>
      </w:r>
      <w:r w:rsidR="00BF5F94" w:rsidRPr="002844AB">
        <w:rPr>
          <w:sz w:val="28"/>
          <w:szCs w:val="28"/>
        </w:rPr>
        <w:t xml:space="preserve">2.25. </w:t>
      </w:r>
      <w:r w:rsidR="00395F43" w:rsidRPr="002844AB">
        <w:rPr>
          <w:sz w:val="28"/>
          <w:szCs w:val="28"/>
        </w:rPr>
        <w:t>«</w:t>
      </w:r>
      <w:r w:rsidR="00BF5F94" w:rsidRPr="002844AB">
        <w:rPr>
          <w:sz w:val="28"/>
          <w:szCs w:val="28"/>
        </w:rPr>
        <w:t>Государственная программа «Развитие сферы туризма и гостеприимства в Республике Татарстан на 2014 – 2021 годы»:</w:t>
      </w:r>
    </w:p>
    <w:p w:rsidR="00BF5F94" w:rsidRPr="002844AB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2014 – 2021 годы» заменить словами «на 2014 – 2022 годы»;</w:t>
      </w:r>
    </w:p>
    <w:p w:rsidR="00BF5F94" w:rsidRPr="002844AB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BF5F94" w:rsidRPr="002844AB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«26 0 00 00000 Государственная программа «Развитие сферы туризма и гостеприимства в Республике Татарстан» слова «на 2014 – 2021 годы» заменить словами «на 2014 – 2022 годы»; </w:t>
      </w:r>
    </w:p>
    <w:p w:rsidR="00FC2FC2" w:rsidRPr="002844AB" w:rsidRDefault="00FC2FC2" w:rsidP="00FC2F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целевой статье «26</w:t>
      </w:r>
      <w:proofErr w:type="gramStart"/>
      <w:r w:rsidRPr="002844AB">
        <w:rPr>
          <w:sz w:val="28"/>
          <w:szCs w:val="28"/>
        </w:rPr>
        <w:t xml:space="preserve"> К</w:t>
      </w:r>
      <w:proofErr w:type="gramEnd"/>
      <w:r w:rsidRPr="002844AB">
        <w:rPr>
          <w:sz w:val="28"/>
          <w:szCs w:val="28"/>
        </w:rPr>
        <w:t xml:space="preserve"> 00 00000  Развитие социальной и инженерной инфр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структуры в рамках государственной программы «Развитие сферы туризма и гост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приимства в Республике Татарстан» абзац третий направления расходов «</w:t>
      </w:r>
      <w:r w:rsidRPr="002844AB">
        <w:rPr>
          <w:rFonts w:eastAsia="Calibri"/>
          <w:sz w:val="28"/>
          <w:szCs w:val="28"/>
          <w:lang w:eastAsia="en-US"/>
        </w:rPr>
        <w:t>-</w:t>
      </w:r>
      <w:r w:rsidRPr="002844AB">
        <w:rPr>
          <w:rFonts w:eastAsia="Calibri"/>
          <w:i/>
          <w:sz w:val="28"/>
          <w:szCs w:val="28"/>
          <w:lang w:eastAsia="en-US"/>
        </w:rPr>
        <w:t xml:space="preserve"> </w:t>
      </w:r>
      <w:r w:rsidRPr="002844AB">
        <w:rPr>
          <w:sz w:val="28"/>
          <w:szCs w:val="28"/>
        </w:rPr>
        <w:t>R1110 Софинансируемые расходы на капитальные вложения в объекты государственной собственности» изложить в следующей редакции:</w:t>
      </w:r>
    </w:p>
    <w:p w:rsidR="00FC2FC2" w:rsidRPr="002844AB" w:rsidRDefault="00FC2FC2" w:rsidP="00FC2F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«Поступление в бюджет Республики Татарстан субсидий на указанные цели отражается по коду 000 2 02 27111 02 0000 150 «Субсидии бюджетам субъектов Российской Федерации на софинансирование капитальных вложений в объекты го</w:t>
      </w:r>
      <w:r w:rsidRPr="002844AB">
        <w:rPr>
          <w:sz w:val="28"/>
          <w:szCs w:val="28"/>
        </w:rPr>
        <w:t>с</w:t>
      </w:r>
      <w:r w:rsidRPr="002844AB">
        <w:rPr>
          <w:sz w:val="28"/>
          <w:szCs w:val="28"/>
        </w:rPr>
        <w:t>ударственной собственности субъектов Российской Федерации» классификации д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ходов бюджетов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FC2FC2" w:rsidRPr="002844AB" w:rsidRDefault="00FC2FC2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2844AB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2844AB" w:rsidRDefault="00D74E4F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ч</w:t>
      </w:r>
      <w:r w:rsidR="00281CA1" w:rsidRPr="002844AB">
        <w:rPr>
          <w:sz w:val="28"/>
          <w:szCs w:val="28"/>
        </w:rPr>
        <w:t>) в подпункте 2.26.  «Государственная программа «Реализация антикорру</w:t>
      </w:r>
      <w:r w:rsidR="00281CA1" w:rsidRPr="002844AB">
        <w:rPr>
          <w:sz w:val="28"/>
          <w:szCs w:val="28"/>
        </w:rPr>
        <w:t>п</w:t>
      </w:r>
      <w:r w:rsidR="00281CA1" w:rsidRPr="002844AB">
        <w:rPr>
          <w:sz w:val="28"/>
          <w:szCs w:val="28"/>
        </w:rPr>
        <w:t>ционной политики Республики Татарстан на 2015 – 2021 годы»:</w:t>
      </w:r>
    </w:p>
    <w:p w:rsidR="00281CA1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2015 – 2021 годы» заменить словами «на 2015 – 2022 годы»;</w:t>
      </w:r>
    </w:p>
    <w:p w:rsidR="00281CA1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2015 – 2021 годы» заменить словами «на 2015 – 2022 годы»;</w:t>
      </w:r>
    </w:p>
    <w:p w:rsidR="00281CA1" w:rsidRPr="002844AB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 xml:space="preserve">в абзаце первом целевой статьи «27 0 00 00000 Государственная программа «Реализация антикоррупционной политики Республики Татарстан» слова «на 2015 – 2021 годы» заменить словами «на 2015 – 2022 годы»; </w:t>
      </w:r>
    </w:p>
    <w:p w:rsidR="00BF5F94" w:rsidRPr="002844AB" w:rsidRDefault="00BF5F94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2844AB" w:rsidRDefault="00281CA1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1CC8" w:rsidRPr="002844AB" w:rsidRDefault="00D74E4F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ш</w:t>
      </w:r>
      <w:r w:rsidR="00AA1CC8" w:rsidRPr="002844AB">
        <w:rPr>
          <w:sz w:val="28"/>
          <w:szCs w:val="28"/>
        </w:rPr>
        <w:t>) в подпункте 2.27.  «Государственная программа «Стратегическое управл</w:t>
      </w:r>
      <w:r w:rsidR="00AA1CC8" w:rsidRPr="002844AB">
        <w:rPr>
          <w:sz w:val="28"/>
          <w:szCs w:val="28"/>
        </w:rPr>
        <w:t>е</w:t>
      </w:r>
      <w:r w:rsidR="00AA1CC8" w:rsidRPr="002844AB">
        <w:rPr>
          <w:sz w:val="28"/>
          <w:szCs w:val="28"/>
        </w:rPr>
        <w:t>ние талантами в Республике Татарстан на 2015 – 2021 годы»:</w:t>
      </w:r>
    </w:p>
    <w:p w:rsidR="00AA1CC8" w:rsidRPr="002844AB" w:rsidRDefault="00AA1CC8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2015 – 2021 годы» заменить словами «на 2015 – 2022 годы»;</w:t>
      </w:r>
    </w:p>
    <w:p w:rsidR="00AA1CC8" w:rsidRPr="002844AB" w:rsidRDefault="00AA1CC8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2015 – 2021 годы» заменить словами «на 2015 – 2022 годы»;</w:t>
      </w:r>
    </w:p>
    <w:p w:rsidR="00AA1CC8" w:rsidRPr="002844AB" w:rsidRDefault="00AA1CC8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«30 0 00 00000 Государственная программа «Стратегическое управление талантами в Республике Татарстан»</w:t>
      </w:r>
      <w:r w:rsidR="00D229C4" w:rsidRPr="002844AB">
        <w:rPr>
          <w:sz w:val="28"/>
          <w:szCs w:val="28"/>
        </w:rPr>
        <w:t xml:space="preserve"> слова «на 2015 – 2021 годы» заменить словами «на 2015 – 2022 годы»</w:t>
      </w:r>
      <w:r w:rsidRPr="002844AB">
        <w:rPr>
          <w:sz w:val="28"/>
          <w:szCs w:val="28"/>
        </w:rPr>
        <w:t>;</w:t>
      </w:r>
    </w:p>
    <w:p w:rsidR="00AA1CC8" w:rsidRPr="002844AB" w:rsidRDefault="00AA1CC8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1CC8" w:rsidRPr="002844AB" w:rsidRDefault="00AA1CC8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400B3" w:rsidRPr="002844AB" w:rsidRDefault="00D74E4F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щ</w:t>
      </w:r>
      <w:r w:rsidR="009400B3" w:rsidRPr="002844AB">
        <w:rPr>
          <w:sz w:val="28"/>
          <w:szCs w:val="28"/>
        </w:rPr>
        <w:t>) в подпункте 2.28.  «Государственная программа «Развитие архивного дела в Республике Татарстан на 2016 – 2021 годы»: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2016 – 2021 годы» заменить словами «на 2016 – 2022 годы»;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2016 – 2021 годы» заменить словами «на 2016 – 2022 годы»;</w:t>
      </w:r>
    </w:p>
    <w:p w:rsidR="009400B3" w:rsidRPr="002844AB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целевой статьи «33 0 00 00000 Государственная программа «Развитие архивного дела в Республике Татарстан» слова «на 2016 – 2021 годы» з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 xml:space="preserve">менить словами «на 2016 – 2022 годы»; </w:t>
      </w:r>
    </w:p>
    <w:p w:rsidR="00210FAF" w:rsidRPr="002844AB" w:rsidRDefault="00210FAF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0FAF" w:rsidRPr="002844AB" w:rsidRDefault="00210FAF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0FAF" w:rsidRPr="002844AB" w:rsidRDefault="00210FAF" w:rsidP="00210F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ы) в подпункте 2.</w:t>
      </w:r>
      <w:r w:rsidR="00D229C4" w:rsidRPr="002844AB">
        <w:rPr>
          <w:sz w:val="28"/>
          <w:szCs w:val="28"/>
        </w:rPr>
        <w:t>2</w:t>
      </w:r>
      <w:r w:rsidRPr="002844AB">
        <w:rPr>
          <w:sz w:val="28"/>
          <w:szCs w:val="28"/>
        </w:rPr>
        <w:t>9. «Государственная программа Республики Татарстан «Оказание содействия добровольному переселению в Республику Татарстан соот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чественников, проживающих за рубежом, на 2019 – 2021 годы»:</w:t>
      </w:r>
    </w:p>
    <w:p w:rsidR="00210FAF" w:rsidRPr="002844AB" w:rsidRDefault="00210FAF" w:rsidP="00210F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2019 – 2021 годы» заменить словами «на 2019 – 2022 годы»;</w:t>
      </w:r>
    </w:p>
    <w:p w:rsidR="00210FAF" w:rsidRPr="002844AB" w:rsidRDefault="00210FAF" w:rsidP="00210F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2019 – 2021 годы» заменить словами «на 2019 – 2022 годы»;</w:t>
      </w:r>
    </w:p>
    <w:p w:rsidR="009400B3" w:rsidRPr="002844AB" w:rsidRDefault="00210FAF" w:rsidP="00210FAF">
      <w:pPr>
        <w:ind w:firstLine="709"/>
        <w:jc w:val="both"/>
      </w:pPr>
      <w:r w:rsidRPr="002844AB">
        <w:rPr>
          <w:sz w:val="28"/>
          <w:szCs w:val="28"/>
        </w:rPr>
        <w:t>в абзаце первом целевой статьи «34 0 00 00000 Государственная программа Республики Татарстан «Оказание содействия добровольному переселению в Ре</w:t>
      </w:r>
      <w:r w:rsidRPr="002844AB">
        <w:rPr>
          <w:sz w:val="28"/>
          <w:szCs w:val="28"/>
        </w:rPr>
        <w:t>с</w:t>
      </w:r>
      <w:r w:rsidRPr="002844AB">
        <w:rPr>
          <w:sz w:val="28"/>
          <w:szCs w:val="28"/>
        </w:rPr>
        <w:t>публику Татарстан соотечественников, проживающих за рубежом» слова «на 2019 – 2021 годы» заменить словами «на 2019 – 2022 годы»;</w:t>
      </w:r>
    </w:p>
    <w:p w:rsidR="00210FAF" w:rsidRPr="002844AB" w:rsidRDefault="00210FAF" w:rsidP="009400B3"/>
    <w:p w:rsidR="009400B3" w:rsidRPr="002844AB" w:rsidRDefault="009400B3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A7803" w:rsidRPr="002844AB" w:rsidRDefault="00210FAF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э</w:t>
      </w:r>
      <w:r w:rsidR="00FF4CBC" w:rsidRPr="002844AB">
        <w:rPr>
          <w:sz w:val="28"/>
          <w:szCs w:val="28"/>
        </w:rPr>
        <w:t xml:space="preserve">) </w:t>
      </w:r>
      <w:r w:rsidR="00BA7803" w:rsidRPr="002844AB">
        <w:rPr>
          <w:sz w:val="28"/>
          <w:szCs w:val="28"/>
        </w:rPr>
        <w:t>в подпункте 2.30. «Государственная программа  «Формирование совреме</w:t>
      </w:r>
      <w:r w:rsidR="00BA7803" w:rsidRPr="002844AB">
        <w:rPr>
          <w:sz w:val="28"/>
          <w:szCs w:val="28"/>
        </w:rPr>
        <w:t>н</w:t>
      </w:r>
      <w:r w:rsidR="00BA7803" w:rsidRPr="002844AB">
        <w:rPr>
          <w:sz w:val="28"/>
          <w:szCs w:val="28"/>
        </w:rPr>
        <w:t>ной городской среды на территории Республики Татарстан» на 2018 – 2022 годы»: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2018 – 2022 годы» исключить;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2018 – 2022 годы» исключить;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в абзаце первом целевой статьи «35 0 00 00000 Государственная программа «Формирование современной городской среды на территории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стан» слова «на 2018 – 2022 годы» исключить;</w:t>
      </w:r>
    </w:p>
    <w:p w:rsidR="00BA7803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текст целевой статьи «35 0 F2 00000 Федеральный проект «Формирование комфортной городской среды» изложить в следующей редакции:</w:t>
      </w:r>
    </w:p>
    <w:p w:rsidR="00A03425" w:rsidRPr="002844AB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- 54240 Создание комфортной городской среды в малых городах и историч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 xml:space="preserve">ских поселениях </w:t>
      </w:r>
      <w:r w:rsidR="00395F43" w:rsidRPr="002844AB">
        <w:rPr>
          <w:sz w:val="28"/>
          <w:szCs w:val="28"/>
        </w:rPr>
        <w:t>–</w:t>
      </w:r>
      <w:r w:rsidRPr="002844AB">
        <w:rPr>
          <w:sz w:val="28"/>
          <w:szCs w:val="28"/>
        </w:rPr>
        <w:t xml:space="preserve"> победителях Всероссийского конкурса лучших проектов созд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ния комфортной городской среды за счет средств федерального бюджета</w:t>
      </w:r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ного бюджета, на создание комфортной городской среды в малых городах и истор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ческих поселениях </w:t>
      </w:r>
      <w:r w:rsidR="00395F43" w:rsidRPr="002844AB">
        <w:rPr>
          <w:sz w:val="28"/>
          <w:szCs w:val="28"/>
        </w:rPr>
        <w:t>–</w:t>
      </w:r>
      <w:r w:rsidRPr="002844AB">
        <w:rPr>
          <w:sz w:val="28"/>
          <w:szCs w:val="28"/>
        </w:rPr>
        <w:t xml:space="preserve"> победителях Всероссийского конкурса лучших проектов созд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ния комфортной городской среды.</w:t>
      </w:r>
      <w:proofErr w:type="gramEnd"/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844A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844AB">
        <w:rPr>
          <w:sz w:val="28"/>
          <w:szCs w:val="28"/>
        </w:rPr>
        <w:t>т</w:t>
      </w:r>
      <w:r w:rsidRPr="002844AB">
        <w:rPr>
          <w:sz w:val="28"/>
          <w:szCs w:val="28"/>
        </w:rPr>
        <w:t>ся по соответствующим кодам вида доходов 000 2 02 45424 00 0000 150 «Межбю</w:t>
      </w:r>
      <w:r w:rsidRPr="002844AB">
        <w:rPr>
          <w:sz w:val="28"/>
          <w:szCs w:val="28"/>
        </w:rPr>
        <w:t>д</w:t>
      </w:r>
      <w:r w:rsidRPr="002844AB">
        <w:rPr>
          <w:sz w:val="28"/>
          <w:szCs w:val="28"/>
        </w:rPr>
        <w:t xml:space="preserve">жетные трансферты, передаваемые бюджетам на создание комфортной городской среды в малых городах и исторических поселениях </w:t>
      </w:r>
      <w:r w:rsidR="00395F43" w:rsidRPr="002844AB">
        <w:rPr>
          <w:sz w:val="28"/>
          <w:szCs w:val="28"/>
        </w:rPr>
        <w:t>–</w:t>
      </w:r>
      <w:r w:rsidRPr="002844AB">
        <w:rPr>
          <w:sz w:val="28"/>
          <w:szCs w:val="28"/>
        </w:rPr>
        <w:t xml:space="preserve"> победителях Всероссийского конкурса лучших проектов создания комфортной городской среды» классификации доходов бюджетов.</w:t>
      </w:r>
      <w:proofErr w:type="gramEnd"/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- 55550 Софинансируемые расходы на реализацию программ формирования современной городской среды </w:t>
      </w:r>
    </w:p>
    <w:p w:rsidR="00A03425" w:rsidRPr="002844AB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программ формирования совреме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ной городской среды.</w:t>
      </w:r>
    </w:p>
    <w:p w:rsidR="00A03425" w:rsidRPr="002844AB" w:rsidRDefault="00A03425" w:rsidP="00A0342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25555 00 0000 150 «Субсидии бюджетам на реализ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цию программ формирования современной городской среды» классификации дох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дов бюджетов</w:t>
      </w:r>
      <w:proofErr w:type="gramStart"/>
      <w:r w:rsidRPr="002844AB">
        <w:rPr>
          <w:sz w:val="28"/>
          <w:szCs w:val="28"/>
        </w:rPr>
        <w:t>.</w:t>
      </w:r>
      <w:r w:rsidR="002E4E21" w:rsidRPr="002844AB">
        <w:rPr>
          <w:sz w:val="28"/>
          <w:szCs w:val="28"/>
        </w:rPr>
        <w:t>»;</w:t>
      </w:r>
      <w:proofErr w:type="gramEnd"/>
    </w:p>
    <w:p w:rsidR="00585F2F" w:rsidRPr="002844AB" w:rsidRDefault="00585F2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201C4" w:rsidRPr="002844AB" w:rsidRDefault="004201C4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81DA8" w:rsidRPr="002844AB" w:rsidRDefault="00210FA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4AB">
        <w:rPr>
          <w:sz w:val="28"/>
          <w:szCs w:val="28"/>
        </w:rPr>
        <w:t>ю</w:t>
      </w:r>
      <w:r w:rsidR="00F24D4A" w:rsidRPr="002844AB">
        <w:rPr>
          <w:sz w:val="28"/>
          <w:szCs w:val="28"/>
        </w:rPr>
        <w:t>) в подпункте 2.30</w:t>
      </w:r>
      <w:r w:rsidR="00F24D4A" w:rsidRPr="002844AB">
        <w:rPr>
          <w:sz w:val="28"/>
          <w:szCs w:val="28"/>
          <w:vertAlign w:val="superscript"/>
        </w:rPr>
        <w:t>1</w:t>
      </w:r>
      <w:r w:rsidR="00F24D4A" w:rsidRPr="002844AB">
        <w:rPr>
          <w:sz w:val="28"/>
          <w:szCs w:val="28"/>
        </w:rPr>
        <w:t>. «Государственная программа  «Развитие физической культуры и спорта в Республике Татарстан на 2019 – 2021 годы»:</w:t>
      </w:r>
    </w:p>
    <w:p w:rsidR="00F24D4A" w:rsidRPr="002844AB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2019 – 2021 годы» заменить словами «на 2019 – 2022 годы»;</w:t>
      </w:r>
    </w:p>
    <w:p w:rsidR="00F24D4A" w:rsidRPr="002844AB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2019 – 2021 годы» заменить словами «на 2019 – 2022 годы»;</w:t>
      </w:r>
    </w:p>
    <w:p w:rsidR="00F24D4A" w:rsidRPr="002844AB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«37 0 00 00000 Государственная программа «Развитие физической культуры и спорта в Республике Татарстан» слова «на 2019 – 2021 годы» заменить словами «на 2019 – 2022 годы»; </w:t>
      </w:r>
    </w:p>
    <w:p w:rsidR="00F24D4A" w:rsidRPr="002844AB" w:rsidRDefault="00F24D4A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E0283" w:rsidRPr="002844AB" w:rsidRDefault="00FE0283" w:rsidP="00FE02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lastRenderedPageBreak/>
        <w:t>целевую статью «37</w:t>
      </w:r>
      <w:proofErr w:type="gramStart"/>
      <w:r w:rsidRPr="002844AB">
        <w:rPr>
          <w:sz w:val="28"/>
          <w:szCs w:val="28"/>
        </w:rPr>
        <w:t xml:space="preserve"> К</w:t>
      </w:r>
      <w:proofErr w:type="gramEnd"/>
      <w:r w:rsidRPr="002844AB">
        <w:rPr>
          <w:sz w:val="28"/>
          <w:szCs w:val="28"/>
        </w:rPr>
        <w:t xml:space="preserve"> P5 00000 Федеральный проект «Спорт – норма жизни» дополнить следующим направлением расходов:</w:t>
      </w:r>
    </w:p>
    <w:p w:rsidR="00FE0283" w:rsidRPr="002844AB" w:rsidRDefault="00FE0283" w:rsidP="00FE02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«- 54952 Создание объектов спорта в рамках государственно-частного (</w:t>
      </w:r>
      <w:proofErr w:type="spellStart"/>
      <w:r w:rsidRPr="002844AB">
        <w:rPr>
          <w:sz w:val="28"/>
          <w:szCs w:val="28"/>
        </w:rPr>
        <w:t>мун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ципально</w:t>
      </w:r>
      <w:proofErr w:type="spellEnd"/>
      <w:r w:rsidRPr="002844AB">
        <w:rPr>
          <w:sz w:val="28"/>
          <w:szCs w:val="28"/>
        </w:rPr>
        <w:t>-частного) партнерства»;</w:t>
      </w:r>
    </w:p>
    <w:p w:rsidR="00FE0283" w:rsidRPr="002844AB" w:rsidRDefault="00FE028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24D4A" w:rsidRPr="002844AB" w:rsidRDefault="00F24D4A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81DA8" w:rsidRPr="002844AB" w:rsidRDefault="00210FAF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я</w:t>
      </w:r>
      <w:r w:rsidR="00D81DA8" w:rsidRPr="002844AB">
        <w:rPr>
          <w:sz w:val="28"/>
          <w:szCs w:val="28"/>
        </w:rPr>
        <w:t>) в подпункте 2.30</w:t>
      </w:r>
      <w:r w:rsidR="00D81DA8" w:rsidRPr="002844AB">
        <w:rPr>
          <w:sz w:val="28"/>
          <w:szCs w:val="28"/>
          <w:vertAlign w:val="superscript"/>
        </w:rPr>
        <w:t>2</w:t>
      </w:r>
      <w:r w:rsidR="00D81DA8" w:rsidRPr="002844AB">
        <w:rPr>
          <w:sz w:val="28"/>
          <w:szCs w:val="28"/>
        </w:rPr>
        <w:t>. «Государственная программа  «Развитие молодежной п</w:t>
      </w:r>
      <w:r w:rsidR="00D81DA8" w:rsidRPr="002844AB">
        <w:rPr>
          <w:sz w:val="28"/>
          <w:szCs w:val="28"/>
        </w:rPr>
        <w:t>о</w:t>
      </w:r>
      <w:r w:rsidR="00D81DA8" w:rsidRPr="002844AB">
        <w:rPr>
          <w:sz w:val="28"/>
          <w:szCs w:val="28"/>
        </w:rPr>
        <w:t>литики в Республике Татарстан на 2019 – 2021 годы»:</w:t>
      </w:r>
    </w:p>
    <w:p w:rsidR="00F24D4A" w:rsidRPr="002844AB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наименовании слова «на 2019 – 2021 годы» заменить словами «на 2019 – 2022 годы»;</w:t>
      </w:r>
    </w:p>
    <w:p w:rsidR="00F24D4A" w:rsidRPr="002844AB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в абзаце первом слова «на 2019 – 2021 годы» заменить словами «на 2019 – 2022 годы»;</w:t>
      </w:r>
    </w:p>
    <w:p w:rsidR="00F24D4A" w:rsidRPr="002844AB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в абзаце первом целевой статьи «38 0 00 00000 Государственная программа «Развитие молодежной политики в Республике Татарстан» слова «на 2019 – 2021 годы» заменить словами «на 2019 – 2022 годы»; </w:t>
      </w: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абзац первый целевой статьи «38 4 00 00000 Подпрограмма «Патриотическое воспитание молодежи Республики Татарстан» изложить в следующей редакции:</w:t>
      </w: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деральному проекту</w:t>
      </w:r>
      <w:proofErr w:type="gramStart"/>
      <w:r w:rsidRPr="002844AB">
        <w:rPr>
          <w:sz w:val="28"/>
          <w:szCs w:val="28"/>
        </w:rPr>
        <w:t>:»</w:t>
      </w:r>
      <w:proofErr w:type="gramEnd"/>
      <w:r w:rsidRPr="002844AB">
        <w:rPr>
          <w:sz w:val="28"/>
          <w:szCs w:val="28"/>
        </w:rPr>
        <w:t>;</w:t>
      </w:r>
    </w:p>
    <w:p w:rsidR="00060DBC" w:rsidRPr="002844AB" w:rsidRDefault="00060DBC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</w:t>
      </w:r>
      <w:r w:rsidR="006A50B9" w:rsidRPr="002844AB">
        <w:rPr>
          <w:sz w:val="28"/>
          <w:szCs w:val="28"/>
        </w:rPr>
        <w:t>ими</w:t>
      </w:r>
      <w:r w:rsidRPr="002844AB">
        <w:rPr>
          <w:sz w:val="28"/>
          <w:szCs w:val="28"/>
        </w:rPr>
        <w:t xml:space="preserve"> целев</w:t>
      </w:r>
      <w:r w:rsidR="006A50B9" w:rsidRPr="002844AB">
        <w:rPr>
          <w:sz w:val="28"/>
          <w:szCs w:val="28"/>
        </w:rPr>
        <w:t>ыми</w:t>
      </w:r>
      <w:r w:rsidRPr="002844AB">
        <w:rPr>
          <w:sz w:val="28"/>
          <w:szCs w:val="28"/>
        </w:rPr>
        <w:t xml:space="preserve"> стать</w:t>
      </w:r>
      <w:r w:rsidR="006A50B9" w:rsidRPr="002844AB">
        <w:rPr>
          <w:sz w:val="28"/>
          <w:szCs w:val="28"/>
        </w:rPr>
        <w:t>ями</w:t>
      </w:r>
      <w:r w:rsidRPr="002844AB">
        <w:rPr>
          <w:sz w:val="28"/>
          <w:szCs w:val="28"/>
        </w:rPr>
        <w:t>:</w:t>
      </w:r>
    </w:p>
    <w:p w:rsidR="00D81DA8" w:rsidRPr="002844AB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«38 4 P4 00000  Федеральный проект</w:t>
      </w:r>
    </w:p>
    <w:p w:rsidR="00D81DA8" w:rsidRPr="002844AB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«Укрепление общественного здоровья»</w:t>
      </w: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2844AB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- 10990 Реализация программных мероприятий»;</w:t>
      </w:r>
    </w:p>
    <w:p w:rsidR="00D81DA8" w:rsidRPr="002844AB" w:rsidRDefault="00D81DA8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«38 8 00 00000 Подпрограмма </w:t>
      </w: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«Работающая молодежь Республики Татарстан»</w:t>
      </w: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2844AB" w:rsidRDefault="006A50B9" w:rsidP="006A50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подпрограммы по следующему основному мероприятию:</w:t>
      </w: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38 8 01 00000  Основное мероприятие </w:t>
      </w: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«Повышение эффективности молодежной политики, реализуемой в отношении р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ботающей молодежи на предприятиях и организациях республики»</w:t>
      </w: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2844AB" w:rsidRDefault="006A50B9" w:rsidP="006A50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6A50B9" w:rsidRPr="002844AB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2844AB" w:rsidRDefault="006A50B9" w:rsidP="006A50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- 10990 Реализация программных мероприятий»;</w:t>
      </w:r>
    </w:p>
    <w:p w:rsidR="006A50B9" w:rsidRPr="002844AB" w:rsidRDefault="006A50B9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81DA8" w:rsidRPr="002844AB" w:rsidRDefault="00D81DA8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A5551F" w:rsidRPr="002844AB" w:rsidRDefault="00210FAF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я</w:t>
      </w:r>
      <w:proofErr w:type="gramStart"/>
      <w:r w:rsidRPr="002844AB">
        <w:rPr>
          <w:sz w:val="28"/>
          <w:szCs w:val="28"/>
          <w:vertAlign w:val="superscript"/>
        </w:rPr>
        <w:t>1</w:t>
      </w:r>
      <w:proofErr w:type="gramEnd"/>
      <w:r w:rsidR="00401261" w:rsidRPr="002844AB">
        <w:rPr>
          <w:sz w:val="28"/>
          <w:szCs w:val="28"/>
        </w:rPr>
        <w:t xml:space="preserve">) </w:t>
      </w:r>
      <w:r w:rsidR="002E4E21" w:rsidRPr="002844AB">
        <w:rPr>
          <w:sz w:val="28"/>
          <w:szCs w:val="28"/>
        </w:rPr>
        <w:t xml:space="preserve">в </w:t>
      </w:r>
      <w:r w:rsidR="00585F2F" w:rsidRPr="002844AB">
        <w:rPr>
          <w:sz w:val="28"/>
          <w:szCs w:val="28"/>
        </w:rPr>
        <w:t>подпункт</w:t>
      </w:r>
      <w:r w:rsidR="002E4E21" w:rsidRPr="002844AB">
        <w:rPr>
          <w:sz w:val="28"/>
          <w:szCs w:val="28"/>
        </w:rPr>
        <w:t>е</w:t>
      </w:r>
      <w:r w:rsidR="00585F2F" w:rsidRPr="002844AB">
        <w:rPr>
          <w:sz w:val="28"/>
          <w:szCs w:val="28"/>
        </w:rPr>
        <w:t xml:space="preserve"> </w:t>
      </w:r>
      <w:r w:rsidR="002E4E21" w:rsidRPr="002844AB">
        <w:rPr>
          <w:sz w:val="28"/>
          <w:szCs w:val="28"/>
        </w:rPr>
        <w:t xml:space="preserve">2.31. </w:t>
      </w:r>
      <w:r w:rsidR="00395F43" w:rsidRPr="002844AB">
        <w:rPr>
          <w:sz w:val="28"/>
          <w:szCs w:val="28"/>
        </w:rPr>
        <w:t>«</w:t>
      </w:r>
      <w:r w:rsidR="002E4E21" w:rsidRPr="002844AB">
        <w:rPr>
          <w:sz w:val="28"/>
          <w:szCs w:val="28"/>
        </w:rPr>
        <w:t>Непрограммные направления расходов бюджета Ре</w:t>
      </w:r>
      <w:r w:rsidR="002E4E21" w:rsidRPr="002844AB">
        <w:rPr>
          <w:sz w:val="28"/>
          <w:szCs w:val="28"/>
        </w:rPr>
        <w:t>с</w:t>
      </w:r>
      <w:r w:rsidR="002E4E21" w:rsidRPr="002844AB">
        <w:rPr>
          <w:sz w:val="28"/>
          <w:szCs w:val="28"/>
        </w:rPr>
        <w:t>публики Татарстан и государственных внебюджетных фондов Российской Федер</w:t>
      </w:r>
      <w:r w:rsidR="002E4E21" w:rsidRPr="002844AB">
        <w:rPr>
          <w:sz w:val="28"/>
          <w:szCs w:val="28"/>
        </w:rPr>
        <w:t>а</w:t>
      </w:r>
      <w:r w:rsidR="002E4E21" w:rsidRPr="002844AB">
        <w:rPr>
          <w:sz w:val="28"/>
          <w:szCs w:val="28"/>
        </w:rPr>
        <w:t xml:space="preserve">ции» </w:t>
      </w:r>
      <w:r w:rsidR="00A5551F" w:rsidRPr="002844AB">
        <w:rPr>
          <w:sz w:val="28"/>
          <w:szCs w:val="28"/>
        </w:rPr>
        <w:t xml:space="preserve">в </w:t>
      </w:r>
      <w:r w:rsidR="00732741" w:rsidRPr="002844AB">
        <w:rPr>
          <w:sz w:val="28"/>
          <w:szCs w:val="28"/>
        </w:rPr>
        <w:t>целев</w:t>
      </w:r>
      <w:r w:rsidR="00A5551F" w:rsidRPr="002844AB">
        <w:rPr>
          <w:sz w:val="28"/>
          <w:szCs w:val="28"/>
        </w:rPr>
        <w:t>ой</w:t>
      </w:r>
      <w:r w:rsidR="00732741" w:rsidRPr="002844AB">
        <w:rPr>
          <w:sz w:val="28"/>
          <w:szCs w:val="28"/>
        </w:rPr>
        <w:t xml:space="preserve"> стать</w:t>
      </w:r>
      <w:r w:rsidR="00A5551F" w:rsidRPr="002844AB">
        <w:rPr>
          <w:sz w:val="28"/>
          <w:szCs w:val="28"/>
        </w:rPr>
        <w:t>е</w:t>
      </w:r>
      <w:r w:rsidR="00732741" w:rsidRPr="002844AB">
        <w:rPr>
          <w:sz w:val="28"/>
          <w:szCs w:val="28"/>
        </w:rPr>
        <w:t xml:space="preserve"> «</w:t>
      </w:r>
      <w:r w:rsidR="002E4E21" w:rsidRPr="002844AB">
        <w:rPr>
          <w:sz w:val="28"/>
          <w:szCs w:val="28"/>
        </w:rPr>
        <w:t>99 0 00 00000 Непрограммные направления расходов</w:t>
      </w:r>
      <w:r w:rsidR="00732741" w:rsidRPr="002844AB">
        <w:rPr>
          <w:sz w:val="28"/>
          <w:szCs w:val="28"/>
        </w:rPr>
        <w:t>»</w:t>
      </w:r>
      <w:r w:rsidR="00A5551F" w:rsidRPr="002844AB">
        <w:rPr>
          <w:sz w:val="28"/>
          <w:szCs w:val="28"/>
        </w:rPr>
        <w:t>:</w:t>
      </w:r>
    </w:p>
    <w:p w:rsidR="002E4E21" w:rsidRPr="002844AB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дополнить следующим</w:t>
      </w:r>
      <w:r w:rsidR="000A609F"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 xml:space="preserve"> направлени</w:t>
      </w:r>
      <w:r w:rsidR="000A609F" w:rsidRPr="002844AB">
        <w:rPr>
          <w:sz w:val="28"/>
          <w:szCs w:val="28"/>
        </w:rPr>
        <w:t>ями</w:t>
      </w:r>
      <w:r w:rsidRPr="002844AB">
        <w:rPr>
          <w:sz w:val="28"/>
          <w:szCs w:val="28"/>
        </w:rPr>
        <w:t xml:space="preserve"> расходов:</w:t>
      </w:r>
    </w:p>
    <w:p w:rsidR="00732741" w:rsidRPr="002844AB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«- 25130 Межбюджетные трансферты, передаваемые бюджетам муниципал</w:t>
      </w:r>
      <w:r w:rsidRPr="002844AB">
        <w:rPr>
          <w:sz w:val="28"/>
          <w:szCs w:val="28"/>
        </w:rPr>
        <w:t>ь</w:t>
      </w:r>
      <w:r w:rsidRPr="002844AB">
        <w:rPr>
          <w:sz w:val="28"/>
          <w:szCs w:val="28"/>
        </w:rPr>
        <w:t>ных образований Республики Татарстан на финансовое обеспечение исполнения расходных обязательств муниципальных образований</w:t>
      </w:r>
    </w:p>
    <w:p w:rsidR="00732741" w:rsidRPr="002844AB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исполнения расходных обязательств муниципальных образований.</w:t>
      </w:r>
    </w:p>
    <w:p w:rsidR="00732741" w:rsidRPr="002844AB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Поступление в местные бюджеты иных межбюджетных трансфертов на ук</w:t>
      </w:r>
      <w:r w:rsidRPr="002844AB">
        <w:rPr>
          <w:sz w:val="28"/>
          <w:szCs w:val="28"/>
        </w:rPr>
        <w:t>а</w:t>
      </w:r>
      <w:r w:rsidRPr="002844AB">
        <w:rPr>
          <w:sz w:val="28"/>
          <w:szCs w:val="28"/>
        </w:rPr>
        <w:t>занные цели отражается по соответствующим кодам вида доходов 000 2 02 45160 00 0000 150 «Межбюджетные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2844AB">
        <w:rPr>
          <w:sz w:val="28"/>
          <w:szCs w:val="28"/>
        </w:rPr>
        <w:t>.</w:t>
      </w:r>
      <w:r w:rsidR="00A5551F" w:rsidRPr="002844AB">
        <w:rPr>
          <w:sz w:val="28"/>
          <w:szCs w:val="28"/>
        </w:rPr>
        <w:t>»;</w:t>
      </w:r>
      <w:proofErr w:type="gramEnd"/>
    </w:p>
    <w:p w:rsidR="000A609F" w:rsidRPr="002844AB" w:rsidRDefault="000A609F" w:rsidP="000A60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 xml:space="preserve">«- 50670 Осуществление переданных полномочий Российской Федерации по федеральному государственному </w:t>
      </w:r>
      <w:proofErr w:type="gramStart"/>
      <w:r w:rsidRPr="002844AB">
        <w:rPr>
          <w:sz w:val="28"/>
          <w:szCs w:val="28"/>
        </w:rPr>
        <w:t>контролю за</w:t>
      </w:r>
      <w:proofErr w:type="gramEnd"/>
      <w:r w:rsidRPr="002844AB">
        <w:rPr>
          <w:sz w:val="28"/>
          <w:szCs w:val="28"/>
        </w:rPr>
        <w:t xml:space="preserve"> соблюдением правил технической эксплуатации внеуличного транспорта и правил пользования внеуличным транспо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том за счет средств федерального бюджета</w:t>
      </w:r>
    </w:p>
    <w:p w:rsidR="000A609F" w:rsidRPr="002844AB" w:rsidRDefault="000A609F" w:rsidP="000A60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</w:t>
      </w:r>
      <w:r w:rsidRPr="002844AB">
        <w:rPr>
          <w:sz w:val="28"/>
          <w:szCs w:val="28"/>
        </w:rPr>
        <w:t>у</w:t>
      </w:r>
      <w:r w:rsidRPr="002844AB">
        <w:rPr>
          <w:sz w:val="28"/>
          <w:szCs w:val="28"/>
        </w:rPr>
        <w:t>ществление переданных полномочий Российской Федерации по федеральному гос</w:t>
      </w:r>
      <w:r w:rsidRPr="002844AB">
        <w:rPr>
          <w:sz w:val="28"/>
          <w:szCs w:val="28"/>
        </w:rPr>
        <w:t>у</w:t>
      </w:r>
      <w:r w:rsidRPr="002844AB">
        <w:rPr>
          <w:sz w:val="28"/>
          <w:szCs w:val="28"/>
        </w:rPr>
        <w:t xml:space="preserve">дарственному </w:t>
      </w:r>
      <w:proofErr w:type="gramStart"/>
      <w:r w:rsidRPr="002844AB">
        <w:rPr>
          <w:sz w:val="28"/>
          <w:szCs w:val="28"/>
        </w:rPr>
        <w:t>контролю за</w:t>
      </w:r>
      <w:proofErr w:type="gramEnd"/>
      <w:r w:rsidRPr="002844AB">
        <w:rPr>
          <w:sz w:val="28"/>
          <w:szCs w:val="28"/>
        </w:rPr>
        <w:t xml:space="preserve"> соблюдением правил технической эксплуатации вн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уличного транспорта и правил пользования внеуличным транспортом.</w:t>
      </w:r>
    </w:p>
    <w:p w:rsidR="000A609F" w:rsidRPr="002844AB" w:rsidRDefault="000A609F" w:rsidP="000A60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Поступление  субвенций на указанные цели отражается по соответствующим кодам вида доходов 000 2 02 35067 00 0000 150 «Субвенции бюджетам на осущест</w:t>
      </w:r>
      <w:r w:rsidRPr="002844AB">
        <w:rPr>
          <w:sz w:val="28"/>
          <w:szCs w:val="28"/>
        </w:rPr>
        <w:t>в</w:t>
      </w:r>
      <w:r w:rsidRPr="002844AB">
        <w:rPr>
          <w:sz w:val="28"/>
          <w:szCs w:val="28"/>
        </w:rPr>
        <w:t>ление переданных полномочий Российской Федерации по федеральному госуда</w:t>
      </w:r>
      <w:r w:rsidRPr="002844AB">
        <w:rPr>
          <w:sz w:val="28"/>
          <w:szCs w:val="28"/>
        </w:rPr>
        <w:t>р</w:t>
      </w:r>
      <w:r w:rsidRPr="002844AB">
        <w:rPr>
          <w:sz w:val="28"/>
          <w:szCs w:val="28"/>
        </w:rPr>
        <w:t>ственному контролю за соблюдением правил технической эксплуатации внеуличн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го транспорта и правил пользования внеуличным транспортом» классификации д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ходов бюджетов</w:t>
      </w:r>
      <w:proofErr w:type="gramStart"/>
      <w:r w:rsidRPr="002844AB">
        <w:rPr>
          <w:sz w:val="28"/>
          <w:szCs w:val="28"/>
        </w:rPr>
        <w:t>.»;</w:t>
      </w:r>
      <w:proofErr w:type="gramEnd"/>
    </w:p>
    <w:p w:rsidR="000A609F" w:rsidRPr="002844AB" w:rsidRDefault="000A609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5551F" w:rsidRPr="002844AB" w:rsidRDefault="00A5551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направление расходов «- 25190 Межбюджетные трансферты, передаваемые бюджетам муниципальных образований  на предоставление грантов сельским пос</w:t>
      </w:r>
      <w:r w:rsidRPr="002844AB">
        <w:rPr>
          <w:sz w:val="28"/>
          <w:szCs w:val="28"/>
        </w:rPr>
        <w:t>е</w:t>
      </w:r>
      <w:r w:rsidRPr="002844AB">
        <w:rPr>
          <w:sz w:val="28"/>
          <w:szCs w:val="28"/>
        </w:rPr>
        <w:t>лениям Республики Татарстан» изложить в следующей редакции:</w:t>
      </w:r>
    </w:p>
    <w:p w:rsidR="00A5551F" w:rsidRPr="002844AB" w:rsidRDefault="00A5551F" w:rsidP="00A5551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«- 25190 Межбюджетные трансферты на предоставление грантов сельским п</w:t>
      </w:r>
      <w:r w:rsidRPr="002844AB">
        <w:rPr>
          <w:sz w:val="28"/>
          <w:szCs w:val="28"/>
        </w:rPr>
        <w:t>о</w:t>
      </w:r>
      <w:r w:rsidRPr="002844AB">
        <w:rPr>
          <w:sz w:val="28"/>
          <w:szCs w:val="28"/>
        </w:rPr>
        <w:t>селениям и городским поселениям, образованным на основе поселка городского т</w:t>
      </w:r>
      <w:r w:rsidRPr="002844AB">
        <w:rPr>
          <w:sz w:val="28"/>
          <w:szCs w:val="28"/>
        </w:rPr>
        <w:t>и</w:t>
      </w:r>
      <w:r w:rsidRPr="002844AB">
        <w:rPr>
          <w:sz w:val="28"/>
          <w:szCs w:val="28"/>
        </w:rPr>
        <w:t>па, не являющимся административными центрами муниципальных районов Респу</w:t>
      </w:r>
      <w:r w:rsidRPr="002844AB">
        <w:rPr>
          <w:sz w:val="28"/>
          <w:szCs w:val="28"/>
        </w:rPr>
        <w:t>б</w:t>
      </w:r>
      <w:r w:rsidRPr="002844AB">
        <w:rPr>
          <w:sz w:val="28"/>
          <w:szCs w:val="28"/>
        </w:rPr>
        <w:t>лики Татарстан</w:t>
      </w:r>
    </w:p>
    <w:p w:rsidR="00A5551F" w:rsidRPr="002844AB" w:rsidRDefault="00A5551F" w:rsidP="00A5551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844A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межбюджетных трансфертов местным бюджетам на предоставление грантов сельским поселениям и городским поселениям, образова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ным на основе поселка городского типа, не являющимся административными це</w:t>
      </w:r>
      <w:r w:rsidRPr="002844AB">
        <w:rPr>
          <w:sz w:val="28"/>
          <w:szCs w:val="28"/>
        </w:rPr>
        <w:t>н</w:t>
      </w:r>
      <w:r w:rsidRPr="002844AB">
        <w:rPr>
          <w:sz w:val="28"/>
          <w:szCs w:val="28"/>
        </w:rPr>
        <w:t>трами муниципальных районов Республики Татарстан.».</w:t>
      </w:r>
    </w:p>
    <w:p w:rsidR="00A5551F" w:rsidRPr="002844AB" w:rsidRDefault="00A5551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17F43" w:rsidRPr="00CE3FB5" w:rsidRDefault="001F1EB8" w:rsidP="00E17F4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7F43">
        <w:rPr>
          <w:sz w:val="28"/>
          <w:szCs w:val="28"/>
        </w:rPr>
        <w:t>2. В приложении 1</w:t>
      </w:r>
      <w:r w:rsidR="00E17F43">
        <w:rPr>
          <w:sz w:val="28"/>
          <w:szCs w:val="28"/>
        </w:rPr>
        <w:t xml:space="preserve"> </w:t>
      </w:r>
      <w:r w:rsidR="00E17F43" w:rsidRPr="00CE3FB5">
        <w:rPr>
          <w:sz w:val="28"/>
          <w:szCs w:val="28"/>
        </w:rPr>
        <w:t>строк</w:t>
      </w:r>
      <w:r w:rsidR="00E17F43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43" w:rsidRPr="00E17F43" w:rsidTr="00D229C4">
        <w:tc>
          <w:tcPr>
            <w:tcW w:w="2127" w:type="dxa"/>
          </w:tcPr>
          <w:p w:rsidR="00E17F43" w:rsidRPr="00E17F43" w:rsidRDefault="00E17F43" w:rsidP="00D229C4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8187" w:type="dxa"/>
          </w:tcPr>
          <w:p w:rsidR="00E17F43" w:rsidRPr="00E17F43" w:rsidRDefault="00E17F43" w:rsidP="00D229C4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информатизации и связи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E17F43" w:rsidRPr="00CE3FB5" w:rsidRDefault="00E17F43" w:rsidP="00E17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F43" w:rsidRPr="00CE3FB5" w:rsidRDefault="00E17F43" w:rsidP="00E17F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43" w:rsidRPr="00E17F43" w:rsidTr="00D229C4">
        <w:tc>
          <w:tcPr>
            <w:tcW w:w="2127" w:type="dxa"/>
          </w:tcPr>
          <w:p w:rsidR="00E17F43" w:rsidRPr="00E17F43" w:rsidRDefault="00E17F43" w:rsidP="00D229C4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8187" w:type="dxa"/>
          </w:tcPr>
          <w:p w:rsidR="00E17F43" w:rsidRPr="00E17F43" w:rsidRDefault="00E17F43" w:rsidP="00D229C4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цифрового развития государственного управления, информ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ционных технологий и связи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</w:tc>
      </w:tr>
    </w:tbl>
    <w:p w:rsidR="001F1EB8" w:rsidRDefault="001F1EB8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F1EB8" w:rsidRDefault="001F1EB8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4659E8" w:rsidRDefault="001F1EB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261" w:rsidRPr="004659E8">
        <w:rPr>
          <w:sz w:val="28"/>
          <w:szCs w:val="28"/>
        </w:rPr>
        <w:t>. В приложении 2:</w:t>
      </w: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01 1 05 54600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отдельным категориям граждан социальной услуги по обеспеч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нию лекарственными препаратами для медицинского применения по реце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Pr="00C5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00000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Pr="00C5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97070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P4 00000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P4 17020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голя и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632C8" w:rsidRPr="00CE3FB5">
        <w:rPr>
          <w:sz w:val="28"/>
          <w:szCs w:val="28"/>
        </w:rPr>
        <w:t xml:space="preserve">) </w:t>
      </w:r>
      <w:r w:rsidR="00E462AF">
        <w:rPr>
          <w:sz w:val="28"/>
          <w:szCs w:val="28"/>
        </w:rPr>
        <w:t xml:space="preserve">после </w:t>
      </w:r>
      <w:r w:rsidR="002632C8" w:rsidRPr="00CE3FB5">
        <w:rPr>
          <w:sz w:val="28"/>
          <w:szCs w:val="28"/>
        </w:rPr>
        <w:t>строк</w:t>
      </w:r>
      <w:r w:rsidR="00E462A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94F9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01 2 09 00000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медицинской помощи больным прочими заболеваниями. Организация долечивания и ре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билитации»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</w:t>
      </w:r>
      <w:r w:rsidR="002632C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0F6001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01 2 09 54220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прививок по эпидемическим показаниям, за счет средств федерального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CE3FB5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1261" w:rsidRPr="00CE3FB5">
        <w:rPr>
          <w:sz w:val="28"/>
          <w:szCs w:val="28"/>
        </w:rPr>
        <w:t xml:space="preserve">) </w:t>
      </w:r>
      <w:r w:rsidR="001637E6" w:rsidRPr="00CE3FB5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1637E6" w:rsidRPr="00CE3FB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605322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01 2 10 05192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CE3FB5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774484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605322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01 2 10 54760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749" w:rsidRPr="00CE3FB5" w:rsidRDefault="00104749" w:rsidP="0010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4749" w:rsidRPr="00104749" w:rsidTr="00802719">
        <w:tc>
          <w:tcPr>
            <w:tcW w:w="212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01 2 N3 51900</w:t>
            </w:r>
          </w:p>
        </w:tc>
        <w:tc>
          <w:tcPr>
            <w:tcW w:w="818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Переоснащение медицинских организаций, оказывающих медицинскую п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мощь больным с онкологическими заболеваниями, за счет средств федерал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04749" w:rsidRPr="00CE3FB5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4749" w:rsidRPr="00CE3FB5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4749" w:rsidRPr="00104749" w:rsidTr="00802719">
        <w:tc>
          <w:tcPr>
            <w:tcW w:w="212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01 2 </w:t>
            </w:r>
            <w:r w:rsidRPr="00104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P4 00000</w:t>
            </w:r>
          </w:p>
        </w:tc>
        <w:tc>
          <w:tcPr>
            <w:tcW w:w="8187" w:type="dxa"/>
          </w:tcPr>
          <w:p w:rsidR="00104749" w:rsidRPr="00104749" w:rsidRDefault="00104749" w:rsidP="0010474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4749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04749" w:rsidRPr="00104749" w:rsidTr="00802719">
        <w:tc>
          <w:tcPr>
            <w:tcW w:w="212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4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2 P4 97030</w:t>
            </w:r>
          </w:p>
        </w:tc>
        <w:tc>
          <w:tcPr>
            <w:tcW w:w="818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04749" w:rsidRPr="00104749" w:rsidRDefault="00104749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589" w:rsidRPr="00502EF9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502EF9">
        <w:rPr>
          <w:sz w:val="28"/>
          <w:szCs w:val="28"/>
        </w:rPr>
        <w:t>) строк</w:t>
      </w:r>
      <w:r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 взрослым»</w:t>
            </w:r>
          </w:p>
        </w:tc>
      </w:tr>
    </w:tbl>
    <w:p w:rsidR="00AA7589" w:rsidRPr="00502EF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589" w:rsidRPr="00502EF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502EF9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помощи, в том числе д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тям»</w:t>
            </w:r>
          </w:p>
        </w:tc>
      </w:tr>
    </w:tbl>
    <w:p w:rsidR="00AA758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58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после нее 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01 6 01 02020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</w:tr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 xml:space="preserve">01 6 01 </w:t>
            </w:r>
            <w:r w:rsidRPr="0050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A7589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589" w:rsidRPr="00502EF9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502EF9">
        <w:rPr>
          <w:sz w:val="28"/>
          <w:szCs w:val="28"/>
        </w:rPr>
        <w:t>) 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01 6 01 97030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01 6 02 00000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 детям»</w:t>
            </w:r>
          </w:p>
        </w:tc>
      </w:tr>
      <w:tr w:rsidR="00AA7589" w:rsidRPr="00502EF9" w:rsidTr="00D229C4">
        <w:tc>
          <w:tcPr>
            <w:tcW w:w="212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01 6 02 97030</w:t>
            </w:r>
          </w:p>
        </w:tc>
        <w:tc>
          <w:tcPr>
            <w:tcW w:w="8187" w:type="dxa"/>
          </w:tcPr>
          <w:p w:rsidR="00AA7589" w:rsidRPr="00502EF9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A7589" w:rsidRPr="00502EF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AA7589" w:rsidRDefault="00AA7589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AA7589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55EA5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01 7 05 97030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lastRenderedPageBreak/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01 7 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N5 00000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7 N5 17000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социальной поддержки врачей – молодых сп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циалистов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7 N5 18000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E50" w:rsidRPr="00CE3FB5" w:rsidRDefault="00AA7589" w:rsidP="00D62E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62E50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01 97170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и разработки в области здравоохран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97030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N5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N5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97030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FC2" w:rsidRPr="00CE3FB5" w:rsidRDefault="00AA7589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C2FC2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2FC2" w:rsidRPr="00FC2FC2" w:rsidTr="00802719">
        <w:tc>
          <w:tcPr>
            <w:tcW w:w="212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FC2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C2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C2FC2" w:rsidRDefault="00FC2FC2" w:rsidP="00FC2F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2FC2" w:rsidRPr="00CE3FB5" w:rsidRDefault="00FC2FC2" w:rsidP="00FC2F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2FC2" w:rsidRPr="00FC2FC2" w:rsidTr="00802719">
        <w:tc>
          <w:tcPr>
            <w:tcW w:w="212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FC2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R1110</w:t>
            </w:r>
          </w:p>
        </w:tc>
        <w:tc>
          <w:tcPr>
            <w:tcW w:w="818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C2FC2" w:rsidRDefault="00FC2FC2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8E6B87" w:rsidRDefault="00AA7589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B87">
        <w:rPr>
          <w:sz w:val="28"/>
          <w:szCs w:val="28"/>
        </w:rPr>
        <w:t>л</w:t>
      </w:r>
      <w:r w:rsidR="000A37A4" w:rsidRPr="008E6B87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229C4" w:rsidRPr="008E6B87" w:rsidTr="00D229C4">
        <w:tc>
          <w:tcPr>
            <w:tcW w:w="212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«02 4 E6 54630</w:t>
            </w:r>
          </w:p>
        </w:tc>
        <w:tc>
          <w:tcPr>
            <w:tcW w:w="818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за счет средств федерального бюджета»</w:t>
            </w:r>
          </w:p>
        </w:tc>
      </w:tr>
    </w:tbl>
    <w:p w:rsidR="00D229C4" w:rsidRPr="008E6B87" w:rsidRDefault="00D229C4" w:rsidP="00D229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9C4" w:rsidRPr="008E6B87" w:rsidRDefault="00D229C4" w:rsidP="00D229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6B87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229C4" w:rsidRPr="008E6B87" w:rsidTr="00D229C4">
        <w:tc>
          <w:tcPr>
            <w:tcW w:w="212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«02 4 E6 5463F</w:t>
            </w:r>
          </w:p>
        </w:tc>
        <w:tc>
          <w:tcPr>
            <w:tcW w:w="818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за счет средств резервного фонда Правительства Российской Ф</w:t>
            </w: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</w:tr>
      <w:tr w:rsidR="00D229C4" w:rsidRPr="008E6B87" w:rsidTr="00D229C4">
        <w:tc>
          <w:tcPr>
            <w:tcW w:w="212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02 4 E6 61620</w:t>
            </w:r>
          </w:p>
        </w:tc>
        <w:tc>
          <w:tcPr>
            <w:tcW w:w="818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</w:tr>
      <w:tr w:rsidR="00D229C4" w:rsidRPr="008E6B87" w:rsidTr="00D229C4">
        <w:tc>
          <w:tcPr>
            <w:tcW w:w="212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02 4 E6 61625</w:t>
            </w:r>
          </w:p>
        </w:tc>
        <w:tc>
          <w:tcPr>
            <w:tcW w:w="818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профессиональных образовательных организ</w:t>
            </w:r>
            <w:r w:rsidRPr="008E6B8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E6B87">
              <w:rPr>
                <w:rFonts w:ascii="Times New Roman" w:hAnsi="Times New Roman" w:cs="Times New Roman"/>
                <w:bCs/>
                <w:sz w:val="24"/>
                <w:szCs w:val="24"/>
              </w:rPr>
              <w:t>ций в целях обеспечения соответствия их материально-технической базы современным требованиям»;</w:t>
            </w:r>
          </w:p>
        </w:tc>
      </w:tr>
    </w:tbl>
    <w:p w:rsidR="000A37A4" w:rsidRPr="008E6B87" w:rsidRDefault="000A37A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8E6B87" w:rsidRDefault="00AA7589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B87">
        <w:rPr>
          <w:sz w:val="28"/>
          <w:szCs w:val="28"/>
        </w:rPr>
        <w:t>м</w:t>
      </w:r>
      <w:r w:rsidR="000F6001" w:rsidRPr="008E6B87">
        <w:rPr>
          <w:sz w:val="28"/>
          <w:szCs w:val="28"/>
        </w:rPr>
        <w:t xml:space="preserve">) </w:t>
      </w:r>
      <w:r w:rsidR="00774484" w:rsidRPr="008E6B87">
        <w:rPr>
          <w:sz w:val="28"/>
          <w:szCs w:val="28"/>
        </w:rPr>
        <w:t>после строки</w:t>
      </w:r>
      <w:r w:rsidR="000F6001" w:rsidRPr="008E6B87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229C4" w:rsidRPr="008E6B87" w:rsidTr="00D229C4">
        <w:tc>
          <w:tcPr>
            <w:tcW w:w="212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«02</w:t>
            </w:r>
            <w:proofErr w:type="gram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 E1 00000</w:t>
            </w:r>
          </w:p>
        </w:tc>
        <w:tc>
          <w:tcPr>
            <w:tcW w:w="818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</w:tbl>
    <w:p w:rsidR="00D229C4" w:rsidRPr="008E6B87" w:rsidRDefault="00D229C4" w:rsidP="00D229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9C4" w:rsidRPr="008E6B87" w:rsidRDefault="00D229C4" w:rsidP="00D229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6B87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229C4" w:rsidRPr="00D229C4" w:rsidTr="00D229C4">
        <w:tc>
          <w:tcPr>
            <w:tcW w:w="212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«02</w:t>
            </w:r>
            <w:proofErr w:type="gramStart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E6B87">
              <w:rPr>
                <w:rFonts w:ascii="Times New Roman" w:hAnsi="Times New Roman" w:cs="Times New Roman"/>
                <w:sz w:val="24"/>
                <w:szCs w:val="24"/>
              </w:rPr>
              <w:t xml:space="preserve"> E1 52390</w:t>
            </w:r>
          </w:p>
        </w:tc>
        <w:tc>
          <w:tcPr>
            <w:tcW w:w="8187" w:type="dxa"/>
          </w:tcPr>
          <w:p w:rsidR="00D229C4" w:rsidRPr="008E6B87" w:rsidRDefault="00D229C4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инфраструктуры общего обр</w:t>
            </w: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6B87">
              <w:rPr>
                <w:rFonts w:ascii="Times New Roman" w:hAnsi="Times New Roman" w:cs="Times New Roman"/>
                <w:sz w:val="24"/>
                <w:szCs w:val="24"/>
              </w:rPr>
              <w:t>зования в отдельных субъектах Российской Федерации»;</w:t>
            </w:r>
          </w:p>
        </w:tc>
      </w:tr>
    </w:tbl>
    <w:p w:rsidR="00D229C4" w:rsidRDefault="00D229C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62E50" w:rsidRPr="00CE3FB5" w:rsidRDefault="00AA7589" w:rsidP="00D62E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62E50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E50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P3 00000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P3 05410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62E50" w:rsidRDefault="00D62E50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E50" w:rsidRPr="00CE3FB5" w:rsidRDefault="00AA7589" w:rsidP="00D62E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62E50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03 2 02 05590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 Республике Тата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стан в соответствии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E50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P3 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P3 05550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«Приемная семья для пожилого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62E50" w:rsidRDefault="00D62E50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AA758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54CC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 3 P3 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поколение»</w:t>
            </w:r>
          </w:p>
        </w:tc>
      </w:tr>
    </w:tbl>
    <w:p w:rsidR="006C54CC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P3 05010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P3 05080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62E50" w:rsidRDefault="00D62E50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AA7589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F6001" w:rsidRPr="00CE3FB5">
        <w:rPr>
          <w:sz w:val="28"/>
          <w:szCs w:val="28"/>
        </w:rPr>
        <w:t xml:space="preserve">) </w:t>
      </w:r>
      <w:r w:rsidR="00E462AF" w:rsidRPr="00CE3FB5">
        <w:rPr>
          <w:sz w:val="28"/>
          <w:szCs w:val="28"/>
        </w:rPr>
        <w:t>после строки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94F9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 3 P3 51210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организаций с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 и ликвидацию очередей в них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E462AF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B9016A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6C54CC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 3 P3 51630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  <w:r w:rsidR="00AD428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16A" w:rsidRPr="00CE3FB5" w:rsidRDefault="00AA7589" w:rsidP="00B90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9016A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16A" w:rsidRPr="00B9016A" w:rsidTr="009400B3">
        <w:tc>
          <w:tcPr>
            <w:tcW w:w="212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03 3 P3 52930</w:t>
            </w:r>
          </w:p>
        </w:tc>
        <w:tc>
          <w:tcPr>
            <w:tcW w:w="818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16A" w:rsidRPr="00CE3FB5" w:rsidRDefault="00B9016A" w:rsidP="00B90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16A" w:rsidRPr="00CE3FB5" w:rsidRDefault="00B9016A" w:rsidP="00B901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16A" w:rsidRPr="00B9016A" w:rsidTr="009400B3">
        <w:tc>
          <w:tcPr>
            <w:tcW w:w="212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90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3 P3 </w:t>
            </w: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0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1630</w:t>
            </w:r>
          </w:p>
        </w:tc>
        <w:tc>
          <w:tcPr>
            <w:tcW w:w="818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рамках 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16A" w:rsidRDefault="00B9016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AA758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C54CC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 5 Р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</w:tr>
    </w:tbl>
    <w:p w:rsidR="006C54CC" w:rsidRPr="00CE3FB5" w:rsidRDefault="006C54CC" w:rsidP="006C5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P1 05400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детей первых трех лет жизни специальными пр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дуктами детского питания по рецептам врачей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P1 05520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P1 13200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C54CC" w:rsidRDefault="006C54CC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AA758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C54CC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6C5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C5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C54CC" w:rsidRPr="00CE3FB5" w:rsidRDefault="006C54CC" w:rsidP="006C5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723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6C54CC" w:rsidRDefault="006C54CC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CE3FB5" w:rsidRDefault="00AA7589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35AC5" w:rsidRPr="00CE3FB5">
        <w:rPr>
          <w:sz w:val="28"/>
          <w:szCs w:val="28"/>
        </w:rPr>
        <w:t xml:space="preserve">) </w:t>
      </w:r>
      <w:r w:rsidR="00E462AF" w:rsidRPr="00CE3FB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35AC5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03 05080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462AF" w:rsidRDefault="00E462AF" w:rsidP="00E462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2AF" w:rsidRPr="00CE3FB5" w:rsidRDefault="00E462AF" w:rsidP="00E462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E462A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04 00000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сенсорных смесителей, нажимных кр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нов в учреждения социальной сферы»</w:t>
            </w:r>
          </w:p>
        </w:tc>
      </w:tr>
      <w:tr w:rsidR="00E462AF" w:rsidRPr="00A76F38" w:rsidTr="00E462AF">
        <w:tc>
          <w:tcPr>
            <w:tcW w:w="212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04 05080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35AC5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A91" w:rsidRPr="00CE3FB5" w:rsidRDefault="00AA7589" w:rsidP="00B46A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46A91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04 4 01 96020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6A91" w:rsidRDefault="00B46A91" w:rsidP="00B46A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A91" w:rsidRPr="00CE3FB5" w:rsidRDefault="00B46A91" w:rsidP="00B46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00000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</w:tr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67480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2019 - 2025 годы в ра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</w:t>
            </w:r>
          </w:p>
        </w:tc>
      </w:tr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67483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лению граждан из аварийного жилищного фонда на 2019 - 2025 годы в ра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среда», за счет средств, поступивших от Фонда 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действия реформированию жилищно-коммунального хозяйства</w:t>
            </w:r>
          </w:p>
        </w:tc>
      </w:tr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04 4 F3 67484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2019 - 2025 годы в ра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среда», за счет средств бюджета Республики Тата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46A91" w:rsidRPr="00B46A91" w:rsidRDefault="00B46A91" w:rsidP="0010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749" w:rsidRPr="00CE3FB5" w:rsidRDefault="00AA7589" w:rsidP="0010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104749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14E3B" w:rsidRPr="00114E3B" w:rsidTr="00802719">
        <w:tc>
          <w:tcPr>
            <w:tcW w:w="212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1 L3 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55690</w:t>
            </w:r>
          </w:p>
        </w:tc>
        <w:tc>
          <w:tcPr>
            <w:tcW w:w="818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переобучение, повышение квалификации р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ботников предприятий в целях поддержки занятости и повышения эффе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тивности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04749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4749" w:rsidRPr="00CE3FB5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14E3B" w:rsidRPr="00114E3B" w:rsidTr="00802719">
        <w:tc>
          <w:tcPr>
            <w:tcW w:w="212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P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818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  <w:tr w:rsidR="00114E3B" w:rsidRPr="00114E3B" w:rsidTr="00802719">
        <w:tc>
          <w:tcPr>
            <w:tcW w:w="212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P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</w:p>
        </w:tc>
        <w:tc>
          <w:tcPr>
            <w:tcW w:w="818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04749" w:rsidRDefault="0010474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AA758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6C54CC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06 4 01 10990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C54CC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 4 P4 00000</w:t>
            </w:r>
          </w:p>
        </w:tc>
        <w:tc>
          <w:tcPr>
            <w:tcW w:w="8187" w:type="dxa"/>
          </w:tcPr>
          <w:p w:rsidR="006C54CC" w:rsidRPr="006C54CC" w:rsidRDefault="006C54CC" w:rsidP="006C54CC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 4 P4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C54CC" w:rsidRDefault="006C54CC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27E" w:rsidRPr="00CE3FB5" w:rsidRDefault="00AA7589" w:rsidP="0022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22627E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06 6 01 10990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2627E" w:rsidRDefault="0022627E" w:rsidP="002262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27E" w:rsidRPr="00CE3FB5" w:rsidRDefault="0022627E" w:rsidP="002262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«Предупреждение безнадзорности, беспризорности и правонарушений среди несовершеннолетних»</w:t>
            </w:r>
          </w:p>
        </w:tc>
      </w:tr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06 8 01 10990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2627E" w:rsidRDefault="0022627E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03E5" w:rsidRPr="00CE3FB5" w:rsidRDefault="00AA7589" w:rsidP="00510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5103E5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08 1 01 44120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государственных музеев-заповедников Респу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03E5" w:rsidRPr="00CE3FB5" w:rsidRDefault="005103E5" w:rsidP="005103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3E5" w:rsidRPr="00CE3FB5" w:rsidRDefault="005103E5" w:rsidP="005103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 xml:space="preserve">08 1 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 00000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A2 44100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103E5" w:rsidRDefault="005103E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03E5" w:rsidRPr="00CE3FB5" w:rsidRDefault="00AA7589" w:rsidP="00510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5103E5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A1 54561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03E5" w:rsidRPr="00CE3FB5" w:rsidRDefault="005103E5" w:rsidP="005103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3E5" w:rsidRPr="00CE3FB5" w:rsidRDefault="005103E5" w:rsidP="005103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103E5" w:rsidRDefault="005103E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AA7589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F6001" w:rsidRPr="00CE3FB5">
        <w:rPr>
          <w:sz w:val="28"/>
          <w:szCs w:val="28"/>
        </w:rPr>
        <w:t xml:space="preserve">) </w:t>
      </w:r>
      <w:r w:rsidR="006A3606" w:rsidRPr="00CE3FB5">
        <w:rPr>
          <w:sz w:val="28"/>
          <w:szCs w:val="28"/>
        </w:rPr>
        <w:t>после строки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194F9F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5192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Комплектование книжных фондов муниципальных общедоступных библи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тек и государственных центральных библиотек субъектов Российской Фед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6A3606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A1 00000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</w:tr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A1 54540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spacing w:after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</w:tc>
      </w:tr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A3 00000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</w:tr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A3 44100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919" w:rsidRPr="00CE3FB5" w:rsidRDefault="00AA7589" w:rsidP="00AF0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AF0919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19" w:rsidRPr="00AF0919" w:rsidTr="00AD4281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 55197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F0919" w:rsidRPr="00CE3FB5" w:rsidRDefault="00AF0919" w:rsidP="00AF09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919" w:rsidRPr="00CE3FB5" w:rsidRDefault="00AF0919" w:rsidP="00AF09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19" w:rsidRPr="00AF0919" w:rsidTr="00AD4281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AF0919" w:rsidRPr="00AF0919" w:rsidTr="00AD4281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 44050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F0919" w:rsidRDefault="00AF091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C5B" w:rsidRPr="00CE3FB5" w:rsidRDefault="00AA7589" w:rsidP="00E00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E00C5B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0C5B" w:rsidRPr="00E00C5B" w:rsidTr="00AD4281">
        <w:tc>
          <w:tcPr>
            <w:tcW w:w="212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18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0C5B" w:rsidRPr="00CE3FB5" w:rsidRDefault="00E00C5B" w:rsidP="00E00C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0C5B" w:rsidRPr="00CE3FB5" w:rsidRDefault="00E00C5B" w:rsidP="00E00C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0C5B" w:rsidRPr="00E00C5B" w:rsidTr="00AD4281">
        <w:tc>
          <w:tcPr>
            <w:tcW w:w="212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А2 00000</w:t>
            </w:r>
          </w:p>
        </w:tc>
        <w:tc>
          <w:tcPr>
            <w:tcW w:w="818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E00C5B" w:rsidRPr="00E00C5B" w:rsidTr="00AD4281">
        <w:tc>
          <w:tcPr>
            <w:tcW w:w="212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А2 42800</w:t>
            </w:r>
          </w:p>
        </w:tc>
        <w:tc>
          <w:tcPr>
            <w:tcW w:w="818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F0919" w:rsidRDefault="00AF091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AA758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401261" w:rsidRPr="00CE3FB5">
        <w:rPr>
          <w:sz w:val="28"/>
          <w:szCs w:val="28"/>
        </w:rPr>
        <w:t xml:space="preserve">) </w:t>
      </w:r>
      <w:r w:rsidR="006A3606" w:rsidRPr="00CE3FB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605322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5195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CE3FB5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CE3FB5" w:rsidRDefault="006A3606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</w:t>
      </w:r>
      <w:r w:rsidR="00404DD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7C0" w:rsidRPr="007107C0" w:rsidTr="00B569D2">
        <w:tc>
          <w:tcPr>
            <w:tcW w:w="212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А1 00000</w:t>
            </w:r>
          </w:p>
        </w:tc>
        <w:tc>
          <w:tcPr>
            <w:tcW w:w="818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</w:tr>
      <w:tr w:rsidR="007107C0" w:rsidRPr="007107C0" w:rsidTr="00B569D2">
        <w:tc>
          <w:tcPr>
            <w:tcW w:w="212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А1 55190</w:t>
            </w:r>
          </w:p>
        </w:tc>
        <w:tc>
          <w:tcPr>
            <w:tcW w:w="818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7107C0" w:rsidRPr="007107C0" w:rsidTr="00B569D2">
        <w:tc>
          <w:tcPr>
            <w:tcW w:w="212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А1 55198</w:t>
            </w:r>
          </w:p>
        </w:tc>
        <w:tc>
          <w:tcPr>
            <w:tcW w:w="818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ными материалами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18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  <w:tc>
          <w:tcPr>
            <w:tcW w:w="818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А3 00000</w:t>
            </w:r>
          </w:p>
        </w:tc>
        <w:tc>
          <w:tcPr>
            <w:tcW w:w="818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А3 54530</w:t>
            </w:r>
          </w:p>
        </w:tc>
        <w:tc>
          <w:tcPr>
            <w:tcW w:w="818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01C4" w:rsidRPr="00CE3FB5" w:rsidRDefault="00AA7589" w:rsidP="00420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4201C4" w:rsidRPr="00CE3FB5">
        <w:rPr>
          <w:sz w:val="28"/>
          <w:szCs w:val="28"/>
        </w:rPr>
        <w:t xml:space="preserve">) </w:t>
      </w:r>
      <w:r w:rsidR="004201C4">
        <w:rPr>
          <w:sz w:val="28"/>
          <w:szCs w:val="28"/>
        </w:rPr>
        <w:t xml:space="preserve">после </w:t>
      </w:r>
      <w:r w:rsidR="004201C4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5F35" w:rsidRPr="00255F35" w:rsidTr="00802719">
        <w:tc>
          <w:tcPr>
            <w:tcW w:w="212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25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5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201C4" w:rsidRDefault="004201C4" w:rsidP="00420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01C4" w:rsidRPr="00D341AB" w:rsidRDefault="004201C4" w:rsidP="004201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5F35" w:rsidRPr="00255F35" w:rsidTr="00802719">
        <w:tc>
          <w:tcPr>
            <w:tcW w:w="212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255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18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201C4" w:rsidRDefault="004201C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AA7589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0F600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0F6001" w:rsidRPr="00CE3FB5">
        <w:rPr>
          <w:sz w:val="28"/>
          <w:szCs w:val="28"/>
        </w:rPr>
        <w:t>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194F9F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11 4 01 21540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6A3606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B3080B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11 4 L2 00000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</w:tr>
      <w:tr w:rsidR="006A3606" w:rsidRPr="00A76F38" w:rsidTr="00B3080B">
        <w:tc>
          <w:tcPr>
            <w:tcW w:w="212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11 4 L2 52960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участников национального проекта «Повыш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ние производительности труда и поддержка занятости» за счет средств ф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156E8" w:rsidRDefault="004156E8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CE3FB5" w:rsidRDefault="00AA7589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4156E8" w:rsidRPr="00CE3FB5">
        <w:rPr>
          <w:sz w:val="28"/>
          <w:szCs w:val="28"/>
        </w:rPr>
        <w:t xml:space="preserve">) </w:t>
      </w:r>
      <w:r w:rsidR="004156E8">
        <w:rPr>
          <w:sz w:val="28"/>
          <w:szCs w:val="28"/>
        </w:rPr>
        <w:t xml:space="preserve">после </w:t>
      </w:r>
      <w:r w:rsidR="004156E8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12 1 01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R0280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56E8" w:rsidRDefault="004156E8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D341AB" w:rsidRDefault="004156E8" w:rsidP="004156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«Информационная безопасность»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 43900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D6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D6 43900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156E8" w:rsidRDefault="004156E8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CE3FB5" w:rsidRDefault="00AA7589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4156E8" w:rsidRPr="00CE3FB5">
        <w:rPr>
          <w:sz w:val="28"/>
          <w:szCs w:val="28"/>
        </w:rPr>
        <w:t xml:space="preserve">) </w:t>
      </w:r>
      <w:r w:rsidR="004156E8">
        <w:rPr>
          <w:sz w:val="28"/>
          <w:szCs w:val="28"/>
        </w:rPr>
        <w:t xml:space="preserve">после </w:t>
      </w:r>
      <w:r w:rsidR="004156E8" w:rsidRPr="00CE3FB5">
        <w:rPr>
          <w:sz w:val="28"/>
          <w:szCs w:val="28"/>
        </w:rPr>
        <w:t>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12 4 02 43920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56E8" w:rsidRDefault="004156E8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D341AB" w:rsidRDefault="004156E8" w:rsidP="004156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«Кадры для цифровой экономики»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 43920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D5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«Цифровые технологии»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D5 43920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156E8" w:rsidRDefault="004156E8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5D6" w:rsidRDefault="00AA7589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4C25D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C25D6" w:rsidRPr="004C25D6" w:rsidTr="0022627E">
        <w:tc>
          <w:tcPr>
            <w:tcW w:w="212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25D6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5D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приоритетного проекта «Безопасные и качественные дороги»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C25D6" w:rsidRPr="00D341AB" w:rsidRDefault="004C25D6" w:rsidP="004C25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6" w:rsidRPr="00D341AB" w:rsidRDefault="004C25D6" w:rsidP="004C25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C25D6" w:rsidRPr="004C25D6" w:rsidTr="0022627E">
        <w:tc>
          <w:tcPr>
            <w:tcW w:w="212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25D6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5D6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дорожной деятельности за счет иных межбюдже</w:t>
            </w:r>
            <w:r w:rsidRPr="004C25D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C25D6">
              <w:rPr>
                <w:rFonts w:ascii="Times New Roman" w:eastAsia="Calibri" w:hAnsi="Times New Roman" w:cs="Times New Roman"/>
                <w:sz w:val="24"/>
                <w:szCs w:val="24"/>
              </w:rPr>
              <w:t>ных трансфертов из федерального бюджета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4C25D6" w:rsidRDefault="004C25D6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B91" w:rsidRDefault="00AA7589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A96B91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53930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дорожной деятел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53930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средств федерал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96B91" w:rsidRDefault="00A96B91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B91" w:rsidRDefault="00AA7589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A96B91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53934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Д3930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жение регионального проекта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Д3931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туры Казанской городской агломерации в рамках регионального проекта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Д3932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 xml:space="preserve">туры </w:t>
            </w:r>
            <w:proofErr w:type="spellStart"/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757D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 в рамках регионального проекта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Д3933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туры Нижнекамской городской агломерации в рамках регионального прое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6 R1 Д3934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 в рамках 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96B91" w:rsidRDefault="00A96B9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AA758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40126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5F7148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</w:t>
      </w:r>
      <w:r w:rsidR="00E17DAA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B569D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14 1 05 65490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защиту растений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17DAA" w:rsidRPr="00D341AB" w:rsidRDefault="00E17DA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02C8" w:rsidRPr="00CE3FB5" w:rsidRDefault="00AA7589" w:rsidP="00F102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F102C8" w:rsidRPr="00CE3FB5">
        <w:rPr>
          <w:sz w:val="28"/>
          <w:szCs w:val="28"/>
        </w:rPr>
        <w:t xml:space="preserve">) </w:t>
      </w:r>
      <w:r w:rsidR="00F102C8">
        <w:rPr>
          <w:sz w:val="28"/>
          <w:szCs w:val="28"/>
        </w:rPr>
        <w:t xml:space="preserve">после </w:t>
      </w:r>
      <w:r w:rsidR="00F102C8" w:rsidRPr="00CE3FB5">
        <w:rPr>
          <w:sz w:val="28"/>
          <w:szCs w:val="28"/>
        </w:rPr>
        <w:t>строк</w:t>
      </w:r>
      <w:r w:rsidR="00F102C8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02C8" w:rsidRPr="00F102C8" w:rsidTr="001F1EB8">
        <w:tc>
          <w:tcPr>
            <w:tcW w:w="212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14 1 05 72350</w:t>
            </w:r>
          </w:p>
        </w:tc>
        <w:tc>
          <w:tcPr>
            <w:tcW w:w="818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F1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1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102C8" w:rsidRPr="00D341AB" w:rsidRDefault="00F102C8" w:rsidP="00F102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2C8" w:rsidRPr="00D341AB" w:rsidRDefault="00F102C8" w:rsidP="00F10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02C8" w:rsidRPr="00F102C8" w:rsidTr="001F1EB8">
        <w:tc>
          <w:tcPr>
            <w:tcW w:w="212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Pr="00F10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818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поддержку </w:t>
            </w:r>
            <w:proofErr w:type="gramStart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водства и животноводства, а также сельскохозяйственного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102C8" w:rsidRDefault="00F102C8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256B" w:rsidRPr="00CE3FB5" w:rsidRDefault="00AA7589" w:rsidP="00822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11</w:t>
      </w:r>
      <w:r w:rsidR="0082256B" w:rsidRPr="00CE3FB5">
        <w:rPr>
          <w:sz w:val="28"/>
          <w:szCs w:val="28"/>
        </w:rPr>
        <w:t xml:space="preserve">) </w:t>
      </w:r>
      <w:r w:rsidR="0082256B">
        <w:rPr>
          <w:sz w:val="28"/>
          <w:szCs w:val="28"/>
        </w:rPr>
        <w:t xml:space="preserve">после </w:t>
      </w:r>
      <w:r w:rsidR="0082256B" w:rsidRPr="00CE3FB5">
        <w:rPr>
          <w:sz w:val="28"/>
          <w:szCs w:val="28"/>
        </w:rPr>
        <w:t>строк</w:t>
      </w:r>
      <w:r w:rsidR="0082256B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2256B" w:rsidRPr="0082256B" w:rsidTr="001F1EB8">
        <w:tc>
          <w:tcPr>
            <w:tcW w:w="212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56B">
              <w:rPr>
                <w:rFonts w:ascii="Times New Roman" w:hAnsi="Times New Roman" w:cs="Times New Roman"/>
                <w:sz w:val="24"/>
                <w:szCs w:val="24"/>
              </w:rPr>
              <w:t>14 4 05 65430</w:t>
            </w:r>
          </w:p>
        </w:tc>
        <w:tc>
          <w:tcPr>
            <w:tcW w:w="818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56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82256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2256B">
              <w:rPr>
                <w:rFonts w:ascii="Times New Roman" w:hAnsi="Times New Roman" w:cs="Times New Roman"/>
                <w:bCs/>
                <w:sz w:val="24"/>
                <w:szCs w:val="24"/>
              </w:rPr>
              <w:t>нающих сельскохозяйственных потребительских кооперативов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2256B" w:rsidRPr="00D341AB" w:rsidRDefault="0082256B" w:rsidP="008225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56B" w:rsidRPr="00D341AB" w:rsidRDefault="0082256B" w:rsidP="008225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2256B" w:rsidRPr="0082256B" w:rsidTr="001F1EB8">
        <w:tc>
          <w:tcPr>
            <w:tcW w:w="212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56B">
              <w:rPr>
                <w:rFonts w:ascii="Times New Roman" w:hAnsi="Times New Roman" w:cs="Times New Roman"/>
                <w:sz w:val="24"/>
                <w:szCs w:val="24"/>
              </w:rPr>
              <w:t xml:space="preserve">14 4 05 </w:t>
            </w:r>
            <w:r w:rsidRPr="00822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2256B"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818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агропромышленного комплекса и развитие малых форм хозя</w:t>
            </w:r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>ствования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82256B" w:rsidRDefault="0082256B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281" w:rsidRPr="00CE3FB5" w:rsidRDefault="004477B0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AD4281"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2</w:t>
      </w:r>
      <w:r w:rsidR="00AD4281" w:rsidRPr="00CE3FB5">
        <w:rPr>
          <w:sz w:val="28"/>
          <w:szCs w:val="28"/>
        </w:rPr>
        <w:t>) строк</w:t>
      </w:r>
      <w:r w:rsidR="00AD4281">
        <w:rPr>
          <w:sz w:val="28"/>
          <w:szCs w:val="28"/>
        </w:rPr>
        <w:t>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14 4 06 63330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14 4 06 63330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D4281" w:rsidRDefault="00AD428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4477B0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3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14 4 07 63650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D341AB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14 4 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I7 00000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поддержки фермеров и развитие 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сельской кооперации»</w:t>
            </w:r>
          </w:p>
        </w:tc>
      </w:tr>
      <w:tr w:rsidR="00BF754E" w:rsidRPr="00A76F38" w:rsidTr="00605322">
        <w:tc>
          <w:tcPr>
            <w:tcW w:w="212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 4 I7 54800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системы поддержки фермеров и ра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витие сельской кооперации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281" w:rsidRPr="00D341AB" w:rsidRDefault="004477B0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4</w:t>
      </w:r>
      <w:r w:rsidR="00AD4281" w:rsidRPr="00D341AB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14 6 04 60200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занных с модернизацией производственных мощностей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14 6 04 60220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реализацией зерна в продовольственный резерв Ре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D4281" w:rsidRDefault="00AD428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4477B0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5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14 6 06 65460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="00E17DAA" w:rsidRPr="00D341AB">
        <w:rPr>
          <w:sz w:val="28"/>
          <w:szCs w:val="28"/>
        </w:rPr>
        <w:t xml:space="preserve"> </w:t>
      </w:r>
      <w:r w:rsidRPr="00D341AB"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1414F7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з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трат, связанных с приобретением модульных теплиц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623D8" w:rsidRPr="00D341AB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57CA" w:rsidRPr="00D341AB" w:rsidRDefault="004477B0" w:rsidP="00E45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6</w:t>
      </w:r>
      <w:r w:rsidR="00E457CA" w:rsidRPr="00D341AB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57CA" w:rsidRPr="00E457CA" w:rsidTr="001F1EB8">
        <w:tc>
          <w:tcPr>
            <w:tcW w:w="212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818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457CA" w:rsidRPr="00D341AB" w:rsidRDefault="00E457CA" w:rsidP="00E457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7CA" w:rsidRPr="00D341AB" w:rsidRDefault="00E457CA" w:rsidP="00E457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57CA" w:rsidRPr="00E457CA" w:rsidTr="001F1EB8">
        <w:tc>
          <w:tcPr>
            <w:tcW w:w="212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 xml:space="preserve">22 0 </w:t>
            </w:r>
            <w:r w:rsidRPr="00E45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A3 00000</w:t>
            </w:r>
          </w:p>
        </w:tc>
        <w:tc>
          <w:tcPr>
            <w:tcW w:w="818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</w:tr>
      <w:tr w:rsidR="00E457CA" w:rsidRPr="00E457CA" w:rsidTr="001F1EB8">
        <w:tc>
          <w:tcPr>
            <w:tcW w:w="212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0 A3 10990</w:t>
            </w:r>
          </w:p>
        </w:tc>
        <w:tc>
          <w:tcPr>
            <w:tcW w:w="818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457CA" w:rsidRPr="00E457CA" w:rsidRDefault="00E457CA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A38" w:rsidRPr="00D341AB" w:rsidRDefault="004477B0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7</w:t>
      </w:r>
      <w:r w:rsidR="00EE6A38" w:rsidRPr="00D341AB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194F9F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35 0 F2 00000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BF754E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B3080B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35 0 F2 54240</w:t>
            </w:r>
          </w:p>
        </w:tc>
        <w:tc>
          <w:tcPr>
            <w:tcW w:w="8187" w:type="dxa"/>
          </w:tcPr>
          <w:p w:rsidR="00BF754E" w:rsidRPr="00A76F38" w:rsidRDefault="00BF754E" w:rsidP="006857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городской среды в малых городах и исторических поселениях</w:t>
            </w:r>
            <w:r w:rsidR="00685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победителях Всероссийского конкурса лучших проектов с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здания комфортной городской среды за счет средств федерального бюдж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7578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477B0" w:rsidRDefault="004477B0" w:rsidP="00FE0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283" w:rsidRPr="00D341AB" w:rsidRDefault="004477B0" w:rsidP="00FE0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AA7589">
        <w:rPr>
          <w:sz w:val="28"/>
          <w:szCs w:val="28"/>
          <w:vertAlign w:val="superscript"/>
        </w:rPr>
        <w:t>8</w:t>
      </w:r>
      <w:r w:rsidR="00FE0283" w:rsidRPr="00D341AB">
        <w:rPr>
          <w:sz w:val="28"/>
          <w:szCs w:val="28"/>
        </w:rPr>
        <w:t xml:space="preserve">) </w:t>
      </w:r>
      <w:r w:rsidR="00FE0283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E0283" w:rsidRPr="00FE0283" w:rsidTr="001F1EB8">
        <w:tc>
          <w:tcPr>
            <w:tcW w:w="212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54951</w:t>
            </w:r>
          </w:p>
        </w:tc>
        <w:tc>
          <w:tcPr>
            <w:tcW w:w="818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3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E0283" w:rsidRDefault="00FE0283" w:rsidP="00FE02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283" w:rsidRPr="00D341AB" w:rsidRDefault="00FE0283" w:rsidP="00FE02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E0283" w:rsidRPr="00FE0283" w:rsidTr="001F1EB8">
        <w:tc>
          <w:tcPr>
            <w:tcW w:w="212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объектов спорта в рамках государственно-частного (</w:t>
            </w:r>
            <w:proofErr w:type="spellStart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</w:t>
            </w:r>
            <w:proofErr w:type="spellEnd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-частного) партнерства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FE0283" w:rsidRDefault="00FE0283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D341AB" w:rsidRDefault="00AA758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20</w:t>
      </w:r>
      <w:r w:rsidR="006C54CC" w:rsidRPr="00D341AB">
        <w:rPr>
          <w:sz w:val="28"/>
          <w:szCs w:val="28"/>
        </w:rPr>
        <w:t xml:space="preserve">) </w:t>
      </w:r>
      <w:r w:rsidR="006C54CC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38 4 01 10990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C54CC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4CC" w:rsidRPr="00D341AB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 4 P4 00000</w:t>
            </w:r>
          </w:p>
        </w:tc>
        <w:tc>
          <w:tcPr>
            <w:tcW w:w="8187" w:type="dxa"/>
          </w:tcPr>
          <w:p w:rsidR="006C54CC" w:rsidRPr="006C54CC" w:rsidRDefault="006C54CC" w:rsidP="006C54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 4 P4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6C54CC" w:rsidRDefault="006C54CC" w:rsidP="00375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50B9" w:rsidRPr="00D341AB" w:rsidRDefault="00AA7589" w:rsidP="006A5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21</w:t>
      </w:r>
      <w:r w:rsidR="006A50B9" w:rsidRPr="00D341AB">
        <w:rPr>
          <w:sz w:val="28"/>
          <w:szCs w:val="28"/>
        </w:rPr>
        <w:t xml:space="preserve">) </w:t>
      </w:r>
      <w:r w:rsidR="006A50B9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38 6 01 21330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A50B9" w:rsidRDefault="006A50B9" w:rsidP="006A50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0B9" w:rsidRPr="00D341AB" w:rsidRDefault="006A50B9" w:rsidP="006A50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38 8 00 00000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</w:tr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38 8 01 00000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молодежной политики, реализуемой в отношении работающей молодежи на предприятиях и орган</w:t>
            </w: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республики»</w:t>
            </w:r>
          </w:p>
        </w:tc>
      </w:tr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38 8 01 10990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6A50B9" w:rsidRDefault="006A50B9" w:rsidP="00375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5782" w:rsidRPr="00D341AB" w:rsidRDefault="00AA7589" w:rsidP="00375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22</w:t>
      </w:r>
      <w:r w:rsidR="00375782" w:rsidRPr="00D341AB">
        <w:rPr>
          <w:sz w:val="28"/>
          <w:szCs w:val="28"/>
        </w:rPr>
        <w:t xml:space="preserve">) </w:t>
      </w:r>
      <w:r w:rsidR="00375782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5782" w:rsidRPr="00375782" w:rsidTr="00D349BB">
        <w:tc>
          <w:tcPr>
            <w:tcW w:w="212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5782">
              <w:rPr>
                <w:rFonts w:ascii="Times New Roman" w:hAnsi="Times New Roman" w:cs="Times New Roman"/>
                <w:sz w:val="24"/>
                <w:szCs w:val="24"/>
              </w:rPr>
              <w:t>99 0 00 22910</w:t>
            </w:r>
          </w:p>
        </w:tc>
        <w:tc>
          <w:tcPr>
            <w:tcW w:w="818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обеспечению мобилизационной готовности экономики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375782" w:rsidRDefault="00375782" w:rsidP="00375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5782" w:rsidRPr="00D341AB" w:rsidRDefault="00375782" w:rsidP="003757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5782" w:rsidRPr="00375782" w:rsidTr="00D349BB">
        <w:tc>
          <w:tcPr>
            <w:tcW w:w="212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5782">
              <w:rPr>
                <w:rFonts w:ascii="Times New Roman" w:hAnsi="Times New Roman" w:cs="Times New Roman"/>
                <w:sz w:val="24"/>
                <w:szCs w:val="24"/>
              </w:rPr>
              <w:t>99 0 00 25130</w:t>
            </w:r>
          </w:p>
        </w:tc>
        <w:tc>
          <w:tcPr>
            <w:tcW w:w="818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</w:t>
            </w: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разований Республики Татарстан на финансовое обеспечение исполнения расходных обязательств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5551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5F7148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51F" w:rsidRPr="00D341AB" w:rsidRDefault="004477B0" w:rsidP="00A55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</w:t>
      </w:r>
      <w:r w:rsidR="00AA7589">
        <w:rPr>
          <w:sz w:val="28"/>
          <w:szCs w:val="28"/>
          <w:vertAlign w:val="superscript"/>
        </w:rPr>
        <w:t>3</w:t>
      </w:r>
      <w:r w:rsidR="00A5551F" w:rsidRPr="00D341AB">
        <w:rPr>
          <w:sz w:val="28"/>
          <w:szCs w:val="28"/>
        </w:rPr>
        <w:t xml:space="preserve">) </w:t>
      </w:r>
      <w:r w:rsidR="00A5551F">
        <w:rPr>
          <w:sz w:val="28"/>
          <w:szCs w:val="28"/>
        </w:rPr>
        <w:t>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51F" w:rsidRPr="00A5551F" w:rsidTr="00C55EA5">
        <w:tc>
          <w:tcPr>
            <w:tcW w:w="212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51F">
              <w:rPr>
                <w:rFonts w:ascii="Times New Roman" w:hAnsi="Times New Roman" w:cs="Times New Roman"/>
                <w:sz w:val="24"/>
                <w:szCs w:val="24"/>
              </w:rPr>
              <w:t>99 0 00 25190</w:t>
            </w:r>
          </w:p>
        </w:tc>
        <w:tc>
          <w:tcPr>
            <w:tcW w:w="818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разований  на предоставление грантов сельским поселениям Республики Т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A5551F" w:rsidRDefault="00A5551F" w:rsidP="00A555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51F" w:rsidRPr="00D341AB" w:rsidRDefault="00A5551F" w:rsidP="00A555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51F" w:rsidRPr="00A5551F" w:rsidTr="00C55EA5">
        <w:tc>
          <w:tcPr>
            <w:tcW w:w="212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51F">
              <w:rPr>
                <w:rFonts w:ascii="Times New Roman" w:hAnsi="Times New Roman" w:cs="Times New Roman"/>
                <w:sz w:val="24"/>
                <w:szCs w:val="24"/>
              </w:rPr>
              <w:t>99 0 00 25190</w:t>
            </w:r>
          </w:p>
        </w:tc>
        <w:tc>
          <w:tcPr>
            <w:tcW w:w="818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на предоставление грантов сельским поселен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ям и городским поселениям, образованным на основе поселка городского типа, не являющимся административными центрами муниципальных рай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нов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A609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A5551F" w:rsidRDefault="00A5551F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09F" w:rsidRPr="00D341AB" w:rsidRDefault="004477B0" w:rsidP="000A6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</w:t>
      </w:r>
      <w:r w:rsidR="00AA7589">
        <w:rPr>
          <w:sz w:val="28"/>
          <w:szCs w:val="28"/>
          <w:vertAlign w:val="superscript"/>
        </w:rPr>
        <w:t>4</w:t>
      </w:r>
      <w:r w:rsidR="000A609F" w:rsidRPr="00D341AB">
        <w:rPr>
          <w:sz w:val="28"/>
          <w:szCs w:val="28"/>
        </w:rPr>
        <w:t xml:space="preserve">) </w:t>
      </w:r>
      <w:r w:rsidR="000A609F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609F" w:rsidRPr="000A609F" w:rsidTr="001F1EB8">
        <w:tc>
          <w:tcPr>
            <w:tcW w:w="212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99 0 00 50090</w:t>
            </w:r>
          </w:p>
        </w:tc>
        <w:tc>
          <w:tcPr>
            <w:tcW w:w="818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09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связанные с компенсацией дополнительных расходов на п</w:t>
            </w:r>
            <w:r w:rsidRPr="000A609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A609F">
              <w:rPr>
                <w:rFonts w:ascii="Times New Roman" w:hAnsi="Times New Roman" w:cs="Times New Roman"/>
                <w:bCs/>
                <w:sz w:val="24"/>
                <w:szCs w:val="24"/>
              </w:rPr>
              <w:t>вышение оплаты труда работников бюджетной сферы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A609F" w:rsidRDefault="000A609F" w:rsidP="000A6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09F" w:rsidRPr="00D341AB" w:rsidRDefault="000A609F" w:rsidP="000A60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строкой следующего содержания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609F" w:rsidRPr="000A609F" w:rsidTr="001F1EB8">
        <w:tc>
          <w:tcPr>
            <w:tcW w:w="212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99 0 00 50670</w:t>
            </w:r>
          </w:p>
        </w:tc>
        <w:tc>
          <w:tcPr>
            <w:tcW w:w="818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по фед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A609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75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A609F" w:rsidRDefault="000A609F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589" w:rsidRPr="00502EF9" w:rsidRDefault="00AA7589" w:rsidP="00AA7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25</w:t>
      </w:r>
      <w:r w:rsidRPr="00502EF9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589" w:rsidRPr="00114953" w:rsidTr="00D229C4">
        <w:tc>
          <w:tcPr>
            <w:tcW w:w="212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01 2 N1 55540</w:t>
            </w:r>
          </w:p>
        </w:tc>
        <w:tc>
          <w:tcPr>
            <w:tcW w:w="818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A7589" w:rsidRPr="00502EF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589" w:rsidRPr="00502EF9" w:rsidRDefault="00AA7589" w:rsidP="00AA75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502EF9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589" w:rsidRPr="00114953" w:rsidTr="00D229C4">
        <w:tc>
          <w:tcPr>
            <w:tcW w:w="212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14953">
              <w:rPr>
                <w:rFonts w:ascii="Times New Roman" w:hAnsi="Times New Roman" w:cs="Times New Roman"/>
                <w:bCs/>
                <w:sz w:val="24"/>
                <w:szCs w:val="24"/>
              </w:rPr>
              <w:t>01 6 00 00000</w:t>
            </w:r>
          </w:p>
        </w:tc>
        <w:tc>
          <w:tcPr>
            <w:tcW w:w="818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53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</w:tr>
      <w:tr w:rsidR="00AA7589" w:rsidRPr="00114953" w:rsidTr="00D229C4">
        <w:tc>
          <w:tcPr>
            <w:tcW w:w="212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818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помощи, в том числе д</w:t>
            </w: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тям»</w:t>
            </w:r>
          </w:p>
        </w:tc>
      </w:tr>
      <w:tr w:rsidR="00AA7589" w:rsidRPr="00114953" w:rsidTr="00D229C4">
        <w:tc>
          <w:tcPr>
            <w:tcW w:w="212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01 6 01 02020</w:t>
            </w:r>
          </w:p>
        </w:tc>
        <w:tc>
          <w:tcPr>
            <w:tcW w:w="8187" w:type="dxa"/>
          </w:tcPr>
          <w:p w:rsidR="00AA7589" w:rsidRPr="00114953" w:rsidRDefault="00AA7589" w:rsidP="00D229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953">
              <w:rPr>
                <w:rFonts w:ascii="Times New Roman" w:hAnsi="Times New Roman" w:cs="Times New Roman"/>
                <w:sz w:val="24"/>
                <w:szCs w:val="24"/>
              </w:rPr>
              <w:t>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5551F" w:rsidRDefault="00A5551F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589" w:rsidRDefault="00AA7589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FA9" w:rsidRPr="00CE3FB5" w:rsidRDefault="00E17F43" w:rsidP="005D5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5FA9" w:rsidRPr="004659E8">
        <w:rPr>
          <w:sz w:val="28"/>
          <w:szCs w:val="28"/>
        </w:rPr>
        <w:t xml:space="preserve">. В приложении </w:t>
      </w:r>
      <w:r w:rsidR="005D5FA9">
        <w:rPr>
          <w:sz w:val="28"/>
          <w:szCs w:val="28"/>
        </w:rPr>
        <w:t xml:space="preserve">3 после </w:t>
      </w:r>
      <w:r w:rsidR="005D5FA9" w:rsidRPr="00CE3FB5">
        <w:rPr>
          <w:sz w:val="28"/>
          <w:szCs w:val="28"/>
        </w:rPr>
        <w:t>строк</w:t>
      </w:r>
      <w:r w:rsidR="005D5FA9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5FA9" w:rsidRPr="00CE3FB5" w:rsidRDefault="005D5FA9" w:rsidP="005D5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5FA9" w:rsidRPr="00CE3FB5" w:rsidRDefault="005D5FA9" w:rsidP="005D5F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03 5 03 13110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03 5 03 13120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</w:tr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03 5 03 13130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D5FA9" w:rsidRPr="00D341AB" w:rsidRDefault="005D5FA9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D5FA9" w:rsidRPr="00D341AB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C4" w:rsidRDefault="00D229C4">
      <w:r>
        <w:separator/>
      </w:r>
    </w:p>
  </w:endnote>
  <w:endnote w:type="continuationSeparator" w:id="0">
    <w:p w:rsidR="00D229C4" w:rsidRDefault="00D2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C4" w:rsidRDefault="00D229C4">
      <w:r>
        <w:separator/>
      </w:r>
    </w:p>
  </w:footnote>
  <w:footnote w:type="continuationSeparator" w:id="0">
    <w:p w:rsidR="00D229C4" w:rsidRDefault="00D2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C4" w:rsidRPr="00AA117F" w:rsidRDefault="00D229C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168D7">
      <w:rPr>
        <w:noProof/>
        <w:sz w:val="28"/>
        <w:szCs w:val="28"/>
      </w:rPr>
      <w:t>45</w:t>
    </w:r>
    <w:r w:rsidRPr="00AA117F">
      <w:rPr>
        <w:sz w:val="28"/>
        <w:szCs w:val="28"/>
      </w:rPr>
      <w:fldChar w:fldCharType="end"/>
    </w:r>
  </w:p>
  <w:p w:rsidR="00D229C4" w:rsidRDefault="00D229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126EC"/>
    <w:rsid w:val="00015623"/>
    <w:rsid w:val="0001650A"/>
    <w:rsid w:val="00030E6E"/>
    <w:rsid w:val="0003204A"/>
    <w:rsid w:val="00034449"/>
    <w:rsid w:val="00040AFC"/>
    <w:rsid w:val="00042BC6"/>
    <w:rsid w:val="00044D8E"/>
    <w:rsid w:val="0004554A"/>
    <w:rsid w:val="00051CD7"/>
    <w:rsid w:val="000558F9"/>
    <w:rsid w:val="00057354"/>
    <w:rsid w:val="00060DBC"/>
    <w:rsid w:val="0006296E"/>
    <w:rsid w:val="00064D80"/>
    <w:rsid w:val="0006637F"/>
    <w:rsid w:val="0007026F"/>
    <w:rsid w:val="00091EA8"/>
    <w:rsid w:val="00092756"/>
    <w:rsid w:val="000929E8"/>
    <w:rsid w:val="00094464"/>
    <w:rsid w:val="00095D5A"/>
    <w:rsid w:val="000A37A4"/>
    <w:rsid w:val="000A51CA"/>
    <w:rsid w:val="000A609F"/>
    <w:rsid w:val="000B1577"/>
    <w:rsid w:val="000B55ED"/>
    <w:rsid w:val="000C07B3"/>
    <w:rsid w:val="000C59E0"/>
    <w:rsid w:val="000D6EDE"/>
    <w:rsid w:val="000D76F8"/>
    <w:rsid w:val="000E61EC"/>
    <w:rsid w:val="000E7321"/>
    <w:rsid w:val="000F5614"/>
    <w:rsid w:val="000F561F"/>
    <w:rsid w:val="000F59B7"/>
    <w:rsid w:val="000F6001"/>
    <w:rsid w:val="00104749"/>
    <w:rsid w:val="00114E3B"/>
    <w:rsid w:val="00123101"/>
    <w:rsid w:val="00123BD0"/>
    <w:rsid w:val="00125763"/>
    <w:rsid w:val="00125E08"/>
    <w:rsid w:val="00126AB4"/>
    <w:rsid w:val="001313B5"/>
    <w:rsid w:val="00133170"/>
    <w:rsid w:val="0013322B"/>
    <w:rsid w:val="00134810"/>
    <w:rsid w:val="00134A14"/>
    <w:rsid w:val="00135AC5"/>
    <w:rsid w:val="001414F7"/>
    <w:rsid w:val="00142D5C"/>
    <w:rsid w:val="001431F7"/>
    <w:rsid w:val="0014341F"/>
    <w:rsid w:val="00150698"/>
    <w:rsid w:val="00160CFD"/>
    <w:rsid w:val="00161D0F"/>
    <w:rsid w:val="001637E6"/>
    <w:rsid w:val="00164EE4"/>
    <w:rsid w:val="001703CE"/>
    <w:rsid w:val="001757EE"/>
    <w:rsid w:val="00180197"/>
    <w:rsid w:val="00184496"/>
    <w:rsid w:val="00190D79"/>
    <w:rsid w:val="001931BC"/>
    <w:rsid w:val="00194F9F"/>
    <w:rsid w:val="001B016C"/>
    <w:rsid w:val="001B1A4F"/>
    <w:rsid w:val="001C11EA"/>
    <w:rsid w:val="001C4F1D"/>
    <w:rsid w:val="001D6C47"/>
    <w:rsid w:val="001E4ADC"/>
    <w:rsid w:val="001F1EB8"/>
    <w:rsid w:val="0020386C"/>
    <w:rsid w:val="00203D06"/>
    <w:rsid w:val="002077FE"/>
    <w:rsid w:val="00210FAF"/>
    <w:rsid w:val="0022627E"/>
    <w:rsid w:val="002338E4"/>
    <w:rsid w:val="00237439"/>
    <w:rsid w:val="00237B18"/>
    <w:rsid w:val="0024424F"/>
    <w:rsid w:val="00246B53"/>
    <w:rsid w:val="00255C40"/>
    <w:rsid w:val="00255F35"/>
    <w:rsid w:val="002609FF"/>
    <w:rsid w:val="002632C8"/>
    <w:rsid w:val="00270E02"/>
    <w:rsid w:val="00281CA1"/>
    <w:rsid w:val="00282165"/>
    <w:rsid w:val="002844AB"/>
    <w:rsid w:val="00286D3A"/>
    <w:rsid w:val="00290551"/>
    <w:rsid w:val="002910A4"/>
    <w:rsid w:val="002925AE"/>
    <w:rsid w:val="00292744"/>
    <w:rsid w:val="002956CE"/>
    <w:rsid w:val="002A2924"/>
    <w:rsid w:val="002A567D"/>
    <w:rsid w:val="002A690E"/>
    <w:rsid w:val="002A7396"/>
    <w:rsid w:val="002B1DDC"/>
    <w:rsid w:val="002B2087"/>
    <w:rsid w:val="002B288C"/>
    <w:rsid w:val="002B2A14"/>
    <w:rsid w:val="002B4205"/>
    <w:rsid w:val="002B6381"/>
    <w:rsid w:val="002C6C85"/>
    <w:rsid w:val="002C77F1"/>
    <w:rsid w:val="002E3A08"/>
    <w:rsid w:val="002E4431"/>
    <w:rsid w:val="002E4E21"/>
    <w:rsid w:val="002F37AC"/>
    <w:rsid w:val="002F4CA9"/>
    <w:rsid w:val="00314455"/>
    <w:rsid w:val="003156AB"/>
    <w:rsid w:val="00316B9D"/>
    <w:rsid w:val="0032656C"/>
    <w:rsid w:val="00342E26"/>
    <w:rsid w:val="0034357E"/>
    <w:rsid w:val="00347A73"/>
    <w:rsid w:val="00361F2A"/>
    <w:rsid w:val="003633E1"/>
    <w:rsid w:val="00364A11"/>
    <w:rsid w:val="00366F51"/>
    <w:rsid w:val="00366FC9"/>
    <w:rsid w:val="00367095"/>
    <w:rsid w:val="00367B78"/>
    <w:rsid w:val="0037039C"/>
    <w:rsid w:val="00375782"/>
    <w:rsid w:val="00375D65"/>
    <w:rsid w:val="003830BD"/>
    <w:rsid w:val="00384BB0"/>
    <w:rsid w:val="00393AE5"/>
    <w:rsid w:val="00395F43"/>
    <w:rsid w:val="003A1CF7"/>
    <w:rsid w:val="003A2836"/>
    <w:rsid w:val="003A7614"/>
    <w:rsid w:val="003B00AB"/>
    <w:rsid w:val="003B15CB"/>
    <w:rsid w:val="003C3504"/>
    <w:rsid w:val="003C5DD4"/>
    <w:rsid w:val="003C6CA5"/>
    <w:rsid w:val="003D75C0"/>
    <w:rsid w:val="003D76FD"/>
    <w:rsid w:val="003E4176"/>
    <w:rsid w:val="003E5C09"/>
    <w:rsid w:val="003F3EE9"/>
    <w:rsid w:val="003F4D50"/>
    <w:rsid w:val="003F4EB3"/>
    <w:rsid w:val="003F6140"/>
    <w:rsid w:val="00401261"/>
    <w:rsid w:val="00404CB6"/>
    <w:rsid w:val="00404DD8"/>
    <w:rsid w:val="00406D72"/>
    <w:rsid w:val="004130C7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4AC9"/>
    <w:rsid w:val="00444C02"/>
    <w:rsid w:val="004454A0"/>
    <w:rsid w:val="004477B0"/>
    <w:rsid w:val="00450818"/>
    <w:rsid w:val="004555AE"/>
    <w:rsid w:val="0046166C"/>
    <w:rsid w:val="00461BFF"/>
    <w:rsid w:val="004659E8"/>
    <w:rsid w:val="004663A2"/>
    <w:rsid w:val="00474284"/>
    <w:rsid w:val="00477809"/>
    <w:rsid w:val="00486FBC"/>
    <w:rsid w:val="00491310"/>
    <w:rsid w:val="00494669"/>
    <w:rsid w:val="00496EBC"/>
    <w:rsid w:val="004A1880"/>
    <w:rsid w:val="004A44AD"/>
    <w:rsid w:val="004B0EEF"/>
    <w:rsid w:val="004C0782"/>
    <w:rsid w:val="004C25D6"/>
    <w:rsid w:val="004C45D4"/>
    <w:rsid w:val="004C792E"/>
    <w:rsid w:val="004D2385"/>
    <w:rsid w:val="004D2770"/>
    <w:rsid w:val="004D56D1"/>
    <w:rsid w:val="004E7E0E"/>
    <w:rsid w:val="004F3D42"/>
    <w:rsid w:val="004F5B29"/>
    <w:rsid w:val="00500366"/>
    <w:rsid w:val="0050253E"/>
    <w:rsid w:val="00502552"/>
    <w:rsid w:val="005055CC"/>
    <w:rsid w:val="00505968"/>
    <w:rsid w:val="005103E5"/>
    <w:rsid w:val="0051246E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85F2F"/>
    <w:rsid w:val="00595B65"/>
    <w:rsid w:val="005A0150"/>
    <w:rsid w:val="005A0E1D"/>
    <w:rsid w:val="005A446A"/>
    <w:rsid w:val="005A5A52"/>
    <w:rsid w:val="005C0CC1"/>
    <w:rsid w:val="005C1602"/>
    <w:rsid w:val="005C33E5"/>
    <w:rsid w:val="005C43C1"/>
    <w:rsid w:val="005C76F1"/>
    <w:rsid w:val="005C7778"/>
    <w:rsid w:val="005D5F6F"/>
    <w:rsid w:val="005D5FA9"/>
    <w:rsid w:val="005E7F33"/>
    <w:rsid w:val="005F0905"/>
    <w:rsid w:val="005F5846"/>
    <w:rsid w:val="005F6024"/>
    <w:rsid w:val="005F7148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00D9"/>
    <w:rsid w:val="006456CA"/>
    <w:rsid w:val="00647F9A"/>
    <w:rsid w:val="0065625D"/>
    <w:rsid w:val="00660554"/>
    <w:rsid w:val="0066522A"/>
    <w:rsid w:val="0066641F"/>
    <w:rsid w:val="00673959"/>
    <w:rsid w:val="006830BA"/>
    <w:rsid w:val="0068570B"/>
    <w:rsid w:val="00687A43"/>
    <w:rsid w:val="00690146"/>
    <w:rsid w:val="006938C0"/>
    <w:rsid w:val="006941FD"/>
    <w:rsid w:val="006A3606"/>
    <w:rsid w:val="006A50B9"/>
    <w:rsid w:val="006A5700"/>
    <w:rsid w:val="006B60C7"/>
    <w:rsid w:val="006B71AD"/>
    <w:rsid w:val="006B7205"/>
    <w:rsid w:val="006C4EE3"/>
    <w:rsid w:val="006C54CC"/>
    <w:rsid w:val="006C5D4D"/>
    <w:rsid w:val="006C77D2"/>
    <w:rsid w:val="006D56A0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216F0"/>
    <w:rsid w:val="00731474"/>
    <w:rsid w:val="00732741"/>
    <w:rsid w:val="00733122"/>
    <w:rsid w:val="00733AA4"/>
    <w:rsid w:val="00733EB5"/>
    <w:rsid w:val="0073650E"/>
    <w:rsid w:val="007402DB"/>
    <w:rsid w:val="007411C3"/>
    <w:rsid w:val="007420D9"/>
    <w:rsid w:val="00746AA4"/>
    <w:rsid w:val="00751149"/>
    <w:rsid w:val="00753179"/>
    <w:rsid w:val="00760072"/>
    <w:rsid w:val="00760712"/>
    <w:rsid w:val="00760F34"/>
    <w:rsid w:val="0076176D"/>
    <w:rsid w:val="007703D8"/>
    <w:rsid w:val="00774484"/>
    <w:rsid w:val="0077534B"/>
    <w:rsid w:val="00784C47"/>
    <w:rsid w:val="00790961"/>
    <w:rsid w:val="00792B2B"/>
    <w:rsid w:val="0079330A"/>
    <w:rsid w:val="00794214"/>
    <w:rsid w:val="007971B2"/>
    <w:rsid w:val="007A0208"/>
    <w:rsid w:val="007A1445"/>
    <w:rsid w:val="007B3B1C"/>
    <w:rsid w:val="007B7D99"/>
    <w:rsid w:val="007B7EF8"/>
    <w:rsid w:val="007C1F0D"/>
    <w:rsid w:val="007C6CDE"/>
    <w:rsid w:val="007D08B9"/>
    <w:rsid w:val="007D414D"/>
    <w:rsid w:val="007D58A8"/>
    <w:rsid w:val="007E0AD1"/>
    <w:rsid w:val="007E1DA0"/>
    <w:rsid w:val="007F1882"/>
    <w:rsid w:val="007F7FCA"/>
    <w:rsid w:val="00802719"/>
    <w:rsid w:val="0080604A"/>
    <w:rsid w:val="00812998"/>
    <w:rsid w:val="0081443D"/>
    <w:rsid w:val="008168D7"/>
    <w:rsid w:val="00820711"/>
    <w:rsid w:val="0082256B"/>
    <w:rsid w:val="00826DC8"/>
    <w:rsid w:val="008272CC"/>
    <w:rsid w:val="008310A1"/>
    <w:rsid w:val="00840F36"/>
    <w:rsid w:val="0084277D"/>
    <w:rsid w:val="008448BE"/>
    <w:rsid w:val="00844B19"/>
    <w:rsid w:val="00851095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90967"/>
    <w:rsid w:val="00890AD6"/>
    <w:rsid w:val="00890ECD"/>
    <w:rsid w:val="008944C5"/>
    <w:rsid w:val="008A23F1"/>
    <w:rsid w:val="008A284D"/>
    <w:rsid w:val="008A357F"/>
    <w:rsid w:val="008A3B33"/>
    <w:rsid w:val="008A6E9B"/>
    <w:rsid w:val="008B4254"/>
    <w:rsid w:val="008B5188"/>
    <w:rsid w:val="008E199E"/>
    <w:rsid w:val="008E6B87"/>
    <w:rsid w:val="008F0A09"/>
    <w:rsid w:val="008F3E0E"/>
    <w:rsid w:val="008F3E32"/>
    <w:rsid w:val="008F709A"/>
    <w:rsid w:val="00907BFD"/>
    <w:rsid w:val="009104EA"/>
    <w:rsid w:val="00915278"/>
    <w:rsid w:val="009166DA"/>
    <w:rsid w:val="00923F51"/>
    <w:rsid w:val="00937C55"/>
    <w:rsid w:val="009400B3"/>
    <w:rsid w:val="00941FA7"/>
    <w:rsid w:val="00942409"/>
    <w:rsid w:val="00966DE8"/>
    <w:rsid w:val="009670E6"/>
    <w:rsid w:val="0097551A"/>
    <w:rsid w:val="00975975"/>
    <w:rsid w:val="009769A5"/>
    <w:rsid w:val="00982411"/>
    <w:rsid w:val="00987632"/>
    <w:rsid w:val="00996308"/>
    <w:rsid w:val="0099725C"/>
    <w:rsid w:val="009A52C8"/>
    <w:rsid w:val="009B382E"/>
    <w:rsid w:val="009D0CAF"/>
    <w:rsid w:val="009D43DF"/>
    <w:rsid w:val="009D797A"/>
    <w:rsid w:val="009E45DB"/>
    <w:rsid w:val="009F2FF3"/>
    <w:rsid w:val="009F73E4"/>
    <w:rsid w:val="00A03425"/>
    <w:rsid w:val="00A0544B"/>
    <w:rsid w:val="00A116F6"/>
    <w:rsid w:val="00A143F3"/>
    <w:rsid w:val="00A14B2B"/>
    <w:rsid w:val="00A24E96"/>
    <w:rsid w:val="00A265AB"/>
    <w:rsid w:val="00A27F9E"/>
    <w:rsid w:val="00A33ED1"/>
    <w:rsid w:val="00A3648D"/>
    <w:rsid w:val="00A37075"/>
    <w:rsid w:val="00A37B3A"/>
    <w:rsid w:val="00A50F9F"/>
    <w:rsid w:val="00A5551F"/>
    <w:rsid w:val="00A71A33"/>
    <w:rsid w:val="00A74F4E"/>
    <w:rsid w:val="00A75E2B"/>
    <w:rsid w:val="00A76F38"/>
    <w:rsid w:val="00A82B88"/>
    <w:rsid w:val="00A840A3"/>
    <w:rsid w:val="00A87942"/>
    <w:rsid w:val="00A96B91"/>
    <w:rsid w:val="00AA117F"/>
    <w:rsid w:val="00AA1CC8"/>
    <w:rsid w:val="00AA1E2E"/>
    <w:rsid w:val="00AA278C"/>
    <w:rsid w:val="00AA7589"/>
    <w:rsid w:val="00AB0350"/>
    <w:rsid w:val="00AB32E0"/>
    <w:rsid w:val="00AC194C"/>
    <w:rsid w:val="00AC3CCA"/>
    <w:rsid w:val="00AC3F55"/>
    <w:rsid w:val="00AD0D03"/>
    <w:rsid w:val="00AD4281"/>
    <w:rsid w:val="00AD55CE"/>
    <w:rsid w:val="00AE74C0"/>
    <w:rsid w:val="00AF0919"/>
    <w:rsid w:val="00AF17F8"/>
    <w:rsid w:val="00AF25A2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016A"/>
    <w:rsid w:val="00B91074"/>
    <w:rsid w:val="00B9150A"/>
    <w:rsid w:val="00B91E79"/>
    <w:rsid w:val="00BA1E83"/>
    <w:rsid w:val="00BA25DB"/>
    <w:rsid w:val="00BA304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547A"/>
    <w:rsid w:val="00BF02DF"/>
    <w:rsid w:val="00BF240B"/>
    <w:rsid w:val="00BF5F94"/>
    <w:rsid w:val="00BF754E"/>
    <w:rsid w:val="00C06B47"/>
    <w:rsid w:val="00C11F8C"/>
    <w:rsid w:val="00C268B9"/>
    <w:rsid w:val="00C3295D"/>
    <w:rsid w:val="00C4105E"/>
    <w:rsid w:val="00C46867"/>
    <w:rsid w:val="00C46957"/>
    <w:rsid w:val="00C5110C"/>
    <w:rsid w:val="00C55EA5"/>
    <w:rsid w:val="00C63A86"/>
    <w:rsid w:val="00C72F1C"/>
    <w:rsid w:val="00C76E03"/>
    <w:rsid w:val="00C851A1"/>
    <w:rsid w:val="00C85371"/>
    <w:rsid w:val="00C85607"/>
    <w:rsid w:val="00C858B4"/>
    <w:rsid w:val="00C85CF0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229C4"/>
    <w:rsid w:val="00D341AB"/>
    <w:rsid w:val="00D349BB"/>
    <w:rsid w:val="00D45AF0"/>
    <w:rsid w:val="00D5260D"/>
    <w:rsid w:val="00D574A4"/>
    <w:rsid w:val="00D620BA"/>
    <w:rsid w:val="00D62E50"/>
    <w:rsid w:val="00D70719"/>
    <w:rsid w:val="00D735F1"/>
    <w:rsid w:val="00D74E4F"/>
    <w:rsid w:val="00D77A2B"/>
    <w:rsid w:val="00D81DA8"/>
    <w:rsid w:val="00D8504C"/>
    <w:rsid w:val="00D906B7"/>
    <w:rsid w:val="00D94027"/>
    <w:rsid w:val="00D9514E"/>
    <w:rsid w:val="00DA521E"/>
    <w:rsid w:val="00DB0818"/>
    <w:rsid w:val="00DB1190"/>
    <w:rsid w:val="00DB216C"/>
    <w:rsid w:val="00DB2C8B"/>
    <w:rsid w:val="00DB6F5E"/>
    <w:rsid w:val="00DC1C80"/>
    <w:rsid w:val="00DD28D3"/>
    <w:rsid w:val="00DD3202"/>
    <w:rsid w:val="00DD52E7"/>
    <w:rsid w:val="00DD6385"/>
    <w:rsid w:val="00DD7E55"/>
    <w:rsid w:val="00DF0D6D"/>
    <w:rsid w:val="00DF14D4"/>
    <w:rsid w:val="00DF30BC"/>
    <w:rsid w:val="00DF7CBC"/>
    <w:rsid w:val="00E00C5B"/>
    <w:rsid w:val="00E123AA"/>
    <w:rsid w:val="00E12D28"/>
    <w:rsid w:val="00E17DAA"/>
    <w:rsid w:val="00E17F43"/>
    <w:rsid w:val="00E20E4E"/>
    <w:rsid w:val="00E21CD4"/>
    <w:rsid w:val="00E23001"/>
    <w:rsid w:val="00E266F6"/>
    <w:rsid w:val="00E35348"/>
    <w:rsid w:val="00E365B2"/>
    <w:rsid w:val="00E41070"/>
    <w:rsid w:val="00E457CA"/>
    <w:rsid w:val="00E462AF"/>
    <w:rsid w:val="00E511F0"/>
    <w:rsid w:val="00E53105"/>
    <w:rsid w:val="00E54F80"/>
    <w:rsid w:val="00E57969"/>
    <w:rsid w:val="00E57F20"/>
    <w:rsid w:val="00E82C37"/>
    <w:rsid w:val="00E844B9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E65"/>
    <w:rsid w:val="00ED3C18"/>
    <w:rsid w:val="00EE6A38"/>
    <w:rsid w:val="00EF4E17"/>
    <w:rsid w:val="00EF6D30"/>
    <w:rsid w:val="00F030B3"/>
    <w:rsid w:val="00F06AB5"/>
    <w:rsid w:val="00F07535"/>
    <w:rsid w:val="00F102C8"/>
    <w:rsid w:val="00F14F80"/>
    <w:rsid w:val="00F16B76"/>
    <w:rsid w:val="00F17E1F"/>
    <w:rsid w:val="00F210E5"/>
    <w:rsid w:val="00F24A98"/>
    <w:rsid w:val="00F24D4A"/>
    <w:rsid w:val="00F4036D"/>
    <w:rsid w:val="00F4595C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B1A2A"/>
    <w:rsid w:val="00FC1E2F"/>
    <w:rsid w:val="00FC2134"/>
    <w:rsid w:val="00FC2FC2"/>
    <w:rsid w:val="00FC41CD"/>
    <w:rsid w:val="00FC7603"/>
    <w:rsid w:val="00FD0185"/>
    <w:rsid w:val="00FD7F0E"/>
    <w:rsid w:val="00FE0283"/>
    <w:rsid w:val="00FE0E0B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8892-FADE-4366-A094-A17D243E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2240</TotalTime>
  <Pages>45</Pages>
  <Words>10969</Words>
  <Characters>78831</Characters>
  <Application>Microsoft Office Word</Application>
  <DocSecurity>0</DocSecurity>
  <Lines>656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168</cp:revision>
  <cp:lastPrinted>2019-10-23T08:17:00Z</cp:lastPrinted>
  <dcterms:created xsi:type="dcterms:W3CDTF">2018-01-11T11:51:00Z</dcterms:created>
  <dcterms:modified xsi:type="dcterms:W3CDTF">2019-10-23T08:19:00Z</dcterms:modified>
</cp:coreProperties>
</file>