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6CD" w:rsidRPr="00F047CB" w:rsidRDefault="00A266CD" w:rsidP="00A266CD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A266CD" w:rsidRDefault="00A266CD" w:rsidP="00A266CD">
      <w:pPr>
        <w:ind w:right="5811"/>
        <w:jc w:val="both"/>
        <w:rPr>
          <w:sz w:val="28"/>
          <w:szCs w:val="28"/>
        </w:rPr>
      </w:pPr>
    </w:p>
    <w:p w:rsidR="00A266CD" w:rsidRDefault="00A266CD" w:rsidP="00A266CD">
      <w:pPr>
        <w:ind w:right="5811"/>
        <w:jc w:val="both"/>
        <w:rPr>
          <w:sz w:val="28"/>
          <w:szCs w:val="28"/>
        </w:rPr>
      </w:pPr>
    </w:p>
    <w:p w:rsidR="00A266CD" w:rsidRDefault="00A266CD" w:rsidP="00A266CD">
      <w:pPr>
        <w:ind w:right="5811"/>
        <w:jc w:val="both"/>
        <w:rPr>
          <w:sz w:val="28"/>
          <w:szCs w:val="28"/>
        </w:rPr>
      </w:pPr>
    </w:p>
    <w:p w:rsidR="00A266CD" w:rsidRDefault="00A266CD" w:rsidP="00A266CD">
      <w:pPr>
        <w:ind w:right="5811"/>
        <w:jc w:val="both"/>
        <w:rPr>
          <w:sz w:val="28"/>
          <w:szCs w:val="28"/>
        </w:rPr>
      </w:pPr>
    </w:p>
    <w:p w:rsidR="00A266CD" w:rsidRDefault="00A266CD" w:rsidP="00A266CD">
      <w:pPr>
        <w:ind w:right="5811"/>
        <w:jc w:val="both"/>
        <w:rPr>
          <w:sz w:val="28"/>
          <w:szCs w:val="28"/>
        </w:rPr>
      </w:pPr>
    </w:p>
    <w:p w:rsidR="00A266CD" w:rsidRDefault="00A266CD" w:rsidP="00A266CD">
      <w:pPr>
        <w:ind w:right="5811"/>
        <w:jc w:val="both"/>
        <w:rPr>
          <w:sz w:val="28"/>
          <w:szCs w:val="28"/>
        </w:rPr>
      </w:pPr>
    </w:p>
    <w:p w:rsidR="00A266CD" w:rsidRDefault="00A266CD" w:rsidP="00A266CD">
      <w:pPr>
        <w:tabs>
          <w:tab w:val="left" w:pos="4536"/>
        </w:tabs>
        <w:autoSpaceDE w:val="0"/>
        <w:autoSpaceDN w:val="0"/>
        <w:adjustRightInd w:val="0"/>
        <w:ind w:right="5670"/>
        <w:jc w:val="both"/>
        <w:rPr>
          <w:sz w:val="28"/>
          <w:szCs w:val="28"/>
        </w:rPr>
      </w:pPr>
    </w:p>
    <w:p w:rsidR="00A266CD" w:rsidRDefault="00A266CD" w:rsidP="00A266CD">
      <w:pPr>
        <w:tabs>
          <w:tab w:val="left" w:pos="4536"/>
        </w:tabs>
        <w:autoSpaceDE w:val="0"/>
        <w:autoSpaceDN w:val="0"/>
        <w:adjustRightInd w:val="0"/>
        <w:ind w:right="5670"/>
        <w:jc w:val="both"/>
        <w:rPr>
          <w:sz w:val="28"/>
          <w:szCs w:val="28"/>
        </w:rPr>
      </w:pPr>
    </w:p>
    <w:p w:rsidR="00A266CD" w:rsidRDefault="00A266CD" w:rsidP="00A266CD">
      <w:pPr>
        <w:tabs>
          <w:tab w:val="left" w:pos="4536"/>
        </w:tabs>
        <w:autoSpaceDE w:val="0"/>
        <w:autoSpaceDN w:val="0"/>
        <w:adjustRightInd w:val="0"/>
        <w:ind w:right="5670"/>
        <w:jc w:val="both"/>
        <w:rPr>
          <w:sz w:val="28"/>
          <w:szCs w:val="28"/>
        </w:rPr>
      </w:pPr>
    </w:p>
    <w:p w:rsidR="00A266CD" w:rsidRDefault="00A266CD" w:rsidP="00A266CD">
      <w:pPr>
        <w:tabs>
          <w:tab w:val="left" w:pos="4536"/>
        </w:tabs>
        <w:autoSpaceDE w:val="0"/>
        <w:autoSpaceDN w:val="0"/>
        <w:adjustRightInd w:val="0"/>
        <w:ind w:right="567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Правила формирования, предоставления и распределения субсидий из бюджета Республики Татарстан местным бюджетам, утвержденные постановлением Кабинета Министров Республики Татарстан от 20.09.2019 № 851 «Об утверждении Правил формирования, предоставления и распределения субсидий из бюджета Республики Татарстан местным бюджетам»</w:t>
      </w:r>
    </w:p>
    <w:p w:rsidR="00A266CD" w:rsidRDefault="00A266CD" w:rsidP="00A266CD">
      <w:pPr>
        <w:tabs>
          <w:tab w:val="left" w:pos="4253"/>
        </w:tabs>
        <w:ind w:right="5953"/>
        <w:jc w:val="both"/>
        <w:rPr>
          <w:sz w:val="28"/>
          <w:szCs w:val="28"/>
        </w:rPr>
      </w:pPr>
    </w:p>
    <w:p w:rsidR="00A266CD" w:rsidRDefault="00A266CD" w:rsidP="00A266CD">
      <w:pPr>
        <w:tabs>
          <w:tab w:val="left" w:pos="4253"/>
        </w:tabs>
        <w:ind w:right="5953"/>
        <w:jc w:val="both"/>
        <w:rPr>
          <w:sz w:val="28"/>
          <w:szCs w:val="28"/>
        </w:rPr>
      </w:pPr>
    </w:p>
    <w:p w:rsidR="00A266CD" w:rsidRDefault="00A266CD" w:rsidP="00A266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Кабинет Министров Республики Татарстан ПОСТАНОВЛЯЕТ: </w:t>
      </w:r>
    </w:p>
    <w:p w:rsidR="00A266CD" w:rsidRDefault="00A266CD" w:rsidP="00A266CD">
      <w:pPr>
        <w:ind w:firstLine="709"/>
        <w:jc w:val="both"/>
        <w:rPr>
          <w:sz w:val="28"/>
          <w:szCs w:val="28"/>
        </w:rPr>
      </w:pPr>
    </w:p>
    <w:p w:rsidR="00A266CD" w:rsidRDefault="00A266CD" w:rsidP="00A266CD">
      <w:pPr>
        <w:pStyle w:val="ConsPlusNormal"/>
        <w:ind w:firstLine="709"/>
        <w:jc w:val="both"/>
      </w:pPr>
    </w:p>
    <w:p w:rsidR="00A266CD" w:rsidRDefault="00A266CD" w:rsidP="00A266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Правила формирования, предоставления и распределения субсидий из бюджета Республики Татарстан местным бюджетам, утвержденные постановлением Кабинета Министров Республики Татарстан от 20.09.2019 № 851 «Об утверждении Правил формирования, предоставления и распределения субсидий из бюджета Республики Татарстан местным бюджетам» изменение, изложив                               пункт 14 в следующей редакции:</w:t>
      </w:r>
    </w:p>
    <w:p w:rsidR="00A266CD" w:rsidRDefault="00A266CD" w:rsidP="00A266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«14.</w:t>
      </w:r>
      <w:r w:rsidRPr="00FE7901">
        <w:rPr>
          <w:sz w:val="28"/>
          <w:szCs w:val="28"/>
        </w:rPr>
        <w:t xml:space="preserve"> </w:t>
      </w:r>
      <w:r>
        <w:rPr>
          <w:sz w:val="28"/>
          <w:szCs w:val="28"/>
        </w:rPr>
        <w:t>Перечисление средств субсидии из бюджета Республики Татарстан в бюджет</w:t>
      </w:r>
      <w:r w:rsidR="00401CEA">
        <w:rPr>
          <w:sz w:val="28"/>
          <w:szCs w:val="28"/>
        </w:rPr>
        <w:t>ы</w:t>
      </w:r>
      <w:r>
        <w:rPr>
          <w:sz w:val="28"/>
          <w:szCs w:val="28"/>
        </w:rPr>
        <w:t xml:space="preserve"> муниципальн</w:t>
      </w:r>
      <w:r w:rsidR="00401CEA">
        <w:rPr>
          <w:sz w:val="28"/>
          <w:szCs w:val="28"/>
        </w:rPr>
        <w:t>ых</w:t>
      </w:r>
      <w:r>
        <w:rPr>
          <w:sz w:val="28"/>
          <w:szCs w:val="28"/>
        </w:rPr>
        <w:t xml:space="preserve"> образовани</w:t>
      </w:r>
      <w:r w:rsidR="00401CEA">
        <w:rPr>
          <w:sz w:val="28"/>
          <w:szCs w:val="28"/>
        </w:rPr>
        <w:t>й</w:t>
      </w:r>
      <w:r>
        <w:rPr>
          <w:sz w:val="28"/>
          <w:szCs w:val="28"/>
        </w:rPr>
        <w:t xml:space="preserve"> осуществляется на едины</w:t>
      </w:r>
      <w:r w:rsidR="00401CEA">
        <w:rPr>
          <w:sz w:val="28"/>
          <w:szCs w:val="28"/>
        </w:rPr>
        <w:t>е</w:t>
      </w:r>
      <w:r>
        <w:rPr>
          <w:sz w:val="28"/>
          <w:szCs w:val="28"/>
        </w:rPr>
        <w:t xml:space="preserve"> счет</w:t>
      </w:r>
      <w:r w:rsidR="00401CEA">
        <w:rPr>
          <w:sz w:val="28"/>
          <w:szCs w:val="28"/>
        </w:rPr>
        <w:t>а</w:t>
      </w:r>
      <w:r>
        <w:rPr>
          <w:sz w:val="28"/>
          <w:szCs w:val="28"/>
        </w:rPr>
        <w:t xml:space="preserve"> бюджет</w:t>
      </w:r>
      <w:r w:rsidR="00401CEA">
        <w:rPr>
          <w:sz w:val="28"/>
          <w:szCs w:val="28"/>
        </w:rPr>
        <w:t>ов</w:t>
      </w:r>
      <w:r>
        <w:rPr>
          <w:sz w:val="28"/>
          <w:szCs w:val="28"/>
        </w:rPr>
        <w:t xml:space="preserve"> муниципальн</w:t>
      </w:r>
      <w:r w:rsidR="00401CEA">
        <w:rPr>
          <w:sz w:val="28"/>
          <w:szCs w:val="28"/>
        </w:rPr>
        <w:t>ых образований</w:t>
      </w:r>
      <w:r>
        <w:rPr>
          <w:sz w:val="28"/>
          <w:szCs w:val="28"/>
        </w:rPr>
        <w:t>, открыты</w:t>
      </w:r>
      <w:r w:rsidR="00401CEA">
        <w:rPr>
          <w:sz w:val="28"/>
          <w:szCs w:val="28"/>
        </w:rPr>
        <w:t>е</w:t>
      </w:r>
      <w:r>
        <w:rPr>
          <w:sz w:val="28"/>
          <w:szCs w:val="28"/>
        </w:rPr>
        <w:t xml:space="preserve"> финансов</w:t>
      </w:r>
      <w:r w:rsidR="00401CEA">
        <w:rPr>
          <w:sz w:val="28"/>
          <w:szCs w:val="28"/>
        </w:rPr>
        <w:t>ым органам</w:t>
      </w:r>
      <w:r>
        <w:rPr>
          <w:sz w:val="28"/>
          <w:szCs w:val="28"/>
        </w:rPr>
        <w:t xml:space="preserve"> муниципальн</w:t>
      </w:r>
      <w:r w:rsidR="00401CEA">
        <w:rPr>
          <w:sz w:val="28"/>
          <w:szCs w:val="28"/>
        </w:rPr>
        <w:t>ых</w:t>
      </w:r>
      <w:r>
        <w:rPr>
          <w:sz w:val="28"/>
          <w:szCs w:val="28"/>
        </w:rPr>
        <w:t xml:space="preserve"> образовани</w:t>
      </w:r>
      <w:r w:rsidR="00401CEA">
        <w:rPr>
          <w:sz w:val="28"/>
          <w:szCs w:val="28"/>
        </w:rPr>
        <w:t>й</w:t>
      </w:r>
      <w:r>
        <w:rPr>
          <w:sz w:val="28"/>
          <w:szCs w:val="28"/>
        </w:rPr>
        <w:t xml:space="preserve"> в Управлении Федерального казначейства по Республике Татарстан, на основании соглашения.».</w:t>
      </w:r>
    </w:p>
    <w:p w:rsidR="00A266CD" w:rsidRDefault="00A266CD" w:rsidP="00A266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266CD" w:rsidRDefault="00A266CD" w:rsidP="00A266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266CD" w:rsidRPr="006A635B" w:rsidRDefault="00A266CD" w:rsidP="00A266C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A635B">
        <w:rPr>
          <w:sz w:val="28"/>
          <w:szCs w:val="28"/>
        </w:rPr>
        <w:t>Премьер-министр</w:t>
      </w:r>
    </w:p>
    <w:p w:rsidR="00A266CD" w:rsidRDefault="00A266CD" w:rsidP="00A266C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A635B">
        <w:rPr>
          <w:sz w:val="28"/>
          <w:szCs w:val="28"/>
        </w:rPr>
        <w:t>Республики Татарстан                                                                                А.В.Песошин</w:t>
      </w:r>
    </w:p>
    <w:p w:rsidR="00A266CD" w:rsidRDefault="00A266CD" w:rsidP="00A266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266CD" w:rsidRDefault="00A266CD" w:rsidP="00A266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57E8" w:rsidRDefault="005C57E8" w:rsidP="00A266C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5C57E8" w:rsidSect="00161FBF">
      <w:headerReference w:type="default" r:id="rId8"/>
      <w:footerReference w:type="default" r:id="rId9"/>
      <w:headerReference w:type="first" r:id="rId10"/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FE2" w:rsidRDefault="005E3FE2">
      <w:r>
        <w:separator/>
      </w:r>
    </w:p>
  </w:endnote>
  <w:endnote w:type="continuationSeparator" w:id="1">
    <w:p w:rsidR="005E3FE2" w:rsidRDefault="005E3F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033" w:rsidRDefault="00790033">
    <w:pPr>
      <w:pStyle w:val="a5"/>
      <w:jc w:val="center"/>
    </w:pPr>
  </w:p>
  <w:p w:rsidR="00790033" w:rsidRDefault="0079003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FE2" w:rsidRDefault="005E3FE2">
      <w:r>
        <w:separator/>
      </w:r>
    </w:p>
  </w:footnote>
  <w:footnote w:type="continuationSeparator" w:id="1">
    <w:p w:rsidR="005E3FE2" w:rsidRDefault="005E3F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9E9" w:rsidRDefault="00E849E9">
    <w:pPr>
      <w:pStyle w:val="a3"/>
      <w:jc w:val="center"/>
    </w:pPr>
  </w:p>
  <w:p w:rsidR="00E849E9" w:rsidRDefault="00E849E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9E9" w:rsidRDefault="00E849E9">
    <w:pPr>
      <w:pStyle w:val="a3"/>
      <w:jc w:val="center"/>
    </w:pPr>
  </w:p>
  <w:p w:rsidR="00E849E9" w:rsidRDefault="00E849E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95EDC"/>
    <w:multiLevelType w:val="hybridMultilevel"/>
    <w:tmpl w:val="7A30F710"/>
    <w:lvl w:ilvl="0" w:tplc="6A86EFD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219780C"/>
    <w:multiLevelType w:val="hybridMultilevel"/>
    <w:tmpl w:val="A10CCFF8"/>
    <w:lvl w:ilvl="0" w:tplc="894C891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8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2"/>
  </w:num>
  <w:num w:numId="10">
    <w:abstractNumId w:val="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62A0"/>
    <w:rsid w:val="00002275"/>
    <w:rsid w:val="0000374F"/>
    <w:rsid w:val="00006A09"/>
    <w:rsid w:val="000070B6"/>
    <w:rsid w:val="0000758C"/>
    <w:rsid w:val="00007F2A"/>
    <w:rsid w:val="000108C2"/>
    <w:rsid w:val="000113BC"/>
    <w:rsid w:val="00015D00"/>
    <w:rsid w:val="00016695"/>
    <w:rsid w:val="0002284B"/>
    <w:rsid w:val="00030703"/>
    <w:rsid w:val="00031970"/>
    <w:rsid w:val="000334B6"/>
    <w:rsid w:val="00033F7D"/>
    <w:rsid w:val="00047C27"/>
    <w:rsid w:val="00051CD7"/>
    <w:rsid w:val="00052349"/>
    <w:rsid w:val="00055BE9"/>
    <w:rsid w:val="00057354"/>
    <w:rsid w:val="0005756A"/>
    <w:rsid w:val="00057626"/>
    <w:rsid w:val="0006049F"/>
    <w:rsid w:val="000615D8"/>
    <w:rsid w:val="00062A75"/>
    <w:rsid w:val="000747A4"/>
    <w:rsid w:val="00075040"/>
    <w:rsid w:val="00077E81"/>
    <w:rsid w:val="0008128B"/>
    <w:rsid w:val="00081877"/>
    <w:rsid w:val="00081F77"/>
    <w:rsid w:val="00092A1F"/>
    <w:rsid w:val="00093682"/>
    <w:rsid w:val="00094A72"/>
    <w:rsid w:val="00095E71"/>
    <w:rsid w:val="00096E06"/>
    <w:rsid w:val="000A3ED8"/>
    <w:rsid w:val="000A540F"/>
    <w:rsid w:val="000B0F33"/>
    <w:rsid w:val="000B13EB"/>
    <w:rsid w:val="000B1577"/>
    <w:rsid w:val="000B69E6"/>
    <w:rsid w:val="000B6A22"/>
    <w:rsid w:val="000C423F"/>
    <w:rsid w:val="000C5581"/>
    <w:rsid w:val="000C60E1"/>
    <w:rsid w:val="000E1F74"/>
    <w:rsid w:val="000E613F"/>
    <w:rsid w:val="000E6365"/>
    <w:rsid w:val="000E6A62"/>
    <w:rsid w:val="000F15FE"/>
    <w:rsid w:val="000F2103"/>
    <w:rsid w:val="00102721"/>
    <w:rsid w:val="00104548"/>
    <w:rsid w:val="001052D7"/>
    <w:rsid w:val="001056BE"/>
    <w:rsid w:val="0011346F"/>
    <w:rsid w:val="001169E6"/>
    <w:rsid w:val="00117482"/>
    <w:rsid w:val="00117A21"/>
    <w:rsid w:val="00122AEE"/>
    <w:rsid w:val="001302AE"/>
    <w:rsid w:val="001313B5"/>
    <w:rsid w:val="00135BB8"/>
    <w:rsid w:val="00150F2F"/>
    <w:rsid w:val="001515CE"/>
    <w:rsid w:val="001541F1"/>
    <w:rsid w:val="00160FE2"/>
    <w:rsid w:val="0016123E"/>
    <w:rsid w:val="00161D0F"/>
    <w:rsid w:val="00161FBF"/>
    <w:rsid w:val="00162D57"/>
    <w:rsid w:val="0016318A"/>
    <w:rsid w:val="001640A6"/>
    <w:rsid w:val="00167D00"/>
    <w:rsid w:val="001703C7"/>
    <w:rsid w:val="001703F4"/>
    <w:rsid w:val="00172827"/>
    <w:rsid w:val="00172E52"/>
    <w:rsid w:val="00182F09"/>
    <w:rsid w:val="001838E6"/>
    <w:rsid w:val="00183CE9"/>
    <w:rsid w:val="00184496"/>
    <w:rsid w:val="00185174"/>
    <w:rsid w:val="00193246"/>
    <w:rsid w:val="00193911"/>
    <w:rsid w:val="00193B16"/>
    <w:rsid w:val="00196233"/>
    <w:rsid w:val="001A4565"/>
    <w:rsid w:val="001A458A"/>
    <w:rsid w:val="001A68C2"/>
    <w:rsid w:val="001B016C"/>
    <w:rsid w:val="001B2B7E"/>
    <w:rsid w:val="001B2F4A"/>
    <w:rsid w:val="001B372A"/>
    <w:rsid w:val="001B460F"/>
    <w:rsid w:val="001B67F1"/>
    <w:rsid w:val="001B6B56"/>
    <w:rsid w:val="001C16EA"/>
    <w:rsid w:val="001C35F2"/>
    <w:rsid w:val="001C5EA7"/>
    <w:rsid w:val="001D15EF"/>
    <w:rsid w:val="001D3FA7"/>
    <w:rsid w:val="001D6C47"/>
    <w:rsid w:val="001D7983"/>
    <w:rsid w:val="001D7F4B"/>
    <w:rsid w:val="001E14AF"/>
    <w:rsid w:val="001E533B"/>
    <w:rsid w:val="001E5693"/>
    <w:rsid w:val="001E5B0A"/>
    <w:rsid w:val="001E6DFE"/>
    <w:rsid w:val="00200A88"/>
    <w:rsid w:val="00203376"/>
    <w:rsid w:val="002102BD"/>
    <w:rsid w:val="00212EE0"/>
    <w:rsid w:val="00213640"/>
    <w:rsid w:val="00215588"/>
    <w:rsid w:val="00216538"/>
    <w:rsid w:val="002202F6"/>
    <w:rsid w:val="0022542F"/>
    <w:rsid w:val="002260B6"/>
    <w:rsid w:val="002300CA"/>
    <w:rsid w:val="00232089"/>
    <w:rsid w:val="00234AC2"/>
    <w:rsid w:val="00234C9C"/>
    <w:rsid w:val="00235E18"/>
    <w:rsid w:val="00235F35"/>
    <w:rsid w:val="00237B18"/>
    <w:rsid w:val="00240015"/>
    <w:rsid w:val="0024080A"/>
    <w:rsid w:val="002409A5"/>
    <w:rsid w:val="00240F60"/>
    <w:rsid w:val="0024263D"/>
    <w:rsid w:val="00247950"/>
    <w:rsid w:val="00260A0B"/>
    <w:rsid w:val="0026204E"/>
    <w:rsid w:val="00270E02"/>
    <w:rsid w:val="00273124"/>
    <w:rsid w:val="00275CA2"/>
    <w:rsid w:val="0027784B"/>
    <w:rsid w:val="00284CBC"/>
    <w:rsid w:val="002864D6"/>
    <w:rsid w:val="00286D3A"/>
    <w:rsid w:val="002910A4"/>
    <w:rsid w:val="00291285"/>
    <w:rsid w:val="00292DC7"/>
    <w:rsid w:val="002938C9"/>
    <w:rsid w:val="00294D21"/>
    <w:rsid w:val="00294F6B"/>
    <w:rsid w:val="002A0F15"/>
    <w:rsid w:val="002A1A15"/>
    <w:rsid w:val="002A3A5D"/>
    <w:rsid w:val="002A538F"/>
    <w:rsid w:val="002A56E9"/>
    <w:rsid w:val="002A7F3D"/>
    <w:rsid w:val="002B7556"/>
    <w:rsid w:val="002B7B56"/>
    <w:rsid w:val="002C0DAA"/>
    <w:rsid w:val="002C3E70"/>
    <w:rsid w:val="002C5739"/>
    <w:rsid w:val="002C6C85"/>
    <w:rsid w:val="002C77F1"/>
    <w:rsid w:val="002E2123"/>
    <w:rsid w:val="002E3A82"/>
    <w:rsid w:val="002E4431"/>
    <w:rsid w:val="002F30B2"/>
    <w:rsid w:val="002F4138"/>
    <w:rsid w:val="0030570E"/>
    <w:rsid w:val="00307B42"/>
    <w:rsid w:val="00313E00"/>
    <w:rsid w:val="003153A3"/>
    <w:rsid w:val="003156AB"/>
    <w:rsid w:val="003213C1"/>
    <w:rsid w:val="00321724"/>
    <w:rsid w:val="0032436D"/>
    <w:rsid w:val="003249DD"/>
    <w:rsid w:val="003250C8"/>
    <w:rsid w:val="00325593"/>
    <w:rsid w:val="003311E9"/>
    <w:rsid w:val="00331B5B"/>
    <w:rsid w:val="00332CB3"/>
    <w:rsid w:val="00332D98"/>
    <w:rsid w:val="00333006"/>
    <w:rsid w:val="00334FCD"/>
    <w:rsid w:val="003350C9"/>
    <w:rsid w:val="00335148"/>
    <w:rsid w:val="0034357E"/>
    <w:rsid w:val="00356E3C"/>
    <w:rsid w:val="003609FF"/>
    <w:rsid w:val="0037039C"/>
    <w:rsid w:val="003713B8"/>
    <w:rsid w:val="003724D3"/>
    <w:rsid w:val="003726A4"/>
    <w:rsid w:val="003736AB"/>
    <w:rsid w:val="003759FB"/>
    <w:rsid w:val="0037631E"/>
    <w:rsid w:val="00376F47"/>
    <w:rsid w:val="003805E5"/>
    <w:rsid w:val="0038076A"/>
    <w:rsid w:val="0038174C"/>
    <w:rsid w:val="00382949"/>
    <w:rsid w:val="0038300E"/>
    <w:rsid w:val="00384D1D"/>
    <w:rsid w:val="003878E6"/>
    <w:rsid w:val="00393AE5"/>
    <w:rsid w:val="003A4258"/>
    <w:rsid w:val="003B70C1"/>
    <w:rsid w:val="003B7A2F"/>
    <w:rsid w:val="003C0BFF"/>
    <w:rsid w:val="003C52E7"/>
    <w:rsid w:val="003D096A"/>
    <w:rsid w:val="003D4FFC"/>
    <w:rsid w:val="003D5AFD"/>
    <w:rsid w:val="003E4341"/>
    <w:rsid w:val="003E75A5"/>
    <w:rsid w:val="003F4D50"/>
    <w:rsid w:val="003F6140"/>
    <w:rsid w:val="003F7BA5"/>
    <w:rsid w:val="00400DB2"/>
    <w:rsid w:val="00401CEA"/>
    <w:rsid w:val="00402421"/>
    <w:rsid w:val="00404CB6"/>
    <w:rsid w:val="00405CED"/>
    <w:rsid w:val="0040643C"/>
    <w:rsid w:val="00406639"/>
    <w:rsid w:val="004130C7"/>
    <w:rsid w:val="004143DD"/>
    <w:rsid w:val="004150B3"/>
    <w:rsid w:val="004152F7"/>
    <w:rsid w:val="004206FA"/>
    <w:rsid w:val="004221CE"/>
    <w:rsid w:val="004252A1"/>
    <w:rsid w:val="00431F12"/>
    <w:rsid w:val="00432AFB"/>
    <w:rsid w:val="00432B9F"/>
    <w:rsid w:val="00434EDF"/>
    <w:rsid w:val="0043640D"/>
    <w:rsid w:val="00440A02"/>
    <w:rsid w:val="004445C8"/>
    <w:rsid w:val="0045119C"/>
    <w:rsid w:val="0045234A"/>
    <w:rsid w:val="00453017"/>
    <w:rsid w:val="00454369"/>
    <w:rsid w:val="00460E92"/>
    <w:rsid w:val="00466451"/>
    <w:rsid w:val="00466DFB"/>
    <w:rsid w:val="00473AFF"/>
    <w:rsid w:val="0047694A"/>
    <w:rsid w:val="00477809"/>
    <w:rsid w:val="00477F75"/>
    <w:rsid w:val="004820DD"/>
    <w:rsid w:val="00482B35"/>
    <w:rsid w:val="00483124"/>
    <w:rsid w:val="00485519"/>
    <w:rsid w:val="00486CAE"/>
    <w:rsid w:val="004879CE"/>
    <w:rsid w:val="004967A9"/>
    <w:rsid w:val="00496EBC"/>
    <w:rsid w:val="00497DE1"/>
    <w:rsid w:val="004A3B27"/>
    <w:rsid w:val="004B04B2"/>
    <w:rsid w:val="004B084C"/>
    <w:rsid w:val="004B468D"/>
    <w:rsid w:val="004B63B8"/>
    <w:rsid w:val="004C0F94"/>
    <w:rsid w:val="004C3B25"/>
    <w:rsid w:val="004C624A"/>
    <w:rsid w:val="004C6AE4"/>
    <w:rsid w:val="004C76CB"/>
    <w:rsid w:val="004C78BF"/>
    <w:rsid w:val="004C792E"/>
    <w:rsid w:val="004D0554"/>
    <w:rsid w:val="004D39EC"/>
    <w:rsid w:val="004D3A17"/>
    <w:rsid w:val="004D44FF"/>
    <w:rsid w:val="004D6A5B"/>
    <w:rsid w:val="004D7460"/>
    <w:rsid w:val="004E0AE8"/>
    <w:rsid w:val="004E0E44"/>
    <w:rsid w:val="004E204E"/>
    <w:rsid w:val="004E3B46"/>
    <w:rsid w:val="004E42FE"/>
    <w:rsid w:val="004E4675"/>
    <w:rsid w:val="004F0893"/>
    <w:rsid w:val="004F1FC0"/>
    <w:rsid w:val="004F4373"/>
    <w:rsid w:val="004F602C"/>
    <w:rsid w:val="00504B0B"/>
    <w:rsid w:val="00505327"/>
    <w:rsid w:val="005055CC"/>
    <w:rsid w:val="00505968"/>
    <w:rsid w:val="005068E1"/>
    <w:rsid w:val="00510F62"/>
    <w:rsid w:val="00513E77"/>
    <w:rsid w:val="00515D15"/>
    <w:rsid w:val="00520B52"/>
    <w:rsid w:val="00522EAE"/>
    <w:rsid w:val="00523CB3"/>
    <w:rsid w:val="00525FB3"/>
    <w:rsid w:val="00527371"/>
    <w:rsid w:val="00527D58"/>
    <w:rsid w:val="00531320"/>
    <w:rsid w:val="00531B97"/>
    <w:rsid w:val="0053661D"/>
    <w:rsid w:val="00537C24"/>
    <w:rsid w:val="005408CC"/>
    <w:rsid w:val="00540A0A"/>
    <w:rsid w:val="0054554B"/>
    <w:rsid w:val="00546838"/>
    <w:rsid w:val="00546E85"/>
    <w:rsid w:val="0056069C"/>
    <w:rsid w:val="00561AA9"/>
    <w:rsid w:val="00561FD4"/>
    <w:rsid w:val="005643BF"/>
    <w:rsid w:val="0056551D"/>
    <w:rsid w:val="005719F0"/>
    <w:rsid w:val="0057557C"/>
    <w:rsid w:val="005758C3"/>
    <w:rsid w:val="00575DBD"/>
    <w:rsid w:val="0058015B"/>
    <w:rsid w:val="00581D8D"/>
    <w:rsid w:val="00582024"/>
    <w:rsid w:val="00582FE9"/>
    <w:rsid w:val="00583B5D"/>
    <w:rsid w:val="00584A18"/>
    <w:rsid w:val="00590436"/>
    <w:rsid w:val="00592610"/>
    <w:rsid w:val="005966D4"/>
    <w:rsid w:val="005A0150"/>
    <w:rsid w:val="005A386D"/>
    <w:rsid w:val="005A446A"/>
    <w:rsid w:val="005A5851"/>
    <w:rsid w:val="005A5A52"/>
    <w:rsid w:val="005A7030"/>
    <w:rsid w:val="005B1E28"/>
    <w:rsid w:val="005B64FF"/>
    <w:rsid w:val="005C0CC1"/>
    <w:rsid w:val="005C3B7F"/>
    <w:rsid w:val="005C57E8"/>
    <w:rsid w:val="005C75C1"/>
    <w:rsid w:val="005D17B0"/>
    <w:rsid w:val="005D24E3"/>
    <w:rsid w:val="005E04D5"/>
    <w:rsid w:val="005E29B0"/>
    <w:rsid w:val="005E3FE2"/>
    <w:rsid w:val="005F6024"/>
    <w:rsid w:val="0060264F"/>
    <w:rsid w:val="00604995"/>
    <w:rsid w:val="006062A0"/>
    <w:rsid w:val="0061326B"/>
    <w:rsid w:val="006134BC"/>
    <w:rsid w:val="0061444D"/>
    <w:rsid w:val="0061659C"/>
    <w:rsid w:val="006207B3"/>
    <w:rsid w:val="0062333E"/>
    <w:rsid w:val="0062525C"/>
    <w:rsid w:val="00636EFE"/>
    <w:rsid w:val="00637B68"/>
    <w:rsid w:val="006448D9"/>
    <w:rsid w:val="006456CA"/>
    <w:rsid w:val="0064616C"/>
    <w:rsid w:val="00650270"/>
    <w:rsid w:val="00650837"/>
    <w:rsid w:val="006610D1"/>
    <w:rsid w:val="00661403"/>
    <w:rsid w:val="00663798"/>
    <w:rsid w:val="006642E2"/>
    <w:rsid w:val="006653CA"/>
    <w:rsid w:val="006657AD"/>
    <w:rsid w:val="006709F2"/>
    <w:rsid w:val="0067386C"/>
    <w:rsid w:val="0067387D"/>
    <w:rsid w:val="00682ED7"/>
    <w:rsid w:val="00686C8A"/>
    <w:rsid w:val="00686FD2"/>
    <w:rsid w:val="006968EC"/>
    <w:rsid w:val="006A1537"/>
    <w:rsid w:val="006A5700"/>
    <w:rsid w:val="006A5F7A"/>
    <w:rsid w:val="006B71AD"/>
    <w:rsid w:val="006B726F"/>
    <w:rsid w:val="006B798C"/>
    <w:rsid w:val="006C77D2"/>
    <w:rsid w:val="006C7B87"/>
    <w:rsid w:val="006D13C6"/>
    <w:rsid w:val="006D24DE"/>
    <w:rsid w:val="006D4BA5"/>
    <w:rsid w:val="006D54EB"/>
    <w:rsid w:val="006D64E5"/>
    <w:rsid w:val="006D6D4C"/>
    <w:rsid w:val="006D7074"/>
    <w:rsid w:val="006D717A"/>
    <w:rsid w:val="006E2EDE"/>
    <w:rsid w:val="006E34F7"/>
    <w:rsid w:val="006E3AFF"/>
    <w:rsid w:val="006E42AA"/>
    <w:rsid w:val="006F0BF7"/>
    <w:rsid w:val="006F2022"/>
    <w:rsid w:val="006F6899"/>
    <w:rsid w:val="00702929"/>
    <w:rsid w:val="00703D2C"/>
    <w:rsid w:val="00704FF1"/>
    <w:rsid w:val="007052F5"/>
    <w:rsid w:val="00706F18"/>
    <w:rsid w:val="00712179"/>
    <w:rsid w:val="00715134"/>
    <w:rsid w:val="007210B1"/>
    <w:rsid w:val="00721974"/>
    <w:rsid w:val="00722247"/>
    <w:rsid w:val="007227AE"/>
    <w:rsid w:val="00724D38"/>
    <w:rsid w:val="00727F14"/>
    <w:rsid w:val="00730EEB"/>
    <w:rsid w:val="00732C92"/>
    <w:rsid w:val="007404E7"/>
    <w:rsid w:val="007411C3"/>
    <w:rsid w:val="00746119"/>
    <w:rsid w:val="00746341"/>
    <w:rsid w:val="00747936"/>
    <w:rsid w:val="007505D4"/>
    <w:rsid w:val="0075187B"/>
    <w:rsid w:val="00756782"/>
    <w:rsid w:val="00756DE8"/>
    <w:rsid w:val="007602B5"/>
    <w:rsid w:val="007604FD"/>
    <w:rsid w:val="00765845"/>
    <w:rsid w:val="00770A29"/>
    <w:rsid w:val="00774A63"/>
    <w:rsid w:val="00775BAB"/>
    <w:rsid w:val="0078091A"/>
    <w:rsid w:val="00785162"/>
    <w:rsid w:val="00785DF5"/>
    <w:rsid w:val="00787E61"/>
    <w:rsid w:val="00790033"/>
    <w:rsid w:val="00792FA1"/>
    <w:rsid w:val="007966FA"/>
    <w:rsid w:val="007A236E"/>
    <w:rsid w:val="007A5440"/>
    <w:rsid w:val="007A6D97"/>
    <w:rsid w:val="007B0423"/>
    <w:rsid w:val="007B0785"/>
    <w:rsid w:val="007B3B1C"/>
    <w:rsid w:val="007B6D38"/>
    <w:rsid w:val="007C4E0D"/>
    <w:rsid w:val="007C532C"/>
    <w:rsid w:val="007C5FC5"/>
    <w:rsid w:val="007D08B9"/>
    <w:rsid w:val="007D7ABC"/>
    <w:rsid w:val="007E1FCB"/>
    <w:rsid w:val="007F0156"/>
    <w:rsid w:val="007F2DB6"/>
    <w:rsid w:val="007F4259"/>
    <w:rsid w:val="007F511C"/>
    <w:rsid w:val="007F6057"/>
    <w:rsid w:val="007F69D9"/>
    <w:rsid w:val="007F714A"/>
    <w:rsid w:val="00816AD6"/>
    <w:rsid w:val="008202C2"/>
    <w:rsid w:val="00821C57"/>
    <w:rsid w:val="008260FC"/>
    <w:rsid w:val="008310A1"/>
    <w:rsid w:val="008316DD"/>
    <w:rsid w:val="008321F6"/>
    <w:rsid w:val="0083311D"/>
    <w:rsid w:val="008369E8"/>
    <w:rsid w:val="008407F9"/>
    <w:rsid w:val="008431AF"/>
    <w:rsid w:val="00844946"/>
    <w:rsid w:val="00845F1B"/>
    <w:rsid w:val="008518CE"/>
    <w:rsid w:val="0085217C"/>
    <w:rsid w:val="0085746C"/>
    <w:rsid w:val="008659B8"/>
    <w:rsid w:val="00867C82"/>
    <w:rsid w:val="008722E9"/>
    <w:rsid w:val="0087245F"/>
    <w:rsid w:val="00874ED2"/>
    <w:rsid w:val="00876055"/>
    <w:rsid w:val="00881598"/>
    <w:rsid w:val="00883C9A"/>
    <w:rsid w:val="00885CDC"/>
    <w:rsid w:val="008909F1"/>
    <w:rsid w:val="00890ECD"/>
    <w:rsid w:val="00892260"/>
    <w:rsid w:val="008A06F8"/>
    <w:rsid w:val="008A18AB"/>
    <w:rsid w:val="008A284D"/>
    <w:rsid w:val="008A4533"/>
    <w:rsid w:val="008A5160"/>
    <w:rsid w:val="008A6270"/>
    <w:rsid w:val="008A691A"/>
    <w:rsid w:val="008A6E20"/>
    <w:rsid w:val="008B4254"/>
    <w:rsid w:val="008B49A5"/>
    <w:rsid w:val="008B58FE"/>
    <w:rsid w:val="008C4A2A"/>
    <w:rsid w:val="008C4A69"/>
    <w:rsid w:val="008C7AF3"/>
    <w:rsid w:val="008D0FF2"/>
    <w:rsid w:val="008D18BD"/>
    <w:rsid w:val="008D2ED9"/>
    <w:rsid w:val="008D46F7"/>
    <w:rsid w:val="008E1392"/>
    <w:rsid w:val="008E1490"/>
    <w:rsid w:val="008E199E"/>
    <w:rsid w:val="008E4582"/>
    <w:rsid w:val="008E4AD0"/>
    <w:rsid w:val="008E7375"/>
    <w:rsid w:val="008E7E07"/>
    <w:rsid w:val="008F049D"/>
    <w:rsid w:val="008F31A6"/>
    <w:rsid w:val="008F4EBB"/>
    <w:rsid w:val="008F6659"/>
    <w:rsid w:val="008F7EEB"/>
    <w:rsid w:val="00900670"/>
    <w:rsid w:val="00907BFD"/>
    <w:rsid w:val="009101C8"/>
    <w:rsid w:val="009104EA"/>
    <w:rsid w:val="009117C7"/>
    <w:rsid w:val="00911FBF"/>
    <w:rsid w:val="00915278"/>
    <w:rsid w:val="00915A89"/>
    <w:rsid w:val="00916466"/>
    <w:rsid w:val="00925000"/>
    <w:rsid w:val="009260FC"/>
    <w:rsid w:val="00934E3E"/>
    <w:rsid w:val="00935DBE"/>
    <w:rsid w:val="009427C4"/>
    <w:rsid w:val="009433A2"/>
    <w:rsid w:val="00947B76"/>
    <w:rsid w:val="009507B3"/>
    <w:rsid w:val="00951E02"/>
    <w:rsid w:val="00954824"/>
    <w:rsid w:val="0095526D"/>
    <w:rsid w:val="00955697"/>
    <w:rsid w:val="009576C9"/>
    <w:rsid w:val="009653EA"/>
    <w:rsid w:val="009670E6"/>
    <w:rsid w:val="00974A0B"/>
    <w:rsid w:val="0097551A"/>
    <w:rsid w:val="00977135"/>
    <w:rsid w:val="00977AF8"/>
    <w:rsid w:val="00980B1E"/>
    <w:rsid w:val="009820E2"/>
    <w:rsid w:val="00984181"/>
    <w:rsid w:val="00985A0A"/>
    <w:rsid w:val="009872B3"/>
    <w:rsid w:val="0098767E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FC8"/>
    <w:rsid w:val="009B15DD"/>
    <w:rsid w:val="009B1C27"/>
    <w:rsid w:val="009B3C77"/>
    <w:rsid w:val="009B57BA"/>
    <w:rsid w:val="009B7A84"/>
    <w:rsid w:val="009C220C"/>
    <w:rsid w:val="009C3895"/>
    <w:rsid w:val="009D1CBD"/>
    <w:rsid w:val="009E4061"/>
    <w:rsid w:val="009E45DB"/>
    <w:rsid w:val="009E5045"/>
    <w:rsid w:val="009F3566"/>
    <w:rsid w:val="009F3951"/>
    <w:rsid w:val="009F4EEE"/>
    <w:rsid w:val="009F5135"/>
    <w:rsid w:val="00A0393B"/>
    <w:rsid w:val="00A04BF8"/>
    <w:rsid w:val="00A106BB"/>
    <w:rsid w:val="00A14B2B"/>
    <w:rsid w:val="00A166A6"/>
    <w:rsid w:val="00A26677"/>
    <w:rsid w:val="00A266CD"/>
    <w:rsid w:val="00A27F9E"/>
    <w:rsid w:val="00A34076"/>
    <w:rsid w:val="00A36B19"/>
    <w:rsid w:val="00A37075"/>
    <w:rsid w:val="00A42316"/>
    <w:rsid w:val="00A44AEC"/>
    <w:rsid w:val="00A51C4D"/>
    <w:rsid w:val="00A530B7"/>
    <w:rsid w:val="00A54426"/>
    <w:rsid w:val="00A54509"/>
    <w:rsid w:val="00A548CB"/>
    <w:rsid w:val="00A57E87"/>
    <w:rsid w:val="00A60BFB"/>
    <w:rsid w:val="00A73FAD"/>
    <w:rsid w:val="00A74310"/>
    <w:rsid w:val="00A76C42"/>
    <w:rsid w:val="00A8167A"/>
    <w:rsid w:val="00A81BD0"/>
    <w:rsid w:val="00A928D7"/>
    <w:rsid w:val="00A9712D"/>
    <w:rsid w:val="00AA765D"/>
    <w:rsid w:val="00AA79D5"/>
    <w:rsid w:val="00AB31AA"/>
    <w:rsid w:val="00AC3202"/>
    <w:rsid w:val="00AC3CCA"/>
    <w:rsid w:val="00AC4EB9"/>
    <w:rsid w:val="00AC6A5C"/>
    <w:rsid w:val="00AD0D03"/>
    <w:rsid w:val="00AE2F0C"/>
    <w:rsid w:val="00AE2F97"/>
    <w:rsid w:val="00AE6A5D"/>
    <w:rsid w:val="00AF3A6E"/>
    <w:rsid w:val="00AF6235"/>
    <w:rsid w:val="00AF77FF"/>
    <w:rsid w:val="00B04DCE"/>
    <w:rsid w:val="00B10A48"/>
    <w:rsid w:val="00B111BC"/>
    <w:rsid w:val="00B16467"/>
    <w:rsid w:val="00B22936"/>
    <w:rsid w:val="00B234CF"/>
    <w:rsid w:val="00B239B9"/>
    <w:rsid w:val="00B2717F"/>
    <w:rsid w:val="00B32EF1"/>
    <w:rsid w:val="00B3606F"/>
    <w:rsid w:val="00B3672F"/>
    <w:rsid w:val="00B4080F"/>
    <w:rsid w:val="00B424E4"/>
    <w:rsid w:val="00B427F6"/>
    <w:rsid w:val="00B4376F"/>
    <w:rsid w:val="00B44445"/>
    <w:rsid w:val="00B446D1"/>
    <w:rsid w:val="00B47495"/>
    <w:rsid w:val="00B53FB1"/>
    <w:rsid w:val="00B66DE2"/>
    <w:rsid w:val="00B72D8C"/>
    <w:rsid w:val="00B73E18"/>
    <w:rsid w:val="00B805B1"/>
    <w:rsid w:val="00B807B7"/>
    <w:rsid w:val="00B81751"/>
    <w:rsid w:val="00B818C7"/>
    <w:rsid w:val="00B9053A"/>
    <w:rsid w:val="00B91E79"/>
    <w:rsid w:val="00B92D1D"/>
    <w:rsid w:val="00B93078"/>
    <w:rsid w:val="00B9564F"/>
    <w:rsid w:val="00B95E17"/>
    <w:rsid w:val="00BA2188"/>
    <w:rsid w:val="00BA2366"/>
    <w:rsid w:val="00BA394D"/>
    <w:rsid w:val="00BA576A"/>
    <w:rsid w:val="00BB46B3"/>
    <w:rsid w:val="00BC2411"/>
    <w:rsid w:val="00BC74F4"/>
    <w:rsid w:val="00BD25A9"/>
    <w:rsid w:val="00BE130A"/>
    <w:rsid w:val="00BE13F0"/>
    <w:rsid w:val="00BE1891"/>
    <w:rsid w:val="00BF236B"/>
    <w:rsid w:val="00BF240B"/>
    <w:rsid w:val="00BF2874"/>
    <w:rsid w:val="00C019EC"/>
    <w:rsid w:val="00C02C41"/>
    <w:rsid w:val="00C03513"/>
    <w:rsid w:val="00C0428A"/>
    <w:rsid w:val="00C07B40"/>
    <w:rsid w:val="00C1251A"/>
    <w:rsid w:val="00C16B56"/>
    <w:rsid w:val="00C22384"/>
    <w:rsid w:val="00C23B99"/>
    <w:rsid w:val="00C243FB"/>
    <w:rsid w:val="00C268B9"/>
    <w:rsid w:val="00C274CC"/>
    <w:rsid w:val="00C31D37"/>
    <w:rsid w:val="00C331EF"/>
    <w:rsid w:val="00C359F7"/>
    <w:rsid w:val="00C4105E"/>
    <w:rsid w:val="00C41971"/>
    <w:rsid w:val="00C43A91"/>
    <w:rsid w:val="00C441F8"/>
    <w:rsid w:val="00C45B09"/>
    <w:rsid w:val="00C46867"/>
    <w:rsid w:val="00C50B95"/>
    <w:rsid w:val="00C52785"/>
    <w:rsid w:val="00C54EAA"/>
    <w:rsid w:val="00C643ED"/>
    <w:rsid w:val="00C6605A"/>
    <w:rsid w:val="00C67D8C"/>
    <w:rsid w:val="00C714A8"/>
    <w:rsid w:val="00C72EAC"/>
    <w:rsid w:val="00C72F1C"/>
    <w:rsid w:val="00C74397"/>
    <w:rsid w:val="00C75D50"/>
    <w:rsid w:val="00C76888"/>
    <w:rsid w:val="00C773B9"/>
    <w:rsid w:val="00C80C15"/>
    <w:rsid w:val="00C86130"/>
    <w:rsid w:val="00C870CA"/>
    <w:rsid w:val="00C87BD1"/>
    <w:rsid w:val="00C90833"/>
    <w:rsid w:val="00C921D9"/>
    <w:rsid w:val="00C9304A"/>
    <w:rsid w:val="00C937F1"/>
    <w:rsid w:val="00C940A1"/>
    <w:rsid w:val="00CA3AF0"/>
    <w:rsid w:val="00CA7357"/>
    <w:rsid w:val="00CB19C4"/>
    <w:rsid w:val="00CB25D3"/>
    <w:rsid w:val="00CB3379"/>
    <w:rsid w:val="00CB372F"/>
    <w:rsid w:val="00CB450C"/>
    <w:rsid w:val="00CC186B"/>
    <w:rsid w:val="00CC392F"/>
    <w:rsid w:val="00CC70C9"/>
    <w:rsid w:val="00CC7AE5"/>
    <w:rsid w:val="00CD110F"/>
    <w:rsid w:val="00CD2FD0"/>
    <w:rsid w:val="00CD4580"/>
    <w:rsid w:val="00CE3E77"/>
    <w:rsid w:val="00CE415B"/>
    <w:rsid w:val="00CF3B47"/>
    <w:rsid w:val="00CF3E00"/>
    <w:rsid w:val="00CF5BF2"/>
    <w:rsid w:val="00CF5DB3"/>
    <w:rsid w:val="00D015FC"/>
    <w:rsid w:val="00D10C7F"/>
    <w:rsid w:val="00D15454"/>
    <w:rsid w:val="00D16598"/>
    <w:rsid w:val="00D333E0"/>
    <w:rsid w:val="00D33774"/>
    <w:rsid w:val="00D345E0"/>
    <w:rsid w:val="00D578A1"/>
    <w:rsid w:val="00D57D7E"/>
    <w:rsid w:val="00D60858"/>
    <w:rsid w:val="00D63F7B"/>
    <w:rsid w:val="00D6681E"/>
    <w:rsid w:val="00D67728"/>
    <w:rsid w:val="00D756A5"/>
    <w:rsid w:val="00D82AC6"/>
    <w:rsid w:val="00D867BB"/>
    <w:rsid w:val="00D86DB4"/>
    <w:rsid w:val="00D906B7"/>
    <w:rsid w:val="00D933C7"/>
    <w:rsid w:val="00D9727B"/>
    <w:rsid w:val="00D972A5"/>
    <w:rsid w:val="00DA1D0D"/>
    <w:rsid w:val="00DA24D5"/>
    <w:rsid w:val="00DA6042"/>
    <w:rsid w:val="00DA6F1C"/>
    <w:rsid w:val="00DB1B01"/>
    <w:rsid w:val="00DB1EF9"/>
    <w:rsid w:val="00DB264E"/>
    <w:rsid w:val="00DB27C4"/>
    <w:rsid w:val="00DB29E1"/>
    <w:rsid w:val="00DB6FF9"/>
    <w:rsid w:val="00DB7278"/>
    <w:rsid w:val="00DB7510"/>
    <w:rsid w:val="00DC3E76"/>
    <w:rsid w:val="00DC581A"/>
    <w:rsid w:val="00DD0E5A"/>
    <w:rsid w:val="00DD3A16"/>
    <w:rsid w:val="00DD4E2C"/>
    <w:rsid w:val="00DD6385"/>
    <w:rsid w:val="00DE0643"/>
    <w:rsid w:val="00DE1C8B"/>
    <w:rsid w:val="00DE684F"/>
    <w:rsid w:val="00DE7716"/>
    <w:rsid w:val="00DF1B0E"/>
    <w:rsid w:val="00DF4F5D"/>
    <w:rsid w:val="00DF5F1A"/>
    <w:rsid w:val="00E00884"/>
    <w:rsid w:val="00E04817"/>
    <w:rsid w:val="00E07843"/>
    <w:rsid w:val="00E079AF"/>
    <w:rsid w:val="00E07B0B"/>
    <w:rsid w:val="00E13438"/>
    <w:rsid w:val="00E13E5E"/>
    <w:rsid w:val="00E2264C"/>
    <w:rsid w:val="00E30B89"/>
    <w:rsid w:val="00E32438"/>
    <w:rsid w:val="00E35EE5"/>
    <w:rsid w:val="00E367E1"/>
    <w:rsid w:val="00E37E1A"/>
    <w:rsid w:val="00E42BCC"/>
    <w:rsid w:val="00E42C97"/>
    <w:rsid w:val="00E53105"/>
    <w:rsid w:val="00E561C2"/>
    <w:rsid w:val="00E62518"/>
    <w:rsid w:val="00E728CB"/>
    <w:rsid w:val="00E733DD"/>
    <w:rsid w:val="00E7389F"/>
    <w:rsid w:val="00E76B17"/>
    <w:rsid w:val="00E809A3"/>
    <w:rsid w:val="00E82AB1"/>
    <w:rsid w:val="00E83D0C"/>
    <w:rsid w:val="00E849E9"/>
    <w:rsid w:val="00E84D1F"/>
    <w:rsid w:val="00E86703"/>
    <w:rsid w:val="00E86BE4"/>
    <w:rsid w:val="00E90B27"/>
    <w:rsid w:val="00E93B69"/>
    <w:rsid w:val="00E9557B"/>
    <w:rsid w:val="00E95A20"/>
    <w:rsid w:val="00EA33F8"/>
    <w:rsid w:val="00EB4D5A"/>
    <w:rsid w:val="00EC125D"/>
    <w:rsid w:val="00EC30A6"/>
    <w:rsid w:val="00ED087B"/>
    <w:rsid w:val="00ED1E1F"/>
    <w:rsid w:val="00ED3BE4"/>
    <w:rsid w:val="00EE18B6"/>
    <w:rsid w:val="00EE30AA"/>
    <w:rsid w:val="00EF4803"/>
    <w:rsid w:val="00EF54DE"/>
    <w:rsid w:val="00EF6518"/>
    <w:rsid w:val="00EF6ECF"/>
    <w:rsid w:val="00EF787D"/>
    <w:rsid w:val="00F1306F"/>
    <w:rsid w:val="00F169ED"/>
    <w:rsid w:val="00F21D57"/>
    <w:rsid w:val="00F24A98"/>
    <w:rsid w:val="00F26F89"/>
    <w:rsid w:val="00F30870"/>
    <w:rsid w:val="00F37114"/>
    <w:rsid w:val="00F40D59"/>
    <w:rsid w:val="00F437BC"/>
    <w:rsid w:val="00F4406B"/>
    <w:rsid w:val="00F510C3"/>
    <w:rsid w:val="00F53A47"/>
    <w:rsid w:val="00F5473E"/>
    <w:rsid w:val="00F56591"/>
    <w:rsid w:val="00F57251"/>
    <w:rsid w:val="00F63A10"/>
    <w:rsid w:val="00F63EDE"/>
    <w:rsid w:val="00F65CDD"/>
    <w:rsid w:val="00F67014"/>
    <w:rsid w:val="00F807F1"/>
    <w:rsid w:val="00F8267C"/>
    <w:rsid w:val="00F91897"/>
    <w:rsid w:val="00F929FE"/>
    <w:rsid w:val="00F94FC4"/>
    <w:rsid w:val="00FA2986"/>
    <w:rsid w:val="00FA3E22"/>
    <w:rsid w:val="00FA4242"/>
    <w:rsid w:val="00FA4415"/>
    <w:rsid w:val="00FA675D"/>
    <w:rsid w:val="00FA755F"/>
    <w:rsid w:val="00FB2062"/>
    <w:rsid w:val="00FB72B4"/>
    <w:rsid w:val="00FC0E7D"/>
    <w:rsid w:val="00FC1E2F"/>
    <w:rsid w:val="00FC7AD5"/>
    <w:rsid w:val="00FC7FAA"/>
    <w:rsid w:val="00FD1486"/>
    <w:rsid w:val="00FE4FD1"/>
    <w:rsid w:val="00FE6B6F"/>
    <w:rsid w:val="00FF2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8">
    <w:name w:val="МФ РТ Знак"/>
    <w:basedOn w:val="12"/>
    <w:link w:val="a7"/>
    <w:rsid w:val="005C0CC1"/>
    <w:rPr>
      <w:sz w:val="28"/>
      <w:lang w:val="en-US"/>
    </w:rPr>
  </w:style>
  <w:style w:type="character" w:styleId="a9">
    <w:name w:val="Hyperlink"/>
    <w:basedOn w:val="a0"/>
    <w:rsid w:val="00F91897"/>
    <w:rPr>
      <w:color w:val="0000FF"/>
      <w:u w:val="single"/>
    </w:rPr>
  </w:style>
  <w:style w:type="paragraph" w:styleId="aa">
    <w:name w:val="Balloon Text"/>
    <w:basedOn w:val="a"/>
    <w:link w:val="ab"/>
    <w:rsid w:val="002910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c">
    <w:name w:val="Body Text Indent"/>
    <w:basedOn w:val="a"/>
    <w:link w:val="ad"/>
    <w:rsid w:val="006E3AFF"/>
    <w:pPr>
      <w:ind w:firstLine="708"/>
      <w:jc w:val="both"/>
    </w:pPr>
    <w:rPr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Body Text"/>
    <w:basedOn w:val="a"/>
    <w:link w:val="af"/>
    <w:rsid w:val="00686FD2"/>
    <w:pPr>
      <w:spacing w:after="120"/>
    </w:pPr>
  </w:style>
  <w:style w:type="character" w:customStyle="1" w:styleId="af">
    <w:name w:val="Основной текст Знак"/>
    <w:basedOn w:val="a0"/>
    <w:link w:val="ae"/>
    <w:rsid w:val="00686FD2"/>
  </w:style>
  <w:style w:type="paragraph" w:styleId="af0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1">
    <w:name w:val="Гипертекстовая ссылка"/>
    <w:uiPriority w:val="99"/>
    <w:rsid w:val="00C90833"/>
    <w:rPr>
      <w:color w:val="106BBE"/>
    </w:rPr>
  </w:style>
  <w:style w:type="paragraph" w:customStyle="1" w:styleId="af2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customStyle="1" w:styleId="ConsPlusTitlePage">
    <w:name w:val="ConsPlusTitlePage"/>
    <w:rsid w:val="00D015FC"/>
    <w:pPr>
      <w:widowControl w:val="0"/>
      <w:suppressAutoHyphens/>
    </w:pPr>
    <w:rPr>
      <w:rFonts w:ascii="Tahoma" w:eastAsia="SimSun" w:hAnsi="Tahoma" w:cs="Tahoma"/>
    </w:rPr>
  </w:style>
  <w:style w:type="character" w:customStyle="1" w:styleId="a4">
    <w:name w:val="Верхний колонтитул Знак"/>
    <w:link w:val="a3"/>
    <w:uiPriority w:val="99"/>
    <w:locked/>
    <w:rsid w:val="00D015FC"/>
  </w:style>
  <w:style w:type="character" w:customStyle="1" w:styleId="a6">
    <w:name w:val="Нижний колонтитул Знак"/>
    <w:basedOn w:val="a0"/>
    <w:link w:val="a5"/>
    <w:uiPriority w:val="99"/>
    <w:rsid w:val="007900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1"/>
    <w:link w:val="a7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7">
    <w:name w:val="МФ РТ Знак"/>
    <w:basedOn w:val="12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b">
    <w:name w:val="Body Text Indent"/>
    <w:basedOn w:val="a"/>
    <w:link w:val="ac"/>
    <w:rsid w:val="006E3AFF"/>
    <w:pPr>
      <w:ind w:firstLine="708"/>
      <w:jc w:val="both"/>
    </w:pPr>
    <w:rPr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Body Text"/>
    <w:basedOn w:val="a"/>
    <w:link w:val="ae"/>
    <w:rsid w:val="00686FD2"/>
    <w:pPr>
      <w:spacing w:after="120"/>
    </w:pPr>
  </w:style>
  <w:style w:type="character" w:customStyle="1" w:styleId="ae">
    <w:name w:val="Основной текст Знак"/>
    <w:basedOn w:val="a0"/>
    <w:link w:val="ad"/>
    <w:rsid w:val="00686FD2"/>
  </w:style>
  <w:style w:type="paragraph" w:styleId="af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0">
    <w:name w:val="Гипертекстовая ссылка"/>
    <w:uiPriority w:val="99"/>
    <w:rsid w:val="00C90833"/>
    <w:rPr>
      <w:color w:val="106BBE"/>
    </w:rPr>
  </w:style>
  <w:style w:type="paragraph" w:customStyle="1" w:styleId="af1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customStyle="1" w:styleId="ConsPlusTitlePage">
    <w:name w:val="ConsPlusTitlePage"/>
    <w:rsid w:val="00D015FC"/>
    <w:pPr>
      <w:widowControl w:val="0"/>
      <w:suppressAutoHyphens/>
    </w:pPr>
    <w:rPr>
      <w:rFonts w:ascii="Tahoma" w:eastAsia="SimSun" w:hAnsi="Tahoma" w:cs="Tahoma"/>
    </w:rPr>
  </w:style>
  <w:style w:type="character" w:customStyle="1" w:styleId="a4">
    <w:name w:val="Верхний колонтитул Знак"/>
    <w:link w:val="a3"/>
    <w:locked/>
    <w:rsid w:val="00D015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EB4F8-9F28-43A8-AE2D-6C59B016F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1286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Быкова Наталья Александровна</cp:lastModifiedBy>
  <cp:revision>3</cp:revision>
  <cp:lastPrinted>2021-04-12T07:12:00Z</cp:lastPrinted>
  <dcterms:created xsi:type="dcterms:W3CDTF">2021-04-12T11:11:00Z</dcterms:created>
  <dcterms:modified xsi:type="dcterms:W3CDTF">2021-04-12T11:11:00Z</dcterms:modified>
</cp:coreProperties>
</file>