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71" w:type="dxa"/>
        <w:tblLook w:val="04A0" w:firstRow="1" w:lastRow="0" w:firstColumn="1" w:lastColumn="0" w:noHBand="0" w:noVBand="1"/>
      </w:tblPr>
      <w:tblGrid>
        <w:gridCol w:w="2800"/>
      </w:tblGrid>
      <w:tr w:rsidR="006119E7" w:rsidTr="006119E7">
        <w:tc>
          <w:tcPr>
            <w:tcW w:w="2800" w:type="dxa"/>
          </w:tcPr>
          <w:p w:rsidR="006119E7" w:rsidRPr="004B1A1B" w:rsidRDefault="006119E7" w:rsidP="00332388">
            <w:pPr>
              <w:pStyle w:val="ConsPlusNormal"/>
              <w:widowControl/>
              <w:ind w:left="-392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D3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19E7" w:rsidRPr="004B1A1B" w:rsidRDefault="006119E7" w:rsidP="00332388">
            <w:pPr>
              <w:pStyle w:val="ConsPlusNormal"/>
              <w:widowControl/>
              <w:ind w:left="-392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</w:tr>
    </w:tbl>
    <w:p w:rsidR="006119E7" w:rsidRPr="006119E7" w:rsidRDefault="006119E7" w:rsidP="006119E7">
      <w:pPr>
        <w:pStyle w:val="3"/>
        <w:jc w:val="right"/>
        <w:rPr>
          <w:rFonts w:ascii="Times New Roman" w:hAnsi="Times New Roman"/>
          <w:b w:val="0"/>
          <w:sz w:val="24"/>
          <w:lang w:val="ru-RU"/>
        </w:rPr>
      </w:pPr>
      <w:r w:rsidRPr="006119E7">
        <w:rPr>
          <w:rFonts w:ascii="Times New Roman" w:hAnsi="Times New Roman"/>
          <w:b w:val="0"/>
          <w:sz w:val="24"/>
          <w:lang w:val="ru-RU"/>
        </w:rPr>
        <w:t>Таблица 1</w:t>
      </w:r>
    </w:p>
    <w:p w:rsidR="006119E7" w:rsidRPr="008B1F16" w:rsidRDefault="006119E7" w:rsidP="006119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F16">
        <w:rPr>
          <w:sz w:val="28"/>
          <w:szCs w:val="28"/>
        </w:rPr>
        <w:t>Источники</w:t>
      </w:r>
    </w:p>
    <w:p w:rsidR="006119E7" w:rsidRPr="008B1F16" w:rsidRDefault="006119E7" w:rsidP="006119E7">
      <w:pPr>
        <w:jc w:val="center"/>
        <w:rPr>
          <w:sz w:val="28"/>
          <w:szCs w:val="28"/>
        </w:rPr>
      </w:pPr>
      <w:r w:rsidRPr="008B1F16">
        <w:rPr>
          <w:sz w:val="28"/>
          <w:szCs w:val="28"/>
        </w:rPr>
        <w:t>финансирования дефицита бюджета Республики Татарстан</w:t>
      </w:r>
    </w:p>
    <w:p w:rsidR="006119E7" w:rsidRPr="008B1F16" w:rsidRDefault="006119E7" w:rsidP="006119E7">
      <w:pPr>
        <w:jc w:val="center"/>
        <w:rPr>
          <w:sz w:val="28"/>
          <w:szCs w:val="28"/>
          <w:lang w:val="ru-RU"/>
        </w:rPr>
      </w:pPr>
      <w:r w:rsidRPr="008B1F16">
        <w:rPr>
          <w:sz w:val="28"/>
          <w:szCs w:val="28"/>
        </w:rPr>
        <w:t>на 20</w:t>
      </w:r>
      <w:r w:rsidRPr="008B1F1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</w:t>
      </w:r>
      <w:r w:rsidRPr="008B1F16">
        <w:rPr>
          <w:sz w:val="28"/>
          <w:szCs w:val="28"/>
        </w:rPr>
        <w:t xml:space="preserve"> год</w:t>
      </w:r>
    </w:p>
    <w:p w:rsidR="006119E7" w:rsidRPr="008B1F16" w:rsidRDefault="006119E7" w:rsidP="006119E7">
      <w:pPr>
        <w:jc w:val="center"/>
        <w:rPr>
          <w:sz w:val="28"/>
          <w:szCs w:val="28"/>
          <w:lang w:val="ru-RU"/>
        </w:rPr>
      </w:pPr>
    </w:p>
    <w:p w:rsidR="006119E7" w:rsidRPr="008B1F16" w:rsidRDefault="006119E7" w:rsidP="006119E7">
      <w:pPr>
        <w:jc w:val="right"/>
        <w:rPr>
          <w:lang w:val="ru-RU"/>
        </w:rPr>
      </w:pPr>
      <w:r w:rsidRPr="008B1F16">
        <w:rPr>
          <w:lang w:val="ru-RU"/>
        </w:rPr>
        <w:t xml:space="preserve">        (тыс. рублей)</w:t>
      </w:r>
    </w:p>
    <w:tbl>
      <w:tblPr>
        <w:tblW w:w="10206" w:type="dxa"/>
        <w:tblInd w:w="-601" w:type="dxa"/>
        <w:tblLook w:val="04A0" w:firstRow="1" w:lastRow="0" w:firstColumn="1" w:lastColumn="0" w:noHBand="0" w:noVBand="1"/>
      </w:tblPr>
      <w:tblGrid>
        <w:gridCol w:w="2977"/>
        <w:gridCol w:w="4820"/>
        <w:gridCol w:w="2409"/>
      </w:tblGrid>
      <w:tr w:rsidR="006119E7" w:rsidRPr="000D47D5" w:rsidTr="009C259D">
        <w:trPr>
          <w:trHeight w:val="42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E7" w:rsidRPr="000D47D5" w:rsidRDefault="006119E7" w:rsidP="009B190F">
            <w:pPr>
              <w:jc w:val="center"/>
              <w:rPr>
                <w:lang w:val="ru-RU"/>
              </w:rPr>
            </w:pPr>
            <w:r w:rsidRPr="000D47D5">
              <w:t>Код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E7" w:rsidRPr="000D47D5" w:rsidRDefault="006119E7" w:rsidP="009B190F">
            <w:pPr>
              <w:jc w:val="center"/>
            </w:pPr>
            <w:r w:rsidRPr="000D47D5"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9E7" w:rsidRPr="000D47D5" w:rsidRDefault="006119E7" w:rsidP="009B190F">
            <w:pPr>
              <w:jc w:val="center"/>
            </w:pPr>
            <w:r w:rsidRPr="000D47D5">
              <w:t>Сумма</w:t>
            </w:r>
          </w:p>
        </w:tc>
      </w:tr>
      <w:tr w:rsidR="00D973AE" w:rsidRPr="000D47D5" w:rsidTr="009C259D">
        <w:trPr>
          <w:trHeight w:val="423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01 00 00 00 00 0000 000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7 566 983,3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01 03 00 00 00 0000 000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6 896 983,3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01 03 01 00 00 0000 000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6 896 983,3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01 03 01 00 00 0000 700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97 016 983,3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01 03 01 00 02 0000 710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97 016 983,3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01 03 01 00 00 0000 800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-90 120 000,0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01 03 01 00 02 0000 810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-90 120 000,0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01 05 00 00 00 0000 000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624 979,6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01 05 00 00 00 0000 500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Увеличение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C3074B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-286 690 868,5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01 05 02 00 00 0000 500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C3074B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-286 690 868,5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01 05 02 01 00 0000 510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C3074B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-286 690 868,5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01 05 02 01 02 0000 510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 xml:space="preserve">Увеличение прочих </w:t>
            </w:r>
            <w:proofErr w:type="gramStart"/>
            <w:r w:rsidRPr="000D47D5">
              <w:rPr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  <w:r w:rsidRPr="000D47D5">
              <w:rPr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C3074B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-286 690 868,5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lastRenderedPageBreak/>
              <w:t>01 05 00 00 00 0000 600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Уменьшение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C3074B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287 315 848,1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01 05 02 00 00 0000 600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C3074B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287 315 848,1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01 05 02 01 00 0000 610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C3074B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287 315 848,1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01 05 02 01 02 0000 610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 xml:space="preserve">Уменьшение прочих </w:t>
            </w:r>
            <w:proofErr w:type="gramStart"/>
            <w:r w:rsidRPr="000D47D5">
              <w:rPr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  <w:r w:rsidRPr="000D47D5">
              <w:rPr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C3074B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287 315 848,1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01 06 00 00 00 0000 000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45 020,4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01 06 04 00 00 0000 000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-11 559 100,0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01 06 04 02 00 0000 000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Исполнение государственных и муниципальных гарантий в иностранной валюте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-11 559 100,0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01 06 04 02 00 0000 800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Исполнение государственных и муниципальных гарантий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и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-11 559 100,0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01 06 04 02 02 0000 820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Исполнение государственных гарантий субъекта Российской Федерации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-11 559 100,0</w:t>
            </w:r>
          </w:p>
        </w:tc>
      </w:tr>
      <w:tr w:rsidR="00D973AE" w:rsidRPr="000D47D5" w:rsidTr="00337EFA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01 06 05 00 00 0000 000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7EFA" w:rsidRPr="000D47D5" w:rsidRDefault="00D973AE" w:rsidP="00337EFA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45 020,4</w:t>
            </w:r>
          </w:p>
        </w:tc>
      </w:tr>
      <w:tr w:rsidR="00337EFA" w:rsidRPr="000D47D5" w:rsidTr="00337EFA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337EFA" w:rsidRPr="000D47D5" w:rsidRDefault="00337EFA" w:rsidP="00337EFA">
            <w:pPr>
              <w:spacing w:after="120"/>
              <w:jc w:val="center"/>
              <w:rPr>
                <w:lang w:val="ru-RU"/>
              </w:rPr>
            </w:pPr>
            <w:r w:rsidRPr="000D47D5">
              <w:t xml:space="preserve">01 06 05 00 00 0000 </w:t>
            </w:r>
            <w:r w:rsidRPr="000D47D5">
              <w:rPr>
                <w:lang w:val="ru-RU"/>
              </w:rPr>
              <w:t>600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37EFA" w:rsidRPr="000D47D5" w:rsidRDefault="00337EFA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7EFA" w:rsidRPr="000D47D5" w:rsidRDefault="00337EFA" w:rsidP="00337EFA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45 020,4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01 06 05 0</w:t>
            </w:r>
            <w:r w:rsidRPr="000D47D5">
              <w:rPr>
                <w:lang w:val="ru-RU"/>
              </w:rPr>
              <w:t>2</w:t>
            </w:r>
            <w:r w:rsidRPr="000D47D5">
              <w:t xml:space="preserve"> 00 0000 600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45 020,4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lastRenderedPageBreak/>
              <w:t>01 06 05 0</w:t>
            </w:r>
            <w:r w:rsidRPr="000D47D5">
              <w:rPr>
                <w:lang w:val="ru-RU"/>
              </w:rPr>
              <w:t>2</w:t>
            </w:r>
            <w:r w:rsidRPr="000D47D5">
              <w:t xml:space="preserve"> 02 0000 640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Возврат бюджетных кредитов, предоставленных другим бюджетам бюджетной системы Российской Федерации из  бюджетов субъектов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45 020,4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01 06 08 00 00 0000 000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11 559 100,0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01 06 08 00 00 0000 600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11 559 100,0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01 06 08 00 02 0000 640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11 559 100,0</w:t>
            </w:r>
          </w:p>
        </w:tc>
      </w:tr>
      <w:tr w:rsidR="00D973AE" w:rsidRPr="000D47D5" w:rsidTr="009C259D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rPr>
                <w:highlight w:val="yellow"/>
              </w:rPr>
            </w:pPr>
            <w:r w:rsidRPr="000D47D5">
              <w:t>Всего источников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7 566 983,3</w:t>
            </w:r>
          </w:p>
        </w:tc>
      </w:tr>
    </w:tbl>
    <w:p w:rsidR="006119E7" w:rsidRDefault="006119E7" w:rsidP="006119E7"/>
    <w:p w:rsidR="006119E7" w:rsidRPr="008B1F16" w:rsidRDefault="006119E7" w:rsidP="006119E7">
      <w:pPr>
        <w:jc w:val="center"/>
      </w:pPr>
      <w:r w:rsidRPr="008B1F16">
        <w:rPr>
          <w:lang w:val="ru-RU"/>
        </w:rPr>
        <w:t xml:space="preserve">                                                                                                                                   </w:t>
      </w:r>
    </w:p>
    <w:p w:rsidR="00232C84" w:rsidRDefault="00232C84">
      <w:r>
        <w:br w:type="page"/>
      </w:r>
    </w:p>
    <w:p w:rsidR="00232C84" w:rsidRPr="008B1F16" w:rsidRDefault="00232C84" w:rsidP="00232C84">
      <w:pPr>
        <w:jc w:val="right"/>
        <w:rPr>
          <w:sz w:val="28"/>
          <w:szCs w:val="28"/>
          <w:lang w:val="ru-RU"/>
        </w:rPr>
      </w:pPr>
      <w:r w:rsidRPr="008B1F16">
        <w:lastRenderedPageBreak/>
        <w:t>Таблица 2</w:t>
      </w:r>
    </w:p>
    <w:p w:rsidR="00232C84" w:rsidRPr="008B1F16" w:rsidRDefault="00232C84" w:rsidP="00232C84">
      <w:pPr>
        <w:jc w:val="center"/>
        <w:rPr>
          <w:sz w:val="28"/>
          <w:szCs w:val="28"/>
          <w:lang w:val="ru-RU"/>
        </w:rPr>
      </w:pPr>
    </w:p>
    <w:p w:rsidR="00232C84" w:rsidRPr="008B1F16" w:rsidRDefault="00232C84" w:rsidP="00232C84">
      <w:pPr>
        <w:jc w:val="center"/>
        <w:rPr>
          <w:sz w:val="28"/>
          <w:szCs w:val="28"/>
        </w:rPr>
      </w:pPr>
      <w:r w:rsidRPr="008B1F16">
        <w:rPr>
          <w:sz w:val="28"/>
          <w:szCs w:val="28"/>
        </w:rPr>
        <w:t xml:space="preserve">Источники </w:t>
      </w:r>
    </w:p>
    <w:p w:rsidR="00232C84" w:rsidRPr="008B1F16" w:rsidRDefault="00232C84" w:rsidP="00232C84">
      <w:pPr>
        <w:jc w:val="center"/>
        <w:rPr>
          <w:sz w:val="28"/>
          <w:szCs w:val="28"/>
        </w:rPr>
      </w:pPr>
      <w:r w:rsidRPr="008B1F16">
        <w:rPr>
          <w:sz w:val="28"/>
          <w:szCs w:val="28"/>
        </w:rPr>
        <w:t>финансирования дефицита бюджета Республики Татарстан</w:t>
      </w:r>
    </w:p>
    <w:p w:rsidR="00232C84" w:rsidRPr="008B1F16" w:rsidRDefault="00232C84" w:rsidP="00232C84">
      <w:pPr>
        <w:jc w:val="center"/>
        <w:rPr>
          <w:sz w:val="28"/>
          <w:szCs w:val="28"/>
          <w:lang w:val="ru-RU"/>
        </w:rPr>
      </w:pPr>
      <w:r w:rsidRPr="008B1F16">
        <w:rPr>
          <w:sz w:val="28"/>
          <w:szCs w:val="28"/>
        </w:rPr>
        <w:t xml:space="preserve">на </w:t>
      </w:r>
      <w:r w:rsidRPr="008B1F16">
        <w:rPr>
          <w:sz w:val="28"/>
          <w:szCs w:val="28"/>
          <w:lang w:val="ru-RU"/>
        </w:rPr>
        <w:t>плановый период 201</w:t>
      </w:r>
      <w:r>
        <w:rPr>
          <w:sz w:val="28"/>
          <w:szCs w:val="28"/>
          <w:lang w:val="ru-RU"/>
        </w:rPr>
        <w:t>8</w:t>
      </w:r>
      <w:r w:rsidRPr="008B1F16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9</w:t>
      </w:r>
      <w:r w:rsidRPr="008B1F16">
        <w:rPr>
          <w:sz w:val="28"/>
          <w:szCs w:val="28"/>
          <w:lang w:val="ru-RU"/>
        </w:rPr>
        <w:t xml:space="preserve"> годов</w:t>
      </w:r>
    </w:p>
    <w:p w:rsidR="00232C84" w:rsidRPr="008B1F16" w:rsidRDefault="00232C84" w:rsidP="00232C84">
      <w:pPr>
        <w:jc w:val="center"/>
        <w:rPr>
          <w:sz w:val="28"/>
          <w:szCs w:val="28"/>
          <w:lang w:val="ru-RU"/>
        </w:rPr>
      </w:pPr>
    </w:p>
    <w:p w:rsidR="00232C84" w:rsidRPr="008B1F16" w:rsidRDefault="00232C84" w:rsidP="00232C84">
      <w:pPr>
        <w:jc w:val="center"/>
      </w:pPr>
      <w:r w:rsidRPr="008B1F16">
        <w:rPr>
          <w:lang w:val="ru-RU"/>
        </w:rPr>
        <w:t xml:space="preserve">                                                                                                      </w:t>
      </w:r>
      <w:r>
        <w:rPr>
          <w:lang w:val="ru-RU"/>
        </w:rPr>
        <w:t xml:space="preserve">                               </w:t>
      </w:r>
      <w:r w:rsidRPr="008B1F16">
        <w:t>(тыс. рублей)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4252"/>
        <w:gridCol w:w="1701"/>
        <w:gridCol w:w="1701"/>
      </w:tblGrid>
      <w:tr w:rsidR="00232C84" w:rsidRPr="000D47D5" w:rsidTr="00232C84">
        <w:trPr>
          <w:cantSplit/>
          <w:trHeight w:val="291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84" w:rsidRPr="000D47D5" w:rsidRDefault="00232C84" w:rsidP="009B190F">
            <w:pPr>
              <w:jc w:val="center"/>
            </w:pPr>
            <w:r w:rsidRPr="000D47D5">
              <w:t>Код показателя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84" w:rsidRPr="000D47D5" w:rsidRDefault="00232C84" w:rsidP="009B190F">
            <w:pPr>
              <w:jc w:val="center"/>
            </w:pPr>
            <w:r w:rsidRPr="000D47D5"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C84" w:rsidRPr="000D47D5" w:rsidRDefault="00232C84" w:rsidP="009B190F">
            <w:pPr>
              <w:jc w:val="center"/>
              <w:rPr>
                <w:lang w:val="ru-RU"/>
              </w:rPr>
            </w:pPr>
            <w:r w:rsidRPr="000D47D5">
              <w:rPr>
                <w:lang w:val="ru-RU"/>
              </w:rPr>
              <w:t>Сумма</w:t>
            </w:r>
          </w:p>
        </w:tc>
      </w:tr>
      <w:tr w:rsidR="00232C84" w:rsidRPr="000D47D5" w:rsidTr="00232C84">
        <w:trPr>
          <w:cantSplit/>
          <w:trHeight w:val="281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84" w:rsidRPr="000D47D5" w:rsidRDefault="00232C84" w:rsidP="009B190F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84" w:rsidRPr="000D47D5" w:rsidRDefault="00232C84" w:rsidP="009B190F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C84" w:rsidRPr="000D47D5" w:rsidRDefault="00232C84" w:rsidP="00232C84">
            <w:pPr>
              <w:jc w:val="center"/>
              <w:rPr>
                <w:lang w:val="ru-RU"/>
              </w:rPr>
            </w:pPr>
            <w:r w:rsidRPr="000D47D5">
              <w:rPr>
                <w:lang w:val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C84" w:rsidRPr="000D47D5" w:rsidRDefault="00232C84" w:rsidP="00232C84">
            <w:pPr>
              <w:jc w:val="center"/>
              <w:rPr>
                <w:lang w:val="ru-RU"/>
              </w:rPr>
            </w:pPr>
            <w:r w:rsidRPr="000D47D5">
              <w:rPr>
                <w:lang w:val="ru-RU"/>
              </w:rPr>
              <w:t>2019 год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01 00 00 00 00 0000 000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13 538 100,2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15 132 647,3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01 03 00 00 00 0000 000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96191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96191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01 03 01 00 00 0000 000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96191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96191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01 03 01 00 00 0000 700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96191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93 672 456,8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96191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91 278 686,2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01 03 01 00 02 0000 710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96191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93 672 456,8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96191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91 278 686,2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01 03 01 00 00 0000 800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-93 672 456,8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-91 278 686,2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01 03 01 00 02 0000 810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-93 672 456,8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-91 278 686,2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01 05 00 00 00 0000 000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96191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13 532 539,2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96191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15</w:t>
            </w:r>
            <w:r w:rsidR="008F5BE9" w:rsidRPr="000D47D5">
              <w:rPr>
                <w:lang w:val="ru-RU"/>
              </w:rPr>
              <w:t xml:space="preserve"> </w:t>
            </w:r>
            <w:r w:rsidRPr="000D47D5">
              <w:rPr>
                <w:lang w:val="ru-RU"/>
              </w:rPr>
              <w:t>132 647,3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01 05 00 00 00 0000 500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C3074B" w:rsidP="008F5BE9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-287 814 636,5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C3074B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</w:t>
            </w:r>
            <w:r w:rsidR="00C3074B" w:rsidRPr="000D47D5">
              <w:rPr>
                <w:lang w:val="ru-RU"/>
              </w:rPr>
              <w:t>289 322 492,9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01 05 02 00 00 0000 500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C3074B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-287 814 636,5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C3074B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-289 322 492,9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01 05 02 01 00 0000 510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C3074B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-287 814 636,5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C3074B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-289 322 492,9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lastRenderedPageBreak/>
              <w:t>01 05 02 01 02 0000 510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 xml:space="preserve">Увеличение прочих </w:t>
            </w:r>
            <w:proofErr w:type="gramStart"/>
            <w:r w:rsidRPr="000D47D5">
              <w:rPr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  <w:r w:rsidRPr="000D47D5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C3074B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-287 814 636,5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C3074B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-289 322 492,9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01 05 00 00 00 0000 600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C3074B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301 347 175,7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C3074B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304 455 140,2</w:t>
            </w:r>
          </w:p>
        </w:tc>
      </w:tr>
      <w:tr w:rsidR="00C3074B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C3074B" w:rsidRPr="000D47D5" w:rsidRDefault="00C3074B" w:rsidP="001E67D8">
            <w:pPr>
              <w:spacing w:after="120"/>
              <w:jc w:val="center"/>
            </w:pPr>
            <w:r w:rsidRPr="000D47D5">
              <w:t>01 05 02 00 00 0000 600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3074B" w:rsidRPr="000D47D5" w:rsidRDefault="00C3074B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074B" w:rsidRPr="000D47D5" w:rsidRDefault="00C3074B" w:rsidP="00C34B00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301 347 175,7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074B" w:rsidRPr="000D47D5" w:rsidRDefault="00C3074B" w:rsidP="00C34B00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304 455 140,2</w:t>
            </w:r>
          </w:p>
        </w:tc>
      </w:tr>
      <w:tr w:rsidR="00C3074B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C3074B" w:rsidRPr="000D47D5" w:rsidRDefault="00C3074B" w:rsidP="001E67D8">
            <w:pPr>
              <w:spacing w:after="120"/>
              <w:jc w:val="center"/>
            </w:pPr>
            <w:r w:rsidRPr="000D47D5">
              <w:t>01 05 02 01 00 0000 610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3074B" w:rsidRPr="000D47D5" w:rsidRDefault="00C3074B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074B" w:rsidRPr="000D47D5" w:rsidRDefault="00C3074B" w:rsidP="00C34B00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301 347 175,7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074B" w:rsidRPr="000D47D5" w:rsidRDefault="00C3074B" w:rsidP="00C34B00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304 455 140,2</w:t>
            </w:r>
          </w:p>
        </w:tc>
      </w:tr>
      <w:tr w:rsidR="00C3074B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C3074B" w:rsidRPr="000D47D5" w:rsidRDefault="00C3074B" w:rsidP="001E67D8">
            <w:pPr>
              <w:spacing w:after="120"/>
              <w:jc w:val="center"/>
            </w:pPr>
            <w:r w:rsidRPr="000D47D5">
              <w:t>01 05 02 01 02 0000 610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3074B" w:rsidRPr="000D47D5" w:rsidRDefault="00C3074B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 xml:space="preserve">Уменьшение прочих </w:t>
            </w:r>
            <w:proofErr w:type="gramStart"/>
            <w:r w:rsidRPr="000D47D5">
              <w:rPr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  <w:r w:rsidRPr="000D47D5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074B" w:rsidRPr="000D47D5" w:rsidRDefault="00C3074B" w:rsidP="00C34B00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301 347 175,7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3074B" w:rsidRPr="000D47D5" w:rsidRDefault="00C3074B" w:rsidP="00C34B00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304 455 140,2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01 06 00 00 00 0000 000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5 561,0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8F5BE9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01 06 04 00 00 0000 000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-11 559 100,0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-11 559 100,0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01 06 04 02 00 0000 000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Исполнение государственных и муниципальных гарантий в иностранной валюте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-11 559 100,0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-11 559 100,0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01 06 04 02 00 0000 800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Исполнение государственных и муниципальных гарантий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и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-11 559 100,0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-11 559 100,0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01 06 04 02 02 0000 820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Исполнение государственных гарантий субъекта Российской Федерации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-11 559 100,0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-11 559 100,0</w:t>
            </w:r>
          </w:p>
        </w:tc>
      </w:tr>
      <w:tr w:rsidR="00D973AE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center"/>
            </w:pPr>
            <w:r w:rsidRPr="000D47D5">
              <w:t>01 06 05 00 00 0000 000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973AE" w:rsidRPr="000D47D5" w:rsidRDefault="00D973AE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D973AE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5 561,0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973AE" w:rsidRPr="000D47D5" w:rsidRDefault="008F5BE9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</w:t>
            </w:r>
          </w:p>
        </w:tc>
      </w:tr>
      <w:tr w:rsidR="00337EFA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337EFA" w:rsidRPr="000D47D5" w:rsidRDefault="00337EFA" w:rsidP="00591080">
            <w:pPr>
              <w:spacing w:after="120"/>
              <w:jc w:val="center"/>
              <w:rPr>
                <w:lang w:val="ru-RU"/>
              </w:rPr>
            </w:pPr>
            <w:r w:rsidRPr="000D47D5">
              <w:lastRenderedPageBreak/>
              <w:t xml:space="preserve">01 06 05 00 00 0000 </w:t>
            </w:r>
            <w:r w:rsidRPr="000D47D5">
              <w:rPr>
                <w:lang w:val="ru-RU"/>
              </w:rPr>
              <w:t>600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7EFA" w:rsidRPr="000D47D5" w:rsidRDefault="00337EFA" w:rsidP="00591080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7EFA" w:rsidRPr="000D47D5" w:rsidRDefault="00337EFA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5 561,0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7EFA" w:rsidRPr="000D47D5" w:rsidRDefault="008F5BE9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</w:t>
            </w:r>
          </w:p>
        </w:tc>
      </w:tr>
      <w:tr w:rsidR="00337EFA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337EFA" w:rsidRPr="000D47D5" w:rsidRDefault="00337EFA" w:rsidP="001E67D8">
            <w:pPr>
              <w:spacing w:after="120"/>
              <w:jc w:val="center"/>
            </w:pPr>
            <w:r w:rsidRPr="000D47D5">
              <w:t>01 06 05 0</w:t>
            </w:r>
            <w:r w:rsidRPr="000D47D5">
              <w:rPr>
                <w:lang w:val="ru-RU"/>
              </w:rPr>
              <w:t>2</w:t>
            </w:r>
            <w:r w:rsidRPr="000D47D5">
              <w:t xml:space="preserve"> 00 0000 600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7EFA" w:rsidRPr="000D47D5" w:rsidRDefault="00337EFA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7EFA" w:rsidRPr="000D47D5" w:rsidRDefault="00337EFA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5 561,0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7EFA" w:rsidRPr="000D47D5" w:rsidRDefault="008F5BE9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</w:t>
            </w:r>
          </w:p>
        </w:tc>
      </w:tr>
      <w:tr w:rsidR="00337EFA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337EFA" w:rsidRPr="000D47D5" w:rsidRDefault="00337EFA" w:rsidP="001E67D8">
            <w:pPr>
              <w:spacing w:after="120"/>
              <w:jc w:val="center"/>
            </w:pPr>
            <w:r w:rsidRPr="000D47D5">
              <w:t>01 06 05 0</w:t>
            </w:r>
            <w:r w:rsidRPr="000D47D5">
              <w:rPr>
                <w:lang w:val="ru-RU"/>
              </w:rPr>
              <w:t>2</w:t>
            </w:r>
            <w:r w:rsidRPr="000D47D5">
              <w:t xml:space="preserve"> 02 0000 640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7EFA" w:rsidRPr="000D47D5" w:rsidRDefault="00337EFA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Возврат бюджетных кредитов, предоставленных другим бюджетам бюджетной системы Российской Федерации из 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7EFA" w:rsidRPr="000D47D5" w:rsidRDefault="00337EFA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5 561,0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7EFA" w:rsidRPr="000D47D5" w:rsidRDefault="008F5BE9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-</w:t>
            </w:r>
          </w:p>
        </w:tc>
      </w:tr>
      <w:tr w:rsidR="00337EFA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337EFA" w:rsidRPr="000D47D5" w:rsidRDefault="00337EFA" w:rsidP="001E67D8">
            <w:pPr>
              <w:spacing w:after="120"/>
              <w:jc w:val="center"/>
            </w:pPr>
            <w:r w:rsidRPr="000D47D5">
              <w:t>01 06 08 00 00 0000 000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7EFA" w:rsidRPr="000D47D5" w:rsidRDefault="00337EFA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7EFA" w:rsidRPr="000D47D5" w:rsidRDefault="00337EFA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11 559 100,0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7EFA" w:rsidRPr="000D47D5" w:rsidRDefault="00337EFA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11 559 100,0</w:t>
            </w:r>
          </w:p>
        </w:tc>
      </w:tr>
      <w:tr w:rsidR="00337EFA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337EFA" w:rsidRPr="000D47D5" w:rsidRDefault="00337EFA" w:rsidP="001E67D8">
            <w:pPr>
              <w:spacing w:after="120"/>
              <w:jc w:val="center"/>
            </w:pPr>
            <w:r w:rsidRPr="000D47D5">
              <w:t>01 06 08 00 00 0000 600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7EFA" w:rsidRPr="000D47D5" w:rsidRDefault="00337EFA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7EFA" w:rsidRPr="000D47D5" w:rsidRDefault="00337EFA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11 559 100,0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7EFA" w:rsidRPr="000D47D5" w:rsidRDefault="00337EFA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11 559 100,0</w:t>
            </w:r>
          </w:p>
        </w:tc>
      </w:tr>
      <w:tr w:rsidR="00337EFA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337EFA" w:rsidRPr="000D47D5" w:rsidRDefault="00337EFA" w:rsidP="001E67D8">
            <w:pPr>
              <w:spacing w:after="120"/>
              <w:jc w:val="center"/>
            </w:pPr>
            <w:r w:rsidRPr="000D47D5">
              <w:t>01 06 08 00 02 0000 640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7EFA" w:rsidRPr="000D47D5" w:rsidRDefault="00337EFA" w:rsidP="001E67D8">
            <w:pPr>
              <w:spacing w:after="120"/>
              <w:jc w:val="both"/>
              <w:rPr>
                <w:lang w:val="ru-RU"/>
              </w:rPr>
            </w:pPr>
            <w:r w:rsidRPr="000D47D5">
              <w:rPr>
                <w:lang w:val="ru-RU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7EFA" w:rsidRPr="000D47D5" w:rsidRDefault="00337EFA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11 559 100,0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7EFA" w:rsidRPr="000D47D5" w:rsidRDefault="00337EFA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11 559 100,0</w:t>
            </w:r>
          </w:p>
        </w:tc>
      </w:tr>
      <w:tr w:rsidR="00337EFA" w:rsidRPr="000D47D5" w:rsidTr="00232C84">
        <w:trPr>
          <w:cantSplit/>
          <w:trHeight w:val="281"/>
        </w:trPr>
        <w:tc>
          <w:tcPr>
            <w:tcW w:w="2694" w:type="dxa"/>
            <w:shd w:val="clear" w:color="auto" w:fill="auto"/>
            <w:vAlign w:val="bottom"/>
          </w:tcPr>
          <w:p w:rsidR="00337EFA" w:rsidRPr="000D47D5" w:rsidRDefault="00337EFA" w:rsidP="001E67D8">
            <w:pPr>
              <w:spacing w:after="120"/>
              <w:rPr>
                <w:highlight w:val="yellow"/>
              </w:rPr>
            </w:pPr>
            <w:r w:rsidRPr="000D47D5">
              <w:t>Всего источников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37EFA" w:rsidRPr="000D47D5" w:rsidRDefault="00337EFA" w:rsidP="001E67D8">
            <w:pPr>
              <w:spacing w:after="12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7EFA" w:rsidRPr="000D47D5" w:rsidRDefault="00337EFA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13 538 100,2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37EFA" w:rsidRPr="000D47D5" w:rsidRDefault="00337EFA" w:rsidP="001E67D8">
            <w:pPr>
              <w:spacing w:after="120"/>
              <w:jc w:val="right"/>
              <w:rPr>
                <w:lang w:val="ru-RU"/>
              </w:rPr>
            </w:pPr>
            <w:r w:rsidRPr="000D47D5">
              <w:rPr>
                <w:lang w:val="ru-RU"/>
              </w:rPr>
              <w:t>15 132 647,3</w:t>
            </w:r>
          </w:p>
        </w:tc>
      </w:tr>
    </w:tbl>
    <w:p w:rsidR="000B7CEC" w:rsidRDefault="000B7CEC"/>
    <w:sectPr w:rsidR="000B7CEC" w:rsidSect="006E1E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CE" w:rsidRDefault="00C61BCE" w:rsidP="006E1EBE">
      <w:r>
        <w:separator/>
      </w:r>
    </w:p>
  </w:endnote>
  <w:endnote w:type="continuationSeparator" w:id="0">
    <w:p w:rsidR="00C61BCE" w:rsidRDefault="00C61BCE" w:rsidP="006E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CE" w:rsidRDefault="00C61BCE" w:rsidP="006E1EBE">
      <w:r>
        <w:separator/>
      </w:r>
    </w:p>
  </w:footnote>
  <w:footnote w:type="continuationSeparator" w:id="0">
    <w:p w:rsidR="00C61BCE" w:rsidRDefault="00C61BCE" w:rsidP="006E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806280"/>
      <w:docPartObj>
        <w:docPartGallery w:val="Page Numbers (Top of Page)"/>
        <w:docPartUnique/>
      </w:docPartObj>
    </w:sdtPr>
    <w:sdtEndPr/>
    <w:sdtContent>
      <w:p w:rsidR="006E1EBE" w:rsidRDefault="006E1E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388" w:rsidRPr="00332388">
          <w:rPr>
            <w:noProof/>
            <w:lang w:val="ru-RU"/>
          </w:rPr>
          <w:t>3</w:t>
        </w:r>
        <w:r>
          <w:fldChar w:fldCharType="end"/>
        </w:r>
      </w:p>
    </w:sdtContent>
  </w:sdt>
  <w:p w:rsidR="006E1EBE" w:rsidRDefault="006E1E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E7"/>
    <w:rsid w:val="00094FB7"/>
    <w:rsid w:val="000B7CEC"/>
    <w:rsid w:val="000D47D5"/>
    <w:rsid w:val="00232C84"/>
    <w:rsid w:val="002803AD"/>
    <w:rsid w:val="00332388"/>
    <w:rsid w:val="00337EFA"/>
    <w:rsid w:val="003F063B"/>
    <w:rsid w:val="004D3184"/>
    <w:rsid w:val="0059566E"/>
    <w:rsid w:val="006119E7"/>
    <w:rsid w:val="006618BA"/>
    <w:rsid w:val="006E1EBE"/>
    <w:rsid w:val="00776A53"/>
    <w:rsid w:val="008F5BE9"/>
    <w:rsid w:val="0096191E"/>
    <w:rsid w:val="009C259D"/>
    <w:rsid w:val="00B76CE3"/>
    <w:rsid w:val="00BD1C82"/>
    <w:rsid w:val="00C3074B"/>
    <w:rsid w:val="00C61BCE"/>
    <w:rsid w:val="00D56594"/>
    <w:rsid w:val="00D973AE"/>
    <w:rsid w:val="00ED4DC3"/>
    <w:rsid w:val="00F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E7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customStyle="1" w:styleId="ConsPlusNormal">
    <w:name w:val="ConsPlusNormal"/>
    <w:rsid w:val="006119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E1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EBE"/>
    <w:rPr>
      <w:sz w:val="24"/>
      <w:szCs w:val="24"/>
      <w:lang w:val="tt-RU" w:eastAsia="ru-RU"/>
    </w:rPr>
  </w:style>
  <w:style w:type="paragraph" w:styleId="a8">
    <w:name w:val="footer"/>
    <w:basedOn w:val="a"/>
    <w:link w:val="a9"/>
    <w:uiPriority w:val="99"/>
    <w:unhideWhenUsed/>
    <w:rsid w:val="006E1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EBE"/>
    <w:rPr>
      <w:sz w:val="24"/>
      <w:szCs w:val="24"/>
      <w:lang w:val="tt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6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63B"/>
    <w:rPr>
      <w:rFonts w:ascii="Tahoma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E7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customStyle="1" w:styleId="ConsPlusNormal">
    <w:name w:val="ConsPlusNormal"/>
    <w:rsid w:val="006119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E1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EBE"/>
    <w:rPr>
      <w:sz w:val="24"/>
      <w:szCs w:val="24"/>
      <w:lang w:val="tt-RU" w:eastAsia="ru-RU"/>
    </w:rPr>
  </w:style>
  <w:style w:type="paragraph" w:styleId="a8">
    <w:name w:val="footer"/>
    <w:basedOn w:val="a"/>
    <w:link w:val="a9"/>
    <w:uiPriority w:val="99"/>
    <w:unhideWhenUsed/>
    <w:rsid w:val="006E1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EBE"/>
    <w:rPr>
      <w:sz w:val="24"/>
      <w:szCs w:val="24"/>
      <w:lang w:val="tt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6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63B"/>
    <w:rPr>
      <w:rFonts w:ascii="Tahoma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17</cp:revision>
  <cp:lastPrinted>2016-11-18T12:56:00Z</cp:lastPrinted>
  <dcterms:created xsi:type="dcterms:W3CDTF">2016-09-14T14:33:00Z</dcterms:created>
  <dcterms:modified xsi:type="dcterms:W3CDTF">2016-11-21T11:01:00Z</dcterms:modified>
</cp:coreProperties>
</file>