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F835B7" w:rsidRDefault="004763C7" w:rsidP="0075508D">
      <w:pPr>
        <w:jc w:val="right"/>
      </w:pPr>
      <w:r w:rsidRPr="00F835B7">
        <w:t>ПРОЕКТ</w:t>
      </w:r>
    </w:p>
    <w:p w:rsidR="004B43C4" w:rsidRPr="00F835B7" w:rsidRDefault="004B43C4" w:rsidP="0075508D">
      <w:pPr>
        <w:jc w:val="both"/>
        <w:rPr>
          <w:szCs w:val="28"/>
        </w:rPr>
      </w:pPr>
    </w:p>
    <w:p w:rsidR="004B43C4" w:rsidRPr="00F835B7" w:rsidRDefault="004763C7" w:rsidP="0075508D">
      <w:pPr>
        <w:jc w:val="center"/>
        <w:rPr>
          <w:szCs w:val="28"/>
        </w:rPr>
      </w:pPr>
      <w:r w:rsidRPr="00F835B7">
        <w:t>КАБИНЕТ МИНИСТРОВ РЕСПУБЛИКИ ТАТАРСТАН</w:t>
      </w:r>
    </w:p>
    <w:p w:rsidR="004B43C4" w:rsidRPr="00F835B7" w:rsidRDefault="004763C7" w:rsidP="0075508D">
      <w:pPr>
        <w:jc w:val="center"/>
        <w:rPr>
          <w:szCs w:val="28"/>
        </w:rPr>
      </w:pPr>
      <w:r w:rsidRPr="00F835B7">
        <w:t>ПОСТАНОВЛЕНИЕ</w:t>
      </w:r>
    </w:p>
    <w:p w:rsidR="004B43C4" w:rsidRPr="00F835B7" w:rsidRDefault="004B43C4" w:rsidP="0075508D">
      <w:pPr>
        <w:jc w:val="both"/>
        <w:rPr>
          <w:szCs w:val="28"/>
        </w:rPr>
      </w:pPr>
    </w:p>
    <w:p w:rsidR="004B43C4" w:rsidRPr="00F835B7" w:rsidRDefault="004763C7" w:rsidP="0075508D">
      <w:pPr>
        <w:jc w:val="center"/>
        <w:rPr>
          <w:szCs w:val="28"/>
        </w:rPr>
      </w:pPr>
      <w:r w:rsidRPr="00F835B7">
        <w:t>_____________                                                                №___________</w:t>
      </w:r>
    </w:p>
    <w:p w:rsidR="004B43C4" w:rsidRPr="00F835B7" w:rsidRDefault="004763C7" w:rsidP="0075508D">
      <w:pPr>
        <w:jc w:val="center"/>
        <w:rPr>
          <w:szCs w:val="28"/>
        </w:rPr>
      </w:pPr>
      <w:r w:rsidRPr="00F835B7">
        <w:t>г</w:t>
      </w:r>
      <w:proofErr w:type="gramStart"/>
      <w:r w:rsidRPr="00F835B7">
        <w:t>.К</w:t>
      </w:r>
      <w:proofErr w:type="gramEnd"/>
      <w:r w:rsidRPr="00F835B7">
        <w:t>азань</w:t>
      </w:r>
    </w:p>
    <w:p w:rsidR="004B43C4" w:rsidRPr="00F835B7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Pr="00F835B7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Pr="00F835B7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F835B7" w:rsidRDefault="008C70C5" w:rsidP="00293FFC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F835B7">
        <w:rPr>
          <w:szCs w:val="28"/>
        </w:rPr>
        <w:t xml:space="preserve">О внесении изменений </w:t>
      </w:r>
      <w:r w:rsidR="00D17FA9" w:rsidRPr="00F835B7">
        <w:rPr>
          <w:szCs w:val="28"/>
        </w:rPr>
        <w:t xml:space="preserve">в </w:t>
      </w:r>
      <w:r w:rsidR="00F1249A" w:rsidRPr="00F835B7">
        <w:rPr>
          <w:szCs w:val="28"/>
        </w:rPr>
        <w:t>постановление Кабинета Министров Республики Тата</w:t>
      </w:r>
      <w:r w:rsidR="00F1249A" w:rsidRPr="00F835B7">
        <w:rPr>
          <w:szCs w:val="28"/>
        </w:rPr>
        <w:t>р</w:t>
      </w:r>
      <w:r w:rsidR="00F1249A" w:rsidRPr="00F835B7">
        <w:rPr>
          <w:szCs w:val="28"/>
        </w:rPr>
        <w:t>стан от 01.08.2013 № 545 «Об утвержд</w:t>
      </w:r>
      <w:r w:rsidR="00F1249A" w:rsidRPr="00F835B7">
        <w:rPr>
          <w:szCs w:val="28"/>
        </w:rPr>
        <w:t>е</w:t>
      </w:r>
      <w:r w:rsidR="00F1249A" w:rsidRPr="00F835B7">
        <w:rPr>
          <w:szCs w:val="28"/>
        </w:rPr>
        <w:t xml:space="preserve">нии государственной программы </w:t>
      </w:r>
      <w:r w:rsidR="00E46CA9" w:rsidRPr="00F835B7">
        <w:rPr>
          <w:szCs w:val="28"/>
        </w:rPr>
        <w:t>«Управление государственными фина</w:t>
      </w:r>
      <w:r w:rsidR="00E46CA9" w:rsidRPr="00F835B7">
        <w:rPr>
          <w:szCs w:val="28"/>
        </w:rPr>
        <w:t>н</w:t>
      </w:r>
      <w:r w:rsidR="00E46CA9" w:rsidRPr="00F835B7">
        <w:rPr>
          <w:szCs w:val="28"/>
        </w:rPr>
        <w:t>сами Республики Татарстан на 2014 – 202</w:t>
      </w:r>
      <w:r w:rsidR="002C6EBC" w:rsidRPr="00F835B7">
        <w:rPr>
          <w:szCs w:val="28"/>
        </w:rPr>
        <w:t>4</w:t>
      </w:r>
      <w:r w:rsidR="00E46CA9" w:rsidRPr="00F835B7">
        <w:rPr>
          <w:szCs w:val="28"/>
        </w:rPr>
        <w:t xml:space="preserve"> годы»</w:t>
      </w:r>
    </w:p>
    <w:p w:rsidR="008C70C5" w:rsidRPr="00F835B7" w:rsidRDefault="008C70C5" w:rsidP="00293FFC">
      <w:pPr>
        <w:spacing w:line="240" w:lineRule="auto"/>
        <w:jc w:val="both"/>
        <w:rPr>
          <w:szCs w:val="28"/>
        </w:rPr>
      </w:pPr>
    </w:p>
    <w:p w:rsidR="008C70C5" w:rsidRPr="00F835B7" w:rsidRDefault="008C70C5" w:rsidP="00293FFC">
      <w:pPr>
        <w:spacing w:line="240" w:lineRule="auto"/>
        <w:ind w:right="55" w:firstLine="709"/>
        <w:jc w:val="both"/>
        <w:rPr>
          <w:szCs w:val="28"/>
        </w:rPr>
      </w:pPr>
      <w:r w:rsidRPr="00F835B7">
        <w:rPr>
          <w:szCs w:val="28"/>
        </w:rPr>
        <w:t>Кабинет Министров Республики Татарстан ПОСТАНОВЛЯЕТ:</w:t>
      </w:r>
    </w:p>
    <w:p w:rsidR="008C70C5" w:rsidRPr="00F835B7" w:rsidRDefault="008C70C5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F835B7">
        <w:rPr>
          <w:szCs w:val="28"/>
        </w:rPr>
        <w:t>Внести в постановление Кабинета Министров Республики Татарстан от 01.08.2013 № 545 «Об утверждении государственной программы «Управление гос</w:t>
      </w:r>
      <w:r w:rsidRPr="00F835B7">
        <w:rPr>
          <w:szCs w:val="28"/>
        </w:rPr>
        <w:t>у</w:t>
      </w:r>
      <w:r w:rsidRPr="00F835B7">
        <w:rPr>
          <w:szCs w:val="28"/>
        </w:rPr>
        <w:t>дарственными финансами Республики Татарстан на 2014 – 20</w:t>
      </w:r>
      <w:r w:rsidR="00BC7168" w:rsidRPr="00F835B7">
        <w:rPr>
          <w:szCs w:val="28"/>
        </w:rPr>
        <w:t>2</w:t>
      </w:r>
      <w:r w:rsidR="00F164EE" w:rsidRPr="00F835B7">
        <w:rPr>
          <w:szCs w:val="28"/>
        </w:rPr>
        <w:t>4</w:t>
      </w:r>
      <w:r w:rsidRPr="00F835B7">
        <w:rPr>
          <w:szCs w:val="28"/>
        </w:rPr>
        <w:t xml:space="preserve"> годы» (с изменен</w:t>
      </w:r>
      <w:r w:rsidRPr="00F835B7">
        <w:rPr>
          <w:szCs w:val="28"/>
        </w:rPr>
        <w:t>и</w:t>
      </w:r>
      <w:r w:rsidRPr="00F835B7">
        <w:rPr>
          <w:szCs w:val="28"/>
        </w:rPr>
        <w:t>ями, внесенными постановлениями Кабинета Министров Республики Татарстан от 30.04.2014 № 285, от 11.10.2014 № 753, от 31.12.2014 № 1084, от 31.12.2015 № 1037, от 30.12.2016 № 1049</w:t>
      </w:r>
      <w:r w:rsidR="008679F4" w:rsidRPr="00F835B7">
        <w:rPr>
          <w:szCs w:val="28"/>
        </w:rPr>
        <w:t>,</w:t>
      </w:r>
      <w:r w:rsidRPr="00F835B7">
        <w:rPr>
          <w:szCs w:val="28"/>
        </w:rPr>
        <w:t xml:space="preserve"> от 29.12.2017 № 1094</w:t>
      </w:r>
      <w:r w:rsidR="008679F4" w:rsidRPr="00F835B7">
        <w:rPr>
          <w:szCs w:val="28"/>
        </w:rPr>
        <w:t>, от 13.07.2018 № 570</w:t>
      </w:r>
      <w:r w:rsidR="00F164EE" w:rsidRPr="00F835B7">
        <w:rPr>
          <w:szCs w:val="28"/>
        </w:rPr>
        <w:t>,</w:t>
      </w:r>
      <w:r w:rsidR="008679F4" w:rsidRPr="00F835B7">
        <w:rPr>
          <w:szCs w:val="28"/>
        </w:rPr>
        <w:t xml:space="preserve"> от 27.12.2018 № 1245</w:t>
      </w:r>
      <w:r w:rsidR="00F164EE" w:rsidRPr="00F835B7">
        <w:rPr>
          <w:szCs w:val="28"/>
        </w:rPr>
        <w:t>, от 02.09.2019 № 743, от 26.12.2019</w:t>
      </w:r>
      <w:proofErr w:type="gramEnd"/>
      <w:r w:rsidR="00F164EE" w:rsidRPr="00F835B7">
        <w:rPr>
          <w:szCs w:val="28"/>
        </w:rPr>
        <w:t xml:space="preserve"> № </w:t>
      </w:r>
      <w:proofErr w:type="gramStart"/>
      <w:r w:rsidR="00F164EE" w:rsidRPr="00F835B7">
        <w:rPr>
          <w:szCs w:val="28"/>
        </w:rPr>
        <w:t>1219, от 29.12.2020 № 1224, от 30.12.2021 № 1330, от 19.04.2022 № 367</w:t>
      </w:r>
      <w:r w:rsidRPr="00F835B7">
        <w:rPr>
          <w:szCs w:val="28"/>
        </w:rPr>
        <w:t>) следующие изменения:</w:t>
      </w:r>
      <w:proofErr w:type="gramEnd"/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F835B7">
        <w:rPr>
          <w:szCs w:val="28"/>
        </w:rPr>
        <w:t>в наименовании слова «на 2014 – 202</w:t>
      </w:r>
      <w:r w:rsidR="00F164EE" w:rsidRPr="00F835B7">
        <w:rPr>
          <w:szCs w:val="28"/>
        </w:rPr>
        <w:t>4</w:t>
      </w:r>
      <w:r w:rsidRPr="00F835B7">
        <w:rPr>
          <w:szCs w:val="28"/>
        </w:rPr>
        <w:t xml:space="preserve"> годы» заменить словами </w:t>
      </w:r>
      <w:r w:rsidR="003F2173" w:rsidRPr="00F835B7">
        <w:rPr>
          <w:szCs w:val="28"/>
        </w:rPr>
        <w:br/>
      </w:r>
      <w:r w:rsidRPr="00F835B7">
        <w:rPr>
          <w:szCs w:val="28"/>
        </w:rPr>
        <w:t>«на 2014 – 202</w:t>
      </w:r>
      <w:r w:rsidR="00F164EE" w:rsidRPr="00F835B7">
        <w:rPr>
          <w:szCs w:val="28"/>
        </w:rPr>
        <w:t>5</w:t>
      </w:r>
      <w:r w:rsidRPr="00F835B7">
        <w:rPr>
          <w:szCs w:val="28"/>
        </w:rPr>
        <w:t xml:space="preserve"> годы»;</w:t>
      </w:r>
    </w:p>
    <w:p w:rsidR="00DE24D4" w:rsidRPr="00F835B7" w:rsidRDefault="00DE24D4" w:rsidP="00DE24D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F835B7">
        <w:rPr>
          <w:szCs w:val="28"/>
        </w:rPr>
        <w:t>в пункте 1 слова «на 2014 – 202</w:t>
      </w:r>
      <w:r w:rsidR="00F164EE" w:rsidRPr="00F835B7">
        <w:rPr>
          <w:szCs w:val="28"/>
        </w:rPr>
        <w:t>4</w:t>
      </w:r>
      <w:r w:rsidRPr="00F835B7">
        <w:rPr>
          <w:szCs w:val="28"/>
        </w:rPr>
        <w:t xml:space="preserve"> годы» заменить словами «на 2014 – 202</w:t>
      </w:r>
      <w:r w:rsidR="00F164EE" w:rsidRPr="00F835B7">
        <w:rPr>
          <w:szCs w:val="28"/>
        </w:rPr>
        <w:t>5</w:t>
      </w:r>
      <w:r w:rsidRPr="00F835B7">
        <w:rPr>
          <w:szCs w:val="28"/>
        </w:rPr>
        <w:t xml:space="preserve"> г</w:t>
      </w:r>
      <w:r w:rsidRPr="00F835B7">
        <w:rPr>
          <w:szCs w:val="28"/>
        </w:rPr>
        <w:t>о</w:t>
      </w:r>
      <w:r w:rsidRPr="00F835B7">
        <w:rPr>
          <w:szCs w:val="28"/>
        </w:rPr>
        <w:t>ды»;</w:t>
      </w:r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F835B7">
        <w:rPr>
          <w:szCs w:val="28"/>
        </w:rPr>
        <w:t>в государственной программе «Управление государственными финансами Республики Татарстан на 2014 – 202</w:t>
      </w:r>
      <w:r w:rsidR="00F164EE" w:rsidRPr="00F835B7">
        <w:rPr>
          <w:szCs w:val="28"/>
        </w:rPr>
        <w:t>4</w:t>
      </w:r>
      <w:r w:rsidRPr="00F835B7">
        <w:rPr>
          <w:szCs w:val="28"/>
        </w:rPr>
        <w:t xml:space="preserve"> годы»</w:t>
      </w:r>
      <w:r w:rsidR="00482826" w:rsidRPr="00482826">
        <w:rPr>
          <w:szCs w:val="28"/>
        </w:rPr>
        <w:t xml:space="preserve"> </w:t>
      </w:r>
      <w:r w:rsidR="00482826" w:rsidRPr="00F835B7">
        <w:rPr>
          <w:szCs w:val="28"/>
        </w:rPr>
        <w:t>(далее – Программа)</w:t>
      </w:r>
      <w:r w:rsidRPr="00F835B7">
        <w:rPr>
          <w:szCs w:val="28"/>
        </w:rPr>
        <w:t>, утвержденной указанным постановлением:</w:t>
      </w:r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F835B7">
        <w:rPr>
          <w:szCs w:val="28"/>
        </w:rPr>
        <w:t>в наименовании Программы слова «на 2014 – 202</w:t>
      </w:r>
      <w:r w:rsidR="00F164EE" w:rsidRPr="00F835B7">
        <w:rPr>
          <w:szCs w:val="28"/>
        </w:rPr>
        <w:t>4</w:t>
      </w:r>
      <w:r w:rsidRPr="00F835B7">
        <w:rPr>
          <w:szCs w:val="28"/>
        </w:rPr>
        <w:t xml:space="preserve"> годы» заменить словами «на 2014 – 202</w:t>
      </w:r>
      <w:r w:rsidR="00F164EE" w:rsidRPr="00F835B7">
        <w:rPr>
          <w:szCs w:val="28"/>
        </w:rPr>
        <w:t>5</w:t>
      </w:r>
      <w:r w:rsidRPr="00F835B7">
        <w:rPr>
          <w:szCs w:val="28"/>
        </w:rPr>
        <w:t xml:space="preserve"> годы»;</w:t>
      </w:r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F835B7">
        <w:rPr>
          <w:szCs w:val="28"/>
        </w:rPr>
        <w:t>паспорт Программы изложить в следующей редакции:</w:t>
      </w:r>
    </w:p>
    <w:p w:rsidR="00293FFC" w:rsidRPr="00F835B7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Pr="00F835B7" w:rsidRDefault="00293FFC" w:rsidP="00293FFC">
      <w:pPr>
        <w:spacing w:line="240" w:lineRule="auto"/>
        <w:jc w:val="center"/>
        <w:rPr>
          <w:szCs w:val="28"/>
        </w:rPr>
      </w:pPr>
      <w:r w:rsidRPr="00F835B7">
        <w:rPr>
          <w:szCs w:val="28"/>
        </w:rPr>
        <w:t>«Паспорт Программы</w:t>
      </w:r>
    </w:p>
    <w:p w:rsidR="00715190" w:rsidRPr="00F835B7" w:rsidRDefault="00715190" w:rsidP="00293FFC">
      <w:pPr>
        <w:spacing w:line="240" w:lineRule="auto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Наименование пр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8C152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 Республики Т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тарстан на 2014</w:t>
            </w:r>
            <w:r w:rsidR="00802AE9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164EE" w:rsidRPr="00F83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– Программа)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заказчик Програ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Основной разрабо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чик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государственными финансами Республики Татарстан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вости бюджетной системы;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межбюджетных отношений с местными бюджетами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Сроки и этапы ре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8C152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802AE9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164EE" w:rsidRPr="00F83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2AE9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spacing w:line="240" w:lineRule="auto"/>
              <w:jc w:val="both"/>
            </w:pPr>
            <w:r w:rsidRPr="00F835B7">
              <w:t>Объемы финанс</w:t>
            </w:r>
            <w:r w:rsidRPr="00F835B7">
              <w:t>и</w:t>
            </w:r>
            <w:r w:rsidRPr="00F835B7">
              <w:t>рования Программы с распределением по годам и источн</w:t>
            </w:r>
            <w:r w:rsidRPr="00F835B7">
              <w:t>и</w:t>
            </w:r>
            <w:r w:rsidRPr="00F835B7">
              <w:t>кам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4EE" w:rsidRPr="00F835B7" w:rsidRDefault="00F164EE" w:rsidP="00F164EE">
            <w:pPr>
              <w:spacing w:line="240" w:lineRule="auto"/>
              <w:jc w:val="both"/>
            </w:pPr>
            <w:r w:rsidRPr="00F835B7">
              <w:t xml:space="preserve">Общий объем финансирования Программы на 2014 –              2025 годы составляет </w:t>
            </w:r>
            <w:r w:rsidR="008C1527" w:rsidRPr="00F835B7">
              <w:t xml:space="preserve">172 431 209,7 </w:t>
            </w:r>
            <w:r w:rsidRPr="00F835B7">
              <w:t xml:space="preserve">тыс. рублей, в том числе за счет средств бюджета Республики Татарстан – </w:t>
            </w:r>
            <w:r w:rsidR="008C1527" w:rsidRPr="00F835B7">
              <w:t xml:space="preserve">172 409 361,7 </w:t>
            </w:r>
            <w:r w:rsidRPr="00F835B7">
              <w:t>тыс. рублей, за счет средств федерального бюджета – 21 848,0 тыс. рублей, в том числе по годам:</w:t>
            </w:r>
          </w:p>
          <w:p w:rsidR="00F164EE" w:rsidRPr="00F835B7" w:rsidRDefault="00F164EE" w:rsidP="00F164EE">
            <w:pPr>
              <w:spacing w:line="240" w:lineRule="auto"/>
              <w:jc w:val="both"/>
            </w:pP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839"/>
              <w:gridCol w:w="2130"/>
              <w:gridCol w:w="2126"/>
            </w:tblGrid>
            <w:tr w:rsidR="00F164EE" w:rsidRPr="00F835B7" w:rsidTr="00F164EE">
              <w:tc>
                <w:tcPr>
                  <w:tcW w:w="993" w:type="dxa"/>
                  <w:vMerge w:val="restart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6095" w:type="dxa"/>
                  <w:gridSpan w:val="3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Объем финансирования, тыс. рублей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  <w:vMerge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Merge w:val="restart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256" w:type="dxa"/>
                  <w:gridSpan w:val="2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в том числе: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  <w:vMerge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Merge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за счет средств бюджета Респу</w:t>
                  </w:r>
                  <w:r w:rsidRPr="00F835B7">
                    <w:rPr>
                      <w:sz w:val="24"/>
                      <w:szCs w:val="24"/>
                    </w:rPr>
                    <w:t>б</w:t>
                  </w:r>
                  <w:r w:rsidRPr="00F835B7">
                    <w:rPr>
                      <w:sz w:val="24"/>
                      <w:szCs w:val="24"/>
                    </w:rPr>
                    <w:t>лики Татарстан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за счет средств федерального бюджета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39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16 368 038,2</w:t>
                  </w:r>
                </w:p>
              </w:tc>
              <w:tc>
                <w:tcPr>
                  <w:tcW w:w="2130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16 346 190,2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21 848,0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839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21 701 446,6</w:t>
                  </w:r>
                </w:p>
              </w:tc>
              <w:tc>
                <w:tcPr>
                  <w:tcW w:w="2130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21 701 446,6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39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18 926 053,2</w:t>
                  </w:r>
                </w:p>
              </w:tc>
              <w:tc>
                <w:tcPr>
                  <w:tcW w:w="2130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18 926 053,2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39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16 984 582,6</w:t>
                  </w:r>
                </w:p>
              </w:tc>
              <w:tc>
                <w:tcPr>
                  <w:tcW w:w="2130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16 984 582,6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839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17 624 028,1</w:t>
                  </w:r>
                </w:p>
              </w:tc>
              <w:tc>
                <w:tcPr>
                  <w:tcW w:w="2130" w:type="dxa"/>
                </w:tcPr>
                <w:p w:rsidR="00F164EE" w:rsidRPr="00F835B7" w:rsidRDefault="008C1527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17 624 028,1</w:t>
                  </w:r>
                </w:p>
              </w:tc>
              <w:tc>
                <w:tcPr>
                  <w:tcW w:w="2126" w:type="dxa"/>
                </w:tcPr>
                <w:p w:rsidR="00F164EE" w:rsidRPr="00F835B7" w:rsidRDefault="00553B8E" w:rsidP="005F11CF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64EE" w:rsidRPr="00F835B7" w:rsidTr="00F164EE">
              <w:tc>
                <w:tcPr>
                  <w:tcW w:w="993" w:type="dxa"/>
                </w:tcPr>
                <w:p w:rsidR="00F164EE" w:rsidRPr="00F835B7" w:rsidRDefault="00F164EE" w:rsidP="005F11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35B7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</w:tcPr>
                <w:p w:rsidR="00F164EE" w:rsidRPr="00F835B7" w:rsidRDefault="008C1527" w:rsidP="008C1527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172 431 209,7</w:t>
                  </w:r>
                </w:p>
              </w:tc>
              <w:tc>
                <w:tcPr>
                  <w:tcW w:w="2130" w:type="dxa"/>
                </w:tcPr>
                <w:p w:rsidR="00F164EE" w:rsidRPr="00F835B7" w:rsidRDefault="008C1527" w:rsidP="008C1527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172 409 361,7</w:t>
                  </w:r>
                </w:p>
              </w:tc>
              <w:tc>
                <w:tcPr>
                  <w:tcW w:w="2126" w:type="dxa"/>
                </w:tcPr>
                <w:p w:rsidR="00F164EE" w:rsidRPr="00F835B7" w:rsidRDefault="00F164EE" w:rsidP="00F164E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835B7">
                    <w:rPr>
                      <w:color w:val="000000"/>
                      <w:sz w:val="24"/>
                      <w:szCs w:val="24"/>
                    </w:rPr>
                    <w:t>21 848,0</w:t>
                  </w:r>
                </w:p>
              </w:tc>
            </w:tr>
          </w:tbl>
          <w:p w:rsidR="00F164EE" w:rsidRPr="00F835B7" w:rsidRDefault="00F164EE" w:rsidP="00F164E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293FFC" w:rsidRPr="00F835B7" w:rsidRDefault="00293FFC" w:rsidP="00F164EE">
            <w:pPr>
              <w:spacing w:line="240" w:lineRule="auto"/>
              <w:jc w:val="both"/>
            </w:pPr>
          </w:p>
        </w:tc>
      </w:tr>
      <w:tr w:rsidR="00293FFC" w:rsidRPr="00F835B7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Ожидаемые коне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ные результаты ре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лизации целей и з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дач Программы (и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дикаторы оценки результатов)</w:t>
            </w:r>
            <w:bookmarkEnd w:id="0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К концу срока реализации Программы планируется: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обеспечить значение отношения дефицита бюджета Респу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жета (без учета расходов, осуществляемых за счет безво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мездных поступлений целевого характера из других бюдж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 бюджетной системы), к общему годовому объему дох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дов бюджета Республики Татарстан (без учета безвозмез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ных поступлений целевого характера из других бюджетов бюджетной системы</w:t>
            </w:r>
            <w:proofErr w:type="gramEnd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) на уровне не более </w:t>
            </w:r>
            <w:r w:rsidR="001F14B6" w:rsidRPr="00F835B7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F835B7" w:rsidRDefault="008C1527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удельный вес расходов бюджета Республики Т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>тарстан, формируемых в рамках программ, в общем объеме расходов бюджета Республики Татарстан (без учета субве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ций) 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не менее </w:t>
            </w:r>
            <w:r w:rsidR="0003008F" w:rsidRPr="00F835B7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65A3C" w:rsidRPr="00F835B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93FFC" w:rsidRPr="00F835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обеспечить долю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возмездных поступлений целевого характера из других бюджетов бюджетной системы) на уровне не менее </w:t>
            </w:r>
            <w:r w:rsidR="001F14B6" w:rsidRPr="00F835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  <w:proofErr w:type="gramEnd"/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достичь темпа роста объема налоговых и неналоговых д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ходов бюджета Республики Татарстан к уровню предыд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щего года не менее </w:t>
            </w:r>
            <w:r w:rsidR="006459EF" w:rsidRPr="00F835B7"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бюдж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та Республики Татарстан до </w:t>
            </w:r>
            <w:r w:rsidR="006459EF" w:rsidRPr="00F835B7">
              <w:rPr>
                <w:rFonts w:ascii="Times New Roman" w:hAnsi="Times New Roman" w:cs="Times New Roman"/>
                <w:sz w:val="28"/>
                <w:szCs w:val="28"/>
              </w:rPr>
              <w:t>270,6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 млрд. рублей;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конс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лидированного бюджета Республики Татарстан до </w:t>
            </w:r>
            <w:r w:rsidR="006459EF" w:rsidRPr="00F835B7">
              <w:rPr>
                <w:rFonts w:ascii="Times New Roman" w:hAnsi="Times New Roman" w:cs="Times New Roman"/>
                <w:sz w:val="28"/>
                <w:szCs w:val="28"/>
              </w:rPr>
              <w:t>328,1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 млрд. рублей;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значение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, к общему годовому объему дох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2C6EBC" w:rsidRPr="00F835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F8A" w:rsidRPr="00F835B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="00077F7C" w:rsidRPr="00F83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65A3C" w:rsidRPr="00F83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3FFC" w:rsidRPr="00F835B7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обеспечить при формировании межбюджетных отношений с местными бюджетами на очередной финансовый год и на плановый период отношение закрепленных доходных и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35B7">
              <w:rPr>
                <w:rFonts w:ascii="Times New Roman" w:hAnsi="Times New Roman" w:cs="Times New Roman"/>
                <w:sz w:val="28"/>
                <w:szCs w:val="28"/>
              </w:rPr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293FFC" w:rsidRPr="00F835B7" w:rsidRDefault="00293FFC" w:rsidP="00293FFC">
      <w:pPr>
        <w:spacing w:line="240" w:lineRule="auto"/>
        <w:ind w:firstLine="709"/>
        <w:jc w:val="both"/>
      </w:pP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>в разделе 2 Программы:</w:t>
      </w:r>
    </w:p>
    <w:p w:rsidR="0091652B" w:rsidRPr="00F835B7" w:rsidRDefault="0091652B" w:rsidP="0091652B">
      <w:pPr>
        <w:spacing w:line="240" w:lineRule="auto"/>
        <w:ind w:firstLine="709"/>
        <w:jc w:val="both"/>
      </w:pPr>
      <w:r w:rsidRPr="00F835B7">
        <w:t xml:space="preserve">в абзаце двадцать пятом слова «не менее 84,5 процента» заменить словами «не менее </w:t>
      </w:r>
      <w:r w:rsidR="0003008F" w:rsidRPr="00F835B7">
        <w:t>83,5</w:t>
      </w:r>
      <w:r w:rsidRPr="00F835B7">
        <w:t xml:space="preserve"> процента»;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 xml:space="preserve">в абзаце двадцать </w:t>
      </w:r>
      <w:r w:rsidR="0091652B" w:rsidRPr="00F835B7">
        <w:t>седьмом</w:t>
      </w:r>
      <w:r w:rsidRPr="00F835B7">
        <w:t xml:space="preserve"> слова «не менее 103,</w:t>
      </w:r>
      <w:r w:rsidR="0091652B" w:rsidRPr="00F835B7">
        <w:t>6</w:t>
      </w:r>
      <w:r w:rsidRPr="00F835B7">
        <w:t xml:space="preserve"> процента» заменить словами «не менее </w:t>
      </w:r>
      <w:r w:rsidR="0003008F" w:rsidRPr="00F835B7">
        <w:t>103,2</w:t>
      </w:r>
      <w:r w:rsidR="000D6490" w:rsidRPr="00F835B7">
        <w:t xml:space="preserve"> </w:t>
      </w:r>
      <w:r w:rsidRPr="00F835B7">
        <w:t>процента»;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lastRenderedPageBreak/>
        <w:t xml:space="preserve">в абзаце двадцать </w:t>
      </w:r>
      <w:r w:rsidR="0091652B" w:rsidRPr="00F835B7">
        <w:t>восьмом</w:t>
      </w:r>
      <w:r w:rsidRPr="00F835B7">
        <w:t xml:space="preserve"> слова «</w:t>
      </w:r>
      <w:r w:rsidR="0091652B" w:rsidRPr="00F835B7">
        <w:t>не менее</w:t>
      </w:r>
      <w:r w:rsidRPr="00F835B7">
        <w:t xml:space="preserve"> </w:t>
      </w:r>
      <w:r w:rsidR="000D6490" w:rsidRPr="00F835B7">
        <w:t>2</w:t>
      </w:r>
      <w:r w:rsidR="0091652B" w:rsidRPr="00F835B7">
        <w:t>62,2</w:t>
      </w:r>
      <w:r w:rsidRPr="00F835B7">
        <w:t xml:space="preserve"> </w:t>
      </w:r>
      <w:proofErr w:type="spellStart"/>
      <w:r w:rsidRPr="00F835B7">
        <w:t>млрд</w:t>
      </w:r>
      <w:proofErr w:type="gramStart"/>
      <w:r w:rsidRPr="00F835B7">
        <w:t>.р</w:t>
      </w:r>
      <w:proofErr w:type="gramEnd"/>
      <w:r w:rsidRPr="00F835B7">
        <w:t>ублей</w:t>
      </w:r>
      <w:proofErr w:type="spellEnd"/>
      <w:r w:rsidRPr="00F835B7">
        <w:t>» заменить сл</w:t>
      </w:r>
      <w:r w:rsidRPr="00F835B7">
        <w:t>о</w:t>
      </w:r>
      <w:r w:rsidRPr="00F835B7">
        <w:t>вами «</w:t>
      </w:r>
      <w:r w:rsidR="0091652B" w:rsidRPr="00F835B7">
        <w:t>не менее</w:t>
      </w:r>
      <w:r w:rsidRPr="00F835B7">
        <w:t xml:space="preserve"> </w:t>
      </w:r>
      <w:r w:rsidR="0003008F" w:rsidRPr="00F835B7">
        <w:t>270,6</w:t>
      </w:r>
      <w:r w:rsidRPr="00F835B7">
        <w:t xml:space="preserve"> </w:t>
      </w:r>
      <w:proofErr w:type="spellStart"/>
      <w:r w:rsidRPr="00F835B7">
        <w:t>млрд.рублей</w:t>
      </w:r>
      <w:proofErr w:type="spellEnd"/>
      <w:r w:rsidRPr="00F835B7">
        <w:t>»;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 xml:space="preserve">в абзаце двадцать </w:t>
      </w:r>
      <w:r w:rsidR="0091652B" w:rsidRPr="00F835B7">
        <w:t>девятом</w:t>
      </w:r>
      <w:r w:rsidRPr="00F835B7">
        <w:t xml:space="preserve"> слова «</w:t>
      </w:r>
      <w:r w:rsidR="0091652B" w:rsidRPr="00F835B7">
        <w:t>не менее</w:t>
      </w:r>
      <w:r w:rsidRPr="00F835B7">
        <w:t xml:space="preserve"> </w:t>
      </w:r>
      <w:r w:rsidR="0091652B" w:rsidRPr="00F835B7">
        <w:t>318,0</w:t>
      </w:r>
      <w:r w:rsidRPr="00F835B7">
        <w:t xml:space="preserve"> </w:t>
      </w:r>
      <w:proofErr w:type="spellStart"/>
      <w:r w:rsidRPr="00F835B7">
        <w:t>млрд</w:t>
      </w:r>
      <w:proofErr w:type="gramStart"/>
      <w:r w:rsidRPr="00F835B7">
        <w:t>.р</w:t>
      </w:r>
      <w:proofErr w:type="gramEnd"/>
      <w:r w:rsidRPr="00F835B7">
        <w:t>ублей</w:t>
      </w:r>
      <w:proofErr w:type="spellEnd"/>
      <w:r w:rsidRPr="00F835B7">
        <w:t>» заменить сл</w:t>
      </w:r>
      <w:r w:rsidRPr="00F835B7">
        <w:t>о</w:t>
      </w:r>
      <w:r w:rsidRPr="00F835B7">
        <w:t>вами «</w:t>
      </w:r>
      <w:r w:rsidR="0091652B" w:rsidRPr="00F835B7">
        <w:t>не менее</w:t>
      </w:r>
      <w:r w:rsidRPr="00F835B7">
        <w:t xml:space="preserve"> </w:t>
      </w:r>
      <w:r w:rsidR="0003008F" w:rsidRPr="00F835B7">
        <w:t>328,1</w:t>
      </w:r>
      <w:r w:rsidRPr="00F835B7">
        <w:t xml:space="preserve"> </w:t>
      </w:r>
      <w:proofErr w:type="spellStart"/>
      <w:r w:rsidRPr="00F835B7">
        <w:t>млрд.рублей</w:t>
      </w:r>
      <w:proofErr w:type="spellEnd"/>
      <w:r w:rsidRPr="00F835B7">
        <w:t>»;</w:t>
      </w:r>
    </w:p>
    <w:p w:rsidR="000D6490" w:rsidRPr="00F835B7" w:rsidRDefault="000D6490" w:rsidP="000D6490">
      <w:pPr>
        <w:spacing w:line="240" w:lineRule="auto"/>
        <w:ind w:firstLine="709"/>
        <w:jc w:val="both"/>
      </w:pPr>
      <w:r w:rsidRPr="00F835B7">
        <w:t xml:space="preserve">в абзаце </w:t>
      </w:r>
      <w:r w:rsidR="0091652B" w:rsidRPr="00F835B7">
        <w:t>тридцатом</w:t>
      </w:r>
      <w:r w:rsidRPr="00F835B7">
        <w:t xml:space="preserve"> слова «не более </w:t>
      </w:r>
      <w:r w:rsidR="0091652B" w:rsidRPr="00F835B7">
        <w:t>36,7</w:t>
      </w:r>
      <w:r w:rsidRPr="00F835B7">
        <w:t xml:space="preserve"> процента» заменить словами «не б</w:t>
      </w:r>
      <w:r w:rsidRPr="00F835B7">
        <w:t>о</w:t>
      </w:r>
      <w:r w:rsidRPr="00F835B7">
        <w:t xml:space="preserve">лее </w:t>
      </w:r>
      <w:r w:rsidR="00980610" w:rsidRPr="00F835B7">
        <w:t>3</w:t>
      </w:r>
      <w:r w:rsidR="00205F8A" w:rsidRPr="00F835B7">
        <w:t>3,6</w:t>
      </w:r>
      <w:r w:rsidRPr="00F835B7">
        <w:t xml:space="preserve"> процента»;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 xml:space="preserve">в абзаце тридцать </w:t>
      </w:r>
      <w:r w:rsidR="0091652B" w:rsidRPr="00F835B7">
        <w:t>втором</w:t>
      </w:r>
      <w:r w:rsidRPr="00F835B7">
        <w:t xml:space="preserve"> слова «2014 – 202</w:t>
      </w:r>
      <w:r w:rsidR="001F14B6" w:rsidRPr="00F835B7">
        <w:t>4</w:t>
      </w:r>
      <w:r w:rsidRPr="00F835B7">
        <w:t xml:space="preserve"> годы» заменить словами </w:t>
      </w:r>
      <w:r w:rsidRPr="00F835B7">
        <w:br/>
        <w:t>«2014 – 202</w:t>
      </w:r>
      <w:r w:rsidR="001F14B6" w:rsidRPr="00F835B7">
        <w:t>5</w:t>
      </w:r>
      <w:r w:rsidRPr="00F835B7">
        <w:t xml:space="preserve"> годы»;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>раздел 3 Программы изложить в следующей редакции:</w:t>
      </w:r>
    </w:p>
    <w:p w:rsidR="001F14B6" w:rsidRPr="00F835B7" w:rsidRDefault="001F14B6" w:rsidP="001F14B6">
      <w:pPr>
        <w:spacing w:line="240" w:lineRule="auto"/>
        <w:jc w:val="center"/>
      </w:pPr>
      <w:r w:rsidRPr="00F835B7">
        <w:t>«3. Обоснование ресурсного обеспечения Программы</w:t>
      </w:r>
    </w:p>
    <w:p w:rsidR="001F14B6" w:rsidRPr="00F835B7" w:rsidRDefault="001F14B6" w:rsidP="001F14B6">
      <w:pPr>
        <w:spacing w:line="240" w:lineRule="auto"/>
        <w:ind w:firstLine="709"/>
        <w:jc w:val="both"/>
      </w:pPr>
    </w:p>
    <w:p w:rsidR="001F14B6" w:rsidRPr="00F835B7" w:rsidRDefault="001F14B6" w:rsidP="001F14B6">
      <w:pPr>
        <w:spacing w:line="240" w:lineRule="auto"/>
        <w:ind w:firstLine="709"/>
        <w:jc w:val="both"/>
      </w:pPr>
      <w:r w:rsidRPr="00F835B7">
        <w:t xml:space="preserve">Общий объем финансирования Программы на 2014 – 2025 годы составляет </w:t>
      </w:r>
      <w:r w:rsidR="00205F8A" w:rsidRPr="00F835B7">
        <w:t xml:space="preserve">172 431 209,7 </w:t>
      </w:r>
      <w:r w:rsidRPr="00F835B7">
        <w:t>тыс. рублей, в том числе за счет средств бюджета Республики Тата</w:t>
      </w:r>
      <w:r w:rsidRPr="00F835B7">
        <w:t>р</w:t>
      </w:r>
      <w:r w:rsidRPr="00F835B7">
        <w:t>стан –</w:t>
      </w:r>
      <w:r w:rsidR="00205F8A" w:rsidRPr="00F835B7">
        <w:t xml:space="preserve"> 172 409 361,7</w:t>
      </w:r>
      <w:r w:rsidR="00ED7E35">
        <w:t xml:space="preserve"> </w:t>
      </w:r>
      <w:r w:rsidRPr="00F835B7">
        <w:t>тыс. рублей, за счет средств федерального бюджета – 21 848,0 тыс. рублей, в том числе по годам:</w:t>
      </w:r>
    </w:p>
    <w:p w:rsidR="00F835B7" w:rsidRPr="00F835B7" w:rsidRDefault="00F835B7" w:rsidP="001F14B6">
      <w:pPr>
        <w:spacing w:line="240" w:lineRule="auto"/>
        <w:ind w:firstLine="709"/>
        <w:jc w:val="both"/>
      </w:pPr>
    </w:p>
    <w:tbl>
      <w:tblPr>
        <w:tblW w:w="1028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268"/>
        <w:gridCol w:w="3261"/>
        <w:gridCol w:w="3260"/>
      </w:tblGrid>
      <w:tr w:rsidR="001F14B6" w:rsidRPr="00F835B7" w:rsidTr="005F11CF">
        <w:tc>
          <w:tcPr>
            <w:tcW w:w="1498" w:type="dxa"/>
            <w:vMerge w:val="restart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Год</w:t>
            </w:r>
          </w:p>
        </w:tc>
        <w:tc>
          <w:tcPr>
            <w:tcW w:w="8789" w:type="dxa"/>
            <w:gridSpan w:val="3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Объем финансирования, тыс. рублей</w:t>
            </w:r>
          </w:p>
        </w:tc>
      </w:tr>
      <w:tr w:rsidR="001F14B6" w:rsidRPr="00F835B7" w:rsidTr="005F11CF">
        <w:tc>
          <w:tcPr>
            <w:tcW w:w="1498" w:type="dxa"/>
            <w:vMerge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Всего</w:t>
            </w:r>
          </w:p>
        </w:tc>
        <w:tc>
          <w:tcPr>
            <w:tcW w:w="6521" w:type="dxa"/>
            <w:gridSpan w:val="2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в том числе:</w:t>
            </w:r>
          </w:p>
        </w:tc>
      </w:tr>
      <w:tr w:rsidR="001F14B6" w:rsidRPr="00F835B7" w:rsidTr="005F11CF">
        <w:tc>
          <w:tcPr>
            <w:tcW w:w="1498" w:type="dxa"/>
            <w:vMerge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за счет средств бюджета Республики Татарстан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 xml:space="preserve">за счет средств </w:t>
            </w:r>
            <w:r w:rsidRPr="00F835B7">
              <w:t>фед</w:t>
            </w:r>
            <w:r w:rsidRPr="00F835B7">
              <w:t>е</w:t>
            </w:r>
            <w:r w:rsidRPr="00F835B7">
              <w:t>рального</w:t>
            </w:r>
            <w:r w:rsidRPr="00F835B7">
              <w:rPr>
                <w:szCs w:val="28"/>
              </w:rPr>
              <w:t xml:space="preserve"> бюджета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2014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10 667 262,8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10 667 262,8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2015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8 964 802,1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8 964 802,1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2016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10 551 579,9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10 551 579,9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2017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11 186 510,1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11 186 510,1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2018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13 547 784,5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13 547 784,5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2019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14 678 350,9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14 678 350,9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2020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11 230 770,7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11 230 770,7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1F14B6" w:rsidRPr="00F835B7" w:rsidTr="005F11CF">
        <w:tc>
          <w:tcPr>
            <w:tcW w:w="149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2021</w:t>
            </w:r>
          </w:p>
        </w:tc>
        <w:tc>
          <w:tcPr>
            <w:tcW w:w="2268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16 368 038,2</w:t>
            </w:r>
          </w:p>
        </w:tc>
        <w:tc>
          <w:tcPr>
            <w:tcW w:w="3261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16 346 190,2</w:t>
            </w:r>
          </w:p>
        </w:tc>
        <w:tc>
          <w:tcPr>
            <w:tcW w:w="3260" w:type="dxa"/>
          </w:tcPr>
          <w:p w:rsidR="001F14B6" w:rsidRPr="00F835B7" w:rsidRDefault="001F14B6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21 848,0</w:t>
            </w:r>
          </w:p>
        </w:tc>
      </w:tr>
      <w:tr w:rsidR="00205F8A" w:rsidRPr="00F835B7" w:rsidTr="005F11CF">
        <w:tc>
          <w:tcPr>
            <w:tcW w:w="149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2022</w:t>
            </w:r>
          </w:p>
        </w:tc>
        <w:tc>
          <w:tcPr>
            <w:tcW w:w="226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21 701 446,6</w:t>
            </w:r>
          </w:p>
        </w:tc>
        <w:tc>
          <w:tcPr>
            <w:tcW w:w="3261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21 701 446,6</w:t>
            </w:r>
          </w:p>
        </w:tc>
        <w:tc>
          <w:tcPr>
            <w:tcW w:w="3260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205F8A" w:rsidRPr="00F835B7" w:rsidTr="005F11CF">
        <w:tc>
          <w:tcPr>
            <w:tcW w:w="149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2023</w:t>
            </w:r>
          </w:p>
        </w:tc>
        <w:tc>
          <w:tcPr>
            <w:tcW w:w="226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18 926 053,2</w:t>
            </w:r>
          </w:p>
        </w:tc>
        <w:tc>
          <w:tcPr>
            <w:tcW w:w="3261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18 926 053,2</w:t>
            </w:r>
          </w:p>
        </w:tc>
        <w:tc>
          <w:tcPr>
            <w:tcW w:w="3260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205F8A" w:rsidRPr="00F835B7" w:rsidTr="005F11CF">
        <w:tc>
          <w:tcPr>
            <w:tcW w:w="149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2024</w:t>
            </w:r>
          </w:p>
        </w:tc>
        <w:tc>
          <w:tcPr>
            <w:tcW w:w="226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16 984 582,6</w:t>
            </w:r>
          </w:p>
        </w:tc>
        <w:tc>
          <w:tcPr>
            <w:tcW w:w="3261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16 984 582,6</w:t>
            </w:r>
          </w:p>
        </w:tc>
        <w:tc>
          <w:tcPr>
            <w:tcW w:w="3260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205F8A" w:rsidRPr="00F835B7" w:rsidTr="005F11CF">
        <w:tc>
          <w:tcPr>
            <w:tcW w:w="149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2025</w:t>
            </w:r>
          </w:p>
        </w:tc>
        <w:tc>
          <w:tcPr>
            <w:tcW w:w="226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17 624 028,1</w:t>
            </w:r>
          </w:p>
        </w:tc>
        <w:tc>
          <w:tcPr>
            <w:tcW w:w="3261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17 624 028,1</w:t>
            </w:r>
          </w:p>
        </w:tc>
        <w:tc>
          <w:tcPr>
            <w:tcW w:w="3260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205F8A" w:rsidRPr="00F835B7" w:rsidTr="005F11CF">
        <w:tc>
          <w:tcPr>
            <w:tcW w:w="149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Итого</w:t>
            </w:r>
          </w:p>
        </w:tc>
        <w:tc>
          <w:tcPr>
            <w:tcW w:w="2268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172 431 209,7</w:t>
            </w:r>
          </w:p>
        </w:tc>
        <w:tc>
          <w:tcPr>
            <w:tcW w:w="3261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172 409 361,7</w:t>
            </w:r>
          </w:p>
        </w:tc>
        <w:tc>
          <w:tcPr>
            <w:tcW w:w="3260" w:type="dxa"/>
          </w:tcPr>
          <w:p w:rsidR="00205F8A" w:rsidRPr="00F835B7" w:rsidRDefault="00205F8A" w:rsidP="005F11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21 848,0</w:t>
            </w:r>
          </w:p>
        </w:tc>
      </w:tr>
    </w:tbl>
    <w:p w:rsidR="001F14B6" w:rsidRPr="00F835B7" w:rsidRDefault="001F14B6" w:rsidP="001F14B6">
      <w:pPr>
        <w:spacing w:line="240" w:lineRule="auto"/>
        <w:jc w:val="both"/>
      </w:pPr>
    </w:p>
    <w:p w:rsidR="001F14B6" w:rsidRPr="00F835B7" w:rsidRDefault="001F14B6" w:rsidP="001F14B6">
      <w:pPr>
        <w:spacing w:line="240" w:lineRule="auto"/>
        <w:ind w:firstLine="709"/>
        <w:jc w:val="both"/>
      </w:pPr>
      <w:r w:rsidRPr="00F835B7">
        <w:t>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Pr="00F835B7">
        <w:t>.»;</w:t>
      </w:r>
      <w:proofErr w:type="gramEnd"/>
    </w:p>
    <w:p w:rsidR="0087411B" w:rsidRPr="00F835B7" w:rsidRDefault="00124A96" w:rsidP="00293FFC">
      <w:pPr>
        <w:spacing w:line="240" w:lineRule="auto"/>
        <w:ind w:firstLine="709"/>
        <w:jc w:val="both"/>
      </w:pPr>
      <w:r w:rsidRPr="00F835B7">
        <w:t xml:space="preserve">приложение </w:t>
      </w:r>
      <w:r w:rsidR="00E328EE" w:rsidRPr="00F835B7">
        <w:t xml:space="preserve">№ </w:t>
      </w:r>
      <w:r w:rsidRPr="00F835B7">
        <w:t>1</w:t>
      </w:r>
      <w:r w:rsidR="00E328EE" w:rsidRPr="00F835B7">
        <w:t xml:space="preserve"> к Программе изложить в новой редакции </w:t>
      </w:r>
      <w:r w:rsidR="00337C6D" w:rsidRPr="00F835B7">
        <w:t>(прилагается)</w:t>
      </w:r>
      <w:r w:rsidR="00293FFC" w:rsidRPr="00F835B7">
        <w:t>;</w:t>
      </w:r>
    </w:p>
    <w:p w:rsidR="00293FFC" w:rsidRPr="00F835B7" w:rsidRDefault="00293FFC" w:rsidP="00293FFC">
      <w:pPr>
        <w:spacing w:line="240" w:lineRule="auto"/>
        <w:ind w:firstLine="709"/>
        <w:jc w:val="both"/>
      </w:pPr>
      <w:r w:rsidRPr="00F835B7">
        <w:t xml:space="preserve">в </w:t>
      </w:r>
      <w:r w:rsidR="00DE24D4" w:rsidRPr="00F835B7">
        <w:t xml:space="preserve">нумерационном </w:t>
      </w:r>
      <w:r w:rsidRPr="00F835B7">
        <w:t>заголовк</w:t>
      </w:r>
      <w:r w:rsidR="00DE24D4" w:rsidRPr="00F835B7">
        <w:t>е</w:t>
      </w:r>
      <w:r w:rsidRPr="00F835B7">
        <w:t xml:space="preserve"> </w:t>
      </w:r>
      <w:r w:rsidR="000D6490" w:rsidRPr="00F835B7">
        <w:t xml:space="preserve">и наименовании приложения № 2 к Программе </w:t>
      </w:r>
      <w:r w:rsidRPr="00F835B7">
        <w:t>слова «на 2014 – 202</w:t>
      </w:r>
      <w:r w:rsidR="001F14B6" w:rsidRPr="00F835B7">
        <w:t>4</w:t>
      </w:r>
      <w:r w:rsidRPr="00F835B7">
        <w:t xml:space="preserve"> годы» заменить словами «на 2014 – 202</w:t>
      </w:r>
      <w:r w:rsidR="001F14B6" w:rsidRPr="00F835B7">
        <w:t>5</w:t>
      </w:r>
      <w:r w:rsidRPr="00F835B7">
        <w:t xml:space="preserve"> годы»</w:t>
      </w:r>
      <w:r w:rsidR="000D6490" w:rsidRPr="00F835B7">
        <w:t>.</w:t>
      </w:r>
    </w:p>
    <w:p w:rsidR="00293FFC" w:rsidRPr="00F835B7" w:rsidRDefault="00293FFC" w:rsidP="00293FFC">
      <w:pPr>
        <w:spacing w:line="240" w:lineRule="auto"/>
        <w:ind w:firstLine="709"/>
        <w:jc w:val="both"/>
      </w:pPr>
    </w:p>
    <w:p w:rsidR="00ED477F" w:rsidRPr="00F835B7" w:rsidRDefault="00ED477F" w:rsidP="00293FFC">
      <w:pPr>
        <w:spacing w:line="240" w:lineRule="auto"/>
        <w:ind w:firstLine="709"/>
        <w:jc w:val="both"/>
      </w:pPr>
    </w:p>
    <w:p w:rsidR="008C70C5" w:rsidRPr="00F835B7" w:rsidRDefault="008C70C5" w:rsidP="00293FFC">
      <w:pPr>
        <w:spacing w:line="240" w:lineRule="auto"/>
        <w:jc w:val="both"/>
      </w:pPr>
      <w:r w:rsidRPr="00F835B7">
        <w:t>Премьер-министр</w:t>
      </w:r>
    </w:p>
    <w:p w:rsidR="008C70C5" w:rsidRDefault="008C70C5" w:rsidP="00293FFC">
      <w:pPr>
        <w:spacing w:line="240" w:lineRule="auto"/>
        <w:jc w:val="both"/>
      </w:pPr>
      <w:r w:rsidRPr="00F835B7">
        <w:t xml:space="preserve">Республики Татарстан                                                      </w:t>
      </w:r>
      <w:r w:rsidR="00B06BB6" w:rsidRPr="00F835B7">
        <w:t xml:space="preserve">                    </w:t>
      </w:r>
      <w:r w:rsidR="00E73B1D" w:rsidRPr="00F835B7">
        <w:t xml:space="preserve">         </w:t>
      </w:r>
      <w:r w:rsidR="00ED477F" w:rsidRPr="00F835B7">
        <w:t xml:space="preserve"> </w:t>
      </w:r>
      <w:proofErr w:type="spellStart"/>
      <w:r w:rsidR="00ED477F" w:rsidRPr="00F835B7">
        <w:t>А.В.Песошин</w:t>
      </w:r>
      <w:proofErr w:type="spellEnd"/>
    </w:p>
    <w:p w:rsidR="009D3F6D" w:rsidRDefault="009D3F6D" w:rsidP="00293FFC">
      <w:pPr>
        <w:spacing w:line="240" w:lineRule="auto"/>
        <w:jc w:val="both"/>
      </w:pPr>
    </w:p>
    <w:p w:rsidR="009D3F6D" w:rsidRDefault="009D3F6D" w:rsidP="00293FFC">
      <w:pPr>
        <w:spacing w:line="240" w:lineRule="auto"/>
        <w:jc w:val="both"/>
        <w:sectPr w:rsidR="009D3F6D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9D3F6D" w:rsidRPr="00950705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9D3F6D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9D3F6D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proofErr w:type="gramStart"/>
      <w:r w:rsidRPr="00B002AA">
        <w:rPr>
          <w:sz w:val="24"/>
          <w:szCs w:val="24"/>
        </w:rPr>
        <w:t>государственными</w:t>
      </w:r>
      <w:proofErr w:type="gramEnd"/>
      <w:r w:rsidRPr="00B002AA">
        <w:rPr>
          <w:sz w:val="24"/>
          <w:szCs w:val="24"/>
        </w:rPr>
        <w:t xml:space="preserve"> 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финансами Республики Татарстан 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>на 2014 – 2025 годы»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proofErr w:type="gramStart"/>
      <w:r w:rsidRPr="00C21AD1">
        <w:rPr>
          <w:sz w:val="24"/>
          <w:szCs w:val="24"/>
        </w:rPr>
        <w:t xml:space="preserve">(в редакции постановления </w:t>
      </w:r>
      <w:proofErr w:type="gramEnd"/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Кабинета Министров 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Республики Татарстан 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>от _______ 2022 № _______)</w:t>
      </w: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</w:p>
    <w:p w:rsidR="009D3F6D" w:rsidRPr="00C21AD1" w:rsidRDefault="009D3F6D" w:rsidP="009D3F6D">
      <w:pPr>
        <w:widowControl w:val="0"/>
        <w:spacing w:line="240" w:lineRule="auto"/>
        <w:ind w:left="10773"/>
        <w:rPr>
          <w:sz w:val="24"/>
          <w:szCs w:val="24"/>
        </w:rPr>
      </w:pPr>
    </w:p>
    <w:p w:rsidR="009D3F6D" w:rsidRPr="00C21AD1" w:rsidRDefault="009D3F6D" w:rsidP="009D3F6D">
      <w:pPr>
        <w:widowControl w:val="0"/>
        <w:spacing w:line="240" w:lineRule="auto"/>
        <w:jc w:val="center"/>
        <w:rPr>
          <w:sz w:val="24"/>
          <w:szCs w:val="24"/>
        </w:rPr>
      </w:pPr>
      <w:r w:rsidRPr="00C21AD1">
        <w:rPr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9D3F6D" w:rsidRPr="00DF548B" w:rsidRDefault="009D3F6D" w:rsidP="009D3F6D">
      <w:pPr>
        <w:widowControl w:val="0"/>
        <w:spacing w:line="240" w:lineRule="auto"/>
        <w:jc w:val="center"/>
        <w:rPr>
          <w:sz w:val="24"/>
          <w:szCs w:val="24"/>
        </w:rPr>
      </w:pPr>
      <w:r w:rsidRPr="00C21AD1">
        <w:rPr>
          <w:sz w:val="24"/>
          <w:szCs w:val="24"/>
        </w:rPr>
        <w:t>Республики Татарстан на 2014 – 2025 годы» и финансирование по ее мероприятиям</w:t>
      </w:r>
    </w:p>
    <w:p w:rsidR="009D3F6D" w:rsidRPr="00310F4D" w:rsidRDefault="009D3F6D" w:rsidP="009D3F6D">
      <w:pPr>
        <w:widowControl w:val="0"/>
        <w:spacing w:line="240" w:lineRule="auto"/>
        <w:rPr>
          <w:sz w:val="24"/>
          <w:szCs w:val="24"/>
        </w:rPr>
      </w:pPr>
    </w:p>
    <w:tbl>
      <w:tblPr>
        <w:tblW w:w="158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28"/>
        <w:gridCol w:w="458"/>
        <w:gridCol w:w="153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  <w:gridCol w:w="662"/>
      </w:tblGrid>
      <w:tr w:rsidR="009D3F6D" w:rsidRPr="00C21AD1" w:rsidTr="005F11CF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вание </w:t>
            </w:r>
            <w:proofErr w:type="gramStart"/>
            <w:r w:rsidRPr="00C21AD1">
              <w:rPr>
                <w:sz w:val="12"/>
                <w:szCs w:val="12"/>
              </w:rPr>
              <w:t>основных</w:t>
            </w:r>
            <w:proofErr w:type="gramEnd"/>
            <w:r w:rsidRPr="00C21AD1">
              <w:rPr>
                <w:sz w:val="12"/>
                <w:szCs w:val="12"/>
              </w:rPr>
              <w:t xml:space="preserve"> </w:t>
            </w:r>
          </w:p>
          <w:p w:rsidR="009D3F6D" w:rsidRPr="00C21AD1" w:rsidRDefault="009D3F6D" w:rsidP="009D3F6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меропри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02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Сроки выпо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нения осно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ных мер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приятий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44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8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Финансирование с указанием источника финансирования, </w:t>
            </w:r>
            <w:proofErr w:type="spellStart"/>
            <w:r w:rsidRPr="00C21AD1">
              <w:rPr>
                <w:sz w:val="12"/>
                <w:szCs w:val="12"/>
              </w:rPr>
              <w:t>тыс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9D3F6D" w:rsidRPr="00310F4D" w:rsidTr="005F11CF">
        <w:tc>
          <w:tcPr>
            <w:tcW w:w="8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20" w:right="-106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2013</w:t>
            </w:r>
          </w:p>
          <w:p w:rsidR="009D3F6D" w:rsidRPr="00C21AD1" w:rsidRDefault="009D3F6D" w:rsidP="009D3F6D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(баз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2022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2023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2024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2015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2017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2018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2019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2021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2023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2024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6D" w:rsidRPr="00C21AD1" w:rsidRDefault="009D3F6D" w:rsidP="009D3F6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2025 год</w:t>
            </w:r>
          </w:p>
        </w:tc>
      </w:tr>
    </w:tbl>
    <w:p w:rsidR="009D3F6D" w:rsidRPr="00AD4ADC" w:rsidRDefault="009D3F6D" w:rsidP="009D3F6D">
      <w:pPr>
        <w:spacing w:line="240" w:lineRule="auto"/>
        <w:rPr>
          <w:sz w:val="2"/>
          <w:szCs w:val="2"/>
        </w:rPr>
      </w:pPr>
    </w:p>
    <w:tbl>
      <w:tblPr>
        <w:tblW w:w="158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  <w:gridCol w:w="662"/>
      </w:tblGrid>
      <w:tr w:rsidR="009D3F6D" w:rsidRPr="00C21AD1" w:rsidTr="005F11CF">
        <w:trPr>
          <w:trHeight w:val="2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34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29</w:t>
            </w:r>
          </w:p>
        </w:tc>
      </w:tr>
      <w:tr w:rsidR="009D3F6D" w:rsidRPr="00C21AD1" w:rsidTr="005F11CF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Наименование цели: эффективное </w:t>
            </w:r>
            <w:r w:rsidRPr="00C21AD1">
              <w:rPr>
                <w:spacing w:val="-6"/>
                <w:sz w:val="12"/>
                <w:szCs w:val="12"/>
              </w:rPr>
              <w:t>управ</w:t>
            </w:r>
            <w:r w:rsidRPr="00C21AD1">
              <w:rPr>
                <w:sz w:val="12"/>
                <w:szCs w:val="12"/>
              </w:rPr>
              <w:t>ление государственными финансами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Наименование задачи: обеспечение долгосрочной сбалансированности и устойчивости бюджетной системы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85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Отношение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ной системы),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Удельный вес расходов бюджета Республики Татарстан, формируемых в рамках программ, в общем объеме расходов бюджета Республики Татарстан (без учета субвенций),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88,6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86,5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83,5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расходов бюджета  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ной системы) в общем объеме расходов бюджета Республики Татарстан (без учета расходов, осущест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ляемых за счет безвозмез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Темп роста объема налог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вых и неналоговых доходов бюджета Республики Татарстан к уровню предыдущего года,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134,4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103,0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103,6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103,2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Объем налоговых и неналоговых доходов бюджета Республики Татарстан, </w:t>
            </w:r>
            <w:proofErr w:type="spellStart"/>
            <w:r w:rsidRPr="00C21AD1">
              <w:rPr>
                <w:sz w:val="12"/>
                <w:szCs w:val="12"/>
              </w:rPr>
              <w:t>млрд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245,8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253,1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262,2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270,6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C21AD1">
              <w:rPr>
                <w:sz w:val="12"/>
                <w:szCs w:val="12"/>
              </w:rPr>
              <w:t>млрд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251,4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333,0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296,8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306,4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318,0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328,1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Разработка проекта бюджета и исполнение бюджета Республики Татарстан, обеспечив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 xml:space="preserve">ющие </w:t>
            </w:r>
            <w:proofErr w:type="gramStart"/>
            <w:r w:rsidRPr="00C21AD1">
              <w:rPr>
                <w:sz w:val="12"/>
                <w:szCs w:val="12"/>
              </w:rPr>
              <w:t>со-хранение</w:t>
            </w:r>
            <w:proofErr w:type="gramEnd"/>
            <w:r w:rsidRPr="00C21AD1">
              <w:rPr>
                <w:sz w:val="12"/>
                <w:szCs w:val="12"/>
              </w:rPr>
              <w:t xml:space="preserve"> устойчивости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Мин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сте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ство ф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нансов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(да-</w:t>
            </w:r>
            <w:proofErr w:type="gramEnd"/>
          </w:p>
          <w:p w:rsidR="009D3F6D" w:rsidRPr="00C21AD1" w:rsidRDefault="009D3F6D" w:rsidP="009D3F6D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лее</w:t>
            </w:r>
            <w:r w:rsidRPr="00C21AD1">
              <w:rPr>
                <w:sz w:val="12"/>
                <w:szCs w:val="12"/>
                <w:lang w:val="tt-RU"/>
              </w:rPr>
              <w:t> </w:t>
            </w:r>
            <w:r w:rsidRPr="00C21AD1">
              <w:rPr>
                <w:sz w:val="12"/>
                <w:szCs w:val="12"/>
              </w:rPr>
              <w:t>– 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b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602 709,8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611 855,9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662 108,1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697 660,9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827 646,0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897 504,7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947 287,6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920 863,3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Татарстан,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21 848,0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федерал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ный бюджет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636 914,1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638 358,9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639 861,2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665 455,6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Исполнение бюджета Республики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объема просроченной кредито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ской задолженности Республики Татарстан к объему расходов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 xml:space="preserve">ние </w:t>
            </w:r>
            <w:proofErr w:type="gramStart"/>
            <w:r w:rsidRPr="00C21AD1">
              <w:rPr>
                <w:sz w:val="12"/>
                <w:szCs w:val="12"/>
              </w:rPr>
              <w:t>контроля за</w:t>
            </w:r>
            <w:proofErr w:type="gramEnd"/>
            <w:r w:rsidRPr="00C21AD1">
              <w:rPr>
                <w:sz w:val="12"/>
                <w:szCs w:val="12"/>
              </w:rPr>
              <w:t xml:space="preserve"> исполн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нием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та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объема проверенных средств бюджета Республики Татарстан к общему объему расходов бюджета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количества решений, принятых по фактам нарушений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 xml:space="preserve">жетного законодательства, установленных в ходе </w:t>
            </w:r>
            <w:proofErr w:type="gramStart"/>
            <w:r w:rsidRPr="00C21AD1">
              <w:rPr>
                <w:sz w:val="12"/>
                <w:szCs w:val="12"/>
              </w:rPr>
              <w:t>проведения проверок расходования средств бюджета Республики</w:t>
            </w:r>
            <w:proofErr w:type="gramEnd"/>
            <w:r w:rsidRPr="00C21AD1">
              <w:rPr>
                <w:sz w:val="12"/>
                <w:szCs w:val="12"/>
              </w:rPr>
              <w:t xml:space="preserve"> Татарстан, к общему </w:t>
            </w:r>
            <w:r w:rsidRPr="00C21AD1">
              <w:rPr>
                <w:sz w:val="12"/>
                <w:szCs w:val="12"/>
              </w:rPr>
              <w:lastRenderedPageBreak/>
              <w:t>количеству установленных фактов нарушений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жетного законодательства за отчетный период (за исключением фактов нарушений, установленных в конце отчетного периода и решения по которым будут приняты в следу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щем отчетном периоде),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ного учета и составление бюджетной 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Соблюдение установленн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го порядка составления в отчетном году годового </w:t>
            </w:r>
            <w:proofErr w:type="gramStart"/>
            <w:r w:rsidRPr="00C21AD1">
              <w:rPr>
                <w:sz w:val="12"/>
                <w:szCs w:val="12"/>
              </w:rPr>
              <w:t>от-чета</w:t>
            </w:r>
            <w:proofErr w:type="gramEnd"/>
            <w:r w:rsidRPr="00C21AD1">
              <w:rPr>
                <w:sz w:val="12"/>
                <w:szCs w:val="12"/>
              </w:rPr>
              <w:t xml:space="preserve"> об исполнении бюджета Республики Татарстан и срока пре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ставления его в Федерал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ное казначейство,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Наименование задачи: эффективное управление государственным долгом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Отношение объема государственного долга Республики Татарстан по состоянию на 1 января года, следующего за </w:t>
            </w:r>
            <w:proofErr w:type="gramStart"/>
            <w:r w:rsidRPr="00C21AD1">
              <w:rPr>
                <w:sz w:val="12"/>
                <w:szCs w:val="12"/>
              </w:rPr>
              <w:t>отчетным</w:t>
            </w:r>
            <w:proofErr w:type="gramEnd"/>
            <w:r w:rsidRPr="00C21AD1">
              <w:rPr>
                <w:sz w:val="12"/>
                <w:szCs w:val="12"/>
              </w:rPr>
              <w:t>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i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40,1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38,1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Обеспечение сохранения объема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 на уровне, не превыша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щем предел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ные объемы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Татарстан, утвержде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ные распор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жением Кабинета Министров Республики Татарстан от 14.01.2013 № 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государственного долга Республики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по состоянию на </w:t>
            </w:r>
            <w:r w:rsidRPr="00C21AD1">
              <w:rPr>
                <w:sz w:val="12"/>
                <w:szCs w:val="12"/>
              </w:rPr>
              <w:br/>
              <w:t xml:space="preserve">1 января года, следующего за отчетным, </w:t>
            </w:r>
            <w:proofErr w:type="spellStart"/>
            <w:r w:rsidRPr="00C21AD1">
              <w:rPr>
                <w:sz w:val="12"/>
                <w:szCs w:val="12"/>
              </w:rPr>
              <w:t>млрд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101,6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90,8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просроченной задолженности по долг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вым обязательствам Республики Татарстан, </w:t>
            </w:r>
            <w:proofErr w:type="spellStart"/>
            <w:r w:rsidRPr="00C21AD1">
              <w:rPr>
                <w:sz w:val="12"/>
                <w:szCs w:val="12"/>
              </w:rPr>
              <w:t>млрд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Обслужив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ние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расходов на обслуж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вание государственного долга Республики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в общем объеме расходов бюджета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350 032,2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87 439,3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86 330,7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76 585,5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84 846,1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84 558,8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84 325,5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86 429,3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203 622,6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411 898,3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409 919,8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386 378,8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 xml:space="preserve">Обеспечение </w:t>
            </w:r>
            <w:proofErr w:type="gramStart"/>
            <w:r w:rsidRPr="00C21AD1">
              <w:rPr>
                <w:sz w:val="12"/>
                <w:szCs w:val="12"/>
              </w:rPr>
              <w:t>выполнения условий реструктур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зации задолженн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</w:t>
            </w:r>
            <w:proofErr w:type="gramEnd"/>
            <w:r w:rsidRPr="00C21AD1">
              <w:rPr>
                <w:sz w:val="12"/>
                <w:szCs w:val="12"/>
              </w:rPr>
              <w:t xml:space="preserve">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перед Российской Федерацией по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ным кредитам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выполненных условий реструктуризации задо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женности Республики Татарстан перед Росси</w:t>
            </w:r>
            <w:r w:rsidRPr="00C21AD1">
              <w:rPr>
                <w:sz w:val="12"/>
                <w:szCs w:val="12"/>
              </w:rPr>
              <w:t>й</w:t>
            </w:r>
            <w:r w:rsidRPr="00C21AD1">
              <w:rPr>
                <w:sz w:val="12"/>
                <w:szCs w:val="12"/>
              </w:rPr>
              <w:t>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Наименование задачи: повышение эффективности межбюджетных отношений с местными бюджетами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jc w:val="right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закрепленных доходных источников местных бюджетов и межбюджетных трансфе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тов из бюджета Республики Татарстан к необходимому объему расходов на решение вопросов местного значения при формиров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 xml:space="preserve">нии межбюджетных </w:t>
            </w:r>
            <w:proofErr w:type="spellStart"/>
            <w:proofErr w:type="gramStart"/>
            <w:r w:rsidRPr="00C21AD1">
              <w:rPr>
                <w:sz w:val="12"/>
                <w:szCs w:val="12"/>
              </w:rPr>
              <w:t>отно-шений</w:t>
            </w:r>
            <w:proofErr w:type="spellEnd"/>
            <w:proofErr w:type="gramEnd"/>
            <w:r w:rsidRPr="00C21AD1">
              <w:rPr>
                <w:sz w:val="12"/>
                <w:szCs w:val="12"/>
              </w:rPr>
              <w:t xml:space="preserve"> с местными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тами на очередной 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совый год и на плановый период,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дотаций на выравн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вание бюджетной 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образований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Соотношение средних уровней расчетной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жетной обеспеченности по пяти наиболее обеспече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ным и пяти наименее обеспеченным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 xml:space="preserve">пальным </w:t>
            </w:r>
            <w:proofErr w:type="gramStart"/>
            <w:r w:rsidRPr="00C21AD1">
              <w:rPr>
                <w:sz w:val="12"/>
                <w:szCs w:val="12"/>
              </w:rPr>
              <w:t>рай-онам</w:t>
            </w:r>
            <w:proofErr w:type="gramEnd"/>
            <w:r w:rsidRPr="00C21AD1">
              <w:rPr>
                <w:sz w:val="12"/>
                <w:szCs w:val="12"/>
              </w:rPr>
              <w:t xml:space="preserve">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ским округам) после выравнивания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и 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 при формир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вании межбюджетных отношений с местными бюджетами на очередной финансовый год и на плановый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264 287,7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326 152,1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1 234 292,7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389 083,1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750 443,3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752 231,0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851 169,3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1 620 170,4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670 085,3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376 986,6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225 549,0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234 571,0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субсидий бюджетам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районов Республики Татарстан в целях софинанс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по выравнив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 xml:space="preserve">нию уровня бюджетной </w:t>
            </w:r>
            <w:r w:rsidRPr="00C21AD1">
              <w:rPr>
                <w:sz w:val="12"/>
                <w:szCs w:val="12"/>
              </w:rPr>
              <w:lastRenderedPageBreak/>
              <w:t>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посел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ний, вход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щих в состав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ного района, и предоста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 xml:space="preserve">лению иных форм </w:t>
            </w:r>
            <w:proofErr w:type="gramStart"/>
            <w:r w:rsidRPr="00C21AD1">
              <w:rPr>
                <w:sz w:val="12"/>
                <w:szCs w:val="12"/>
              </w:rPr>
              <w:t>меж-бюджетных</w:t>
            </w:r>
            <w:proofErr w:type="gramEnd"/>
            <w:r w:rsidRPr="00C21AD1">
              <w:rPr>
                <w:sz w:val="12"/>
                <w:szCs w:val="12"/>
              </w:rPr>
              <w:t xml:space="preserve"> трансфертов бюджетам поселений, входящих в состав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ного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Удельный вес своевреме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Республики Татарстан субсидий в целях софина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сирования расходных обязательств, возникающих при выполнении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самоуправления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 xml:space="preserve">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в общем объеме </w:t>
            </w:r>
            <w:r w:rsidRPr="00C21AD1">
              <w:rPr>
                <w:sz w:val="12"/>
                <w:szCs w:val="12"/>
              </w:rPr>
              <w:lastRenderedPageBreak/>
              <w:t>данного</w:t>
            </w:r>
            <w:proofErr w:type="gramEnd"/>
            <w:r w:rsidRPr="00C21AD1">
              <w:rPr>
                <w:sz w:val="12"/>
                <w:szCs w:val="12"/>
              </w:rPr>
              <w:t xml:space="preserve">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1 167 982,2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1 169 241,6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1 397 666,3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1 352 319,8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1 320 867,2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1 481 702,5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1 537 340,3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1 489 796,1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1 477 646,7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1 511 182,1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1 502 471,9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1 562 570,8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lastRenderedPageBreak/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субсидий бюджетам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районов и городских округов Республики Татарстан в целях софинанс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и городских округов по организации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общед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ступного и бесплатного дошкольного, начального общего, основного общего, сред-него общего образования по основным общеобраз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вательным программам 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организациях, организации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тельного образования детей 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lastRenderedPageBreak/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организациях, созданию условий</w:t>
            </w:r>
            <w:proofErr w:type="gramEnd"/>
            <w:r w:rsidRPr="00C21AD1">
              <w:rPr>
                <w:sz w:val="12"/>
                <w:szCs w:val="12"/>
              </w:rPr>
              <w:t xml:space="preserve"> для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 xml:space="preserve">ния </w:t>
            </w:r>
            <w:proofErr w:type="gramStart"/>
            <w:r w:rsidRPr="00C21AD1">
              <w:rPr>
                <w:sz w:val="12"/>
                <w:szCs w:val="12"/>
              </w:rPr>
              <w:t>при-смотра</w:t>
            </w:r>
            <w:proofErr w:type="gramEnd"/>
            <w:r w:rsidRPr="00C21AD1">
              <w:rPr>
                <w:sz w:val="12"/>
                <w:szCs w:val="12"/>
              </w:rPr>
              <w:t xml:space="preserve"> и ухо-да за детьми, содержания детей 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просроченной кредиторской задолженн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по заработной плате работникам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учреждений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 xml:space="preserve">ния, </w:t>
            </w:r>
            <w:proofErr w:type="spellStart"/>
            <w:r w:rsidRPr="00C21AD1">
              <w:rPr>
                <w:sz w:val="12"/>
                <w:szCs w:val="12"/>
              </w:rPr>
              <w:t>тыс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8 265 973,1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6 677 595,4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7 065 899,5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8 598 689,8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10 506 942,2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11 343 480,0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7 750 423,6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Республики 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12 032 261,6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18 605 161,7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15 923 491,4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14 140 630,8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14 706 256,0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Принятие муниципальной нормативной базы по установлению финансовых нормативов и их примен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при планировании расходов местных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тов в части оказания муниципальных услуг в сфере образования, кроме расходов капитального характера и целевых расходов,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субве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ций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там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на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Удельный вес своевреме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субвенций на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 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16 277,8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92 517,8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105 282,6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72 171,0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57 039,7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118 873,9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60 224,4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196 669,5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108 016,2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64 135,9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66 149,9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68 795,9</w:t>
            </w:r>
          </w:p>
          <w:p w:rsidR="009D3F6D" w:rsidRPr="00C21AD1" w:rsidRDefault="009D3F6D" w:rsidP="009D3F6D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Мониторинг качества управления финансами и платежесп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собности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ваний Республики Татарстан в соответствии с приказом Министе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ства 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сов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от 11.06.2008 № 07-61 «Об оперативной (ежеква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тальной) и годовой оценке качества управления финансами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ваний </w:t>
            </w:r>
            <w:r w:rsidRPr="00C21AD1">
              <w:rPr>
                <w:sz w:val="12"/>
                <w:szCs w:val="12"/>
              </w:rPr>
              <w:lastRenderedPageBreak/>
              <w:t>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Средняя по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 образованиям доля выполненных показателей мониторинга качества управления финансами и платежеспособности,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Заключение соглашений с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ными образовани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ми о мерах по повышению эффективн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использ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бюджетов и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 xml:space="preserve">ние </w:t>
            </w:r>
            <w:proofErr w:type="gramStart"/>
            <w:r w:rsidRPr="00C21AD1">
              <w:rPr>
                <w:sz w:val="12"/>
                <w:szCs w:val="12"/>
              </w:rPr>
              <w:t>контроля за</w:t>
            </w:r>
            <w:proofErr w:type="gramEnd"/>
            <w:r w:rsidRPr="00C21AD1">
              <w:rPr>
                <w:sz w:val="12"/>
                <w:szCs w:val="12"/>
              </w:rPr>
              <w:t xml:space="preserve"> их испо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нением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–2018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Доля муниципальных образований, заключивших соглашения с Минфином Республики Татарстан о мерах по повышению эффективности использ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тов, в общем количестве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ний, в бюджетах которых доля дотаций из других бюджетов бюджетной системы Российской Федерации и (или) налог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вых доходов по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нивание</w:t>
            </w:r>
            <w:proofErr w:type="gramEnd"/>
            <w:r w:rsidRPr="00C21AD1">
              <w:rPr>
                <w:sz w:val="12"/>
                <w:szCs w:val="12"/>
              </w:rPr>
              <w:t xml:space="preserve"> </w:t>
            </w:r>
            <w:proofErr w:type="gramStart"/>
            <w:r w:rsidRPr="00C21AD1">
              <w:rPr>
                <w:sz w:val="12"/>
                <w:szCs w:val="12"/>
              </w:rPr>
              <w:t>бюджетной обеспеченности (части расчетного объема дот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ции), замененной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ных финансовых лет превышала 50 процентов объема собственных доходов местных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тов, и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своевременно представленных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пальными районами Республики Татарстан отчетов в общем колич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стве отчетов о выполнении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Заключение с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ными образовани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ми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 соглашений, которые предусматр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вают меры по социально-экономич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lastRenderedPageBreak/>
              <w:t>скому развитию и оздоровл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нию 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сов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образований Республики Татарстан, получающих дотации на выравнивание бюджетной 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(городских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ные дотации дополнител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 норм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тивам отчислений от налога на доходы физических лиц</w:t>
            </w:r>
            <w:proofErr w:type="gram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Доля муниципальных образований Республики Татарстан, заключивших с Министерством финансов Республики Татарстан соглашения,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 xml:space="preserve">ний Республики Татарстан, </w:t>
            </w:r>
            <w:r w:rsidRPr="00C21AD1">
              <w:rPr>
                <w:sz w:val="12"/>
                <w:szCs w:val="12"/>
              </w:rPr>
              <w:lastRenderedPageBreak/>
              <w:t>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в общем количестве муниципальных</w:t>
            </w:r>
            <w:proofErr w:type="gramEnd"/>
            <w:r w:rsidRPr="00C21AD1">
              <w:rPr>
                <w:sz w:val="12"/>
                <w:szCs w:val="12"/>
              </w:rPr>
              <w:t xml:space="preserve"> </w:t>
            </w:r>
            <w:proofErr w:type="gramStart"/>
            <w:r w:rsidRPr="00C21AD1">
              <w:rPr>
                <w:sz w:val="12"/>
                <w:szCs w:val="12"/>
              </w:rPr>
              <w:t>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C21AD1">
              <w:rPr>
                <w:sz w:val="12"/>
                <w:szCs w:val="12"/>
              </w:rPr>
              <w:t>Доля своевременно представленных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пальными образованиями Республики Татарстан отчетов в общем колич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стве отчетов о выполнении соглашений,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68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Всего по программе</w:t>
            </w: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Всего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16 368 038,2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21 701 446,6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18 926 053,2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16 984 582,6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17 624 028,1</w:t>
            </w:r>
          </w:p>
        </w:tc>
      </w:tr>
      <w:tr w:rsidR="009D3F6D" w:rsidRPr="00C21AD1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16 346 190,2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21 701 446,6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18 926 053,2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16 984 582,6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17 624 028,1</w:t>
            </w:r>
          </w:p>
        </w:tc>
      </w:tr>
      <w:tr w:rsidR="009D3F6D" w:rsidRPr="00310F4D" w:rsidTr="005F11CF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F6D" w:rsidRPr="00C21AD1" w:rsidRDefault="009D3F6D" w:rsidP="009D3F6D">
            <w:pPr>
              <w:widowControl w:val="0"/>
              <w:spacing w:line="240" w:lineRule="auto"/>
              <w:ind w:left="-102" w:right="-108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21 848,0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C21AD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D" w:rsidRPr="008D2281" w:rsidRDefault="009D3F6D" w:rsidP="009D3F6D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</w:tr>
    </w:tbl>
    <w:p w:rsidR="009D3F6D" w:rsidRDefault="009D3F6D" w:rsidP="009D3F6D">
      <w:pPr>
        <w:spacing w:line="240" w:lineRule="auto"/>
        <w:rPr>
          <w:lang w:val="en-US"/>
        </w:rPr>
      </w:pPr>
    </w:p>
    <w:p w:rsidR="009D3F6D" w:rsidRPr="00310F4D" w:rsidRDefault="009D3F6D" w:rsidP="009D3F6D">
      <w:pPr>
        <w:spacing w:line="240" w:lineRule="auto"/>
        <w:jc w:val="center"/>
        <w:rPr>
          <w:lang w:val="en-US"/>
        </w:rPr>
      </w:pPr>
      <w:r>
        <w:rPr>
          <w:sz w:val="12"/>
          <w:szCs w:val="12"/>
        </w:rPr>
        <w:t>___________________________________________________________________________________________________________</w:t>
      </w:r>
    </w:p>
    <w:p w:rsidR="009D3F6D" w:rsidRDefault="009D3F6D" w:rsidP="009D3F6D">
      <w:pPr>
        <w:spacing w:line="240" w:lineRule="auto"/>
        <w:jc w:val="both"/>
      </w:pPr>
      <w:bookmarkStart w:id="1" w:name="_GoBack"/>
      <w:bookmarkEnd w:id="1"/>
    </w:p>
    <w:sectPr w:rsidR="009D3F6D" w:rsidSect="009D3F6D">
      <w:pgSz w:w="16840" w:h="11907" w:orient="landscape"/>
      <w:pgMar w:top="1134" w:right="567" w:bottom="1021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D3F6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03AD9"/>
    <w:rsid w:val="0003008F"/>
    <w:rsid w:val="00053044"/>
    <w:rsid w:val="00075512"/>
    <w:rsid w:val="00077F7C"/>
    <w:rsid w:val="00082C70"/>
    <w:rsid w:val="000844C4"/>
    <w:rsid w:val="000853A9"/>
    <w:rsid w:val="000A10D1"/>
    <w:rsid w:val="000C7678"/>
    <w:rsid w:val="000D6490"/>
    <w:rsid w:val="000D6B88"/>
    <w:rsid w:val="00124A96"/>
    <w:rsid w:val="00130824"/>
    <w:rsid w:val="00140156"/>
    <w:rsid w:val="0015063E"/>
    <w:rsid w:val="00151524"/>
    <w:rsid w:val="00167949"/>
    <w:rsid w:val="001F14B6"/>
    <w:rsid w:val="00205F8A"/>
    <w:rsid w:val="0024399D"/>
    <w:rsid w:val="002441B1"/>
    <w:rsid w:val="00273965"/>
    <w:rsid w:val="00293FFC"/>
    <w:rsid w:val="002A00B5"/>
    <w:rsid w:val="002A3F74"/>
    <w:rsid w:val="002A422F"/>
    <w:rsid w:val="002C6EBC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D0D84"/>
    <w:rsid w:val="003F1353"/>
    <w:rsid w:val="003F2173"/>
    <w:rsid w:val="0042316B"/>
    <w:rsid w:val="00432298"/>
    <w:rsid w:val="0044472B"/>
    <w:rsid w:val="0046095D"/>
    <w:rsid w:val="00461DA0"/>
    <w:rsid w:val="004763C7"/>
    <w:rsid w:val="0048039E"/>
    <w:rsid w:val="00482826"/>
    <w:rsid w:val="004B0672"/>
    <w:rsid w:val="004B43C4"/>
    <w:rsid w:val="004B56C3"/>
    <w:rsid w:val="004E2511"/>
    <w:rsid w:val="005179F0"/>
    <w:rsid w:val="005460A5"/>
    <w:rsid w:val="00553B8E"/>
    <w:rsid w:val="00556602"/>
    <w:rsid w:val="00584B3F"/>
    <w:rsid w:val="005B64ED"/>
    <w:rsid w:val="005C2B27"/>
    <w:rsid w:val="005D473A"/>
    <w:rsid w:val="005F34E5"/>
    <w:rsid w:val="005F396D"/>
    <w:rsid w:val="00606D89"/>
    <w:rsid w:val="006140C9"/>
    <w:rsid w:val="00625BB3"/>
    <w:rsid w:val="00637E9E"/>
    <w:rsid w:val="006459EF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70A99"/>
    <w:rsid w:val="007C5C4F"/>
    <w:rsid w:val="007F347D"/>
    <w:rsid w:val="00800C6B"/>
    <w:rsid w:val="00802AE9"/>
    <w:rsid w:val="008049F0"/>
    <w:rsid w:val="00826230"/>
    <w:rsid w:val="008344C9"/>
    <w:rsid w:val="00835F89"/>
    <w:rsid w:val="008362BE"/>
    <w:rsid w:val="008562D1"/>
    <w:rsid w:val="008679F4"/>
    <w:rsid w:val="0087411B"/>
    <w:rsid w:val="00886382"/>
    <w:rsid w:val="008B379A"/>
    <w:rsid w:val="008B65E3"/>
    <w:rsid w:val="008C1527"/>
    <w:rsid w:val="008C70C5"/>
    <w:rsid w:val="008D02BF"/>
    <w:rsid w:val="008E2739"/>
    <w:rsid w:val="008E5F19"/>
    <w:rsid w:val="009005AB"/>
    <w:rsid w:val="0091652B"/>
    <w:rsid w:val="00930E4E"/>
    <w:rsid w:val="00946917"/>
    <w:rsid w:val="00980610"/>
    <w:rsid w:val="009D3F6D"/>
    <w:rsid w:val="00A030FC"/>
    <w:rsid w:val="00A039DF"/>
    <w:rsid w:val="00A07C17"/>
    <w:rsid w:val="00A27642"/>
    <w:rsid w:val="00A30F1D"/>
    <w:rsid w:val="00A5721F"/>
    <w:rsid w:val="00A85339"/>
    <w:rsid w:val="00A93ACE"/>
    <w:rsid w:val="00AB7C12"/>
    <w:rsid w:val="00AF6B24"/>
    <w:rsid w:val="00B06BB6"/>
    <w:rsid w:val="00B22AC4"/>
    <w:rsid w:val="00B35FE1"/>
    <w:rsid w:val="00B65A3C"/>
    <w:rsid w:val="00B70D01"/>
    <w:rsid w:val="00B82C8B"/>
    <w:rsid w:val="00B9469A"/>
    <w:rsid w:val="00BB4856"/>
    <w:rsid w:val="00BC0A59"/>
    <w:rsid w:val="00BC7168"/>
    <w:rsid w:val="00BC7EC3"/>
    <w:rsid w:val="00BD572C"/>
    <w:rsid w:val="00BD7D98"/>
    <w:rsid w:val="00BF62BF"/>
    <w:rsid w:val="00C031AD"/>
    <w:rsid w:val="00C10E4C"/>
    <w:rsid w:val="00C43325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E24D4"/>
    <w:rsid w:val="00DF29A8"/>
    <w:rsid w:val="00E17338"/>
    <w:rsid w:val="00E30B13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D7E35"/>
    <w:rsid w:val="00EE3639"/>
    <w:rsid w:val="00F03823"/>
    <w:rsid w:val="00F1249A"/>
    <w:rsid w:val="00F164EE"/>
    <w:rsid w:val="00F16EC1"/>
    <w:rsid w:val="00F30AA0"/>
    <w:rsid w:val="00F315AC"/>
    <w:rsid w:val="00F3193B"/>
    <w:rsid w:val="00F3544F"/>
    <w:rsid w:val="00F5384A"/>
    <w:rsid w:val="00F607F2"/>
    <w:rsid w:val="00F64A32"/>
    <w:rsid w:val="00F835B7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EC1-2322-49F8-ACB8-97E8E5AA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4</TotalTime>
  <Pages>12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2019-06-11T15:38:00Z</cp:lastPrinted>
  <dcterms:created xsi:type="dcterms:W3CDTF">2022-05-25T14:21:00Z</dcterms:created>
  <dcterms:modified xsi:type="dcterms:W3CDTF">2022-05-25T14:26:00Z</dcterms:modified>
</cp:coreProperties>
</file>