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6D6A2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</w:t>
            </w:r>
            <w:r w:rsidR="002C6C85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ИНИСТЕРСТВО ФИНАНСОВ</w:t>
            </w:r>
          </w:p>
          <w:p w:rsidR="002E4431" w:rsidRPr="0014341F" w:rsidRDefault="00E82BB7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РЕСПУБЛИКИ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B4D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1A19D54F" wp14:editId="6C1905C6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 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E22D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90D62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65CD7">
            <w:pPr>
              <w:pStyle w:val="Noeeu1"/>
            </w:pPr>
          </w:p>
        </w:tc>
      </w:tr>
    </w:tbl>
    <w:p w:rsidR="00E92C90" w:rsidRDefault="00E92C90" w:rsidP="004D16E4">
      <w:pPr>
        <w:rPr>
          <w:sz w:val="28"/>
          <w:szCs w:val="28"/>
        </w:rPr>
      </w:pPr>
    </w:p>
    <w:p w:rsidR="00E25BF7" w:rsidRPr="00AC5A81" w:rsidRDefault="00696755" w:rsidP="00E25BF7">
      <w:pPr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  <w:r w:rsidRPr="00696755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AC5A81">
        <w:rPr>
          <w:sz w:val="28"/>
          <w:szCs w:val="28"/>
        </w:rPr>
        <w:t xml:space="preserve"> (основан</w:t>
      </w:r>
      <w:r w:rsidR="003C166E">
        <w:rPr>
          <w:sz w:val="28"/>
          <w:szCs w:val="28"/>
        </w:rPr>
        <w:t>ия</w:t>
      </w:r>
      <w:r w:rsidRPr="00AC5A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услови</w:t>
      </w:r>
      <w:r w:rsidR="003C166E">
        <w:rPr>
          <w:sz w:val="28"/>
          <w:szCs w:val="28"/>
        </w:rPr>
        <w:t>я и порядок</w:t>
      </w:r>
      <w:r w:rsidRPr="00AC5A81">
        <w:rPr>
          <w:sz w:val="28"/>
          <w:szCs w:val="28"/>
        </w:rPr>
        <w:t xml:space="preserve">) списания и восстановления в учете задолженности по </w:t>
      </w:r>
      <w:r>
        <w:rPr>
          <w:sz w:val="28"/>
          <w:szCs w:val="28"/>
        </w:rPr>
        <w:t xml:space="preserve">денежным обязательствам перед </w:t>
      </w:r>
      <w:r w:rsidRPr="00AC5A81">
        <w:rPr>
          <w:sz w:val="28"/>
          <w:szCs w:val="28"/>
        </w:rPr>
        <w:t>Республикой Татарстан</w:t>
      </w:r>
      <w:r w:rsidR="003C166E">
        <w:rPr>
          <w:sz w:val="28"/>
          <w:szCs w:val="28"/>
        </w:rPr>
        <w:t>, утвержденные</w:t>
      </w:r>
      <w:r>
        <w:rPr>
          <w:sz w:val="28"/>
          <w:szCs w:val="28"/>
        </w:rPr>
        <w:t xml:space="preserve"> приказ</w:t>
      </w:r>
      <w:r w:rsidR="003C166E">
        <w:rPr>
          <w:sz w:val="28"/>
          <w:szCs w:val="28"/>
        </w:rPr>
        <w:t>ом</w:t>
      </w:r>
      <w:r>
        <w:rPr>
          <w:sz w:val="28"/>
          <w:szCs w:val="28"/>
        </w:rPr>
        <w:t xml:space="preserve"> Министерства финансов Республики Татарстан от 17.10.2019 № 21-53-244 «</w:t>
      </w:r>
      <w:r w:rsidR="00E25BF7" w:rsidRPr="00AC5A81">
        <w:rPr>
          <w:sz w:val="28"/>
          <w:szCs w:val="28"/>
        </w:rPr>
        <w:t>Об установлении Правил (оснований,</w:t>
      </w:r>
      <w:r>
        <w:rPr>
          <w:sz w:val="28"/>
          <w:szCs w:val="28"/>
        </w:rPr>
        <w:t xml:space="preserve"> </w:t>
      </w:r>
      <w:r w:rsidR="00E25BF7" w:rsidRPr="00AC5A81">
        <w:rPr>
          <w:sz w:val="28"/>
          <w:szCs w:val="28"/>
        </w:rPr>
        <w:t xml:space="preserve">условий и порядка) списания и восстановления в учете задолженности по </w:t>
      </w:r>
      <w:r w:rsidR="00E25BF7">
        <w:rPr>
          <w:sz w:val="28"/>
          <w:szCs w:val="28"/>
        </w:rPr>
        <w:t xml:space="preserve">денежным обязательствам перед </w:t>
      </w:r>
      <w:r w:rsidR="00E25BF7" w:rsidRPr="00AC5A81">
        <w:rPr>
          <w:sz w:val="28"/>
          <w:szCs w:val="28"/>
        </w:rPr>
        <w:t>Республикой Татарстан</w:t>
      </w:r>
      <w:r>
        <w:rPr>
          <w:sz w:val="28"/>
          <w:szCs w:val="28"/>
        </w:rPr>
        <w:t>»</w:t>
      </w:r>
    </w:p>
    <w:p w:rsidR="007B4D87" w:rsidRPr="00AC5A81" w:rsidRDefault="007B4D87" w:rsidP="00EB614A">
      <w:pPr>
        <w:spacing w:line="288" w:lineRule="auto"/>
      </w:pPr>
    </w:p>
    <w:p w:rsidR="00D323DE" w:rsidRDefault="00D323DE" w:rsidP="00EB614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4D16E4" w:rsidRDefault="00DA6851" w:rsidP="00EB614A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E4B44">
        <w:rPr>
          <w:sz w:val="28"/>
          <w:szCs w:val="28"/>
        </w:rPr>
        <w:t>П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р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и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к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а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з</w:t>
      </w:r>
      <w:r w:rsidR="001F06D8" w:rsidRPr="006E4B44">
        <w:rPr>
          <w:sz w:val="28"/>
          <w:szCs w:val="28"/>
        </w:rPr>
        <w:t xml:space="preserve"> </w:t>
      </w:r>
      <w:r w:rsidR="00F05FB5" w:rsidRPr="006E4B44">
        <w:rPr>
          <w:sz w:val="28"/>
          <w:szCs w:val="28"/>
        </w:rPr>
        <w:t>ы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в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а</w:t>
      </w:r>
      <w:r w:rsidR="001F06D8" w:rsidRPr="006E4B44">
        <w:rPr>
          <w:sz w:val="28"/>
          <w:szCs w:val="28"/>
        </w:rPr>
        <w:t xml:space="preserve"> </w:t>
      </w:r>
      <w:r w:rsidR="004D16E4" w:rsidRPr="006E4B44">
        <w:rPr>
          <w:sz w:val="28"/>
          <w:szCs w:val="28"/>
        </w:rPr>
        <w:t>ю:</w:t>
      </w:r>
    </w:p>
    <w:p w:rsidR="00E25BF7" w:rsidRPr="003C166E" w:rsidRDefault="00E25BF7" w:rsidP="00E25BF7">
      <w:pPr>
        <w:rPr>
          <w:sz w:val="28"/>
          <w:szCs w:val="28"/>
        </w:rPr>
      </w:pPr>
    </w:p>
    <w:p w:rsidR="00E25BF7" w:rsidRDefault="003C166E" w:rsidP="00E25B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</w:t>
      </w:r>
      <w:r w:rsidRPr="00A7241C">
        <w:rPr>
          <w:sz w:val="28"/>
          <w:szCs w:val="28"/>
        </w:rPr>
        <w:t>(основания, условия и порядок)</w:t>
      </w:r>
      <w:r>
        <w:rPr>
          <w:sz w:val="28"/>
          <w:szCs w:val="28"/>
        </w:rPr>
        <w:t xml:space="preserve"> списания и восстановления в учете задолженности по денежным обязательствам перед Республикой Татарстан, утвержденные приказом Министерства финансов Республики Татарстан от 17.10.2019 № 21-53-244 «Об установлении Правил (оснований, условий и порядка) списания и восстановления в учете задолженности по денежным обязательствам перед Республикой Татарстан» (с изменениями, внесенными приказом Министерства финансов Республики Татарстан от 18.09.2023 № 21-53-280)</w:t>
      </w:r>
      <w:r w:rsidR="00D5231D">
        <w:rPr>
          <w:sz w:val="28"/>
          <w:szCs w:val="28"/>
        </w:rPr>
        <w:t>,</w:t>
      </w:r>
      <w:r w:rsidR="005A7DAF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, </w:t>
      </w:r>
      <w:r w:rsidR="00FC5F5B">
        <w:rPr>
          <w:sz w:val="28"/>
          <w:szCs w:val="28"/>
        </w:rPr>
        <w:t>изложив их в новой редакции (прилага</w:t>
      </w:r>
      <w:r w:rsidR="00D5231D">
        <w:rPr>
          <w:sz w:val="28"/>
          <w:szCs w:val="28"/>
        </w:rPr>
        <w:t>ю</w:t>
      </w:r>
      <w:r w:rsidR="00FC5F5B">
        <w:rPr>
          <w:sz w:val="28"/>
          <w:szCs w:val="28"/>
        </w:rPr>
        <w:t>тся)</w:t>
      </w:r>
      <w:r w:rsidR="005A7DAF">
        <w:rPr>
          <w:sz w:val="28"/>
          <w:szCs w:val="28"/>
        </w:rPr>
        <w:t>.</w:t>
      </w:r>
    </w:p>
    <w:p w:rsidR="00E25BF7" w:rsidRPr="00AC5A81" w:rsidRDefault="00E25BF7" w:rsidP="00E25BF7">
      <w:pPr>
        <w:ind w:firstLine="708"/>
        <w:rPr>
          <w:sz w:val="28"/>
          <w:szCs w:val="28"/>
        </w:rPr>
      </w:pPr>
    </w:p>
    <w:p w:rsidR="009429D5" w:rsidRDefault="009429D5" w:rsidP="00EB614A">
      <w:pPr>
        <w:spacing w:line="288" w:lineRule="auto"/>
        <w:rPr>
          <w:sz w:val="28"/>
          <w:szCs w:val="28"/>
        </w:rPr>
      </w:pPr>
    </w:p>
    <w:p w:rsidR="009429D5" w:rsidRDefault="009429D5" w:rsidP="00EB614A">
      <w:pPr>
        <w:spacing w:line="288" w:lineRule="auto"/>
        <w:rPr>
          <w:sz w:val="28"/>
          <w:szCs w:val="28"/>
        </w:rPr>
      </w:pPr>
    </w:p>
    <w:p w:rsidR="00C4354D" w:rsidRDefault="004D16E4" w:rsidP="00EB614A">
      <w:pPr>
        <w:spacing w:line="288" w:lineRule="auto"/>
      </w:pPr>
      <w:r w:rsidRPr="00AC5A81">
        <w:rPr>
          <w:sz w:val="28"/>
          <w:szCs w:val="28"/>
        </w:rPr>
        <w:t>Министр</w:t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="00C45EE4"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 xml:space="preserve"> </w:t>
      </w:r>
      <w:r w:rsidR="00EB614A">
        <w:rPr>
          <w:sz w:val="28"/>
          <w:szCs w:val="28"/>
        </w:rPr>
        <w:t xml:space="preserve">  </w:t>
      </w:r>
      <w:r w:rsidR="00081B38">
        <w:rPr>
          <w:sz w:val="28"/>
          <w:szCs w:val="28"/>
        </w:rPr>
        <w:t xml:space="preserve">  </w:t>
      </w:r>
      <w:r w:rsidR="00EB614A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Р.Р.Гайзатуллин</w:t>
      </w:r>
    </w:p>
    <w:p w:rsidR="00C901B1" w:rsidRDefault="00C901B1" w:rsidP="00342A14">
      <w:pPr>
        <w:spacing w:line="264" w:lineRule="auto"/>
        <w:ind w:left="4963" w:firstLine="566"/>
        <w:rPr>
          <w:sz w:val="28"/>
          <w:szCs w:val="28"/>
        </w:rPr>
      </w:pPr>
    </w:p>
    <w:p w:rsidR="00C901B1" w:rsidRDefault="00C901B1" w:rsidP="00342A14">
      <w:pPr>
        <w:spacing w:line="264" w:lineRule="auto"/>
        <w:ind w:left="4963" w:firstLine="566"/>
        <w:rPr>
          <w:sz w:val="28"/>
          <w:szCs w:val="28"/>
        </w:rPr>
      </w:pPr>
    </w:p>
    <w:p w:rsidR="00FC5F5B" w:rsidRDefault="00FC5F5B" w:rsidP="00342A14">
      <w:pPr>
        <w:spacing w:line="264" w:lineRule="auto"/>
        <w:ind w:left="4963" w:firstLine="566"/>
        <w:rPr>
          <w:sz w:val="28"/>
          <w:szCs w:val="28"/>
        </w:rPr>
      </w:pPr>
    </w:p>
    <w:p w:rsidR="00FC5F5B" w:rsidRDefault="00FC5F5B" w:rsidP="00342A14">
      <w:pPr>
        <w:spacing w:line="264" w:lineRule="auto"/>
        <w:ind w:left="4963" w:firstLine="566"/>
        <w:rPr>
          <w:sz w:val="28"/>
          <w:szCs w:val="28"/>
        </w:rPr>
      </w:pPr>
    </w:p>
    <w:p w:rsidR="008D7764" w:rsidRPr="00AC5A81" w:rsidRDefault="00C4354D" w:rsidP="00342A14">
      <w:pPr>
        <w:spacing w:line="264" w:lineRule="auto"/>
        <w:ind w:left="4963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A7241C">
        <w:rPr>
          <w:sz w:val="28"/>
          <w:szCs w:val="28"/>
        </w:rPr>
        <w:t>ы</w:t>
      </w:r>
    </w:p>
    <w:p w:rsidR="001E272C" w:rsidRPr="00AC5A81" w:rsidRDefault="00FC5F5B" w:rsidP="00342A14">
      <w:pPr>
        <w:autoSpaceDE w:val="0"/>
        <w:autoSpaceDN w:val="0"/>
        <w:adjustRightInd w:val="0"/>
        <w:spacing w:line="264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</w:t>
      </w:r>
      <w:r w:rsidR="008D7764" w:rsidRPr="00AC5A81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="008D7764" w:rsidRPr="00AC5A81">
        <w:rPr>
          <w:sz w:val="28"/>
          <w:szCs w:val="28"/>
        </w:rPr>
        <w:t>Министерства финансов</w:t>
      </w:r>
    </w:p>
    <w:p w:rsidR="008D7764" w:rsidRDefault="008D7764" w:rsidP="00342A14">
      <w:pPr>
        <w:autoSpaceDE w:val="0"/>
        <w:autoSpaceDN w:val="0"/>
        <w:adjustRightInd w:val="0"/>
        <w:spacing w:line="264" w:lineRule="auto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Республики Татарстан</w:t>
      </w:r>
    </w:p>
    <w:p w:rsidR="00FC5F5B" w:rsidRDefault="00FC5F5B" w:rsidP="00342A14">
      <w:pPr>
        <w:autoSpaceDE w:val="0"/>
        <w:autoSpaceDN w:val="0"/>
        <w:adjustRightInd w:val="0"/>
        <w:spacing w:line="264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</w:t>
      </w:r>
    </w:p>
    <w:p w:rsidR="00FC5F5B" w:rsidRDefault="00FC5F5B" w:rsidP="00342A14">
      <w:pPr>
        <w:autoSpaceDE w:val="0"/>
        <w:autoSpaceDN w:val="0"/>
        <w:adjustRightInd w:val="0"/>
        <w:spacing w:line="264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FC5F5B" w:rsidRPr="00AC5A81" w:rsidRDefault="00FC5F5B" w:rsidP="00342A14">
      <w:pPr>
        <w:autoSpaceDE w:val="0"/>
        <w:autoSpaceDN w:val="0"/>
        <w:adjustRightInd w:val="0"/>
        <w:spacing w:line="264" w:lineRule="auto"/>
        <w:ind w:left="552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D7764" w:rsidRDefault="001E272C" w:rsidP="00342A14">
      <w:pPr>
        <w:autoSpaceDE w:val="0"/>
        <w:autoSpaceDN w:val="0"/>
        <w:adjustRightInd w:val="0"/>
        <w:spacing w:line="264" w:lineRule="auto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 xml:space="preserve">от </w:t>
      </w:r>
      <w:r w:rsidR="003809E6">
        <w:rPr>
          <w:sz w:val="28"/>
          <w:szCs w:val="28"/>
        </w:rPr>
        <w:t>____________</w:t>
      </w:r>
      <w:r w:rsidR="00271506">
        <w:rPr>
          <w:sz w:val="28"/>
          <w:szCs w:val="28"/>
        </w:rPr>
        <w:t xml:space="preserve"> </w:t>
      </w:r>
      <w:r w:rsidR="00554BFD" w:rsidRPr="00554BFD">
        <w:rPr>
          <w:sz w:val="28"/>
          <w:szCs w:val="28"/>
        </w:rPr>
        <w:t>№</w:t>
      </w:r>
      <w:r w:rsidR="00D5371C">
        <w:rPr>
          <w:sz w:val="28"/>
          <w:szCs w:val="28"/>
        </w:rPr>
        <w:t xml:space="preserve"> </w:t>
      </w:r>
      <w:r w:rsidR="008D7764" w:rsidRPr="00AC5A81">
        <w:rPr>
          <w:sz w:val="28"/>
          <w:szCs w:val="28"/>
        </w:rPr>
        <w:t>21-53-</w:t>
      </w:r>
      <w:r w:rsidR="003809E6">
        <w:rPr>
          <w:sz w:val="28"/>
          <w:szCs w:val="28"/>
        </w:rPr>
        <w:t>______</w:t>
      </w:r>
      <w:r w:rsidR="00016F4E">
        <w:rPr>
          <w:sz w:val="28"/>
          <w:szCs w:val="28"/>
        </w:rPr>
        <w:t xml:space="preserve"> </w:t>
      </w:r>
    </w:p>
    <w:p w:rsidR="00A54D89" w:rsidRPr="00AC5A81" w:rsidRDefault="00A54D89" w:rsidP="00342A14">
      <w:pPr>
        <w:autoSpaceDE w:val="0"/>
        <w:autoSpaceDN w:val="0"/>
        <w:adjustRightInd w:val="0"/>
        <w:spacing w:line="264" w:lineRule="auto"/>
        <w:ind w:left="5529"/>
        <w:rPr>
          <w:sz w:val="28"/>
          <w:szCs w:val="28"/>
        </w:rPr>
      </w:pPr>
    </w:p>
    <w:p w:rsidR="00FA0537" w:rsidRPr="00AC5A81" w:rsidRDefault="00FA0537" w:rsidP="00342A14">
      <w:pPr>
        <w:suppressAutoHyphens/>
        <w:spacing w:line="264" w:lineRule="auto"/>
        <w:ind w:left="5529"/>
        <w:jc w:val="both"/>
        <w:rPr>
          <w:sz w:val="28"/>
          <w:szCs w:val="28"/>
        </w:rPr>
      </w:pPr>
    </w:p>
    <w:p w:rsidR="00031EA1" w:rsidRDefault="00031EA1" w:rsidP="00CD34A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Правила (основания, условия и порядок) списания и восстановления в учете задолженности по денежным обязательствам перед Республикой Татарстан</w:t>
      </w:r>
    </w:p>
    <w:p w:rsidR="00C53D6F" w:rsidRDefault="00C53D6F" w:rsidP="00CD34A2">
      <w:pPr>
        <w:pStyle w:val="ConsPlusTitle"/>
        <w:widowControl/>
        <w:jc w:val="center"/>
        <w:outlineLvl w:val="0"/>
        <w:rPr>
          <w:b w:val="0"/>
        </w:rPr>
      </w:pPr>
    </w:p>
    <w:p w:rsidR="00032CA8" w:rsidRPr="00CD34A2" w:rsidRDefault="00CD34A2" w:rsidP="00CD34A2">
      <w:pPr>
        <w:suppressAutoHyphens/>
        <w:jc w:val="center"/>
        <w:rPr>
          <w:sz w:val="28"/>
          <w:szCs w:val="28"/>
        </w:rPr>
      </w:pPr>
      <w:r w:rsidRPr="00CD34A2">
        <w:rPr>
          <w:sz w:val="28"/>
          <w:szCs w:val="28"/>
          <w:lang w:val="en-US"/>
        </w:rPr>
        <w:t>I</w:t>
      </w:r>
      <w:r w:rsidRPr="00CD34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2CA8" w:rsidRPr="00CD34A2">
        <w:rPr>
          <w:sz w:val="28"/>
          <w:szCs w:val="28"/>
        </w:rPr>
        <w:t>Общие положения</w:t>
      </w:r>
    </w:p>
    <w:p w:rsidR="00032CA8" w:rsidRPr="00CD34A2" w:rsidRDefault="00032CA8" w:rsidP="00CD34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CA8" w:rsidRPr="00032CA8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A8">
        <w:rPr>
          <w:rFonts w:ascii="Times New Roman" w:hAnsi="Times New Roman" w:cs="Times New Roman"/>
          <w:sz w:val="28"/>
          <w:szCs w:val="28"/>
        </w:rPr>
        <w:t>Настоящие Правила определяют основания, условия и порядок списания и восстановления Министерством финансов Республики Татарстан в учете задолженности по денежным обязательствам перед Республикой Татарстан, возникшей в связи с предоставлением Республикой Татарстан на возвратной и возмездной (возвратной) основе денежных средств и (или) в связи с предоставлением и (или) исполнением государственной гарантии.</w:t>
      </w:r>
    </w:p>
    <w:p w:rsidR="00032CA8" w:rsidRPr="00032CA8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A8">
        <w:rPr>
          <w:rFonts w:ascii="Times New Roman" w:hAnsi="Times New Roman" w:cs="Times New Roman"/>
          <w:sz w:val="28"/>
          <w:szCs w:val="28"/>
        </w:rPr>
        <w:t>Задолженностью по денежным обязательствам перед Республикой Татарстан является сумма денежных средств, которую должник (муниципальное образование, юридическое лицо, индивидуальный предприниматель, физическое лицо) обязан уплатить в соответствии с денежным обязательством перед Республикой Татарст</w:t>
      </w:r>
      <w:r w:rsidR="00CD34A2">
        <w:rPr>
          <w:rFonts w:ascii="Times New Roman" w:hAnsi="Times New Roman" w:cs="Times New Roman"/>
          <w:sz w:val="28"/>
          <w:szCs w:val="28"/>
        </w:rPr>
        <w:t>ан на определенную дату (далее –</w:t>
      </w:r>
      <w:r w:rsidRPr="00032CA8">
        <w:rPr>
          <w:rFonts w:ascii="Times New Roman" w:hAnsi="Times New Roman" w:cs="Times New Roman"/>
          <w:sz w:val="28"/>
          <w:szCs w:val="28"/>
        </w:rPr>
        <w:t xml:space="preserve"> задолженность).</w:t>
      </w:r>
    </w:p>
    <w:p w:rsidR="00032CA8" w:rsidRPr="00032CA8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CA8" w:rsidRDefault="00032CA8" w:rsidP="00CD34A2">
      <w:pPr>
        <w:suppressAutoHyphens/>
        <w:jc w:val="center"/>
        <w:rPr>
          <w:sz w:val="28"/>
          <w:szCs w:val="28"/>
        </w:rPr>
      </w:pPr>
      <w:r w:rsidRPr="00032CA8">
        <w:rPr>
          <w:sz w:val="28"/>
          <w:szCs w:val="28"/>
          <w:lang w:val="en-US"/>
        </w:rPr>
        <w:t>II</w:t>
      </w:r>
      <w:r w:rsidRPr="00F71ACB">
        <w:rPr>
          <w:sz w:val="28"/>
          <w:szCs w:val="28"/>
        </w:rPr>
        <w:t>. Основания и условия для списания</w:t>
      </w:r>
      <w:r w:rsidR="00CD34A2">
        <w:rPr>
          <w:sz w:val="28"/>
          <w:szCs w:val="28"/>
        </w:rPr>
        <w:t xml:space="preserve"> </w:t>
      </w:r>
      <w:r w:rsidRPr="00F71ACB">
        <w:rPr>
          <w:sz w:val="28"/>
          <w:szCs w:val="28"/>
        </w:rPr>
        <w:t xml:space="preserve">задолженности </w:t>
      </w:r>
    </w:p>
    <w:p w:rsidR="00CD34A2" w:rsidRPr="00F71ACB" w:rsidRDefault="00CD34A2" w:rsidP="00CD34A2">
      <w:pPr>
        <w:suppressAutoHyphens/>
        <w:jc w:val="center"/>
        <w:rPr>
          <w:sz w:val="28"/>
          <w:szCs w:val="28"/>
        </w:rPr>
      </w:pPr>
    </w:p>
    <w:p w:rsidR="00032CA8" w:rsidRPr="002260A9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 w:rsidRPr="002260A9">
        <w:rPr>
          <w:rFonts w:ascii="Times New Roman" w:hAnsi="Times New Roman" w:cs="Times New Roman"/>
          <w:sz w:val="28"/>
          <w:szCs w:val="28"/>
        </w:rPr>
        <w:t>2.</w:t>
      </w:r>
      <w:r w:rsidR="002260A9" w:rsidRPr="002260A9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 Задолженность списывается с учета в следующих случаях:</w:t>
      </w:r>
    </w:p>
    <w:p w:rsidR="00032CA8" w:rsidRPr="002260A9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2260A9">
        <w:rPr>
          <w:rFonts w:ascii="Times New Roman" w:hAnsi="Times New Roman" w:cs="Times New Roman"/>
          <w:sz w:val="28"/>
          <w:szCs w:val="28"/>
        </w:rPr>
        <w:t>2.</w:t>
      </w:r>
      <w:r w:rsidR="00F01083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.1. Смерти физического лица</w:t>
      </w:r>
      <w:r w:rsidR="00CD34A2">
        <w:rPr>
          <w:rFonts w:ascii="Times New Roman" w:hAnsi="Times New Roman" w:cs="Times New Roman"/>
          <w:sz w:val="28"/>
          <w:szCs w:val="28"/>
        </w:rPr>
        <w:t xml:space="preserve"> - </w:t>
      </w:r>
      <w:r w:rsidRPr="002260A9">
        <w:rPr>
          <w:rFonts w:ascii="Times New Roman" w:hAnsi="Times New Roman" w:cs="Times New Roman"/>
          <w:sz w:val="28"/>
          <w:szCs w:val="28"/>
        </w:rPr>
        <w:t>должника, имеющего задолженность, или объявления его умершим в порядке, установленном гражданским процессуальным законодательством Российской Федерации.</w:t>
      </w:r>
    </w:p>
    <w:p w:rsidR="00032CA8" w:rsidRPr="002260A9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2260A9">
        <w:rPr>
          <w:rFonts w:ascii="Times New Roman" w:hAnsi="Times New Roman" w:cs="Times New Roman"/>
          <w:sz w:val="28"/>
          <w:szCs w:val="28"/>
        </w:rPr>
        <w:t>2.</w:t>
      </w:r>
      <w:r w:rsidR="00F01083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 xml:space="preserve">.2. Признания индивидуального предпринимателя - должника банкротом в соответствии с Федеральным </w:t>
      </w:r>
      <w:hyperlink r:id="rId9">
        <w:r w:rsidRPr="002260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от 26 октября 2002 года </w:t>
      </w:r>
      <w:r w:rsidR="002260A9">
        <w:rPr>
          <w:rFonts w:ascii="Times New Roman" w:hAnsi="Times New Roman" w:cs="Times New Roman"/>
          <w:sz w:val="28"/>
          <w:szCs w:val="28"/>
        </w:rPr>
        <w:t>№</w:t>
      </w:r>
      <w:r w:rsidRPr="002260A9">
        <w:rPr>
          <w:rFonts w:ascii="Times New Roman" w:hAnsi="Times New Roman" w:cs="Times New Roman"/>
          <w:sz w:val="28"/>
          <w:szCs w:val="28"/>
        </w:rPr>
        <w:t xml:space="preserve"> 127-ФЗ </w:t>
      </w:r>
      <w:r w:rsidR="002260A9">
        <w:rPr>
          <w:rFonts w:ascii="Times New Roman" w:hAnsi="Times New Roman" w:cs="Times New Roman"/>
          <w:sz w:val="28"/>
          <w:szCs w:val="28"/>
        </w:rPr>
        <w:t>«</w:t>
      </w:r>
      <w:r w:rsidRPr="002260A9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2260A9">
        <w:rPr>
          <w:rFonts w:ascii="Times New Roman" w:hAnsi="Times New Roman" w:cs="Times New Roman"/>
          <w:sz w:val="28"/>
          <w:szCs w:val="28"/>
        </w:rPr>
        <w:t>»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</w:p>
    <w:p w:rsidR="00032CA8" w:rsidRPr="002260A9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2260A9">
        <w:rPr>
          <w:rFonts w:ascii="Times New Roman" w:hAnsi="Times New Roman" w:cs="Times New Roman"/>
          <w:sz w:val="28"/>
          <w:szCs w:val="28"/>
        </w:rPr>
        <w:t>2.</w:t>
      </w:r>
      <w:r w:rsidR="00F01083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  <w:r w:rsidR="00617196">
        <w:rPr>
          <w:rFonts w:ascii="Times New Roman" w:hAnsi="Times New Roman" w:cs="Times New Roman"/>
          <w:sz w:val="28"/>
          <w:szCs w:val="28"/>
        </w:rPr>
        <w:t>3</w:t>
      </w:r>
      <w:r w:rsidRPr="002260A9">
        <w:rPr>
          <w:rFonts w:ascii="Times New Roman" w:hAnsi="Times New Roman" w:cs="Times New Roman"/>
          <w:sz w:val="28"/>
          <w:szCs w:val="28"/>
        </w:rPr>
        <w:t xml:space="preserve">. Признания гражданина, не являющегося индивидуальным предпринимателем, - должника, банкротом в соответствии с Федеральным </w:t>
      </w:r>
      <w:hyperlink r:id="rId10">
        <w:r w:rsidRPr="007A09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от 26 октября 2002 года </w:t>
      </w:r>
      <w:r w:rsidR="007A093D">
        <w:rPr>
          <w:rFonts w:ascii="Times New Roman" w:hAnsi="Times New Roman" w:cs="Times New Roman"/>
          <w:sz w:val="28"/>
          <w:szCs w:val="28"/>
        </w:rPr>
        <w:t>№</w:t>
      </w:r>
      <w:r w:rsidR="007A093D" w:rsidRPr="002260A9">
        <w:rPr>
          <w:rFonts w:ascii="Times New Roman" w:hAnsi="Times New Roman" w:cs="Times New Roman"/>
          <w:sz w:val="28"/>
          <w:szCs w:val="28"/>
        </w:rPr>
        <w:t xml:space="preserve"> 127-ФЗ </w:t>
      </w:r>
      <w:r w:rsidR="007A093D">
        <w:rPr>
          <w:rFonts w:ascii="Times New Roman" w:hAnsi="Times New Roman" w:cs="Times New Roman"/>
          <w:sz w:val="28"/>
          <w:szCs w:val="28"/>
        </w:rPr>
        <w:t>«</w:t>
      </w:r>
      <w:r w:rsidR="007A093D" w:rsidRPr="002260A9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7A093D">
        <w:rPr>
          <w:rFonts w:ascii="Times New Roman" w:hAnsi="Times New Roman" w:cs="Times New Roman"/>
          <w:sz w:val="28"/>
          <w:szCs w:val="28"/>
        </w:rPr>
        <w:t>»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</w:p>
    <w:p w:rsidR="00C80FB5" w:rsidRDefault="00032CA8" w:rsidP="00CD34A2">
      <w:pPr>
        <w:pStyle w:val="ConsPlusNormal"/>
        <w:ind w:firstLine="709"/>
        <w:jc w:val="both"/>
        <w:rPr>
          <w:sz w:val="28"/>
          <w:szCs w:val="28"/>
        </w:rPr>
      </w:pPr>
      <w:bookmarkStart w:id="4" w:name="P54"/>
      <w:bookmarkEnd w:id="4"/>
      <w:r w:rsidRPr="00CD34A2">
        <w:rPr>
          <w:rFonts w:ascii="Times New Roman" w:hAnsi="Times New Roman" w:cs="Times New Roman"/>
          <w:sz w:val="28"/>
          <w:szCs w:val="28"/>
        </w:rPr>
        <w:t>2.</w:t>
      </w:r>
      <w:r w:rsidR="00F01083" w:rsidRPr="00CD34A2">
        <w:rPr>
          <w:rFonts w:ascii="Times New Roman" w:hAnsi="Times New Roman" w:cs="Times New Roman"/>
          <w:sz w:val="28"/>
          <w:szCs w:val="28"/>
        </w:rPr>
        <w:t>1</w:t>
      </w:r>
      <w:r w:rsidRPr="00CD34A2">
        <w:rPr>
          <w:rFonts w:ascii="Times New Roman" w:hAnsi="Times New Roman" w:cs="Times New Roman"/>
          <w:sz w:val="28"/>
          <w:szCs w:val="28"/>
        </w:rPr>
        <w:t>.</w:t>
      </w:r>
      <w:r w:rsidR="00617196" w:rsidRPr="00CD34A2">
        <w:rPr>
          <w:rFonts w:ascii="Times New Roman" w:hAnsi="Times New Roman" w:cs="Times New Roman"/>
          <w:sz w:val="28"/>
          <w:szCs w:val="28"/>
        </w:rPr>
        <w:t>4</w:t>
      </w:r>
      <w:r w:rsidRPr="00CD34A2">
        <w:rPr>
          <w:rFonts w:ascii="Times New Roman" w:hAnsi="Times New Roman" w:cs="Times New Roman"/>
          <w:sz w:val="28"/>
          <w:szCs w:val="28"/>
        </w:rPr>
        <w:t>. Ликвидации юридического лица - должника, имеющего задолженность, не погашенную по причине недостаточности имущества юридического лица и (или) невозможности ее погашения учредителями (участниками) указанного</w:t>
      </w:r>
      <w:r w:rsidRPr="002260A9">
        <w:rPr>
          <w:sz w:val="28"/>
          <w:szCs w:val="28"/>
        </w:rPr>
        <w:t xml:space="preserve"> </w:t>
      </w:r>
      <w:r w:rsidRPr="00CD34A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C80FB5" w:rsidRPr="00CD34A2">
        <w:rPr>
          <w:rFonts w:ascii="Times New Roman" w:hAnsi="Times New Roman" w:cs="Times New Roman"/>
          <w:sz w:val="28"/>
          <w:szCs w:val="28"/>
        </w:rPr>
        <w:t xml:space="preserve"> в пределах и порядке, которые установлены законодательством Российской Федерации</w:t>
      </w:r>
      <w:r w:rsidR="00CD34A2">
        <w:rPr>
          <w:rFonts w:ascii="Times New Roman" w:hAnsi="Times New Roman" w:cs="Times New Roman"/>
          <w:sz w:val="28"/>
          <w:szCs w:val="28"/>
        </w:rPr>
        <w:t>.</w:t>
      </w:r>
    </w:p>
    <w:p w:rsidR="00032CA8" w:rsidRPr="002260A9" w:rsidRDefault="00032CA8" w:rsidP="00CD34A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5"/>
      <w:bookmarkEnd w:id="5"/>
      <w:r w:rsidRPr="002260A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7463E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  <w:r w:rsidR="00617196">
        <w:rPr>
          <w:rFonts w:ascii="Times New Roman" w:hAnsi="Times New Roman" w:cs="Times New Roman"/>
          <w:sz w:val="28"/>
          <w:szCs w:val="28"/>
        </w:rPr>
        <w:t>5</w:t>
      </w:r>
      <w:r w:rsidRPr="002260A9">
        <w:rPr>
          <w:rFonts w:ascii="Times New Roman" w:hAnsi="Times New Roman" w:cs="Times New Roman"/>
          <w:sz w:val="28"/>
          <w:szCs w:val="28"/>
        </w:rPr>
        <w:t>. Принятия судом акта, в соответствии с которым Республика Татарстан утрачивает возможность взыскания задолженности,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задолженности.</w:t>
      </w:r>
    </w:p>
    <w:p w:rsidR="00032CA8" w:rsidRPr="002260A9" w:rsidRDefault="00032CA8" w:rsidP="008875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6"/>
      <w:bookmarkEnd w:id="6"/>
      <w:r w:rsidRPr="002260A9">
        <w:rPr>
          <w:rFonts w:ascii="Times New Roman" w:hAnsi="Times New Roman" w:cs="Times New Roman"/>
          <w:sz w:val="28"/>
          <w:szCs w:val="28"/>
        </w:rPr>
        <w:t>2.</w:t>
      </w:r>
      <w:r w:rsidR="00A7463E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  <w:r w:rsidR="00617196">
        <w:rPr>
          <w:rFonts w:ascii="Times New Roman" w:hAnsi="Times New Roman" w:cs="Times New Roman"/>
          <w:sz w:val="28"/>
          <w:szCs w:val="28"/>
        </w:rPr>
        <w:t>6</w:t>
      </w:r>
      <w:r w:rsidRPr="002260A9">
        <w:rPr>
          <w:rFonts w:ascii="Times New Roman" w:hAnsi="Times New Roman" w:cs="Times New Roman"/>
          <w:sz w:val="28"/>
          <w:szCs w:val="28"/>
        </w:rPr>
        <w:t xml:space="preserve">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1">
        <w:r w:rsidRPr="00A7463E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>
        <w:r w:rsidRPr="00A7463E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</w:t>
      </w:r>
      <w:r w:rsidR="00A7463E">
        <w:rPr>
          <w:rFonts w:ascii="Times New Roman" w:hAnsi="Times New Roman" w:cs="Times New Roman"/>
          <w:sz w:val="28"/>
          <w:szCs w:val="28"/>
        </w:rPr>
        <w:t>№</w:t>
      </w:r>
      <w:r w:rsidRPr="002260A9">
        <w:rPr>
          <w:rFonts w:ascii="Times New Roman" w:hAnsi="Times New Roman" w:cs="Times New Roman"/>
          <w:sz w:val="28"/>
          <w:szCs w:val="28"/>
        </w:rPr>
        <w:t xml:space="preserve"> 229-ФЗ </w:t>
      </w:r>
      <w:r w:rsidR="00A7463E">
        <w:rPr>
          <w:rFonts w:ascii="Times New Roman" w:hAnsi="Times New Roman" w:cs="Times New Roman"/>
          <w:sz w:val="28"/>
          <w:szCs w:val="28"/>
        </w:rPr>
        <w:t>«</w:t>
      </w:r>
      <w:r w:rsidRPr="002260A9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A7463E">
        <w:rPr>
          <w:rFonts w:ascii="Times New Roman" w:hAnsi="Times New Roman" w:cs="Times New Roman"/>
          <w:sz w:val="28"/>
          <w:szCs w:val="28"/>
        </w:rPr>
        <w:t>»</w:t>
      </w:r>
      <w:r w:rsidRPr="002260A9">
        <w:rPr>
          <w:rFonts w:ascii="Times New Roman" w:hAnsi="Times New Roman" w:cs="Times New Roman"/>
          <w:sz w:val="28"/>
          <w:szCs w:val="28"/>
        </w:rPr>
        <w:t>, если с даты образования задолженности прошло более пяти лет.</w:t>
      </w:r>
    </w:p>
    <w:p w:rsidR="00032CA8" w:rsidRPr="002260A9" w:rsidRDefault="00032CA8" w:rsidP="008875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8"/>
      <w:bookmarkEnd w:id="7"/>
      <w:r w:rsidRPr="002260A9">
        <w:rPr>
          <w:rFonts w:ascii="Times New Roman" w:hAnsi="Times New Roman" w:cs="Times New Roman"/>
          <w:sz w:val="28"/>
          <w:szCs w:val="28"/>
        </w:rPr>
        <w:t>2.</w:t>
      </w:r>
      <w:r w:rsidR="00A7463E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  <w:r w:rsidR="00617196">
        <w:rPr>
          <w:rFonts w:ascii="Times New Roman" w:hAnsi="Times New Roman" w:cs="Times New Roman"/>
          <w:sz w:val="28"/>
          <w:szCs w:val="28"/>
        </w:rPr>
        <w:t>7</w:t>
      </w:r>
      <w:r w:rsidRPr="002260A9">
        <w:rPr>
          <w:rFonts w:ascii="Times New Roman" w:hAnsi="Times New Roman" w:cs="Times New Roman"/>
          <w:sz w:val="28"/>
          <w:szCs w:val="28"/>
        </w:rPr>
        <w:t xml:space="preserve">. Исключения юридического лица - должника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>
        <w:r w:rsidRPr="00A7463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>
        <w:r w:rsidRPr="00A7463E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</w:t>
      </w:r>
      <w:r w:rsidR="00A7463E">
        <w:rPr>
          <w:rFonts w:ascii="Times New Roman" w:hAnsi="Times New Roman" w:cs="Times New Roman"/>
          <w:sz w:val="28"/>
          <w:szCs w:val="28"/>
        </w:rPr>
        <w:t>№</w:t>
      </w:r>
      <w:r w:rsidRPr="002260A9">
        <w:rPr>
          <w:rFonts w:ascii="Times New Roman" w:hAnsi="Times New Roman" w:cs="Times New Roman"/>
          <w:sz w:val="28"/>
          <w:szCs w:val="28"/>
        </w:rPr>
        <w:t xml:space="preserve"> 229-ФЗ </w:t>
      </w:r>
      <w:r w:rsidR="00A7463E">
        <w:rPr>
          <w:rFonts w:ascii="Times New Roman" w:hAnsi="Times New Roman" w:cs="Times New Roman"/>
          <w:sz w:val="28"/>
          <w:szCs w:val="28"/>
        </w:rPr>
        <w:t>«</w:t>
      </w:r>
      <w:r w:rsidRPr="002260A9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A7463E">
        <w:rPr>
          <w:rFonts w:ascii="Times New Roman" w:hAnsi="Times New Roman" w:cs="Times New Roman"/>
          <w:sz w:val="28"/>
          <w:szCs w:val="28"/>
        </w:rPr>
        <w:t>»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</w:p>
    <w:p w:rsidR="00032CA8" w:rsidRPr="002260A9" w:rsidRDefault="00032CA8" w:rsidP="008875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2.</w:t>
      </w:r>
      <w:r w:rsidR="00A7463E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  <w:r w:rsidR="00617196">
        <w:rPr>
          <w:rFonts w:ascii="Times New Roman" w:hAnsi="Times New Roman" w:cs="Times New Roman"/>
          <w:sz w:val="28"/>
          <w:szCs w:val="28"/>
        </w:rPr>
        <w:t>8</w:t>
      </w:r>
      <w:r w:rsidRPr="002260A9">
        <w:rPr>
          <w:rFonts w:ascii="Times New Roman" w:hAnsi="Times New Roman" w:cs="Times New Roman"/>
          <w:sz w:val="28"/>
          <w:szCs w:val="28"/>
        </w:rPr>
        <w:t>. Реструктуризации задолженности, включающей ее частичное списание.</w:t>
      </w:r>
    </w:p>
    <w:p w:rsidR="00032CA8" w:rsidRPr="002260A9" w:rsidRDefault="00032CA8" w:rsidP="00CD34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CA8" w:rsidRPr="00F71ACB" w:rsidRDefault="00032CA8" w:rsidP="00CD34A2">
      <w:pPr>
        <w:suppressAutoHyphens/>
        <w:jc w:val="center"/>
        <w:rPr>
          <w:sz w:val="28"/>
          <w:szCs w:val="28"/>
        </w:rPr>
      </w:pPr>
      <w:bookmarkStart w:id="8" w:name="P61"/>
      <w:bookmarkEnd w:id="8"/>
      <w:r w:rsidRPr="00C17407">
        <w:rPr>
          <w:sz w:val="28"/>
          <w:szCs w:val="28"/>
          <w:lang w:val="en-US"/>
        </w:rPr>
        <w:t>III</w:t>
      </w:r>
      <w:r w:rsidRPr="00F71ACB">
        <w:rPr>
          <w:sz w:val="28"/>
          <w:szCs w:val="28"/>
        </w:rPr>
        <w:t>. Перечень документов, необходимых для списания задолженности</w:t>
      </w:r>
    </w:p>
    <w:p w:rsidR="00032CA8" w:rsidRPr="002260A9" w:rsidRDefault="00032CA8" w:rsidP="00CD34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CA8" w:rsidRPr="002260A9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4"/>
      <w:bookmarkEnd w:id="9"/>
      <w:r w:rsidRPr="002260A9">
        <w:rPr>
          <w:rFonts w:ascii="Times New Roman" w:hAnsi="Times New Roman" w:cs="Times New Roman"/>
          <w:sz w:val="28"/>
          <w:szCs w:val="28"/>
        </w:rPr>
        <w:t xml:space="preserve">3.1. Решение о списании задолженности в случае, указанном в </w:t>
      </w:r>
      <w:hyperlink w:anchor="P50">
        <w:r w:rsidRPr="00971A5E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971A5E">
          <w:rPr>
            <w:rFonts w:ascii="Times New Roman" w:hAnsi="Times New Roman" w:cs="Times New Roman"/>
            <w:sz w:val="28"/>
            <w:szCs w:val="28"/>
          </w:rPr>
          <w:t>1</w:t>
        </w:r>
        <w:r w:rsidRPr="00971A5E">
          <w:rPr>
            <w:rFonts w:ascii="Times New Roman" w:hAnsi="Times New Roman" w:cs="Times New Roman"/>
            <w:sz w:val="28"/>
            <w:szCs w:val="28"/>
          </w:rPr>
          <w:t>.1 пункта 2.</w:t>
        </w:r>
        <w:r w:rsidR="00971A5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на основании:</w:t>
      </w:r>
    </w:p>
    <w:p w:rsidR="00032CA8" w:rsidRPr="002260A9" w:rsidRDefault="00032CA8" w:rsidP="008875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45">
        <w:r w:rsidRPr="00971A5E">
          <w:rPr>
            <w:rFonts w:ascii="Times New Roman" w:hAnsi="Times New Roman" w:cs="Times New Roman"/>
            <w:sz w:val="28"/>
            <w:szCs w:val="28"/>
          </w:rPr>
          <w:t>выписки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из отчетности Министерства финансов Республики Татарстан об учитываемых на балансовом (забалансовом) счете суммах задолженности по денежному обязательству по форме согласно приложению к настоящим Правилам (далее </w:t>
      </w:r>
      <w:r w:rsidR="00A40076">
        <w:rPr>
          <w:rFonts w:ascii="Times New Roman" w:hAnsi="Times New Roman" w:cs="Times New Roman"/>
          <w:sz w:val="28"/>
          <w:szCs w:val="28"/>
        </w:rPr>
        <w:t>–</w:t>
      </w:r>
      <w:r w:rsidRPr="002260A9">
        <w:rPr>
          <w:rFonts w:ascii="Times New Roman" w:hAnsi="Times New Roman" w:cs="Times New Roman"/>
          <w:sz w:val="28"/>
          <w:szCs w:val="28"/>
        </w:rPr>
        <w:t xml:space="preserve"> выписка);</w:t>
      </w:r>
    </w:p>
    <w:p w:rsidR="00032CA8" w:rsidRPr="002260A9" w:rsidRDefault="00032CA8" w:rsidP="00EA59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б) справки о принятых мерах по обеспечению взыскания задолженности (далее </w:t>
      </w:r>
      <w:r w:rsidR="007B388A">
        <w:rPr>
          <w:rFonts w:ascii="Times New Roman" w:hAnsi="Times New Roman" w:cs="Times New Roman"/>
          <w:sz w:val="28"/>
          <w:szCs w:val="28"/>
        </w:rPr>
        <w:softHyphen/>
      </w:r>
      <w:r w:rsidR="007B388A">
        <w:rPr>
          <w:rFonts w:ascii="Times New Roman" w:hAnsi="Times New Roman" w:cs="Times New Roman"/>
          <w:sz w:val="28"/>
          <w:szCs w:val="28"/>
        </w:rPr>
        <w:softHyphen/>
      </w:r>
      <w:r w:rsidR="007B388A">
        <w:rPr>
          <w:rFonts w:ascii="Times New Roman" w:hAnsi="Times New Roman" w:cs="Times New Roman"/>
          <w:sz w:val="28"/>
          <w:szCs w:val="28"/>
        </w:rPr>
        <w:softHyphen/>
      </w:r>
      <w:r w:rsidR="007B388A">
        <w:rPr>
          <w:rFonts w:ascii="Times New Roman" w:hAnsi="Times New Roman" w:cs="Times New Roman"/>
          <w:sz w:val="28"/>
          <w:szCs w:val="28"/>
        </w:rPr>
        <w:softHyphen/>
        <w:t>–</w:t>
      </w:r>
      <w:r w:rsidRPr="002260A9">
        <w:rPr>
          <w:rFonts w:ascii="Times New Roman" w:hAnsi="Times New Roman" w:cs="Times New Roman"/>
          <w:sz w:val="28"/>
          <w:szCs w:val="28"/>
        </w:rPr>
        <w:t xml:space="preserve"> справка), предоставленной отделом анализа и стратегии Департамента казначейства Министерства финансов Республики Татарстан совместно с юридическим отделом Департамента казначейства Министерства финансов Республики Татарстан или отделом бюджетной политики Министерства финансов Республики Татарстан совместно с юридическим отделом Министерства финансов Республики Татарстан;</w:t>
      </w:r>
    </w:p>
    <w:p w:rsidR="00B572AA" w:rsidRDefault="00032CA8" w:rsidP="00B57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в) документа, свидетельствующего о смерти физического лица </w:t>
      </w:r>
      <w:r w:rsidR="00111428">
        <w:rPr>
          <w:rFonts w:ascii="Times New Roman" w:hAnsi="Times New Roman" w:cs="Times New Roman"/>
          <w:sz w:val="28"/>
          <w:szCs w:val="28"/>
        </w:rPr>
        <w:t>-</w:t>
      </w:r>
      <w:r w:rsidRPr="002260A9">
        <w:rPr>
          <w:rFonts w:ascii="Times New Roman" w:hAnsi="Times New Roman" w:cs="Times New Roman"/>
          <w:sz w:val="28"/>
          <w:szCs w:val="28"/>
        </w:rPr>
        <w:t xml:space="preserve"> должника, имеющего задолженность, или подтверждающего факт объявления его умершим.</w:t>
      </w:r>
    </w:p>
    <w:p w:rsidR="00032CA8" w:rsidRPr="002260A9" w:rsidRDefault="00032CA8" w:rsidP="00B57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3.2. Решение о списании задолженности в случае, указанном в </w:t>
      </w:r>
      <w:hyperlink w:anchor="P51">
        <w:r w:rsidRPr="00FC7B7A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FC7B7A" w:rsidRPr="00FC7B7A">
          <w:rPr>
            <w:rFonts w:ascii="Times New Roman" w:hAnsi="Times New Roman" w:cs="Times New Roman"/>
            <w:sz w:val="28"/>
            <w:szCs w:val="28"/>
          </w:rPr>
          <w:t>1</w:t>
        </w:r>
        <w:r w:rsidRPr="00FC7B7A">
          <w:rPr>
            <w:rFonts w:ascii="Times New Roman" w:hAnsi="Times New Roman" w:cs="Times New Roman"/>
            <w:sz w:val="28"/>
            <w:szCs w:val="28"/>
          </w:rPr>
          <w:t>.2 пункта 2.</w:t>
        </w:r>
        <w:r w:rsidR="00FC7B7A" w:rsidRPr="00FC7B7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на основании:</w:t>
      </w:r>
    </w:p>
    <w:p w:rsidR="00032CA8" w:rsidRPr="002260A9" w:rsidRDefault="00032CA8" w:rsidP="00B57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а) выписки;</w:t>
      </w:r>
    </w:p>
    <w:p w:rsidR="00032CA8" w:rsidRPr="002260A9" w:rsidRDefault="00032CA8" w:rsidP="00B57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б) справки;</w:t>
      </w:r>
    </w:p>
    <w:p w:rsidR="00032CA8" w:rsidRPr="002260A9" w:rsidRDefault="00032CA8" w:rsidP="00B57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в) судебного акта о завершении конкурсного производства или завершении реализации имущества гражданина - должника, являвшегося индивидуальным предпринимателем, а также документа, содержащего сведения из Единого государственного реестра индивидуальных предпринимателей о прекращении </w:t>
      </w:r>
      <w:r w:rsidRPr="002260A9">
        <w:rPr>
          <w:rFonts w:ascii="Times New Roman" w:hAnsi="Times New Roman" w:cs="Times New Roman"/>
          <w:sz w:val="28"/>
          <w:szCs w:val="28"/>
        </w:rPr>
        <w:lastRenderedPageBreak/>
        <w:t>физическим лицом - должником деятельности в качестве индивидуального предпринимателя в связи с принятием судебного акта о признании его несостоятельным (банкротом).</w:t>
      </w:r>
    </w:p>
    <w:p w:rsidR="00032CA8" w:rsidRPr="002260A9" w:rsidRDefault="00032CA8" w:rsidP="00347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3.</w:t>
      </w:r>
      <w:r w:rsidR="002729E1">
        <w:rPr>
          <w:rFonts w:ascii="Times New Roman" w:hAnsi="Times New Roman" w:cs="Times New Roman"/>
          <w:sz w:val="28"/>
          <w:szCs w:val="28"/>
        </w:rPr>
        <w:t>3</w:t>
      </w:r>
      <w:r w:rsidRPr="002260A9">
        <w:rPr>
          <w:rFonts w:ascii="Times New Roman" w:hAnsi="Times New Roman" w:cs="Times New Roman"/>
          <w:sz w:val="28"/>
          <w:szCs w:val="28"/>
        </w:rPr>
        <w:t xml:space="preserve">. Решение о списании задолженности в случае, указанном в </w:t>
      </w:r>
      <w:hyperlink w:anchor="P52">
        <w:r w:rsidRPr="00FC7B7A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FC7B7A" w:rsidRPr="00FC7B7A">
          <w:rPr>
            <w:rFonts w:ascii="Times New Roman" w:hAnsi="Times New Roman" w:cs="Times New Roman"/>
            <w:sz w:val="28"/>
            <w:szCs w:val="28"/>
          </w:rPr>
          <w:t>1</w:t>
        </w:r>
        <w:r w:rsidRPr="00FC7B7A">
          <w:rPr>
            <w:rFonts w:ascii="Times New Roman" w:hAnsi="Times New Roman" w:cs="Times New Roman"/>
            <w:sz w:val="28"/>
            <w:szCs w:val="28"/>
          </w:rPr>
          <w:t>.</w:t>
        </w:r>
        <w:r w:rsidR="00256239">
          <w:rPr>
            <w:rFonts w:ascii="Times New Roman" w:hAnsi="Times New Roman" w:cs="Times New Roman"/>
            <w:sz w:val="28"/>
            <w:szCs w:val="28"/>
          </w:rPr>
          <w:t>3</w:t>
        </w:r>
        <w:r w:rsidRPr="00FC7B7A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FC7B7A" w:rsidRPr="00FC7B7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на основании:</w:t>
      </w:r>
    </w:p>
    <w:p w:rsidR="00032CA8" w:rsidRPr="002260A9" w:rsidRDefault="00032CA8" w:rsidP="00347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а) выписки;</w:t>
      </w:r>
    </w:p>
    <w:p w:rsidR="00032CA8" w:rsidRPr="002260A9" w:rsidRDefault="00032CA8" w:rsidP="00347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б) справки;</w:t>
      </w:r>
    </w:p>
    <w:p w:rsidR="00032CA8" w:rsidRPr="002260A9" w:rsidRDefault="00032CA8" w:rsidP="00347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в) судебного акта о завершении конкурсного производства или завершении реализации имущества гражданина </w:t>
      </w:r>
      <w:r w:rsidR="002142B0">
        <w:rPr>
          <w:rFonts w:ascii="Times New Roman" w:hAnsi="Times New Roman" w:cs="Times New Roman"/>
          <w:sz w:val="28"/>
          <w:szCs w:val="28"/>
        </w:rPr>
        <w:t>-</w:t>
      </w:r>
      <w:r w:rsidRPr="002260A9">
        <w:rPr>
          <w:rFonts w:ascii="Times New Roman" w:hAnsi="Times New Roman" w:cs="Times New Roman"/>
          <w:sz w:val="28"/>
          <w:szCs w:val="28"/>
        </w:rPr>
        <w:t xml:space="preserve"> должника </w:t>
      </w:r>
      <w:r w:rsidR="00387875">
        <w:rPr>
          <w:rFonts w:ascii="Times New Roman" w:hAnsi="Times New Roman" w:cs="Times New Roman"/>
          <w:sz w:val="28"/>
          <w:szCs w:val="28"/>
        </w:rPr>
        <w:t>либо</w:t>
      </w:r>
      <w:r w:rsidRPr="002260A9">
        <w:rPr>
          <w:rFonts w:ascii="Times New Roman" w:hAnsi="Times New Roman" w:cs="Times New Roman"/>
          <w:sz w:val="28"/>
          <w:szCs w:val="28"/>
        </w:rPr>
        <w:t xml:space="preserve"> сведений, содержащихся в Едином федеральном реестре сведений о банкротстве, о завершении процедуры внесудебного банкротства гражданина</w:t>
      </w:r>
      <w:r w:rsidR="002142B0">
        <w:rPr>
          <w:rFonts w:ascii="Times New Roman" w:hAnsi="Times New Roman" w:cs="Times New Roman"/>
          <w:sz w:val="28"/>
          <w:szCs w:val="28"/>
        </w:rPr>
        <w:t xml:space="preserve"> </w:t>
      </w:r>
      <w:r w:rsidRPr="002260A9">
        <w:rPr>
          <w:rFonts w:ascii="Times New Roman" w:hAnsi="Times New Roman" w:cs="Times New Roman"/>
          <w:sz w:val="28"/>
          <w:szCs w:val="28"/>
        </w:rPr>
        <w:t>-</w:t>
      </w:r>
      <w:r w:rsidR="002142B0">
        <w:rPr>
          <w:rFonts w:ascii="Times New Roman" w:hAnsi="Times New Roman" w:cs="Times New Roman"/>
          <w:sz w:val="28"/>
          <w:szCs w:val="28"/>
        </w:rPr>
        <w:t xml:space="preserve"> </w:t>
      </w:r>
      <w:r w:rsidRPr="002260A9">
        <w:rPr>
          <w:rFonts w:ascii="Times New Roman" w:hAnsi="Times New Roman" w:cs="Times New Roman"/>
          <w:sz w:val="28"/>
          <w:szCs w:val="28"/>
        </w:rPr>
        <w:t>должника в случае признания его банкротом во внесудебном порядке.</w:t>
      </w:r>
    </w:p>
    <w:p w:rsidR="00032CA8" w:rsidRPr="002260A9" w:rsidRDefault="00032CA8" w:rsidP="00347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3.</w:t>
      </w:r>
      <w:r w:rsidR="002729E1">
        <w:rPr>
          <w:rFonts w:ascii="Times New Roman" w:hAnsi="Times New Roman" w:cs="Times New Roman"/>
          <w:sz w:val="28"/>
          <w:szCs w:val="28"/>
        </w:rPr>
        <w:t>4</w:t>
      </w:r>
      <w:r w:rsidRPr="002260A9">
        <w:rPr>
          <w:rFonts w:ascii="Times New Roman" w:hAnsi="Times New Roman" w:cs="Times New Roman"/>
          <w:sz w:val="28"/>
          <w:szCs w:val="28"/>
        </w:rPr>
        <w:t xml:space="preserve">. Решение о списании задолженности в случае, указанном в </w:t>
      </w:r>
      <w:hyperlink w:anchor="P54">
        <w:r w:rsidRPr="009F2F19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9F2F19" w:rsidRPr="009F2F19">
          <w:rPr>
            <w:rFonts w:ascii="Times New Roman" w:hAnsi="Times New Roman" w:cs="Times New Roman"/>
            <w:sz w:val="28"/>
            <w:szCs w:val="28"/>
          </w:rPr>
          <w:t>1</w:t>
        </w:r>
        <w:r w:rsidRPr="009F2F19">
          <w:rPr>
            <w:rFonts w:ascii="Times New Roman" w:hAnsi="Times New Roman" w:cs="Times New Roman"/>
            <w:sz w:val="28"/>
            <w:szCs w:val="28"/>
          </w:rPr>
          <w:t>.</w:t>
        </w:r>
        <w:r w:rsidR="00256239">
          <w:rPr>
            <w:rFonts w:ascii="Times New Roman" w:hAnsi="Times New Roman" w:cs="Times New Roman"/>
            <w:sz w:val="28"/>
            <w:szCs w:val="28"/>
          </w:rPr>
          <w:t>4</w:t>
        </w:r>
        <w:r w:rsidRPr="009F2F19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F2F19" w:rsidRPr="009F2F1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на основании: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а) выписки;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б) справки;</w:t>
      </w:r>
    </w:p>
    <w:p w:rsidR="00032CA8" w:rsidRPr="002260A9" w:rsidRDefault="008A1879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2CA8" w:rsidRPr="002260A9">
        <w:rPr>
          <w:rFonts w:ascii="Times New Roman" w:hAnsi="Times New Roman" w:cs="Times New Roman"/>
          <w:sz w:val="28"/>
          <w:szCs w:val="28"/>
        </w:rPr>
        <w:t>) документа, содержащего сведения из Единого государственного реестра юридических лиц о прекращении деятельности в связи с ликвидацией юридического лица - должника, имеющего задолженность.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3.</w:t>
      </w:r>
      <w:r w:rsidR="002729E1">
        <w:rPr>
          <w:rFonts w:ascii="Times New Roman" w:hAnsi="Times New Roman" w:cs="Times New Roman"/>
          <w:sz w:val="28"/>
          <w:szCs w:val="28"/>
        </w:rPr>
        <w:t>5</w:t>
      </w:r>
      <w:r w:rsidRPr="002260A9">
        <w:rPr>
          <w:rFonts w:ascii="Times New Roman" w:hAnsi="Times New Roman" w:cs="Times New Roman"/>
          <w:sz w:val="28"/>
          <w:szCs w:val="28"/>
        </w:rPr>
        <w:t xml:space="preserve">. Решение о списании задолженности в случае, указанном в </w:t>
      </w:r>
      <w:hyperlink w:anchor="P55">
        <w:r w:rsidRPr="009F2F19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9F2F19" w:rsidRPr="009F2F19">
          <w:rPr>
            <w:rFonts w:ascii="Times New Roman" w:hAnsi="Times New Roman" w:cs="Times New Roman"/>
            <w:sz w:val="28"/>
            <w:szCs w:val="28"/>
          </w:rPr>
          <w:t>1</w:t>
        </w:r>
        <w:r w:rsidRPr="009F2F19">
          <w:rPr>
            <w:rFonts w:ascii="Times New Roman" w:hAnsi="Times New Roman" w:cs="Times New Roman"/>
            <w:sz w:val="28"/>
            <w:szCs w:val="28"/>
          </w:rPr>
          <w:t>.</w:t>
        </w:r>
        <w:r w:rsidR="00256239">
          <w:rPr>
            <w:rFonts w:ascii="Times New Roman" w:hAnsi="Times New Roman" w:cs="Times New Roman"/>
            <w:sz w:val="28"/>
            <w:szCs w:val="28"/>
          </w:rPr>
          <w:t>5</w:t>
        </w:r>
        <w:r w:rsidR="000D424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F2F19">
          <w:rPr>
            <w:rFonts w:ascii="Times New Roman" w:hAnsi="Times New Roman" w:cs="Times New Roman"/>
            <w:sz w:val="28"/>
            <w:szCs w:val="28"/>
          </w:rPr>
          <w:t>пункта 2.</w:t>
        </w:r>
        <w:r w:rsidR="009F2F19" w:rsidRPr="009F2F1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на основании: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а) выписки;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б) справки;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в) судебного акта, в соответствии с которым Республика Татарстан утрачивает возможность взыскания задолженности в связи с истечением установленного срока ее взыскания (срока исковой давности), в том числе определения суда об отказе в восстановлении пропущенного срока подачи в суд заявления о взыскании задолженности.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3.</w:t>
      </w:r>
      <w:r w:rsidR="002729E1">
        <w:rPr>
          <w:rFonts w:ascii="Times New Roman" w:hAnsi="Times New Roman" w:cs="Times New Roman"/>
          <w:sz w:val="28"/>
          <w:szCs w:val="28"/>
        </w:rPr>
        <w:t>6</w:t>
      </w:r>
      <w:r w:rsidRPr="002260A9">
        <w:rPr>
          <w:rFonts w:ascii="Times New Roman" w:hAnsi="Times New Roman" w:cs="Times New Roman"/>
          <w:sz w:val="28"/>
          <w:szCs w:val="28"/>
        </w:rPr>
        <w:t xml:space="preserve">. Решение о списании задолженности в случае, указанном в </w:t>
      </w:r>
      <w:hyperlink w:anchor="P56">
        <w:r w:rsidRPr="002F1BBB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2F1BBB" w:rsidRPr="002F1BBB">
          <w:rPr>
            <w:rFonts w:ascii="Times New Roman" w:hAnsi="Times New Roman" w:cs="Times New Roman"/>
            <w:sz w:val="28"/>
            <w:szCs w:val="28"/>
          </w:rPr>
          <w:t>1</w:t>
        </w:r>
        <w:r w:rsidRPr="002F1BBB">
          <w:rPr>
            <w:rFonts w:ascii="Times New Roman" w:hAnsi="Times New Roman" w:cs="Times New Roman"/>
            <w:sz w:val="28"/>
            <w:szCs w:val="28"/>
          </w:rPr>
          <w:t>.</w:t>
        </w:r>
        <w:r w:rsidR="00256239">
          <w:rPr>
            <w:rFonts w:ascii="Times New Roman" w:hAnsi="Times New Roman" w:cs="Times New Roman"/>
            <w:sz w:val="28"/>
            <w:szCs w:val="28"/>
          </w:rPr>
          <w:t>6</w:t>
        </w:r>
        <w:r w:rsidRPr="002F1BBB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2F1BBB" w:rsidRPr="002F1BB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на основании: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а) выписки;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б) справки;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в) постановления судебного пристава-исполнителя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5">
        <w:r w:rsidRPr="00DB3812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>
        <w:r w:rsidRPr="00DB3812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</w:t>
      </w:r>
      <w:r w:rsidR="00DB3812">
        <w:rPr>
          <w:rFonts w:ascii="Times New Roman" w:hAnsi="Times New Roman" w:cs="Times New Roman"/>
          <w:sz w:val="28"/>
          <w:szCs w:val="28"/>
        </w:rPr>
        <w:t>№</w:t>
      </w:r>
      <w:r w:rsidRPr="002260A9">
        <w:rPr>
          <w:rFonts w:ascii="Times New Roman" w:hAnsi="Times New Roman" w:cs="Times New Roman"/>
          <w:sz w:val="28"/>
          <w:szCs w:val="28"/>
        </w:rPr>
        <w:t xml:space="preserve"> 229-ФЗ </w:t>
      </w:r>
      <w:r w:rsidR="00DB3812">
        <w:rPr>
          <w:rFonts w:ascii="Times New Roman" w:hAnsi="Times New Roman" w:cs="Times New Roman"/>
          <w:sz w:val="28"/>
          <w:szCs w:val="28"/>
        </w:rPr>
        <w:t>«</w:t>
      </w:r>
      <w:r w:rsidRPr="002260A9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DB3812">
        <w:rPr>
          <w:rFonts w:ascii="Times New Roman" w:hAnsi="Times New Roman" w:cs="Times New Roman"/>
          <w:sz w:val="28"/>
          <w:szCs w:val="28"/>
        </w:rPr>
        <w:t>»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1"/>
      <w:bookmarkEnd w:id="10"/>
      <w:r w:rsidRPr="002260A9">
        <w:rPr>
          <w:rFonts w:ascii="Times New Roman" w:hAnsi="Times New Roman" w:cs="Times New Roman"/>
          <w:sz w:val="28"/>
          <w:szCs w:val="28"/>
        </w:rPr>
        <w:t>3.</w:t>
      </w:r>
      <w:r w:rsidR="002729E1">
        <w:rPr>
          <w:rFonts w:ascii="Times New Roman" w:hAnsi="Times New Roman" w:cs="Times New Roman"/>
          <w:sz w:val="28"/>
          <w:szCs w:val="28"/>
        </w:rPr>
        <w:t>7</w:t>
      </w:r>
      <w:r w:rsidRPr="002260A9">
        <w:rPr>
          <w:rFonts w:ascii="Times New Roman" w:hAnsi="Times New Roman" w:cs="Times New Roman"/>
          <w:sz w:val="28"/>
          <w:szCs w:val="28"/>
        </w:rPr>
        <w:t xml:space="preserve">. Решение о списании задолженности в случае, указанном в </w:t>
      </w:r>
      <w:hyperlink w:anchor="P58">
        <w:r w:rsidRPr="00EA43ED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EA43ED" w:rsidRPr="00EA43ED">
          <w:rPr>
            <w:rFonts w:ascii="Times New Roman" w:hAnsi="Times New Roman" w:cs="Times New Roman"/>
            <w:sz w:val="28"/>
            <w:szCs w:val="28"/>
          </w:rPr>
          <w:t>1</w:t>
        </w:r>
        <w:r w:rsidRPr="00EA43ED">
          <w:rPr>
            <w:rFonts w:ascii="Times New Roman" w:hAnsi="Times New Roman" w:cs="Times New Roman"/>
            <w:sz w:val="28"/>
            <w:szCs w:val="28"/>
          </w:rPr>
          <w:t>.</w:t>
        </w:r>
        <w:r w:rsidR="00256239">
          <w:rPr>
            <w:rFonts w:ascii="Times New Roman" w:hAnsi="Times New Roman" w:cs="Times New Roman"/>
            <w:sz w:val="28"/>
            <w:szCs w:val="28"/>
          </w:rPr>
          <w:t>7</w:t>
        </w:r>
        <w:r w:rsidRPr="00EA43ED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A43ED" w:rsidRPr="00EA43E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на основании: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а) выписки;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б) справки;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в) документа, содержащего сведения из Единого государственного реестра юридических лиц об исключении юридического лица - должника.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3.</w:t>
      </w:r>
      <w:r w:rsidR="002729E1">
        <w:rPr>
          <w:rFonts w:ascii="Times New Roman" w:hAnsi="Times New Roman" w:cs="Times New Roman"/>
          <w:sz w:val="28"/>
          <w:szCs w:val="28"/>
        </w:rPr>
        <w:t>8</w:t>
      </w:r>
      <w:r w:rsidRPr="002260A9">
        <w:rPr>
          <w:rFonts w:ascii="Times New Roman" w:hAnsi="Times New Roman" w:cs="Times New Roman"/>
          <w:sz w:val="28"/>
          <w:szCs w:val="28"/>
        </w:rPr>
        <w:t>. Решение о списании задолженности в случае, указанном в подпункте 2.</w:t>
      </w:r>
      <w:r w:rsidR="0048625B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  <w:r w:rsidR="00256239">
        <w:rPr>
          <w:rFonts w:ascii="Times New Roman" w:hAnsi="Times New Roman" w:cs="Times New Roman"/>
          <w:sz w:val="28"/>
          <w:szCs w:val="28"/>
        </w:rPr>
        <w:t>8</w:t>
      </w:r>
      <w:r w:rsidRPr="002260A9">
        <w:rPr>
          <w:rFonts w:ascii="Times New Roman" w:hAnsi="Times New Roman" w:cs="Times New Roman"/>
          <w:sz w:val="28"/>
          <w:szCs w:val="28"/>
        </w:rPr>
        <w:t>. пункта 2.</w:t>
      </w:r>
      <w:r w:rsidR="0048625B">
        <w:rPr>
          <w:rFonts w:ascii="Times New Roman" w:hAnsi="Times New Roman" w:cs="Times New Roman"/>
          <w:sz w:val="28"/>
          <w:szCs w:val="28"/>
        </w:rPr>
        <w:t>1</w:t>
      </w:r>
      <w:r w:rsidR="007A5F1B">
        <w:rPr>
          <w:rFonts w:ascii="Times New Roman" w:hAnsi="Times New Roman" w:cs="Times New Roman"/>
          <w:sz w:val="28"/>
          <w:szCs w:val="28"/>
        </w:rPr>
        <w:t xml:space="preserve"> </w:t>
      </w:r>
      <w:r w:rsidRPr="002260A9">
        <w:rPr>
          <w:rFonts w:ascii="Times New Roman" w:hAnsi="Times New Roman" w:cs="Times New Roman"/>
          <w:sz w:val="28"/>
          <w:szCs w:val="28"/>
        </w:rPr>
        <w:t>настоящих Правил, принимается на основании: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lastRenderedPageBreak/>
        <w:t>а) выписки;</w:t>
      </w:r>
    </w:p>
    <w:p w:rsidR="00032CA8" w:rsidRPr="002260A9" w:rsidRDefault="00032CA8" w:rsidP="003E3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б) соглашения (договора) о реструктуризации задолженности, включающей ее частичное списание.</w:t>
      </w:r>
    </w:p>
    <w:p w:rsidR="00032CA8" w:rsidRPr="002260A9" w:rsidRDefault="00032CA8" w:rsidP="00CD34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CA8" w:rsidRPr="00A172AA" w:rsidRDefault="00032CA8" w:rsidP="00CD34A2">
      <w:pPr>
        <w:suppressAutoHyphens/>
        <w:jc w:val="center"/>
        <w:rPr>
          <w:sz w:val="28"/>
          <w:szCs w:val="28"/>
        </w:rPr>
      </w:pPr>
      <w:r w:rsidRPr="00A172AA">
        <w:rPr>
          <w:sz w:val="28"/>
          <w:szCs w:val="28"/>
          <w:lang w:val="en-US"/>
        </w:rPr>
        <w:t>IV</w:t>
      </w:r>
      <w:r w:rsidRPr="00A172AA">
        <w:rPr>
          <w:sz w:val="28"/>
          <w:szCs w:val="28"/>
        </w:rPr>
        <w:t>. Порядок списания (восстановления) в учете задолженности</w:t>
      </w:r>
    </w:p>
    <w:p w:rsidR="00032CA8" w:rsidRPr="00A172AA" w:rsidRDefault="00032CA8" w:rsidP="00CD34A2">
      <w:pPr>
        <w:suppressAutoHyphens/>
        <w:jc w:val="center"/>
        <w:rPr>
          <w:sz w:val="28"/>
          <w:szCs w:val="28"/>
        </w:rPr>
      </w:pPr>
      <w:r w:rsidRPr="00A172AA">
        <w:rPr>
          <w:sz w:val="28"/>
          <w:szCs w:val="28"/>
        </w:rPr>
        <w:t>перед Республикой Татарстан</w:t>
      </w:r>
    </w:p>
    <w:p w:rsidR="00032CA8" w:rsidRPr="00F71ACB" w:rsidRDefault="00032CA8" w:rsidP="00CD34A2">
      <w:pPr>
        <w:suppressAutoHyphens/>
        <w:jc w:val="center"/>
        <w:rPr>
          <w:sz w:val="28"/>
          <w:szCs w:val="28"/>
          <w:highlight w:val="yellow"/>
        </w:rPr>
      </w:pPr>
    </w:p>
    <w:p w:rsidR="00032CA8" w:rsidRPr="00A172AA" w:rsidRDefault="00032CA8" w:rsidP="00CD3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2AA">
        <w:rPr>
          <w:rFonts w:ascii="Times New Roman" w:hAnsi="Times New Roman" w:cs="Times New Roman"/>
          <w:sz w:val="28"/>
          <w:szCs w:val="28"/>
        </w:rPr>
        <w:t xml:space="preserve">4.1. В целях организации работы по списанию (восстановлению) в учете задолженности перед Республикой Татарстан приказом Министерства финансов Республики Татарстан создается Комиссия Министерства финансов Республики Татарстан по поступлению и выбытию активов (далее </w:t>
      </w:r>
      <w:r w:rsidR="00A40076">
        <w:rPr>
          <w:rFonts w:ascii="Times New Roman" w:hAnsi="Times New Roman" w:cs="Times New Roman"/>
          <w:sz w:val="28"/>
          <w:szCs w:val="28"/>
        </w:rPr>
        <w:t>–</w:t>
      </w:r>
      <w:r w:rsidRPr="00A172AA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760214" w:rsidRPr="00760214" w:rsidRDefault="00901326" w:rsidP="00CD3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EB2">
        <w:rPr>
          <w:sz w:val="28"/>
          <w:szCs w:val="28"/>
        </w:rPr>
        <w:t xml:space="preserve">4.2. </w:t>
      </w:r>
      <w:r w:rsidR="00760214" w:rsidRPr="00760214">
        <w:rPr>
          <w:sz w:val="28"/>
          <w:szCs w:val="28"/>
        </w:rPr>
        <w:t>Основными функциями Комиссии являются:</w:t>
      </w:r>
    </w:p>
    <w:p w:rsidR="00760214" w:rsidRPr="00760214" w:rsidRDefault="00760214" w:rsidP="00995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4">
        <w:rPr>
          <w:rFonts w:ascii="Times New Roman" w:hAnsi="Times New Roman" w:cs="Times New Roman"/>
          <w:sz w:val="28"/>
          <w:szCs w:val="28"/>
        </w:rPr>
        <w:t>установление наличия (отсутствия) оснований</w:t>
      </w:r>
      <w:r w:rsidR="00055F6B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="00995B3F">
        <w:rPr>
          <w:rFonts w:ascii="Times New Roman" w:hAnsi="Times New Roman" w:cs="Times New Roman"/>
          <w:sz w:val="28"/>
          <w:szCs w:val="28"/>
        </w:rPr>
        <w:t>,</w:t>
      </w:r>
      <w:r w:rsidR="00995B3F" w:rsidRPr="00995B3F">
        <w:rPr>
          <w:rFonts w:ascii="Times New Roman" w:hAnsi="Times New Roman" w:cs="Times New Roman"/>
          <w:sz w:val="28"/>
          <w:szCs w:val="28"/>
        </w:rPr>
        <w:t xml:space="preserve"> </w:t>
      </w:r>
      <w:r w:rsidR="00995B3F">
        <w:rPr>
          <w:rFonts w:ascii="Times New Roman" w:hAnsi="Times New Roman" w:cs="Times New Roman"/>
          <w:sz w:val="28"/>
          <w:szCs w:val="28"/>
        </w:rPr>
        <w:t>предусмотренных настоящими Правилами,</w:t>
      </w:r>
      <w:r w:rsidRPr="00760214">
        <w:rPr>
          <w:rFonts w:ascii="Times New Roman" w:hAnsi="Times New Roman" w:cs="Times New Roman"/>
          <w:sz w:val="28"/>
          <w:szCs w:val="28"/>
        </w:rPr>
        <w:t xml:space="preserve"> для принятия решений о списании (восстановлении) в учете задолженности;</w:t>
      </w:r>
    </w:p>
    <w:p w:rsidR="00760214" w:rsidRPr="00E15BDC" w:rsidRDefault="00760214" w:rsidP="00995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4">
        <w:rPr>
          <w:rFonts w:ascii="Times New Roman" w:hAnsi="Times New Roman" w:cs="Times New Roman"/>
          <w:sz w:val="28"/>
          <w:szCs w:val="28"/>
        </w:rPr>
        <w:t xml:space="preserve">проверка соответствия представленных документов </w:t>
      </w:r>
      <w:r w:rsidR="00B20D25">
        <w:rPr>
          <w:rFonts w:ascii="Times New Roman" w:hAnsi="Times New Roman" w:cs="Times New Roman"/>
          <w:sz w:val="28"/>
          <w:szCs w:val="28"/>
        </w:rPr>
        <w:t xml:space="preserve">основаниям и </w:t>
      </w:r>
      <w:r w:rsidRPr="00760214">
        <w:rPr>
          <w:rFonts w:ascii="Times New Roman" w:hAnsi="Times New Roman" w:cs="Times New Roman"/>
          <w:sz w:val="28"/>
          <w:szCs w:val="28"/>
        </w:rPr>
        <w:t>условиям списания (восстановления) в учете задолженности</w:t>
      </w:r>
      <w:r w:rsidR="00995B3F">
        <w:rPr>
          <w:rFonts w:ascii="Times New Roman" w:hAnsi="Times New Roman" w:cs="Times New Roman"/>
          <w:sz w:val="28"/>
          <w:szCs w:val="28"/>
        </w:rPr>
        <w:t>, предусмотренным настоящими Правилами</w:t>
      </w:r>
      <w:r w:rsidR="00197551" w:rsidRPr="00E15BDC">
        <w:rPr>
          <w:rFonts w:ascii="Times New Roman" w:hAnsi="Times New Roman" w:cs="Times New Roman"/>
          <w:sz w:val="28"/>
          <w:szCs w:val="28"/>
        </w:rPr>
        <w:t>;</w:t>
      </w:r>
    </w:p>
    <w:p w:rsidR="00760214" w:rsidRPr="00197551" w:rsidRDefault="00760214" w:rsidP="00995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551">
        <w:rPr>
          <w:rFonts w:ascii="Times New Roman" w:hAnsi="Times New Roman" w:cs="Times New Roman"/>
          <w:sz w:val="28"/>
          <w:szCs w:val="28"/>
        </w:rPr>
        <w:t xml:space="preserve">принятие решения о списании (восстановлении) в учете задолженности либо об отказе в списании </w:t>
      </w:r>
      <w:r w:rsidR="00197551" w:rsidRPr="00197551">
        <w:rPr>
          <w:rFonts w:ascii="Times New Roman" w:hAnsi="Times New Roman" w:cs="Times New Roman"/>
          <w:sz w:val="28"/>
          <w:szCs w:val="28"/>
        </w:rPr>
        <w:t>в учете задолженности.</w:t>
      </w:r>
    </w:p>
    <w:p w:rsidR="00031961" w:rsidRPr="00760214" w:rsidRDefault="00802C81" w:rsidP="00CD3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3F5EB2">
        <w:rPr>
          <w:sz w:val="28"/>
          <w:szCs w:val="28"/>
        </w:rPr>
        <w:t xml:space="preserve">Комиссия формируется в составе не менее </w:t>
      </w:r>
      <w:r>
        <w:rPr>
          <w:sz w:val="28"/>
          <w:szCs w:val="28"/>
        </w:rPr>
        <w:t>шести</w:t>
      </w:r>
      <w:r w:rsidRPr="003F5EB2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Pr="003F5EB2">
        <w:rPr>
          <w:sz w:val="28"/>
          <w:szCs w:val="28"/>
        </w:rPr>
        <w:t xml:space="preserve">. </w:t>
      </w:r>
      <w:r w:rsidR="00CC7911" w:rsidRPr="00197551">
        <w:rPr>
          <w:sz w:val="28"/>
          <w:szCs w:val="28"/>
        </w:rPr>
        <w:t>В состав Комиссии входят председатель Комиссии</w:t>
      </w:r>
      <w:r w:rsidR="00CC7911" w:rsidRPr="00760214">
        <w:rPr>
          <w:sz w:val="28"/>
          <w:szCs w:val="28"/>
        </w:rPr>
        <w:t xml:space="preserve">, заместитель председателя Комиссии, секретарь Комиссии и иные члены Комиссии. </w:t>
      </w:r>
    </w:p>
    <w:p w:rsidR="00031961" w:rsidRPr="0061483C" w:rsidRDefault="00FB2AE9" w:rsidP="005A3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31961" w:rsidRPr="0061483C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61483C" w:rsidRPr="0061483C">
        <w:rPr>
          <w:rFonts w:ascii="Times New Roman" w:hAnsi="Times New Roman" w:cs="Times New Roman"/>
          <w:sz w:val="28"/>
          <w:szCs w:val="28"/>
        </w:rPr>
        <w:t xml:space="preserve">либо заместитель председателя Комиссии (на время отсутствия председателя Комиссии в связи с болезнью, отпуском или командировкой) </w:t>
      </w:r>
      <w:r w:rsidR="00031961" w:rsidRPr="0061483C">
        <w:rPr>
          <w:rFonts w:ascii="Times New Roman" w:hAnsi="Times New Roman" w:cs="Times New Roman"/>
          <w:sz w:val="28"/>
          <w:szCs w:val="28"/>
        </w:rPr>
        <w:t>осуществляет общее руководство, организует и контролирует деятельность Комиссии, обеспечивает коллегиальность в обсуждении вопросов, распределяет обязанности и дает поручения членам Комиссии</w:t>
      </w:r>
      <w:r w:rsidR="005A35C5">
        <w:rPr>
          <w:rFonts w:ascii="Times New Roman" w:hAnsi="Times New Roman" w:cs="Times New Roman"/>
          <w:sz w:val="28"/>
          <w:szCs w:val="28"/>
        </w:rPr>
        <w:t xml:space="preserve"> в рамках ее функций</w:t>
      </w:r>
      <w:r w:rsidR="00031961" w:rsidRPr="0061483C">
        <w:rPr>
          <w:rFonts w:ascii="Times New Roman" w:hAnsi="Times New Roman" w:cs="Times New Roman"/>
          <w:sz w:val="28"/>
          <w:szCs w:val="28"/>
        </w:rPr>
        <w:t>.</w:t>
      </w:r>
    </w:p>
    <w:p w:rsidR="00CC7911" w:rsidRPr="006328E1" w:rsidRDefault="00FB2AE9" w:rsidP="005A3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CC7911" w:rsidRPr="006328E1">
        <w:rPr>
          <w:rFonts w:ascii="Times New Roman" w:hAnsi="Times New Roman" w:cs="Times New Roman"/>
          <w:sz w:val="28"/>
          <w:szCs w:val="28"/>
        </w:rPr>
        <w:t>Секретарь Комиссии выполняет организационное сопровождение деятельности Комиссии, в том числе:</w:t>
      </w:r>
    </w:p>
    <w:p w:rsidR="000C3E6B" w:rsidRDefault="00CC7911" w:rsidP="005A3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E1">
        <w:rPr>
          <w:rFonts w:ascii="Times New Roman" w:hAnsi="Times New Roman" w:cs="Times New Roman"/>
          <w:sz w:val="28"/>
          <w:szCs w:val="28"/>
        </w:rPr>
        <w:t>прием документов, представляемых для принятия решений о списании (восстановлении) в учете задолженности</w:t>
      </w:r>
      <w:r w:rsidR="000C3E6B">
        <w:rPr>
          <w:rFonts w:ascii="Times New Roman" w:hAnsi="Times New Roman" w:cs="Times New Roman"/>
          <w:sz w:val="28"/>
          <w:szCs w:val="28"/>
        </w:rPr>
        <w:t>;</w:t>
      </w:r>
    </w:p>
    <w:p w:rsidR="00CC7911" w:rsidRPr="006328E1" w:rsidRDefault="00CC7911" w:rsidP="005A3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E1">
        <w:rPr>
          <w:rFonts w:ascii="Times New Roman" w:hAnsi="Times New Roman" w:cs="Times New Roman"/>
          <w:sz w:val="28"/>
          <w:szCs w:val="28"/>
        </w:rPr>
        <w:t>подготовку заседания Комиссии;</w:t>
      </w:r>
    </w:p>
    <w:p w:rsidR="00CC7911" w:rsidRPr="006328E1" w:rsidRDefault="00CC7911" w:rsidP="005A3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E1">
        <w:rPr>
          <w:rFonts w:ascii="Times New Roman" w:hAnsi="Times New Roman" w:cs="Times New Roman"/>
          <w:sz w:val="28"/>
          <w:szCs w:val="28"/>
        </w:rPr>
        <w:t>оформление проектов решений заседания Комиссии.</w:t>
      </w:r>
    </w:p>
    <w:p w:rsidR="00EF6F4B" w:rsidRPr="006328E1" w:rsidRDefault="00EF6F4B" w:rsidP="005A3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2A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1961" w:rsidRPr="00031961">
        <w:rPr>
          <w:rFonts w:ascii="Times New Roman" w:hAnsi="Times New Roman" w:cs="Times New Roman"/>
          <w:sz w:val="28"/>
          <w:szCs w:val="28"/>
        </w:rPr>
        <w:t>Заседание</w:t>
      </w:r>
      <w:r w:rsidR="00031961" w:rsidRPr="003F5EB2">
        <w:rPr>
          <w:rFonts w:ascii="Times New Roman" w:hAnsi="Times New Roman" w:cs="Times New Roman"/>
          <w:sz w:val="28"/>
          <w:szCs w:val="28"/>
        </w:rPr>
        <w:t xml:space="preserve"> Комиссии является правомочным, если на нем присутствует не менее половины членов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83C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</w:t>
      </w:r>
      <w:r w:rsidRPr="006328E1">
        <w:rPr>
          <w:rFonts w:ascii="Times New Roman" w:hAnsi="Times New Roman" w:cs="Times New Roman"/>
          <w:sz w:val="28"/>
          <w:szCs w:val="28"/>
        </w:rPr>
        <w:t xml:space="preserve">. Перечень вопросов, </w:t>
      </w:r>
      <w:r w:rsidR="00416A73">
        <w:rPr>
          <w:rFonts w:ascii="Times New Roman" w:hAnsi="Times New Roman" w:cs="Times New Roman"/>
          <w:sz w:val="28"/>
          <w:szCs w:val="28"/>
        </w:rPr>
        <w:t xml:space="preserve">дату, </w:t>
      </w:r>
      <w:r w:rsidRPr="006328E1">
        <w:rPr>
          <w:rFonts w:ascii="Times New Roman" w:hAnsi="Times New Roman" w:cs="Times New Roman"/>
          <w:sz w:val="28"/>
          <w:szCs w:val="28"/>
        </w:rPr>
        <w:t>время и место проведения заседания Комиссии определяет 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83C">
        <w:rPr>
          <w:rFonts w:ascii="Times New Roman" w:hAnsi="Times New Roman" w:cs="Times New Roman"/>
          <w:sz w:val="28"/>
          <w:szCs w:val="28"/>
        </w:rPr>
        <w:t>либо заместитель председателя Комиссии (на время отсутствия председателя Комиссии в связи с болезнью, отпуском или командировкой)</w:t>
      </w:r>
      <w:r w:rsidRPr="006328E1">
        <w:rPr>
          <w:rFonts w:ascii="Times New Roman" w:hAnsi="Times New Roman" w:cs="Times New Roman"/>
          <w:sz w:val="28"/>
          <w:szCs w:val="28"/>
        </w:rPr>
        <w:t>.</w:t>
      </w:r>
    </w:p>
    <w:p w:rsidR="008D5A79" w:rsidRPr="006328E1" w:rsidRDefault="00EF6F4B" w:rsidP="009B7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2AE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5A79" w:rsidRPr="006328E1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 При голосовании каждый член Комиссии имеет один голос. При равенстве голосов голос председательствующего является решающим.</w:t>
      </w:r>
    </w:p>
    <w:p w:rsidR="00032CA8" w:rsidRPr="002260A9" w:rsidRDefault="00032CA8" w:rsidP="00CD34A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FB2AE9">
        <w:rPr>
          <w:rFonts w:ascii="Times New Roman" w:hAnsi="Times New Roman" w:cs="Times New Roman"/>
          <w:sz w:val="28"/>
          <w:szCs w:val="28"/>
        </w:rPr>
        <w:t>8</w:t>
      </w:r>
      <w:r w:rsidRPr="002260A9">
        <w:rPr>
          <w:rFonts w:ascii="Times New Roman" w:hAnsi="Times New Roman" w:cs="Times New Roman"/>
          <w:sz w:val="28"/>
          <w:szCs w:val="28"/>
        </w:rPr>
        <w:t>. Отдел анализа и стратегии Департамента казначейства Министерства финансов Республики Татарстан в отношении задолженности, возникшей в связи с предоставлением Республикой Татарстан на возвратной и возмездной (возвратной) основе денежных средств, или отдел бюджетной политики Министерства финансов Республики Татарстан в отношении задолженности, возникшей в связи с предоставлением и (или) исполнением государственн</w:t>
      </w:r>
      <w:r w:rsidR="00AE2939">
        <w:rPr>
          <w:rFonts w:ascii="Times New Roman" w:hAnsi="Times New Roman" w:cs="Times New Roman"/>
          <w:sz w:val="28"/>
          <w:szCs w:val="28"/>
        </w:rPr>
        <w:t xml:space="preserve">ой гарантии, </w:t>
      </w:r>
      <w:r w:rsidR="00857D49">
        <w:rPr>
          <w:rFonts w:ascii="Times New Roman" w:hAnsi="Times New Roman" w:cs="Times New Roman"/>
          <w:sz w:val="28"/>
          <w:szCs w:val="28"/>
        </w:rPr>
        <w:t>формирует</w:t>
      </w:r>
      <w:r w:rsidR="00AE2939">
        <w:rPr>
          <w:rFonts w:ascii="Times New Roman" w:hAnsi="Times New Roman" w:cs="Times New Roman"/>
          <w:sz w:val="28"/>
          <w:szCs w:val="28"/>
        </w:rPr>
        <w:t xml:space="preserve"> документы,</w:t>
      </w:r>
      <w:r w:rsidR="009B770D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w:anchor="P61">
        <w:r w:rsidRPr="00A172AA">
          <w:rPr>
            <w:rFonts w:ascii="Times New Roman" w:hAnsi="Times New Roman" w:cs="Times New Roman"/>
            <w:sz w:val="28"/>
            <w:szCs w:val="28"/>
          </w:rPr>
          <w:t>раздел</w:t>
        </w:r>
        <w:r w:rsidR="009B770D">
          <w:rPr>
            <w:rFonts w:ascii="Times New Roman" w:hAnsi="Times New Roman" w:cs="Times New Roman"/>
            <w:sz w:val="28"/>
            <w:szCs w:val="28"/>
          </w:rPr>
          <w:t>ом</w:t>
        </w:r>
        <w:r w:rsidRPr="00A172AA">
          <w:rPr>
            <w:rFonts w:ascii="Times New Roman" w:hAnsi="Times New Roman" w:cs="Times New Roman"/>
            <w:sz w:val="28"/>
            <w:szCs w:val="28"/>
          </w:rPr>
          <w:t xml:space="preserve"> III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AE2939">
        <w:rPr>
          <w:rFonts w:ascii="Times New Roman" w:hAnsi="Times New Roman" w:cs="Times New Roman"/>
          <w:sz w:val="28"/>
          <w:szCs w:val="28"/>
        </w:rPr>
        <w:t xml:space="preserve"> </w:t>
      </w:r>
      <w:r w:rsidRPr="002260A9">
        <w:rPr>
          <w:rFonts w:ascii="Times New Roman" w:hAnsi="Times New Roman" w:cs="Times New Roman"/>
          <w:sz w:val="28"/>
          <w:szCs w:val="28"/>
        </w:rPr>
        <w:t xml:space="preserve">или документы, подтверждающие </w:t>
      </w:r>
      <w:r w:rsidR="00607D6B">
        <w:rPr>
          <w:rFonts w:ascii="Times New Roman" w:hAnsi="Times New Roman" w:cs="Times New Roman"/>
          <w:sz w:val="28"/>
          <w:szCs w:val="28"/>
        </w:rPr>
        <w:t>наличие оснований</w:t>
      </w:r>
      <w:r w:rsidRPr="002260A9">
        <w:rPr>
          <w:rFonts w:ascii="Times New Roman" w:hAnsi="Times New Roman" w:cs="Times New Roman"/>
          <w:sz w:val="28"/>
          <w:szCs w:val="28"/>
        </w:rPr>
        <w:t>, указ</w:t>
      </w:r>
      <w:r w:rsidR="00810FFA">
        <w:rPr>
          <w:rFonts w:ascii="Times New Roman" w:hAnsi="Times New Roman" w:cs="Times New Roman"/>
          <w:sz w:val="28"/>
          <w:szCs w:val="28"/>
        </w:rPr>
        <w:t>анны</w:t>
      </w:r>
      <w:r w:rsidR="00607D6B">
        <w:rPr>
          <w:rFonts w:ascii="Times New Roman" w:hAnsi="Times New Roman" w:cs="Times New Roman"/>
          <w:sz w:val="28"/>
          <w:szCs w:val="28"/>
        </w:rPr>
        <w:t>х</w:t>
      </w:r>
      <w:r w:rsidR="00810FFA">
        <w:rPr>
          <w:rFonts w:ascii="Times New Roman" w:hAnsi="Times New Roman" w:cs="Times New Roman"/>
          <w:sz w:val="28"/>
          <w:szCs w:val="28"/>
        </w:rPr>
        <w:t xml:space="preserve"> </w:t>
      </w:r>
      <w:r w:rsidR="00810FFA" w:rsidRPr="00E15BDC">
        <w:rPr>
          <w:rFonts w:ascii="Times New Roman" w:hAnsi="Times New Roman" w:cs="Times New Roman"/>
          <w:sz w:val="28"/>
          <w:szCs w:val="28"/>
        </w:rPr>
        <w:t>в пункт</w:t>
      </w:r>
      <w:r w:rsidR="00B03696" w:rsidRPr="00E15BDC">
        <w:rPr>
          <w:rFonts w:ascii="Times New Roman" w:hAnsi="Times New Roman" w:cs="Times New Roman"/>
          <w:sz w:val="28"/>
          <w:szCs w:val="28"/>
        </w:rPr>
        <w:t>е</w:t>
      </w:r>
      <w:r w:rsidR="00810FFA" w:rsidRPr="00E15BDC">
        <w:rPr>
          <w:rFonts w:ascii="Times New Roman" w:hAnsi="Times New Roman" w:cs="Times New Roman"/>
          <w:sz w:val="28"/>
          <w:szCs w:val="28"/>
        </w:rPr>
        <w:t xml:space="preserve"> 4.</w:t>
      </w:r>
      <w:r w:rsidR="00E15BDC" w:rsidRPr="00E15BDC">
        <w:rPr>
          <w:rFonts w:ascii="Times New Roman" w:hAnsi="Times New Roman" w:cs="Times New Roman"/>
          <w:sz w:val="28"/>
          <w:szCs w:val="28"/>
        </w:rPr>
        <w:t>11</w:t>
      </w:r>
      <w:r w:rsidRPr="00E15BDC">
        <w:rPr>
          <w:rFonts w:ascii="Times New Roman" w:hAnsi="Times New Roman" w:cs="Times New Roman"/>
          <w:sz w:val="28"/>
          <w:szCs w:val="28"/>
        </w:rPr>
        <w:t xml:space="preserve"> настоящих Правил, и направляет</w:t>
      </w:r>
      <w:r w:rsidRPr="002260A9">
        <w:rPr>
          <w:rFonts w:ascii="Times New Roman" w:hAnsi="Times New Roman" w:cs="Times New Roman"/>
          <w:sz w:val="28"/>
          <w:szCs w:val="28"/>
        </w:rPr>
        <w:t xml:space="preserve"> </w:t>
      </w:r>
      <w:r w:rsidR="00CE688A">
        <w:rPr>
          <w:rFonts w:ascii="Times New Roman" w:hAnsi="Times New Roman" w:cs="Times New Roman"/>
          <w:sz w:val="28"/>
          <w:szCs w:val="28"/>
        </w:rPr>
        <w:t xml:space="preserve">их </w:t>
      </w:r>
      <w:r w:rsidRPr="002260A9">
        <w:rPr>
          <w:rFonts w:ascii="Times New Roman" w:hAnsi="Times New Roman" w:cs="Times New Roman"/>
          <w:sz w:val="28"/>
          <w:szCs w:val="28"/>
        </w:rPr>
        <w:t>в Комиссию</w:t>
      </w:r>
      <w:r w:rsidR="00CE688A">
        <w:rPr>
          <w:rFonts w:ascii="Times New Roman" w:hAnsi="Times New Roman" w:cs="Times New Roman"/>
          <w:sz w:val="28"/>
          <w:szCs w:val="28"/>
        </w:rPr>
        <w:t xml:space="preserve"> </w:t>
      </w:r>
      <w:r w:rsidR="00FF497A">
        <w:rPr>
          <w:rFonts w:ascii="Times New Roman" w:hAnsi="Times New Roman" w:cs="Times New Roman"/>
          <w:sz w:val="28"/>
          <w:szCs w:val="28"/>
        </w:rPr>
        <w:t>в виде</w:t>
      </w:r>
      <w:r w:rsidR="004F67EB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FF497A">
        <w:rPr>
          <w:rFonts w:ascii="Times New Roman" w:hAnsi="Times New Roman" w:cs="Times New Roman"/>
          <w:sz w:val="28"/>
          <w:szCs w:val="28"/>
        </w:rPr>
        <w:t>а документов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</w:p>
    <w:p w:rsidR="00392213" w:rsidRDefault="00032CA8" w:rsidP="00E60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Комиссия рассматривает представленные документы в течение 10 рабочих дней с даты</w:t>
      </w:r>
      <w:r w:rsidR="006A2B55">
        <w:rPr>
          <w:rFonts w:ascii="Times New Roman" w:hAnsi="Times New Roman" w:cs="Times New Roman"/>
          <w:sz w:val="28"/>
          <w:szCs w:val="28"/>
        </w:rPr>
        <w:t xml:space="preserve"> их</w:t>
      </w:r>
      <w:r w:rsidRPr="002260A9">
        <w:rPr>
          <w:rFonts w:ascii="Times New Roman" w:hAnsi="Times New Roman" w:cs="Times New Roman"/>
          <w:sz w:val="28"/>
          <w:szCs w:val="28"/>
        </w:rPr>
        <w:t xml:space="preserve"> </w:t>
      </w:r>
      <w:r w:rsidR="00F71EFD">
        <w:rPr>
          <w:rFonts w:ascii="Times New Roman" w:hAnsi="Times New Roman" w:cs="Times New Roman"/>
          <w:sz w:val="28"/>
          <w:szCs w:val="28"/>
        </w:rPr>
        <w:t>получения</w:t>
      </w:r>
      <w:r w:rsidR="006A2B55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FF497A">
        <w:rPr>
          <w:rFonts w:ascii="Times New Roman" w:hAnsi="Times New Roman" w:cs="Times New Roman"/>
          <w:sz w:val="28"/>
          <w:szCs w:val="28"/>
        </w:rPr>
        <w:t>пакета документов</w:t>
      </w:r>
      <w:r w:rsidRPr="002260A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1" w:name="P106"/>
      <w:bookmarkEnd w:id="11"/>
    </w:p>
    <w:p w:rsidR="00032CA8" w:rsidRPr="002260A9" w:rsidRDefault="00032CA8" w:rsidP="00E60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4.</w:t>
      </w:r>
      <w:r w:rsidR="00FB2AE9">
        <w:rPr>
          <w:rFonts w:ascii="Times New Roman" w:hAnsi="Times New Roman" w:cs="Times New Roman"/>
          <w:sz w:val="28"/>
          <w:szCs w:val="28"/>
        </w:rPr>
        <w:t>9</w:t>
      </w:r>
      <w:r w:rsidRPr="002260A9">
        <w:rPr>
          <w:rFonts w:ascii="Times New Roman" w:hAnsi="Times New Roman" w:cs="Times New Roman"/>
          <w:sz w:val="28"/>
          <w:szCs w:val="28"/>
        </w:rPr>
        <w:t>. По результатам рассмотрения документов Комиссия принимает одно из следующих решений:</w:t>
      </w:r>
    </w:p>
    <w:p w:rsidR="00032CA8" w:rsidRPr="002260A9" w:rsidRDefault="00032CA8" w:rsidP="00E60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а) списать задолженность;</w:t>
      </w:r>
    </w:p>
    <w:p w:rsidR="00032CA8" w:rsidRPr="002260A9" w:rsidRDefault="00032CA8" w:rsidP="00E60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б) отказать в списании задолженности с указанием причин, по которым решение о списании в учете задолженности не может быть принято;</w:t>
      </w:r>
    </w:p>
    <w:p w:rsidR="00032CA8" w:rsidRDefault="00032CA8" w:rsidP="00E60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в) вос</w:t>
      </w:r>
      <w:r w:rsidR="00DD6791">
        <w:rPr>
          <w:rFonts w:ascii="Times New Roman" w:hAnsi="Times New Roman" w:cs="Times New Roman"/>
          <w:sz w:val="28"/>
          <w:szCs w:val="28"/>
        </w:rPr>
        <w:t>становить</w:t>
      </w:r>
      <w:r w:rsidR="00861A37" w:rsidRPr="00861A37">
        <w:rPr>
          <w:rFonts w:ascii="Times New Roman" w:hAnsi="Times New Roman" w:cs="Times New Roman"/>
          <w:sz w:val="28"/>
          <w:szCs w:val="28"/>
        </w:rPr>
        <w:t xml:space="preserve"> </w:t>
      </w:r>
      <w:r w:rsidR="00861A37">
        <w:rPr>
          <w:rFonts w:ascii="Times New Roman" w:hAnsi="Times New Roman" w:cs="Times New Roman"/>
          <w:sz w:val="28"/>
          <w:szCs w:val="28"/>
        </w:rPr>
        <w:t>задолженность в учете</w:t>
      </w:r>
      <w:r w:rsidR="00A938DE">
        <w:rPr>
          <w:rFonts w:ascii="Times New Roman" w:hAnsi="Times New Roman" w:cs="Times New Roman"/>
          <w:sz w:val="28"/>
          <w:szCs w:val="28"/>
        </w:rPr>
        <w:t>.</w:t>
      </w:r>
    </w:p>
    <w:p w:rsidR="00032CA8" w:rsidRPr="002260A9" w:rsidRDefault="005D36B0" w:rsidP="00096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2A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2CA8" w:rsidRPr="002260A9">
        <w:rPr>
          <w:rFonts w:ascii="Times New Roman" w:hAnsi="Times New Roman" w:cs="Times New Roman"/>
          <w:sz w:val="28"/>
          <w:szCs w:val="28"/>
        </w:rPr>
        <w:t>Основаниями для принятия Комиссией решения об отказе в списании задолженности являются:</w:t>
      </w:r>
    </w:p>
    <w:p w:rsidR="00032CA8" w:rsidRPr="002260A9" w:rsidRDefault="00032CA8" w:rsidP="00096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1) отсутствие оснований, установленных </w:t>
      </w:r>
      <w:hyperlink w:anchor="P49" w:tooltip="2.2. Задолженность признается безнадежной к взысканию в следующих случаях:">
        <w:r w:rsidRPr="002260A9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C01E2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032CA8" w:rsidRPr="002260A9" w:rsidRDefault="00032CA8" w:rsidP="00096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2) непредоставление Комиссии документов, указанных в </w:t>
      </w:r>
      <w:hyperlink w:anchor="P64" w:tooltip="3.1. Решение о признании безнадежной к взысканию задолженности в случае, указанном в подпункте 2.2.1 пункта 2.2 настоящих Правил, принимается на основании:">
        <w:r w:rsidRPr="002260A9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91" w:tooltip="3.6. Решение о признании безнадежной к взысканию задолженности в случае, указанном в подпункте 2.2.6 пункта 2.2 настоящих Правил, принимается на основании:">
        <w:r w:rsidRPr="002260A9">
          <w:rPr>
            <w:rFonts w:ascii="Times New Roman" w:hAnsi="Times New Roman" w:cs="Times New Roman"/>
            <w:sz w:val="28"/>
            <w:szCs w:val="28"/>
          </w:rPr>
          <w:t>3.</w:t>
        </w:r>
        <w:r w:rsidR="003E2C59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либо предоставление их не в полном объеме.</w:t>
      </w:r>
    </w:p>
    <w:p w:rsidR="00032CA8" w:rsidRPr="002260A9" w:rsidRDefault="00032CA8" w:rsidP="00096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Данное решение не препятствует повторному рассмотрению вопроса о списании в учете задолженности после устранения замечаний Комиссии.</w:t>
      </w:r>
    </w:p>
    <w:p w:rsidR="00032CA8" w:rsidRPr="002260A9" w:rsidRDefault="005D36B0" w:rsidP="00096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2AE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2CA8" w:rsidRPr="002260A9">
        <w:rPr>
          <w:rFonts w:ascii="Times New Roman" w:hAnsi="Times New Roman" w:cs="Times New Roman"/>
          <w:sz w:val="28"/>
          <w:szCs w:val="28"/>
        </w:rPr>
        <w:t>Основаниями для принятия Комиссией решения о восстановлени</w:t>
      </w:r>
      <w:r w:rsidR="0012392A">
        <w:rPr>
          <w:rFonts w:ascii="Times New Roman" w:hAnsi="Times New Roman" w:cs="Times New Roman"/>
          <w:sz w:val="28"/>
          <w:szCs w:val="28"/>
        </w:rPr>
        <w:t>и</w:t>
      </w:r>
      <w:r w:rsidR="00032CA8" w:rsidRPr="002260A9">
        <w:rPr>
          <w:rFonts w:ascii="Times New Roman" w:hAnsi="Times New Roman" w:cs="Times New Roman"/>
          <w:sz w:val="28"/>
          <w:szCs w:val="28"/>
        </w:rPr>
        <w:t xml:space="preserve"> в учете задолженности являются:</w:t>
      </w:r>
    </w:p>
    <w:p w:rsidR="00032CA8" w:rsidRPr="002260A9" w:rsidRDefault="00032CA8" w:rsidP="00096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1) возобновление процедуры взыскания задолженности;</w:t>
      </w:r>
    </w:p>
    <w:p w:rsidR="00032CA8" w:rsidRDefault="00032CA8" w:rsidP="00096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2) поступление средств в погашение задолженности</w:t>
      </w:r>
      <w:r w:rsidR="003E2C59">
        <w:rPr>
          <w:rFonts w:ascii="Times New Roman" w:hAnsi="Times New Roman" w:cs="Times New Roman"/>
          <w:sz w:val="28"/>
          <w:szCs w:val="28"/>
        </w:rPr>
        <w:t>;</w:t>
      </w:r>
    </w:p>
    <w:p w:rsidR="003E2C59" w:rsidRDefault="003E2C59" w:rsidP="00096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E2C59">
        <w:rPr>
          <w:rFonts w:ascii="Times New Roman" w:hAnsi="Times New Roman" w:cs="Times New Roman"/>
          <w:sz w:val="28"/>
          <w:szCs w:val="28"/>
        </w:rPr>
        <w:t>принятие решения о списании задолженности на основании недостоверных (ошибочных) сведений.</w:t>
      </w:r>
    </w:p>
    <w:p w:rsidR="00032CA8" w:rsidRPr="002260A9" w:rsidRDefault="00032CA8" w:rsidP="00F93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4.</w:t>
      </w:r>
      <w:r w:rsidR="00647771">
        <w:rPr>
          <w:rFonts w:ascii="Times New Roman" w:hAnsi="Times New Roman" w:cs="Times New Roman"/>
          <w:sz w:val="28"/>
          <w:szCs w:val="28"/>
        </w:rPr>
        <w:t>1</w:t>
      </w:r>
      <w:r w:rsidR="00FB2AE9">
        <w:rPr>
          <w:rFonts w:ascii="Times New Roman" w:hAnsi="Times New Roman" w:cs="Times New Roman"/>
          <w:sz w:val="28"/>
          <w:szCs w:val="28"/>
        </w:rPr>
        <w:t>2</w:t>
      </w:r>
      <w:r w:rsidRPr="002260A9">
        <w:rPr>
          <w:rFonts w:ascii="Times New Roman" w:hAnsi="Times New Roman" w:cs="Times New Roman"/>
          <w:sz w:val="28"/>
          <w:szCs w:val="28"/>
        </w:rPr>
        <w:t>. Решение Комиссии</w:t>
      </w:r>
      <w:r w:rsidR="0012392A">
        <w:rPr>
          <w:rFonts w:ascii="Times New Roman" w:hAnsi="Times New Roman" w:cs="Times New Roman"/>
          <w:sz w:val="28"/>
          <w:szCs w:val="28"/>
        </w:rPr>
        <w:t xml:space="preserve"> </w:t>
      </w:r>
      <w:r w:rsidRPr="002260A9">
        <w:rPr>
          <w:rFonts w:ascii="Times New Roman" w:hAnsi="Times New Roman" w:cs="Times New Roman"/>
          <w:sz w:val="28"/>
          <w:szCs w:val="28"/>
        </w:rPr>
        <w:t xml:space="preserve">оформляется </w:t>
      </w:r>
      <w:hyperlink w:anchor="P191">
        <w:r w:rsidR="006828EC" w:rsidRPr="006828EC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="0012392A">
        <w:rPr>
          <w:rFonts w:ascii="Times New Roman" w:hAnsi="Times New Roman" w:cs="Times New Roman"/>
          <w:sz w:val="28"/>
          <w:szCs w:val="28"/>
        </w:rPr>
        <w:t xml:space="preserve">, </w:t>
      </w:r>
      <w:r w:rsidR="004F257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2260A9">
        <w:rPr>
          <w:rFonts w:ascii="Times New Roman" w:hAnsi="Times New Roman" w:cs="Times New Roman"/>
          <w:sz w:val="28"/>
          <w:szCs w:val="28"/>
        </w:rPr>
        <w:t>подписывается председателем Комиссии и всеми членами Комиссии, присутствовавшими на заседании.</w:t>
      </w:r>
    </w:p>
    <w:p w:rsidR="00032CA8" w:rsidRPr="002260A9" w:rsidRDefault="00032CA8" w:rsidP="00F93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DB">
        <w:rPr>
          <w:rFonts w:ascii="Times New Roman" w:hAnsi="Times New Roman" w:cs="Times New Roman"/>
          <w:sz w:val="28"/>
          <w:szCs w:val="28"/>
        </w:rPr>
        <w:t>4.</w:t>
      </w:r>
      <w:r w:rsidR="00647771">
        <w:rPr>
          <w:rFonts w:ascii="Times New Roman" w:hAnsi="Times New Roman" w:cs="Times New Roman"/>
          <w:sz w:val="28"/>
          <w:szCs w:val="28"/>
        </w:rPr>
        <w:t>1</w:t>
      </w:r>
      <w:r w:rsidR="00FB2AE9">
        <w:rPr>
          <w:rFonts w:ascii="Times New Roman" w:hAnsi="Times New Roman" w:cs="Times New Roman"/>
          <w:sz w:val="28"/>
          <w:szCs w:val="28"/>
        </w:rPr>
        <w:t>3</w:t>
      </w:r>
      <w:r w:rsidRPr="005345DB">
        <w:rPr>
          <w:rFonts w:ascii="Times New Roman" w:hAnsi="Times New Roman" w:cs="Times New Roman"/>
          <w:sz w:val="28"/>
          <w:szCs w:val="28"/>
        </w:rPr>
        <w:t xml:space="preserve">. Комиссия передает </w:t>
      </w:r>
      <w:r w:rsidR="00AF05EE" w:rsidRPr="005345DB">
        <w:rPr>
          <w:rFonts w:ascii="Times New Roman" w:hAnsi="Times New Roman" w:cs="Times New Roman"/>
          <w:sz w:val="28"/>
          <w:szCs w:val="28"/>
        </w:rPr>
        <w:t>протокол</w:t>
      </w:r>
      <w:r w:rsidR="007B7855">
        <w:rPr>
          <w:rFonts w:ascii="Times New Roman" w:hAnsi="Times New Roman" w:cs="Times New Roman"/>
          <w:sz w:val="28"/>
          <w:szCs w:val="28"/>
        </w:rPr>
        <w:t>, содержащий решение</w:t>
      </w:r>
      <w:r w:rsidRPr="005345DB">
        <w:rPr>
          <w:rFonts w:ascii="Times New Roman" w:hAnsi="Times New Roman" w:cs="Times New Roman"/>
          <w:sz w:val="28"/>
          <w:szCs w:val="28"/>
        </w:rPr>
        <w:t xml:space="preserve"> о списании</w:t>
      </w:r>
      <w:r w:rsidR="005345DB" w:rsidRPr="005345DB">
        <w:rPr>
          <w:rFonts w:ascii="Times New Roman" w:hAnsi="Times New Roman" w:cs="Times New Roman"/>
          <w:sz w:val="28"/>
          <w:szCs w:val="28"/>
        </w:rPr>
        <w:t xml:space="preserve"> (восстановлении)</w:t>
      </w:r>
      <w:r w:rsidRPr="005345DB">
        <w:rPr>
          <w:rFonts w:ascii="Times New Roman" w:hAnsi="Times New Roman" w:cs="Times New Roman"/>
          <w:sz w:val="28"/>
          <w:szCs w:val="28"/>
        </w:rPr>
        <w:t xml:space="preserve"> </w:t>
      </w:r>
      <w:r w:rsidR="007B7855">
        <w:rPr>
          <w:rFonts w:ascii="Times New Roman" w:hAnsi="Times New Roman" w:cs="Times New Roman"/>
          <w:sz w:val="28"/>
          <w:szCs w:val="28"/>
        </w:rPr>
        <w:t xml:space="preserve">в учете </w:t>
      </w:r>
      <w:r w:rsidRPr="005345DB">
        <w:rPr>
          <w:rFonts w:ascii="Times New Roman" w:hAnsi="Times New Roman" w:cs="Times New Roman"/>
          <w:sz w:val="28"/>
          <w:szCs w:val="28"/>
        </w:rPr>
        <w:t>задолженности</w:t>
      </w:r>
      <w:r w:rsidR="007B7855">
        <w:rPr>
          <w:rFonts w:ascii="Times New Roman" w:hAnsi="Times New Roman" w:cs="Times New Roman"/>
          <w:sz w:val="28"/>
          <w:szCs w:val="28"/>
        </w:rPr>
        <w:t>,</w:t>
      </w:r>
      <w:r w:rsidRPr="005345D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77C40">
        <w:rPr>
          <w:rFonts w:ascii="Times New Roman" w:hAnsi="Times New Roman" w:cs="Times New Roman"/>
          <w:sz w:val="28"/>
          <w:szCs w:val="28"/>
        </w:rPr>
        <w:t>трех</w:t>
      </w:r>
      <w:r w:rsidRPr="002260A9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5D36B0">
        <w:rPr>
          <w:rFonts w:ascii="Times New Roman" w:hAnsi="Times New Roman" w:cs="Times New Roman"/>
          <w:sz w:val="28"/>
          <w:szCs w:val="28"/>
        </w:rPr>
        <w:t>заседания Комиссии</w:t>
      </w:r>
      <w:r w:rsidRPr="002260A9">
        <w:rPr>
          <w:rFonts w:ascii="Times New Roman" w:hAnsi="Times New Roman" w:cs="Times New Roman"/>
          <w:sz w:val="28"/>
          <w:szCs w:val="28"/>
        </w:rPr>
        <w:t>:</w:t>
      </w:r>
    </w:p>
    <w:p w:rsidR="00032CA8" w:rsidRPr="002260A9" w:rsidRDefault="00032CA8" w:rsidP="00F93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в отношении задолженности, возникшей в связи с предоставлением Республикой Татарстан на возвратной и возмездной (возвратной) основе денежных средств, </w:t>
      </w:r>
      <w:r w:rsidR="00F93B6A">
        <w:rPr>
          <w:rFonts w:ascii="Times New Roman" w:hAnsi="Times New Roman" w:cs="Times New Roman"/>
          <w:sz w:val="28"/>
          <w:szCs w:val="28"/>
        </w:rPr>
        <w:t>–</w:t>
      </w:r>
      <w:r w:rsidRPr="002260A9">
        <w:rPr>
          <w:rFonts w:ascii="Times New Roman" w:hAnsi="Times New Roman" w:cs="Times New Roman"/>
          <w:sz w:val="28"/>
          <w:szCs w:val="28"/>
        </w:rPr>
        <w:t xml:space="preserve"> в отдел анализа и стратегии Департамента казначейства Министерства финансов Республики Татарстан;</w:t>
      </w:r>
    </w:p>
    <w:p w:rsidR="00C11319" w:rsidRDefault="00032CA8" w:rsidP="00C11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 xml:space="preserve">в отношении задолженности, возникшей в связи с предоставлением и (или) исполнением государственной гарантии, </w:t>
      </w:r>
      <w:r w:rsidR="00F93B6A">
        <w:rPr>
          <w:rFonts w:ascii="Times New Roman" w:hAnsi="Times New Roman" w:cs="Times New Roman"/>
          <w:sz w:val="28"/>
          <w:szCs w:val="28"/>
        </w:rPr>
        <w:t>–</w:t>
      </w:r>
      <w:r w:rsidRPr="002260A9">
        <w:rPr>
          <w:rFonts w:ascii="Times New Roman" w:hAnsi="Times New Roman" w:cs="Times New Roman"/>
          <w:sz w:val="28"/>
          <w:szCs w:val="28"/>
        </w:rPr>
        <w:t xml:space="preserve"> в отдел бюджетной политики Министерства финансов Республики Татарстан.</w:t>
      </w:r>
    </w:p>
    <w:p w:rsidR="00307FAC" w:rsidRDefault="00032CA8" w:rsidP="00C11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4.</w:t>
      </w:r>
      <w:r w:rsidR="00647771">
        <w:rPr>
          <w:rFonts w:ascii="Times New Roman" w:hAnsi="Times New Roman" w:cs="Times New Roman"/>
          <w:sz w:val="28"/>
          <w:szCs w:val="28"/>
        </w:rPr>
        <w:t>1</w:t>
      </w:r>
      <w:r w:rsidR="00FB2AE9">
        <w:rPr>
          <w:rFonts w:ascii="Times New Roman" w:hAnsi="Times New Roman" w:cs="Times New Roman"/>
          <w:sz w:val="28"/>
          <w:szCs w:val="28"/>
        </w:rPr>
        <w:t>4</w:t>
      </w:r>
      <w:r w:rsidRPr="002260A9">
        <w:rPr>
          <w:rFonts w:ascii="Times New Roman" w:hAnsi="Times New Roman" w:cs="Times New Roman"/>
          <w:sz w:val="28"/>
          <w:szCs w:val="28"/>
        </w:rPr>
        <w:t xml:space="preserve">. Отдел анализа и стратегии Департамента казначейства Министерства финансов Республики Татарстан в отношении задолженности, возникшей в связи с </w:t>
      </w:r>
      <w:r w:rsidRPr="002260A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предоставлением Республикой Татарстан на возвратной и возмездной (возвратной) основе денежных средств, или отдел бюджетной политики Министерства финансов Республики Татарстан в отношении задолженности, возникшей в связи с предоставлением и (или) исполнением государственной гарантии, </w:t>
      </w:r>
      <w:r w:rsidR="00307FAC" w:rsidRPr="002260A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07FAC">
        <w:rPr>
          <w:rFonts w:ascii="Times New Roman" w:hAnsi="Times New Roman" w:cs="Times New Roman"/>
          <w:sz w:val="28"/>
          <w:szCs w:val="28"/>
        </w:rPr>
        <w:t>пяти</w:t>
      </w:r>
      <w:r w:rsidR="00307FAC" w:rsidRPr="002260A9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F71EFD">
        <w:rPr>
          <w:rFonts w:ascii="Times New Roman" w:hAnsi="Times New Roman" w:cs="Times New Roman"/>
          <w:sz w:val="28"/>
          <w:szCs w:val="28"/>
        </w:rPr>
        <w:t>получения</w:t>
      </w:r>
      <w:r w:rsidR="00307FAC" w:rsidRPr="002260A9">
        <w:rPr>
          <w:rFonts w:ascii="Times New Roman" w:hAnsi="Times New Roman" w:cs="Times New Roman"/>
          <w:sz w:val="28"/>
          <w:szCs w:val="28"/>
        </w:rPr>
        <w:t xml:space="preserve"> </w:t>
      </w:r>
      <w:r w:rsidR="00307FAC">
        <w:rPr>
          <w:rFonts w:ascii="Times New Roman" w:hAnsi="Times New Roman" w:cs="Times New Roman"/>
          <w:sz w:val="28"/>
          <w:szCs w:val="28"/>
        </w:rPr>
        <w:t>протокола</w:t>
      </w:r>
      <w:r w:rsidR="00307FAC" w:rsidRPr="002260A9">
        <w:rPr>
          <w:rFonts w:ascii="Times New Roman" w:hAnsi="Times New Roman" w:cs="Times New Roman"/>
          <w:sz w:val="28"/>
          <w:szCs w:val="28"/>
        </w:rPr>
        <w:t xml:space="preserve"> </w:t>
      </w:r>
      <w:r w:rsidRPr="002260A9">
        <w:rPr>
          <w:rFonts w:ascii="Times New Roman" w:hAnsi="Times New Roman" w:cs="Times New Roman"/>
          <w:sz w:val="28"/>
          <w:szCs w:val="28"/>
        </w:rPr>
        <w:t xml:space="preserve">готовит проект приказа Министерства финансов Республики Татарстан о списании </w:t>
      </w:r>
      <w:r w:rsidR="001B764D">
        <w:rPr>
          <w:rFonts w:ascii="Times New Roman" w:hAnsi="Times New Roman" w:cs="Times New Roman"/>
          <w:sz w:val="28"/>
          <w:szCs w:val="28"/>
        </w:rPr>
        <w:t xml:space="preserve">(восстановлении) </w:t>
      </w:r>
      <w:r w:rsidRPr="002260A9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8D70B1">
        <w:rPr>
          <w:rFonts w:ascii="Times New Roman" w:hAnsi="Times New Roman" w:cs="Times New Roman"/>
          <w:sz w:val="28"/>
          <w:szCs w:val="28"/>
        </w:rPr>
        <w:t>в</w:t>
      </w:r>
      <w:r w:rsidRPr="002260A9">
        <w:rPr>
          <w:rFonts w:ascii="Times New Roman" w:hAnsi="Times New Roman" w:cs="Times New Roman"/>
          <w:sz w:val="28"/>
          <w:szCs w:val="28"/>
        </w:rPr>
        <w:t xml:space="preserve"> балансово</w:t>
      </w:r>
      <w:r w:rsidR="008D70B1">
        <w:rPr>
          <w:rFonts w:ascii="Times New Roman" w:hAnsi="Times New Roman" w:cs="Times New Roman"/>
          <w:sz w:val="28"/>
          <w:szCs w:val="28"/>
        </w:rPr>
        <w:t>м</w:t>
      </w:r>
      <w:r w:rsidRPr="002260A9">
        <w:rPr>
          <w:rFonts w:ascii="Times New Roman" w:hAnsi="Times New Roman" w:cs="Times New Roman"/>
          <w:sz w:val="28"/>
          <w:szCs w:val="28"/>
        </w:rPr>
        <w:t xml:space="preserve"> (забалансово</w:t>
      </w:r>
      <w:r w:rsidR="008D70B1">
        <w:rPr>
          <w:rFonts w:ascii="Times New Roman" w:hAnsi="Times New Roman" w:cs="Times New Roman"/>
          <w:sz w:val="28"/>
          <w:szCs w:val="28"/>
        </w:rPr>
        <w:t>м</w:t>
      </w:r>
      <w:r w:rsidRPr="002260A9">
        <w:rPr>
          <w:rFonts w:ascii="Times New Roman" w:hAnsi="Times New Roman" w:cs="Times New Roman"/>
          <w:sz w:val="28"/>
          <w:szCs w:val="28"/>
        </w:rPr>
        <w:t>) учет</w:t>
      </w:r>
      <w:r w:rsidR="008D70B1">
        <w:rPr>
          <w:rFonts w:ascii="Times New Roman" w:hAnsi="Times New Roman" w:cs="Times New Roman"/>
          <w:sz w:val="28"/>
          <w:szCs w:val="28"/>
        </w:rPr>
        <w:t>е</w:t>
      </w:r>
      <w:r w:rsidR="00307FAC">
        <w:rPr>
          <w:rFonts w:ascii="Times New Roman" w:hAnsi="Times New Roman" w:cs="Times New Roman"/>
          <w:sz w:val="28"/>
          <w:szCs w:val="28"/>
        </w:rPr>
        <w:t xml:space="preserve">, </w:t>
      </w:r>
      <w:r w:rsidR="000D2DC2">
        <w:rPr>
          <w:rFonts w:ascii="Times New Roman" w:hAnsi="Times New Roman" w:cs="Times New Roman"/>
          <w:sz w:val="28"/>
          <w:szCs w:val="28"/>
        </w:rPr>
        <w:t>в котором обязательно указываются</w:t>
      </w:r>
      <w:r w:rsidR="00307FAC">
        <w:rPr>
          <w:rFonts w:ascii="Times New Roman" w:hAnsi="Times New Roman" w:cs="Times New Roman"/>
          <w:sz w:val="28"/>
          <w:szCs w:val="28"/>
        </w:rPr>
        <w:t>:</w:t>
      </w:r>
    </w:p>
    <w:p w:rsidR="00307FAC" w:rsidRPr="00307FAC" w:rsidRDefault="00EC39F5" w:rsidP="000D2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07FAC" w:rsidRPr="00307FAC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(Ф.И.О.)</w:t>
      </w:r>
      <w:r w:rsidR="00307FAC" w:rsidRPr="00307FAC">
        <w:rPr>
          <w:rFonts w:ascii="Times New Roman" w:hAnsi="Times New Roman" w:cs="Times New Roman"/>
          <w:sz w:val="28"/>
          <w:szCs w:val="28"/>
        </w:rPr>
        <w:t xml:space="preserve"> должника;</w:t>
      </w:r>
    </w:p>
    <w:p w:rsidR="00307FAC" w:rsidRPr="00307FAC" w:rsidRDefault="00307FAC" w:rsidP="000D2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FAC">
        <w:rPr>
          <w:rFonts w:ascii="Times New Roman" w:hAnsi="Times New Roman" w:cs="Times New Roman"/>
          <w:sz w:val="28"/>
          <w:szCs w:val="28"/>
        </w:rPr>
        <w:t xml:space="preserve">наименование и реквизиты договора (соглашения), по которому списывается </w:t>
      </w:r>
      <w:r w:rsidR="00097751">
        <w:rPr>
          <w:rFonts w:ascii="Times New Roman" w:hAnsi="Times New Roman" w:cs="Times New Roman"/>
          <w:sz w:val="28"/>
          <w:szCs w:val="28"/>
        </w:rPr>
        <w:t xml:space="preserve">(восстанавливается) </w:t>
      </w:r>
      <w:r w:rsidRPr="00307FAC">
        <w:rPr>
          <w:rFonts w:ascii="Times New Roman" w:hAnsi="Times New Roman" w:cs="Times New Roman"/>
          <w:sz w:val="28"/>
          <w:szCs w:val="28"/>
        </w:rPr>
        <w:t>задолженность;</w:t>
      </w:r>
    </w:p>
    <w:p w:rsidR="00307FAC" w:rsidRPr="00307FAC" w:rsidRDefault="00307FAC" w:rsidP="000D2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FAC">
        <w:rPr>
          <w:rFonts w:ascii="Times New Roman" w:hAnsi="Times New Roman" w:cs="Times New Roman"/>
          <w:sz w:val="28"/>
          <w:szCs w:val="28"/>
        </w:rPr>
        <w:t>объем и вид задолженности;</w:t>
      </w:r>
    </w:p>
    <w:p w:rsidR="00307FAC" w:rsidRPr="00307FAC" w:rsidRDefault="00307FAC" w:rsidP="000D2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FAC">
        <w:rPr>
          <w:rFonts w:ascii="Times New Roman" w:hAnsi="Times New Roman" w:cs="Times New Roman"/>
          <w:sz w:val="28"/>
          <w:szCs w:val="28"/>
        </w:rPr>
        <w:t xml:space="preserve">основание для списания </w:t>
      </w:r>
      <w:r w:rsidR="004E7495" w:rsidRPr="00307FAC">
        <w:rPr>
          <w:rFonts w:ascii="Times New Roman" w:hAnsi="Times New Roman" w:cs="Times New Roman"/>
          <w:sz w:val="28"/>
          <w:szCs w:val="28"/>
        </w:rPr>
        <w:t>задолженности с учета</w:t>
      </w:r>
      <w:r w:rsidR="004E7495">
        <w:rPr>
          <w:rFonts w:ascii="Times New Roman" w:hAnsi="Times New Roman" w:cs="Times New Roman"/>
          <w:sz w:val="28"/>
          <w:szCs w:val="28"/>
        </w:rPr>
        <w:t xml:space="preserve"> или ее восстановления</w:t>
      </w:r>
      <w:r w:rsidRPr="00307FAC">
        <w:rPr>
          <w:rFonts w:ascii="Times New Roman" w:hAnsi="Times New Roman" w:cs="Times New Roman"/>
          <w:sz w:val="28"/>
          <w:szCs w:val="28"/>
        </w:rPr>
        <w:t>.</w:t>
      </w:r>
    </w:p>
    <w:p w:rsidR="00032CA8" w:rsidRPr="002260A9" w:rsidRDefault="00032CA8" w:rsidP="000D2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4.</w:t>
      </w:r>
      <w:r w:rsidR="003E5E60">
        <w:rPr>
          <w:rFonts w:ascii="Times New Roman" w:hAnsi="Times New Roman" w:cs="Times New Roman"/>
          <w:sz w:val="28"/>
          <w:szCs w:val="28"/>
        </w:rPr>
        <w:t>1</w:t>
      </w:r>
      <w:r w:rsidR="00FB2AE9">
        <w:rPr>
          <w:rFonts w:ascii="Times New Roman" w:hAnsi="Times New Roman" w:cs="Times New Roman"/>
          <w:sz w:val="28"/>
          <w:szCs w:val="28"/>
        </w:rPr>
        <w:t>5</w:t>
      </w:r>
      <w:r w:rsidRPr="002260A9">
        <w:rPr>
          <w:rFonts w:ascii="Times New Roman" w:hAnsi="Times New Roman" w:cs="Times New Roman"/>
          <w:sz w:val="28"/>
          <w:szCs w:val="28"/>
        </w:rPr>
        <w:t xml:space="preserve">. В случаях, указанных в </w:t>
      </w:r>
      <w:hyperlink r:id="rId17" w:history="1">
        <w:r w:rsidRPr="002260A9">
          <w:rPr>
            <w:rFonts w:ascii="Times New Roman" w:hAnsi="Times New Roman" w:cs="Times New Roman"/>
            <w:sz w:val="28"/>
            <w:szCs w:val="28"/>
          </w:rPr>
          <w:t>подпунктах 2.</w:t>
        </w:r>
        <w:r w:rsidR="006052E4">
          <w:rPr>
            <w:rFonts w:ascii="Times New Roman" w:hAnsi="Times New Roman" w:cs="Times New Roman"/>
            <w:sz w:val="28"/>
            <w:szCs w:val="28"/>
          </w:rPr>
          <w:t>1</w:t>
        </w:r>
        <w:r w:rsidRPr="002260A9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2260A9">
        <w:rPr>
          <w:rFonts w:ascii="Times New Roman" w:hAnsi="Times New Roman" w:cs="Times New Roman"/>
          <w:sz w:val="28"/>
          <w:szCs w:val="28"/>
        </w:rPr>
        <w:t>, 2.</w:t>
      </w:r>
      <w:r w:rsidR="006052E4">
        <w:rPr>
          <w:rFonts w:ascii="Times New Roman" w:hAnsi="Times New Roman" w:cs="Times New Roman"/>
          <w:sz w:val="28"/>
          <w:szCs w:val="28"/>
        </w:rPr>
        <w:t>1.2</w:t>
      </w:r>
      <w:r w:rsidRPr="002260A9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2260A9">
          <w:rPr>
            <w:rFonts w:ascii="Times New Roman" w:hAnsi="Times New Roman" w:cs="Times New Roman"/>
            <w:sz w:val="28"/>
            <w:szCs w:val="28"/>
          </w:rPr>
          <w:t>2.</w:t>
        </w:r>
        <w:r w:rsidR="006052E4">
          <w:rPr>
            <w:rFonts w:ascii="Times New Roman" w:hAnsi="Times New Roman" w:cs="Times New Roman"/>
            <w:sz w:val="28"/>
            <w:szCs w:val="28"/>
          </w:rPr>
          <w:t>1</w:t>
        </w:r>
        <w:r w:rsidRPr="002260A9">
          <w:rPr>
            <w:rFonts w:ascii="Times New Roman" w:hAnsi="Times New Roman" w:cs="Times New Roman"/>
            <w:sz w:val="28"/>
            <w:szCs w:val="28"/>
          </w:rPr>
          <w:t>.</w:t>
        </w:r>
        <w:r w:rsidR="006052E4">
          <w:rPr>
            <w:rFonts w:ascii="Times New Roman" w:hAnsi="Times New Roman" w:cs="Times New Roman"/>
            <w:sz w:val="28"/>
            <w:szCs w:val="28"/>
          </w:rPr>
          <w:t>3</w:t>
        </w:r>
        <w:r w:rsidRPr="002260A9">
          <w:rPr>
            <w:rFonts w:ascii="Times New Roman" w:hAnsi="Times New Roman" w:cs="Times New Roman"/>
            <w:sz w:val="28"/>
            <w:szCs w:val="28"/>
          </w:rPr>
          <w:t>, 2.1.</w:t>
        </w:r>
        <w:r w:rsidR="006052E4">
          <w:rPr>
            <w:rFonts w:ascii="Times New Roman" w:hAnsi="Times New Roman" w:cs="Times New Roman"/>
            <w:sz w:val="28"/>
            <w:szCs w:val="28"/>
          </w:rPr>
          <w:t>4</w:t>
        </w:r>
        <w:r w:rsidRPr="002260A9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2.</w:t>
      </w:r>
      <w:r w:rsidR="006052E4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>.</w:t>
      </w:r>
      <w:r w:rsidR="006052E4">
        <w:rPr>
          <w:rFonts w:ascii="Times New Roman" w:hAnsi="Times New Roman" w:cs="Times New Roman"/>
          <w:sz w:val="28"/>
          <w:szCs w:val="28"/>
        </w:rPr>
        <w:t xml:space="preserve">8 </w:t>
      </w:r>
      <w:r w:rsidRPr="002260A9">
        <w:rPr>
          <w:rFonts w:ascii="Times New Roman" w:hAnsi="Times New Roman" w:cs="Times New Roman"/>
          <w:sz w:val="28"/>
          <w:szCs w:val="28"/>
        </w:rPr>
        <w:t>пункта 2.</w:t>
      </w:r>
      <w:r w:rsidR="006052E4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списанная с балансового учета задолженность к забалансовому учету не принимается.</w:t>
      </w:r>
    </w:p>
    <w:p w:rsidR="00032CA8" w:rsidRPr="002260A9" w:rsidRDefault="00032CA8" w:rsidP="000D2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A9">
        <w:rPr>
          <w:rFonts w:ascii="Times New Roman" w:hAnsi="Times New Roman" w:cs="Times New Roman"/>
          <w:sz w:val="28"/>
          <w:szCs w:val="28"/>
        </w:rPr>
        <w:t>4.</w:t>
      </w:r>
      <w:r w:rsidR="003E5E60">
        <w:rPr>
          <w:rFonts w:ascii="Times New Roman" w:hAnsi="Times New Roman" w:cs="Times New Roman"/>
          <w:sz w:val="28"/>
          <w:szCs w:val="28"/>
        </w:rPr>
        <w:t>1</w:t>
      </w:r>
      <w:r w:rsidR="00FB2AE9">
        <w:rPr>
          <w:rFonts w:ascii="Times New Roman" w:hAnsi="Times New Roman" w:cs="Times New Roman"/>
          <w:sz w:val="28"/>
          <w:szCs w:val="28"/>
        </w:rPr>
        <w:t>6</w:t>
      </w:r>
      <w:r w:rsidRPr="002260A9">
        <w:rPr>
          <w:rFonts w:ascii="Times New Roman" w:hAnsi="Times New Roman" w:cs="Times New Roman"/>
          <w:sz w:val="28"/>
          <w:szCs w:val="28"/>
        </w:rPr>
        <w:t xml:space="preserve">. В случаях, указанных в </w:t>
      </w:r>
      <w:hyperlink r:id="rId19" w:history="1">
        <w:r w:rsidRPr="002260A9">
          <w:rPr>
            <w:rFonts w:ascii="Times New Roman" w:hAnsi="Times New Roman" w:cs="Times New Roman"/>
            <w:sz w:val="28"/>
            <w:szCs w:val="28"/>
          </w:rPr>
          <w:t>подпунктах 2.</w:t>
        </w:r>
        <w:r w:rsidR="006052E4">
          <w:rPr>
            <w:rFonts w:ascii="Times New Roman" w:hAnsi="Times New Roman" w:cs="Times New Roman"/>
            <w:sz w:val="28"/>
            <w:szCs w:val="28"/>
          </w:rPr>
          <w:t>1</w:t>
        </w:r>
        <w:r w:rsidRPr="002260A9">
          <w:rPr>
            <w:rFonts w:ascii="Times New Roman" w:hAnsi="Times New Roman" w:cs="Times New Roman"/>
            <w:sz w:val="28"/>
            <w:szCs w:val="28"/>
          </w:rPr>
          <w:t>.</w:t>
        </w:r>
        <w:r w:rsidR="006052E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2260A9">
          <w:rPr>
            <w:rFonts w:ascii="Times New Roman" w:hAnsi="Times New Roman" w:cs="Times New Roman"/>
            <w:sz w:val="28"/>
            <w:szCs w:val="28"/>
          </w:rPr>
          <w:t>2.</w:t>
        </w:r>
        <w:r w:rsidR="006052E4">
          <w:rPr>
            <w:rFonts w:ascii="Times New Roman" w:hAnsi="Times New Roman" w:cs="Times New Roman"/>
            <w:sz w:val="28"/>
            <w:szCs w:val="28"/>
          </w:rPr>
          <w:t>1</w:t>
        </w:r>
        <w:r w:rsidRPr="002260A9">
          <w:rPr>
            <w:rFonts w:ascii="Times New Roman" w:hAnsi="Times New Roman" w:cs="Times New Roman"/>
            <w:sz w:val="28"/>
            <w:szCs w:val="28"/>
          </w:rPr>
          <w:t>.</w:t>
        </w:r>
        <w:r w:rsidR="006052E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260A9">
          <w:rPr>
            <w:rFonts w:ascii="Times New Roman" w:hAnsi="Times New Roman" w:cs="Times New Roman"/>
            <w:sz w:val="28"/>
            <w:szCs w:val="28"/>
          </w:rPr>
          <w:t>2.</w:t>
        </w:r>
        <w:r w:rsidR="006052E4">
          <w:rPr>
            <w:rFonts w:ascii="Times New Roman" w:hAnsi="Times New Roman" w:cs="Times New Roman"/>
            <w:sz w:val="28"/>
            <w:szCs w:val="28"/>
          </w:rPr>
          <w:t>1</w:t>
        </w:r>
        <w:r w:rsidRPr="002260A9">
          <w:rPr>
            <w:rFonts w:ascii="Times New Roman" w:hAnsi="Times New Roman" w:cs="Times New Roman"/>
            <w:sz w:val="28"/>
            <w:szCs w:val="28"/>
          </w:rPr>
          <w:t>.</w:t>
        </w:r>
        <w:r w:rsidR="006052E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2260A9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6052E4">
        <w:rPr>
          <w:rFonts w:ascii="Times New Roman" w:hAnsi="Times New Roman" w:cs="Times New Roman"/>
          <w:sz w:val="28"/>
          <w:szCs w:val="28"/>
        </w:rPr>
        <w:t>1</w:t>
      </w:r>
      <w:r w:rsidRPr="002260A9">
        <w:rPr>
          <w:rFonts w:ascii="Times New Roman" w:hAnsi="Times New Roman" w:cs="Times New Roman"/>
          <w:sz w:val="28"/>
          <w:szCs w:val="28"/>
        </w:rPr>
        <w:t xml:space="preserve"> настоящих Правил, списанная с балансового учета задолженность принимается к забалансовому учету</w:t>
      </w:r>
      <w:r w:rsidR="001E40F9">
        <w:rPr>
          <w:rFonts w:ascii="Times New Roman" w:hAnsi="Times New Roman" w:cs="Times New Roman"/>
          <w:sz w:val="28"/>
          <w:szCs w:val="28"/>
        </w:rPr>
        <w:t xml:space="preserve"> для ее </w:t>
      </w:r>
      <w:r w:rsidR="0097691E">
        <w:rPr>
          <w:rFonts w:ascii="Times New Roman" w:hAnsi="Times New Roman" w:cs="Times New Roman"/>
          <w:sz w:val="28"/>
          <w:szCs w:val="28"/>
        </w:rPr>
        <w:t>мониторинга</w:t>
      </w:r>
      <w:r w:rsidR="001E40F9">
        <w:rPr>
          <w:rFonts w:ascii="Times New Roman" w:hAnsi="Times New Roman" w:cs="Times New Roman"/>
          <w:sz w:val="28"/>
          <w:szCs w:val="28"/>
        </w:rPr>
        <w:t xml:space="preserve"> и </w:t>
      </w:r>
      <w:r w:rsidRPr="002260A9">
        <w:rPr>
          <w:rFonts w:ascii="Times New Roman" w:hAnsi="Times New Roman" w:cs="Times New Roman"/>
          <w:sz w:val="28"/>
          <w:szCs w:val="28"/>
        </w:rPr>
        <w:t>учитывается в течение срока возможного возобновления согласно законодательству Российской Федерации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задолженности неплатежеспособных дебиторов денежных средств, до исполнения (прекращения) задолженности иным не противоречащим законодательству Российской Федерации способом.</w:t>
      </w:r>
      <w:bookmarkStart w:id="12" w:name="P126"/>
      <w:bookmarkEnd w:id="12"/>
    </w:p>
    <w:p w:rsidR="00032CA8" w:rsidRPr="002260A9" w:rsidRDefault="00032CA8" w:rsidP="000D2D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0A9">
        <w:rPr>
          <w:sz w:val="28"/>
          <w:szCs w:val="28"/>
        </w:rPr>
        <w:t>4.</w:t>
      </w:r>
      <w:r w:rsidR="00901326">
        <w:rPr>
          <w:sz w:val="28"/>
          <w:szCs w:val="28"/>
        </w:rPr>
        <w:t>1</w:t>
      </w:r>
      <w:r w:rsidR="00FB2AE9">
        <w:rPr>
          <w:sz w:val="28"/>
          <w:szCs w:val="28"/>
        </w:rPr>
        <w:t>7</w:t>
      </w:r>
      <w:r w:rsidR="000F0AD8">
        <w:rPr>
          <w:sz w:val="28"/>
          <w:szCs w:val="28"/>
        </w:rPr>
        <w:t>.</w:t>
      </w:r>
      <w:r w:rsidRPr="002260A9">
        <w:rPr>
          <w:sz w:val="28"/>
          <w:szCs w:val="28"/>
        </w:rPr>
        <w:t xml:space="preserve"> По окончании срока </w:t>
      </w:r>
      <w:r w:rsidR="0097691E">
        <w:rPr>
          <w:sz w:val="28"/>
          <w:szCs w:val="28"/>
        </w:rPr>
        <w:t>мониторинга</w:t>
      </w:r>
      <w:r w:rsidRPr="002260A9">
        <w:rPr>
          <w:sz w:val="28"/>
          <w:szCs w:val="28"/>
        </w:rPr>
        <w:t xml:space="preserve"> задолженности на забалансовом учете отдел анализа и стратегии Департамента казначейства Министерства финансов Республики Татарстан в отношении задолженности, возникшей в связи с предоставлением Республикой Татарстан на возвратной и возмездной (возвратной) основе денежных средств, или отдел бюджетной политики Министерства финансов Республики Татарстан в отношении задолженности, возникшей в связи с предоставлением и (или) исполнением государственной гарантии, </w:t>
      </w:r>
      <w:r w:rsidR="00857D49">
        <w:rPr>
          <w:sz w:val="28"/>
          <w:szCs w:val="28"/>
        </w:rPr>
        <w:t xml:space="preserve">формирует </w:t>
      </w:r>
      <w:r w:rsidR="005A2B4E">
        <w:rPr>
          <w:sz w:val="28"/>
          <w:szCs w:val="28"/>
        </w:rPr>
        <w:t xml:space="preserve">документы </w:t>
      </w:r>
      <w:r w:rsidR="00857D49">
        <w:rPr>
          <w:sz w:val="28"/>
          <w:szCs w:val="28"/>
        </w:rPr>
        <w:t xml:space="preserve">в соответствии с </w:t>
      </w:r>
      <w:hyperlink w:anchor="P61">
        <w:r w:rsidR="00857D49" w:rsidRPr="00A172AA">
          <w:rPr>
            <w:sz w:val="28"/>
            <w:szCs w:val="28"/>
          </w:rPr>
          <w:t>раздел</w:t>
        </w:r>
        <w:r w:rsidR="00857D49">
          <w:rPr>
            <w:sz w:val="28"/>
            <w:szCs w:val="28"/>
          </w:rPr>
          <w:t>ом</w:t>
        </w:r>
        <w:r w:rsidR="00857D49" w:rsidRPr="00A172AA">
          <w:rPr>
            <w:sz w:val="28"/>
            <w:szCs w:val="28"/>
          </w:rPr>
          <w:t xml:space="preserve"> III</w:t>
        </w:r>
      </w:hyperlink>
      <w:r w:rsidR="00857D49" w:rsidRPr="002260A9">
        <w:rPr>
          <w:sz w:val="28"/>
          <w:szCs w:val="28"/>
        </w:rPr>
        <w:t xml:space="preserve"> настоящих Правил</w:t>
      </w:r>
      <w:r w:rsidRPr="002260A9">
        <w:rPr>
          <w:sz w:val="28"/>
          <w:szCs w:val="28"/>
        </w:rPr>
        <w:t>. Сформированны</w:t>
      </w:r>
      <w:r w:rsidR="005A2B4E">
        <w:rPr>
          <w:sz w:val="28"/>
          <w:szCs w:val="28"/>
        </w:rPr>
        <w:t>е</w:t>
      </w:r>
      <w:r w:rsidRPr="002260A9">
        <w:rPr>
          <w:sz w:val="28"/>
          <w:szCs w:val="28"/>
        </w:rPr>
        <w:t xml:space="preserve"> </w:t>
      </w:r>
      <w:r w:rsidR="00936F84">
        <w:rPr>
          <w:sz w:val="28"/>
          <w:szCs w:val="28"/>
        </w:rPr>
        <w:t>документы</w:t>
      </w:r>
      <w:r w:rsidRPr="002260A9">
        <w:rPr>
          <w:sz w:val="28"/>
          <w:szCs w:val="28"/>
        </w:rPr>
        <w:t xml:space="preserve"> направля</w:t>
      </w:r>
      <w:r w:rsidR="00936F84">
        <w:rPr>
          <w:sz w:val="28"/>
          <w:szCs w:val="28"/>
        </w:rPr>
        <w:t>ю</w:t>
      </w:r>
      <w:r w:rsidRPr="002260A9">
        <w:rPr>
          <w:sz w:val="28"/>
          <w:szCs w:val="28"/>
        </w:rPr>
        <w:t xml:space="preserve">тся </w:t>
      </w:r>
      <w:r w:rsidR="0083670A">
        <w:rPr>
          <w:sz w:val="28"/>
          <w:szCs w:val="28"/>
        </w:rPr>
        <w:t xml:space="preserve">в Комиссию </w:t>
      </w:r>
      <w:r w:rsidR="00FF497A">
        <w:rPr>
          <w:sz w:val="28"/>
          <w:szCs w:val="28"/>
        </w:rPr>
        <w:t>в виде пакета документов</w:t>
      </w:r>
      <w:r w:rsidR="00CE688A">
        <w:rPr>
          <w:sz w:val="28"/>
          <w:szCs w:val="28"/>
        </w:rPr>
        <w:t xml:space="preserve"> </w:t>
      </w:r>
      <w:r w:rsidR="0083670A">
        <w:rPr>
          <w:sz w:val="28"/>
          <w:szCs w:val="28"/>
        </w:rPr>
        <w:t xml:space="preserve">в </w:t>
      </w:r>
      <w:r w:rsidR="006F300D" w:rsidRPr="002260A9">
        <w:rPr>
          <w:sz w:val="28"/>
          <w:szCs w:val="28"/>
        </w:rPr>
        <w:t xml:space="preserve">течение 10 рабочих дней </w:t>
      </w:r>
      <w:r w:rsidR="00CE688A">
        <w:rPr>
          <w:sz w:val="28"/>
          <w:szCs w:val="28"/>
        </w:rPr>
        <w:t xml:space="preserve">с даты </w:t>
      </w:r>
      <w:r w:rsidR="005A2B4E">
        <w:rPr>
          <w:sz w:val="28"/>
          <w:szCs w:val="28"/>
        </w:rPr>
        <w:t xml:space="preserve">формирования </w:t>
      </w:r>
      <w:r w:rsidR="0072187C">
        <w:rPr>
          <w:sz w:val="28"/>
          <w:szCs w:val="28"/>
        </w:rPr>
        <w:t>пакета документов</w:t>
      </w:r>
      <w:r w:rsidR="005A2B4E">
        <w:rPr>
          <w:sz w:val="28"/>
          <w:szCs w:val="28"/>
        </w:rPr>
        <w:t xml:space="preserve"> </w:t>
      </w:r>
      <w:r w:rsidR="0083670A">
        <w:rPr>
          <w:sz w:val="28"/>
          <w:szCs w:val="28"/>
        </w:rPr>
        <w:t xml:space="preserve">для </w:t>
      </w:r>
      <w:r w:rsidR="0097691E">
        <w:rPr>
          <w:sz w:val="28"/>
          <w:szCs w:val="28"/>
        </w:rPr>
        <w:t>рассмотрения Комиссией вопроса</w:t>
      </w:r>
      <w:r w:rsidR="0083670A">
        <w:rPr>
          <w:sz w:val="28"/>
          <w:szCs w:val="28"/>
        </w:rPr>
        <w:t xml:space="preserve"> о </w:t>
      </w:r>
      <w:r w:rsidR="0083670A" w:rsidRPr="002260A9">
        <w:rPr>
          <w:sz w:val="28"/>
          <w:szCs w:val="28"/>
        </w:rPr>
        <w:t>списани</w:t>
      </w:r>
      <w:r w:rsidR="0083670A">
        <w:rPr>
          <w:sz w:val="28"/>
          <w:szCs w:val="28"/>
        </w:rPr>
        <w:t xml:space="preserve">и задолженности </w:t>
      </w:r>
      <w:r w:rsidR="0083670A" w:rsidRPr="002260A9">
        <w:rPr>
          <w:sz w:val="28"/>
          <w:szCs w:val="28"/>
        </w:rPr>
        <w:t>с забалансового учета</w:t>
      </w:r>
      <w:r w:rsidR="0083670A">
        <w:rPr>
          <w:sz w:val="28"/>
          <w:szCs w:val="28"/>
        </w:rPr>
        <w:t xml:space="preserve"> либо</w:t>
      </w:r>
      <w:r w:rsidR="0083670A" w:rsidRPr="002260A9">
        <w:rPr>
          <w:sz w:val="28"/>
          <w:szCs w:val="28"/>
        </w:rPr>
        <w:t xml:space="preserve"> </w:t>
      </w:r>
      <w:r w:rsidR="00095348">
        <w:rPr>
          <w:sz w:val="28"/>
          <w:szCs w:val="28"/>
        </w:rPr>
        <w:t xml:space="preserve">продолжения </w:t>
      </w:r>
      <w:r w:rsidR="0083670A">
        <w:rPr>
          <w:sz w:val="28"/>
          <w:szCs w:val="28"/>
        </w:rPr>
        <w:t>ее</w:t>
      </w:r>
      <w:r w:rsidRPr="002260A9">
        <w:rPr>
          <w:sz w:val="28"/>
          <w:szCs w:val="28"/>
        </w:rPr>
        <w:t xml:space="preserve"> мониторинга.</w:t>
      </w:r>
    </w:p>
    <w:p w:rsidR="00CB1821" w:rsidRPr="00913F5A" w:rsidRDefault="00CB1821" w:rsidP="000D2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5A">
        <w:rPr>
          <w:rFonts w:ascii="Times New Roman" w:hAnsi="Times New Roman" w:cs="Times New Roman"/>
          <w:sz w:val="28"/>
          <w:szCs w:val="28"/>
        </w:rPr>
        <w:t>4.1</w:t>
      </w:r>
      <w:r w:rsidR="00B308EA">
        <w:rPr>
          <w:rFonts w:ascii="Times New Roman" w:hAnsi="Times New Roman" w:cs="Times New Roman"/>
          <w:sz w:val="28"/>
          <w:szCs w:val="28"/>
        </w:rPr>
        <w:t>8</w:t>
      </w:r>
      <w:r w:rsidRPr="00913F5A">
        <w:rPr>
          <w:rFonts w:ascii="Times New Roman" w:hAnsi="Times New Roman" w:cs="Times New Roman"/>
          <w:sz w:val="28"/>
          <w:szCs w:val="28"/>
        </w:rPr>
        <w:t xml:space="preserve">. Списание </w:t>
      </w:r>
      <w:r w:rsidR="00FD2694">
        <w:rPr>
          <w:rFonts w:ascii="Times New Roman" w:hAnsi="Times New Roman" w:cs="Times New Roman"/>
          <w:sz w:val="28"/>
          <w:szCs w:val="28"/>
        </w:rPr>
        <w:t xml:space="preserve">(восстановление) </w:t>
      </w:r>
      <w:r w:rsidRPr="00913F5A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8D70B1">
        <w:rPr>
          <w:rFonts w:ascii="Times New Roman" w:hAnsi="Times New Roman" w:cs="Times New Roman"/>
          <w:sz w:val="28"/>
          <w:szCs w:val="28"/>
        </w:rPr>
        <w:t>в</w:t>
      </w:r>
      <w:r w:rsidR="00295CAA">
        <w:rPr>
          <w:rFonts w:ascii="Times New Roman" w:hAnsi="Times New Roman" w:cs="Times New Roman"/>
          <w:sz w:val="28"/>
          <w:szCs w:val="28"/>
        </w:rPr>
        <w:t xml:space="preserve"> балансовом (забалансовом) </w:t>
      </w:r>
      <w:r w:rsidR="00FD2694" w:rsidRPr="00913F5A">
        <w:rPr>
          <w:rFonts w:ascii="Times New Roman" w:hAnsi="Times New Roman" w:cs="Times New Roman"/>
          <w:sz w:val="28"/>
          <w:szCs w:val="28"/>
        </w:rPr>
        <w:t xml:space="preserve">учете </w:t>
      </w:r>
      <w:r w:rsidRPr="00913F5A">
        <w:rPr>
          <w:rFonts w:ascii="Times New Roman" w:hAnsi="Times New Roman" w:cs="Times New Roman"/>
          <w:sz w:val="28"/>
          <w:szCs w:val="28"/>
        </w:rPr>
        <w:t>осуществляе</w:t>
      </w:r>
      <w:r w:rsidR="00B82CA1">
        <w:rPr>
          <w:rFonts w:ascii="Times New Roman" w:hAnsi="Times New Roman" w:cs="Times New Roman"/>
          <w:sz w:val="28"/>
          <w:szCs w:val="28"/>
        </w:rPr>
        <w:t>т</w:t>
      </w:r>
      <w:r w:rsidRPr="00913F5A">
        <w:rPr>
          <w:rFonts w:ascii="Times New Roman" w:hAnsi="Times New Roman" w:cs="Times New Roman"/>
          <w:sz w:val="28"/>
          <w:szCs w:val="28"/>
        </w:rPr>
        <w:t xml:space="preserve"> отдел консолидированной, бюджетной и бухгалтерской отчетности Департамента казначейства Министерства финансов Республики Татарстан на основании приказа Министерства финансов Республики Татарстан о списании </w:t>
      </w:r>
      <w:r w:rsidR="009856F5">
        <w:rPr>
          <w:rFonts w:ascii="Times New Roman" w:hAnsi="Times New Roman" w:cs="Times New Roman"/>
          <w:sz w:val="28"/>
          <w:szCs w:val="28"/>
        </w:rPr>
        <w:t xml:space="preserve">(восстановлении) </w:t>
      </w:r>
      <w:r w:rsidRPr="00913F5A">
        <w:rPr>
          <w:rFonts w:ascii="Times New Roman" w:hAnsi="Times New Roman" w:cs="Times New Roman"/>
          <w:sz w:val="28"/>
          <w:szCs w:val="28"/>
        </w:rPr>
        <w:t>задолженности и соответствующего решения Комиссии.</w:t>
      </w:r>
    </w:p>
    <w:p w:rsidR="00032CA8" w:rsidRPr="002260A9" w:rsidRDefault="00032CA8" w:rsidP="007E22F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9B1" w:rsidRDefault="009039B1" w:rsidP="00EA59F3">
      <w:pPr>
        <w:pStyle w:val="ConsPlusNormal"/>
        <w:ind w:firstLine="5954"/>
        <w:outlineLvl w:val="1"/>
        <w:rPr>
          <w:rFonts w:ascii="Times New Roman" w:hAnsi="Times New Roman" w:cs="Times New Roman"/>
          <w:sz w:val="28"/>
          <w:szCs w:val="28"/>
        </w:rPr>
      </w:pPr>
    </w:p>
    <w:p w:rsidR="001F5459" w:rsidRDefault="001F5459" w:rsidP="00EA59F3">
      <w:pPr>
        <w:pStyle w:val="ConsPlusNormal"/>
        <w:ind w:firstLine="5954"/>
        <w:outlineLvl w:val="1"/>
        <w:rPr>
          <w:rFonts w:ascii="Times New Roman" w:hAnsi="Times New Roman" w:cs="Times New Roman"/>
          <w:sz w:val="28"/>
          <w:szCs w:val="28"/>
        </w:rPr>
      </w:pPr>
    </w:p>
    <w:p w:rsidR="00EA59F3" w:rsidRDefault="00032CA8" w:rsidP="00EA59F3">
      <w:pPr>
        <w:pStyle w:val="ConsPlusNormal"/>
        <w:ind w:firstLine="5954"/>
        <w:outlineLvl w:val="1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A59F3" w:rsidRDefault="00032CA8" w:rsidP="00EA59F3">
      <w:pPr>
        <w:pStyle w:val="ConsPlusNormal"/>
        <w:ind w:firstLine="5954"/>
        <w:outlineLvl w:val="1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к Правилам</w:t>
      </w:r>
      <w:r w:rsidR="00EA5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9F3" w:rsidRDefault="00032CA8" w:rsidP="00EA59F3">
      <w:pPr>
        <w:pStyle w:val="ConsPlusNormal"/>
        <w:ind w:firstLine="5954"/>
        <w:outlineLvl w:val="1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(основаниям, условиям</w:t>
      </w:r>
      <w:r w:rsidR="00EA59F3">
        <w:rPr>
          <w:rFonts w:ascii="Times New Roman" w:hAnsi="Times New Roman" w:cs="Times New Roman"/>
          <w:sz w:val="28"/>
          <w:szCs w:val="28"/>
        </w:rPr>
        <w:t xml:space="preserve"> и порядку)</w:t>
      </w:r>
    </w:p>
    <w:p w:rsidR="00032CA8" w:rsidRPr="004A0475" w:rsidRDefault="00032CA8" w:rsidP="00EA59F3">
      <w:pPr>
        <w:pStyle w:val="ConsPlusNormal"/>
        <w:ind w:firstLine="5954"/>
        <w:outlineLvl w:val="1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списания и восстановления</w:t>
      </w:r>
    </w:p>
    <w:p w:rsidR="00032CA8" w:rsidRPr="004A0475" w:rsidRDefault="00032CA8" w:rsidP="00EA59F3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в учете задолженности</w:t>
      </w:r>
    </w:p>
    <w:p w:rsidR="00032CA8" w:rsidRPr="004A0475" w:rsidRDefault="00032CA8" w:rsidP="00EA59F3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по денежным обязательствам</w:t>
      </w:r>
    </w:p>
    <w:p w:rsidR="00032CA8" w:rsidRPr="004A0475" w:rsidRDefault="00032CA8" w:rsidP="00EA59F3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перед Республикой Татарстан</w:t>
      </w:r>
    </w:p>
    <w:p w:rsidR="00032CA8" w:rsidRPr="004A0475" w:rsidRDefault="00032CA8" w:rsidP="00032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6C84" w:rsidRDefault="00DA6C84" w:rsidP="00032C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145"/>
      <w:bookmarkEnd w:id="13"/>
    </w:p>
    <w:p w:rsidR="00032CA8" w:rsidRPr="004A0475" w:rsidRDefault="00032CA8" w:rsidP="00032C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ВЫПИСКА</w:t>
      </w:r>
    </w:p>
    <w:p w:rsidR="00032CA8" w:rsidRPr="004A0475" w:rsidRDefault="00032CA8" w:rsidP="00032C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из отчетности Министерства финансов Республики Татарстан</w:t>
      </w:r>
    </w:p>
    <w:p w:rsidR="000D2DC2" w:rsidRDefault="00032CA8" w:rsidP="00032C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об учитываемых на балансовом (забалансовом) счете</w:t>
      </w:r>
      <w:r w:rsidR="000D2DC2">
        <w:rPr>
          <w:rFonts w:ascii="Times New Roman" w:hAnsi="Times New Roman" w:cs="Times New Roman"/>
          <w:sz w:val="28"/>
          <w:szCs w:val="28"/>
        </w:rPr>
        <w:t xml:space="preserve"> </w:t>
      </w:r>
      <w:r w:rsidRPr="004A0475">
        <w:rPr>
          <w:rFonts w:ascii="Times New Roman" w:hAnsi="Times New Roman" w:cs="Times New Roman"/>
          <w:sz w:val="28"/>
          <w:szCs w:val="28"/>
        </w:rPr>
        <w:t xml:space="preserve">суммах задолженности </w:t>
      </w:r>
    </w:p>
    <w:p w:rsidR="00032CA8" w:rsidRPr="004A0475" w:rsidRDefault="00032CA8" w:rsidP="00032C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по денежному обязательству</w:t>
      </w:r>
      <w:r w:rsidR="000D2DC2">
        <w:rPr>
          <w:rFonts w:ascii="Times New Roman" w:hAnsi="Times New Roman" w:cs="Times New Roman"/>
          <w:sz w:val="28"/>
          <w:szCs w:val="28"/>
        </w:rPr>
        <w:t xml:space="preserve"> перед Республикой Татарстан</w:t>
      </w:r>
    </w:p>
    <w:p w:rsidR="00032CA8" w:rsidRPr="004A0475" w:rsidRDefault="00032CA8" w:rsidP="00032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CA8" w:rsidRPr="004A0475" w:rsidRDefault="00032CA8" w:rsidP="0003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62EF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2CA8" w:rsidRPr="004A0475" w:rsidRDefault="00032CA8" w:rsidP="0003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 xml:space="preserve"> (наименование муниципального образования, юридического лица (ИНН), Ф.И.О.</w:t>
      </w:r>
    </w:p>
    <w:p w:rsidR="00032CA8" w:rsidRPr="004A0475" w:rsidRDefault="00032CA8" w:rsidP="0003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 xml:space="preserve">  физического лица (ИНН при наличии), индивидуального предпринимателя (ИНН)</w:t>
      </w:r>
    </w:p>
    <w:p w:rsidR="00032CA8" w:rsidRPr="004A0475" w:rsidRDefault="00032CA8" w:rsidP="0003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2CA8" w:rsidRPr="004A0475" w:rsidRDefault="00032CA8" w:rsidP="0003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>по состоянию на _______________ 20__ года</w:t>
      </w:r>
    </w:p>
    <w:p w:rsidR="00032CA8" w:rsidRPr="004A0475" w:rsidRDefault="00032CA8" w:rsidP="00032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36"/>
        <w:gridCol w:w="2098"/>
        <w:gridCol w:w="1984"/>
        <w:gridCol w:w="2232"/>
      </w:tblGrid>
      <w:tr w:rsidR="00032CA8" w:rsidRPr="004A0475" w:rsidTr="00451328">
        <w:tc>
          <w:tcPr>
            <w:tcW w:w="567" w:type="dxa"/>
          </w:tcPr>
          <w:p w:rsidR="00032CA8" w:rsidRPr="004A0475" w:rsidRDefault="005A4990" w:rsidP="004513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32CA8" w:rsidRPr="004A047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136" w:type="dxa"/>
          </w:tcPr>
          <w:p w:rsidR="00032CA8" w:rsidRPr="004A0475" w:rsidRDefault="00032CA8" w:rsidP="004513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75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2098" w:type="dxa"/>
          </w:tcPr>
          <w:p w:rsidR="00032CA8" w:rsidRPr="004A0475" w:rsidRDefault="00032CA8" w:rsidP="004513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75">
              <w:rPr>
                <w:rFonts w:ascii="Times New Roman" w:hAnsi="Times New Roman" w:cs="Times New Roman"/>
                <w:sz w:val="28"/>
                <w:szCs w:val="28"/>
              </w:rPr>
              <w:t>Наименование денежного обязательства</w:t>
            </w:r>
          </w:p>
        </w:tc>
        <w:tc>
          <w:tcPr>
            <w:tcW w:w="1984" w:type="dxa"/>
          </w:tcPr>
          <w:p w:rsidR="00032CA8" w:rsidRPr="004A0475" w:rsidRDefault="00032CA8" w:rsidP="004513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75">
              <w:rPr>
                <w:rFonts w:ascii="Times New Roman" w:hAnsi="Times New Roman" w:cs="Times New Roman"/>
                <w:sz w:val="28"/>
                <w:szCs w:val="28"/>
              </w:rPr>
              <w:t>Дата и номер договора (соглашения)</w:t>
            </w:r>
          </w:p>
        </w:tc>
        <w:tc>
          <w:tcPr>
            <w:tcW w:w="2232" w:type="dxa"/>
          </w:tcPr>
          <w:p w:rsidR="00032CA8" w:rsidRPr="004A0475" w:rsidRDefault="00032CA8" w:rsidP="004513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75">
              <w:rPr>
                <w:rFonts w:ascii="Times New Roman" w:hAnsi="Times New Roman" w:cs="Times New Roman"/>
                <w:sz w:val="28"/>
                <w:szCs w:val="28"/>
              </w:rPr>
              <w:t>Сумма задолженности, руб.</w:t>
            </w:r>
          </w:p>
        </w:tc>
      </w:tr>
      <w:tr w:rsidR="00032CA8" w:rsidRPr="004A0475" w:rsidTr="00451328">
        <w:tc>
          <w:tcPr>
            <w:tcW w:w="567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CA8" w:rsidRPr="004A0475" w:rsidTr="00451328">
        <w:tc>
          <w:tcPr>
            <w:tcW w:w="567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32CA8" w:rsidRPr="004A0475" w:rsidRDefault="00032CA8" w:rsidP="00451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CA8" w:rsidRPr="004A0475" w:rsidRDefault="00032CA8" w:rsidP="00032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0F96" w:rsidRPr="004A0475" w:rsidRDefault="00032CA8" w:rsidP="00600F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0475">
        <w:rPr>
          <w:rFonts w:ascii="Times New Roman" w:hAnsi="Times New Roman" w:cs="Times New Roman"/>
          <w:sz w:val="28"/>
          <w:szCs w:val="28"/>
        </w:rPr>
        <w:t xml:space="preserve">      </w:t>
      </w:r>
      <w:r w:rsidRPr="00250D9C">
        <w:rPr>
          <w:rFonts w:ascii="Times New Roman" w:hAnsi="Times New Roman" w:cs="Times New Roman"/>
          <w:sz w:val="28"/>
          <w:szCs w:val="28"/>
        </w:rPr>
        <w:t xml:space="preserve">Начальник отдела               </w:t>
      </w:r>
      <w:r w:rsidR="002562DC">
        <w:rPr>
          <w:rFonts w:ascii="Times New Roman" w:hAnsi="Times New Roman" w:cs="Times New Roman"/>
          <w:sz w:val="28"/>
          <w:szCs w:val="28"/>
        </w:rPr>
        <w:t xml:space="preserve">   </w:t>
      </w:r>
      <w:r w:rsidR="00B7754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53BD9" w:rsidRDefault="005D7731" w:rsidP="00032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4DB9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___________________</w:t>
      </w:r>
    </w:p>
    <w:p w:rsidR="00924DB9" w:rsidRPr="004A0475" w:rsidRDefault="00032CA8" w:rsidP="00924D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6051">
        <w:rPr>
          <w:rFonts w:ascii="Times New Roman" w:hAnsi="Times New Roman" w:cs="Times New Roman"/>
          <w:sz w:val="28"/>
          <w:szCs w:val="28"/>
        </w:rPr>
        <w:t xml:space="preserve">    </w:t>
      </w:r>
      <w:r w:rsidR="00924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924DB9">
        <w:rPr>
          <w:rFonts w:ascii="Times New Roman" w:hAnsi="Times New Roman" w:cs="Times New Roman"/>
          <w:sz w:val="24"/>
          <w:szCs w:val="24"/>
        </w:rPr>
        <w:t xml:space="preserve"> (</w:t>
      </w:r>
      <w:r w:rsidR="00924DB9" w:rsidRPr="00250D9C">
        <w:rPr>
          <w:rFonts w:ascii="Times New Roman" w:hAnsi="Times New Roman" w:cs="Times New Roman"/>
          <w:sz w:val="28"/>
          <w:szCs w:val="28"/>
        </w:rPr>
        <w:t>подпись)    (Ф.И.О.)</w:t>
      </w:r>
    </w:p>
    <w:p w:rsidR="000B6D1F" w:rsidRDefault="000B6D1F" w:rsidP="00063D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4DB9" w:rsidRDefault="000B6D1F" w:rsidP="000B6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7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D1F" w:rsidRDefault="00924DB9" w:rsidP="000B6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CA8" w:rsidRPr="00266051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      </w:t>
      </w:r>
      <w:r w:rsidR="005060C3" w:rsidRPr="00266051">
        <w:rPr>
          <w:rFonts w:ascii="Times New Roman" w:hAnsi="Times New Roman" w:cs="Times New Roman"/>
          <w:sz w:val="28"/>
          <w:szCs w:val="28"/>
        </w:rPr>
        <w:t xml:space="preserve">       </w:t>
      </w:r>
      <w:r w:rsidR="00032CA8" w:rsidRPr="00266051">
        <w:rPr>
          <w:rFonts w:ascii="Times New Roman" w:hAnsi="Times New Roman" w:cs="Times New Roman"/>
          <w:sz w:val="28"/>
          <w:szCs w:val="28"/>
        </w:rPr>
        <w:t xml:space="preserve"> </w:t>
      </w:r>
      <w:r w:rsidR="002562D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7A7F" w:rsidRDefault="00032CA8" w:rsidP="00516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6051">
        <w:rPr>
          <w:rFonts w:ascii="Times New Roman" w:hAnsi="Times New Roman" w:cs="Times New Roman"/>
          <w:sz w:val="28"/>
          <w:szCs w:val="28"/>
        </w:rPr>
        <w:t xml:space="preserve">  </w:t>
      </w:r>
      <w:r w:rsidR="005060C3" w:rsidRPr="00266051">
        <w:rPr>
          <w:rFonts w:ascii="Times New Roman" w:hAnsi="Times New Roman" w:cs="Times New Roman"/>
          <w:sz w:val="28"/>
          <w:szCs w:val="28"/>
        </w:rPr>
        <w:t xml:space="preserve">   </w:t>
      </w:r>
      <w:r w:rsidRPr="00266051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032CA8" w:rsidRPr="00266051" w:rsidRDefault="00E17A7F" w:rsidP="00516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CA8" w:rsidRPr="002660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B6D1F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</w:t>
      </w:r>
    </w:p>
    <w:p w:rsidR="000B6D1F" w:rsidRPr="004A0475" w:rsidRDefault="000B6D1F" w:rsidP="000B6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250D9C">
        <w:rPr>
          <w:rFonts w:ascii="Times New Roman" w:hAnsi="Times New Roman" w:cs="Times New Roman"/>
          <w:sz w:val="28"/>
          <w:szCs w:val="28"/>
        </w:rPr>
        <w:t>подпись)    (Ф.И.О.)</w:t>
      </w:r>
    </w:p>
    <w:p w:rsidR="000B6D1F" w:rsidRDefault="000B6D1F" w:rsidP="00032C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6D1F" w:rsidRPr="00266051" w:rsidRDefault="000B6D1F" w:rsidP="00032C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7132" w:rsidRPr="004A0475" w:rsidRDefault="005C39EF" w:rsidP="00CC71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6051">
        <w:rPr>
          <w:rFonts w:ascii="Times New Roman" w:hAnsi="Times New Roman" w:cs="Times New Roman"/>
          <w:sz w:val="28"/>
          <w:szCs w:val="28"/>
        </w:rPr>
        <w:t xml:space="preserve"> </w:t>
      </w:r>
      <w:r w:rsidR="005060C3" w:rsidRPr="00266051">
        <w:rPr>
          <w:rFonts w:ascii="Times New Roman" w:hAnsi="Times New Roman" w:cs="Times New Roman"/>
          <w:sz w:val="28"/>
          <w:szCs w:val="28"/>
        </w:rPr>
        <w:t xml:space="preserve">    Начальник </w:t>
      </w:r>
      <w:r w:rsidR="0026605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060C3" w:rsidRPr="00266051">
        <w:rPr>
          <w:rFonts w:ascii="Times New Roman" w:hAnsi="Times New Roman" w:cs="Times New Roman"/>
          <w:sz w:val="28"/>
          <w:szCs w:val="28"/>
        </w:rPr>
        <w:t xml:space="preserve">консолидированной, </w:t>
      </w:r>
      <w:r w:rsidR="0029531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562DC" w:rsidRDefault="002562DC" w:rsidP="005060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60C3" w:rsidRPr="00266051">
        <w:rPr>
          <w:rFonts w:ascii="Times New Roman" w:hAnsi="Times New Roman" w:cs="Times New Roman"/>
          <w:sz w:val="28"/>
          <w:szCs w:val="28"/>
        </w:rPr>
        <w:t xml:space="preserve">бюджетной и бухгалтерской отчетности </w:t>
      </w:r>
    </w:p>
    <w:p w:rsidR="002562DC" w:rsidRDefault="002562DC" w:rsidP="005060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60C3" w:rsidRPr="00266051">
        <w:rPr>
          <w:rFonts w:ascii="Times New Roman" w:hAnsi="Times New Roman" w:cs="Times New Roman"/>
          <w:sz w:val="28"/>
          <w:szCs w:val="28"/>
        </w:rPr>
        <w:t xml:space="preserve">Департамента казначейства </w:t>
      </w:r>
    </w:p>
    <w:p w:rsidR="00F517EC" w:rsidRDefault="002562DC" w:rsidP="002247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60C3" w:rsidRPr="00266051">
        <w:rPr>
          <w:rFonts w:ascii="Times New Roman" w:hAnsi="Times New Roman" w:cs="Times New Roman"/>
          <w:sz w:val="28"/>
          <w:szCs w:val="28"/>
        </w:rPr>
        <w:t>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8E1" w:rsidRDefault="00F517EC" w:rsidP="002247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60C3" w:rsidRPr="002660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060C3">
        <w:rPr>
          <w:rFonts w:ascii="Times New Roman" w:hAnsi="Times New Roman" w:cs="Times New Roman"/>
          <w:sz w:val="28"/>
          <w:szCs w:val="28"/>
        </w:rPr>
        <w:t xml:space="preserve">    </w:t>
      </w:r>
      <w:r w:rsidR="000B6D1F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</w:t>
      </w:r>
    </w:p>
    <w:p w:rsidR="000B6D1F" w:rsidRDefault="000B6D1F" w:rsidP="00E42975">
      <w:pPr>
        <w:pStyle w:val="ConsPlusNonformat"/>
        <w:ind w:left="5672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0D9C">
        <w:rPr>
          <w:rFonts w:ascii="Times New Roman" w:hAnsi="Times New Roman" w:cs="Times New Roman"/>
          <w:sz w:val="28"/>
          <w:szCs w:val="28"/>
        </w:rPr>
        <w:t>подпись)    (Ф.И.О.)</w:t>
      </w:r>
      <w:bookmarkStart w:id="14" w:name="_GoBack"/>
      <w:bookmarkEnd w:id="14"/>
    </w:p>
    <w:sectPr w:rsidR="000B6D1F" w:rsidSect="000548A0">
      <w:headerReference w:type="default" r:id="rId2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DF" w:rsidRDefault="004E22DF">
      <w:r>
        <w:separator/>
      </w:r>
    </w:p>
  </w:endnote>
  <w:endnote w:type="continuationSeparator" w:id="0">
    <w:p w:rsidR="004E22DF" w:rsidRDefault="004E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DF" w:rsidRDefault="004E22DF">
      <w:r>
        <w:separator/>
      </w:r>
    </w:p>
  </w:footnote>
  <w:footnote w:type="continuationSeparator" w:id="0">
    <w:p w:rsidR="004E22DF" w:rsidRDefault="004E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8287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48A0" w:rsidRPr="000548A0" w:rsidRDefault="000548A0">
        <w:pPr>
          <w:pStyle w:val="a3"/>
          <w:jc w:val="center"/>
          <w:rPr>
            <w:sz w:val="28"/>
            <w:szCs w:val="28"/>
          </w:rPr>
        </w:pPr>
        <w:r w:rsidRPr="000548A0">
          <w:rPr>
            <w:sz w:val="28"/>
            <w:szCs w:val="28"/>
          </w:rPr>
          <w:fldChar w:fldCharType="begin"/>
        </w:r>
        <w:r w:rsidRPr="000548A0">
          <w:rPr>
            <w:sz w:val="28"/>
            <w:szCs w:val="28"/>
          </w:rPr>
          <w:instrText>PAGE   \* MERGEFORMAT</w:instrText>
        </w:r>
        <w:r w:rsidRPr="000548A0">
          <w:rPr>
            <w:sz w:val="28"/>
            <w:szCs w:val="28"/>
          </w:rPr>
          <w:fldChar w:fldCharType="separate"/>
        </w:r>
        <w:r w:rsidR="00E42975">
          <w:rPr>
            <w:noProof/>
            <w:sz w:val="28"/>
            <w:szCs w:val="28"/>
          </w:rPr>
          <w:t>8</w:t>
        </w:r>
        <w:r w:rsidRPr="000548A0">
          <w:rPr>
            <w:sz w:val="28"/>
            <w:szCs w:val="28"/>
          </w:rPr>
          <w:fldChar w:fldCharType="end"/>
        </w:r>
      </w:p>
    </w:sdtContent>
  </w:sdt>
  <w:p w:rsidR="000548A0" w:rsidRDefault="00054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C67"/>
    <w:multiLevelType w:val="hybridMultilevel"/>
    <w:tmpl w:val="97DA0790"/>
    <w:lvl w:ilvl="0" w:tplc="A38E2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EC5973"/>
    <w:multiLevelType w:val="hybridMultilevel"/>
    <w:tmpl w:val="5418B5F4"/>
    <w:lvl w:ilvl="0" w:tplc="52C82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26346"/>
    <w:multiLevelType w:val="hybridMultilevel"/>
    <w:tmpl w:val="42E49336"/>
    <w:lvl w:ilvl="0" w:tplc="FBCEA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860016"/>
    <w:multiLevelType w:val="multilevel"/>
    <w:tmpl w:val="079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50078"/>
    <w:multiLevelType w:val="hybridMultilevel"/>
    <w:tmpl w:val="25BE512C"/>
    <w:lvl w:ilvl="0" w:tplc="E0AE2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023C9C"/>
    <w:multiLevelType w:val="hybridMultilevel"/>
    <w:tmpl w:val="197C1878"/>
    <w:lvl w:ilvl="0" w:tplc="D7EE8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901116"/>
    <w:multiLevelType w:val="hybridMultilevel"/>
    <w:tmpl w:val="6518A15A"/>
    <w:lvl w:ilvl="0" w:tplc="BCA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87"/>
    <w:rsid w:val="0000097B"/>
    <w:rsid w:val="00001BDC"/>
    <w:rsid w:val="00002E6A"/>
    <w:rsid w:val="0000487A"/>
    <w:rsid w:val="000049E6"/>
    <w:rsid w:val="000067AB"/>
    <w:rsid w:val="000067DF"/>
    <w:rsid w:val="00006A09"/>
    <w:rsid w:val="000108C2"/>
    <w:rsid w:val="000113F7"/>
    <w:rsid w:val="000118D3"/>
    <w:rsid w:val="00011BE5"/>
    <w:rsid w:val="000129EA"/>
    <w:rsid w:val="00013E15"/>
    <w:rsid w:val="00015807"/>
    <w:rsid w:val="00016F4E"/>
    <w:rsid w:val="00017426"/>
    <w:rsid w:val="000178EB"/>
    <w:rsid w:val="00017C49"/>
    <w:rsid w:val="00021328"/>
    <w:rsid w:val="00022FC3"/>
    <w:rsid w:val="000238C5"/>
    <w:rsid w:val="000271BC"/>
    <w:rsid w:val="00031961"/>
    <w:rsid w:val="00031D7E"/>
    <w:rsid w:val="00031EA1"/>
    <w:rsid w:val="00032CA8"/>
    <w:rsid w:val="00032E9D"/>
    <w:rsid w:val="0003422A"/>
    <w:rsid w:val="0004267B"/>
    <w:rsid w:val="00051CD7"/>
    <w:rsid w:val="0005382D"/>
    <w:rsid w:val="000545ED"/>
    <w:rsid w:val="000548A0"/>
    <w:rsid w:val="00054C33"/>
    <w:rsid w:val="00055205"/>
    <w:rsid w:val="00055F6B"/>
    <w:rsid w:val="00056269"/>
    <w:rsid w:val="0005712B"/>
    <w:rsid w:val="00057354"/>
    <w:rsid w:val="0006042A"/>
    <w:rsid w:val="000611DF"/>
    <w:rsid w:val="00063DD9"/>
    <w:rsid w:val="00065425"/>
    <w:rsid w:val="00073167"/>
    <w:rsid w:val="00073394"/>
    <w:rsid w:val="000749FE"/>
    <w:rsid w:val="000768C7"/>
    <w:rsid w:val="00080843"/>
    <w:rsid w:val="00081306"/>
    <w:rsid w:val="00081B38"/>
    <w:rsid w:val="000820B5"/>
    <w:rsid w:val="00086FDF"/>
    <w:rsid w:val="000922BE"/>
    <w:rsid w:val="00094464"/>
    <w:rsid w:val="0009514D"/>
    <w:rsid w:val="00095325"/>
    <w:rsid w:val="00095348"/>
    <w:rsid w:val="000967B2"/>
    <w:rsid w:val="00097751"/>
    <w:rsid w:val="000A4052"/>
    <w:rsid w:val="000B0A66"/>
    <w:rsid w:val="000B1577"/>
    <w:rsid w:val="000B2BFE"/>
    <w:rsid w:val="000B4D4E"/>
    <w:rsid w:val="000B60D2"/>
    <w:rsid w:val="000B6D1F"/>
    <w:rsid w:val="000B7D68"/>
    <w:rsid w:val="000C3E6B"/>
    <w:rsid w:val="000C6F20"/>
    <w:rsid w:val="000D017C"/>
    <w:rsid w:val="000D2DC2"/>
    <w:rsid w:val="000D424E"/>
    <w:rsid w:val="000D68BE"/>
    <w:rsid w:val="000D6EDE"/>
    <w:rsid w:val="000D76A1"/>
    <w:rsid w:val="000D76F8"/>
    <w:rsid w:val="000D7E13"/>
    <w:rsid w:val="000E0B07"/>
    <w:rsid w:val="000E2081"/>
    <w:rsid w:val="000E2744"/>
    <w:rsid w:val="000E2835"/>
    <w:rsid w:val="000E4AD1"/>
    <w:rsid w:val="000E553E"/>
    <w:rsid w:val="000E7321"/>
    <w:rsid w:val="000F0AD8"/>
    <w:rsid w:val="000F2F12"/>
    <w:rsid w:val="000F4A04"/>
    <w:rsid w:val="000F4FE1"/>
    <w:rsid w:val="00104AB2"/>
    <w:rsid w:val="00105874"/>
    <w:rsid w:val="00106FAF"/>
    <w:rsid w:val="00107317"/>
    <w:rsid w:val="00107FEC"/>
    <w:rsid w:val="0011008B"/>
    <w:rsid w:val="00110EF0"/>
    <w:rsid w:val="00111428"/>
    <w:rsid w:val="0012204B"/>
    <w:rsid w:val="00122DAD"/>
    <w:rsid w:val="001234B9"/>
    <w:rsid w:val="0012392A"/>
    <w:rsid w:val="00123BD0"/>
    <w:rsid w:val="001242BB"/>
    <w:rsid w:val="00124374"/>
    <w:rsid w:val="00124717"/>
    <w:rsid w:val="00125921"/>
    <w:rsid w:val="001313B5"/>
    <w:rsid w:val="0013285E"/>
    <w:rsid w:val="00133170"/>
    <w:rsid w:val="00133530"/>
    <w:rsid w:val="00143071"/>
    <w:rsid w:val="0014341F"/>
    <w:rsid w:val="00144861"/>
    <w:rsid w:val="00145829"/>
    <w:rsid w:val="001458BC"/>
    <w:rsid w:val="00151781"/>
    <w:rsid w:val="00153270"/>
    <w:rsid w:val="001532D8"/>
    <w:rsid w:val="001568FE"/>
    <w:rsid w:val="00160CFD"/>
    <w:rsid w:val="00161749"/>
    <w:rsid w:val="00161D0F"/>
    <w:rsid w:val="00162EF2"/>
    <w:rsid w:val="0016426A"/>
    <w:rsid w:val="0016668B"/>
    <w:rsid w:val="00166940"/>
    <w:rsid w:val="00166BE5"/>
    <w:rsid w:val="00166CE9"/>
    <w:rsid w:val="00173676"/>
    <w:rsid w:val="00174541"/>
    <w:rsid w:val="00175287"/>
    <w:rsid w:val="00175829"/>
    <w:rsid w:val="00176CF7"/>
    <w:rsid w:val="00177792"/>
    <w:rsid w:val="001779D7"/>
    <w:rsid w:val="0018054D"/>
    <w:rsid w:val="00180E8B"/>
    <w:rsid w:val="00181B73"/>
    <w:rsid w:val="0018227F"/>
    <w:rsid w:val="00183C97"/>
    <w:rsid w:val="00184496"/>
    <w:rsid w:val="00191EEF"/>
    <w:rsid w:val="00194679"/>
    <w:rsid w:val="00194B7F"/>
    <w:rsid w:val="00197551"/>
    <w:rsid w:val="0019761B"/>
    <w:rsid w:val="001A717D"/>
    <w:rsid w:val="001B016C"/>
    <w:rsid w:val="001B2145"/>
    <w:rsid w:val="001B3F6C"/>
    <w:rsid w:val="001B65F9"/>
    <w:rsid w:val="001B764D"/>
    <w:rsid w:val="001C11EA"/>
    <w:rsid w:val="001C2DB9"/>
    <w:rsid w:val="001C62C3"/>
    <w:rsid w:val="001D4BD4"/>
    <w:rsid w:val="001D6C47"/>
    <w:rsid w:val="001E1070"/>
    <w:rsid w:val="001E10AD"/>
    <w:rsid w:val="001E2000"/>
    <w:rsid w:val="001E272C"/>
    <w:rsid w:val="001E40F9"/>
    <w:rsid w:val="001E4291"/>
    <w:rsid w:val="001E5BE6"/>
    <w:rsid w:val="001E7D4E"/>
    <w:rsid w:val="001F06D8"/>
    <w:rsid w:val="001F0F36"/>
    <w:rsid w:val="001F2BC4"/>
    <w:rsid w:val="001F4294"/>
    <w:rsid w:val="001F5459"/>
    <w:rsid w:val="001F5BF8"/>
    <w:rsid w:val="001F5DBD"/>
    <w:rsid w:val="001F7CA7"/>
    <w:rsid w:val="00200D87"/>
    <w:rsid w:val="002028AB"/>
    <w:rsid w:val="00203CE7"/>
    <w:rsid w:val="002055B7"/>
    <w:rsid w:val="00207783"/>
    <w:rsid w:val="00207AC7"/>
    <w:rsid w:val="00210D0F"/>
    <w:rsid w:val="00211933"/>
    <w:rsid w:val="00212FC1"/>
    <w:rsid w:val="002142B0"/>
    <w:rsid w:val="00214B4D"/>
    <w:rsid w:val="00216C26"/>
    <w:rsid w:val="00216D04"/>
    <w:rsid w:val="00217588"/>
    <w:rsid w:val="00222870"/>
    <w:rsid w:val="002240A3"/>
    <w:rsid w:val="00224740"/>
    <w:rsid w:val="002260A9"/>
    <w:rsid w:val="00227C32"/>
    <w:rsid w:val="00232934"/>
    <w:rsid w:val="00235580"/>
    <w:rsid w:val="00237B18"/>
    <w:rsid w:val="0024193E"/>
    <w:rsid w:val="00242E11"/>
    <w:rsid w:val="00242F4A"/>
    <w:rsid w:val="0024424F"/>
    <w:rsid w:val="00244A08"/>
    <w:rsid w:val="002451D0"/>
    <w:rsid w:val="00245225"/>
    <w:rsid w:val="00250D9C"/>
    <w:rsid w:val="00254222"/>
    <w:rsid w:val="00256239"/>
    <w:rsid w:val="002562DC"/>
    <w:rsid w:val="002609FF"/>
    <w:rsid w:val="00261562"/>
    <w:rsid w:val="00262427"/>
    <w:rsid w:val="00263C03"/>
    <w:rsid w:val="00264C22"/>
    <w:rsid w:val="00265A67"/>
    <w:rsid w:val="00266051"/>
    <w:rsid w:val="00266379"/>
    <w:rsid w:val="00267898"/>
    <w:rsid w:val="00270E02"/>
    <w:rsid w:val="00270FF5"/>
    <w:rsid w:val="00271506"/>
    <w:rsid w:val="002729E1"/>
    <w:rsid w:val="00272A45"/>
    <w:rsid w:val="002730BD"/>
    <w:rsid w:val="00273F55"/>
    <w:rsid w:val="0027575F"/>
    <w:rsid w:val="0028024A"/>
    <w:rsid w:val="0028036C"/>
    <w:rsid w:val="00282165"/>
    <w:rsid w:val="00282616"/>
    <w:rsid w:val="00282DAC"/>
    <w:rsid w:val="002841B3"/>
    <w:rsid w:val="00286D3A"/>
    <w:rsid w:val="00287D40"/>
    <w:rsid w:val="002910A4"/>
    <w:rsid w:val="00291862"/>
    <w:rsid w:val="002928BF"/>
    <w:rsid w:val="0029531E"/>
    <w:rsid w:val="00295CAA"/>
    <w:rsid w:val="002A1579"/>
    <w:rsid w:val="002A21FF"/>
    <w:rsid w:val="002A567D"/>
    <w:rsid w:val="002A5772"/>
    <w:rsid w:val="002A6081"/>
    <w:rsid w:val="002B16CC"/>
    <w:rsid w:val="002B178C"/>
    <w:rsid w:val="002B18D2"/>
    <w:rsid w:val="002B1DDC"/>
    <w:rsid w:val="002B4205"/>
    <w:rsid w:val="002B55B2"/>
    <w:rsid w:val="002B6E5B"/>
    <w:rsid w:val="002C551D"/>
    <w:rsid w:val="002C5E38"/>
    <w:rsid w:val="002C6C85"/>
    <w:rsid w:val="002C77F1"/>
    <w:rsid w:val="002D18AB"/>
    <w:rsid w:val="002D27E0"/>
    <w:rsid w:val="002D2DD7"/>
    <w:rsid w:val="002D6477"/>
    <w:rsid w:val="002E02AB"/>
    <w:rsid w:val="002E0E49"/>
    <w:rsid w:val="002E21D7"/>
    <w:rsid w:val="002E223C"/>
    <w:rsid w:val="002E2EF2"/>
    <w:rsid w:val="002E32E9"/>
    <w:rsid w:val="002E4431"/>
    <w:rsid w:val="002E5FFF"/>
    <w:rsid w:val="002E63A7"/>
    <w:rsid w:val="002F1625"/>
    <w:rsid w:val="002F1BBB"/>
    <w:rsid w:val="002F1F89"/>
    <w:rsid w:val="002F4CA9"/>
    <w:rsid w:val="002F6C36"/>
    <w:rsid w:val="003023AC"/>
    <w:rsid w:val="00304F3A"/>
    <w:rsid w:val="00306567"/>
    <w:rsid w:val="003076F7"/>
    <w:rsid w:val="00307D8B"/>
    <w:rsid w:val="00307FAC"/>
    <w:rsid w:val="00311F6A"/>
    <w:rsid w:val="003156AB"/>
    <w:rsid w:val="00316B9D"/>
    <w:rsid w:val="00316C43"/>
    <w:rsid w:val="00321207"/>
    <w:rsid w:val="0032442F"/>
    <w:rsid w:val="0032469D"/>
    <w:rsid w:val="00324C6E"/>
    <w:rsid w:val="00325EFB"/>
    <w:rsid w:val="00334091"/>
    <w:rsid w:val="00336EC7"/>
    <w:rsid w:val="00340788"/>
    <w:rsid w:val="00341820"/>
    <w:rsid w:val="0034182E"/>
    <w:rsid w:val="00342A14"/>
    <w:rsid w:val="0034357E"/>
    <w:rsid w:val="0034476D"/>
    <w:rsid w:val="00345697"/>
    <w:rsid w:val="00347A73"/>
    <w:rsid w:val="00347E94"/>
    <w:rsid w:val="00353A87"/>
    <w:rsid w:val="00353BD9"/>
    <w:rsid w:val="00356BB6"/>
    <w:rsid w:val="0036148D"/>
    <w:rsid w:val="00362028"/>
    <w:rsid w:val="003633E1"/>
    <w:rsid w:val="00363792"/>
    <w:rsid w:val="00364B32"/>
    <w:rsid w:val="00365F81"/>
    <w:rsid w:val="003668F5"/>
    <w:rsid w:val="00366F51"/>
    <w:rsid w:val="00366FC9"/>
    <w:rsid w:val="0037039C"/>
    <w:rsid w:val="003809E6"/>
    <w:rsid w:val="003858E3"/>
    <w:rsid w:val="00387875"/>
    <w:rsid w:val="003909A9"/>
    <w:rsid w:val="00391522"/>
    <w:rsid w:val="00392213"/>
    <w:rsid w:val="003924FE"/>
    <w:rsid w:val="00393AE5"/>
    <w:rsid w:val="003957B1"/>
    <w:rsid w:val="0039608F"/>
    <w:rsid w:val="00397C22"/>
    <w:rsid w:val="003A05C4"/>
    <w:rsid w:val="003A0D2E"/>
    <w:rsid w:val="003A49B4"/>
    <w:rsid w:val="003A7614"/>
    <w:rsid w:val="003B06F8"/>
    <w:rsid w:val="003B0DE7"/>
    <w:rsid w:val="003B15CB"/>
    <w:rsid w:val="003B2810"/>
    <w:rsid w:val="003B3895"/>
    <w:rsid w:val="003B43E5"/>
    <w:rsid w:val="003B5528"/>
    <w:rsid w:val="003B5FAB"/>
    <w:rsid w:val="003B6A48"/>
    <w:rsid w:val="003B6CE6"/>
    <w:rsid w:val="003C01F7"/>
    <w:rsid w:val="003C029C"/>
    <w:rsid w:val="003C08BE"/>
    <w:rsid w:val="003C166E"/>
    <w:rsid w:val="003C4057"/>
    <w:rsid w:val="003C4334"/>
    <w:rsid w:val="003C6F51"/>
    <w:rsid w:val="003D0CF3"/>
    <w:rsid w:val="003D0D05"/>
    <w:rsid w:val="003D1705"/>
    <w:rsid w:val="003D2106"/>
    <w:rsid w:val="003D2FA8"/>
    <w:rsid w:val="003D3BDC"/>
    <w:rsid w:val="003D420B"/>
    <w:rsid w:val="003D4E64"/>
    <w:rsid w:val="003D76FD"/>
    <w:rsid w:val="003E0275"/>
    <w:rsid w:val="003E0A08"/>
    <w:rsid w:val="003E11D9"/>
    <w:rsid w:val="003E2C59"/>
    <w:rsid w:val="003E37DD"/>
    <w:rsid w:val="003E4176"/>
    <w:rsid w:val="003E42D2"/>
    <w:rsid w:val="003E5C09"/>
    <w:rsid w:val="003E5E60"/>
    <w:rsid w:val="003E66C7"/>
    <w:rsid w:val="003F1DA7"/>
    <w:rsid w:val="003F4D50"/>
    <w:rsid w:val="003F5EB2"/>
    <w:rsid w:val="003F6140"/>
    <w:rsid w:val="00401FF4"/>
    <w:rsid w:val="00404832"/>
    <w:rsid w:val="00404B60"/>
    <w:rsid w:val="00404CB6"/>
    <w:rsid w:val="004052C2"/>
    <w:rsid w:val="00405ACF"/>
    <w:rsid w:val="00405E92"/>
    <w:rsid w:val="004118D6"/>
    <w:rsid w:val="004130C7"/>
    <w:rsid w:val="00413AC2"/>
    <w:rsid w:val="004152F7"/>
    <w:rsid w:val="00416A73"/>
    <w:rsid w:val="00416D60"/>
    <w:rsid w:val="00420A96"/>
    <w:rsid w:val="00422CB3"/>
    <w:rsid w:val="00427567"/>
    <w:rsid w:val="00433699"/>
    <w:rsid w:val="00434DF6"/>
    <w:rsid w:val="00437088"/>
    <w:rsid w:val="004373BE"/>
    <w:rsid w:val="0044057B"/>
    <w:rsid w:val="00440A02"/>
    <w:rsid w:val="004422A1"/>
    <w:rsid w:val="0044256C"/>
    <w:rsid w:val="00444AC9"/>
    <w:rsid w:val="00444C02"/>
    <w:rsid w:val="00445D36"/>
    <w:rsid w:val="00447AE6"/>
    <w:rsid w:val="00451601"/>
    <w:rsid w:val="004527C0"/>
    <w:rsid w:val="00454078"/>
    <w:rsid w:val="00454E1B"/>
    <w:rsid w:val="00455EA4"/>
    <w:rsid w:val="0045778B"/>
    <w:rsid w:val="0046144B"/>
    <w:rsid w:val="004633B7"/>
    <w:rsid w:val="00463E4D"/>
    <w:rsid w:val="0046423D"/>
    <w:rsid w:val="00466202"/>
    <w:rsid w:val="00467564"/>
    <w:rsid w:val="00470B05"/>
    <w:rsid w:val="004719AE"/>
    <w:rsid w:val="00472AC5"/>
    <w:rsid w:val="00472CD5"/>
    <w:rsid w:val="00473C34"/>
    <w:rsid w:val="00475278"/>
    <w:rsid w:val="004776B5"/>
    <w:rsid w:val="00477809"/>
    <w:rsid w:val="004811F4"/>
    <w:rsid w:val="0048224E"/>
    <w:rsid w:val="00485658"/>
    <w:rsid w:val="00485973"/>
    <w:rsid w:val="0048625B"/>
    <w:rsid w:val="00487D03"/>
    <w:rsid w:val="00487EA5"/>
    <w:rsid w:val="00490EAF"/>
    <w:rsid w:val="004924C6"/>
    <w:rsid w:val="00492FD5"/>
    <w:rsid w:val="00494669"/>
    <w:rsid w:val="0049528C"/>
    <w:rsid w:val="00496EBC"/>
    <w:rsid w:val="004A0475"/>
    <w:rsid w:val="004A10AA"/>
    <w:rsid w:val="004A33BF"/>
    <w:rsid w:val="004A3BE6"/>
    <w:rsid w:val="004A3E87"/>
    <w:rsid w:val="004A400C"/>
    <w:rsid w:val="004A4208"/>
    <w:rsid w:val="004A4221"/>
    <w:rsid w:val="004A461D"/>
    <w:rsid w:val="004A4D43"/>
    <w:rsid w:val="004A63CB"/>
    <w:rsid w:val="004A7ADB"/>
    <w:rsid w:val="004B0F2D"/>
    <w:rsid w:val="004B1A8F"/>
    <w:rsid w:val="004B1CF1"/>
    <w:rsid w:val="004B2373"/>
    <w:rsid w:val="004B40D3"/>
    <w:rsid w:val="004B54E1"/>
    <w:rsid w:val="004C0319"/>
    <w:rsid w:val="004C0782"/>
    <w:rsid w:val="004C792E"/>
    <w:rsid w:val="004D1289"/>
    <w:rsid w:val="004D16E4"/>
    <w:rsid w:val="004D2385"/>
    <w:rsid w:val="004D3392"/>
    <w:rsid w:val="004D396C"/>
    <w:rsid w:val="004D4CEE"/>
    <w:rsid w:val="004D5267"/>
    <w:rsid w:val="004D71F0"/>
    <w:rsid w:val="004D775D"/>
    <w:rsid w:val="004E22DF"/>
    <w:rsid w:val="004E4D03"/>
    <w:rsid w:val="004E54C2"/>
    <w:rsid w:val="004E7495"/>
    <w:rsid w:val="004F0185"/>
    <w:rsid w:val="004F257E"/>
    <w:rsid w:val="004F3ACA"/>
    <w:rsid w:val="004F67EB"/>
    <w:rsid w:val="005008C4"/>
    <w:rsid w:val="005014D1"/>
    <w:rsid w:val="005036E7"/>
    <w:rsid w:val="005055CC"/>
    <w:rsid w:val="00505968"/>
    <w:rsid w:val="005060C3"/>
    <w:rsid w:val="005071C8"/>
    <w:rsid w:val="00507759"/>
    <w:rsid w:val="00507B08"/>
    <w:rsid w:val="00510AE3"/>
    <w:rsid w:val="0051384F"/>
    <w:rsid w:val="00513D1A"/>
    <w:rsid w:val="00515D15"/>
    <w:rsid w:val="005166C8"/>
    <w:rsid w:val="0051695C"/>
    <w:rsid w:val="00517897"/>
    <w:rsid w:val="00520563"/>
    <w:rsid w:val="005208CC"/>
    <w:rsid w:val="005212D9"/>
    <w:rsid w:val="005238E6"/>
    <w:rsid w:val="005243B2"/>
    <w:rsid w:val="0052449B"/>
    <w:rsid w:val="00527371"/>
    <w:rsid w:val="00530B57"/>
    <w:rsid w:val="00531174"/>
    <w:rsid w:val="005345DB"/>
    <w:rsid w:val="00535840"/>
    <w:rsid w:val="005360A3"/>
    <w:rsid w:val="0053661D"/>
    <w:rsid w:val="005403AE"/>
    <w:rsid w:val="00540892"/>
    <w:rsid w:val="005418A4"/>
    <w:rsid w:val="005425F0"/>
    <w:rsid w:val="00543CC1"/>
    <w:rsid w:val="005440A7"/>
    <w:rsid w:val="00545320"/>
    <w:rsid w:val="005512BB"/>
    <w:rsid w:val="005526DE"/>
    <w:rsid w:val="00552FB6"/>
    <w:rsid w:val="00553D4F"/>
    <w:rsid w:val="00554A59"/>
    <w:rsid w:val="00554BFD"/>
    <w:rsid w:val="00557C29"/>
    <w:rsid w:val="00557EFD"/>
    <w:rsid w:val="0056432A"/>
    <w:rsid w:val="005643BF"/>
    <w:rsid w:val="00565658"/>
    <w:rsid w:val="00574BB4"/>
    <w:rsid w:val="005751B6"/>
    <w:rsid w:val="005758C3"/>
    <w:rsid w:val="00577340"/>
    <w:rsid w:val="0058015B"/>
    <w:rsid w:val="005817EF"/>
    <w:rsid w:val="00581EDE"/>
    <w:rsid w:val="00583244"/>
    <w:rsid w:val="005850BD"/>
    <w:rsid w:val="005862F7"/>
    <w:rsid w:val="00590807"/>
    <w:rsid w:val="00595F4B"/>
    <w:rsid w:val="005963FE"/>
    <w:rsid w:val="005A0150"/>
    <w:rsid w:val="005A2B4E"/>
    <w:rsid w:val="005A35C5"/>
    <w:rsid w:val="005A446A"/>
    <w:rsid w:val="005A4990"/>
    <w:rsid w:val="005A5A52"/>
    <w:rsid w:val="005A7ACE"/>
    <w:rsid w:val="005A7DAF"/>
    <w:rsid w:val="005B472F"/>
    <w:rsid w:val="005C0CC1"/>
    <w:rsid w:val="005C39EF"/>
    <w:rsid w:val="005C43B7"/>
    <w:rsid w:val="005C4BA8"/>
    <w:rsid w:val="005C734D"/>
    <w:rsid w:val="005C753D"/>
    <w:rsid w:val="005D1CDF"/>
    <w:rsid w:val="005D36B0"/>
    <w:rsid w:val="005D42BB"/>
    <w:rsid w:val="005D51FD"/>
    <w:rsid w:val="005D6F6A"/>
    <w:rsid w:val="005D7240"/>
    <w:rsid w:val="005D7731"/>
    <w:rsid w:val="005D78B3"/>
    <w:rsid w:val="005E0014"/>
    <w:rsid w:val="005E0294"/>
    <w:rsid w:val="005E0951"/>
    <w:rsid w:val="005E0D77"/>
    <w:rsid w:val="005E135A"/>
    <w:rsid w:val="005E1C71"/>
    <w:rsid w:val="005E36D3"/>
    <w:rsid w:val="005E3812"/>
    <w:rsid w:val="005E74AB"/>
    <w:rsid w:val="005F0686"/>
    <w:rsid w:val="005F1376"/>
    <w:rsid w:val="005F6024"/>
    <w:rsid w:val="005F633B"/>
    <w:rsid w:val="005F6353"/>
    <w:rsid w:val="005F7494"/>
    <w:rsid w:val="005F7D3B"/>
    <w:rsid w:val="0060058D"/>
    <w:rsid w:val="00600F96"/>
    <w:rsid w:val="0060105E"/>
    <w:rsid w:val="00601A41"/>
    <w:rsid w:val="0060358B"/>
    <w:rsid w:val="00603B89"/>
    <w:rsid w:val="006052E4"/>
    <w:rsid w:val="0060644C"/>
    <w:rsid w:val="00607D6B"/>
    <w:rsid w:val="0061023D"/>
    <w:rsid w:val="00613B4E"/>
    <w:rsid w:val="0061480C"/>
    <w:rsid w:val="0061483C"/>
    <w:rsid w:val="00617196"/>
    <w:rsid w:val="00617DA7"/>
    <w:rsid w:val="00622558"/>
    <w:rsid w:val="0062333E"/>
    <w:rsid w:val="0062371E"/>
    <w:rsid w:val="00631236"/>
    <w:rsid w:val="0063160C"/>
    <w:rsid w:val="006328E1"/>
    <w:rsid w:val="00632F16"/>
    <w:rsid w:val="00633FB5"/>
    <w:rsid w:val="00634381"/>
    <w:rsid w:val="00635F9D"/>
    <w:rsid w:val="00635FB8"/>
    <w:rsid w:val="00637B68"/>
    <w:rsid w:val="0064073D"/>
    <w:rsid w:val="00640899"/>
    <w:rsid w:val="00641CA5"/>
    <w:rsid w:val="00642AB4"/>
    <w:rsid w:val="00642FCB"/>
    <w:rsid w:val="006443CA"/>
    <w:rsid w:val="006456CA"/>
    <w:rsid w:val="0064593D"/>
    <w:rsid w:val="00646405"/>
    <w:rsid w:val="00646685"/>
    <w:rsid w:val="00646D3B"/>
    <w:rsid w:val="00647771"/>
    <w:rsid w:val="00650A98"/>
    <w:rsid w:val="00651B57"/>
    <w:rsid w:val="00652198"/>
    <w:rsid w:val="00652C37"/>
    <w:rsid w:val="00652DE9"/>
    <w:rsid w:val="006555A2"/>
    <w:rsid w:val="00655EE4"/>
    <w:rsid w:val="006568E5"/>
    <w:rsid w:val="00657428"/>
    <w:rsid w:val="006615CA"/>
    <w:rsid w:val="006712A9"/>
    <w:rsid w:val="00673B4F"/>
    <w:rsid w:val="00675213"/>
    <w:rsid w:val="00675CAC"/>
    <w:rsid w:val="00680460"/>
    <w:rsid w:val="00681316"/>
    <w:rsid w:val="006828EC"/>
    <w:rsid w:val="006839EA"/>
    <w:rsid w:val="00686412"/>
    <w:rsid w:val="0068653F"/>
    <w:rsid w:val="00687A43"/>
    <w:rsid w:val="00690467"/>
    <w:rsid w:val="00691C36"/>
    <w:rsid w:val="00693173"/>
    <w:rsid w:val="00693D07"/>
    <w:rsid w:val="00694206"/>
    <w:rsid w:val="00696755"/>
    <w:rsid w:val="006A1A6C"/>
    <w:rsid w:val="006A2B55"/>
    <w:rsid w:val="006A32FD"/>
    <w:rsid w:val="006A41E2"/>
    <w:rsid w:val="006A5700"/>
    <w:rsid w:val="006A6550"/>
    <w:rsid w:val="006A6815"/>
    <w:rsid w:val="006B026D"/>
    <w:rsid w:val="006B365F"/>
    <w:rsid w:val="006B487E"/>
    <w:rsid w:val="006B4DD6"/>
    <w:rsid w:val="006B61DF"/>
    <w:rsid w:val="006B71AD"/>
    <w:rsid w:val="006B7205"/>
    <w:rsid w:val="006C00C2"/>
    <w:rsid w:val="006C32DF"/>
    <w:rsid w:val="006C45E2"/>
    <w:rsid w:val="006C4EE3"/>
    <w:rsid w:val="006C6330"/>
    <w:rsid w:val="006C77D2"/>
    <w:rsid w:val="006D31C1"/>
    <w:rsid w:val="006D5F61"/>
    <w:rsid w:val="006D6A25"/>
    <w:rsid w:val="006D75A5"/>
    <w:rsid w:val="006E4B44"/>
    <w:rsid w:val="006E5AF9"/>
    <w:rsid w:val="006E7F78"/>
    <w:rsid w:val="006F2022"/>
    <w:rsid w:val="006F300D"/>
    <w:rsid w:val="006F448B"/>
    <w:rsid w:val="006F4CE9"/>
    <w:rsid w:val="006F6CCF"/>
    <w:rsid w:val="006F73A6"/>
    <w:rsid w:val="00700340"/>
    <w:rsid w:val="0070197D"/>
    <w:rsid w:val="00702929"/>
    <w:rsid w:val="00702CEB"/>
    <w:rsid w:val="00704B27"/>
    <w:rsid w:val="00715134"/>
    <w:rsid w:val="00715237"/>
    <w:rsid w:val="00715367"/>
    <w:rsid w:val="0071590C"/>
    <w:rsid w:val="0072149B"/>
    <w:rsid w:val="007216F0"/>
    <w:rsid w:val="0072187C"/>
    <w:rsid w:val="00722267"/>
    <w:rsid w:val="00723F2D"/>
    <w:rsid w:val="0072467D"/>
    <w:rsid w:val="0073029F"/>
    <w:rsid w:val="00730A97"/>
    <w:rsid w:val="00731474"/>
    <w:rsid w:val="00733028"/>
    <w:rsid w:val="00734EFC"/>
    <w:rsid w:val="00735B8E"/>
    <w:rsid w:val="00735D38"/>
    <w:rsid w:val="00737CA0"/>
    <w:rsid w:val="00737FAC"/>
    <w:rsid w:val="007402DB"/>
    <w:rsid w:val="007411C3"/>
    <w:rsid w:val="00741371"/>
    <w:rsid w:val="007427E2"/>
    <w:rsid w:val="00744A64"/>
    <w:rsid w:val="00747455"/>
    <w:rsid w:val="007477C2"/>
    <w:rsid w:val="007516DA"/>
    <w:rsid w:val="0075386C"/>
    <w:rsid w:val="00760214"/>
    <w:rsid w:val="007639D9"/>
    <w:rsid w:val="00765DD9"/>
    <w:rsid w:val="00767C2B"/>
    <w:rsid w:val="007711D8"/>
    <w:rsid w:val="00773EC9"/>
    <w:rsid w:val="00775A08"/>
    <w:rsid w:val="0077610F"/>
    <w:rsid w:val="00776C71"/>
    <w:rsid w:val="007779A7"/>
    <w:rsid w:val="00783417"/>
    <w:rsid w:val="00783ADE"/>
    <w:rsid w:val="007846BC"/>
    <w:rsid w:val="007861EE"/>
    <w:rsid w:val="007902F5"/>
    <w:rsid w:val="0079392C"/>
    <w:rsid w:val="007958C3"/>
    <w:rsid w:val="007958EA"/>
    <w:rsid w:val="007971B2"/>
    <w:rsid w:val="007973F2"/>
    <w:rsid w:val="00797DDA"/>
    <w:rsid w:val="007A093D"/>
    <w:rsid w:val="007A0C87"/>
    <w:rsid w:val="007A22F6"/>
    <w:rsid w:val="007A2A51"/>
    <w:rsid w:val="007A368D"/>
    <w:rsid w:val="007A43A2"/>
    <w:rsid w:val="007A56CC"/>
    <w:rsid w:val="007A5F1B"/>
    <w:rsid w:val="007B10DA"/>
    <w:rsid w:val="007B246B"/>
    <w:rsid w:val="007B388A"/>
    <w:rsid w:val="007B3B1C"/>
    <w:rsid w:val="007B4D87"/>
    <w:rsid w:val="007B6EDB"/>
    <w:rsid w:val="007B7855"/>
    <w:rsid w:val="007C08B4"/>
    <w:rsid w:val="007C1F99"/>
    <w:rsid w:val="007C24F5"/>
    <w:rsid w:val="007C37AD"/>
    <w:rsid w:val="007C6E4D"/>
    <w:rsid w:val="007C7378"/>
    <w:rsid w:val="007D0153"/>
    <w:rsid w:val="007D08B9"/>
    <w:rsid w:val="007D3E8F"/>
    <w:rsid w:val="007D414D"/>
    <w:rsid w:val="007D4849"/>
    <w:rsid w:val="007D6D21"/>
    <w:rsid w:val="007D73E9"/>
    <w:rsid w:val="007D79AD"/>
    <w:rsid w:val="007D79D6"/>
    <w:rsid w:val="007E22F9"/>
    <w:rsid w:val="007E2C35"/>
    <w:rsid w:val="007E581D"/>
    <w:rsid w:val="007E72DA"/>
    <w:rsid w:val="007E744C"/>
    <w:rsid w:val="007F4437"/>
    <w:rsid w:val="00800519"/>
    <w:rsid w:val="00801933"/>
    <w:rsid w:val="00802C81"/>
    <w:rsid w:val="008036A2"/>
    <w:rsid w:val="00803EDE"/>
    <w:rsid w:val="0080444E"/>
    <w:rsid w:val="00810FFA"/>
    <w:rsid w:val="0081357A"/>
    <w:rsid w:val="00814A3F"/>
    <w:rsid w:val="008167DF"/>
    <w:rsid w:val="00817A71"/>
    <w:rsid w:val="00821644"/>
    <w:rsid w:val="00823B6F"/>
    <w:rsid w:val="00824C30"/>
    <w:rsid w:val="0082615B"/>
    <w:rsid w:val="008272CC"/>
    <w:rsid w:val="00827481"/>
    <w:rsid w:val="008310A1"/>
    <w:rsid w:val="0083670A"/>
    <w:rsid w:val="008402D2"/>
    <w:rsid w:val="00842AB8"/>
    <w:rsid w:val="008450EF"/>
    <w:rsid w:val="00847604"/>
    <w:rsid w:val="00850090"/>
    <w:rsid w:val="008508DF"/>
    <w:rsid w:val="00850C11"/>
    <w:rsid w:val="00853082"/>
    <w:rsid w:val="00853522"/>
    <w:rsid w:val="00857C2C"/>
    <w:rsid w:val="00857D49"/>
    <w:rsid w:val="00861A37"/>
    <w:rsid w:val="00863069"/>
    <w:rsid w:val="00863AB7"/>
    <w:rsid w:val="00864491"/>
    <w:rsid w:val="00871731"/>
    <w:rsid w:val="008722E9"/>
    <w:rsid w:val="00872574"/>
    <w:rsid w:val="008762C7"/>
    <w:rsid w:val="00877367"/>
    <w:rsid w:val="00877EEB"/>
    <w:rsid w:val="00881598"/>
    <w:rsid w:val="00881AB6"/>
    <w:rsid w:val="00883C9A"/>
    <w:rsid w:val="00886417"/>
    <w:rsid w:val="00886F59"/>
    <w:rsid w:val="008872DD"/>
    <w:rsid w:val="0088756D"/>
    <w:rsid w:val="00890D62"/>
    <w:rsid w:val="00890ECD"/>
    <w:rsid w:val="00892AFE"/>
    <w:rsid w:val="008944C5"/>
    <w:rsid w:val="008A1879"/>
    <w:rsid w:val="008A284D"/>
    <w:rsid w:val="008A4C7B"/>
    <w:rsid w:val="008A590A"/>
    <w:rsid w:val="008A7ABD"/>
    <w:rsid w:val="008B0119"/>
    <w:rsid w:val="008B4254"/>
    <w:rsid w:val="008B54EE"/>
    <w:rsid w:val="008C00F0"/>
    <w:rsid w:val="008C08B3"/>
    <w:rsid w:val="008C198A"/>
    <w:rsid w:val="008C37D1"/>
    <w:rsid w:val="008C57E0"/>
    <w:rsid w:val="008C6B34"/>
    <w:rsid w:val="008D0C2C"/>
    <w:rsid w:val="008D0EC0"/>
    <w:rsid w:val="008D3D28"/>
    <w:rsid w:val="008D425B"/>
    <w:rsid w:val="008D42AE"/>
    <w:rsid w:val="008D44F0"/>
    <w:rsid w:val="008D588C"/>
    <w:rsid w:val="008D5A79"/>
    <w:rsid w:val="008D6B9D"/>
    <w:rsid w:val="008D6C7F"/>
    <w:rsid w:val="008D70B1"/>
    <w:rsid w:val="008D7764"/>
    <w:rsid w:val="008E195A"/>
    <w:rsid w:val="008E199E"/>
    <w:rsid w:val="008E2360"/>
    <w:rsid w:val="008F0A0A"/>
    <w:rsid w:val="008F0F89"/>
    <w:rsid w:val="008F709A"/>
    <w:rsid w:val="00900C88"/>
    <w:rsid w:val="00900CE1"/>
    <w:rsid w:val="0090121A"/>
    <w:rsid w:val="00901326"/>
    <w:rsid w:val="0090316C"/>
    <w:rsid w:val="009039B1"/>
    <w:rsid w:val="00903B34"/>
    <w:rsid w:val="00906C0D"/>
    <w:rsid w:val="00907BFD"/>
    <w:rsid w:val="009104EA"/>
    <w:rsid w:val="00911B6A"/>
    <w:rsid w:val="00913025"/>
    <w:rsid w:val="00913F5A"/>
    <w:rsid w:val="00915278"/>
    <w:rsid w:val="009155A4"/>
    <w:rsid w:val="00915FAB"/>
    <w:rsid w:val="009176D3"/>
    <w:rsid w:val="00917ECA"/>
    <w:rsid w:val="0092291D"/>
    <w:rsid w:val="00924DB9"/>
    <w:rsid w:val="00932702"/>
    <w:rsid w:val="009342F9"/>
    <w:rsid w:val="00936F84"/>
    <w:rsid w:val="00937D69"/>
    <w:rsid w:val="009429D5"/>
    <w:rsid w:val="009435A1"/>
    <w:rsid w:val="00945D84"/>
    <w:rsid w:val="009504C3"/>
    <w:rsid w:val="0095111A"/>
    <w:rsid w:val="0095233D"/>
    <w:rsid w:val="009524C8"/>
    <w:rsid w:val="00952E67"/>
    <w:rsid w:val="0095791E"/>
    <w:rsid w:val="009605D7"/>
    <w:rsid w:val="00962380"/>
    <w:rsid w:val="009624B4"/>
    <w:rsid w:val="00964BBB"/>
    <w:rsid w:val="009651FD"/>
    <w:rsid w:val="009670E6"/>
    <w:rsid w:val="00967576"/>
    <w:rsid w:val="00970765"/>
    <w:rsid w:val="00971A5E"/>
    <w:rsid w:val="0097551A"/>
    <w:rsid w:val="0097691E"/>
    <w:rsid w:val="00977C40"/>
    <w:rsid w:val="009800A8"/>
    <w:rsid w:val="00980BA8"/>
    <w:rsid w:val="00980E7E"/>
    <w:rsid w:val="0098484E"/>
    <w:rsid w:val="00984F78"/>
    <w:rsid w:val="009856F5"/>
    <w:rsid w:val="009857DF"/>
    <w:rsid w:val="00986979"/>
    <w:rsid w:val="0098749C"/>
    <w:rsid w:val="00995B3F"/>
    <w:rsid w:val="00996FA5"/>
    <w:rsid w:val="009A0C37"/>
    <w:rsid w:val="009A1523"/>
    <w:rsid w:val="009A2B46"/>
    <w:rsid w:val="009A4264"/>
    <w:rsid w:val="009A52C8"/>
    <w:rsid w:val="009A5970"/>
    <w:rsid w:val="009A5C08"/>
    <w:rsid w:val="009A650A"/>
    <w:rsid w:val="009B2476"/>
    <w:rsid w:val="009B3753"/>
    <w:rsid w:val="009B382E"/>
    <w:rsid w:val="009B4709"/>
    <w:rsid w:val="009B4B0F"/>
    <w:rsid w:val="009B6182"/>
    <w:rsid w:val="009B72BD"/>
    <w:rsid w:val="009B770D"/>
    <w:rsid w:val="009C456E"/>
    <w:rsid w:val="009C5DE9"/>
    <w:rsid w:val="009D28C4"/>
    <w:rsid w:val="009D4316"/>
    <w:rsid w:val="009D44F8"/>
    <w:rsid w:val="009D6D60"/>
    <w:rsid w:val="009E1418"/>
    <w:rsid w:val="009E14E8"/>
    <w:rsid w:val="009E1D30"/>
    <w:rsid w:val="009E26B2"/>
    <w:rsid w:val="009E300E"/>
    <w:rsid w:val="009E355B"/>
    <w:rsid w:val="009E45DB"/>
    <w:rsid w:val="009E494A"/>
    <w:rsid w:val="009E4952"/>
    <w:rsid w:val="009E5BBE"/>
    <w:rsid w:val="009E6932"/>
    <w:rsid w:val="009F1E5C"/>
    <w:rsid w:val="009F2F19"/>
    <w:rsid w:val="009F45A1"/>
    <w:rsid w:val="009F676C"/>
    <w:rsid w:val="00A02C94"/>
    <w:rsid w:val="00A034A7"/>
    <w:rsid w:val="00A059EB"/>
    <w:rsid w:val="00A1029F"/>
    <w:rsid w:val="00A143F3"/>
    <w:rsid w:val="00A14753"/>
    <w:rsid w:val="00A14B2B"/>
    <w:rsid w:val="00A172AA"/>
    <w:rsid w:val="00A22EC4"/>
    <w:rsid w:val="00A248B9"/>
    <w:rsid w:val="00A26DE0"/>
    <w:rsid w:val="00A27F9E"/>
    <w:rsid w:val="00A30894"/>
    <w:rsid w:val="00A308D4"/>
    <w:rsid w:val="00A30FAE"/>
    <w:rsid w:val="00A31133"/>
    <w:rsid w:val="00A3362E"/>
    <w:rsid w:val="00A369BC"/>
    <w:rsid w:val="00A37075"/>
    <w:rsid w:val="00A37E12"/>
    <w:rsid w:val="00A40076"/>
    <w:rsid w:val="00A4658F"/>
    <w:rsid w:val="00A472DC"/>
    <w:rsid w:val="00A47B70"/>
    <w:rsid w:val="00A47F20"/>
    <w:rsid w:val="00A52E92"/>
    <w:rsid w:val="00A5350C"/>
    <w:rsid w:val="00A535BA"/>
    <w:rsid w:val="00A54D89"/>
    <w:rsid w:val="00A55F77"/>
    <w:rsid w:val="00A572D8"/>
    <w:rsid w:val="00A574FF"/>
    <w:rsid w:val="00A61D18"/>
    <w:rsid w:val="00A631AF"/>
    <w:rsid w:val="00A65CD7"/>
    <w:rsid w:val="00A65DA6"/>
    <w:rsid w:val="00A66C36"/>
    <w:rsid w:val="00A71626"/>
    <w:rsid w:val="00A7213D"/>
    <w:rsid w:val="00A721C4"/>
    <w:rsid w:val="00A7241C"/>
    <w:rsid w:val="00A73BD2"/>
    <w:rsid w:val="00A7463E"/>
    <w:rsid w:val="00A75140"/>
    <w:rsid w:val="00A75DB7"/>
    <w:rsid w:val="00A77477"/>
    <w:rsid w:val="00A814DC"/>
    <w:rsid w:val="00A83377"/>
    <w:rsid w:val="00A83BD8"/>
    <w:rsid w:val="00A84860"/>
    <w:rsid w:val="00A861AE"/>
    <w:rsid w:val="00A87942"/>
    <w:rsid w:val="00A87B56"/>
    <w:rsid w:val="00A90B24"/>
    <w:rsid w:val="00A92065"/>
    <w:rsid w:val="00A92660"/>
    <w:rsid w:val="00A938DE"/>
    <w:rsid w:val="00A94ACE"/>
    <w:rsid w:val="00A94CC0"/>
    <w:rsid w:val="00A96857"/>
    <w:rsid w:val="00AA117F"/>
    <w:rsid w:val="00AA1C5F"/>
    <w:rsid w:val="00AA1E2E"/>
    <w:rsid w:val="00AA42A0"/>
    <w:rsid w:val="00AA466A"/>
    <w:rsid w:val="00AA5E65"/>
    <w:rsid w:val="00AB0800"/>
    <w:rsid w:val="00AB115C"/>
    <w:rsid w:val="00AB1BD8"/>
    <w:rsid w:val="00AB32E0"/>
    <w:rsid w:val="00AB3E4B"/>
    <w:rsid w:val="00AC38E6"/>
    <w:rsid w:val="00AC3CCA"/>
    <w:rsid w:val="00AC42B6"/>
    <w:rsid w:val="00AC4401"/>
    <w:rsid w:val="00AC454E"/>
    <w:rsid w:val="00AC5A81"/>
    <w:rsid w:val="00AC60EB"/>
    <w:rsid w:val="00AC62F2"/>
    <w:rsid w:val="00AC7B5D"/>
    <w:rsid w:val="00AD0D03"/>
    <w:rsid w:val="00AD172A"/>
    <w:rsid w:val="00AD1C79"/>
    <w:rsid w:val="00AD2F3E"/>
    <w:rsid w:val="00AD5894"/>
    <w:rsid w:val="00AE0C5E"/>
    <w:rsid w:val="00AE2939"/>
    <w:rsid w:val="00AE45AF"/>
    <w:rsid w:val="00AE63B5"/>
    <w:rsid w:val="00AF01C7"/>
    <w:rsid w:val="00AF05EE"/>
    <w:rsid w:val="00AF2A50"/>
    <w:rsid w:val="00AF7ACB"/>
    <w:rsid w:val="00B0075E"/>
    <w:rsid w:val="00B01601"/>
    <w:rsid w:val="00B03696"/>
    <w:rsid w:val="00B0570E"/>
    <w:rsid w:val="00B05F8A"/>
    <w:rsid w:val="00B06ECF"/>
    <w:rsid w:val="00B101AB"/>
    <w:rsid w:val="00B111BC"/>
    <w:rsid w:val="00B11933"/>
    <w:rsid w:val="00B11934"/>
    <w:rsid w:val="00B13264"/>
    <w:rsid w:val="00B1507C"/>
    <w:rsid w:val="00B16467"/>
    <w:rsid w:val="00B16D87"/>
    <w:rsid w:val="00B20D25"/>
    <w:rsid w:val="00B239B9"/>
    <w:rsid w:val="00B24694"/>
    <w:rsid w:val="00B249BB"/>
    <w:rsid w:val="00B25639"/>
    <w:rsid w:val="00B30052"/>
    <w:rsid w:val="00B308EA"/>
    <w:rsid w:val="00B30933"/>
    <w:rsid w:val="00B332C6"/>
    <w:rsid w:val="00B407B5"/>
    <w:rsid w:val="00B409A5"/>
    <w:rsid w:val="00B41A57"/>
    <w:rsid w:val="00B426BE"/>
    <w:rsid w:val="00B42EB2"/>
    <w:rsid w:val="00B443EB"/>
    <w:rsid w:val="00B457E7"/>
    <w:rsid w:val="00B46C66"/>
    <w:rsid w:val="00B46CCA"/>
    <w:rsid w:val="00B5191C"/>
    <w:rsid w:val="00B52A76"/>
    <w:rsid w:val="00B533B1"/>
    <w:rsid w:val="00B53FB1"/>
    <w:rsid w:val="00B54A85"/>
    <w:rsid w:val="00B54C92"/>
    <w:rsid w:val="00B55A1E"/>
    <w:rsid w:val="00B55FAA"/>
    <w:rsid w:val="00B5718E"/>
    <w:rsid w:val="00B572AA"/>
    <w:rsid w:val="00B57803"/>
    <w:rsid w:val="00B60446"/>
    <w:rsid w:val="00B6100A"/>
    <w:rsid w:val="00B61A72"/>
    <w:rsid w:val="00B61E39"/>
    <w:rsid w:val="00B6235F"/>
    <w:rsid w:val="00B63E10"/>
    <w:rsid w:val="00B63E57"/>
    <w:rsid w:val="00B653AB"/>
    <w:rsid w:val="00B667CA"/>
    <w:rsid w:val="00B66DE2"/>
    <w:rsid w:val="00B7019A"/>
    <w:rsid w:val="00B7209A"/>
    <w:rsid w:val="00B731F9"/>
    <w:rsid w:val="00B74F80"/>
    <w:rsid w:val="00B7630D"/>
    <w:rsid w:val="00B77547"/>
    <w:rsid w:val="00B77706"/>
    <w:rsid w:val="00B819D7"/>
    <w:rsid w:val="00B82CA1"/>
    <w:rsid w:val="00B83B68"/>
    <w:rsid w:val="00B83C31"/>
    <w:rsid w:val="00B84A1C"/>
    <w:rsid w:val="00B90E73"/>
    <w:rsid w:val="00B914A8"/>
    <w:rsid w:val="00B914B4"/>
    <w:rsid w:val="00B918CE"/>
    <w:rsid w:val="00B91E79"/>
    <w:rsid w:val="00B93642"/>
    <w:rsid w:val="00B94267"/>
    <w:rsid w:val="00B949AB"/>
    <w:rsid w:val="00B95F35"/>
    <w:rsid w:val="00B9763A"/>
    <w:rsid w:val="00BA10F9"/>
    <w:rsid w:val="00BA630B"/>
    <w:rsid w:val="00BB117C"/>
    <w:rsid w:val="00BB15DF"/>
    <w:rsid w:val="00BB1833"/>
    <w:rsid w:val="00BB2F74"/>
    <w:rsid w:val="00BB368E"/>
    <w:rsid w:val="00BB3993"/>
    <w:rsid w:val="00BB7F58"/>
    <w:rsid w:val="00BC044A"/>
    <w:rsid w:val="00BC1AB1"/>
    <w:rsid w:val="00BC3154"/>
    <w:rsid w:val="00BC3275"/>
    <w:rsid w:val="00BC68BB"/>
    <w:rsid w:val="00BC78CA"/>
    <w:rsid w:val="00BC7A0B"/>
    <w:rsid w:val="00BD2B58"/>
    <w:rsid w:val="00BD3FDB"/>
    <w:rsid w:val="00BD4A6C"/>
    <w:rsid w:val="00BD65EC"/>
    <w:rsid w:val="00BD66EB"/>
    <w:rsid w:val="00BD692E"/>
    <w:rsid w:val="00BE12EE"/>
    <w:rsid w:val="00BE130A"/>
    <w:rsid w:val="00BE4D0E"/>
    <w:rsid w:val="00BE5711"/>
    <w:rsid w:val="00BE5F15"/>
    <w:rsid w:val="00BE698D"/>
    <w:rsid w:val="00BF240B"/>
    <w:rsid w:val="00BF3964"/>
    <w:rsid w:val="00BF4108"/>
    <w:rsid w:val="00BF52A3"/>
    <w:rsid w:val="00BF5F53"/>
    <w:rsid w:val="00C003D8"/>
    <w:rsid w:val="00C00555"/>
    <w:rsid w:val="00C0166E"/>
    <w:rsid w:val="00C01E2E"/>
    <w:rsid w:val="00C07E73"/>
    <w:rsid w:val="00C10DD0"/>
    <w:rsid w:val="00C11319"/>
    <w:rsid w:val="00C11528"/>
    <w:rsid w:val="00C14C8E"/>
    <w:rsid w:val="00C14FB8"/>
    <w:rsid w:val="00C17407"/>
    <w:rsid w:val="00C1768F"/>
    <w:rsid w:val="00C202BC"/>
    <w:rsid w:val="00C22A0C"/>
    <w:rsid w:val="00C23240"/>
    <w:rsid w:val="00C23515"/>
    <w:rsid w:val="00C25F2B"/>
    <w:rsid w:val="00C268B9"/>
    <w:rsid w:val="00C26A62"/>
    <w:rsid w:val="00C301B5"/>
    <w:rsid w:val="00C3225E"/>
    <w:rsid w:val="00C3362C"/>
    <w:rsid w:val="00C405DD"/>
    <w:rsid w:val="00C40EE6"/>
    <w:rsid w:val="00C4105E"/>
    <w:rsid w:val="00C42517"/>
    <w:rsid w:val="00C427FE"/>
    <w:rsid w:val="00C4354D"/>
    <w:rsid w:val="00C45EE4"/>
    <w:rsid w:val="00C46867"/>
    <w:rsid w:val="00C4799E"/>
    <w:rsid w:val="00C50646"/>
    <w:rsid w:val="00C51C03"/>
    <w:rsid w:val="00C51EFE"/>
    <w:rsid w:val="00C52B90"/>
    <w:rsid w:val="00C52CC0"/>
    <w:rsid w:val="00C53D6F"/>
    <w:rsid w:val="00C557CF"/>
    <w:rsid w:val="00C5623B"/>
    <w:rsid w:val="00C56828"/>
    <w:rsid w:val="00C60EEB"/>
    <w:rsid w:val="00C63B7F"/>
    <w:rsid w:val="00C67312"/>
    <w:rsid w:val="00C67B01"/>
    <w:rsid w:val="00C72F1C"/>
    <w:rsid w:val="00C75E25"/>
    <w:rsid w:val="00C75EC1"/>
    <w:rsid w:val="00C76E4C"/>
    <w:rsid w:val="00C77089"/>
    <w:rsid w:val="00C800A3"/>
    <w:rsid w:val="00C80FB5"/>
    <w:rsid w:val="00C834FF"/>
    <w:rsid w:val="00C83EB9"/>
    <w:rsid w:val="00C8486A"/>
    <w:rsid w:val="00C85158"/>
    <w:rsid w:val="00C855D2"/>
    <w:rsid w:val="00C85607"/>
    <w:rsid w:val="00C858B4"/>
    <w:rsid w:val="00C85CC8"/>
    <w:rsid w:val="00C901B1"/>
    <w:rsid w:val="00C901EC"/>
    <w:rsid w:val="00C90208"/>
    <w:rsid w:val="00C90A24"/>
    <w:rsid w:val="00C915FF"/>
    <w:rsid w:val="00C91F84"/>
    <w:rsid w:val="00C91FC0"/>
    <w:rsid w:val="00C95797"/>
    <w:rsid w:val="00C96DEB"/>
    <w:rsid w:val="00C97748"/>
    <w:rsid w:val="00C977B4"/>
    <w:rsid w:val="00CA0261"/>
    <w:rsid w:val="00CA24B0"/>
    <w:rsid w:val="00CA55A4"/>
    <w:rsid w:val="00CA7357"/>
    <w:rsid w:val="00CB0B5F"/>
    <w:rsid w:val="00CB1821"/>
    <w:rsid w:val="00CB1A97"/>
    <w:rsid w:val="00CB44A2"/>
    <w:rsid w:val="00CB5373"/>
    <w:rsid w:val="00CC003A"/>
    <w:rsid w:val="00CC03A5"/>
    <w:rsid w:val="00CC38F9"/>
    <w:rsid w:val="00CC503A"/>
    <w:rsid w:val="00CC64E7"/>
    <w:rsid w:val="00CC666B"/>
    <w:rsid w:val="00CC7132"/>
    <w:rsid w:val="00CC7911"/>
    <w:rsid w:val="00CC7CD9"/>
    <w:rsid w:val="00CD1158"/>
    <w:rsid w:val="00CD1E59"/>
    <w:rsid w:val="00CD26D4"/>
    <w:rsid w:val="00CD2CB6"/>
    <w:rsid w:val="00CD2F38"/>
    <w:rsid w:val="00CD34A2"/>
    <w:rsid w:val="00CD3618"/>
    <w:rsid w:val="00CD4580"/>
    <w:rsid w:val="00CE0970"/>
    <w:rsid w:val="00CE15E2"/>
    <w:rsid w:val="00CE1777"/>
    <w:rsid w:val="00CE3D35"/>
    <w:rsid w:val="00CE3E77"/>
    <w:rsid w:val="00CE4473"/>
    <w:rsid w:val="00CE688A"/>
    <w:rsid w:val="00CF0BF6"/>
    <w:rsid w:val="00CF3905"/>
    <w:rsid w:val="00CF3F11"/>
    <w:rsid w:val="00CF6226"/>
    <w:rsid w:val="00CF7DA6"/>
    <w:rsid w:val="00D01204"/>
    <w:rsid w:val="00D04BE5"/>
    <w:rsid w:val="00D11585"/>
    <w:rsid w:val="00D11A90"/>
    <w:rsid w:val="00D13830"/>
    <w:rsid w:val="00D15AF8"/>
    <w:rsid w:val="00D17270"/>
    <w:rsid w:val="00D20A9A"/>
    <w:rsid w:val="00D25FCC"/>
    <w:rsid w:val="00D27C20"/>
    <w:rsid w:val="00D304FC"/>
    <w:rsid w:val="00D323D4"/>
    <w:rsid w:val="00D323DE"/>
    <w:rsid w:val="00D327E8"/>
    <w:rsid w:val="00D34EBD"/>
    <w:rsid w:val="00D3549D"/>
    <w:rsid w:val="00D37B2D"/>
    <w:rsid w:val="00D40652"/>
    <w:rsid w:val="00D41E3D"/>
    <w:rsid w:val="00D51706"/>
    <w:rsid w:val="00D5231D"/>
    <w:rsid w:val="00D5371C"/>
    <w:rsid w:val="00D53793"/>
    <w:rsid w:val="00D56AC5"/>
    <w:rsid w:val="00D57648"/>
    <w:rsid w:val="00D6123C"/>
    <w:rsid w:val="00D61880"/>
    <w:rsid w:val="00D6209B"/>
    <w:rsid w:val="00D64E09"/>
    <w:rsid w:val="00D65655"/>
    <w:rsid w:val="00D67102"/>
    <w:rsid w:val="00D736F5"/>
    <w:rsid w:val="00D74C35"/>
    <w:rsid w:val="00D76736"/>
    <w:rsid w:val="00D76CF4"/>
    <w:rsid w:val="00D76F96"/>
    <w:rsid w:val="00D80761"/>
    <w:rsid w:val="00D8231D"/>
    <w:rsid w:val="00D8494E"/>
    <w:rsid w:val="00D8504C"/>
    <w:rsid w:val="00D8795C"/>
    <w:rsid w:val="00D906B7"/>
    <w:rsid w:val="00D90A19"/>
    <w:rsid w:val="00D91A03"/>
    <w:rsid w:val="00D91B29"/>
    <w:rsid w:val="00D938E5"/>
    <w:rsid w:val="00D94027"/>
    <w:rsid w:val="00D968CA"/>
    <w:rsid w:val="00D96D39"/>
    <w:rsid w:val="00D97AA0"/>
    <w:rsid w:val="00DA0572"/>
    <w:rsid w:val="00DA2008"/>
    <w:rsid w:val="00DA23A5"/>
    <w:rsid w:val="00DA3AB0"/>
    <w:rsid w:val="00DA3C55"/>
    <w:rsid w:val="00DA6851"/>
    <w:rsid w:val="00DA6C84"/>
    <w:rsid w:val="00DB03F7"/>
    <w:rsid w:val="00DB064A"/>
    <w:rsid w:val="00DB3580"/>
    <w:rsid w:val="00DB3812"/>
    <w:rsid w:val="00DB6F9D"/>
    <w:rsid w:val="00DC00FA"/>
    <w:rsid w:val="00DC1FB9"/>
    <w:rsid w:val="00DC3BA1"/>
    <w:rsid w:val="00DC42AF"/>
    <w:rsid w:val="00DD0171"/>
    <w:rsid w:val="00DD03B8"/>
    <w:rsid w:val="00DD0C35"/>
    <w:rsid w:val="00DD4427"/>
    <w:rsid w:val="00DD6385"/>
    <w:rsid w:val="00DD6791"/>
    <w:rsid w:val="00DD6CAD"/>
    <w:rsid w:val="00DE200E"/>
    <w:rsid w:val="00DE2330"/>
    <w:rsid w:val="00DE27A2"/>
    <w:rsid w:val="00DE5CB1"/>
    <w:rsid w:val="00DF00CD"/>
    <w:rsid w:val="00DF30BC"/>
    <w:rsid w:val="00DF45C9"/>
    <w:rsid w:val="00DF4AB2"/>
    <w:rsid w:val="00DF67E6"/>
    <w:rsid w:val="00DF6CA4"/>
    <w:rsid w:val="00E0105B"/>
    <w:rsid w:val="00E0236E"/>
    <w:rsid w:val="00E02DA8"/>
    <w:rsid w:val="00E1044D"/>
    <w:rsid w:val="00E10646"/>
    <w:rsid w:val="00E11676"/>
    <w:rsid w:val="00E12D28"/>
    <w:rsid w:val="00E15BDC"/>
    <w:rsid w:val="00E16D56"/>
    <w:rsid w:val="00E17A7F"/>
    <w:rsid w:val="00E20E4E"/>
    <w:rsid w:val="00E21D92"/>
    <w:rsid w:val="00E23307"/>
    <w:rsid w:val="00E25BF7"/>
    <w:rsid w:val="00E266F6"/>
    <w:rsid w:val="00E315A9"/>
    <w:rsid w:val="00E31B72"/>
    <w:rsid w:val="00E32447"/>
    <w:rsid w:val="00E33C20"/>
    <w:rsid w:val="00E35881"/>
    <w:rsid w:val="00E358C4"/>
    <w:rsid w:val="00E365B2"/>
    <w:rsid w:val="00E40403"/>
    <w:rsid w:val="00E42975"/>
    <w:rsid w:val="00E442F1"/>
    <w:rsid w:val="00E44C3D"/>
    <w:rsid w:val="00E45DEB"/>
    <w:rsid w:val="00E53105"/>
    <w:rsid w:val="00E53353"/>
    <w:rsid w:val="00E53451"/>
    <w:rsid w:val="00E53802"/>
    <w:rsid w:val="00E56A13"/>
    <w:rsid w:val="00E56CB1"/>
    <w:rsid w:val="00E578C0"/>
    <w:rsid w:val="00E602F6"/>
    <w:rsid w:val="00E6093F"/>
    <w:rsid w:val="00E60D89"/>
    <w:rsid w:val="00E60D8C"/>
    <w:rsid w:val="00E61D8D"/>
    <w:rsid w:val="00E6652F"/>
    <w:rsid w:val="00E674AF"/>
    <w:rsid w:val="00E675EC"/>
    <w:rsid w:val="00E71EA3"/>
    <w:rsid w:val="00E7376D"/>
    <w:rsid w:val="00E75D24"/>
    <w:rsid w:val="00E8014A"/>
    <w:rsid w:val="00E816A3"/>
    <w:rsid w:val="00E82BB7"/>
    <w:rsid w:val="00E84D1F"/>
    <w:rsid w:val="00E90B27"/>
    <w:rsid w:val="00E90D82"/>
    <w:rsid w:val="00E91D1D"/>
    <w:rsid w:val="00E92C90"/>
    <w:rsid w:val="00E93B69"/>
    <w:rsid w:val="00E93C20"/>
    <w:rsid w:val="00E93CEB"/>
    <w:rsid w:val="00E9683D"/>
    <w:rsid w:val="00E97D47"/>
    <w:rsid w:val="00EA33F8"/>
    <w:rsid w:val="00EA43ED"/>
    <w:rsid w:val="00EA5287"/>
    <w:rsid w:val="00EA59F3"/>
    <w:rsid w:val="00EA6B0A"/>
    <w:rsid w:val="00EB1E0D"/>
    <w:rsid w:val="00EB44A3"/>
    <w:rsid w:val="00EB49A4"/>
    <w:rsid w:val="00EB614A"/>
    <w:rsid w:val="00EB7E32"/>
    <w:rsid w:val="00EC08AA"/>
    <w:rsid w:val="00EC39F5"/>
    <w:rsid w:val="00EC3A04"/>
    <w:rsid w:val="00EC3F28"/>
    <w:rsid w:val="00EC799D"/>
    <w:rsid w:val="00ED0320"/>
    <w:rsid w:val="00ED1D5A"/>
    <w:rsid w:val="00ED3C18"/>
    <w:rsid w:val="00EE21CD"/>
    <w:rsid w:val="00EE2DBF"/>
    <w:rsid w:val="00EE3C01"/>
    <w:rsid w:val="00EE4FE1"/>
    <w:rsid w:val="00EE7691"/>
    <w:rsid w:val="00EF2913"/>
    <w:rsid w:val="00EF40FE"/>
    <w:rsid w:val="00EF4348"/>
    <w:rsid w:val="00EF4B48"/>
    <w:rsid w:val="00EF6EE3"/>
    <w:rsid w:val="00EF6F4B"/>
    <w:rsid w:val="00EF73CD"/>
    <w:rsid w:val="00F01083"/>
    <w:rsid w:val="00F05501"/>
    <w:rsid w:val="00F05FB5"/>
    <w:rsid w:val="00F05FBD"/>
    <w:rsid w:val="00F06AB5"/>
    <w:rsid w:val="00F077AE"/>
    <w:rsid w:val="00F07F30"/>
    <w:rsid w:val="00F102CA"/>
    <w:rsid w:val="00F10FF7"/>
    <w:rsid w:val="00F11F08"/>
    <w:rsid w:val="00F1542F"/>
    <w:rsid w:val="00F200C4"/>
    <w:rsid w:val="00F20158"/>
    <w:rsid w:val="00F21514"/>
    <w:rsid w:val="00F22332"/>
    <w:rsid w:val="00F22BE1"/>
    <w:rsid w:val="00F231A6"/>
    <w:rsid w:val="00F2336C"/>
    <w:rsid w:val="00F2367E"/>
    <w:rsid w:val="00F23D94"/>
    <w:rsid w:val="00F24A98"/>
    <w:rsid w:val="00F253E7"/>
    <w:rsid w:val="00F257BF"/>
    <w:rsid w:val="00F26559"/>
    <w:rsid w:val="00F31921"/>
    <w:rsid w:val="00F35281"/>
    <w:rsid w:val="00F35EC1"/>
    <w:rsid w:val="00F37781"/>
    <w:rsid w:val="00F4036D"/>
    <w:rsid w:val="00F408CC"/>
    <w:rsid w:val="00F410E8"/>
    <w:rsid w:val="00F42947"/>
    <w:rsid w:val="00F43FD7"/>
    <w:rsid w:val="00F46F0C"/>
    <w:rsid w:val="00F47A2B"/>
    <w:rsid w:val="00F517EC"/>
    <w:rsid w:val="00F55D6D"/>
    <w:rsid w:val="00F56591"/>
    <w:rsid w:val="00F602A3"/>
    <w:rsid w:val="00F603B1"/>
    <w:rsid w:val="00F60C1D"/>
    <w:rsid w:val="00F61438"/>
    <w:rsid w:val="00F6254C"/>
    <w:rsid w:val="00F62829"/>
    <w:rsid w:val="00F630D5"/>
    <w:rsid w:val="00F64060"/>
    <w:rsid w:val="00F65DB1"/>
    <w:rsid w:val="00F679EE"/>
    <w:rsid w:val="00F67C9E"/>
    <w:rsid w:val="00F71ACB"/>
    <w:rsid w:val="00F71EFD"/>
    <w:rsid w:val="00F74CB5"/>
    <w:rsid w:val="00F752F8"/>
    <w:rsid w:val="00F771EA"/>
    <w:rsid w:val="00F82FA6"/>
    <w:rsid w:val="00F831C1"/>
    <w:rsid w:val="00F8498D"/>
    <w:rsid w:val="00F8550B"/>
    <w:rsid w:val="00F85973"/>
    <w:rsid w:val="00F91747"/>
    <w:rsid w:val="00F91897"/>
    <w:rsid w:val="00F93B6A"/>
    <w:rsid w:val="00F93E86"/>
    <w:rsid w:val="00F941BA"/>
    <w:rsid w:val="00F95029"/>
    <w:rsid w:val="00FA0537"/>
    <w:rsid w:val="00FA61CE"/>
    <w:rsid w:val="00FA61DB"/>
    <w:rsid w:val="00FA7297"/>
    <w:rsid w:val="00FA755F"/>
    <w:rsid w:val="00FB1999"/>
    <w:rsid w:val="00FB1B8E"/>
    <w:rsid w:val="00FB22E0"/>
    <w:rsid w:val="00FB2AE9"/>
    <w:rsid w:val="00FB4707"/>
    <w:rsid w:val="00FB4F95"/>
    <w:rsid w:val="00FC1E2F"/>
    <w:rsid w:val="00FC3DE9"/>
    <w:rsid w:val="00FC41CD"/>
    <w:rsid w:val="00FC4815"/>
    <w:rsid w:val="00FC5F5B"/>
    <w:rsid w:val="00FC7B7A"/>
    <w:rsid w:val="00FD047A"/>
    <w:rsid w:val="00FD1911"/>
    <w:rsid w:val="00FD1F15"/>
    <w:rsid w:val="00FD22E0"/>
    <w:rsid w:val="00FD2694"/>
    <w:rsid w:val="00FD4CE4"/>
    <w:rsid w:val="00FD5A9F"/>
    <w:rsid w:val="00FD774C"/>
    <w:rsid w:val="00FD7F0E"/>
    <w:rsid w:val="00FE275B"/>
    <w:rsid w:val="00FE368E"/>
    <w:rsid w:val="00FE454D"/>
    <w:rsid w:val="00FE6C41"/>
    <w:rsid w:val="00FF0214"/>
    <w:rsid w:val="00FF05B9"/>
    <w:rsid w:val="00FF2D0F"/>
    <w:rsid w:val="00FF497A"/>
    <w:rsid w:val="00FF5F13"/>
    <w:rsid w:val="00FF69A2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92602"/>
  <w15:docId w15:val="{4679F8C7-F0D1-4F63-A509-3FD753D4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  <w:style w:type="paragraph" w:customStyle="1" w:styleId="ConsPlusTitle">
    <w:name w:val="ConsPlusTitle"/>
    <w:rsid w:val="00A7241C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ConsPlusNonformat">
    <w:name w:val="ConsPlusNonformat"/>
    <w:rsid w:val="00032CA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4032&amp;dst=100348" TargetMode="External"/><Relationship Id="rId18" Type="http://schemas.openxmlformats.org/officeDocument/2006/relationships/hyperlink" Target="https://login.consultant.ru/link/?req=doc&amp;base=RLAW363&amp;n=178269&amp;dst=1000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78269&amp;dst=100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32&amp;dst=100349" TargetMode="External"/><Relationship Id="rId17" Type="http://schemas.openxmlformats.org/officeDocument/2006/relationships/hyperlink" Target="https://login.consultant.ru/link/?req=doc&amp;base=RLAW363&amp;n=178269&amp;dst=100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032&amp;dst=100349" TargetMode="External"/><Relationship Id="rId20" Type="http://schemas.openxmlformats.org/officeDocument/2006/relationships/hyperlink" Target="https://login.consultant.ru/link/?req=doc&amp;base=RLAW363&amp;n=178269&amp;dst=1000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32&amp;dst=10034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32&amp;dst=10034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984" TargetMode="External"/><Relationship Id="rId19" Type="http://schemas.openxmlformats.org/officeDocument/2006/relationships/hyperlink" Target="https://login.consultant.ru/link/?req=doc&amp;base=RLAW363&amp;n=178269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984" TargetMode="External"/><Relationship Id="rId14" Type="http://schemas.openxmlformats.org/officeDocument/2006/relationships/hyperlink" Target="https://login.consultant.ru/link/?req=doc&amp;base=LAW&amp;n=474032&amp;dst=100349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43E5F-D260-403C-9E90-B570C65E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230</TotalTime>
  <Pages>8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Аверьянова Ирина Юрьевна</cp:lastModifiedBy>
  <cp:revision>49</cp:revision>
  <cp:lastPrinted>2024-05-28T13:41:00Z</cp:lastPrinted>
  <dcterms:created xsi:type="dcterms:W3CDTF">2024-05-29T06:18:00Z</dcterms:created>
  <dcterms:modified xsi:type="dcterms:W3CDTF">2024-05-31T12:32:00Z</dcterms:modified>
</cp:coreProperties>
</file>