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14:paraId="20506E75" w14:textId="77777777" w:rsidTr="0014341F">
        <w:trPr>
          <w:trHeight w:hRule="exact" w:val="1531"/>
        </w:trPr>
        <w:tc>
          <w:tcPr>
            <w:tcW w:w="4253" w:type="dxa"/>
            <w:vAlign w:val="center"/>
          </w:tcPr>
          <w:p w14:paraId="12F0922A" w14:textId="77777777" w:rsidR="002C6C85" w:rsidRPr="0014341F" w:rsidRDefault="002C6C85" w:rsidP="00613B4E">
            <w:pPr>
              <w:pStyle w:val="1"/>
              <w:spacing w:before="120"/>
              <w:ind w:left="-68"/>
              <w:rPr>
                <w:rFonts w:ascii="Times New Roman" w:hAnsi="Times New Roman"/>
                <w:b w:val="0"/>
                <w:spacing w:val="-10"/>
                <w:sz w:val="28"/>
                <w:szCs w:val="28"/>
              </w:rPr>
            </w:pPr>
            <w:bookmarkStart w:id="0" w:name="_GoBack" w:colFirst="1" w:colLast="1"/>
            <w:proofErr w:type="gramStart"/>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14:paraId="32241D91" w14:textId="77777777" w:rsidR="002E4431" w:rsidRPr="0014341F" w:rsidRDefault="008B4254"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14:paraId="2E8F0204" w14:textId="77777777" w:rsidR="00F91897" w:rsidRPr="0014341F" w:rsidRDefault="00F91897" w:rsidP="0014341F">
            <w:pPr>
              <w:pStyle w:val="1"/>
              <w:spacing w:line="400" w:lineRule="exact"/>
              <w:ind w:left="-68"/>
              <w:rPr>
                <w:rFonts w:ascii="Times New Roman" w:hAnsi="Times New Roman"/>
                <w:b w:val="0"/>
                <w:sz w:val="20"/>
              </w:rPr>
            </w:pPr>
          </w:p>
          <w:p w14:paraId="3F4D3217" w14:textId="77777777" w:rsidR="00AA1E2E" w:rsidRPr="0014341F" w:rsidRDefault="00AA1E2E" w:rsidP="00AA1E2E"/>
        </w:tc>
        <w:tc>
          <w:tcPr>
            <w:tcW w:w="1418" w:type="dxa"/>
          </w:tcPr>
          <w:p w14:paraId="0F875FA5" w14:textId="77777777" w:rsidR="008B4254" w:rsidRDefault="00385F01" w:rsidP="00883C9A">
            <w:pPr>
              <w:ind w:left="7" w:hanging="7"/>
              <w:jc w:val="center"/>
            </w:pPr>
            <w:r>
              <w:rPr>
                <w:noProof/>
              </w:rPr>
              <w:drawing>
                <wp:inline distT="0" distB="0" distL="0" distR="0" wp14:anchorId="211682FC" wp14:editId="77ABD3B6">
                  <wp:extent cx="723265" cy="7099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09930"/>
                          </a:xfrm>
                          <a:prstGeom prst="rect">
                            <a:avLst/>
                          </a:prstGeom>
                          <a:noFill/>
                          <a:ln>
                            <a:noFill/>
                          </a:ln>
                        </pic:spPr>
                      </pic:pic>
                    </a:graphicData>
                  </a:graphic>
                </wp:inline>
              </w:drawing>
            </w:r>
          </w:p>
        </w:tc>
        <w:tc>
          <w:tcPr>
            <w:tcW w:w="4253" w:type="dxa"/>
            <w:vAlign w:val="center"/>
          </w:tcPr>
          <w:p w14:paraId="576CF4C3" w14:textId="77777777"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14:paraId="09F6C30C" w14:textId="77777777" w:rsidR="003F4D50" w:rsidRPr="0014341F" w:rsidRDefault="008B4254"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14:paraId="5AA54D8B" w14:textId="77777777" w:rsidR="008B4254" w:rsidRPr="0014341F" w:rsidRDefault="008B4254" w:rsidP="0014341F">
            <w:pPr>
              <w:pStyle w:val="1"/>
              <w:spacing w:line="400" w:lineRule="exact"/>
              <w:ind w:left="-68"/>
              <w:rPr>
                <w:rFonts w:ascii="Times New Roman" w:hAnsi="Times New Roman"/>
                <w:b w:val="0"/>
                <w:sz w:val="20"/>
              </w:rPr>
            </w:pPr>
          </w:p>
          <w:p w14:paraId="129CB174" w14:textId="77777777" w:rsidR="00AA1E2E" w:rsidRPr="0014341F" w:rsidRDefault="00AA1E2E" w:rsidP="00AA1E2E"/>
        </w:tc>
      </w:tr>
      <w:bookmarkEnd w:id="0"/>
    </w:tbl>
    <w:p w14:paraId="48AA44A3" w14:textId="77777777" w:rsidR="008B4254" w:rsidRPr="007D414D" w:rsidRDefault="008B4254" w:rsidP="007D414D">
      <w:pPr>
        <w:tabs>
          <w:tab w:val="left" w:pos="9356"/>
        </w:tabs>
        <w:spacing w:line="216" w:lineRule="auto"/>
        <w:ind w:left="851" w:right="1134" w:firstLine="425"/>
        <w:jc w:val="center"/>
        <w:rPr>
          <w:sz w:val="12"/>
          <w:szCs w:val="12"/>
          <w:lang w:val="en-US"/>
        </w:rPr>
      </w:pPr>
    </w:p>
    <w:p w14:paraId="4717FBA7" w14:textId="77777777" w:rsidR="007D414D" w:rsidRPr="007402DB" w:rsidRDefault="000F1CBA" w:rsidP="006B7205">
      <w:pPr>
        <w:tabs>
          <w:tab w:val="left" w:pos="9214"/>
          <w:tab w:val="left" w:pos="9498"/>
        </w:tabs>
        <w:spacing w:line="216" w:lineRule="auto"/>
        <w:ind w:left="142" w:right="964" w:firstLine="142"/>
        <w:jc w:val="center"/>
        <w:rPr>
          <w:sz w:val="16"/>
          <w:lang w:val="en-US"/>
        </w:rPr>
      </w:pPr>
      <w:r>
        <w:rPr>
          <w:sz w:val="16"/>
          <w:lang w:val="en-US"/>
        </w:rPr>
        <w:pict w14:anchorId="15E5E8FA">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14:paraId="3EB481F3" w14:textId="77777777" w:rsidTr="00CF7DA6">
        <w:tc>
          <w:tcPr>
            <w:tcW w:w="2268" w:type="dxa"/>
            <w:vAlign w:val="bottom"/>
          </w:tcPr>
          <w:p w14:paraId="7E1E18B8" w14:textId="77777777" w:rsidR="00A143F3" w:rsidRDefault="00A143F3" w:rsidP="00CF7DA6">
            <w:pPr>
              <w:pStyle w:val="Noeeu1"/>
              <w:jc w:val="center"/>
            </w:pPr>
            <w:r>
              <w:rPr>
                <w:b/>
              </w:rPr>
              <w:t>ПРИКАЗ</w:t>
            </w:r>
          </w:p>
        </w:tc>
        <w:tc>
          <w:tcPr>
            <w:tcW w:w="4077" w:type="dxa"/>
            <w:vAlign w:val="bottom"/>
          </w:tcPr>
          <w:p w14:paraId="63A74FFD" w14:textId="77777777" w:rsidR="00A143F3" w:rsidRDefault="00A143F3" w:rsidP="00CF7DA6">
            <w:pPr>
              <w:spacing w:line="300" w:lineRule="exact"/>
              <w:jc w:val="center"/>
              <w:rPr>
                <w:sz w:val="28"/>
              </w:rPr>
            </w:pPr>
          </w:p>
        </w:tc>
        <w:tc>
          <w:tcPr>
            <w:tcW w:w="2410" w:type="dxa"/>
            <w:gridSpan w:val="2"/>
            <w:vAlign w:val="bottom"/>
          </w:tcPr>
          <w:p w14:paraId="24B49493" w14:textId="77777777" w:rsidR="00A143F3" w:rsidRDefault="00A143F3" w:rsidP="00CF7DA6">
            <w:pPr>
              <w:pStyle w:val="Noeeu1"/>
              <w:jc w:val="center"/>
            </w:pPr>
            <w:r>
              <w:rPr>
                <w:b/>
              </w:rPr>
              <w:t>БОЕРЫК</w:t>
            </w:r>
          </w:p>
        </w:tc>
      </w:tr>
      <w:tr w:rsidR="00494669" w14:paraId="6DF15E78" w14:textId="77777777" w:rsidTr="00731474">
        <w:tc>
          <w:tcPr>
            <w:tcW w:w="2268" w:type="dxa"/>
            <w:tcBorders>
              <w:bottom w:val="single" w:sz="4" w:space="0" w:color="auto"/>
            </w:tcBorders>
          </w:tcPr>
          <w:p w14:paraId="2DEA2A1C" w14:textId="77777777" w:rsidR="00494669" w:rsidRPr="00A143F3" w:rsidRDefault="00494669" w:rsidP="00A87942">
            <w:pPr>
              <w:pStyle w:val="Noeeu1"/>
              <w:jc w:val="center"/>
              <w:rPr>
                <w:lang w:val="en-US"/>
              </w:rPr>
            </w:pPr>
          </w:p>
        </w:tc>
        <w:tc>
          <w:tcPr>
            <w:tcW w:w="4077" w:type="dxa"/>
            <w:vAlign w:val="bottom"/>
          </w:tcPr>
          <w:p w14:paraId="0B5E3E0E" w14:textId="77777777"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14:paraId="397F564F" w14:textId="77777777" w:rsidR="00494669" w:rsidRDefault="00494669" w:rsidP="00A87942">
            <w:pPr>
              <w:pStyle w:val="Noeeu1"/>
              <w:jc w:val="center"/>
            </w:pPr>
            <w:r>
              <w:t>№</w:t>
            </w:r>
          </w:p>
        </w:tc>
        <w:tc>
          <w:tcPr>
            <w:tcW w:w="1843" w:type="dxa"/>
            <w:tcBorders>
              <w:bottom w:val="single" w:sz="4" w:space="0" w:color="auto"/>
            </w:tcBorders>
          </w:tcPr>
          <w:p w14:paraId="651EE984" w14:textId="77777777" w:rsidR="00494669" w:rsidRDefault="00494669" w:rsidP="00A87942">
            <w:pPr>
              <w:pStyle w:val="Noeeu1"/>
            </w:pPr>
          </w:p>
        </w:tc>
      </w:tr>
    </w:tbl>
    <w:p w14:paraId="5FC2028D" w14:textId="77777777" w:rsidR="00444AC9" w:rsidRDefault="00444AC9" w:rsidP="00282165">
      <w:pPr>
        <w:pStyle w:val="10"/>
        <w:ind w:left="284" w:firstLine="709"/>
        <w:rPr>
          <w:lang w:val="en-US"/>
        </w:rPr>
      </w:pPr>
    </w:p>
    <w:p w14:paraId="30E8B6DC" w14:textId="77777777" w:rsidR="00DE7BA2" w:rsidRDefault="00DE7BA2" w:rsidP="00282165">
      <w:pPr>
        <w:pStyle w:val="10"/>
        <w:ind w:left="284" w:firstLine="709"/>
        <w:rPr>
          <w:lang w:val="en-US"/>
        </w:rPr>
      </w:pPr>
    </w:p>
    <w:p w14:paraId="6ABBF561" w14:textId="2CBBE523" w:rsidR="00A557A3" w:rsidRPr="00EF0C1E" w:rsidRDefault="00270634" w:rsidP="00C12503">
      <w:pPr>
        <w:pStyle w:val="10"/>
        <w:spacing w:line="240" w:lineRule="auto"/>
        <w:ind w:right="5385"/>
        <w:jc w:val="both"/>
        <w:rPr>
          <w:szCs w:val="28"/>
          <w:lang w:val="ru-RU"/>
        </w:rPr>
      </w:pPr>
      <w:r w:rsidRPr="00EF0C1E">
        <w:rPr>
          <w:szCs w:val="28"/>
          <w:lang w:val="ru-RU"/>
        </w:rPr>
        <w:t>О</w:t>
      </w:r>
      <w:r w:rsidR="00A557A3" w:rsidRPr="00EF0C1E">
        <w:rPr>
          <w:szCs w:val="28"/>
          <w:lang w:val="ru-RU"/>
        </w:rPr>
        <w:t xml:space="preserve"> внесении изменений в отдельные приказы Министерства финансов Республики Татарстан</w:t>
      </w:r>
      <w:r w:rsidR="00C12503">
        <w:rPr>
          <w:szCs w:val="28"/>
          <w:lang w:val="ru-RU"/>
        </w:rPr>
        <w:t xml:space="preserve"> </w:t>
      </w:r>
      <w:r w:rsidR="00C12503" w:rsidRPr="00160C6E">
        <w:rPr>
          <w:szCs w:val="28"/>
          <w:lang w:val="ru-RU"/>
        </w:rPr>
        <w:t xml:space="preserve">и </w:t>
      </w:r>
      <w:bookmarkStart w:id="1" w:name="_Hlk192174354"/>
      <w:r w:rsidR="00C12503" w:rsidRPr="00160C6E">
        <w:rPr>
          <w:szCs w:val="28"/>
          <w:lang w:val="ru-RU"/>
        </w:rPr>
        <w:t>признании утратившим силу приказа Министерства финансов Республики Татарстан от 06.04.2023 № 21-95-88 «Об утверждении Порядка взаимодействия главных администраторов (администраторов) доходов бюджета Республики Татарстан по уточнению (выяснению) принадлежности платежей, отнесенных к невыясненным поступлениям, зачисляемым в бюджет Республики Татарстан»</w:t>
      </w:r>
    </w:p>
    <w:bookmarkEnd w:id="1"/>
    <w:p w14:paraId="47C173D0" w14:textId="77777777" w:rsidR="00270634" w:rsidRDefault="00270634" w:rsidP="00740365">
      <w:pPr>
        <w:pStyle w:val="10"/>
        <w:spacing w:line="240" w:lineRule="auto"/>
        <w:ind w:right="5385"/>
        <w:jc w:val="both"/>
        <w:rPr>
          <w:lang w:val="ru-RU"/>
        </w:rPr>
      </w:pPr>
    </w:p>
    <w:p w14:paraId="6384C9C7" w14:textId="77777777" w:rsidR="00023C4A" w:rsidRDefault="00023C4A" w:rsidP="00740365">
      <w:pPr>
        <w:pStyle w:val="10"/>
        <w:spacing w:line="240" w:lineRule="auto"/>
        <w:ind w:right="5385"/>
        <w:jc w:val="both"/>
        <w:rPr>
          <w:lang w:val="ru-RU"/>
        </w:rPr>
      </w:pPr>
    </w:p>
    <w:p w14:paraId="783DC19D" w14:textId="77777777" w:rsidR="00270634" w:rsidRDefault="00A557A3" w:rsidP="004A17ED">
      <w:pPr>
        <w:pStyle w:val="10"/>
        <w:tabs>
          <w:tab w:val="left" w:pos="1276"/>
        </w:tabs>
        <w:spacing w:line="240" w:lineRule="auto"/>
        <w:ind w:firstLine="709"/>
        <w:jc w:val="both"/>
        <w:rPr>
          <w:lang w:val="ru-RU"/>
        </w:rPr>
      </w:pPr>
      <w:r>
        <w:rPr>
          <w:lang w:val="ru-RU"/>
        </w:rPr>
        <w:t>П</w:t>
      </w:r>
      <w:r w:rsidR="00B5061C">
        <w:rPr>
          <w:lang w:val="ru-RU"/>
        </w:rPr>
        <w:t xml:space="preserve"> р и к а з ы в а ю:</w:t>
      </w:r>
    </w:p>
    <w:p w14:paraId="74399A92" w14:textId="77777777" w:rsidR="004A17ED" w:rsidRDefault="004A17ED" w:rsidP="004A17ED">
      <w:pPr>
        <w:pStyle w:val="10"/>
        <w:tabs>
          <w:tab w:val="left" w:pos="1276"/>
        </w:tabs>
        <w:spacing w:line="240" w:lineRule="auto"/>
        <w:ind w:firstLine="709"/>
        <w:jc w:val="both"/>
        <w:rPr>
          <w:lang w:val="ru-RU"/>
        </w:rPr>
      </w:pPr>
    </w:p>
    <w:p w14:paraId="5EEAAD06" w14:textId="77777777" w:rsidR="00C12503" w:rsidRDefault="0052733A" w:rsidP="00C12503">
      <w:pPr>
        <w:pStyle w:val="10"/>
        <w:numPr>
          <w:ilvl w:val="0"/>
          <w:numId w:val="29"/>
        </w:numPr>
        <w:tabs>
          <w:tab w:val="left" w:pos="1276"/>
        </w:tabs>
        <w:spacing w:line="240" w:lineRule="auto"/>
        <w:ind w:left="0" w:firstLine="709"/>
        <w:jc w:val="both"/>
        <w:rPr>
          <w:lang w:val="ru-RU"/>
        </w:rPr>
      </w:pPr>
      <w:r w:rsidRPr="0052733A">
        <w:rPr>
          <w:lang w:val="ru-RU"/>
        </w:rPr>
        <w:t xml:space="preserve">Утвердить </w:t>
      </w:r>
      <w:r w:rsidR="00DA2021">
        <w:rPr>
          <w:lang w:val="ru-RU"/>
        </w:rPr>
        <w:t xml:space="preserve">прилагаемые </w:t>
      </w:r>
      <w:r w:rsidRPr="0052733A">
        <w:rPr>
          <w:lang w:val="ru-RU"/>
        </w:rPr>
        <w:t xml:space="preserve">изменения, которые вносятся в отдельные приказы Министерства </w:t>
      </w:r>
      <w:r>
        <w:rPr>
          <w:lang w:val="ru-RU"/>
        </w:rPr>
        <w:t>финансов</w:t>
      </w:r>
      <w:r w:rsidRPr="0052733A">
        <w:rPr>
          <w:lang w:val="ru-RU"/>
        </w:rPr>
        <w:t xml:space="preserve"> Республики Татарстан.</w:t>
      </w:r>
    </w:p>
    <w:p w14:paraId="6E2DEEEE" w14:textId="044D5670" w:rsidR="00C12503" w:rsidRPr="00160C6E" w:rsidRDefault="00C12503" w:rsidP="00C12503">
      <w:pPr>
        <w:pStyle w:val="10"/>
        <w:numPr>
          <w:ilvl w:val="0"/>
          <w:numId w:val="29"/>
        </w:numPr>
        <w:tabs>
          <w:tab w:val="left" w:pos="1276"/>
        </w:tabs>
        <w:spacing w:line="240" w:lineRule="auto"/>
        <w:ind w:left="0" w:firstLine="709"/>
        <w:jc w:val="both"/>
        <w:rPr>
          <w:lang w:val="ru-RU"/>
        </w:rPr>
      </w:pPr>
      <w:r w:rsidRPr="00160C6E">
        <w:rPr>
          <w:szCs w:val="28"/>
          <w:lang w:val="ru-RU"/>
        </w:rPr>
        <w:t>Признать утратившим силу приказ Министерства финансов Республики Татарстан от 06.04.2023 № 21-95-88 «Об утверждении Порядка взаимодействия главных администраторов (администраторов) доходов бюджета Республики Татарстан по уточнению (выяснению) принадлежности платежей, отнесенных к невыясненным поступлениям, зачисляемым в бюджет Республики Татарстан»</w:t>
      </w:r>
      <w:r w:rsidR="00160C6E" w:rsidRPr="00160C6E">
        <w:rPr>
          <w:szCs w:val="28"/>
          <w:lang w:val="ru-RU"/>
        </w:rPr>
        <w:t>.</w:t>
      </w:r>
    </w:p>
    <w:p w14:paraId="4E64EDB0" w14:textId="77777777" w:rsidR="00B5061C" w:rsidRDefault="00B5061C" w:rsidP="00740365">
      <w:pPr>
        <w:tabs>
          <w:tab w:val="left" w:pos="993"/>
        </w:tabs>
        <w:ind w:firstLine="851"/>
        <w:jc w:val="both"/>
        <w:rPr>
          <w:sz w:val="28"/>
          <w:szCs w:val="28"/>
        </w:rPr>
      </w:pPr>
    </w:p>
    <w:p w14:paraId="10FF624A" w14:textId="77777777" w:rsidR="00DE7BA2" w:rsidRDefault="00DE7BA2" w:rsidP="00740365">
      <w:pPr>
        <w:tabs>
          <w:tab w:val="left" w:pos="993"/>
        </w:tabs>
        <w:ind w:firstLine="851"/>
        <w:jc w:val="both"/>
        <w:rPr>
          <w:sz w:val="28"/>
          <w:szCs w:val="28"/>
        </w:rPr>
      </w:pPr>
    </w:p>
    <w:p w14:paraId="306A7332" w14:textId="77777777" w:rsidR="00385F01" w:rsidRDefault="00B5061C" w:rsidP="00740365">
      <w:pPr>
        <w:jc w:val="both"/>
        <w:rPr>
          <w:sz w:val="28"/>
          <w:szCs w:val="28"/>
        </w:rPr>
      </w:pPr>
      <w:r w:rsidRPr="00D9345C">
        <w:rPr>
          <w:sz w:val="28"/>
          <w:szCs w:val="28"/>
        </w:rPr>
        <w:t xml:space="preserve">Министр                  </w:t>
      </w:r>
      <w:r>
        <w:rPr>
          <w:sz w:val="28"/>
          <w:szCs w:val="28"/>
        </w:rPr>
        <w:t xml:space="preserve"> </w:t>
      </w:r>
      <w:r w:rsidRPr="00D9345C">
        <w:rPr>
          <w:sz w:val="28"/>
          <w:szCs w:val="28"/>
        </w:rPr>
        <w:t xml:space="preserve">                                                </w:t>
      </w:r>
      <w:r>
        <w:rPr>
          <w:sz w:val="28"/>
          <w:szCs w:val="28"/>
        </w:rPr>
        <w:t xml:space="preserve">     </w:t>
      </w:r>
      <w:r w:rsidRPr="00D9345C">
        <w:rPr>
          <w:sz w:val="28"/>
          <w:szCs w:val="28"/>
        </w:rPr>
        <w:t xml:space="preserve">  </w:t>
      </w:r>
      <w:r>
        <w:rPr>
          <w:sz w:val="28"/>
          <w:szCs w:val="28"/>
        </w:rPr>
        <w:t xml:space="preserve">                          </w:t>
      </w:r>
      <w:proofErr w:type="spellStart"/>
      <w:r w:rsidR="00CA2C4E">
        <w:rPr>
          <w:sz w:val="28"/>
          <w:szCs w:val="28"/>
        </w:rPr>
        <w:t>М.Д.Файзрахманов</w:t>
      </w:r>
      <w:proofErr w:type="spellEnd"/>
    </w:p>
    <w:p w14:paraId="35D09062" w14:textId="77777777" w:rsidR="00F512CF" w:rsidRDefault="00F512CF" w:rsidP="00740365">
      <w:pPr>
        <w:ind w:left="6096"/>
        <w:rPr>
          <w:sz w:val="28"/>
          <w:szCs w:val="28"/>
        </w:rPr>
        <w:sectPr w:rsidR="00F512CF" w:rsidSect="00F82535">
          <w:headerReference w:type="default" r:id="rId9"/>
          <w:pgSz w:w="11906" w:h="16838" w:code="9"/>
          <w:pgMar w:top="1134" w:right="567" w:bottom="1134" w:left="1134" w:header="284" w:footer="0" w:gutter="0"/>
          <w:cols w:space="720"/>
          <w:titlePg/>
          <w:docGrid w:linePitch="360"/>
        </w:sectPr>
      </w:pPr>
    </w:p>
    <w:p w14:paraId="7ED2157C" w14:textId="07AA92DB" w:rsidR="0014762D" w:rsidRPr="00740365" w:rsidRDefault="0014762D" w:rsidP="00740365">
      <w:pPr>
        <w:ind w:left="6096"/>
        <w:rPr>
          <w:sz w:val="28"/>
          <w:szCs w:val="28"/>
        </w:rPr>
      </w:pPr>
      <w:r w:rsidRPr="00740365">
        <w:rPr>
          <w:sz w:val="28"/>
          <w:szCs w:val="28"/>
        </w:rPr>
        <w:lastRenderedPageBreak/>
        <w:t>Утвержден</w:t>
      </w:r>
      <w:r w:rsidR="0052733A">
        <w:rPr>
          <w:sz w:val="28"/>
          <w:szCs w:val="28"/>
        </w:rPr>
        <w:t>ы</w:t>
      </w:r>
      <w:r w:rsidRPr="00740365">
        <w:rPr>
          <w:sz w:val="28"/>
          <w:szCs w:val="28"/>
        </w:rPr>
        <w:t xml:space="preserve"> </w:t>
      </w:r>
    </w:p>
    <w:p w14:paraId="5C8F2B75" w14:textId="77777777" w:rsidR="0014762D" w:rsidRPr="00740365" w:rsidRDefault="0014762D" w:rsidP="00740365">
      <w:pPr>
        <w:ind w:left="6096"/>
        <w:rPr>
          <w:sz w:val="28"/>
          <w:szCs w:val="28"/>
        </w:rPr>
      </w:pPr>
      <w:r w:rsidRPr="00740365">
        <w:rPr>
          <w:sz w:val="28"/>
          <w:szCs w:val="28"/>
        </w:rPr>
        <w:t>приказом</w:t>
      </w:r>
    </w:p>
    <w:p w14:paraId="7B83199E" w14:textId="77777777" w:rsidR="0014762D" w:rsidRPr="00740365" w:rsidRDefault="0014762D" w:rsidP="00740365">
      <w:pPr>
        <w:ind w:left="6096"/>
        <w:rPr>
          <w:sz w:val="28"/>
          <w:szCs w:val="28"/>
        </w:rPr>
      </w:pPr>
      <w:r w:rsidRPr="00740365">
        <w:rPr>
          <w:sz w:val="28"/>
          <w:szCs w:val="28"/>
        </w:rPr>
        <w:t>Министерства финансов</w:t>
      </w:r>
    </w:p>
    <w:p w14:paraId="6F7AB4BD" w14:textId="77777777" w:rsidR="0014762D" w:rsidRPr="00740365" w:rsidRDefault="0014762D" w:rsidP="00740365">
      <w:pPr>
        <w:ind w:left="6096"/>
        <w:rPr>
          <w:sz w:val="28"/>
          <w:szCs w:val="28"/>
        </w:rPr>
      </w:pPr>
      <w:r w:rsidRPr="00740365">
        <w:rPr>
          <w:sz w:val="28"/>
          <w:szCs w:val="28"/>
        </w:rPr>
        <w:t>Республики Татарстан</w:t>
      </w:r>
    </w:p>
    <w:p w14:paraId="517497B1" w14:textId="77777777" w:rsidR="007507FD" w:rsidRPr="00740365" w:rsidRDefault="0014762D" w:rsidP="00740365">
      <w:pPr>
        <w:ind w:left="6096"/>
        <w:rPr>
          <w:sz w:val="28"/>
          <w:szCs w:val="28"/>
        </w:rPr>
      </w:pPr>
      <w:r w:rsidRPr="00740365">
        <w:rPr>
          <w:sz w:val="28"/>
          <w:szCs w:val="28"/>
        </w:rPr>
        <w:t>от_______________ №__________</w:t>
      </w:r>
    </w:p>
    <w:p w14:paraId="00EC43D6" w14:textId="77777777" w:rsidR="0014762D" w:rsidRDefault="0014762D" w:rsidP="00B477DD">
      <w:pPr>
        <w:rPr>
          <w:sz w:val="28"/>
          <w:szCs w:val="28"/>
        </w:rPr>
      </w:pPr>
    </w:p>
    <w:p w14:paraId="02F316C1" w14:textId="77777777" w:rsidR="00D5341F" w:rsidRPr="00740365" w:rsidRDefault="00D5341F" w:rsidP="00740365">
      <w:pPr>
        <w:ind w:left="6096"/>
        <w:rPr>
          <w:sz w:val="28"/>
          <w:szCs w:val="28"/>
        </w:rPr>
      </w:pPr>
    </w:p>
    <w:p w14:paraId="42BC8B75" w14:textId="77777777" w:rsidR="005300E0" w:rsidRDefault="0052733A" w:rsidP="00635D47">
      <w:pPr>
        <w:jc w:val="center"/>
        <w:rPr>
          <w:sz w:val="28"/>
          <w:szCs w:val="28"/>
        </w:rPr>
      </w:pPr>
      <w:r w:rsidRPr="0052733A">
        <w:rPr>
          <w:sz w:val="28"/>
          <w:szCs w:val="28"/>
        </w:rPr>
        <w:t xml:space="preserve">Изменения, которые вносятся в отдельные приказы </w:t>
      </w:r>
    </w:p>
    <w:p w14:paraId="563EE653" w14:textId="77777777" w:rsidR="0014762D" w:rsidRPr="00740365" w:rsidRDefault="0052733A" w:rsidP="00635D47">
      <w:pPr>
        <w:jc w:val="center"/>
        <w:rPr>
          <w:sz w:val="28"/>
          <w:szCs w:val="28"/>
        </w:rPr>
      </w:pPr>
      <w:r w:rsidRPr="0052733A">
        <w:rPr>
          <w:sz w:val="28"/>
          <w:szCs w:val="28"/>
        </w:rPr>
        <w:t xml:space="preserve">Министерства </w:t>
      </w:r>
      <w:r>
        <w:rPr>
          <w:sz w:val="28"/>
          <w:szCs w:val="28"/>
        </w:rPr>
        <w:t>финансов</w:t>
      </w:r>
      <w:r w:rsidRPr="0052733A">
        <w:rPr>
          <w:sz w:val="28"/>
          <w:szCs w:val="28"/>
        </w:rPr>
        <w:t xml:space="preserve"> Республики Татарстан</w:t>
      </w:r>
    </w:p>
    <w:p w14:paraId="4616CF13" w14:textId="77777777" w:rsidR="000C7CDD" w:rsidRDefault="000C7CDD" w:rsidP="00635D47">
      <w:pPr>
        <w:jc w:val="center"/>
        <w:rPr>
          <w:sz w:val="28"/>
          <w:szCs w:val="28"/>
        </w:rPr>
      </w:pPr>
    </w:p>
    <w:p w14:paraId="7412EC55" w14:textId="7B23FCB5" w:rsidR="00746AAE" w:rsidRDefault="005300E0" w:rsidP="005300E0">
      <w:pPr>
        <w:ind w:firstLine="709"/>
        <w:contextualSpacing/>
        <w:jc w:val="both"/>
        <w:rPr>
          <w:color w:val="000000"/>
          <w:sz w:val="28"/>
          <w:szCs w:val="28"/>
        </w:rPr>
      </w:pPr>
      <w:r>
        <w:rPr>
          <w:color w:val="000000"/>
          <w:sz w:val="28"/>
          <w:szCs w:val="28"/>
        </w:rPr>
        <w:t xml:space="preserve">1. </w:t>
      </w:r>
      <w:bookmarkStart w:id="2" w:name="_Hlk191383269"/>
      <w:r w:rsidR="00746AAE">
        <w:rPr>
          <w:color w:val="000000"/>
          <w:sz w:val="28"/>
          <w:szCs w:val="28"/>
        </w:rPr>
        <w:t>В</w:t>
      </w:r>
      <w:r w:rsidR="00B477DD">
        <w:rPr>
          <w:color w:val="000000"/>
          <w:sz w:val="28"/>
          <w:szCs w:val="28"/>
        </w:rPr>
        <w:t xml:space="preserve"> пункте 3</w:t>
      </w:r>
      <w:r w:rsidR="00746AAE">
        <w:rPr>
          <w:color w:val="000000"/>
          <w:sz w:val="28"/>
          <w:szCs w:val="28"/>
        </w:rPr>
        <w:t xml:space="preserve"> приказ</w:t>
      </w:r>
      <w:r w:rsidR="00B477DD">
        <w:rPr>
          <w:color w:val="000000"/>
          <w:sz w:val="28"/>
          <w:szCs w:val="28"/>
        </w:rPr>
        <w:t>а</w:t>
      </w:r>
      <w:r w:rsidR="00746AAE">
        <w:rPr>
          <w:color w:val="000000"/>
          <w:sz w:val="28"/>
          <w:szCs w:val="28"/>
        </w:rPr>
        <w:t xml:space="preserve"> </w:t>
      </w:r>
      <w:bookmarkEnd w:id="2"/>
      <w:r w:rsidR="00746AAE" w:rsidRPr="0052733A">
        <w:rPr>
          <w:sz w:val="28"/>
          <w:szCs w:val="28"/>
        </w:rPr>
        <w:t xml:space="preserve">Министерства </w:t>
      </w:r>
      <w:r w:rsidR="00746AAE">
        <w:rPr>
          <w:sz w:val="28"/>
          <w:szCs w:val="28"/>
        </w:rPr>
        <w:t>финансов</w:t>
      </w:r>
      <w:r w:rsidR="00746AAE" w:rsidRPr="0052733A">
        <w:rPr>
          <w:sz w:val="28"/>
          <w:szCs w:val="28"/>
        </w:rPr>
        <w:t xml:space="preserve"> Республики Татарстан</w:t>
      </w:r>
      <w:r w:rsidR="00746AAE" w:rsidRPr="001B3415">
        <w:rPr>
          <w:color w:val="000000"/>
          <w:sz w:val="28"/>
          <w:szCs w:val="28"/>
        </w:rPr>
        <w:t xml:space="preserve"> </w:t>
      </w:r>
      <w:r w:rsidR="00F512CF">
        <w:rPr>
          <w:color w:val="000000"/>
          <w:sz w:val="28"/>
          <w:szCs w:val="28"/>
        </w:rPr>
        <w:br/>
      </w:r>
      <w:r w:rsidR="00746AAE" w:rsidRPr="00A2005D">
        <w:rPr>
          <w:color w:val="000000"/>
          <w:sz w:val="28"/>
          <w:szCs w:val="28"/>
        </w:rPr>
        <w:t xml:space="preserve">от 14.11.2008 № 21-41-78 </w:t>
      </w:r>
      <w:r w:rsidR="00746AAE">
        <w:rPr>
          <w:color w:val="000000"/>
          <w:sz w:val="28"/>
          <w:szCs w:val="28"/>
        </w:rPr>
        <w:t>«</w:t>
      </w:r>
      <w:r w:rsidR="00746AAE" w:rsidRPr="00A2005D">
        <w:rPr>
          <w:color w:val="000000"/>
          <w:sz w:val="28"/>
          <w:szCs w:val="28"/>
        </w:rPr>
        <w:t>Об утверждении Порядка завершения операций по исполнению бюджета Республики Татарстан в текущем финансовом году по расходам</w:t>
      </w:r>
      <w:r w:rsidR="00746AAE">
        <w:rPr>
          <w:color w:val="000000"/>
          <w:sz w:val="28"/>
          <w:szCs w:val="28"/>
        </w:rPr>
        <w:t>» (</w:t>
      </w:r>
      <w:r w:rsidR="00746AAE" w:rsidRPr="004459AF">
        <w:rPr>
          <w:sz w:val="28"/>
          <w:szCs w:val="28"/>
        </w:rPr>
        <w:t>с изменениями,</w:t>
      </w:r>
      <w:r w:rsidR="00746AAE">
        <w:rPr>
          <w:sz w:val="28"/>
          <w:szCs w:val="28"/>
        </w:rPr>
        <w:t xml:space="preserve"> внесенными приказ</w:t>
      </w:r>
      <w:r w:rsidR="00B477DD">
        <w:rPr>
          <w:sz w:val="28"/>
          <w:szCs w:val="28"/>
        </w:rPr>
        <w:t>ами</w:t>
      </w:r>
      <w:r w:rsidR="00746AAE">
        <w:rPr>
          <w:sz w:val="28"/>
          <w:szCs w:val="28"/>
        </w:rPr>
        <w:t xml:space="preserve"> Министерства финансов Республики Татарстан</w:t>
      </w:r>
      <w:r w:rsidR="00746AAE" w:rsidRPr="000D65CB">
        <w:rPr>
          <w:color w:val="000000"/>
          <w:sz w:val="28"/>
          <w:szCs w:val="28"/>
        </w:rPr>
        <w:t xml:space="preserve"> </w:t>
      </w:r>
      <w:r w:rsidR="00746AAE" w:rsidRPr="00A2005D">
        <w:rPr>
          <w:color w:val="000000"/>
          <w:sz w:val="28"/>
          <w:szCs w:val="28"/>
        </w:rPr>
        <w:t xml:space="preserve">от </w:t>
      </w:r>
      <w:bookmarkStart w:id="3" w:name="_Hlk191388084"/>
      <w:r w:rsidR="00746AAE" w:rsidRPr="00A2005D">
        <w:rPr>
          <w:color w:val="000000"/>
          <w:sz w:val="28"/>
          <w:szCs w:val="28"/>
        </w:rPr>
        <w:t>12</w:t>
      </w:r>
      <w:r w:rsidR="00746AAE">
        <w:rPr>
          <w:color w:val="000000"/>
          <w:sz w:val="28"/>
          <w:szCs w:val="28"/>
        </w:rPr>
        <w:t>.02.</w:t>
      </w:r>
      <w:r w:rsidR="00746AAE" w:rsidRPr="00A2005D">
        <w:rPr>
          <w:color w:val="000000"/>
          <w:sz w:val="28"/>
          <w:szCs w:val="28"/>
        </w:rPr>
        <w:t xml:space="preserve">2016 </w:t>
      </w:r>
      <w:r w:rsidR="00746AAE">
        <w:rPr>
          <w:color w:val="000000"/>
          <w:sz w:val="28"/>
          <w:szCs w:val="28"/>
        </w:rPr>
        <w:t>№</w:t>
      </w:r>
      <w:r w:rsidR="00746AAE" w:rsidRPr="00A2005D">
        <w:rPr>
          <w:color w:val="000000"/>
          <w:sz w:val="28"/>
          <w:szCs w:val="28"/>
        </w:rPr>
        <w:t xml:space="preserve"> 21-41-5</w:t>
      </w:r>
      <w:bookmarkEnd w:id="3"/>
      <w:r w:rsidR="00746AAE">
        <w:rPr>
          <w:color w:val="000000"/>
          <w:sz w:val="28"/>
          <w:szCs w:val="28"/>
        </w:rPr>
        <w:t xml:space="preserve">, </w:t>
      </w:r>
      <w:r w:rsidR="00746AAE" w:rsidRPr="00A2005D">
        <w:rPr>
          <w:color w:val="000000"/>
          <w:sz w:val="28"/>
          <w:szCs w:val="28"/>
        </w:rPr>
        <w:t xml:space="preserve">от </w:t>
      </w:r>
      <w:r w:rsidR="00746AAE">
        <w:rPr>
          <w:color w:val="000000"/>
          <w:sz w:val="28"/>
          <w:szCs w:val="28"/>
        </w:rPr>
        <w:t>0</w:t>
      </w:r>
      <w:r w:rsidR="00746AAE" w:rsidRPr="00A2005D">
        <w:rPr>
          <w:color w:val="000000"/>
          <w:sz w:val="28"/>
          <w:szCs w:val="28"/>
        </w:rPr>
        <w:t>1</w:t>
      </w:r>
      <w:r w:rsidR="00746AAE">
        <w:rPr>
          <w:color w:val="000000"/>
          <w:sz w:val="28"/>
          <w:szCs w:val="28"/>
        </w:rPr>
        <w:t>.03.</w:t>
      </w:r>
      <w:r w:rsidR="00746AAE" w:rsidRPr="00A2005D">
        <w:rPr>
          <w:color w:val="000000"/>
          <w:sz w:val="28"/>
          <w:szCs w:val="28"/>
        </w:rPr>
        <w:t xml:space="preserve">2021 </w:t>
      </w:r>
      <w:r w:rsidR="00746AAE">
        <w:rPr>
          <w:color w:val="000000"/>
          <w:sz w:val="28"/>
          <w:szCs w:val="28"/>
        </w:rPr>
        <w:t>№</w:t>
      </w:r>
      <w:r w:rsidR="00746AAE" w:rsidRPr="00A2005D">
        <w:rPr>
          <w:color w:val="000000"/>
          <w:sz w:val="28"/>
          <w:szCs w:val="28"/>
        </w:rPr>
        <w:t xml:space="preserve"> 21-41-41</w:t>
      </w:r>
      <w:r w:rsidR="00746AAE">
        <w:rPr>
          <w:color w:val="000000"/>
          <w:sz w:val="28"/>
          <w:szCs w:val="28"/>
        </w:rPr>
        <w:t xml:space="preserve">, </w:t>
      </w:r>
      <w:r w:rsidR="00F512CF">
        <w:rPr>
          <w:color w:val="000000"/>
          <w:sz w:val="28"/>
          <w:szCs w:val="28"/>
        </w:rPr>
        <w:br/>
      </w:r>
      <w:r w:rsidR="00746AAE" w:rsidRPr="00A2005D">
        <w:rPr>
          <w:color w:val="000000"/>
          <w:sz w:val="28"/>
          <w:szCs w:val="28"/>
        </w:rPr>
        <w:t>от 30</w:t>
      </w:r>
      <w:r w:rsidR="00746AAE">
        <w:rPr>
          <w:color w:val="000000"/>
          <w:sz w:val="28"/>
          <w:szCs w:val="28"/>
        </w:rPr>
        <w:t>.06.</w:t>
      </w:r>
      <w:r w:rsidR="00746AAE" w:rsidRPr="00A2005D">
        <w:rPr>
          <w:color w:val="000000"/>
          <w:sz w:val="28"/>
          <w:szCs w:val="28"/>
        </w:rPr>
        <w:t xml:space="preserve">2023 </w:t>
      </w:r>
      <w:r w:rsidR="00746AAE">
        <w:rPr>
          <w:color w:val="000000"/>
          <w:sz w:val="28"/>
          <w:szCs w:val="28"/>
        </w:rPr>
        <w:t>№</w:t>
      </w:r>
      <w:r w:rsidR="00746AAE" w:rsidRPr="00A2005D">
        <w:rPr>
          <w:color w:val="000000"/>
          <w:sz w:val="28"/>
          <w:szCs w:val="28"/>
        </w:rPr>
        <w:t xml:space="preserve"> 21-41-196</w:t>
      </w:r>
      <w:r w:rsidR="00746AAE">
        <w:rPr>
          <w:color w:val="000000"/>
          <w:sz w:val="28"/>
          <w:szCs w:val="28"/>
        </w:rPr>
        <w:t xml:space="preserve">) </w:t>
      </w:r>
      <w:r w:rsidR="00746AAE">
        <w:rPr>
          <w:sz w:val="28"/>
          <w:szCs w:val="28"/>
        </w:rPr>
        <w:t>слова «</w:t>
      </w:r>
      <w:proofErr w:type="spellStart"/>
      <w:r w:rsidR="00361B41" w:rsidRPr="00361B41">
        <w:rPr>
          <w:sz w:val="28"/>
          <w:szCs w:val="28"/>
        </w:rPr>
        <w:t>Файзрахманова</w:t>
      </w:r>
      <w:proofErr w:type="spellEnd"/>
      <w:r w:rsidR="00361B41" w:rsidRPr="00361B41">
        <w:rPr>
          <w:sz w:val="28"/>
          <w:szCs w:val="28"/>
        </w:rPr>
        <w:t xml:space="preserve"> М.Д</w:t>
      </w:r>
      <w:bookmarkStart w:id="4" w:name="_Hlk191383308"/>
      <w:r w:rsidR="00361B41" w:rsidRPr="00361B41">
        <w:rPr>
          <w:sz w:val="28"/>
          <w:szCs w:val="28"/>
        </w:rPr>
        <w:t>.</w:t>
      </w:r>
      <w:r w:rsidR="00746AAE">
        <w:rPr>
          <w:sz w:val="28"/>
          <w:szCs w:val="28"/>
        </w:rPr>
        <w:t xml:space="preserve">» </w:t>
      </w:r>
      <w:r w:rsidR="00B477DD">
        <w:rPr>
          <w:sz w:val="28"/>
          <w:szCs w:val="28"/>
        </w:rPr>
        <w:t xml:space="preserve">заменить </w:t>
      </w:r>
      <w:r w:rsidR="00746AAE">
        <w:rPr>
          <w:sz w:val="28"/>
          <w:szCs w:val="28"/>
        </w:rPr>
        <w:t>словами «</w:t>
      </w:r>
      <w:proofErr w:type="spellStart"/>
      <w:r w:rsidR="00930979">
        <w:rPr>
          <w:sz w:val="28"/>
          <w:szCs w:val="28"/>
        </w:rPr>
        <w:t>Р.А.</w:t>
      </w:r>
      <w:r w:rsidR="00B477DD">
        <w:rPr>
          <w:sz w:val="28"/>
          <w:szCs w:val="28"/>
        </w:rPr>
        <w:t>Аюкасова</w:t>
      </w:r>
      <w:proofErr w:type="spellEnd"/>
      <w:r w:rsidR="00746AAE">
        <w:rPr>
          <w:sz w:val="28"/>
          <w:szCs w:val="28"/>
        </w:rPr>
        <w:t>».</w:t>
      </w:r>
      <w:bookmarkEnd w:id="4"/>
    </w:p>
    <w:p w14:paraId="15017051" w14:textId="7D534CC9" w:rsidR="00015412" w:rsidRDefault="00746AAE" w:rsidP="005300E0">
      <w:pPr>
        <w:ind w:firstLine="709"/>
        <w:contextualSpacing/>
        <w:jc w:val="both"/>
        <w:rPr>
          <w:sz w:val="28"/>
          <w:szCs w:val="28"/>
        </w:rPr>
      </w:pPr>
      <w:r w:rsidRPr="00504648">
        <w:rPr>
          <w:color w:val="000000"/>
          <w:sz w:val="28"/>
          <w:szCs w:val="28"/>
        </w:rPr>
        <w:t>2.</w:t>
      </w:r>
      <w:r>
        <w:rPr>
          <w:color w:val="000000"/>
          <w:sz w:val="28"/>
          <w:szCs w:val="28"/>
        </w:rPr>
        <w:t xml:space="preserve"> </w:t>
      </w:r>
      <w:r w:rsidR="00015412">
        <w:rPr>
          <w:color w:val="000000"/>
          <w:sz w:val="28"/>
          <w:szCs w:val="28"/>
        </w:rPr>
        <w:t>П</w:t>
      </w:r>
      <w:r w:rsidR="00B477DD">
        <w:rPr>
          <w:color w:val="000000"/>
          <w:sz w:val="28"/>
          <w:szCs w:val="28"/>
        </w:rPr>
        <w:t xml:space="preserve">ункт 4 приказа </w:t>
      </w:r>
      <w:r w:rsidR="005300E0" w:rsidRPr="0052733A">
        <w:rPr>
          <w:sz w:val="28"/>
          <w:szCs w:val="28"/>
        </w:rPr>
        <w:t xml:space="preserve">Министерства </w:t>
      </w:r>
      <w:r w:rsidR="005300E0">
        <w:rPr>
          <w:sz w:val="28"/>
          <w:szCs w:val="28"/>
        </w:rPr>
        <w:t>финансов</w:t>
      </w:r>
      <w:r w:rsidR="005300E0" w:rsidRPr="0052733A">
        <w:rPr>
          <w:sz w:val="28"/>
          <w:szCs w:val="28"/>
        </w:rPr>
        <w:t xml:space="preserve"> Республики Татарстан</w:t>
      </w:r>
      <w:r w:rsidR="005300E0">
        <w:rPr>
          <w:sz w:val="28"/>
          <w:szCs w:val="28"/>
        </w:rPr>
        <w:t xml:space="preserve"> </w:t>
      </w:r>
      <w:r w:rsidR="00F512CF">
        <w:rPr>
          <w:sz w:val="28"/>
          <w:szCs w:val="28"/>
        </w:rPr>
        <w:br/>
      </w:r>
      <w:r w:rsidR="005300E0" w:rsidRPr="005300E0">
        <w:rPr>
          <w:sz w:val="28"/>
          <w:szCs w:val="28"/>
        </w:rPr>
        <w:t xml:space="preserve">от 02.04.2010 № 02-29 «Об </w:t>
      </w:r>
      <w:r w:rsidR="005300E0" w:rsidRPr="00160C6E">
        <w:rPr>
          <w:sz w:val="28"/>
          <w:szCs w:val="28"/>
        </w:rPr>
        <w:t xml:space="preserve">утверждении </w:t>
      </w:r>
      <w:r w:rsidR="004E28F7" w:rsidRPr="00160C6E">
        <w:rPr>
          <w:sz w:val="28"/>
          <w:szCs w:val="28"/>
        </w:rPr>
        <w:t>П</w:t>
      </w:r>
      <w:r w:rsidR="005300E0" w:rsidRPr="00160C6E">
        <w:rPr>
          <w:sz w:val="28"/>
          <w:szCs w:val="28"/>
        </w:rPr>
        <w:t>орядка</w:t>
      </w:r>
      <w:r w:rsidR="005300E0" w:rsidRPr="005300E0">
        <w:rPr>
          <w:sz w:val="28"/>
          <w:szCs w:val="28"/>
        </w:rPr>
        <w:t xml:space="preserve"> составления и ведения сводной бюджетной росписи бюджета Республики Татарстан и бюджетных росписей главных распорядителей средств бюджета Республики Татарстан (главных администраторов источников финансирования дефицита бюджета Республики Татарстан)»</w:t>
      </w:r>
      <w:r w:rsidR="00B85A5B">
        <w:rPr>
          <w:sz w:val="28"/>
          <w:szCs w:val="28"/>
        </w:rPr>
        <w:t xml:space="preserve"> (с изменениями, внесенными приказами Министерства финансов Республики Татарстан от</w:t>
      </w:r>
      <w:r w:rsidR="00B85A5B" w:rsidRPr="00B85A5B">
        <w:rPr>
          <w:sz w:val="28"/>
          <w:szCs w:val="28"/>
        </w:rPr>
        <w:t xml:space="preserve"> 30</w:t>
      </w:r>
      <w:r w:rsidR="00B85A5B">
        <w:rPr>
          <w:sz w:val="28"/>
          <w:szCs w:val="28"/>
        </w:rPr>
        <w:t>.12.</w:t>
      </w:r>
      <w:r w:rsidR="00B85A5B" w:rsidRPr="00B85A5B">
        <w:rPr>
          <w:sz w:val="28"/>
          <w:szCs w:val="28"/>
        </w:rPr>
        <w:t xml:space="preserve">2010 </w:t>
      </w:r>
      <w:r w:rsidR="00B85A5B">
        <w:rPr>
          <w:sz w:val="28"/>
          <w:szCs w:val="28"/>
        </w:rPr>
        <w:t>№</w:t>
      </w:r>
      <w:r w:rsidR="00B85A5B" w:rsidRPr="00B85A5B">
        <w:rPr>
          <w:sz w:val="28"/>
          <w:szCs w:val="28"/>
        </w:rPr>
        <w:t xml:space="preserve"> 02-125</w:t>
      </w:r>
      <w:r w:rsidR="00B85A5B">
        <w:rPr>
          <w:sz w:val="28"/>
          <w:szCs w:val="28"/>
        </w:rPr>
        <w:t xml:space="preserve">, </w:t>
      </w:r>
      <w:r w:rsidR="003573A5">
        <w:rPr>
          <w:sz w:val="28"/>
          <w:szCs w:val="28"/>
        </w:rPr>
        <w:t xml:space="preserve">от </w:t>
      </w:r>
      <w:r w:rsidR="00B85A5B" w:rsidRPr="00B85A5B">
        <w:rPr>
          <w:sz w:val="28"/>
          <w:szCs w:val="28"/>
        </w:rPr>
        <w:t>23</w:t>
      </w:r>
      <w:r w:rsidR="00B85A5B">
        <w:rPr>
          <w:sz w:val="28"/>
          <w:szCs w:val="28"/>
        </w:rPr>
        <w:t>.12.</w:t>
      </w:r>
      <w:r w:rsidR="00B85A5B" w:rsidRPr="00B85A5B">
        <w:rPr>
          <w:sz w:val="28"/>
          <w:szCs w:val="28"/>
        </w:rPr>
        <w:t xml:space="preserve">2011 </w:t>
      </w:r>
      <w:r w:rsidR="00B85A5B">
        <w:rPr>
          <w:sz w:val="28"/>
          <w:szCs w:val="28"/>
        </w:rPr>
        <w:t>№</w:t>
      </w:r>
      <w:r w:rsidR="00B85A5B" w:rsidRPr="00B85A5B">
        <w:rPr>
          <w:sz w:val="28"/>
          <w:szCs w:val="28"/>
        </w:rPr>
        <w:t xml:space="preserve"> 02-130</w:t>
      </w:r>
      <w:r w:rsidR="00B85A5B">
        <w:rPr>
          <w:sz w:val="28"/>
          <w:szCs w:val="28"/>
        </w:rPr>
        <w:t>,</w:t>
      </w:r>
      <w:r w:rsidR="00B85A5B" w:rsidRPr="00B85A5B">
        <w:t xml:space="preserve"> </w:t>
      </w:r>
      <w:r w:rsidR="003573A5" w:rsidRPr="00B926FD">
        <w:rPr>
          <w:sz w:val="28"/>
          <w:szCs w:val="28"/>
        </w:rPr>
        <w:t>от</w:t>
      </w:r>
      <w:r w:rsidR="003573A5">
        <w:t xml:space="preserve"> </w:t>
      </w:r>
      <w:r w:rsidR="00B85A5B" w:rsidRPr="00B85A5B">
        <w:rPr>
          <w:sz w:val="28"/>
          <w:szCs w:val="28"/>
        </w:rPr>
        <w:t>31</w:t>
      </w:r>
      <w:r w:rsidR="00B85A5B">
        <w:rPr>
          <w:sz w:val="28"/>
          <w:szCs w:val="28"/>
        </w:rPr>
        <w:t>.12.</w:t>
      </w:r>
      <w:r w:rsidR="00B85A5B" w:rsidRPr="00B85A5B">
        <w:rPr>
          <w:sz w:val="28"/>
          <w:szCs w:val="28"/>
        </w:rPr>
        <w:t xml:space="preserve">2013 </w:t>
      </w:r>
      <w:r w:rsidR="00B85A5B">
        <w:rPr>
          <w:sz w:val="28"/>
          <w:szCs w:val="28"/>
        </w:rPr>
        <w:t xml:space="preserve">№ </w:t>
      </w:r>
      <w:r w:rsidR="00B85A5B" w:rsidRPr="00B85A5B">
        <w:rPr>
          <w:sz w:val="28"/>
          <w:szCs w:val="28"/>
        </w:rPr>
        <w:t>02-146</w:t>
      </w:r>
      <w:r w:rsidR="00B85A5B">
        <w:rPr>
          <w:sz w:val="28"/>
          <w:szCs w:val="28"/>
        </w:rPr>
        <w:t xml:space="preserve">, </w:t>
      </w:r>
      <w:r w:rsidR="003573A5">
        <w:rPr>
          <w:sz w:val="28"/>
          <w:szCs w:val="28"/>
        </w:rPr>
        <w:t xml:space="preserve">от </w:t>
      </w:r>
      <w:r w:rsidR="00FB6D26" w:rsidRPr="00FB6D26">
        <w:rPr>
          <w:sz w:val="28"/>
          <w:szCs w:val="28"/>
        </w:rPr>
        <w:t>30</w:t>
      </w:r>
      <w:r w:rsidR="00FB6D26">
        <w:rPr>
          <w:sz w:val="28"/>
          <w:szCs w:val="28"/>
        </w:rPr>
        <w:t>.12.</w:t>
      </w:r>
      <w:r w:rsidR="00FB6D26" w:rsidRPr="00FB6D26">
        <w:rPr>
          <w:sz w:val="28"/>
          <w:szCs w:val="28"/>
        </w:rPr>
        <w:t>2015</w:t>
      </w:r>
      <w:r w:rsidR="00250773">
        <w:rPr>
          <w:sz w:val="28"/>
          <w:szCs w:val="28"/>
        </w:rPr>
        <w:t xml:space="preserve"> </w:t>
      </w:r>
      <w:r w:rsidR="00FB6D26">
        <w:rPr>
          <w:sz w:val="28"/>
          <w:szCs w:val="28"/>
        </w:rPr>
        <w:t>№</w:t>
      </w:r>
      <w:r w:rsidR="00FB6D26" w:rsidRPr="00FB6D26">
        <w:rPr>
          <w:sz w:val="28"/>
          <w:szCs w:val="28"/>
        </w:rPr>
        <w:t xml:space="preserve"> 02-143</w:t>
      </w:r>
      <w:r w:rsidR="00FB6D26">
        <w:rPr>
          <w:sz w:val="28"/>
          <w:szCs w:val="28"/>
        </w:rPr>
        <w:t>)</w:t>
      </w:r>
      <w:r w:rsidR="00015412">
        <w:rPr>
          <w:sz w:val="28"/>
          <w:szCs w:val="28"/>
        </w:rPr>
        <w:t xml:space="preserve"> изложить в следующей редакции:</w:t>
      </w:r>
    </w:p>
    <w:p w14:paraId="733E9B94" w14:textId="77777777" w:rsidR="00015412" w:rsidRPr="00015412" w:rsidRDefault="00015412" w:rsidP="00015412">
      <w:pPr>
        <w:ind w:firstLine="709"/>
        <w:contextualSpacing/>
        <w:jc w:val="both"/>
        <w:rPr>
          <w:sz w:val="28"/>
          <w:szCs w:val="28"/>
        </w:rPr>
      </w:pPr>
      <w:r w:rsidRPr="00015412">
        <w:rPr>
          <w:sz w:val="28"/>
          <w:szCs w:val="28"/>
        </w:rPr>
        <w:t>«</w:t>
      </w:r>
      <w:r>
        <w:rPr>
          <w:sz w:val="28"/>
          <w:szCs w:val="28"/>
        </w:rPr>
        <w:t>4</w:t>
      </w:r>
      <w:r w:rsidRPr="00015412">
        <w:rPr>
          <w:sz w:val="28"/>
          <w:szCs w:val="28"/>
        </w:rPr>
        <w:t xml:space="preserve">. Контроль за исполнением настоящего приказа возложить на первого заместителя министра финансов Республики Татарстан </w:t>
      </w:r>
      <w:r w:rsidR="00930979">
        <w:rPr>
          <w:sz w:val="28"/>
          <w:szCs w:val="28"/>
        </w:rPr>
        <w:t>–</w:t>
      </w:r>
      <w:r w:rsidRPr="00015412">
        <w:rPr>
          <w:sz w:val="28"/>
          <w:szCs w:val="28"/>
        </w:rPr>
        <w:t xml:space="preserve"> директора Департамента казначейства Министерства финансов Республики Татарстан </w:t>
      </w:r>
      <w:proofErr w:type="spellStart"/>
      <w:r w:rsidR="00930979" w:rsidRPr="00015412">
        <w:rPr>
          <w:sz w:val="28"/>
          <w:szCs w:val="28"/>
        </w:rPr>
        <w:t>Р.А</w:t>
      </w:r>
      <w:r w:rsidR="00930979">
        <w:rPr>
          <w:sz w:val="28"/>
          <w:szCs w:val="28"/>
        </w:rPr>
        <w:t>.</w:t>
      </w:r>
      <w:r w:rsidRPr="00015412">
        <w:rPr>
          <w:sz w:val="28"/>
          <w:szCs w:val="28"/>
        </w:rPr>
        <w:t>Аюкасова</w:t>
      </w:r>
      <w:proofErr w:type="spellEnd"/>
      <w:r w:rsidRPr="00015412">
        <w:rPr>
          <w:sz w:val="28"/>
          <w:szCs w:val="28"/>
        </w:rPr>
        <w:t xml:space="preserve"> и заместителя министра финансов Республики Татарстан </w:t>
      </w:r>
      <w:proofErr w:type="spellStart"/>
      <w:r w:rsidR="00930979" w:rsidRPr="00015412">
        <w:rPr>
          <w:sz w:val="28"/>
          <w:szCs w:val="28"/>
        </w:rPr>
        <w:t>Г.Ю.</w:t>
      </w:r>
      <w:r w:rsidRPr="00015412">
        <w:rPr>
          <w:sz w:val="28"/>
          <w:szCs w:val="28"/>
        </w:rPr>
        <w:t>Герасимову</w:t>
      </w:r>
      <w:proofErr w:type="spellEnd"/>
      <w:r w:rsidR="00EF0C1E">
        <w:rPr>
          <w:sz w:val="28"/>
          <w:szCs w:val="28"/>
        </w:rPr>
        <w:t>.</w:t>
      </w:r>
      <w:r w:rsidRPr="00015412">
        <w:rPr>
          <w:sz w:val="28"/>
          <w:szCs w:val="28"/>
        </w:rPr>
        <w:t>».</w:t>
      </w:r>
    </w:p>
    <w:p w14:paraId="43E379E5" w14:textId="313E6CAB" w:rsidR="00B477DD" w:rsidRDefault="00746AAE" w:rsidP="005300E0">
      <w:pPr>
        <w:ind w:firstLine="709"/>
        <w:contextualSpacing/>
        <w:jc w:val="both"/>
        <w:rPr>
          <w:sz w:val="28"/>
          <w:szCs w:val="28"/>
        </w:rPr>
      </w:pPr>
      <w:r>
        <w:rPr>
          <w:sz w:val="28"/>
          <w:szCs w:val="28"/>
        </w:rPr>
        <w:t>3</w:t>
      </w:r>
      <w:r w:rsidR="00FB6D26">
        <w:rPr>
          <w:sz w:val="28"/>
          <w:szCs w:val="28"/>
        </w:rPr>
        <w:t xml:space="preserve">. </w:t>
      </w:r>
      <w:bookmarkStart w:id="5" w:name="_Hlk191383449"/>
      <w:r w:rsidR="00B477DD">
        <w:rPr>
          <w:color w:val="000000"/>
          <w:sz w:val="28"/>
          <w:szCs w:val="28"/>
        </w:rPr>
        <w:t xml:space="preserve">В пункте 4 приказа </w:t>
      </w:r>
      <w:bookmarkEnd w:id="5"/>
      <w:r w:rsidR="00FB6D26" w:rsidRPr="0052733A">
        <w:rPr>
          <w:sz w:val="28"/>
          <w:szCs w:val="28"/>
        </w:rPr>
        <w:t xml:space="preserve">Министерства </w:t>
      </w:r>
      <w:r w:rsidR="00FB6D26">
        <w:rPr>
          <w:sz w:val="28"/>
          <w:szCs w:val="28"/>
        </w:rPr>
        <w:t>финансов</w:t>
      </w:r>
      <w:r w:rsidR="00FB6D26" w:rsidRPr="0052733A">
        <w:rPr>
          <w:sz w:val="28"/>
          <w:szCs w:val="28"/>
        </w:rPr>
        <w:t xml:space="preserve"> Республики Татарстан</w:t>
      </w:r>
      <w:r w:rsidR="00FB6D26" w:rsidRPr="00FB6D26">
        <w:rPr>
          <w:sz w:val="28"/>
          <w:szCs w:val="28"/>
        </w:rPr>
        <w:t xml:space="preserve"> </w:t>
      </w:r>
      <w:r w:rsidR="00F512CF">
        <w:rPr>
          <w:sz w:val="28"/>
          <w:szCs w:val="28"/>
        </w:rPr>
        <w:br/>
      </w:r>
      <w:r w:rsidR="00FB6D26" w:rsidRPr="00FB6D26">
        <w:rPr>
          <w:sz w:val="28"/>
          <w:szCs w:val="28"/>
        </w:rPr>
        <w:t>от 21.04.2010 № 02-32</w:t>
      </w:r>
      <w:r w:rsidR="00FB6D26">
        <w:rPr>
          <w:sz w:val="28"/>
          <w:szCs w:val="28"/>
        </w:rPr>
        <w:t xml:space="preserve"> </w:t>
      </w:r>
      <w:r w:rsidR="00FB6D26" w:rsidRPr="00FB6D26">
        <w:rPr>
          <w:sz w:val="28"/>
          <w:szCs w:val="28"/>
        </w:rPr>
        <w:t xml:space="preserve">«Об утверждении </w:t>
      </w:r>
      <w:r w:rsidR="00930979">
        <w:rPr>
          <w:sz w:val="28"/>
          <w:szCs w:val="28"/>
        </w:rPr>
        <w:t>П</w:t>
      </w:r>
      <w:r w:rsidR="00FB6D26" w:rsidRPr="00FB6D26">
        <w:rPr>
          <w:sz w:val="28"/>
          <w:szCs w:val="28"/>
        </w:rPr>
        <w:t>орядка утверждения и доведения предельных объемов финансирования до главных распорядителей, распорядителей и получателей средств бюджета Республики Татарстан»</w:t>
      </w:r>
      <w:r w:rsidR="000D65CB">
        <w:rPr>
          <w:sz w:val="28"/>
          <w:szCs w:val="28"/>
        </w:rPr>
        <w:t xml:space="preserve"> </w:t>
      </w:r>
      <w:r w:rsidR="00B477DD" w:rsidRPr="00B477DD">
        <w:rPr>
          <w:sz w:val="28"/>
          <w:szCs w:val="28"/>
        </w:rPr>
        <w:t>слова «</w:t>
      </w:r>
      <w:proofErr w:type="spellStart"/>
      <w:r w:rsidR="00B477DD" w:rsidRPr="00B477DD">
        <w:rPr>
          <w:sz w:val="28"/>
          <w:szCs w:val="28"/>
        </w:rPr>
        <w:t>М.Д.Файзрахманова</w:t>
      </w:r>
      <w:proofErr w:type="spellEnd"/>
      <w:r w:rsidR="00B477DD" w:rsidRPr="00B477DD">
        <w:rPr>
          <w:sz w:val="28"/>
          <w:szCs w:val="28"/>
        </w:rPr>
        <w:t>» заменить словами «</w:t>
      </w:r>
      <w:proofErr w:type="spellStart"/>
      <w:r w:rsidR="00930979" w:rsidRPr="00B477DD">
        <w:rPr>
          <w:sz w:val="28"/>
          <w:szCs w:val="28"/>
        </w:rPr>
        <w:t>Р.А.</w:t>
      </w:r>
      <w:r w:rsidR="00B477DD" w:rsidRPr="00B477DD">
        <w:rPr>
          <w:sz w:val="28"/>
          <w:szCs w:val="28"/>
        </w:rPr>
        <w:t>Аюкасова</w:t>
      </w:r>
      <w:proofErr w:type="spellEnd"/>
      <w:r w:rsidR="00B477DD" w:rsidRPr="00B477DD">
        <w:rPr>
          <w:sz w:val="28"/>
          <w:szCs w:val="28"/>
        </w:rPr>
        <w:t>».</w:t>
      </w:r>
    </w:p>
    <w:p w14:paraId="08C82D39" w14:textId="42DB9943" w:rsidR="00E34AA5" w:rsidRPr="00945EAC" w:rsidRDefault="00E34AA5" w:rsidP="005300E0">
      <w:pPr>
        <w:ind w:firstLine="709"/>
        <w:contextualSpacing/>
        <w:jc w:val="both"/>
        <w:rPr>
          <w:sz w:val="28"/>
          <w:szCs w:val="28"/>
        </w:rPr>
      </w:pPr>
      <w:r w:rsidRPr="00945EAC">
        <w:rPr>
          <w:sz w:val="28"/>
          <w:szCs w:val="28"/>
        </w:rPr>
        <w:t xml:space="preserve">4. Пункт 3 приказа Министерства финансов Республики Татарстан </w:t>
      </w:r>
      <w:r w:rsidR="00F512CF">
        <w:rPr>
          <w:sz w:val="28"/>
          <w:szCs w:val="28"/>
        </w:rPr>
        <w:br/>
      </w:r>
      <w:r w:rsidRPr="00945EAC">
        <w:rPr>
          <w:sz w:val="28"/>
          <w:szCs w:val="28"/>
        </w:rPr>
        <w:t xml:space="preserve">от 12.02.2016 № 21-41-5 «О внесении изменений в Порядок завершения операций по исполнению бюджета Республики Татарстан в текущем финансовом году по расходам, утвержденный приказом Министерства финансов Республики Татарстан </w:t>
      </w:r>
      <w:r w:rsidR="00F512CF">
        <w:rPr>
          <w:sz w:val="28"/>
          <w:szCs w:val="28"/>
        </w:rPr>
        <w:br/>
      </w:r>
      <w:r w:rsidRPr="00945EAC">
        <w:rPr>
          <w:sz w:val="28"/>
          <w:szCs w:val="28"/>
        </w:rPr>
        <w:t xml:space="preserve">от 14.11.2008 </w:t>
      </w:r>
      <w:r w:rsidR="003573A5">
        <w:rPr>
          <w:sz w:val="28"/>
          <w:szCs w:val="28"/>
        </w:rPr>
        <w:t>№</w:t>
      </w:r>
      <w:r w:rsidRPr="00945EAC">
        <w:rPr>
          <w:sz w:val="28"/>
          <w:szCs w:val="28"/>
        </w:rPr>
        <w:t> 21-41-78» признать утратившим силу.</w:t>
      </w:r>
    </w:p>
    <w:p w14:paraId="027B8DD2" w14:textId="2EA2A91C" w:rsidR="00596C51" w:rsidRPr="00596C51" w:rsidRDefault="00596C51" w:rsidP="00596C51">
      <w:pPr>
        <w:ind w:firstLine="709"/>
        <w:contextualSpacing/>
        <w:jc w:val="both"/>
        <w:rPr>
          <w:color w:val="000000"/>
          <w:sz w:val="28"/>
          <w:szCs w:val="28"/>
        </w:rPr>
      </w:pPr>
      <w:r w:rsidRPr="00596C51">
        <w:rPr>
          <w:color w:val="000000"/>
          <w:sz w:val="28"/>
          <w:szCs w:val="28"/>
        </w:rPr>
        <w:t xml:space="preserve">5. Пункт 2 приказа Министерства финансов Республики Татарстан </w:t>
      </w:r>
      <w:r w:rsidR="00F512CF">
        <w:rPr>
          <w:color w:val="000000"/>
          <w:sz w:val="28"/>
          <w:szCs w:val="28"/>
        </w:rPr>
        <w:br/>
      </w:r>
      <w:r w:rsidRPr="00596C51">
        <w:rPr>
          <w:color w:val="000000"/>
          <w:sz w:val="28"/>
          <w:szCs w:val="28"/>
        </w:rPr>
        <w:t xml:space="preserve">от 15.02.2016 № 02-12 «Об утверждении перечня кодов видов источников финансирования дефицита бюджета Республики Татарстан и бюджета </w:t>
      </w:r>
      <w:r w:rsidR="006F3275">
        <w:rPr>
          <w:color w:val="000000"/>
          <w:sz w:val="28"/>
          <w:szCs w:val="28"/>
        </w:rPr>
        <w:t>т</w:t>
      </w:r>
      <w:r w:rsidRPr="00596C51">
        <w:rPr>
          <w:color w:val="000000"/>
          <w:sz w:val="28"/>
          <w:szCs w:val="28"/>
        </w:rPr>
        <w:t xml:space="preserve">ерриториального фонда обязательного медицинского страхования Республики Татарстан» (с изменениями, внесенными приказами Министерства финансов </w:t>
      </w:r>
      <w:r w:rsidRPr="00596C51">
        <w:rPr>
          <w:color w:val="000000"/>
          <w:sz w:val="28"/>
          <w:szCs w:val="28"/>
        </w:rPr>
        <w:lastRenderedPageBreak/>
        <w:t xml:space="preserve">Республики Татарстан от 28.03.2022 № 02-35, от 15.07.2022 № 02-92, от 12.07.2023 </w:t>
      </w:r>
      <w:r w:rsidR="00F53E18">
        <w:rPr>
          <w:color w:val="000000"/>
          <w:sz w:val="28"/>
          <w:szCs w:val="28"/>
        </w:rPr>
        <w:br/>
      </w:r>
      <w:r w:rsidRPr="00596C51">
        <w:rPr>
          <w:color w:val="000000"/>
          <w:sz w:val="28"/>
          <w:szCs w:val="28"/>
        </w:rPr>
        <w:t xml:space="preserve">№ 02-75) </w:t>
      </w:r>
      <w:bookmarkStart w:id="6" w:name="_Hlk191383526"/>
      <w:r w:rsidRPr="00596C51">
        <w:rPr>
          <w:color w:val="000000"/>
          <w:sz w:val="28"/>
          <w:szCs w:val="28"/>
        </w:rPr>
        <w:t>изложить в следующей редакции:</w:t>
      </w:r>
    </w:p>
    <w:p w14:paraId="58FC67E9" w14:textId="73EB6309" w:rsidR="00596C51" w:rsidRPr="00596C51" w:rsidRDefault="00596C51" w:rsidP="00596C51">
      <w:pPr>
        <w:ind w:firstLine="709"/>
        <w:contextualSpacing/>
        <w:jc w:val="both"/>
        <w:rPr>
          <w:color w:val="000000"/>
          <w:sz w:val="28"/>
          <w:szCs w:val="28"/>
        </w:rPr>
      </w:pPr>
      <w:r w:rsidRPr="00596C51">
        <w:rPr>
          <w:color w:val="000000"/>
          <w:sz w:val="28"/>
          <w:szCs w:val="28"/>
        </w:rPr>
        <w:t>«2. Контроль за исполнением настоящего приказа возложить на первого заместителя министра</w:t>
      </w:r>
      <w:r>
        <w:rPr>
          <w:color w:val="000000"/>
          <w:sz w:val="28"/>
          <w:szCs w:val="28"/>
        </w:rPr>
        <w:t xml:space="preserve"> </w:t>
      </w:r>
      <w:bookmarkStart w:id="7" w:name="_Hlk191467202"/>
      <w:r>
        <w:rPr>
          <w:color w:val="000000"/>
          <w:sz w:val="28"/>
          <w:szCs w:val="28"/>
        </w:rPr>
        <w:t>финансов Республики Татарстан</w:t>
      </w:r>
      <w:r w:rsidRPr="00596C51">
        <w:rPr>
          <w:color w:val="000000"/>
          <w:sz w:val="28"/>
          <w:szCs w:val="28"/>
        </w:rPr>
        <w:t xml:space="preserve"> </w:t>
      </w:r>
      <w:bookmarkEnd w:id="7"/>
      <w:r w:rsidR="00E61D0F">
        <w:rPr>
          <w:color w:val="000000"/>
          <w:sz w:val="28"/>
          <w:szCs w:val="28"/>
        </w:rPr>
        <w:t>–</w:t>
      </w:r>
      <w:r w:rsidRPr="00596C51">
        <w:rPr>
          <w:color w:val="000000"/>
          <w:sz w:val="28"/>
          <w:szCs w:val="28"/>
        </w:rPr>
        <w:t xml:space="preserve"> директора Департамента казначейства Министерства финансов Республики Татарстан </w:t>
      </w:r>
      <w:proofErr w:type="spellStart"/>
      <w:r w:rsidR="006F3275" w:rsidRPr="00596C51">
        <w:rPr>
          <w:color w:val="000000"/>
          <w:sz w:val="28"/>
          <w:szCs w:val="28"/>
        </w:rPr>
        <w:t>Р.А.</w:t>
      </w:r>
      <w:r w:rsidRPr="00596C51">
        <w:rPr>
          <w:color w:val="000000"/>
          <w:sz w:val="28"/>
          <w:szCs w:val="28"/>
        </w:rPr>
        <w:t>Аюкасова</w:t>
      </w:r>
      <w:proofErr w:type="spellEnd"/>
      <w:r w:rsidRPr="00596C51">
        <w:rPr>
          <w:color w:val="000000"/>
          <w:sz w:val="28"/>
          <w:szCs w:val="28"/>
        </w:rPr>
        <w:t xml:space="preserve"> и заместителей министра финансов Республики Татарстан </w:t>
      </w:r>
      <w:proofErr w:type="spellStart"/>
      <w:r w:rsidR="006F3275" w:rsidRPr="00596C51">
        <w:rPr>
          <w:color w:val="000000"/>
          <w:sz w:val="28"/>
          <w:szCs w:val="28"/>
        </w:rPr>
        <w:t>А.Г</w:t>
      </w:r>
      <w:r w:rsidR="006F3275">
        <w:rPr>
          <w:color w:val="000000"/>
          <w:sz w:val="28"/>
          <w:szCs w:val="28"/>
        </w:rPr>
        <w:t>.</w:t>
      </w:r>
      <w:r w:rsidRPr="00596C51">
        <w:rPr>
          <w:color w:val="000000"/>
          <w:sz w:val="28"/>
          <w:szCs w:val="28"/>
        </w:rPr>
        <w:t>Шишкина</w:t>
      </w:r>
      <w:proofErr w:type="spellEnd"/>
      <w:r w:rsidRPr="00596C51">
        <w:rPr>
          <w:color w:val="000000"/>
          <w:sz w:val="28"/>
          <w:szCs w:val="28"/>
        </w:rPr>
        <w:t xml:space="preserve"> и </w:t>
      </w:r>
      <w:proofErr w:type="spellStart"/>
      <w:r w:rsidR="006F3275" w:rsidRPr="00596C51">
        <w:rPr>
          <w:color w:val="000000"/>
          <w:sz w:val="28"/>
          <w:szCs w:val="28"/>
        </w:rPr>
        <w:t>Г.Ю.</w:t>
      </w:r>
      <w:r w:rsidRPr="00596C51">
        <w:rPr>
          <w:color w:val="000000"/>
          <w:sz w:val="28"/>
          <w:szCs w:val="28"/>
        </w:rPr>
        <w:t>Герасимову</w:t>
      </w:r>
      <w:proofErr w:type="spellEnd"/>
      <w:r w:rsidR="006F3275">
        <w:rPr>
          <w:color w:val="000000"/>
          <w:sz w:val="28"/>
          <w:szCs w:val="28"/>
        </w:rPr>
        <w:t>.</w:t>
      </w:r>
      <w:r w:rsidRPr="00596C51">
        <w:rPr>
          <w:color w:val="000000"/>
          <w:sz w:val="28"/>
          <w:szCs w:val="28"/>
        </w:rPr>
        <w:t>».</w:t>
      </w:r>
    </w:p>
    <w:bookmarkEnd w:id="6"/>
    <w:p w14:paraId="662B3F72" w14:textId="7D938191" w:rsidR="00E50C49" w:rsidRPr="00B47608" w:rsidRDefault="009B0257" w:rsidP="00871789">
      <w:pPr>
        <w:ind w:firstLine="709"/>
        <w:contextualSpacing/>
        <w:jc w:val="both"/>
        <w:rPr>
          <w:color w:val="FF0000"/>
          <w:sz w:val="28"/>
          <w:szCs w:val="28"/>
        </w:rPr>
      </w:pPr>
      <w:r w:rsidRPr="00945EAC">
        <w:rPr>
          <w:color w:val="000000"/>
          <w:sz w:val="28"/>
          <w:szCs w:val="28"/>
        </w:rPr>
        <w:t>6</w:t>
      </w:r>
      <w:r w:rsidR="00E50C49" w:rsidRPr="00945EAC">
        <w:rPr>
          <w:color w:val="000000"/>
          <w:sz w:val="28"/>
          <w:szCs w:val="28"/>
        </w:rPr>
        <w:t xml:space="preserve">. В пункте 2 приказа Министерства финансов Республики Татарстан </w:t>
      </w:r>
      <w:r w:rsidR="00F512CF">
        <w:rPr>
          <w:color w:val="000000"/>
          <w:sz w:val="28"/>
          <w:szCs w:val="28"/>
        </w:rPr>
        <w:br/>
      </w:r>
      <w:r w:rsidR="00E50C49" w:rsidRPr="00945EAC">
        <w:rPr>
          <w:color w:val="000000"/>
          <w:sz w:val="28"/>
          <w:szCs w:val="28"/>
        </w:rPr>
        <w:t xml:space="preserve">от 15.02.2016 № 02-13 </w:t>
      </w:r>
      <w:r w:rsidR="00871789" w:rsidRPr="00945EAC">
        <w:rPr>
          <w:color w:val="000000"/>
          <w:sz w:val="28"/>
          <w:szCs w:val="28"/>
        </w:rPr>
        <w:t>«Об утверждении порядка исполнения бюджета Республики Татарстан по источникам финансирования дефицита бюджета Республики Татарстан» слова «</w:t>
      </w:r>
      <w:proofErr w:type="spellStart"/>
      <w:r w:rsidR="00871789" w:rsidRPr="00945EAC">
        <w:rPr>
          <w:color w:val="000000"/>
          <w:sz w:val="28"/>
          <w:szCs w:val="28"/>
        </w:rPr>
        <w:t>М.Д.Файзрахманова</w:t>
      </w:r>
      <w:proofErr w:type="spellEnd"/>
      <w:r w:rsidR="00871789" w:rsidRPr="00945EAC">
        <w:rPr>
          <w:color w:val="000000"/>
          <w:sz w:val="28"/>
          <w:szCs w:val="28"/>
        </w:rPr>
        <w:t>» заменить словами «</w:t>
      </w:r>
      <w:proofErr w:type="spellStart"/>
      <w:r w:rsidR="009461E6" w:rsidRPr="00945EAC">
        <w:rPr>
          <w:color w:val="000000"/>
          <w:sz w:val="28"/>
          <w:szCs w:val="28"/>
        </w:rPr>
        <w:t>Р.А.</w:t>
      </w:r>
      <w:r w:rsidR="00871789" w:rsidRPr="00945EAC">
        <w:rPr>
          <w:color w:val="000000"/>
          <w:sz w:val="28"/>
          <w:szCs w:val="28"/>
        </w:rPr>
        <w:t>Аюкасова</w:t>
      </w:r>
      <w:proofErr w:type="spellEnd"/>
      <w:r w:rsidR="00871789" w:rsidRPr="00945EAC">
        <w:rPr>
          <w:color w:val="000000"/>
          <w:sz w:val="28"/>
          <w:szCs w:val="28"/>
        </w:rPr>
        <w:t>».</w:t>
      </w:r>
      <w:r w:rsidR="00B47608">
        <w:rPr>
          <w:color w:val="000000"/>
          <w:sz w:val="28"/>
          <w:szCs w:val="28"/>
        </w:rPr>
        <w:t xml:space="preserve"> </w:t>
      </w:r>
    </w:p>
    <w:p w14:paraId="242DD52D" w14:textId="1EDE9CE7" w:rsidR="00871789" w:rsidRPr="00945EAC" w:rsidRDefault="009B0257" w:rsidP="00871789">
      <w:pPr>
        <w:ind w:firstLine="709"/>
        <w:contextualSpacing/>
        <w:jc w:val="both"/>
        <w:rPr>
          <w:color w:val="000000"/>
          <w:sz w:val="28"/>
          <w:szCs w:val="28"/>
        </w:rPr>
      </w:pPr>
      <w:r w:rsidRPr="00945EAC">
        <w:rPr>
          <w:color w:val="000000"/>
          <w:sz w:val="28"/>
          <w:szCs w:val="28"/>
        </w:rPr>
        <w:t>7</w:t>
      </w:r>
      <w:r w:rsidR="00871789" w:rsidRPr="00945EAC">
        <w:rPr>
          <w:color w:val="000000"/>
          <w:sz w:val="28"/>
          <w:szCs w:val="28"/>
        </w:rPr>
        <w:t xml:space="preserve">. В пункте 4 приказа </w:t>
      </w:r>
      <w:r w:rsidR="00871789" w:rsidRPr="00945EAC">
        <w:rPr>
          <w:sz w:val="28"/>
          <w:szCs w:val="28"/>
        </w:rPr>
        <w:t>Министерства финансов Республики Татарстан</w:t>
      </w:r>
      <w:r w:rsidR="00871789" w:rsidRPr="00945EAC">
        <w:rPr>
          <w:color w:val="000000"/>
          <w:sz w:val="28"/>
          <w:szCs w:val="28"/>
        </w:rPr>
        <w:t xml:space="preserve"> </w:t>
      </w:r>
      <w:r w:rsidR="00F512CF">
        <w:rPr>
          <w:color w:val="000000"/>
          <w:sz w:val="28"/>
          <w:szCs w:val="28"/>
        </w:rPr>
        <w:br/>
      </w:r>
      <w:r w:rsidR="00871789" w:rsidRPr="00945EAC">
        <w:rPr>
          <w:color w:val="000000"/>
          <w:sz w:val="28"/>
          <w:szCs w:val="28"/>
        </w:rPr>
        <w:t>от 02.03.2016 № 21-53-10 «</w:t>
      </w:r>
      <w:r w:rsidR="004F2ACD" w:rsidRPr="00945EAC">
        <w:rPr>
          <w:color w:val="000000"/>
          <w:sz w:val="28"/>
          <w:szCs w:val="28"/>
        </w:rPr>
        <w:t>О порядке взыскания неиспользованных остатков субсидий, предоставленных из бюджета Республики Татарстан бюджетным и автономным учреждениям, государственным унитарным предприятиям Республики Татарстан</w:t>
      </w:r>
      <w:r w:rsidR="00871789" w:rsidRPr="00945EAC">
        <w:rPr>
          <w:color w:val="000000"/>
          <w:sz w:val="28"/>
          <w:szCs w:val="28"/>
        </w:rPr>
        <w:t xml:space="preserve">» (с изменениями, внесенными приказом Министерства финансов Республики Татарстан </w:t>
      </w:r>
      <w:r w:rsidR="003573A5">
        <w:rPr>
          <w:color w:val="000000"/>
          <w:sz w:val="28"/>
          <w:szCs w:val="28"/>
        </w:rPr>
        <w:t xml:space="preserve">от </w:t>
      </w:r>
      <w:r w:rsidR="00871789" w:rsidRPr="00945EAC">
        <w:rPr>
          <w:color w:val="000000"/>
          <w:sz w:val="28"/>
          <w:szCs w:val="28"/>
        </w:rPr>
        <w:t xml:space="preserve">28.12.2021 № 21-41-377) </w:t>
      </w:r>
      <w:bookmarkStart w:id="8" w:name="_Hlk191384407"/>
      <w:r w:rsidR="00871789" w:rsidRPr="00945EAC">
        <w:rPr>
          <w:color w:val="000000"/>
          <w:sz w:val="28"/>
          <w:szCs w:val="28"/>
        </w:rPr>
        <w:t>слова «</w:t>
      </w:r>
      <w:proofErr w:type="spellStart"/>
      <w:r w:rsidR="00871789" w:rsidRPr="00945EAC">
        <w:rPr>
          <w:color w:val="000000"/>
          <w:sz w:val="28"/>
          <w:szCs w:val="28"/>
        </w:rPr>
        <w:t>Файзрахманова</w:t>
      </w:r>
      <w:proofErr w:type="spellEnd"/>
      <w:r w:rsidR="003573A5" w:rsidRPr="003573A5">
        <w:rPr>
          <w:color w:val="000000"/>
          <w:sz w:val="28"/>
          <w:szCs w:val="28"/>
        </w:rPr>
        <w:t xml:space="preserve"> </w:t>
      </w:r>
      <w:r w:rsidR="003573A5" w:rsidRPr="00945EAC">
        <w:rPr>
          <w:color w:val="000000"/>
          <w:sz w:val="28"/>
          <w:szCs w:val="28"/>
        </w:rPr>
        <w:t>М.Д.</w:t>
      </w:r>
      <w:r w:rsidR="00871789" w:rsidRPr="00945EAC">
        <w:rPr>
          <w:color w:val="000000"/>
          <w:sz w:val="28"/>
          <w:szCs w:val="28"/>
        </w:rPr>
        <w:t>» заменить словами «</w:t>
      </w:r>
      <w:proofErr w:type="spellStart"/>
      <w:r w:rsidR="009461E6" w:rsidRPr="00945EAC">
        <w:rPr>
          <w:color w:val="000000"/>
          <w:sz w:val="28"/>
          <w:szCs w:val="28"/>
        </w:rPr>
        <w:t>Р.А.</w:t>
      </w:r>
      <w:r w:rsidR="00871789" w:rsidRPr="00945EAC">
        <w:rPr>
          <w:color w:val="000000"/>
          <w:sz w:val="28"/>
          <w:szCs w:val="28"/>
        </w:rPr>
        <w:t>Аюкасова</w:t>
      </w:r>
      <w:proofErr w:type="spellEnd"/>
      <w:r w:rsidR="00871789" w:rsidRPr="00945EAC">
        <w:rPr>
          <w:color w:val="000000"/>
          <w:sz w:val="28"/>
          <w:szCs w:val="28"/>
        </w:rPr>
        <w:t>».</w:t>
      </w:r>
    </w:p>
    <w:bookmarkEnd w:id="8"/>
    <w:p w14:paraId="0D57F43F" w14:textId="77777777" w:rsidR="00496D07" w:rsidRPr="00945EAC" w:rsidRDefault="009B0257" w:rsidP="00B477DD">
      <w:pPr>
        <w:ind w:firstLine="709"/>
        <w:contextualSpacing/>
        <w:jc w:val="both"/>
        <w:rPr>
          <w:color w:val="000000"/>
          <w:sz w:val="28"/>
          <w:szCs w:val="28"/>
        </w:rPr>
      </w:pPr>
      <w:r w:rsidRPr="00945EAC">
        <w:rPr>
          <w:color w:val="000000"/>
          <w:sz w:val="28"/>
          <w:szCs w:val="28"/>
        </w:rPr>
        <w:t>8</w:t>
      </w:r>
      <w:r w:rsidR="00746AAE" w:rsidRPr="00945EAC">
        <w:rPr>
          <w:color w:val="000000"/>
          <w:sz w:val="28"/>
          <w:szCs w:val="28"/>
        </w:rPr>
        <w:t xml:space="preserve">. </w:t>
      </w:r>
      <w:r w:rsidR="00B477DD" w:rsidRPr="00945EAC">
        <w:rPr>
          <w:color w:val="000000"/>
          <w:sz w:val="28"/>
          <w:szCs w:val="28"/>
        </w:rPr>
        <w:t>В приказ</w:t>
      </w:r>
      <w:r w:rsidR="00496D07" w:rsidRPr="00945EAC">
        <w:rPr>
          <w:color w:val="000000"/>
          <w:sz w:val="28"/>
          <w:szCs w:val="28"/>
        </w:rPr>
        <w:t>е</w:t>
      </w:r>
      <w:r w:rsidR="00B477DD" w:rsidRPr="00945EAC">
        <w:rPr>
          <w:color w:val="000000"/>
          <w:sz w:val="28"/>
          <w:szCs w:val="28"/>
        </w:rPr>
        <w:t xml:space="preserve"> </w:t>
      </w:r>
      <w:r w:rsidR="000D65CB" w:rsidRPr="00945EAC">
        <w:rPr>
          <w:sz w:val="28"/>
          <w:szCs w:val="28"/>
        </w:rPr>
        <w:t>Министерства финансов Республики Татарстан</w:t>
      </w:r>
      <w:r w:rsidR="000D65CB" w:rsidRPr="00945EAC">
        <w:rPr>
          <w:color w:val="000000"/>
          <w:sz w:val="28"/>
          <w:szCs w:val="28"/>
        </w:rPr>
        <w:t xml:space="preserve"> от 20.02.2018 </w:t>
      </w:r>
      <w:r w:rsidR="009461E6">
        <w:rPr>
          <w:color w:val="000000"/>
          <w:sz w:val="28"/>
          <w:szCs w:val="28"/>
        </w:rPr>
        <w:t xml:space="preserve">               </w:t>
      </w:r>
      <w:r w:rsidR="000D65CB" w:rsidRPr="00945EAC">
        <w:rPr>
          <w:color w:val="000000"/>
          <w:sz w:val="28"/>
          <w:szCs w:val="28"/>
        </w:rPr>
        <w:t>№ 02-17 «Об утверждении порядка направления уведомления о предоставлении субсидии, субвенции, иного межбюджетного трансферта, имеющего целевое назначение, при предоставлении межбюджетных трансфертов, имеющих целевое назначение, из бюджета Республики Татарстан»</w:t>
      </w:r>
      <w:r w:rsidR="004459AF" w:rsidRPr="00945EAC">
        <w:rPr>
          <w:color w:val="000000"/>
          <w:sz w:val="28"/>
          <w:szCs w:val="28"/>
        </w:rPr>
        <w:t xml:space="preserve"> </w:t>
      </w:r>
      <w:r w:rsidR="000D65CB" w:rsidRPr="00945EAC">
        <w:rPr>
          <w:color w:val="000000"/>
          <w:sz w:val="28"/>
          <w:szCs w:val="28"/>
        </w:rPr>
        <w:t>(</w:t>
      </w:r>
      <w:r w:rsidR="000D65CB" w:rsidRPr="00945EAC">
        <w:rPr>
          <w:sz w:val="28"/>
          <w:szCs w:val="28"/>
        </w:rPr>
        <w:t>с изменениями, внесенными приказом Министерства финансов Республики Татарстан</w:t>
      </w:r>
      <w:r w:rsidR="000D65CB" w:rsidRPr="00945EAC">
        <w:rPr>
          <w:color w:val="000000"/>
          <w:sz w:val="28"/>
          <w:szCs w:val="28"/>
        </w:rPr>
        <w:t xml:space="preserve"> от 03.03.2023 № 02-15)</w:t>
      </w:r>
      <w:r w:rsidR="00496D07" w:rsidRPr="00945EAC">
        <w:rPr>
          <w:color w:val="000000"/>
          <w:sz w:val="28"/>
          <w:szCs w:val="28"/>
        </w:rPr>
        <w:t>:</w:t>
      </w:r>
    </w:p>
    <w:p w14:paraId="0241C0A6" w14:textId="516363DD" w:rsidR="00596C51" w:rsidRPr="00596C51" w:rsidRDefault="00596C51" w:rsidP="00596C51">
      <w:pPr>
        <w:ind w:firstLine="709"/>
        <w:contextualSpacing/>
        <w:jc w:val="both"/>
        <w:rPr>
          <w:color w:val="000000"/>
          <w:sz w:val="28"/>
          <w:szCs w:val="28"/>
        </w:rPr>
      </w:pPr>
      <w:r w:rsidRPr="00596C51">
        <w:rPr>
          <w:color w:val="000000"/>
          <w:sz w:val="28"/>
          <w:szCs w:val="28"/>
        </w:rPr>
        <w:t xml:space="preserve">в пункте 3 слова </w:t>
      </w:r>
      <w:r w:rsidRPr="00160C6E">
        <w:rPr>
          <w:color w:val="000000"/>
          <w:sz w:val="28"/>
          <w:szCs w:val="28"/>
        </w:rPr>
        <w:t>«</w:t>
      </w:r>
      <w:r w:rsidR="00DF40EB" w:rsidRPr="00160C6E">
        <w:rPr>
          <w:color w:val="000000"/>
          <w:sz w:val="28"/>
          <w:szCs w:val="28"/>
        </w:rPr>
        <w:t xml:space="preserve">Заместителю министра финансов Республики Татарстан </w:t>
      </w:r>
      <w:proofErr w:type="spellStart"/>
      <w:r w:rsidR="00DF40EB" w:rsidRPr="00160C6E">
        <w:rPr>
          <w:color w:val="000000"/>
          <w:sz w:val="28"/>
          <w:szCs w:val="28"/>
        </w:rPr>
        <w:t>Р.А.Аюкасову</w:t>
      </w:r>
      <w:proofErr w:type="spellEnd"/>
      <w:r w:rsidRPr="00160C6E">
        <w:rPr>
          <w:color w:val="000000"/>
          <w:sz w:val="28"/>
          <w:szCs w:val="28"/>
        </w:rPr>
        <w:t>» заменить словами «Отделу цифровой трансформации и сопровождения информационных систем</w:t>
      </w:r>
      <w:r w:rsidR="0054325F" w:rsidRPr="00160C6E">
        <w:rPr>
          <w:color w:val="000000"/>
          <w:sz w:val="28"/>
          <w:szCs w:val="28"/>
        </w:rPr>
        <w:t xml:space="preserve"> Департамента казначейства Министерства финансов Республики Татарстан</w:t>
      </w:r>
      <w:r w:rsidRPr="00160C6E">
        <w:rPr>
          <w:color w:val="000000"/>
          <w:sz w:val="28"/>
          <w:szCs w:val="28"/>
        </w:rPr>
        <w:t>»;</w:t>
      </w:r>
    </w:p>
    <w:p w14:paraId="2F8856C7" w14:textId="77777777" w:rsidR="00B477DD" w:rsidRPr="00945EAC" w:rsidRDefault="00496D07" w:rsidP="00B477DD">
      <w:pPr>
        <w:ind w:firstLine="709"/>
        <w:contextualSpacing/>
        <w:jc w:val="both"/>
        <w:rPr>
          <w:sz w:val="28"/>
          <w:szCs w:val="28"/>
        </w:rPr>
      </w:pPr>
      <w:r w:rsidRPr="00945EAC">
        <w:rPr>
          <w:color w:val="000000"/>
          <w:sz w:val="28"/>
          <w:szCs w:val="28"/>
        </w:rPr>
        <w:t xml:space="preserve">в пункте 5 </w:t>
      </w:r>
      <w:r w:rsidR="00B477DD" w:rsidRPr="00945EAC">
        <w:rPr>
          <w:sz w:val="28"/>
          <w:szCs w:val="28"/>
        </w:rPr>
        <w:t>слова «</w:t>
      </w:r>
      <w:proofErr w:type="spellStart"/>
      <w:r w:rsidR="00B477DD" w:rsidRPr="00945EAC">
        <w:rPr>
          <w:sz w:val="28"/>
          <w:szCs w:val="28"/>
        </w:rPr>
        <w:t>М.Д.Файзрахманова</w:t>
      </w:r>
      <w:proofErr w:type="spellEnd"/>
      <w:r w:rsidR="00B477DD" w:rsidRPr="00945EAC">
        <w:rPr>
          <w:sz w:val="28"/>
          <w:szCs w:val="28"/>
        </w:rPr>
        <w:t>» заменить словами «</w:t>
      </w:r>
      <w:proofErr w:type="spellStart"/>
      <w:r w:rsidR="00DF40EB" w:rsidRPr="00945EAC">
        <w:rPr>
          <w:sz w:val="28"/>
          <w:szCs w:val="28"/>
        </w:rPr>
        <w:t>Р.А.</w:t>
      </w:r>
      <w:r w:rsidR="00B477DD" w:rsidRPr="00945EAC">
        <w:rPr>
          <w:sz w:val="28"/>
          <w:szCs w:val="28"/>
        </w:rPr>
        <w:t>Аюкасова</w:t>
      </w:r>
      <w:proofErr w:type="spellEnd"/>
      <w:r w:rsidR="00B477DD" w:rsidRPr="00945EAC">
        <w:rPr>
          <w:sz w:val="28"/>
          <w:szCs w:val="28"/>
        </w:rPr>
        <w:t>».</w:t>
      </w:r>
    </w:p>
    <w:p w14:paraId="1C75EC29" w14:textId="5D35FBE5" w:rsidR="00746AAE" w:rsidRPr="00945EAC" w:rsidRDefault="009B0257" w:rsidP="00B477DD">
      <w:pPr>
        <w:ind w:firstLine="709"/>
        <w:contextualSpacing/>
        <w:jc w:val="both"/>
        <w:rPr>
          <w:color w:val="000000"/>
          <w:sz w:val="28"/>
          <w:szCs w:val="28"/>
        </w:rPr>
      </w:pPr>
      <w:r w:rsidRPr="00945EAC">
        <w:rPr>
          <w:color w:val="000000"/>
          <w:sz w:val="28"/>
          <w:szCs w:val="28"/>
        </w:rPr>
        <w:t>9</w:t>
      </w:r>
      <w:r w:rsidR="00746AAE" w:rsidRPr="00945EAC">
        <w:rPr>
          <w:color w:val="000000"/>
          <w:sz w:val="28"/>
          <w:szCs w:val="28"/>
        </w:rPr>
        <w:t xml:space="preserve">. </w:t>
      </w:r>
      <w:bookmarkStart w:id="9" w:name="_Hlk191383622"/>
      <w:r w:rsidR="00B477DD" w:rsidRPr="00945EAC">
        <w:rPr>
          <w:color w:val="000000"/>
          <w:sz w:val="28"/>
          <w:szCs w:val="28"/>
        </w:rPr>
        <w:t xml:space="preserve">В пункте 4 приказа </w:t>
      </w:r>
      <w:bookmarkEnd w:id="9"/>
      <w:r w:rsidR="00746AAE" w:rsidRPr="00945EAC">
        <w:rPr>
          <w:sz w:val="28"/>
          <w:szCs w:val="28"/>
        </w:rPr>
        <w:t>Министерства финансов Республики Татарстан</w:t>
      </w:r>
      <w:r w:rsidR="00746AAE" w:rsidRPr="00945EAC">
        <w:rPr>
          <w:color w:val="000000"/>
          <w:sz w:val="28"/>
          <w:szCs w:val="28"/>
        </w:rPr>
        <w:t xml:space="preserve"> </w:t>
      </w:r>
      <w:r w:rsidR="00F512CF">
        <w:rPr>
          <w:color w:val="000000"/>
          <w:sz w:val="28"/>
          <w:szCs w:val="28"/>
        </w:rPr>
        <w:br/>
      </w:r>
      <w:r w:rsidR="00746AAE" w:rsidRPr="00945EAC">
        <w:rPr>
          <w:color w:val="000000"/>
          <w:sz w:val="28"/>
          <w:szCs w:val="28"/>
        </w:rPr>
        <w:t xml:space="preserve">от 23.10.2019 № 21-41-249 «Об утверждении Порядка проведения Министерством финансов Республики Татарстан мониторинга качества финансового менеджмента в отношении главных администраторов средств бюджета Республики Татарстан» (с изменениями, внесенными приказом Министерства финансов Республики Татарстан от 13.07.2020 № 21-41-129) </w:t>
      </w:r>
      <w:r w:rsidR="00B477DD" w:rsidRPr="00945EAC">
        <w:rPr>
          <w:color w:val="000000"/>
          <w:sz w:val="28"/>
          <w:szCs w:val="28"/>
        </w:rPr>
        <w:t>слова «</w:t>
      </w:r>
      <w:proofErr w:type="spellStart"/>
      <w:r w:rsidR="00B477DD" w:rsidRPr="00945EAC">
        <w:rPr>
          <w:color w:val="000000"/>
          <w:sz w:val="28"/>
          <w:szCs w:val="28"/>
        </w:rPr>
        <w:t>М.Д.Файзрахманова</w:t>
      </w:r>
      <w:proofErr w:type="spellEnd"/>
      <w:r w:rsidR="00B477DD" w:rsidRPr="00945EAC">
        <w:rPr>
          <w:color w:val="000000"/>
          <w:sz w:val="28"/>
          <w:szCs w:val="28"/>
        </w:rPr>
        <w:t>» заменить словами «</w:t>
      </w:r>
      <w:proofErr w:type="spellStart"/>
      <w:r w:rsidR="00DF40EB" w:rsidRPr="00945EAC">
        <w:rPr>
          <w:color w:val="000000"/>
          <w:sz w:val="28"/>
          <w:szCs w:val="28"/>
        </w:rPr>
        <w:t>Р.А.</w:t>
      </w:r>
      <w:r w:rsidR="00B477DD" w:rsidRPr="00945EAC">
        <w:rPr>
          <w:color w:val="000000"/>
          <w:sz w:val="28"/>
          <w:szCs w:val="28"/>
        </w:rPr>
        <w:t>Аюкасова</w:t>
      </w:r>
      <w:proofErr w:type="spellEnd"/>
      <w:r w:rsidR="00B477DD" w:rsidRPr="00945EAC">
        <w:rPr>
          <w:color w:val="000000"/>
          <w:sz w:val="28"/>
          <w:szCs w:val="28"/>
        </w:rPr>
        <w:t>».</w:t>
      </w:r>
    </w:p>
    <w:p w14:paraId="72F19F88" w14:textId="7B0D5FF2" w:rsidR="00B477DD" w:rsidRPr="00945EAC" w:rsidRDefault="009B0257" w:rsidP="00B477DD">
      <w:pPr>
        <w:ind w:firstLine="709"/>
        <w:contextualSpacing/>
        <w:jc w:val="both"/>
        <w:rPr>
          <w:sz w:val="28"/>
          <w:szCs w:val="28"/>
        </w:rPr>
      </w:pPr>
      <w:r w:rsidRPr="00945EAC">
        <w:rPr>
          <w:color w:val="000000"/>
          <w:sz w:val="28"/>
          <w:szCs w:val="28"/>
        </w:rPr>
        <w:t>10</w:t>
      </w:r>
      <w:r w:rsidR="00746AAE" w:rsidRPr="00945EAC">
        <w:rPr>
          <w:color w:val="000000"/>
          <w:sz w:val="28"/>
          <w:szCs w:val="28"/>
        </w:rPr>
        <w:t xml:space="preserve">. </w:t>
      </w:r>
      <w:r w:rsidR="00B477DD" w:rsidRPr="00945EAC">
        <w:rPr>
          <w:color w:val="000000"/>
          <w:sz w:val="28"/>
          <w:szCs w:val="28"/>
        </w:rPr>
        <w:t xml:space="preserve">В пункте 3 приказа </w:t>
      </w:r>
      <w:r w:rsidR="00746AAE" w:rsidRPr="00945EAC">
        <w:rPr>
          <w:sz w:val="28"/>
          <w:szCs w:val="28"/>
        </w:rPr>
        <w:t>Министерства финансов Республики Татарстан</w:t>
      </w:r>
      <w:r w:rsidR="00746AAE" w:rsidRPr="00945EAC">
        <w:rPr>
          <w:color w:val="000000"/>
          <w:sz w:val="28"/>
          <w:szCs w:val="28"/>
        </w:rPr>
        <w:t xml:space="preserve"> </w:t>
      </w:r>
      <w:r w:rsidR="00F512CF">
        <w:rPr>
          <w:color w:val="000000"/>
          <w:sz w:val="28"/>
          <w:szCs w:val="28"/>
        </w:rPr>
        <w:br/>
      </w:r>
      <w:r w:rsidR="00746AAE" w:rsidRPr="00945EAC">
        <w:rPr>
          <w:color w:val="000000"/>
          <w:sz w:val="28"/>
          <w:szCs w:val="28"/>
        </w:rPr>
        <w:t>от 01.11.2019 № 21-95-261 «Об утверждении Порядка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 администрируемым Министерством финансов Республики Татарстан»</w:t>
      </w:r>
      <w:r w:rsidR="00E97674" w:rsidRPr="00945EAC">
        <w:rPr>
          <w:color w:val="000000"/>
          <w:sz w:val="28"/>
          <w:szCs w:val="28"/>
        </w:rPr>
        <w:t xml:space="preserve"> (с изменениями, внесенными приказами Министерства финансов Республики Татарстан от 14.05.2020 № 21-95-85, от 29.12.2023 № 21-95-413,</w:t>
      </w:r>
      <w:r w:rsidR="00E97674" w:rsidRPr="00945EAC">
        <w:t xml:space="preserve"> </w:t>
      </w:r>
      <w:r w:rsidR="00E97674" w:rsidRPr="00945EAC">
        <w:rPr>
          <w:color w:val="000000"/>
          <w:sz w:val="28"/>
          <w:szCs w:val="28"/>
        </w:rPr>
        <w:t>от 13.11.2024 № 21-95-322)</w:t>
      </w:r>
      <w:r w:rsidR="00E97674" w:rsidRPr="00945EAC">
        <w:rPr>
          <w:sz w:val="28"/>
          <w:szCs w:val="28"/>
        </w:rPr>
        <w:t xml:space="preserve"> </w:t>
      </w:r>
      <w:r w:rsidR="00B477DD" w:rsidRPr="00945EAC">
        <w:rPr>
          <w:sz w:val="28"/>
          <w:szCs w:val="28"/>
        </w:rPr>
        <w:t>слова «</w:t>
      </w:r>
      <w:proofErr w:type="spellStart"/>
      <w:r w:rsidR="00B477DD" w:rsidRPr="00945EAC">
        <w:rPr>
          <w:sz w:val="28"/>
          <w:szCs w:val="28"/>
        </w:rPr>
        <w:t>М.Д.Файзрахманова</w:t>
      </w:r>
      <w:proofErr w:type="spellEnd"/>
      <w:r w:rsidR="00B477DD" w:rsidRPr="00945EAC">
        <w:rPr>
          <w:sz w:val="28"/>
          <w:szCs w:val="28"/>
        </w:rPr>
        <w:t>» заменить словами «</w:t>
      </w:r>
      <w:proofErr w:type="spellStart"/>
      <w:r w:rsidR="00B47BB5" w:rsidRPr="00945EAC">
        <w:rPr>
          <w:sz w:val="28"/>
          <w:szCs w:val="28"/>
        </w:rPr>
        <w:t>Р.А.</w:t>
      </w:r>
      <w:r w:rsidR="00B477DD" w:rsidRPr="00945EAC">
        <w:rPr>
          <w:sz w:val="28"/>
          <w:szCs w:val="28"/>
        </w:rPr>
        <w:t>Аюкасова</w:t>
      </w:r>
      <w:proofErr w:type="spellEnd"/>
      <w:r w:rsidR="00B477DD" w:rsidRPr="00945EAC">
        <w:rPr>
          <w:sz w:val="28"/>
          <w:szCs w:val="28"/>
        </w:rPr>
        <w:t>».</w:t>
      </w:r>
    </w:p>
    <w:p w14:paraId="3A821EEA" w14:textId="4B26CC5C" w:rsidR="00504648" w:rsidRPr="00504648" w:rsidRDefault="002722B8" w:rsidP="00504648">
      <w:pPr>
        <w:ind w:firstLine="709"/>
        <w:contextualSpacing/>
        <w:jc w:val="both"/>
        <w:rPr>
          <w:sz w:val="28"/>
          <w:szCs w:val="28"/>
        </w:rPr>
      </w:pPr>
      <w:r w:rsidRPr="00504648">
        <w:rPr>
          <w:sz w:val="28"/>
          <w:szCs w:val="28"/>
        </w:rPr>
        <w:lastRenderedPageBreak/>
        <w:t>1</w:t>
      </w:r>
      <w:r w:rsidR="009B0257" w:rsidRPr="00504648">
        <w:rPr>
          <w:sz w:val="28"/>
          <w:szCs w:val="28"/>
        </w:rPr>
        <w:t>1</w:t>
      </w:r>
      <w:r w:rsidRPr="00504648">
        <w:rPr>
          <w:sz w:val="28"/>
          <w:szCs w:val="28"/>
        </w:rPr>
        <w:t>.</w:t>
      </w:r>
      <w:r w:rsidRPr="00945EAC">
        <w:rPr>
          <w:sz w:val="28"/>
          <w:szCs w:val="28"/>
        </w:rPr>
        <w:t xml:space="preserve"> </w:t>
      </w:r>
      <w:r w:rsidR="00504648" w:rsidRPr="00504648">
        <w:rPr>
          <w:sz w:val="28"/>
          <w:szCs w:val="28"/>
        </w:rPr>
        <w:t xml:space="preserve">Пункт 3 </w:t>
      </w:r>
      <w:r w:rsidRPr="00945EAC">
        <w:rPr>
          <w:sz w:val="28"/>
          <w:szCs w:val="28"/>
        </w:rPr>
        <w:t xml:space="preserve">приказа Министерства финансов Республики Татарстан </w:t>
      </w:r>
      <w:r w:rsidR="00F512CF">
        <w:rPr>
          <w:sz w:val="28"/>
          <w:szCs w:val="28"/>
        </w:rPr>
        <w:br/>
      </w:r>
      <w:r w:rsidRPr="00945EAC">
        <w:rPr>
          <w:sz w:val="28"/>
          <w:szCs w:val="28"/>
        </w:rPr>
        <w:t>от 24.03.2020 № 10-33</w:t>
      </w:r>
      <w:r w:rsidRPr="00945EAC">
        <w:rPr>
          <w:rFonts w:ascii="PT Serif" w:hAnsi="PT Serif"/>
          <w:color w:val="22272F"/>
          <w:sz w:val="21"/>
          <w:szCs w:val="21"/>
          <w:shd w:val="clear" w:color="auto" w:fill="FFFFFF"/>
        </w:rPr>
        <w:t xml:space="preserve"> </w:t>
      </w:r>
      <w:r w:rsidRPr="00945EAC">
        <w:rPr>
          <w:sz w:val="28"/>
          <w:szCs w:val="28"/>
        </w:rPr>
        <w:t xml:space="preserve">«Об утверждении формы отчета о расходах бюджетов муниципальных образований Республики Татарстан, источником финансового обеспечения которых являются иные межбюджетные трансферты из бюджета Республики Татарстан, предоставленные бюджетам муниципальных образований Республики Татарстан, на выплату вознаграждения тренерам за подготовку высококвалифицированных спортсменов, а также спортсменам-инструкторам и спортсменам за результаты, полученные в соревнованиях, работающим в муниципальных физкультурных спортивных организациях, осуществляющих подготовку спортивного резерва, и выполнении показателей результативности использования иных межбюджетных трансфертов из бюджета Республики Татарстан» </w:t>
      </w:r>
      <w:r w:rsidR="00504648" w:rsidRPr="00504648">
        <w:rPr>
          <w:sz w:val="28"/>
          <w:szCs w:val="28"/>
        </w:rPr>
        <w:t>изложить в следующей редакции:</w:t>
      </w:r>
    </w:p>
    <w:p w14:paraId="2CE8D040" w14:textId="77777777" w:rsidR="00504648" w:rsidRPr="00504648" w:rsidRDefault="00504648" w:rsidP="00504648">
      <w:pPr>
        <w:ind w:firstLine="709"/>
        <w:contextualSpacing/>
        <w:jc w:val="both"/>
        <w:rPr>
          <w:sz w:val="28"/>
          <w:szCs w:val="28"/>
        </w:rPr>
      </w:pPr>
      <w:r w:rsidRPr="00504648">
        <w:rPr>
          <w:sz w:val="28"/>
          <w:szCs w:val="28"/>
        </w:rPr>
        <w:t xml:space="preserve">«3. Контроль за исполнением настоящего приказа возложить на первого заместителя министра финансов Республики Татарстан </w:t>
      </w:r>
      <w:r w:rsidR="0042655C">
        <w:rPr>
          <w:sz w:val="28"/>
          <w:szCs w:val="28"/>
        </w:rPr>
        <w:t>–</w:t>
      </w:r>
      <w:r w:rsidRPr="00504648">
        <w:rPr>
          <w:sz w:val="28"/>
          <w:szCs w:val="28"/>
        </w:rPr>
        <w:t xml:space="preserve"> директора Департамента казначейства Министерства финансов Республики Татарстан</w:t>
      </w:r>
      <w:r w:rsidR="005A3242" w:rsidRPr="005A3242">
        <w:rPr>
          <w:sz w:val="28"/>
          <w:szCs w:val="28"/>
        </w:rPr>
        <w:t xml:space="preserve"> </w:t>
      </w:r>
      <w:proofErr w:type="spellStart"/>
      <w:r w:rsidR="005A3242" w:rsidRPr="00504648">
        <w:rPr>
          <w:sz w:val="28"/>
          <w:szCs w:val="28"/>
        </w:rPr>
        <w:t>Р.А</w:t>
      </w:r>
      <w:r w:rsidR="005A3242">
        <w:rPr>
          <w:sz w:val="28"/>
          <w:szCs w:val="28"/>
        </w:rPr>
        <w:t>.</w:t>
      </w:r>
      <w:r w:rsidRPr="00504648">
        <w:rPr>
          <w:sz w:val="28"/>
          <w:szCs w:val="28"/>
        </w:rPr>
        <w:t>Аюкасова</w:t>
      </w:r>
      <w:proofErr w:type="spellEnd"/>
      <w:r w:rsidRPr="00504648">
        <w:rPr>
          <w:sz w:val="28"/>
          <w:szCs w:val="28"/>
        </w:rPr>
        <w:t xml:space="preserve"> и заместителя министра финансов Республики Татарстан </w:t>
      </w:r>
      <w:proofErr w:type="spellStart"/>
      <w:r w:rsidR="0042655C" w:rsidRPr="00504648">
        <w:rPr>
          <w:sz w:val="28"/>
          <w:szCs w:val="28"/>
        </w:rPr>
        <w:t>Г.Ю.</w:t>
      </w:r>
      <w:r w:rsidRPr="00504648">
        <w:rPr>
          <w:sz w:val="28"/>
          <w:szCs w:val="28"/>
        </w:rPr>
        <w:t>Герасимову</w:t>
      </w:r>
      <w:proofErr w:type="spellEnd"/>
      <w:r w:rsidR="0042655C">
        <w:rPr>
          <w:sz w:val="28"/>
          <w:szCs w:val="28"/>
        </w:rPr>
        <w:t>.</w:t>
      </w:r>
      <w:r w:rsidRPr="00504648">
        <w:rPr>
          <w:sz w:val="28"/>
          <w:szCs w:val="28"/>
        </w:rPr>
        <w:t>».</w:t>
      </w:r>
    </w:p>
    <w:p w14:paraId="7A89E789" w14:textId="2A7AD298" w:rsidR="00504648" w:rsidRDefault="002722B8" w:rsidP="00504648">
      <w:pPr>
        <w:ind w:firstLine="709"/>
        <w:contextualSpacing/>
        <w:jc w:val="both"/>
        <w:rPr>
          <w:sz w:val="28"/>
          <w:szCs w:val="28"/>
        </w:rPr>
      </w:pPr>
      <w:r w:rsidRPr="00504648">
        <w:rPr>
          <w:sz w:val="28"/>
          <w:szCs w:val="28"/>
        </w:rPr>
        <w:t>1</w:t>
      </w:r>
      <w:r w:rsidR="009B0257" w:rsidRPr="00504648">
        <w:rPr>
          <w:sz w:val="28"/>
          <w:szCs w:val="28"/>
        </w:rPr>
        <w:t>2</w:t>
      </w:r>
      <w:r w:rsidRPr="00504648">
        <w:rPr>
          <w:sz w:val="28"/>
          <w:szCs w:val="28"/>
        </w:rPr>
        <w:t>.</w:t>
      </w:r>
      <w:r w:rsidRPr="00945EAC">
        <w:rPr>
          <w:sz w:val="28"/>
          <w:szCs w:val="28"/>
        </w:rPr>
        <w:t xml:space="preserve"> </w:t>
      </w:r>
      <w:r w:rsidR="00504648">
        <w:rPr>
          <w:sz w:val="28"/>
          <w:szCs w:val="28"/>
        </w:rPr>
        <w:t>П</w:t>
      </w:r>
      <w:r w:rsidRPr="00945EAC">
        <w:rPr>
          <w:sz w:val="28"/>
          <w:szCs w:val="28"/>
        </w:rPr>
        <w:t xml:space="preserve">ункт 3 приказа Министерства финансов Республики Татарстан </w:t>
      </w:r>
      <w:r w:rsidR="00F512CF">
        <w:rPr>
          <w:sz w:val="28"/>
          <w:szCs w:val="28"/>
        </w:rPr>
        <w:br/>
      </w:r>
      <w:r w:rsidRPr="00945EAC">
        <w:rPr>
          <w:sz w:val="28"/>
          <w:szCs w:val="28"/>
        </w:rPr>
        <w:t xml:space="preserve">от 24.03.2020 № 10-34 «Об утверждении формы отчета о расходах бюджетов муниципальных образований Республики Татарстан, источником финансового обеспечения которых являются иные межбюджетные трансферты из бюджета Республики Татарстан, предоставленные бюджетам муниципальных образований Республики Татарстан, на осуществление денежных выплат работникам - молодым специалистам, работающим в муниципальных физкультурных спортивных организациях, осуществляющих подготовку спортивного резерва Республики Татарстан, и выполнении показателей результативности использования иных межбюджетных трансфертов» </w:t>
      </w:r>
      <w:r w:rsidR="00504648">
        <w:rPr>
          <w:sz w:val="28"/>
          <w:szCs w:val="28"/>
        </w:rPr>
        <w:t>изложить в следующей редакции:</w:t>
      </w:r>
    </w:p>
    <w:p w14:paraId="17846D21" w14:textId="77777777" w:rsidR="00504648" w:rsidRPr="00504648" w:rsidRDefault="00504648" w:rsidP="00504648">
      <w:pPr>
        <w:ind w:firstLine="709"/>
        <w:contextualSpacing/>
        <w:jc w:val="both"/>
        <w:rPr>
          <w:sz w:val="28"/>
          <w:szCs w:val="28"/>
        </w:rPr>
      </w:pPr>
      <w:r w:rsidRPr="00504648">
        <w:rPr>
          <w:sz w:val="28"/>
          <w:szCs w:val="28"/>
        </w:rPr>
        <w:t xml:space="preserve">«3. Контроль за исполнением настоящего приказа возложить на первого заместителя министра финансов Республики Татарстан </w:t>
      </w:r>
      <w:r w:rsidR="006560BC">
        <w:rPr>
          <w:sz w:val="28"/>
          <w:szCs w:val="28"/>
        </w:rPr>
        <w:t>–</w:t>
      </w:r>
      <w:r w:rsidRPr="00504648">
        <w:rPr>
          <w:sz w:val="28"/>
          <w:szCs w:val="28"/>
        </w:rPr>
        <w:t xml:space="preserve"> директора Департамента казначейства Министерства финансов Республики Татарстан </w:t>
      </w:r>
      <w:proofErr w:type="spellStart"/>
      <w:r w:rsidR="006560BC" w:rsidRPr="00504648">
        <w:rPr>
          <w:sz w:val="28"/>
          <w:szCs w:val="28"/>
        </w:rPr>
        <w:t>Р.А</w:t>
      </w:r>
      <w:r w:rsidR="006560BC">
        <w:rPr>
          <w:sz w:val="28"/>
          <w:szCs w:val="28"/>
        </w:rPr>
        <w:t>.</w:t>
      </w:r>
      <w:r w:rsidRPr="00504648">
        <w:rPr>
          <w:sz w:val="28"/>
          <w:szCs w:val="28"/>
        </w:rPr>
        <w:t>Аюкасова</w:t>
      </w:r>
      <w:proofErr w:type="spellEnd"/>
      <w:r w:rsidRPr="00504648">
        <w:rPr>
          <w:sz w:val="28"/>
          <w:szCs w:val="28"/>
        </w:rPr>
        <w:t xml:space="preserve"> и заместителя министра финансов Республики Татарстан </w:t>
      </w:r>
      <w:proofErr w:type="spellStart"/>
      <w:r w:rsidR="006560BC" w:rsidRPr="00504648">
        <w:rPr>
          <w:sz w:val="28"/>
          <w:szCs w:val="28"/>
        </w:rPr>
        <w:t>Г.Ю.</w:t>
      </w:r>
      <w:r w:rsidRPr="00504648">
        <w:rPr>
          <w:sz w:val="28"/>
          <w:szCs w:val="28"/>
        </w:rPr>
        <w:t>Герасимову</w:t>
      </w:r>
      <w:proofErr w:type="spellEnd"/>
      <w:r w:rsidR="006560BC">
        <w:rPr>
          <w:sz w:val="28"/>
          <w:szCs w:val="28"/>
        </w:rPr>
        <w:t>.</w:t>
      </w:r>
      <w:r w:rsidRPr="00504648">
        <w:rPr>
          <w:sz w:val="28"/>
          <w:szCs w:val="28"/>
        </w:rPr>
        <w:t>».</w:t>
      </w:r>
    </w:p>
    <w:p w14:paraId="4E5B564A" w14:textId="745CE744" w:rsidR="00B477DD" w:rsidRPr="00945EAC" w:rsidRDefault="00871789" w:rsidP="00B477DD">
      <w:pPr>
        <w:ind w:firstLine="709"/>
        <w:contextualSpacing/>
        <w:jc w:val="both"/>
        <w:rPr>
          <w:sz w:val="28"/>
          <w:szCs w:val="28"/>
        </w:rPr>
      </w:pPr>
      <w:r w:rsidRPr="00945EAC">
        <w:rPr>
          <w:color w:val="000000"/>
          <w:sz w:val="28"/>
          <w:szCs w:val="28"/>
        </w:rPr>
        <w:t>1</w:t>
      </w:r>
      <w:r w:rsidR="009B0257" w:rsidRPr="00945EAC">
        <w:rPr>
          <w:color w:val="000000"/>
          <w:sz w:val="28"/>
          <w:szCs w:val="28"/>
        </w:rPr>
        <w:t>3</w:t>
      </w:r>
      <w:r w:rsidR="00F64558" w:rsidRPr="00945EAC">
        <w:rPr>
          <w:color w:val="000000"/>
          <w:sz w:val="28"/>
          <w:szCs w:val="28"/>
        </w:rPr>
        <w:t xml:space="preserve">. </w:t>
      </w:r>
      <w:r w:rsidR="00B477DD" w:rsidRPr="00945EAC">
        <w:rPr>
          <w:color w:val="000000"/>
          <w:sz w:val="28"/>
          <w:szCs w:val="28"/>
        </w:rPr>
        <w:t xml:space="preserve">В пункте 3 приказа </w:t>
      </w:r>
      <w:r w:rsidR="00F64558" w:rsidRPr="00945EAC">
        <w:rPr>
          <w:sz w:val="28"/>
          <w:szCs w:val="28"/>
        </w:rPr>
        <w:t>Министерства финансов Республики Татарстан</w:t>
      </w:r>
      <w:r w:rsidR="00F64558" w:rsidRPr="00945EAC">
        <w:rPr>
          <w:color w:val="000000"/>
          <w:sz w:val="28"/>
          <w:szCs w:val="28"/>
        </w:rPr>
        <w:t xml:space="preserve"> </w:t>
      </w:r>
      <w:r w:rsidR="00F512CF">
        <w:rPr>
          <w:color w:val="000000"/>
          <w:sz w:val="28"/>
          <w:szCs w:val="28"/>
        </w:rPr>
        <w:br/>
      </w:r>
      <w:r w:rsidR="00F64558" w:rsidRPr="00945EAC">
        <w:rPr>
          <w:color w:val="000000"/>
          <w:sz w:val="28"/>
          <w:szCs w:val="28"/>
        </w:rPr>
        <w:t>от 14.09.2021 № 21-41-259 «Об утверждении Порядка учета бюджетных и денежных обязательств получателей средств бюджета Республики Татарстан Министерством финансов Республики Татарстан»</w:t>
      </w:r>
      <w:r w:rsidR="00F64558" w:rsidRPr="00945EAC">
        <w:rPr>
          <w:sz w:val="28"/>
          <w:szCs w:val="28"/>
        </w:rPr>
        <w:t xml:space="preserve"> </w:t>
      </w:r>
      <w:r w:rsidR="00B477DD" w:rsidRPr="00945EAC">
        <w:rPr>
          <w:sz w:val="28"/>
          <w:szCs w:val="28"/>
        </w:rPr>
        <w:t>слова «</w:t>
      </w:r>
      <w:proofErr w:type="spellStart"/>
      <w:r w:rsidR="00B477DD" w:rsidRPr="00945EAC">
        <w:rPr>
          <w:sz w:val="28"/>
          <w:szCs w:val="28"/>
        </w:rPr>
        <w:t>М.Д.Файзрахманова</w:t>
      </w:r>
      <w:proofErr w:type="spellEnd"/>
      <w:r w:rsidR="00B477DD" w:rsidRPr="00945EAC">
        <w:rPr>
          <w:sz w:val="28"/>
          <w:szCs w:val="28"/>
        </w:rPr>
        <w:t>» заменить словами «</w:t>
      </w:r>
      <w:proofErr w:type="spellStart"/>
      <w:r w:rsidR="0042655C" w:rsidRPr="00945EAC">
        <w:rPr>
          <w:sz w:val="28"/>
          <w:szCs w:val="28"/>
        </w:rPr>
        <w:t>Р.А.</w:t>
      </w:r>
      <w:r w:rsidR="00B477DD" w:rsidRPr="00945EAC">
        <w:rPr>
          <w:sz w:val="28"/>
          <w:szCs w:val="28"/>
        </w:rPr>
        <w:t>Аюкасова</w:t>
      </w:r>
      <w:proofErr w:type="spellEnd"/>
      <w:r w:rsidR="00B477DD" w:rsidRPr="00945EAC">
        <w:rPr>
          <w:sz w:val="28"/>
          <w:szCs w:val="28"/>
        </w:rPr>
        <w:t>».</w:t>
      </w:r>
    </w:p>
    <w:p w14:paraId="210A43C7" w14:textId="44EDDDA5" w:rsidR="00F64558" w:rsidRDefault="00F64558" w:rsidP="00B477DD">
      <w:pPr>
        <w:ind w:firstLine="709"/>
        <w:contextualSpacing/>
        <w:jc w:val="both"/>
        <w:rPr>
          <w:sz w:val="28"/>
          <w:szCs w:val="28"/>
        </w:rPr>
      </w:pPr>
      <w:r w:rsidRPr="00945EAC">
        <w:rPr>
          <w:color w:val="000000"/>
          <w:sz w:val="28"/>
          <w:szCs w:val="28"/>
        </w:rPr>
        <w:t>1</w:t>
      </w:r>
      <w:r w:rsidR="009B0257" w:rsidRPr="00945EAC">
        <w:rPr>
          <w:color w:val="000000"/>
          <w:sz w:val="28"/>
          <w:szCs w:val="28"/>
        </w:rPr>
        <w:t>4</w:t>
      </w:r>
      <w:r w:rsidRPr="00945EAC">
        <w:rPr>
          <w:color w:val="000000"/>
          <w:sz w:val="28"/>
          <w:szCs w:val="28"/>
        </w:rPr>
        <w:t xml:space="preserve">. </w:t>
      </w:r>
      <w:bookmarkStart w:id="10" w:name="_Hlk191383727"/>
      <w:r w:rsidR="00B477DD" w:rsidRPr="00945EAC">
        <w:rPr>
          <w:color w:val="000000"/>
          <w:sz w:val="28"/>
          <w:szCs w:val="28"/>
        </w:rPr>
        <w:t xml:space="preserve">В пункте 3 приказа </w:t>
      </w:r>
      <w:bookmarkEnd w:id="10"/>
      <w:r w:rsidRPr="00945EAC">
        <w:rPr>
          <w:sz w:val="28"/>
          <w:szCs w:val="28"/>
        </w:rPr>
        <w:t>Министерства финансов Республики Татарстан</w:t>
      </w:r>
      <w:r w:rsidRPr="00945EAC">
        <w:rPr>
          <w:color w:val="000000"/>
          <w:sz w:val="28"/>
          <w:szCs w:val="28"/>
        </w:rPr>
        <w:t xml:space="preserve"> </w:t>
      </w:r>
      <w:r w:rsidR="00F512CF">
        <w:rPr>
          <w:color w:val="000000"/>
          <w:sz w:val="28"/>
          <w:szCs w:val="28"/>
        </w:rPr>
        <w:br/>
      </w:r>
      <w:r w:rsidRPr="00945EAC">
        <w:rPr>
          <w:color w:val="000000"/>
          <w:sz w:val="28"/>
          <w:szCs w:val="28"/>
        </w:rPr>
        <w:t xml:space="preserve">от 23.11.2021 № 09-116 «Об утверждении документов единой учетной политики Министерства финансов Республики Татарстан при централизации учета» (с изменениями, внесенными приказами Министерства финансов Республики Татарстан от </w:t>
      </w:r>
      <w:r w:rsidR="007E4010" w:rsidRPr="00945EAC">
        <w:rPr>
          <w:color w:val="000000"/>
          <w:sz w:val="28"/>
          <w:szCs w:val="28"/>
        </w:rPr>
        <w:t>0</w:t>
      </w:r>
      <w:r w:rsidRPr="00945EAC">
        <w:rPr>
          <w:color w:val="000000"/>
          <w:sz w:val="28"/>
          <w:szCs w:val="28"/>
        </w:rPr>
        <w:t>8</w:t>
      </w:r>
      <w:r w:rsidR="007E4010" w:rsidRPr="00945EAC">
        <w:rPr>
          <w:color w:val="000000"/>
          <w:sz w:val="28"/>
          <w:szCs w:val="28"/>
        </w:rPr>
        <w:t>.07.</w:t>
      </w:r>
      <w:r w:rsidRPr="00945EAC">
        <w:rPr>
          <w:color w:val="000000"/>
          <w:sz w:val="28"/>
          <w:szCs w:val="28"/>
        </w:rPr>
        <w:t xml:space="preserve">2022 </w:t>
      </w:r>
      <w:r w:rsidR="007E4010" w:rsidRPr="00945EAC">
        <w:rPr>
          <w:color w:val="000000"/>
          <w:sz w:val="28"/>
          <w:szCs w:val="28"/>
        </w:rPr>
        <w:t>№</w:t>
      </w:r>
      <w:r w:rsidRPr="00945EAC">
        <w:rPr>
          <w:color w:val="000000"/>
          <w:sz w:val="28"/>
          <w:szCs w:val="28"/>
        </w:rPr>
        <w:t xml:space="preserve"> 09-83, </w:t>
      </w:r>
      <w:r w:rsidR="003573A5">
        <w:rPr>
          <w:color w:val="000000"/>
          <w:sz w:val="28"/>
          <w:szCs w:val="28"/>
        </w:rPr>
        <w:t xml:space="preserve">от </w:t>
      </w:r>
      <w:r w:rsidR="007E4010" w:rsidRPr="00945EAC">
        <w:rPr>
          <w:color w:val="000000"/>
          <w:sz w:val="28"/>
          <w:szCs w:val="28"/>
        </w:rPr>
        <w:t>0</w:t>
      </w:r>
      <w:r w:rsidRPr="00945EAC">
        <w:rPr>
          <w:color w:val="000000"/>
          <w:sz w:val="28"/>
          <w:szCs w:val="28"/>
        </w:rPr>
        <w:t>7</w:t>
      </w:r>
      <w:r w:rsidR="007E4010" w:rsidRPr="00945EAC">
        <w:rPr>
          <w:color w:val="000000"/>
          <w:sz w:val="28"/>
          <w:szCs w:val="28"/>
        </w:rPr>
        <w:t>.04.</w:t>
      </w:r>
      <w:r w:rsidRPr="00945EAC">
        <w:rPr>
          <w:color w:val="000000"/>
          <w:sz w:val="28"/>
          <w:szCs w:val="28"/>
        </w:rPr>
        <w:t xml:space="preserve">2023 </w:t>
      </w:r>
      <w:r w:rsidR="007E4010" w:rsidRPr="00945EAC">
        <w:rPr>
          <w:color w:val="000000"/>
          <w:sz w:val="28"/>
          <w:szCs w:val="28"/>
        </w:rPr>
        <w:t>№</w:t>
      </w:r>
      <w:r w:rsidRPr="00945EAC">
        <w:rPr>
          <w:color w:val="000000"/>
          <w:sz w:val="28"/>
          <w:szCs w:val="28"/>
        </w:rPr>
        <w:t xml:space="preserve"> 09-31,</w:t>
      </w:r>
      <w:r w:rsidRPr="00945EAC">
        <w:t xml:space="preserve"> </w:t>
      </w:r>
      <w:r w:rsidRPr="00945EAC">
        <w:rPr>
          <w:color w:val="000000"/>
          <w:sz w:val="28"/>
          <w:szCs w:val="28"/>
        </w:rPr>
        <w:t>от 19</w:t>
      </w:r>
      <w:r w:rsidR="007E4010" w:rsidRPr="00945EAC">
        <w:rPr>
          <w:color w:val="000000"/>
          <w:sz w:val="28"/>
          <w:szCs w:val="28"/>
        </w:rPr>
        <w:t>.07.</w:t>
      </w:r>
      <w:r w:rsidRPr="00945EAC">
        <w:rPr>
          <w:color w:val="000000"/>
          <w:sz w:val="28"/>
          <w:szCs w:val="28"/>
        </w:rPr>
        <w:t xml:space="preserve">2023 </w:t>
      </w:r>
      <w:r w:rsidR="007E4010" w:rsidRPr="00945EAC">
        <w:rPr>
          <w:color w:val="000000"/>
          <w:sz w:val="28"/>
          <w:szCs w:val="28"/>
        </w:rPr>
        <w:t>№</w:t>
      </w:r>
      <w:r w:rsidRPr="00945EAC">
        <w:rPr>
          <w:color w:val="000000"/>
          <w:sz w:val="28"/>
          <w:szCs w:val="28"/>
        </w:rPr>
        <w:t xml:space="preserve"> 09-77</w:t>
      </w:r>
      <w:r w:rsidR="007E4010" w:rsidRPr="00945EAC">
        <w:rPr>
          <w:color w:val="000000"/>
          <w:sz w:val="28"/>
          <w:szCs w:val="28"/>
        </w:rPr>
        <w:t>, от 26.12.2024                    № 09-122</w:t>
      </w:r>
      <w:r w:rsidRPr="00945EAC">
        <w:rPr>
          <w:color w:val="000000"/>
          <w:sz w:val="28"/>
          <w:szCs w:val="28"/>
        </w:rPr>
        <w:t>)</w:t>
      </w:r>
      <w:r w:rsidRPr="00945EAC">
        <w:rPr>
          <w:sz w:val="28"/>
          <w:szCs w:val="28"/>
        </w:rPr>
        <w:t xml:space="preserve"> </w:t>
      </w:r>
      <w:r w:rsidR="00B477DD" w:rsidRPr="00945EAC">
        <w:rPr>
          <w:sz w:val="28"/>
          <w:szCs w:val="28"/>
        </w:rPr>
        <w:t>слова «</w:t>
      </w:r>
      <w:proofErr w:type="spellStart"/>
      <w:r w:rsidR="00B477DD" w:rsidRPr="00945EAC">
        <w:rPr>
          <w:sz w:val="28"/>
          <w:szCs w:val="28"/>
        </w:rPr>
        <w:t>М.Д.Файзрахманова</w:t>
      </w:r>
      <w:proofErr w:type="spellEnd"/>
      <w:r w:rsidR="00B477DD" w:rsidRPr="00945EAC">
        <w:rPr>
          <w:sz w:val="28"/>
          <w:szCs w:val="28"/>
        </w:rPr>
        <w:t>» заменить словами «</w:t>
      </w:r>
      <w:proofErr w:type="spellStart"/>
      <w:r w:rsidR="0042655C" w:rsidRPr="00945EAC">
        <w:rPr>
          <w:sz w:val="28"/>
          <w:szCs w:val="28"/>
        </w:rPr>
        <w:t>Р.А.</w:t>
      </w:r>
      <w:r w:rsidR="00B477DD" w:rsidRPr="00945EAC">
        <w:rPr>
          <w:sz w:val="28"/>
          <w:szCs w:val="28"/>
        </w:rPr>
        <w:t>Аюкасова</w:t>
      </w:r>
      <w:proofErr w:type="spellEnd"/>
      <w:r w:rsidR="00B477DD" w:rsidRPr="00945EAC">
        <w:rPr>
          <w:sz w:val="28"/>
          <w:szCs w:val="28"/>
        </w:rPr>
        <w:t>».</w:t>
      </w:r>
    </w:p>
    <w:p w14:paraId="4FA30C67" w14:textId="2B212439" w:rsidR="00596C51" w:rsidRDefault="00DA2021" w:rsidP="00B477DD">
      <w:pPr>
        <w:ind w:firstLine="709"/>
        <w:contextualSpacing/>
        <w:jc w:val="both"/>
        <w:rPr>
          <w:color w:val="000000"/>
          <w:sz w:val="28"/>
          <w:szCs w:val="28"/>
        </w:rPr>
      </w:pPr>
      <w:r w:rsidRPr="00CA53DD">
        <w:rPr>
          <w:color w:val="000000"/>
          <w:sz w:val="28"/>
          <w:szCs w:val="28"/>
        </w:rPr>
        <w:t>1</w:t>
      </w:r>
      <w:r w:rsidR="0052424B">
        <w:rPr>
          <w:color w:val="000000"/>
          <w:sz w:val="28"/>
          <w:szCs w:val="28"/>
        </w:rPr>
        <w:t>5</w:t>
      </w:r>
      <w:r w:rsidR="00CC48D2" w:rsidRPr="00CA53DD">
        <w:rPr>
          <w:color w:val="000000"/>
          <w:sz w:val="28"/>
          <w:szCs w:val="28"/>
        </w:rPr>
        <w:t>.</w:t>
      </w:r>
      <w:r w:rsidR="00CC48D2" w:rsidRPr="00945EAC">
        <w:rPr>
          <w:color w:val="000000"/>
          <w:sz w:val="28"/>
          <w:szCs w:val="28"/>
        </w:rPr>
        <w:t xml:space="preserve"> </w:t>
      </w:r>
      <w:r w:rsidR="00596C51">
        <w:rPr>
          <w:color w:val="000000"/>
          <w:sz w:val="28"/>
          <w:szCs w:val="28"/>
        </w:rPr>
        <w:t>П</w:t>
      </w:r>
      <w:r w:rsidR="00B477DD" w:rsidRPr="00945EAC">
        <w:rPr>
          <w:color w:val="000000"/>
          <w:sz w:val="28"/>
          <w:szCs w:val="28"/>
        </w:rPr>
        <w:t xml:space="preserve">ункт 3 приказа </w:t>
      </w:r>
      <w:r w:rsidR="00CC48D2" w:rsidRPr="00945EAC">
        <w:rPr>
          <w:sz w:val="28"/>
          <w:szCs w:val="28"/>
        </w:rPr>
        <w:t>Министерства финансов Республики Татарстан</w:t>
      </w:r>
      <w:r w:rsidR="00CC48D2" w:rsidRPr="00945EAC">
        <w:rPr>
          <w:color w:val="000000"/>
          <w:sz w:val="28"/>
          <w:szCs w:val="28"/>
        </w:rPr>
        <w:t xml:space="preserve"> </w:t>
      </w:r>
      <w:r w:rsidR="00F512CF">
        <w:rPr>
          <w:color w:val="000000"/>
          <w:sz w:val="28"/>
          <w:szCs w:val="28"/>
        </w:rPr>
        <w:br/>
      </w:r>
      <w:r w:rsidR="00CC48D2" w:rsidRPr="00945EAC">
        <w:rPr>
          <w:color w:val="000000"/>
          <w:sz w:val="28"/>
          <w:szCs w:val="28"/>
        </w:rPr>
        <w:t xml:space="preserve">от 26.12.2024 № 02-121 «Об утверждении Указаний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w:t>
      </w:r>
      <w:r w:rsidR="00CC48D2" w:rsidRPr="00945EAC">
        <w:rPr>
          <w:color w:val="000000"/>
          <w:sz w:val="28"/>
          <w:szCs w:val="28"/>
        </w:rPr>
        <w:lastRenderedPageBreak/>
        <w:t xml:space="preserve">фонда обязательного медицинского страхования Республики Татарстан» </w:t>
      </w:r>
      <w:r w:rsidR="00596C51">
        <w:rPr>
          <w:color w:val="000000"/>
          <w:sz w:val="28"/>
          <w:szCs w:val="28"/>
        </w:rPr>
        <w:t>изложить в следующей редакции:</w:t>
      </w:r>
    </w:p>
    <w:p w14:paraId="3D1FB631" w14:textId="77777777" w:rsidR="00F6012A" w:rsidRDefault="00596C51" w:rsidP="00B477DD">
      <w:pPr>
        <w:ind w:firstLine="709"/>
        <w:contextualSpacing/>
        <w:jc w:val="both"/>
        <w:rPr>
          <w:sz w:val="28"/>
          <w:szCs w:val="28"/>
        </w:rPr>
      </w:pPr>
      <w:bookmarkStart w:id="11" w:name="_Hlk191471119"/>
      <w:r w:rsidRPr="00596C51">
        <w:rPr>
          <w:sz w:val="28"/>
          <w:szCs w:val="28"/>
        </w:rPr>
        <w:t xml:space="preserve">«3. Контроль за исполнением настоящего приказа возложить на первого заместителя министра финансов Республики Татарстан </w:t>
      </w:r>
      <w:r w:rsidR="00EF0C1E">
        <w:rPr>
          <w:sz w:val="28"/>
          <w:szCs w:val="28"/>
        </w:rPr>
        <w:t>–</w:t>
      </w:r>
      <w:r w:rsidRPr="00596C51">
        <w:rPr>
          <w:sz w:val="28"/>
          <w:szCs w:val="28"/>
        </w:rPr>
        <w:t xml:space="preserve"> </w:t>
      </w:r>
      <w:r>
        <w:rPr>
          <w:sz w:val="28"/>
          <w:szCs w:val="28"/>
        </w:rPr>
        <w:t>д</w:t>
      </w:r>
      <w:r w:rsidRPr="00596C51">
        <w:rPr>
          <w:sz w:val="28"/>
          <w:szCs w:val="28"/>
        </w:rPr>
        <w:t xml:space="preserve">иректора Департамента казначейства Министерства финансов Республики Татарстан </w:t>
      </w:r>
      <w:proofErr w:type="spellStart"/>
      <w:r w:rsidR="00EF0C1E" w:rsidRPr="00596C51">
        <w:rPr>
          <w:sz w:val="28"/>
          <w:szCs w:val="28"/>
        </w:rPr>
        <w:t>Р.А</w:t>
      </w:r>
      <w:r w:rsidR="00EF0C1E">
        <w:rPr>
          <w:sz w:val="28"/>
          <w:szCs w:val="28"/>
        </w:rPr>
        <w:t>.</w:t>
      </w:r>
      <w:r w:rsidRPr="00596C51">
        <w:rPr>
          <w:sz w:val="28"/>
          <w:szCs w:val="28"/>
        </w:rPr>
        <w:t>Аюкасова</w:t>
      </w:r>
      <w:proofErr w:type="spellEnd"/>
      <w:r w:rsidRPr="00596C51">
        <w:rPr>
          <w:sz w:val="28"/>
          <w:szCs w:val="28"/>
        </w:rPr>
        <w:t xml:space="preserve"> и заместителя министра финансов Республики Татарстан </w:t>
      </w:r>
      <w:proofErr w:type="spellStart"/>
      <w:r w:rsidR="00EF0C1E" w:rsidRPr="00596C51">
        <w:rPr>
          <w:sz w:val="28"/>
          <w:szCs w:val="28"/>
        </w:rPr>
        <w:t>Г.Ю.</w:t>
      </w:r>
      <w:r w:rsidR="00D16B46" w:rsidRPr="00596C51">
        <w:rPr>
          <w:sz w:val="28"/>
          <w:szCs w:val="28"/>
        </w:rPr>
        <w:t>Герасимов</w:t>
      </w:r>
      <w:r w:rsidRPr="00596C51">
        <w:rPr>
          <w:sz w:val="28"/>
          <w:szCs w:val="28"/>
        </w:rPr>
        <w:t>у</w:t>
      </w:r>
      <w:proofErr w:type="spellEnd"/>
      <w:r w:rsidR="00EF0C1E">
        <w:rPr>
          <w:sz w:val="28"/>
          <w:szCs w:val="28"/>
        </w:rPr>
        <w:t>.</w:t>
      </w:r>
      <w:r w:rsidRPr="00596C51">
        <w:rPr>
          <w:sz w:val="28"/>
          <w:szCs w:val="28"/>
        </w:rPr>
        <w:t>».</w:t>
      </w:r>
      <w:bookmarkEnd w:id="11"/>
    </w:p>
    <w:p w14:paraId="049D496D" w14:textId="77777777" w:rsidR="006F3275" w:rsidRDefault="006F3275" w:rsidP="00B477DD">
      <w:pPr>
        <w:ind w:firstLine="709"/>
        <w:contextualSpacing/>
        <w:jc w:val="both"/>
        <w:rPr>
          <w:sz w:val="28"/>
          <w:szCs w:val="28"/>
        </w:rPr>
      </w:pPr>
    </w:p>
    <w:sectPr w:rsidR="006F3275" w:rsidSect="00F512CF">
      <w:pgSz w:w="11906" w:h="16838" w:code="9"/>
      <w:pgMar w:top="1134" w:right="567" w:bottom="1134" w:left="1134"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D5BBD" w14:textId="77777777" w:rsidR="000F1CBA" w:rsidRDefault="000F1CBA">
      <w:r>
        <w:separator/>
      </w:r>
    </w:p>
  </w:endnote>
  <w:endnote w:type="continuationSeparator" w:id="0">
    <w:p w14:paraId="569E5005" w14:textId="77777777" w:rsidR="000F1CBA" w:rsidRDefault="000F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L_Times New Roman">
    <w:altName w:val="Times New Roman"/>
    <w:charset w:val="00"/>
    <w:family w:val="roman"/>
    <w:pitch w:val="variable"/>
    <w:sig w:usb0="00000001"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Serif">
    <w:altName w:val="Cambria"/>
    <w:charset w:val="CC"/>
    <w:family w:val="roman"/>
    <w:pitch w:val="variable"/>
    <w:sig w:usb0="A00002EF" w:usb1="5000204B" w:usb2="00000000" w:usb3="00000000" w:csb0="00000097"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B678" w14:textId="77777777" w:rsidR="000F1CBA" w:rsidRDefault="000F1CBA">
      <w:r>
        <w:separator/>
      </w:r>
    </w:p>
  </w:footnote>
  <w:footnote w:type="continuationSeparator" w:id="0">
    <w:p w14:paraId="63AFCDBB" w14:textId="77777777" w:rsidR="000F1CBA" w:rsidRDefault="000F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BAD9" w14:textId="77777777" w:rsidR="003E5C09" w:rsidRPr="00AA117F" w:rsidRDefault="003E5C09">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BD6D73">
      <w:rPr>
        <w:noProof/>
        <w:sz w:val="28"/>
        <w:szCs w:val="28"/>
      </w:rPr>
      <w:t>3</w:t>
    </w:r>
    <w:r w:rsidRPr="00AA117F">
      <w:rPr>
        <w:sz w:val="28"/>
        <w:szCs w:val="28"/>
      </w:rPr>
      <w:fldChar w:fldCharType="end"/>
    </w:r>
  </w:p>
  <w:p w14:paraId="5C34D9E4" w14:textId="77777777" w:rsidR="003E5C09" w:rsidRDefault="003E5C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55F"/>
    <w:multiLevelType w:val="hybridMultilevel"/>
    <w:tmpl w:val="88162D44"/>
    <w:lvl w:ilvl="0" w:tplc="454A8E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3AB5564"/>
    <w:multiLevelType w:val="multilevel"/>
    <w:tmpl w:val="5E069D2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FF7F34"/>
    <w:multiLevelType w:val="multilevel"/>
    <w:tmpl w:val="68D06E58"/>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AD2C9D"/>
    <w:multiLevelType w:val="multilevel"/>
    <w:tmpl w:val="86945210"/>
    <w:lvl w:ilvl="0">
      <w:start w:val="2"/>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F0263BA"/>
    <w:multiLevelType w:val="multilevel"/>
    <w:tmpl w:val="45C276A6"/>
    <w:lvl w:ilvl="0">
      <w:start w:val="2"/>
      <w:numFmt w:val="decimal"/>
      <w:lvlText w:val="%1."/>
      <w:lvlJc w:val="left"/>
      <w:pPr>
        <w:ind w:left="675" w:hanging="675"/>
      </w:pPr>
      <w:rPr>
        <w:rFonts w:hint="default"/>
      </w:rPr>
    </w:lvl>
    <w:lvl w:ilvl="1">
      <w:start w:val="1"/>
      <w:numFmt w:val="decimal"/>
      <w:lvlText w:val="%1.%2."/>
      <w:lvlJc w:val="left"/>
      <w:pPr>
        <w:ind w:left="897" w:hanging="720"/>
      </w:pPr>
      <w:rPr>
        <w:rFonts w:hint="default"/>
      </w:rPr>
    </w:lvl>
    <w:lvl w:ilvl="2">
      <w:start w:val="2"/>
      <w:numFmt w:val="decimal"/>
      <w:lvlText w:val="%1.%2.%3."/>
      <w:lvlJc w:val="left"/>
      <w:pPr>
        <w:ind w:left="1074" w:hanging="72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5" w15:restartNumberingAfterBreak="0">
    <w:nsid w:val="0F2D650E"/>
    <w:multiLevelType w:val="hybridMultilevel"/>
    <w:tmpl w:val="8CE011B4"/>
    <w:lvl w:ilvl="0" w:tplc="0C464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C437D5"/>
    <w:multiLevelType w:val="multilevel"/>
    <w:tmpl w:val="45C276A6"/>
    <w:lvl w:ilvl="0">
      <w:start w:val="2"/>
      <w:numFmt w:val="decimal"/>
      <w:lvlText w:val="%1."/>
      <w:lvlJc w:val="left"/>
      <w:pPr>
        <w:ind w:left="675" w:hanging="675"/>
      </w:pPr>
      <w:rPr>
        <w:rFonts w:hint="default"/>
      </w:rPr>
    </w:lvl>
    <w:lvl w:ilvl="1">
      <w:start w:val="1"/>
      <w:numFmt w:val="decimal"/>
      <w:lvlText w:val="%1.%2."/>
      <w:lvlJc w:val="left"/>
      <w:pPr>
        <w:ind w:left="897" w:hanging="720"/>
      </w:pPr>
      <w:rPr>
        <w:rFonts w:hint="default"/>
      </w:rPr>
    </w:lvl>
    <w:lvl w:ilvl="2">
      <w:start w:val="2"/>
      <w:numFmt w:val="decimal"/>
      <w:lvlText w:val="%1.%2.%3."/>
      <w:lvlJc w:val="left"/>
      <w:pPr>
        <w:ind w:left="1074" w:hanging="72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7" w15:restartNumberingAfterBreak="0">
    <w:nsid w:val="28D063F5"/>
    <w:multiLevelType w:val="multilevel"/>
    <w:tmpl w:val="D50EF4B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C6019D8"/>
    <w:multiLevelType w:val="hybridMultilevel"/>
    <w:tmpl w:val="6BEEF796"/>
    <w:lvl w:ilvl="0" w:tplc="454A8ED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9B7DC7"/>
    <w:multiLevelType w:val="hybridMultilevel"/>
    <w:tmpl w:val="0498B158"/>
    <w:lvl w:ilvl="0" w:tplc="F71C99A0">
      <w:start w:val="5"/>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0" w15:restartNumberingAfterBreak="0">
    <w:nsid w:val="345739C8"/>
    <w:multiLevelType w:val="multilevel"/>
    <w:tmpl w:val="45C276A6"/>
    <w:lvl w:ilvl="0">
      <w:start w:val="2"/>
      <w:numFmt w:val="decimal"/>
      <w:lvlText w:val="%1."/>
      <w:lvlJc w:val="left"/>
      <w:pPr>
        <w:ind w:left="675" w:hanging="675"/>
      </w:pPr>
      <w:rPr>
        <w:rFonts w:hint="default"/>
      </w:rPr>
    </w:lvl>
    <w:lvl w:ilvl="1">
      <w:start w:val="1"/>
      <w:numFmt w:val="decimal"/>
      <w:lvlText w:val="%1.%2."/>
      <w:lvlJc w:val="left"/>
      <w:pPr>
        <w:ind w:left="897" w:hanging="720"/>
      </w:pPr>
      <w:rPr>
        <w:rFonts w:hint="default"/>
      </w:rPr>
    </w:lvl>
    <w:lvl w:ilvl="2">
      <w:start w:val="2"/>
      <w:numFmt w:val="decimal"/>
      <w:lvlText w:val="%1.%2.%3."/>
      <w:lvlJc w:val="left"/>
      <w:pPr>
        <w:ind w:left="1074" w:hanging="72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11" w15:restartNumberingAfterBreak="0">
    <w:nsid w:val="365506AD"/>
    <w:multiLevelType w:val="multilevel"/>
    <w:tmpl w:val="9AFE8B8C"/>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6AE71AE"/>
    <w:multiLevelType w:val="multilevel"/>
    <w:tmpl w:val="D1AA069A"/>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9924455"/>
    <w:multiLevelType w:val="multilevel"/>
    <w:tmpl w:val="6FD26B5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D06503C"/>
    <w:multiLevelType w:val="multilevel"/>
    <w:tmpl w:val="C6EE395C"/>
    <w:lvl w:ilvl="0">
      <w:start w:val="2"/>
      <w:numFmt w:val="decimal"/>
      <w:lvlText w:val="%1."/>
      <w:lvlJc w:val="left"/>
      <w:pPr>
        <w:ind w:left="450" w:hanging="450"/>
      </w:pPr>
      <w:rPr>
        <w:rFonts w:hint="default"/>
      </w:rPr>
    </w:lvl>
    <w:lvl w:ilvl="1">
      <w:start w:val="9"/>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5" w15:restartNumberingAfterBreak="0">
    <w:nsid w:val="3D0A767A"/>
    <w:multiLevelType w:val="multilevel"/>
    <w:tmpl w:val="D128A6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CD2958"/>
    <w:multiLevelType w:val="multilevel"/>
    <w:tmpl w:val="966E6EE4"/>
    <w:lvl w:ilvl="0">
      <w:start w:val="5"/>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7" w15:restartNumberingAfterBreak="0">
    <w:nsid w:val="44DA1E67"/>
    <w:multiLevelType w:val="hybridMultilevel"/>
    <w:tmpl w:val="4E5C76E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866CE3"/>
    <w:multiLevelType w:val="multilevel"/>
    <w:tmpl w:val="30C67FEA"/>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458C3CD1"/>
    <w:multiLevelType w:val="multilevel"/>
    <w:tmpl w:val="DAC65702"/>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48634685"/>
    <w:multiLevelType w:val="multilevel"/>
    <w:tmpl w:val="2DBA9AE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53810AB"/>
    <w:multiLevelType w:val="multilevel"/>
    <w:tmpl w:val="2D0EE1DC"/>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55558AE"/>
    <w:multiLevelType w:val="multilevel"/>
    <w:tmpl w:val="BD40C7D2"/>
    <w:lvl w:ilvl="0">
      <w:start w:val="3"/>
      <w:numFmt w:val="decimal"/>
      <w:lvlText w:val="%1."/>
      <w:lvlJc w:val="left"/>
      <w:pPr>
        <w:ind w:left="450" w:hanging="450"/>
      </w:pPr>
      <w:rPr>
        <w:rFonts w:hint="default"/>
      </w:rPr>
    </w:lvl>
    <w:lvl w:ilvl="1">
      <w:start w:val="2"/>
      <w:numFmt w:val="decimal"/>
      <w:lvlText w:val="%1.%2."/>
      <w:lvlJc w:val="left"/>
      <w:pPr>
        <w:ind w:left="1063" w:hanging="72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858" w:hanging="180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904" w:hanging="2160"/>
      </w:pPr>
      <w:rPr>
        <w:rFonts w:hint="default"/>
      </w:rPr>
    </w:lvl>
  </w:abstractNum>
  <w:abstractNum w:abstractNumId="23" w15:restartNumberingAfterBreak="0">
    <w:nsid w:val="5EFD4F54"/>
    <w:multiLevelType w:val="multilevel"/>
    <w:tmpl w:val="B6069D2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31B4444"/>
    <w:multiLevelType w:val="hybridMultilevel"/>
    <w:tmpl w:val="608435D4"/>
    <w:lvl w:ilvl="0" w:tplc="F3CED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5CC18A1"/>
    <w:multiLevelType w:val="hybridMultilevel"/>
    <w:tmpl w:val="E0689668"/>
    <w:lvl w:ilvl="0" w:tplc="9BAEF01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2DA71B8"/>
    <w:multiLevelType w:val="multilevel"/>
    <w:tmpl w:val="EAD475C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8326E0F"/>
    <w:multiLevelType w:val="multilevel"/>
    <w:tmpl w:val="2326CB9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B1400D3"/>
    <w:multiLevelType w:val="hybridMultilevel"/>
    <w:tmpl w:val="BDD8810E"/>
    <w:lvl w:ilvl="0" w:tplc="39087792">
      <w:start w:val="5"/>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num w:numId="1">
    <w:abstractNumId w:val="0"/>
  </w:num>
  <w:num w:numId="2">
    <w:abstractNumId w:val="7"/>
  </w:num>
  <w:num w:numId="3">
    <w:abstractNumId w:val="1"/>
  </w:num>
  <w:num w:numId="4">
    <w:abstractNumId w:val="23"/>
  </w:num>
  <w:num w:numId="5">
    <w:abstractNumId w:val="26"/>
  </w:num>
  <w:num w:numId="6">
    <w:abstractNumId w:val="20"/>
  </w:num>
  <w:num w:numId="7">
    <w:abstractNumId w:val="27"/>
  </w:num>
  <w:num w:numId="8">
    <w:abstractNumId w:val="8"/>
  </w:num>
  <w:num w:numId="9">
    <w:abstractNumId w:val="15"/>
  </w:num>
  <w:num w:numId="10">
    <w:abstractNumId w:val="2"/>
  </w:num>
  <w:num w:numId="11">
    <w:abstractNumId w:val="24"/>
  </w:num>
  <w:num w:numId="12">
    <w:abstractNumId w:val="17"/>
  </w:num>
  <w:num w:numId="13">
    <w:abstractNumId w:val="25"/>
  </w:num>
  <w:num w:numId="14">
    <w:abstractNumId w:val="9"/>
  </w:num>
  <w:num w:numId="15">
    <w:abstractNumId w:val="28"/>
  </w:num>
  <w:num w:numId="16">
    <w:abstractNumId w:val="13"/>
  </w:num>
  <w:num w:numId="17">
    <w:abstractNumId w:val="16"/>
  </w:num>
  <w:num w:numId="18">
    <w:abstractNumId w:val="22"/>
  </w:num>
  <w:num w:numId="19">
    <w:abstractNumId w:val="14"/>
  </w:num>
  <w:num w:numId="20">
    <w:abstractNumId w:val="18"/>
  </w:num>
  <w:num w:numId="21">
    <w:abstractNumId w:val="19"/>
  </w:num>
  <w:num w:numId="22">
    <w:abstractNumId w:val="6"/>
  </w:num>
  <w:num w:numId="23">
    <w:abstractNumId w:val="4"/>
  </w:num>
  <w:num w:numId="24">
    <w:abstractNumId w:val="10"/>
  </w:num>
  <w:num w:numId="25">
    <w:abstractNumId w:val="21"/>
  </w:num>
  <w:num w:numId="26">
    <w:abstractNumId w:val="3"/>
  </w:num>
  <w:num w:numId="27">
    <w:abstractNumId w:val="11"/>
  </w:num>
  <w:num w:numId="28">
    <w:abstractNumId w:val="1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634"/>
    <w:rsid w:val="00006A09"/>
    <w:rsid w:val="000108C2"/>
    <w:rsid w:val="00015412"/>
    <w:rsid w:val="00023C4A"/>
    <w:rsid w:val="00051CD7"/>
    <w:rsid w:val="000570A9"/>
    <w:rsid w:val="00057354"/>
    <w:rsid w:val="00063D7E"/>
    <w:rsid w:val="00076F5E"/>
    <w:rsid w:val="00094464"/>
    <w:rsid w:val="000A6827"/>
    <w:rsid w:val="000B1577"/>
    <w:rsid w:val="000C7CDD"/>
    <w:rsid w:val="000D1018"/>
    <w:rsid w:val="000D2B4A"/>
    <w:rsid w:val="000D65CB"/>
    <w:rsid w:val="000D6EDE"/>
    <w:rsid w:val="000D76F8"/>
    <w:rsid w:val="000E7321"/>
    <w:rsid w:val="000F1CBA"/>
    <w:rsid w:val="000F45D5"/>
    <w:rsid w:val="000F694D"/>
    <w:rsid w:val="00103DC5"/>
    <w:rsid w:val="0011264B"/>
    <w:rsid w:val="0012197B"/>
    <w:rsid w:val="00123BD0"/>
    <w:rsid w:val="001309AC"/>
    <w:rsid w:val="001313B5"/>
    <w:rsid w:val="0013248F"/>
    <w:rsid w:val="00133170"/>
    <w:rsid w:val="00137662"/>
    <w:rsid w:val="0014341F"/>
    <w:rsid w:val="0014762D"/>
    <w:rsid w:val="00160C6E"/>
    <w:rsid w:val="00160CFD"/>
    <w:rsid w:val="00161D0F"/>
    <w:rsid w:val="00164DB0"/>
    <w:rsid w:val="0017606D"/>
    <w:rsid w:val="00184496"/>
    <w:rsid w:val="001A5C3F"/>
    <w:rsid w:val="001B016C"/>
    <w:rsid w:val="001B3415"/>
    <w:rsid w:val="001C11EA"/>
    <w:rsid w:val="001D14C1"/>
    <w:rsid w:val="001D6C47"/>
    <w:rsid w:val="001F5876"/>
    <w:rsid w:val="00222F0B"/>
    <w:rsid w:val="00234CE3"/>
    <w:rsid w:val="00237B18"/>
    <w:rsid w:val="0024424F"/>
    <w:rsid w:val="002477C0"/>
    <w:rsid w:val="00250773"/>
    <w:rsid w:val="00250CB9"/>
    <w:rsid w:val="00260884"/>
    <w:rsid w:val="002609FF"/>
    <w:rsid w:val="00266ED9"/>
    <w:rsid w:val="00270634"/>
    <w:rsid w:val="00270E02"/>
    <w:rsid w:val="00270F49"/>
    <w:rsid w:val="002722B8"/>
    <w:rsid w:val="00282165"/>
    <w:rsid w:val="00285C96"/>
    <w:rsid w:val="00286D3A"/>
    <w:rsid w:val="002910A4"/>
    <w:rsid w:val="002A567D"/>
    <w:rsid w:val="002A5E3E"/>
    <w:rsid w:val="002B1DDC"/>
    <w:rsid w:val="002B4205"/>
    <w:rsid w:val="002C1147"/>
    <w:rsid w:val="002C6C85"/>
    <w:rsid w:val="002C77F1"/>
    <w:rsid w:val="002D4F05"/>
    <w:rsid w:val="002E4431"/>
    <w:rsid w:val="002E653B"/>
    <w:rsid w:val="002E7358"/>
    <w:rsid w:val="002F4CA9"/>
    <w:rsid w:val="00307B2B"/>
    <w:rsid w:val="003156AB"/>
    <w:rsid w:val="00316B29"/>
    <w:rsid w:val="00316B9D"/>
    <w:rsid w:val="003418A6"/>
    <w:rsid w:val="0034357E"/>
    <w:rsid w:val="00347A73"/>
    <w:rsid w:val="003573A5"/>
    <w:rsid w:val="00361B41"/>
    <w:rsid w:val="003633E1"/>
    <w:rsid w:val="00366F51"/>
    <w:rsid w:val="00366FC9"/>
    <w:rsid w:val="0037039C"/>
    <w:rsid w:val="0037058C"/>
    <w:rsid w:val="00374222"/>
    <w:rsid w:val="00376BE8"/>
    <w:rsid w:val="00385F01"/>
    <w:rsid w:val="00393AE5"/>
    <w:rsid w:val="003A7614"/>
    <w:rsid w:val="003B15CB"/>
    <w:rsid w:val="003C10CF"/>
    <w:rsid w:val="003C6F73"/>
    <w:rsid w:val="003D76FD"/>
    <w:rsid w:val="003E4176"/>
    <w:rsid w:val="003E5073"/>
    <w:rsid w:val="003E5C09"/>
    <w:rsid w:val="003F4D50"/>
    <w:rsid w:val="003F6140"/>
    <w:rsid w:val="003F6A92"/>
    <w:rsid w:val="00403996"/>
    <w:rsid w:val="00404CB6"/>
    <w:rsid w:val="004130C7"/>
    <w:rsid w:val="004152F7"/>
    <w:rsid w:val="00416D60"/>
    <w:rsid w:val="0042355C"/>
    <w:rsid w:val="0042655C"/>
    <w:rsid w:val="004404EE"/>
    <w:rsid w:val="00440A02"/>
    <w:rsid w:val="00444AC9"/>
    <w:rsid w:val="00444C02"/>
    <w:rsid w:val="004459AF"/>
    <w:rsid w:val="004467C3"/>
    <w:rsid w:val="00477809"/>
    <w:rsid w:val="0048703A"/>
    <w:rsid w:val="00494669"/>
    <w:rsid w:val="00496D07"/>
    <w:rsid w:val="00496EBC"/>
    <w:rsid w:val="004A0EBE"/>
    <w:rsid w:val="004A17ED"/>
    <w:rsid w:val="004B5B39"/>
    <w:rsid w:val="004B7BA7"/>
    <w:rsid w:val="004C0782"/>
    <w:rsid w:val="004C22AB"/>
    <w:rsid w:val="004C792E"/>
    <w:rsid w:val="004D2385"/>
    <w:rsid w:val="004E28F7"/>
    <w:rsid w:val="004E3C79"/>
    <w:rsid w:val="004E5C39"/>
    <w:rsid w:val="004E796E"/>
    <w:rsid w:val="004F2ACD"/>
    <w:rsid w:val="00504648"/>
    <w:rsid w:val="005055CC"/>
    <w:rsid w:val="00505968"/>
    <w:rsid w:val="00515D15"/>
    <w:rsid w:val="00520A0A"/>
    <w:rsid w:val="0052424B"/>
    <w:rsid w:val="00526E69"/>
    <w:rsid w:val="0052733A"/>
    <w:rsid w:val="00527371"/>
    <w:rsid w:val="005300E0"/>
    <w:rsid w:val="0053661D"/>
    <w:rsid w:val="0054325F"/>
    <w:rsid w:val="00543BA3"/>
    <w:rsid w:val="00553199"/>
    <w:rsid w:val="00557C29"/>
    <w:rsid w:val="00563B23"/>
    <w:rsid w:val="005643BF"/>
    <w:rsid w:val="005758C3"/>
    <w:rsid w:val="0058015B"/>
    <w:rsid w:val="00590560"/>
    <w:rsid w:val="00596C51"/>
    <w:rsid w:val="005A0150"/>
    <w:rsid w:val="005A1F97"/>
    <w:rsid w:val="005A3242"/>
    <w:rsid w:val="005A3F86"/>
    <w:rsid w:val="005A446A"/>
    <w:rsid w:val="005A5A52"/>
    <w:rsid w:val="005A6445"/>
    <w:rsid w:val="005A7254"/>
    <w:rsid w:val="005C0CC1"/>
    <w:rsid w:val="005D5081"/>
    <w:rsid w:val="005E38C8"/>
    <w:rsid w:val="005F2D16"/>
    <w:rsid w:val="005F6024"/>
    <w:rsid w:val="005F7066"/>
    <w:rsid w:val="00613B4E"/>
    <w:rsid w:val="0062333E"/>
    <w:rsid w:val="00624C93"/>
    <w:rsid w:val="00635B2B"/>
    <w:rsid w:val="00635D47"/>
    <w:rsid w:val="00637B68"/>
    <w:rsid w:val="00644B95"/>
    <w:rsid w:val="006456CA"/>
    <w:rsid w:val="006560BC"/>
    <w:rsid w:val="00656A48"/>
    <w:rsid w:val="00665A37"/>
    <w:rsid w:val="00687A43"/>
    <w:rsid w:val="006A5700"/>
    <w:rsid w:val="006B71AD"/>
    <w:rsid w:val="006B7205"/>
    <w:rsid w:val="006C4EE3"/>
    <w:rsid w:val="006C77D2"/>
    <w:rsid w:val="006E7B8E"/>
    <w:rsid w:val="006F2022"/>
    <w:rsid w:val="006F3275"/>
    <w:rsid w:val="007022B5"/>
    <w:rsid w:val="00702929"/>
    <w:rsid w:val="00715134"/>
    <w:rsid w:val="00715A6D"/>
    <w:rsid w:val="007216F0"/>
    <w:rsid w:val="00721A5F"/>
    <w:rsid w:val="0072529B"/>
    <w:rsid w:val="00731474"/>
    <w:rsid w:val="007402DB"/>
    <w:rsid w:val="00740365"/>
    <w:rsid w:val="007411C3"/>
    <w:rsid w:val="00746AAE"/>
    <w:rsid w:val="007507FD"/>
    <w:rsid w:val="007740E4"/>
    <w:rsid w:val="007971B2"/>
    <w:rsid w:val="00797F65"/>
    <w:rsid w:val="007B3B1C"/>
    <w:rsid w:val="007B641A"/>
    <w:rsid w:val="007D08B9"/>
    <w:rsid w:val="007D414D"/>
    <w:rsid w:val="007D69AB"/>
    <w:rsid w:val="007E4010"/>
    <w:rsid w:val="007F20FF"/>
    <w:rsid w:val="00801193"/>
    <w:rsid w:val="008046A1"/>
    <w:rsid w:val="00804D83"/>
    <w:rsid w:val="00807587"/>
    <w:rsid w:val="008124C5"/>
    <w:rsid w:val="00812746"/>
    <w:rsid w:val="008272CC"/>
    <w:rsid w:val="008310A1"/>
    <w:rsid w:val="00831FA3"/>
    <w:rsid w:val="00846540"/>
    <w:rsid w:val="008524F0"/>
    <w:rsid w:val="00863069"/>
    <w:rsid w:val="00871789"/>
    <w:rsid w:val="008722E9"/>
    <w:rsid w:val="00872574"/>
    <w:rsid w:val="00877367"/>
    <w:rsid w:val="0088086D"/>
    <w:rsid w:val="00881598"/>
    <w:rsid w:val="00883C9A"/>
    <w:rsid w:val="008905CC"/>
    <w:rsid w:val="00890ECD"/>
    <w:rsid w:val="008944C5"/>
    <w:rsid w:val="00894B95"/>
    <w:rsid w:val="008A284D"/>
    <w:rsid w:val="008B0835"/>
    <w:rsid w:val="008B4254"/>
    <w:rsid w:val="008C0F96"/>
    <w:rsid w:val="008D1464"/>
    <w:rsid w:val="008D50E7"/>
    <w:rsid w:val="008E0832"/>
    <w:rsid w:val="008E199E"/>
    <w:rsid w:val="008F709A"/>
    <w:rsid w:val="00907BFD"/>
    <w:rsid w:val="009104EA"/>
    <w:rsid w:val="00915278"/>
    <w:rsid w:val="00916315"/>
    <w:rsid w:val="00927606"/>
    <w:rsid w:val="00930979"/>
    <w:rsid w:val="0094104D"/>
    <w:rsid w:val="00945EAC"/>
    <w:rsid w:val="009461E6"/>
    <w:rsid w:val="00952642"/>
    <w:rsid w:val="009670E6"/>
    <w:rsid w:val="0097551A"/>
    <w:rsid w:val="009A0E2E"/>
    <w:rsid w:val="009A52C8"/>
    <w:rsid w:val="009B0257"/>
    <w:rsid w:val="009B34BA"/>
    <w:rsid w:val="009B382E"/>
    <w:rsid w:val="009B5911"/>
    <w:rsid w:val="009D0723"/>
    <w:rsid w:val="009E340B"/>
    <w:rsid w:val="009E45DB"/>
    <w:rsid w:val="009F1BFF"/>
    <w:rsid w:val="00A143F3"/>
    <w:rsid w:val="00A14B2B"/>
    <w:rsid w:val="00A14ECD"/>
    <w:rsid w:val="00A2005D"/>
    <w:rsid w:val="00A27F9E"/>
    <w:rsid w:val="00A37075"/>
    <w:rsid w:val="00A40EE9"/>
    <w:rsid w:val="00A41C70"/>
    <w:rsid w:val="00A421F4"/>
    <w:rsid w:val="00A4492A"/>
    <w:rsid w:val="00A537A7"/>
    <w:rsid w:val="00A557A3"/>
    <w:rsid w:val="00A87942"/>
    <w:rsid w:val="00A9389B"/>
    <w:rsid w:val="00AA117F"/>
    <w:rsid w:val="00AA151F"/>
    <w:rsid w:val="00AA1E2E"/>
    <w:rsid w:val="00AA4359"/>
    <w:rsid w:val="00AA5789"/>
    <w:rsid w:val="00AB2072"/>
    <w:rsid w:val="00AB32E0"/>
    <w:rsid w:val="00AB3F95"/>
    <w:rsid w:val="00AC3CCA"/>
    <w:rsid w:val="00AD0D03"/>
    <w:rsid w:val="00AD724F"/>
    <w:rsid w:val="00AE7F7C"/>
    <w:rsid w:val="00B05F8A"/>
    <w:rsid w:val="00B06261"/>
    <w:rsid w:val="00B111BC"/>
    <w:rsid w:val="00B16467"/>
    <w:rsid w:val="00B239B9"/>
    <w:rsid w:val="00B249BB"/>
    <w:rsid w:val="00B41A57"/>
    <w:rsid w:val="00B46F9B"/>
    <w:rsid w:val="00B47608"/>
    <w:rsid w:val="00B477DD"/>
    <w:rsid w:val="00B47BB5"/>
    <w:rsid w:val="00B5061C"/>
    <w:rsid w:val="00B53FB1"/>
    <w:rsid w:val="00B55FAA"/>
    <w:rsid w:val="00B57FD1"/>
    <w:rsid w:val="00B61A72"/>
    <w:rsid w:val="00B65CC2"/>
    <w:rsid w:val="00B667CA"/>
    <w:rsid w:val="00B66DE2"/>
    <w:rsid w:val="00B80CE9"/>
    <w:rsid w:val="00B83CEB"/>
    <w:rsid w:val="00B85A5B"/>
    <w:rsid w:val="00B91E79"/>
    <w:rsid w:val="00B926FD"/>
    <w:rsid w:val="00BB3D0E"/>
    <w:rsid w:val="00BB4A47"/>
    <w:rsid w:val="00BC2C87"/>
    <w:rsid w:val="00BC7A0B"/>
    <w:rsid w:val="00BD1732"/>
    <w:rsid w:val="00BD3EC0"/>
    <w:rsid w:val="00BD5994"/>
    <w:rsid w:val="00BD69B3"/>
    <w:rsid w:val="00BD6D73"/>
    <w:rsid w:val="00BE130A"/>
    <w:rsid w:val="00BE15AC"/>
    <w:rsid w:val="00BE2D7C"/>
    <w:rsid w:val="00BF240B"/>
    <w:rsid w:val="00C012D8"/>
    <w:rsid w:val="00C12503"/>
    <w:rsid w:val="00C1628C"/>
    <w:rsid w:val="00C268B9"/>
    <w:rsid w:val="00C4105E"/>
    <w:rsid w:val="00C46867"/>
    <w:rsid w:val="00C50D92"/>
    <w:rsid w:val="00C6239A"/>
    <w:rsid w:val="00C72F1C"/>
    <w:rsid w:val="00C75A06"/>
    <w:rsid w:val="00C85607"/>
    <w:rsid w:val="00C858B4"/>
    <w:rsid w:val="00C915FF"/>
    <w:rsid w:val="00C97748"/>
    <w:rsid w:val="00CA2C4E"/>
    <w:rsid w:val="00CA53DD"/>
    <w:rsid w:val="00CA7357"/>
    <w:rsid w:val="00CB0B5F"/>
    <w:rsid w:val="00CC48D2"/>
    <w:rsid w:val="00CD2CB6"/>
    <w:rsid w:val="00CD4580"/>
    <w:rsid w:val="00CE0970"/>
    <w:rsid w:val="00CE0A19"/>
    <w:rsid w:val="00CE3E77"/>
    <w:rsid w:val="00CF0BF6"/>
    <w:rsid w:val="00CF6766"/>
    <w:rsid w:val="00CF7DA6"/>
    <w:rsid w:val="00D03AF7"/>
    <w:rsid w:val="00D11741"/>
    <w:rsid w:val="00D16B46"/>
    <w:rsid w:val="00D533E8"/>
    <w:rsid w:val="00D5341F"/>
    <w:rsid w:val="00D650DA"/>
    <w:rsid w:val="00D72B85"/>
    <w:rsid w:val="00D8504C"/>
    <w:rsid w:val="00D87B6C"/>
    <w:rsid w:val="00D906B7"/>
    <w:rsid w:val="00D94027"/>
    <w:rsid w:val="00DA2021"/>
    <w:rsid w:val="00DB5CDD"/>
    <w:rsid w:val="00DD6385"/>
    <w:rsid w:val="00DE0DBF"/>
    <w:rsid w:val="00DE7BA2"/>
    <w:rsid w:val="00DF1E8C"/>
    <w:rsid w:val="00DF30BC"/>
    <w:rsid w:val="00DF40EB"/>
    <w:rsid w:val="00DF7B9E"/>
    <w:rsid w:val="00E02359"/>
    <w:rsid w:val="00E10975"/>
    <w:rsid w:val="00E12D28"/>
    <w:rsid w:val="00E1356C"/>
    <w:rsid w:val="00E20E4E"/>
    <w:rsid w:val="00E266F6"/>
    <w:rsid w:val="00E30146"/>
    <w:rsid w:val="00E34AA5"/>
    <w:rsid w:val="00E365B2"/>
    <w:rsid w:val="00E449CC"/>
    <w:rsid w:val="00E44F5F"/>
    <w:rsid w:val="00E50C49"/>
    <w:rsid w:val="00E53105"/>
    <w:rsid w:val="00E61D0F"/>
    <w:rsid w:val="00E76116"/>
    <w:rsid w:val="00E83796"/>
    <w:rsid w:val="00E84D1F"/>
    <w:rsid w:val="00E90B27"/>
    <w:rsid w:val="00E93B69"/>
    <w:rsid w:val="00E97674"/>
    <w:rsid w:val="00EA33F8"/>
    <w:rsid w:val="00EB4DA2"/>
    <w:rsid w:val="00ED3C18"/>
    <w:rsid w:val="00ED5026"/>
    <w:rsid w:val="00EF0C1E"/>
    <w:rsid w:val="00F06AB5"/>
    <w:rsid w:val="00F123F5"/>
    <w:rsid w:val="00F12FE0"/>
    <w:rsid w:val="00F24A98"/>
    <w:rsid w:val="00F30305"/>
    <w:rsid w:val="00F31DBE"/>
    <w:rsid w:val="00F370FC"/>
    <w:rsid w:val="00F4036D"/>
    <w:rsid w:val="00F4461F"/>
    <w:rsid w:val="00F512CF"/>
    <w:rsid w:val="00F53E18"/>
    <w:rsid w:val="00F56591"/>
    <w:rsid w:val="00F6012A"/>
    <w:rsid w:val="00F612F3"/>
    <w:rsid w:val="00F64558"/>
    <w:rsid w:val="00F752F8"/>
    <w:rsid w:val="00F82535"/>
    <w:rsid w:val="00F91897"/>
    <w:rsid w:val="00F941BA"/>
    <w:rsid w:val="00FA755F"/>
    <w:rsid w:val="00FB6D26"/>
    <w:rsid w:val="00FC1E2F"/>
    <w:rsid w:val="00FC38C2"/>
    <w:rsid w:val="00FC41CD"/>
    <w:rsid w:val="00FD7F0E"/>
    <w:rsid w:val="00FF0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51ED0"/>
  <w15:chartTrackingRefBased/>
  <w15:docId w15:val="{4273FA54-147F-40A8-AABA-AC91CB53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0">
    <w:name w:val="Ñòèëü1"/>
    <w:basedOn w:val="a"/>
    <w:link w:val="11"/>
    <w:rsid w:val="00A14B2B"/>
    <w:pPr>
      <w:spacing w:line="288" w:lineRule="auto"/>
    </w:pPr>
    <w:rPr>
      <w:sz w:val="28"/>
      <w:lang w:val="x-none" w:eastAsia="x-none"/>
    </w:rPr>
  </w:style>
  <w:style w:type="paragraph" w:customStyle="1" w:styleId="a7">
    <w:name w:val="МФ РТ"/>
    <w:basedOn w:val="10"/>
    <w:link w:val="a8"/>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8">
    <w:name w:val="МФ РТ Знак"/>
    <w:link w:val="a7"/>
    <w:rsid w:val="005C0CC1"/>
    <w:rPr>
      <w:sz w:val="28"/>
      <w:lang w:val="en-US"/>
    </w:rPr>
  </w:style>
  <w:style w:type="character" w:styleId="a9">
    <w:name w:val="Hyperlink"/>
    <w:rsid w:val="00F91897"/>
    <w:rPr>
      <w:color w:val="0000FF"/>
      <w:u w:val="single"/>
    </w:rPr>
  </w:style>
  <w:style w:type="paragraph" w:styleId="aa">
    <w:name w:val="Balloon Text"/>
    <w:basedOn w:val="a"/>
    <w:link w:val="ab"/>
    <w:rsid w:val="002910A4"/>
    <w:rPr>
      <w:rFonts w:ascii="Tahoma" w:hAnsi="Tahoma"/>
      <w:sz w:val="16"/>
      <w:szCs w:val="16"/>
      <w:lang w:val="x-none" w:eastAsia="x-none"/>
    </w:rPr>
  </w:style>
  <w:style w:type="character" w:customStyle="1" w:styleId="ab">
    <w:name w:val="Текст выноски Знак"/>
    <w:link w:val="aa"/>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a6">
    <w:name w:val="Нижний колонтитул Знак"/>
    <w:link w:val="a5"/>
    <w:uiPriority w:val="99"/>
    <w:rsid w:val="00B5061C"/>
  </w:style>
  <w:style w:type="paragraph" w:customStyle="1" w:styleId="ConsPlusNormal">
    <w:name w:val="ConsPlusNormal"/>
    <w:rsid w:val="00F6012A"/>
    <w:pPr>
      <w:widowControl w:val="0"/>
      <w:autoSpaceDE w:val="0"/>
      <w:autoSpaceDN w:val="0"/>
    </w:pPr>
    <w:rPr>
      <w:rFonts w:ascii="Calibri" w:eastAsiaTheme="minorEastAsia" w:hAnsi="Calibri" w:cs="Calibri"/>
      <w:sz w:val="22"/>
      <w:szCs w:val="22"/>
    </w:rPr>
  </w:style>
  <w:style w:type="paragraph" w:styleId="af">
    <w:name w:val="List Paragraph"/>
    <w:basedOn w:val="a"/>
    <w:uiPriority w:val="34"/>
    <w:qFormat/>
    <w:rsid w:val="002D4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shablons\&#1041;&#1083;&#1072;&#1085;&#1082;&#1080;%20&#1044;&#1050;&#1052;&#1060;\&#1055;&#1088;&#1080;&#1082;&#1072;&#1079;%20&#1052;&#1060;%20&#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90430-C129-412C-95C2-F31B4936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МФ РТ</Template>
  <TotalTime>1</TotalTime>
  <Pages>5</Pages>
  <Words>1508</Words>
  <Characters>8597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Администратор</dc:creator>
  <cp:keywords/>
  <dc:description/>
  <cp:lastModifiedBy>Юлия Назарова</cp:lastModifiedBy>
  <cp:revision>4</cp:revision>
  <cp:lastPrinted>2025-03-06T10:48:00Z</cp:lastPrinted>
  <dcterms:created xsi:type="dcterms:W3CDTF">2025-03-06T17:19:00Z</dcterms:created>
  <dcterms:modified xsi:type="dcterms:W3CDTF">2025-03-07T06:00:00Z</dcterms:modified>
</cp:coreProperties>
</file>