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FF" w:rsidRDefault="002C7967" w:rsidP="002C7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Default="00FF0D8D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96576">
        <w:rPr>
          <w:rFonts w:ascii="Times New Roman" w:hAnsi="Times New Roman" w:cs="Times New Roman"/>
          <w:sz w:val="28"/>
          <w:szCs w:val="28"/>
        </w:rPr>
        <w:t>я</w:t>
      </w:r>
      <w:r w:rsidRPr="00396576">
        <w:rPr>
          <w:rFonts w:ascii="Times New Roman" w:hAnsi="Times New Roman" w:cs="Times New Roman"/>
          <w:sz w:val="28"/>
          <w:szCs w:val="28"/>
        </w:rPr>
        <w:t xml:space="preserve"> в </w:t>
      </w:r>
      <w:r w:rsidR="00466C87">
        <w:rPr>
          <w:rFonts w:ascii="Times New Roman" w:hAnsi="Times New Roman" w:cs="Times New Roman"/>
          <w:sz w:val="28"/>
          <w:szCs w:val="28"/>
        </w:rPr>
        <w:t>п</w:t>
      </w:r>
      <w:r w:rsidR="00466C87" w:rsidRPr="00466C87">
        <w:rPr>
          <w:rFonts w:ascii="Times New Roman" w:hAnsi="Times New Roman" w:cs="Times New Roman"/>
          <w:sz w:val="28"/>
          <w:szCs w:val="28"/>
        </w:rPr>
        <w:t>остановление К</w:t>
      </w:r>
      <w:r w:rsidR="00466C87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466C87" w:rsidRPr="00466C87">
        <w:rPr>
          <w:rFonts w:ascii="Times New Roman" w:hAnsi="Times New Roman" w:cs="Times New Roman"/>
          <w:sz w:val="28"/>
          <w:szCs w:val="28"/>
        </w:rPr>
        <w:t>М</w:t>
      </w:r>
      <w:r w:rsidR="00466C87">
        <w:rPr>
          <w:rFonts w:ascii="Times New Roman" w:hAnsi="Times New Roman" w:cs="Times New Roman"/>
          <w:sz w:val="28"/>
          <w:szCs w:val="28"/>
        </w:rPr>
        <w:t>инистров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Р</w:t>
      </w:r>
      <w:r w:rsidR="00466C8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66C87" w:rsidRPr="00466C87">
        <w:rPr>
          <w:rFonts w:ascii="Times New Roman" w:hAnsi="Times New Roman" w:cs="Times New Roman"/>
          <w:sz w:val="28"/>
          <w:szCs w:val="28"/>
        </w:rPr>
        <w:t>Т</w:t>
      </w:r>
      <w:r w:rsidR="00466C87">
        <w:rPr>
          <w:rFonts w:ascii="Times New Roman" w:hAnsi="Times New Roman" w:cs="Times New Roman"/>
          <w:sz w:val="28"/>
          <w:szCs w:val="28"/>
        </w:rPr>
        <w:t>атарстан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от 02.12.2024 </w:t>
      </w:r>
      <w:r w:rsidR="00466C87">
        <w:rPr>
          <w:rFonts w:ascii="Times New Roman" w:hAnsi="Times New Roman" w:cs="Times New Roman"/>
          <w:sz w:val="28"/>
          <w:szCs w:val="28"/>
        </w:rPr>
        <w:t>№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1088 </w:t>
      </w:r>
      <w:r w:rsidR="00466C87">
        <w:rPr>
          <w:rFonts w:ascii="Times New Roman" w:hAnsi="Times New Roman" w:cs="Times New Roman"/>
          <w:sz w:val="28"/>
          <w:szCs w:val="28"/>
        </w:rPr>
        <w:t>«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Республики Татарстан </w:t>
      </w:r>
      <w:r w:rsidR="00466C87">
        <w:rPr>
          <w:rFonts w:ascii="Times New Roman" w:hAnsi="Times New Roman" w:cs="Times New Roman"/>
          <w:sz w:val="28"/>
          <w:szCs w:val="28"/>
        </w:rPr>
        <w:t>«</w:t>
      </w:r>
      <w:r w:rsidR="00466C87" w:rsidRPr="00466C87">
        <w:rPr>
          <w:rFonts w:ascii="Times New Roman" w:hAnsi="Times New Roman" w:cs="Times New Roman"/>
          <w:sz w:val="28"/>
          <w:szCs w:val="28"/>
        </w:rPr>
        <w:t>О бюджете Республики Татарстан на 2025 год и на плановый период 2026 и 2027 годов</w:t>
      </w:r>
      <w:r w:rsidR="00466C87">
        <w:rPr>
          <w:rFonts w:ascii="Times New Roman" w:hAnsi="Times New Roman" w:cs="Times New Roman"/>
          <w:sz w:val="28"/>
          <w:szCs w:val="28"/>
        </w:rPr>
        <w:t>»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80152" w:rsidRPr="00396576">
        <w:rPr>
          <w:rFonts w:ascii="Times New Roman" w:hAnsi="Times New Roman" w:cs="Times New Roman"/>
          <w:sz w:val="28"/>
          <w:szCs w:val="28"/>
        </w:rPr>
        <w:t>ПОСТАНОВЛЯЕТ</w:t>
      </w:r>
      <w:r w:rsidRPr="00396576">
        <w:rPr>
          <w:rFonts w:ascii="Times New Roman" w:hAnsi="Times New Roman" w:cs="Times New Roman"/>
          <w:sz w:val="28"/>
          <w:szCs w:val="28"/>
        </w:rPr>
        <w:t>:</w:t>
      </w:r>
    </w:p>
    <w:p w:rsidR="00B121E7" w:rsidRDefault="00B121E7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2" w:rsidRDefault="00497139" w:rsidP="005E42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2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66C87">
        <w:rPr>
          <w:rFonts w:ascii="Times New Roman" w:hAnsi="Times New Roman" w:cs="Times New Roman"/>
          <w:sz w:val="28"/>
          <w:szCs w:val="28"/>
        </w:rPr>
        <w:t>п</w:t>
      </w:r>
      <w:r w:rsidR="00466C87" w:rsidRPr="00466C87">
        <w:rPr>
          <w:rFonts w:ascii="Times New Roman" w:hAnsi="Times New Roman" w:cs="Times New Roman"/>
          <w:sz w:val="28"/>
          <w:szCs w:val="28"/>
        </w:rPr>
        <w:t>остановлени</w:t>
      </w:r>
      <w:r w:rsidR="00466C87">
        <w:rPr>
          <w:rFonts w:ascii="Times New Roman" w:hAnsi="Times New Roman" w:cs="Times New Roman"/>
          <w:sz w:val="28"/>
          <w:szCs w:val="28"/>
        </w:rPr>
        <w:t>е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К</w:t>
      </w:r>
      <w:r w:rsidR="00466C87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466C87" w:rsidRPr="00466C87">
        <w:rPr>
          <w:rFonts w:ascii="Times New Roman" w:hAnsi="Times New Roman" w:cs="Times New Roman"/>
          <w:sz w:val="28"/>
          <w:szCs w:val="28"/>
        </w:rPr>
        <w:t>М</w:t>
      </w:r>
      <w:r w:rsidR="00466C87">
        <w:rPr>
          <w:rFonts w:ascii="Times New Roman" w:hAnsi="Times New Roman" w:cs="Times New Roman"/>
          <w:sz w:val="28"/>
          <w:szCs w:val="28"/>
        </w:rPr>
        <w:t>инистров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Р</w:t>
      </w:r>
      <w:r w:rsidR="00466C8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66C87" w:rsidRPr="00466C87">
        <w:rPr>
          <w:rFonts w:ascii="Times New Roman" w:hAnsi="Times New Roman" w:cs="Times New Roman"/>
          <w:sz w:val="28"/>
          <w:szCs w:val="28"/>
        </w:rPr>
        <w:t>Т</w:t>
      </w:r>
      <w:r w:rsidR="00466C87">
        <w:rPr>
          <w:rFonts w:ascii="Times New Roman" w:hAnsi="Times New Roman" w:cs="Times New Roman"/>
          <w:sz w:val="28"/>
          <w:szCs w:val="28"/>
        </w:rPr>
        <w:t>атарстан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от 02.12.2024 </w:t>
      </w:r>
      <w:r w:rsidR="00466C87">
        <w:rPr>
          <w:rFonts w:ascii="Times New Roman" w:hAnsi="Times New Roman" w:cs="Times New Roman"/>
          <w:sz w:val="28"/>
          <w:szCs w:val="28"/>
        </w:rPr>
        <w:t>№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1088 </w:t>
      </w:r>
      <w:r w:rsidR="00466C87">
        <w:rPr>
          <w:rFonts w:ascii="Times New Roman" w:hAnsi="Times New Roman" w:cs="Times New Roman"/>
          <w:sz w:val="28"/>
          <w:szCs w:val="28"/>
        </w:rPr>
        <w:t>«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Республики Татарстан </w:t>
      </w:r>
      <w:r w:rsidR="00466C87">
        <w:rPr>
          <w:rFonts w:ascii="Times New Roman" w:hAnsi="Times New Roman" w:cs="Times New Roman"/>
          <w:sz w:val="28"/>
          <w:szCs w:val="28"/>
        </w:rPr>
        <w:t>«</w:t>
      </w:r>
      <w:r w:rsidR="00466C87" w:rsidRPr="00466C87">
        <w:rPr>
          <w:rFonts w:ascii="Times New Roman" w:hAnsi="Times New Roman" w:cs="Times New Roman"/>
          <w:sz w:val="28"/>
          <w:szCs w:val="28"/>
        </w:rPr>
        <w:t>О бюджете Республики Татарстан на 2025 год и на плановый период 2026 и 2027 годов</w:t>
      </w:r>
      <w:r w:rsidR="00466C87">
        <w:rPr>
          <w:rFonts w:ascii="Times New Roman" w:hAnsi="Times New Roman" w:cs="Times New Roman"/>
          <w:sz w:val="28"/>
          <w:szCs w:val="28"/>
        </w:rPr>
        <w:t>»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</w:t>
      </w:r>
      <w:r w:rsidR="005E7841" w:rsidRPr="005E42B7">
        <w:rPr>
          <w:rFonts w:ascii="Times New Roman" w:hAnsi="Times New Roman" w:cs="Times New Roman"/>
          <w:sz w:val="28"/>
          <w:szCs w:val="28"/>
        </w:rPr>
        <w:t>(с изменени</w:t>
      </w:r>
      <w:r w:rsidR="003A5ED9">
        <w:rPr>
          <w:rFonts w:ascii="Times New Roman" w:hAnsi="Times New Roman" w:cs="Times New Roman"/>
          <w:sz w:val="28"/>
          <w:szCs w:val="28"/>
        </w:rPr>
        <w:t>е</w:t>
      </w:r>
      <w:r w:rsidR="005E7841" w:rsidRPr="005E42B7">
        <w:rPr>
          <w:rFonts w:ascii="Times New Roman" w:hAnsi="Times New Roman" w:cs="Times New Roman"/>
          <w:sz w:val="28"/>
          <w:szCs w:val="28"/>
        </w:rPr>
        <w:t xml:space="preserve">м, внесенным </w:t>
      </w:r>
      <w:r w:rsidR="00466C87">
        <w:rPr>
          <w:rFonts w:ascii="Times New Roman" w:hAnsi="Times New Roman" w:cs="Times New Roman"/>
          <w:sz w:val="28"/>
          <w:szCs w:val="28"/>
        </w:rPr>
        <w:t>п</w:t>
      </w:r>
      <w:r w:rsidR="00466C87" w:rsidRPr="00466C87">
        <w:rPr>
          <w:rFonts w:ascii="Times New Roman" w:hAnsi="Times New Roman" w:cs="Times New Roman"/>
          <w:sz w:val="28"/>
          <w:szCs w:val="28"/>
        </w:rPr>
        <w:t>остановление</w:t>
      </w:r>
      <w:r w:rsidR="00466C87">
        <w:rPr>
          <w:rFonts w:ascii="Times New Roman" w:hAnsi="Times New Roman" w:cs="Times New Roman"/>
          <w:sz w:val="28"/>
          <w:szCs w:val="28"/>
        </w:rPr>
        <w:t>м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К</w:t>
      </w:r>
      <w:r w:rsidR="00466C87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466C87" w:rsidRPr="00466C87">
        <w:rPr>
          <w:rFonts w:ascii="Times New Roman" w:hAnsi="Times New Roman" w:cs="Times New Roman"/>
          <w:sz w:val="28"/>
          <w:szCs w:val="28"/>
        </w:rPr>
        <w:t>М</w:t>
      </w:r>
      <w:r w:rsidR="00466C87">
        <w:rPr>
          <w:rFonts w:ascii="Times New Roman" w:hAnsi="Times New Roman" w:cs="Times New Roman"/>
          <w:sz w:val="28"/>
          <w:szCs w:val="28"/>
        </w:rPr>
        <w:t>инистров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Р</w:t>
      </w:r>
      <w:r w:rsidR="00466C8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66C87" w:rsidRPr="00466C87">
        <w:rPr>
          <w:rFonts w:ascii="Times New Roman" w:hAnsi="Times New Roman" w:cs="Times New Roman"/>
          <w:sz w:val="28"/>
          <w:szCs w:val="28"/>
        </w:rPr>
        <w:t>Т</w:t>
      </w:r>
      <w:r w:rsidR="00466C87">
        <w:rPr>
          <w:rFonts w:ascii="Times New Roman" w:hAnsi="Times New Roman" w:cs="Times New Roman"/>
          <w:sz w:val="28"/>
          <w:szCs w:val="28"/>
        </w:rPr>
        <w:t>атарстан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от 30.12.2024 </w:t>
      </w:r>
      <w:r w:rsidR="00466C87">
        <w:rPr>
          <w:rFonts w:ascii="Times New Roman" w:hAnsi="Times New Roman" w:cs="Times New Roman"/>
          <w:sz w:val="28"/>
          <w:szCs w:val="28"/>
        </w:rPr>
        <w:t>№</w:t>
      </w:r>
      <w:r w:rsidR="00466C87" w:rsidRPr="00466C87">
        <w:rPr>
          <w:rFonts w:ascii="Times New Roman" w:hAnsi="Times New Roman" w:cs="Times New Roman"/>
          <w:sz w:val="28"/>
          <w:szCs w:val="28"/>
        </w:rPr>
        <w:t xml:space="preserve"> 1294</w:t>
      </w:r>
      <w:r w:rsidR="005E7841" w:rsidRPr="005E42B7">
        <w:rPr>
          <w:rFonts w:ascii="Times New Roman" w:hAnsi="Times New Roman" w:cs="Times New Roman"/>
          <w:sz w:val="28"/>
          <w:szCs w:val="28"/>
        </w:rPr>
        <w:t xml:space="preserve">) </w:t>
      </w:r>
      <w:r w:rsidRPr="005E42B7">
        <w:rPr>
          <w:rFonts w:ascii="Times New Roman" w:hAnsi="Times New Roman" w:cs="Times New Roman"/>
          <w:sz w:val="28"/>
          <w:szCs w:val="28"/>
        </w:rPr>
        <w:t>изменени</w:t>
      </w:r>
      <w:r w:rsidR="00396576" w:rsidRPr="005E42B7">
        <w:rPr>
          <w:rFonts w:ascii="Times New Roman" w:hAnsi="Times New Roman" w:cs="Times New Roman"/>
          <w:sz w:val="28"/>
          <w:szCs w:val="28"/>
        </w:rPr>
        <w:t>е</w:t>
      </w:r>
      <w:r w:rsidR="005A1AA8" w:rsidRPr="005E42B7">
        <w:rPr>
          <w:rFonts w:ascii="Times New Roman" w:hAnsi="Times New Roman" w:cs="Times New Roman"/>
          <w:sz w:val="28"/>
          <w:szCs w:val="28"/>
        </w:rPr>
        <w:t xml:space="preserve">, </w:t>
      </w:r>
      <w:r w:rsidR="005E7841" w:rsidRPr="005E42B7">
        <w:rPr>
          <w:rFonts w:ascii="Times New Roman" w:hAnsi="Times New Roman" w:cs="Times New Roman"/>
          <w:sz w:val="28"/>
          <w:szCs w:val="28"/>
        </w:rPr>
        <w:t xml:space="preserve">дополнив абзац шестой </w:t>
      </w:r>
      <w:r w:rsidR="005A1AA8" w:rsidRPr="005E42B7">
        <w:rPr>
          <w:rFonts w:ascii="Times New Roman" w:hAnsi="Times New Roman" w:cs="Times New Roman"/>
          <w:sz w:val="28"/>
          <w:szCs w:val="28"/>
        </w:rPr>
        <w:t>пункта 9</w:t>
      </w:r>
      <w:r w:rsidR="00DB7E02" w:rsidRPr="005E42B7">
        <w:rPr>
          <w:rFonts w:ascii="Times New Roman" w:hAnsi="Times New Roman" w:cs="Times New Roman"/>
          <w:sz w:val="28"/>
          <w:szCs w:val="28"/>
        </w:rPr>
        <w:t xml:space="preserve"> </w:t>
      </w:r>
      <w:r w:rsidR="005E7841" w:rsidRPr="005E42B7">
        <w:rPr>
          <w:rFonts w:ascii="Times New Roman" w:hAnsi="Times New Roman" w:cs="Times New Roman"/>
          <w:sz w:val="28"/>
          <w:szCs w:val="28"/>
        </w:rPr>
        <w:t>словами</w:t>
      </w:r>
      <w:r w:rsidR="005E42B7">
        <w:rPr>
          <w:rFonts w:ascii="Times New Roman" w:hAnsi="Times New Roman" w:cs="Times New Roman"/>
          <w:sz w:val="28"/>
          <w:szCs w:val="28"/>
        </w:rPr>
        <w:t xml:space="preserve"> </w:t>
      </w:r>
      <w:r w:rsidR="00832BF4" w:rsidRPr="0088595B">
        <w:rPr>
          <w:rFonts w:ascii="Times New Roman" w:hAnsi="Times New Roman" w:cs="Times New Roman"/>
          <w:sz w:val="28"/>
          <w:szCs w:val="28"/>
        </w:rPr>
        <w:t>«</w:t>
      </w:r>
      <w:r w:rsidR="005E7841">
        <w:rPr>
          <w:rFonts w:ascii="Times New Roman" w:hAnsi="Times New Roman" w:cs="Times New Roman"/>
          <w:sz w:val="28"/>
          <w:szCs w:val="28"/>
        </w:rPr>
        <w:t>,</w:t>
      </w:r>
      <w:r w:rsidR="003207EF">
        <w:rPr>
          <w:rFonts w:ascii="Times New Roman" w:hAnsi="Times New Roman" w:cs="Times New Roman"/>
          <w:sz w:val="28"/>
          <w:szCs w:val="28"/>
        </w:rPr>
        <w:t xml:space="preserve"> </w:t>
      </w:r>
      <w:r w:rsidR="00D93815" w:rsidRPr="0086765F">
        <w:rPr>
          <w:rFonts w:ascii="Times New Roman" w:hAnsi="Times New Roman" w:cs="Times New Roman"/>
          <w:sz w:val="28"/>
          <w:szCs w:val="28"/>
        </w:rPr>
        <w:t>по договорам (государственным контрактам)</w:t>
      </w:r>
      <w:r w:rsidR="00D93815" w:rsidRPr="00D93815">
        <w:rPr>
          <w:rFonts w:ascii="Times New Roman" w:hAnsi="Times New Roman" w:cs="Times New Roman"/>
          <w:sz w:val="28"/>
          <w:szCs w:val="28"/>
        </w:rPr>
        <w:t xml:space="preserve"> 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на </w:t>
      </w:r>
      <w:r w:rsidR="005E7841" w:rsidRPr="000638BC">
        <w:rPr>
          <w:rFonts w:ascii="Times New Roman" w:hAnsi="Times New Roman" w:cs="Times New Roman"/>
          <w:sz w:val="28"/>
          <w:szCs w:val="28"/>
        </w:rPr>
        <w:t>обеспечение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 лекарственными </w:t>
      </w:r>
      <w:r w:rsidR="000638BC">
        <w:rPr>
          <w:rFonts w:ascii="Times New Roman" w:hAnsi="Times New Roman" w:cs="Times New Roman"/>
          <w:sz w:val="28"/>
          <w:szCs w:val="28"/>
        </w:rPr>
        <w:t>препаратами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 </w:t>
      </w:r>
      <w:r w:rsidR="005E42B7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5E42B7" w:rsidRPr="005E42B7">
        <w:rPr>
          <w:rFonts w:ascii="Times New Roman" w:hAnsi="Times New Roman" w:cs="Times New Roman"/>
          <w:sz w:val="28"/>
          <w:szCs w:val="28"/>
        </w:rPr>
        <w:t>м</w:t>
      </w:r>
      <w:r w:rsidR="005E42B7">
        <w:rPr>
          <w:rFonts w:ascii="Times New Roman" w:hAnsi="Times New Roman" w:cs="Times New Roman"/>
          <w:sz w:val="28"/>
          <w:szCs w:val="28"/>
        </w:rPr>
        <w:t>едикаментов срочного назначения</w:t>
      </w:r>
      <w:r w:rsidR="005E42B7" w:rsidRPr="005E42B7">
        <w:rPr>
          <w:rFonts w:ascii="Times New Roman" w:hAnsi="Times New Roman" w:cs="Times New Roman"/>
          <w:sz w:val="28"/>
          <w:szCs w:val="28"/>
        </w:rPr>
        <w:t>)</w:t>
      </w:r>
      <w:r w:rsidR="005E42B7">
        <w:rPr>
          <w:rFonts w:ascii="Times New Roman" w:hAnsi="Times New Roman" w:cs="Times New Roman"/>
          <w:sz w:val="28"/>
          <w:szCs w:val="28"/>
        </w:rPr>
        <w:t xml:space="preserve">, 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медицинскими изделиями, </w:t>
      </w:r>
      <w:r w:rsidR="000638BC">
        <w:rPr>
          <w:rFonts w:ascii="Times New Roman" w:hAnsi="Times New Roman" w:cs="Times New Roman"/>
          <w:sz w:val="28"/>
          <w:szCs w:val="28"/>
        </w:rPr>
        <w:t xml:space="preserve">специализированными продуктами </w:t>
      </w:r>
      <w:r w:rsidR="005E7841" w:rsidRPr="000638BC">
        <w:rPr>
          <w:rFonts w:ascii="Times New Roman" w:hAnsi="Times New Roman" w:cs="Times New Roman"/>
          <w:sz w:val="28"/>
          <w:szCs w:val="28"/>
        </w:rPr>
        <w:t>лечебн</w:t>
      </w:r>
      <w:r w:rsidR="000638BC">
        <w:rPr>
          <w:rFonts w:ascii="Times New Roman" w:hAnsi="Times New Roman" w:cs="Times New Roman"/>
          <w:sz w:val="28"/>
          <w:szCs w:val="28"/>
        </w:rPr>
        <w:t>ого</w:t>
      </w:r>
      <w:r w:rsidR="005E7841" w:rsidRPr="000638BC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0638BC">
        <w:rPr>
          <w:rFonts w:ascii="Times New Roman" w:hAnsi="Times New Roman" w:cs="Times New Roman"/>
          <w:sz w:val="28"/>
          <w:szCs w:val="28"/>
        </w:rPr>
        <w:t>я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, средствами </w:t>
      </w:r>
      <w:r w:rsidR="005E7841" w:rsidRPr="00C35F68">
        <w:rPr>
          <w:rFonts w:ascii="Times New Roman" w:hAnsi="Times New Roman" w:cs="Times New Roman"/>
          <w:sz w:val="28"/>
          <w:szCs w:val="28"/>
        </w:rPr>
        <w:t>для</w:t>
      </w:r>
      <w:r w:rsidR="005E7841" w:rsidRPr="005E7841">
        <w:rPr>
          <w:rFonts w:ascii="Times New Roman" w:hAnsi="Times New Roman" w:cs="Times New Roman"/>
          <w:sz w:val="28"/>
          <w:szCs w:val="28"/>
        </w:rPr>
        <w:t xml:space="preserve"> дезинфекции, иммунобиологическими препаратами</w:t>
      </w:r>
      <w:r w:rsidR="005E7841">
        <w:rPr>
          <w:rFonts w:ascii="Times New Roman" w:hAnsi="Times New Roman" w:cs="Times New Roman"/>
          <w:sz w:val="28"/>
          <w:szCs w:val="28"/>
        </w:rPr>
        <w:t>»</w:t>
      </w:r>
      <w:r w:rsidR="0086765F">
        <w:rPr>
          <w:rFonts w:ascii="Times New Roman" w:hAnsi="Times New Roman" w:cs="Times New Roman"/>
          <w:sz w:val="28"/>
          <w:szCs w:val="28"/>
        </w:rPr>
        <w:t>.</w:t>
      </w:r>
    </w:p>
    <w:p w:rsidR="005E7841" w:rsidRDefault="005E7841" w:rsidP="003A5E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000C" w:rsidRPr="00396576" w:rsidRDefault="0066000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BEC" w:rsidRPr="00396576" w:rsidRDefault="00062BE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E1929" w:rsidRPr="00396576">
        <w:rPr>
          <w:rFonts w:ascii="Times New Roman" w:hAnsi="Times New Roman" w:cs="Times New Roman"/>
          <w:sz w:val="28"/>
          <w:szCs w:val="28"/>
        </w:rPr>
        <w:t xml:space="preserve">    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96576">
        <w:rPr>
          <w:rFonts w:ascii="Times New Roman" w:hAnsi="Times New Roman" w:cs="Times New Roman"/>
          <w:sz w:val="28"/>
          <w:szCs w:val="28"/>
        </w:rPr>
        <w:t>А.В.П</w:t>
      </w:r>
      <w:r w:rsidR="006A635B" w:rsidRPr="00396576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6C" w:rsidRDefault="007C476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F68" w:rsidRDefault="00C35F6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 w:rsidR="002C0023">
        <w:rPr>
          <w:rFonts w:ascii="Times New Roman" w:hAnsi="Times New Roman" w:cs="Times New Roman"/>
          <w:sz w:val="28"/>
          <w:szCs w:val="28"/>
        </w:rPr>
        <w:t>«</w:t>
      </w:r>
      <w:r w:rsidR="00B32C32" w:rsidRPr="00B32C32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02.12.2024 № 1088 «О мерах по реализации Закона Республики Татарстан «О бюджете Республики Татарстан на 2025 год и на плановый период 2026 и 2027 годов»</w:t>
      </w:r>
      <w:r w:rsidR="004C2DC4" w:rsidRPr="004C2DC4">
        <w:rPr>
          <w:rFonts w:ascii="Times New Roman" w:hAnsi="Times New Roman" w:cs="Times New Roman"/>
          <w:sz w:val="28"/>
          <w:szCs w:val="28"/>
        </w:rPr>
        <w:t>»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65F" w:rsidRDefault="00DB1F06" w:rsidP="009E6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06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="00B32C32" w:rsidRPr="00B32C32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02.12.2024 № 1088 «О мерах по реализации Закона Республики Татарстан «О бюджете Республики Татарстан на 2025 год и на плановый период 2026 и 2027 годов»</w:t>
      </w:r>
      <w:r w:rsidRPr="00DB1F06">
        <w:rPr>
          <w:rFonts w:ascii="Times New Roman" w:hAnsi="Times New Roman" w:cs="Times New Roman"/>
          <w:sz w:val="28"/>
          <w:szCs w:val="28"/>
        </w:rPr>
        <w:t xml:space="preserve"> подготовлен в </w:t>
      </w:r>
      <w:r w:rsidR="0086765F" w:rsidRPr="0086765F">
        <w:rPr>
          <w:rFonts w:ascii="Times New Roman" w:hAnsi="Times New Roman" w:cs="Times New Roman"/>
          <w:sz w:val="28"/>
          <w:szCs w:val="28"/>
        </w:rPr>
        <w:t>соотве</w:t>
      </w:r>
      <w:bookmarkStart w:id="0" w:name="_GoBack"/>
      <w:bookmarkEnd w:id="0"/>
      <w:r w:rsidR="0086765F" w:rsidRPr="0086765F">
        <w:rPr>
          <w:rFonts w:ascii="Times New Roman" w:hAnsi="Times New Roman" w:cs="Times New Roman"/>
          <w:sz w:val="28"/>
          <w:szCs w:val="28"/>
        </w:rPr>
        <w:t xml:space="preserve">тствии с поручением </w:t>
      </w:r>
      <w:r w:rsidR="0086765F">
        <w:rPr>
          <w:rFonts w:ascii="Times New Roman" w:hAnsi="Times New Roman" w:cs="Times New Roman"/>
          <w:sz w:val="28"/>
          <w:szCs w:val="28"/>
        </w:rPr>
        <w:t>Раиса</w:t>
      </w:r>
      <w:r w:rsidR="0086765F" w:rsidRPr="0086765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spellStart"/>
      <w:r w:rsidR="0086765F" w:rsidRPr="0086765F">
        <w:rPr>
          <w:rFonts w:ascii="Times New Roman" w:hAnsi="Times New Roman" w:cs="Times New Roman"/>
          <w:sz w:val="28"/>
          <w:szCs w:val="28"/>
        </w:rPr>
        <w:t>Р.Н.</w:t>
      </w:r>
      <w:r w:rsidR="0086765F" w:rsidRPr="0036110A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="0086765F" w:rsidRPr="0036110A">
        <w:rPr>
          <w:rFonts w:ascii="Times New Roman" w:hAnsi="Times New Roman" w:cs="Times New Roman"/>
          <w:sz w:val="28"/>
          <w:szCs w:val="28"/>
        </w:rPr>
        <w:t xml:space="preserve"> (от 1</w:t>
      </w:r>
      <w:r w:rsidR="0036110A" w:rsidRPr="0036110A">
        <w:rPr>
          <w:rFonts w:ascii="Times New Roman" w:hAnsi="Times New Roman" w:cs="Times New Roman"/>
          <w:sz w:val="28"/>
          <w:szCs w:val="28"/>
        </w:rPr>
        <w:t>1</w:t>
      </w:r>
      <w:r w:rsidR="0086765F" w:rsidRPr="0036110A">
        <w:rPr>
          <w:rFonts w:ascii="Times New Roman" w:hAnsi="Times New Roman" w:cs="Times New Roman"/>
          <w:sz w:val="28"/>
          <w:szCs w:val="28"/>
        </w:rPr>
        <w:t>.11.202</w:t>
      </w:r>
      <w:r w:rsidR="0036110A" w:rsidRPr="0036110A">
        <w:rPr>
          <w:rFonts w:ascii="Times New Roman" w:hAnsi="Times New Roman" w:cs="Times New Roman"/>
          <w:sz w:val="28"/>
          <w:szCs w:val="28"/>
        </w:rPr>
        <w:t>5</w:t>
      </w:r>
      <w:r w:rsidR="0086765F" w:rsidRPr="0036110A">
        <w:rPr>
          <w:rFonts w:ascii="Times New Roman" w:hAnsi="Times New Roman" w:cs="Times New Roman"/>
          <w:sz w:val="28"/>
          <w:szCs w:val="28"/>
        </w:rPr>
        <w:t xml:space="preserve"> № 5</w:t>
      </w:r>
      <w:r w:rsidR="0036110A" w:rsidRPr="0036110A">
        <w:rPr>
          <w:rFonts w:ascii="Times New Roman" w:hAnsi="Times New Roman" w:cs="Times New Roman"/>
          <w:sz w:val="28"/>
          <w:szCs w:val="28"/>
        </w:rPr>
        <w:t>5932</w:t>
      </w:r>
      <w:r w:rsidR="0086765F" w:rsidRPr="0036110A">
        <w:rPr>
          <w:rFonts w:ascii="Times New Roman" w:hAnsi="Times New Roman" w:cs="Times New Roman"/>
          <w:sz w:val="28"/>
          <w:szCs w:val="28"/>
        </w:rPr>
        <w:t>-МР) в целях</w:t>
      </w:r>
      <w:r w:rsidR="0086765F">
        <w:rPr>
          <w:rFonts w:ascii="Times New Roman" w:hAnsi="Times New Roman" w:cs="Times New Roman"/>
          <w:sz w:val="28"/>
          <w:szCs w:val="28"/>
        </w:rPr>
        <w:t xml:space="preserve"> </w:t>
      </w:r>
      <w:r w:rsidR="000C08C8">
        <w:rPr>
          <w:rFonts w:ascii="Times New Roman" w:hAnsi="Times New Roman" w:cs="Times New Roman"/>
          <w:sz w:val="28"/>
          <w:szCs w:val="28"/>
        </w:rPr>
        <w:t xml:space="preserve">своевременного </w:t>
      </w:r>
      <w:r w:rsidR="0086765F">
        <w:rPr>
          <w:rFonts w:ascii="Times New Roman" w:hAnsi="Times New Roman" w:cs="Times New Roman"/>
          <w:sz w:val="28"/>
          <w:szCs w:val="28"/>
        </w:rPr>
        <w:t>обеспечения лекарственными препаратами</w:t>
      </w:r>
      <w:r w:rsidR="009E6848">
        <w:rPr>
          <w:rFonts w:ascii="Times New Roman" w:hAnsi="Times New Roman" w:cs="Times New Roman"/>
          <w:sz w:val="28"/>
          <w:szCs w:val="28"/>
        </w:rPr>
        <w:t>,</w:t>
      </w:r>
      <w:r w:rsidR="0086765F">
        <w:rPr>
          <w:rFonts w:ascii="Times New Roman" w:hAnsi="Times New Roman" w:cs="Times New Roman"/>
          <w:sz w:val="28"/>
          <w:szCs w:val="28"/>
        </w:rPr>
        <w:t xml:space="preserve"> </w:t>
      </w:r>
      <w:r w:rsidR="003F26CE" w:rsidRPr="003F26CE">
        <w:rPr>
          <w:rFonts w:ascii="Times New Roman" w:hAnsi="Times New Roman" w:cs="Times New Roman"/>
          <w:sz w:val="28"/>
          <w:szCs w:val="28"/>
        </w:rPr>
        <w:t xml:space="preserve">медицинскими изделиями, специализированными продуктами лечебного питания, средствами для дезинфекции, иммунобиологическими препаратами </w:t>
      </w:r>
      <w:r w:rsidR="0086765F">
        <w:rPr>
          <w:rFonts w:ascii="Times New Roman" w:hAnsi="Times New Roman" w:cs="Times New Roman"/>
          <w:sz w:val="28"/>
          <w:szCs w:val="28"/>
        </w:rPr>
        <w:t>региональных льготников.</w:t>
      </w:r>
    </w:p>
    <w:p w:rsidR="00DB1F06" w:rsidRDefault="004C2DC4" w:rsidP="009E6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C4">
        <w:rPr>
          <w:rFonts w:ascii="Times New Roman" w:hAnsi="Times New Roman" w:cs="Times New Roman"/>
          <w:sz w:val="28"/>
          <w:szCs w:val="28"/>
        </w:rPr>
        <w:t>Принятие постановления не потребует выделения дополнительных средств из бюджета Республики Татарстан.</w:t>
      </w:r>
    </w:p>
    <w:sectPr w:rsidR="00DB1F06" w:rsidSect="00B37C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27E"/>
    <w:multiLevelType w:val="hybridMultilevel"/>
    <w:tmpl w:val="A90A5326"/>
    <w:lvl w:ilvl="0" w:tplc="A112A56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1D1CD9"/>
    <w:multiLevelType w:val="hybridMultilevel"/>
    <w:tmpl w:val="8B8CE1A0"/>
    <w:lvl w:ilvl="0" w:tplc="741A7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BF68ED"/>
    <w:multiLevelType w:val="hybridMultilevel"/>
    <w:tmpl w:val="982E89D8"/>
    <w:lvl w:ilvl="0" w:tplc="4E907554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F2EB3"/>
    <w:multiLevelType w:val="hybridMultilevel"/>
    <w:tmpl w:val="8462294A"/>
    <w:lvl w:ilvl="0" w:tplc="B1081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89"/>
    <w:rsid w:val="00016474"/>
    <w:rsid w:val="00062BEC"/>
    <w:rsid w:val="000638BC"/>
    <w:rsid w:val="00080152"/>
    <w:rsid w:val="000A4BFF"/>
    <w:rsid w:val="000C08C8"/>
    <w:rsid w:val="00107A2F"/>
    <w:rsid w:val="00111006"/>
    <w:rsid w:val="00123113"/>
    <w:rsid w:val="001545F1"/>
    <w:rsid w:val="00157206"/>
    <w:rsid w:val="00180773"/>
    <w:rsid w:val="001A16D9"/>
    <w:rsid w:val="001B347D"/>
    <w:rsid w:val="001B5CD3"/>
    <w:rsid w:val="001C08EE"/>
    <w:rsid w:val="001C24E5"/>
    <w:rsid w:val="00210CCD"/>
    <w:rsid w:val="0021523A"/>
    <w:rsid w:val="002227FC"/>
    <w:rsid w:val="00223C5A"/>
    <w:rsid w:val="002625B6"/>
    <w:rsid w:val="00275A9E"/>
    <w:rsid w:val="00296F22"/>
    <w:rsid w:val="002A4D72"/>
    <w:rsid w:val="002A6106"/>
    <w:rsid w:val="002C0023"/>
    <w:rsid w:val="002C7967"/>
    <w:rsid w:val="002E139C"/>
    <w:rsid w:val="003207EF"/>
    <w:rsid w:val="00361000"/>
    <w:rsid w:val="0036110A"/>
    <w:rsid w:val="00363275"/>
    <w:rsid w:val="00396576"/>
    <w:rsid w:val="003A5ED9"/>
    <w:rsid w:val="003D79A0"/>
    <w:rsid w:val="003E0E13"/>
    <w:rsid w:val="003E5299"/>
    <w:rsid w:val="003F26CE"/>
    <w:rsid w:val="00453983"/>
    <w:rsid w:val="00466C87"/>
    <w:rsid w:val="00486224"/>
    <w:rsid w:val="00497139"/>
    <w:rsid w:val="004A48DB"/>
    <w:rsid w:val="004A642C"/>
    <w:rsid w:val="004C2DC4"/>
    <w:rsid w:val="004C4F11"/>
    <w:rsid w:val="004E45FB"/>
    <w:rsid w:val="004F145D"/>
    <w:rsid w:val="004F1C71"/>
    <w:rsid w:val="004F1EB7"/>
    <w:rsid w:val="004F75F8"/>
    <w:rsid w:val="0050140C"/>
    <w:rsid w:val="00503B06"/>
    <w:rsid w:val="005112CD"/>
    <w:rsid w:val="00513441"/>
    <w:rsid w:val="005335AC"/>
    <w:rsid w:val="00543C98"/>
    <w:rsid w:val="00561212"/>
    <w:rsid w:val="005A1AA8"/>
    <w:rsid w:val="005A3238"/>
    <w:rsid w:val="005B3085"/>
    <w:rsid w:val="005D1D00"/>
    <w:rsid w:val="005E42B7"/>
    <w:rsid w:val="005E7841"/>
    <w:rsid w:val="005F5989"/>
    <w:rsid w:val="006032B9"/>
    <w:rsid w:val="0064545B"/>
    <w:rsid w:val="0066000C"/>
    <w:rsid w:val="006916BB"/>
    <w:rsid w:val="00691B3B"/>
    <w:rsid w:val="006A3CDB"/>
    <w:rsid w:val="006A635B"/>
    <w:rsid w:val="006C073A"/>
    <w:rsid w:val="006F0873"/>
    <w:rsid w:val="006F3645"/>
    <w:rsid w:val="00706FE5"/>
    <w:rsid w:val="00740247"/>
    <w:rsid w:val="007479A1"/>
    <w:rsid w:val="00784615"/>
    <w:rsid w:val="007A2173"/>
    <w:rsid w:val="007B34FC"/>
    <w:rsid w:val="007C476C"/>
    <w:rsid w:val="007E78EE"/>
    <w:rsid w:val="007F715F"/>
    <w:rsid w:val="00832BF4"/>
    <w:rsid w:val="008523DC"/>
    <w:rsid w:val="0086765F"/>
    <w:rsid w:val="0086788A"/>
    <w:rsid w:val="0087315C"/>
    <w:rsid w:val="00881FAA"/>
    <w:rsid w:val="0088543A"/>
    <w:rsid w:val="0088595B"/>
    <w:rsid w:val="008B4CC4"/>
    <w:rsid w:val="008C1BAC"/>
    <w:rsid w:val="00971986"/>
    <w:rsid w:val="00986977"/>
    <w:rsid w:val="009C1B2B"/>
    <w:rsid w:val="009E6848"/>
    <w:rsid w:val="009E76A8"/>
    <w:rsid w:val="00A25004"/>
    <w:rsid w:val="00A874E4"/>
    <w:rsid w:val="00AD1B2C"/>
    <w:rsid w:val="00B10153"/>
    <w:rsid w:val="00B101CA"/>
    <w:rsid w:val="00B121E7"/>
    <w:rsid w:val="00B32C32"/>
    <w:rsid w:val="00B37C89"/>
    <w:rsid w:val="00B619ED"/>
    <w:rsid w:val="00BA1F8C"/>
    <w:rsid w:val="00BB089A"/>
    <w:rsid w:val="00C32A6A"/>
    <w:rsid w:val="00C35F68"/>
    <w:rsid w:val="00C40CB4"/>
    <w:rsid w:val="00C42CB8"/>
    <w:rsid w:val="00C45FE4"/>
    <w:rsid w:val="00C5497B"/>
    <w:rsid w:val="00C60A74"/>
    <w:rsid w:val="00C71681"/>
    <w:rsid w:val="00C97A2A"/>
    <w:rsid w:val="00CF4320"/>
    <w:rsid w:val="00D332B6"/>
    <w:rsid w:val="00D6287B"/>
    <w:rsid w:val="00D7015F"/>
    <w:rsid w:val="00D81E83"/>
    <w:rsid w:val="00D83E97"/>
    <w:rsid w:val="00D93815"/>
    <w:rsid w:val="00DB1F06"/>
    <w:rsid w:val="00DB7E02"/>
    <w:rsid w:val="00DC3CB4"/>
    <w:rsid w:val="00E0701C"/>
    <w:rsid w:val="00E11C3C"/>
    <w:rsid w:val="00E25736"/>
    <w:rsid w:val="00E47AB8"/>
    <w:rsid w:val="00E56D03"/>
    <w:rsid w:val="00E73ED0"/>
    <w:rsid w:val="00EB3A33"/>
    <w:rsid w:val="00EE114B"/>
    <w:rsid w:val="00EE1929"/>
    <w:rsid w:val="00EF17F6"/>
    <w:rsid w:val="00EF3138"/>
    <w:rsid w:val="00F27CB0"/>
    <w:rsid w:val="00F46098"/>
    <w:rsid w:val="00F83F22"/>
    <w:rsid w:val="00FB3AE9"/>
    <w:rsid w:val="00FD7A1A"/>
    <w:rsid w:val="00FF0D8D"/>
    <w:rsid w:val="00FF7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E8ED"/>
  <w15:docId w15:val="{2BDD8E99-7F43-435D-AC85-B81D327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Валеева Лариса Владимировна</cp:lastModifiedBy>
  <cp:revision>4</cp:revision>
  <cp:lastPrinted>2020-05-22T13:33:00Z</cp:lastPrinted>
  <dcterms:created xsi:type="dcterms:W3CDTF">2025-11-17T11:08:00Z</dcterms:created>
  <dcterms:modified xsi:type="dcterms:W3CDTF">2025-11-17T11:18:00Z</dcterms:modified>
</cp:coreProperties>
</file>