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79E" w:rsidRPr="00DE679E" w:rsidRDefault="00DE679E" w:rsidP="00DE679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E679E">
        <w:rPr>
          <w:rFonts w:ascii="Times New Roman" w:hAnsi="Times New Roman" w:cs="Times New Roman"/>
          <w:sz w:val="28"/>
          <w:szCs w:val="28"/>
        </w:rPr>
        <w:t>ПРОЕКТ</w:t>
      </w:r>
    </w:p>
    <w:p w:rsidR="00DE679E" w:rsidRPr="00DE679E" w:rsidRDefault="00DE679E" w:rsidP="00DE679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679E" w:rsidRPr="00DE679E" w:rsidRDefault="00DE679E" w:rsidP="00DE679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679E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DE679E" w:rsidRPr="00DE679E" w:rsidRDefault="00DE679E" w:rsidP="00DE679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679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E679E" w:rsidRPr="00DE679E" w:rsidRDefault="00DE679E" w:rsidP="00DE679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E679E" w:rsidRPr="00DE679E" w:rsidRDefault="00DE679E" w:rsidP="00DE679E">
      <w:pPr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679E">
        <w:rPr>
          <w:rFonts w:ascii="Times New Roman" w:hAnsi="Times New Roman" w:cs="Times New Roman"/>
          <w:sz w:val="28"/>
          <w:szCs w:val="28"/>
        </w:rPr>
        <w:t>_____________                                                                №___________</w:t>
      </w:r>
    </w:p>
    <w:p w:rsidR="00DE679E" w:rsidRPr="00DE679E" w:rsidRDefault="00DE679E" w:rsidP="00DE679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679E">
        <w:rPr>
          <w:rFonts w:ascii="Times New Roman" w:hAnsi="Times New Roman" w:cs="Times New Roman"/>
          <w:sz w:val="28"/>
          <w:szCs w:val="28"/>
        </w:rPr>
        <w:t>г.Казань</w:t>
      </w:r>
    </w:p>
    <w:p w:rsidR="00DE679E" w:rsidRDefault="00DE679E" w:rsidP="00DE67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BB5" w:rsidRPr="00DE679E" w:rsidRDefault="001B6BB5" w:rsidP="00DE67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79E" w:rsidRPr="00DE679E" w:rsidRDefault="00DE679E" w:rsidP="00DE679E">
      <w:pPr>
        <w:pStyle w:val="ConsPlusTitle"/>
        <w:suppressAutoHyphens/>
        <w:spacing w:line="288" w:lineRule="auto"/>
        <w:ind w:right="482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3BF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Pr="00DE679E">
        <w:rPr>
          <w:rFonts w:ascii="Times New Roman" w:hAnsi="Times New Roman" w:cs="Times New Roman"/>
          <w:b w:val="0"/>
          <w:bCs/>
          <w:sz w:val="28"/>
          <w:szCs w:val="28"/>
        </w:rPr>
        <w:t>внесении изменени</w:t>
      </w:r>
      <w:r w:rsidR="00907936">
        <w:rPr>
          <w:rFonts w:ascii="Times New Roman" w:hAnsi="Times New Roman" w:cs="Times New Roman"/>
          <w:b w:val="0"/>
          <w:bCs/>
          <w:sz w:val="28"/>
          <w:szCs w:val="28"/>
        </w:rPr>
        <w:t>й</w:t>
      </w:r>
      <w:r w:rsidRPr="00DE679E">
        <w:rPr>
          <w:rFonts w:ascii="Times New Roman" w:hAnsi="Times New Roman" w:cs="Times New Roman"/>
          <w:b w:val="0"/>
          <w:bCs/>
          <w:sz w:val="28"/>
          <w:szCs w:val="28"/>
        </w:rPr>
        <w:t xml:space="preserve"> в </w:t>
      </w:r>
      <w:r w:rsidR="00502C92">
        <w:rPr>
          <w:rFonts w:ascii="Times New Roman" w:hAnsi="Times New Roman" w:cs="Times New Roman"/>
          <w:b w:val="0"/>
          <w:sz w:val="28"/>
          <w:szCs w:val="28"/>
        </w:rPr>
        <w:t>отдельные постановления Кабинета Министров Республики Татарстан</w:t>
      </w:r>
    </w:p>
    <w:p w:rsidR="00AE1BFD" w:rsidRPr="00B3757B" w:rsidRDefault="00AE1BFD" w:rsidP="00AE1BF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DE679E" w:rsidRDefault="00DE679E" w:rsidP="00AE1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4BD9" w:rsidRDefault="00AE1BFD" w:rsidP="006D4BD9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BFD">
        <w:rPr>
          <w:rFonts w:ascii="Times New Roman" w:hAnsi="Times New Roman" w:cs="Times New Roman"/>
          <w:sz w:val="28"/>
          <w:szCs w:val="28"/>
        </w:rPr>
        <w:t xml:space="preserve">В </w:t>
      </w:r>
      <w:r w:rsidR="00DE679E">
        <w:rPr>
          <w:rFonts w:ascii="Times New Roman" w:hAnsi="Times New Roman" w:cs="Times New Roman"/>
          <w:sz w:val="28"/>
          <w:szCs w:val="28"/>
        </w:rPr>
        <w:t xml:space="preserve">целях реализации </w:t>
      </w:r>
      <w:r w:rsidR="00974A2B">
        <w:rPr>
          <w:rFonts w:ascii="Times New Roman" w:hAnsi="Times New Roman" w:cs="Times New Roman"/>
          <w:sz w:val="28"/>
          <w:szCs w:val="28"/>
        </w:rPr>
        <w:t xml:space="preserve">Закона Республики Татарстан </w:t>
      </w:r>
      <w:r w:rsidR="005F3893">
        <w:rPr>
          <w:rFonts w:ascii="Times New Roman" w:hAnsi="Times New Roman" w:cs="Times New Roman"/>
          <w:sz w:val="28"/>
          <w:szCs w:val="28"/>
        </w:rPr>
        <w:t xml:space="preserve">от </w:t>
      </w:r>
      <w:r w:rsidR="003B2865">
        <w:rPr>
          <w:rFonts w:ascii="Times New Roman" w:hAnsi="Times New Roman" w:cs="Times New Roman"/>
          <w:sz w:val="28"/>
          <w:szCs w:val="28"/>
        </w:rPr>
        <w:t>22</w:t>
      </w:r>
      <w:r w:rsidR="005F3893">
        <w:rPr>
          <w:rFonts w:ascii="Times New Roman" w:hAnsi="Times New Roman" w:cs="Times New Roman"/>
          <w:sz w:val="28"/>
          <w:szCs w:val="28"/>
        </w:rPr>
        <w:t xml:space="preserve"> марта 2018 года №</w:t>
      </w:r>
      <w:r w:rsidR="00DE679E" w:rsidRPr="00DE679E">
        <w:rPr>
          <w:rFonts w:ascii="Times New Roman" w:hAnsi="Times New Roman" w:cs="Times New Roman"/>
          <w:sz w:val="28"/>
          <w:szCs w:val="28"/>
        </w:rPr>
        <w:t> </w:t>
      </w:r>
      <w:r w:rsidR="003B2865">
        <w:rPr>
          <w:rFonts w:ascii="Times New Roman" w:hAnsi="Times New Roman" w:cs="Times New Roman"/>
          <w:sz w:val="28"/>
          <w:szCs w:val="28"/>
        </w:rPr>
        <w:t>15</w:t>
      </w:r>
      <w:r w:rsidR="00DE679E" w:rsidRPr="00DE679E">
        <w:rPr>
          <w:rFonts w:ascii="Times New Roman" w:hAnsi="Times New Roman" w:cs="Times New Roman"/>
          <w:sz w:val="28"/>
          <w:szCs w:val="28"/>
        </w:rPr>
        <w:t> </w:t>
      </w:r>
      <w:r w:rsidR="003B2865">
        <w:rPr>
          <w:rFonts w:ascii="Times New Roman" w:hAnsi="Times New Roman" w:cs="Times New Roman"/>
          <w:sz w:val="28"/>
          <w:szCs w:val="28"/>
        </w:rPr>
        <w:t>-</w:t>
      </w:r>
      <w:r w:rsidR="00DE679E" w:rsidRPr="00DE679E">
        <w:rPr>
          <w:rFonts w:ascii="Times New Roman" w:hAnsi="Times New Roman" w:cs="Times New Roman"/>
          <w:sz w:val="28"/>
          <w:szCs w:val="28"/>
        </w:rPr>
        <w:t> </w:t>
      </w:r>
      <w:r w:rsidR="003B2865">
        <w:rPr>
          <w:rFonts w:ascii="Times New Roman" w:hAnsi="Times New Roman" w:cs="Times New Roman"/>
          <w:sz w:val="28"/>
          <w:szCs w:val="28"/>
        </w:rPr>
        <w:t>ЗРТ</w:t>
      </w:r>
      <w:r w:rsidR="005F3893">
        <w:rPr>
          <w:rFonts w:ascii="Times New Roman" w:hAnsi="Times New Roman" w:cs="Times New Roman"/>
          <w:sz w:val="28"/>
          <w:szCs w:val="28"/>
        </w:rPr>
        <w:t xml:space="preserve"> </w:t>
      </w:r>
      <w:r w:rsidR="00974A2B">
        <w:rPr>
          <w:rFonts w:ascii="Times New Roman" w:hAnsi="Times New Roman" w:cs="Times New Roman"/>
          <w:sz w:val="28"/>
          <w:szCs w:val="28"/>
        </w:rPr>
        <w:t xml:space="preserve">«О внесении изменений в отдельные законодательные акты Республики Татарстан» </w:t>
      </w:r>
      <w:r w:rsidR="002E09F5">
        <w:rPr>
          <w:rFonts w:ascii="Times New Roman" w:hAnsi="Times New Roman" w:cs="Times New Roman"/>
          <w:bCs/>
          <w:sz w:val="28"/>
          <w:szCs w:val="28"/>
        </w:rPr>
        <w:t>Кабинет Министров</w:t>
      </w:r>
      <w:r w:rsidRPr="00AE1BFD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2E09F5" w:rsidRPr="002E09F5">
        <w:rPr>
          <w:rFonts w:ascii="Times New Roman" w:hAnsi="Times New Roman" w:cs="Times New Roman"/>
          <w:sz w:val="28"/>
          <w:szCs w:val="28"/>
        </w:rPr>
        <w:t>ПОСТАНОВЛЯЕТ</w:t>
      </w:r>
      <w:r w:rsidRPr="00AE1BFD">
        <w:rPr>
          <w:rFonts w:ascii="Times New Roman" w:hAnsi="Times New Roman" w:cs="Times New Roman"/>
          <w:sz w:val="28"/>
          <w:szCs w:val="28"/>
        </w:rPr>
        <w:t>:</w:t>
      </w:r>
    </w:p>
    <w:p w:rsidR="00625431" w:rsidRPr="002866FA" w:rsidRDefault="00A04035" w:rsidP="006D4BD9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74A2B">
        <w:rPr>
          <w:rFonts w:ascii="Times New Roman" w:hAnsi="Times New Roman" w:cs="Times New Roman"/>
          <w:sz w:val="28"/>
          <w:szCs w:val="28"/>
        </w:rPr>
        <w:t>Внести в Положение о порядке выплаты государственному гражданскому служащему Республики Татарстан единовременного поощрения в связи с выходом на пенсию за выслугу лет</w:t>
      </w:r>
      <w:r w:rsidR="00840D44">
        <w:rPr>
          <w:rFonts w:ascii="Times New Roman" w:hAnsi="Times New Roman" w:cs="Times New Roman"/>
          <w:sz w:val="28"/>
          <w:szCs w:val="28"/>
        </w:rPr>
        <w:t>, утвержденное постановлением Кабинета Министров Республики Татарстан от 29</w:t>
      </w:r>
      <w:r w:rsidR="00A45C13">
        <w:rPr>
          <w:rFonts w:ascii="Times New Roman" w:hAnsi="Times New Roman" w:cs="Times New Roman"/>
          <w:sz w:val="28"/>
          <w:szCs w:val="28"/>
        </w:rPr>
        <w:t>.12.</w:t>
      </w:r>
      <w:r w:rsidR="00840D44">
        <w:rPr>
          <w:rFonts w:ascii="Times New Roman" w:hAnsi="Times New Roman" w:cs="Times New Roman"/>
          <w:sz w:val="28"/>
          <w:szCs w:val="28"/>
        </w:rPr>
        <w:t xml:space="preserve">2005 № 666 «Об утверждении Положения о порядке выплаты государственному гражданскому служащему Республики Татарстан единовременного </w:t>
      </w:r>
      <w:r w:rsidR="002866FA">
        <w:rPr>
          <w:rFonts w:ascii="Times New Roman" w:hAnsi="Times New Roman" w:cs="Times New Roman"/>
          <w:sz w:val="28"/>
          <w:szCs w:val="28"/>
        </w:rPr>
        <w:t xml:space="preserve">поощрения в связи с выходом на </w:t>
      </w:r>
      <w:r w:rsidR="00840D44">
        <w:rPr>
          <w:rFonts w:ascii="Times New Roman" w:hAnsi="Times New Roman" w:cs="Times New Roman"/>
          <w:sz w:val="28"/>
          <w:szCs w:val="28"/>
        </w:rPr>
        <w:t>пенсию за выслугу лет»</w:t>
      </w:r>
      <w:r w:rsidR="00A45C13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1E34F1">
        <w:rPr>
          <w:rFonts w:ascii="Times New Roman" w:hAnsi="Times New Roman" w:cs="Times New Roman"/>
          <w:sz w:val="28"/>
          <w:szCs w:val="28"/>
        </w:rPr>
        <w:t xml:space="preserve">, </w:t>
      </w:r>
      <w:r w:rsidR="00A45C13">
        <w:rPr>
          <w:rFonts w:ascii="Times New Roman" w:hAnsi="Times New Roman" w:cs="Times New Roman"/>
          <w:sz w:val="28"/>
          <w:szCs w:val="28"/>
        </w:rPr>
        <w:t>внесенными постановлением Кабинета Министров Республики Татарстан от 23.12.2014 № 1005)</w:t>
      </w:r>
      <w:r w:rsidR="00840D44">
        <w:rPr>
          <w:rFonts w:ascii="Times New Roman" w:hAnsi="Times New Roman" w:cs="Times New Roman"/>
          <w:sz w:val="28"/>
          <w:szCs w:val="28"/>
        </w:rPr>
        <w:t xml:space="preserve">, </w:t>
      </w:r>
      <w:r w:rsidR="00840D44" w:rsidRPr="002866FA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840D44" w:rsidRPr="002866FA" w:rsidRDefault="00840D44" w:rsidP="001E34F1">
      <w:pPr>
        <w:pStyle w:val="a3"/>
        <w:autoSpaceDE w:val="0"/>
        <w:autoSpaceDN w:val="0"/>
        <w:adjustRightInd w:val="0"/>
        <w:spacing w:after="0" w:line="288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6FA">
        <w:rPr>
          <w:rFonts w:ascii="Times New Roman" w:hAnsi="Times New Roman" w:cs="Times New Roman"/>
          <w:sz w:val="28"/>
          <w:szCs w:val="28"/>
        </w:rPr>
        <w:t>пункт 7 изложить в следующей редакции:</w:t>
      </w:r>
    </w:p>
    <w:p w:rsidR="00840D44" w:rsidRDefault="00840D44" w:rsidP="001E34F1">
      <w:pPr>
        <w:pStyle w:val="a3"/>
        <w:autoSpaceDE w:val="0"/>
        <w:autoSpaceDN w:val="0"/>
        <w:adjustRightInd w:val="0"/>
        <w:spacing w:after="0" w:line="288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6FA">
        <w:rPr>
          <w:rFonts w:ascii="Times New Roman" w:hAnsi="Times New Roman" w:cs="Times New Roman"/>
          <w:sz w:val="28"/>
          <w:szCs w:val="28"/>
        </w:rPr>
        <w:t xml:space="preserve">«7. В состав месячного денежного содержания, учитываемого при </w:t>
      </w:r>
      <w:r>
        <w:rPr>
          <w:rFonts w:ascii="Times New Roman" w:hAnsi="Times New Roman" w:cs="Times New Roman"/>
          <w:sz w:val="28"/>
          <w:szCs w:val="28"/>
        </w:rPr>
        <w:t>определении размера единовременного поощрения, включаются:</w:t>
      </w:r>
    </w:p>
    <w:p w:rsidR="00840D44" w:rsidRDefault="00840D44" w:rsidP="001E34F1">
      <w:pPr>
        <w:pStyle w:val="a3"/>
        <w:autoSpaceDE w:val="0"/>
        <w:autoSpaceDN w:val="0"/>
        <w:adjustRightInd w:val="0"/>
        <w:spacing w:after="0" w:line="288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должностной оклад;</w:t>
      </w:r>
    </w:p>
    <w:p w:rsidR="00840D44" w:rsidRDefault="00840D44" w:rsidP="001E34F1">
      <w:pPr>
        <w:pStyle w:val="a3"/>
        <w:autoSpaceDE w:val="0"/>
        <w:autoSpaceDN w:val="0"/>
        <w:adjustRightInd w:val="0"/>
        <w:spacing w:after="0" w:line="288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оклад за классный чин;</w:t>
      </w:r>
    </w:p>
    <w:p w:rsidR="00840D44" w:rsidRDefault="002866FA" w:rsidP="001E34F1">
      <w:pPr>
        <w:pStyle w:val="a3"/>
        <w:autoSpaceDE w:val="0"/>
        <w:autoSpaceDN w:val="0"/>
        <w:adjustRightInd w:val="0"/>
        <w:spacing w:after="0" w:line="288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ежемесячная </w:t>
      </w:r>
      <w:r w:rsidR="00840D44">
        <w:rPr>
          <w:rFonts w:ascii="Times New Roman" w:hAnsi="Times New Roman" w:cs="Times New Roman"/>
          <w:sz w:val="28"/>
          <w:szCs w:val="28"/>
        </w:rPr>
        <w:t>надбавка к должностному окладу за особые условия г</w:t>
      </w:r>
      <w:r>
        <w:rPr>
          <w:rFonts w:ascii="Times New Roman" w:hAnsi="Times New Roman" w:cs="Times New Roman"/>
          <w:sz w:val="28"/>
          <w:szCs w:val="28"/>
        </w:rPr>
        <w:t>осударственной службы</w:t>
      </w:r>
      <w:r w:rsidR="00840D44">
        <w:rPr>
          <w:rFonts w:ascii="Times New Roman" w:hAnsi="Times New Roman" w:cs="Times New Roman"/>
          <w:sz w:val="28"/>
          <w:szCs w:val="28"/>
        </w:rPr>
        <w:t>.».</w:t>
      </w:r>
    </w:p>
    <w:p w:rsidR="00907936" w:rsidRPr="002866FA" w:rsidRDefault="00907936" w:rsidP="00907936">
      <w:pPr>
        <w:autoSpaceDE w:val="0"/>
        <w:autoSpaceDN w:val="0"/>
        <w:adjustRightInd w:val="0"/>
        <w:spacing w:before="220"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Внести в Положение о порядке выплаты семье государственного гражданского служащего Республики Татарстан единовременного пособия в случае его смерти, утвержденное постановлением Кабинета Министров Республики Татарстан от 20.01.2006 № 15 «Об утверждении Положения о порядке выплаты семье государственного гражданского служащего Республики Татарстан единовременного пособия в случае его смерти», </w:t>
      </w:r>
      <w:r w:rsidRPr="002866FA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6D4BD9" w:rsidRDefault="006D4BD9" w:rsidP="006D4BD9">
      <w:pPr>
        <w:pStyle w:val="a3"/>
        <w:autoSpaceDE w:val="0"/>
        <w:autoSpaceDN w:val="0"/>
        <w:adjustRightInd w:val="0"/>
        <w:spacing w:after="0" w:line="288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девятом</w:t>
      </w:r>
      <w:r w:rsidR="00907936">
        <w:rPr>
          <w:rFonts w:ascii="Times New Roman" w:hAnsi="Times New Roman" w:cs="Times New Roman"/>
          <w:sz w:val="28"/>
          <w:szCs w:val="28"/>
        </w:rPr>
        <w:t xml:space="preserve"> пункта 6 слова «в размере, установленном не менее чем за 6 месяцев до дня смерти государственного служащего» исключить.</w:t>
      </w:r>
    </w:p>
    <w:p w:rsidR="00CB4164" w:rsidRPr="00631BC7" w:rsidRDefault="00907936" w:rsidP="006D4BD9">
      <w:pPr>
        <w:pStyle w:val="a3"/>
        <w:autoSpaceDE w:val="0"/>
        <w:autoSpaceDN w:val="0"/>
        <w:adjustRightInd w:val="0"/>
        <w:spacing w:after="0" w:line="288" w:lineRule="auto"/>
        <w:ind w:lef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1BFD" w:rsidRPr="00AE1BFD">
        <w:rPr>
          <w:rFonts w:ascii="Times New Roman" w:hAnsi="Times New Roman" w:cs="Times New Roman"/>
          <w:sz w:val="28"/>
          <w:szCs w:val="28"/>
        </w:rPr>
        <w:t xml:space="preserve">. </w:t>
      </w:r>
      <w:r w:rsidR="00DF6DFA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DF6DFA" w:rsidRPr="00EA106F">
        <w:rPr>
          <w:rFonts w:ascii="Times New Roman" w:hAnsi="Times New Roman" w:cs="Times New Roman"/>
          <w:sz w:val="28"/>
          <w:szCs w:val="28"/>
        </w:rPr>
        <w:t xml:space="preserve"> вступает </w:t>
      </w:r>
      <w:r w:rsidR="00DE679E">
        <w:rPr>
          <w:rFonts w:ascii="Times New Roman" w:hAnsi="Times New Roman" w:cs="Times New Roman"/>
          <w:sz w:val="28"/>
          <w:szCs w:val="28"/>
        </w:rPr>
        <w:t>в силу через 10 дней со</w:t>
      </w:r>
      <w:r w:rsidR="002866FA">
        <w:rPr>
          <w:rFonts w:ascii="Times New Roman" w:hAnsi="Times New Roman" w:cs="Times New Roman"/>
          <w:sz w:val="28"/>
          <w:szCs w:val="28"/>
        </w:rPr>
        <w:t xml:space="preserve"> дня </w:t>
      </w:r>
      <w:r w:rsidR="00DF6DFA">
        <w:rPr>
          <w:rFonts w:ascii="Times New Roman" w:hAnsi="Times New Roman" w:cs="Times New Roman"/>
          <w:sz w:val="28"/>
          <w:szCs w:val="28"/>
        </w:rPr>
        <w:t>его официального опубликования и распространяется на правоотношения, возникшие с 1 апреля 2018 года</w:t>
      </w:r>
      <w:r w:rsidR="00CB4164" w:rsidRPr="00D31A26">
        <w:rPr>
          <w:rFonts w:ascii="Times New Roman" w:hAnsi="Times New Roman" w:cs="Times New Roman"/>
          <w:sz w:val="28"/>
          <w:szCs w:val="28"/>
        </w:rPr>
        <w:t>.</w:t>
      </w:r>
    </w:p>
    <w:p w:rsidR="00ED49A5" w:rsidRDefault="00ED49A5" w:rsidP="001E34F1">
      <w:pPr>
        <w:spacing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49A5" w:rsidRPr="00375D2F" w:rsidRDefault="002D5855" w:rsidP="001E34F1">
      <w:pPr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5D2F">
        <w:rPr>
          <w:rFonts w:ascii="Times New Roman" w:hAnsi="Times New Roman" w:cs="Times New Roman"/>
          <w:bCs/>
          <w:sz w:val="28"/>
          <w:szCs w:val="28"/>
        </w:rPr>
        <w:t>Пре</w:t>
      </w:r>
      <w:r w:rsidR="00631BC7" w:rsidRPr="00375D2F">
        <w:rPr>
          <w:rFonts w:ascii="Times New Roman" w:hAnsi="Times New Roman" w:cs="Times New Roman"/>
          <w:bCs/>
          <w:sz w:val="28"/>
          <w:szCs w:val="28"/>
        </w:rPr>
        <w:t>мьер-министр</w:t>
      </w:r>
    </w:p>
    <w:p w:rsidR="00BC27F2" w:rsidRDefault="002D5855" w:rsidP="001E34F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D2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375D2F">
        <w:rPr>
          <w:rFonts w:ascii="Times New Roman" w:hAnsi="Times New Roman" w:cs="Times New Roman"/>
          <w:sz w:val="28"/>
          <w:szCs w:val="28"/>
        </w:rPr>
        <w:tab/>
      </w:r>
      <w:r w:rsidRPr="00375D2F">
        <w:rPr>
          <w:rFonts w:ascii="Times New Roman" w:hAnsi="Times New Roman" w:cs="Times New Roman"/>
          <w:sz w:val="28"/>
          <w:szCs w:val="28"/>
        </w:rPr>
        <w:tab/>
      </w:r>
      <w:r w:rsidRPr="00375D2F">
        <w:rPr>
          <w:rFonts w:ascii="Times New Roman" w:hAnsi="Times New Roman" w:cs="Times New Roman"/>
          <w:sz w:val="28"/>
          <w:szCs w:val="28"/>
        </w:rPr>
        <w:tab/>
      </w:r>
      <w:r w:rsidR="00631BC7" w:rsidRPr="00375D2F">
        <w:rPr>
          <w:rFonts w:ascii="Times New Roman" w:hAnsi="Times New Roman" w:cs="Times New Roman"/>
          <w:sz w:val="28"/>
          <w:szCs w:val="28"/>
        </w:rPr>
        <w:tab/>
      </w:r>
      <w:r w:rsidR="00375D2F">
        <w:rPr>
          <w:rFonts w:ascii="Times New Roman" w:hAnsi="Times New Roman" w:cs="Times New Roman"/>
          <w:sz w:val="28"/>
          <w:szCs w:val="28"/>
        </w:rPr>
        <w:t xml:space="preserve">     </w:t>
      </w:r>
      <w:r w:rsidRPr="00375D2F">
        <w:rPr>
          <w:rFonts w:ascii="Times New Roman" w:hAnsi="Times New Roman" w:cs="Times New Roman"/>
          <w:sz w:val="28"/>
          <w:szCs w:val="28"/>
        </w:rPr>
        <w:tab/>
      </w:r>
      <w:r w:rsidRPr="00375D2F">
        <w:rPr>
          <w:rFonts w:ascii="Times New Roman" w:hAnsi="Times New Roman" w:cs="Times New Roman"/>
          <w:sz w:val="28"/>
          <w:szCs w:val="28"/>
        </w:rPr>
        <w:tab/>
      </w:r>
      <w:r w:rsidR="0018271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75D2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75D2F">
        <w:rPr>
          <w:rFonts w:ascii="Times New Roman" w:hAnsi="Times New Roman" w:cs="Times New Roman"/>
          <w:sz w:val="28"/>
          <w:szCs w:val="28"/>
        </w:rPr>
        <w:t xml:space="preserve">       </w:t>
      </w:r>
      <w:r w:rsidR="00631BC7" w:rsidRPr="00375D2F">
        <w:rPr>
          <w:rFonts w:ascii="Times New Roman" w:hAnsi="Times New Roman" w:cs="Times New Roman"/>
          <w:sz w:val="28"/>
          <w:szCs w:val="28"/>
        </w:rPr>
        <w:t>А</w:t>
      </w:r>
      <w:r w:rsidRPr="00375D2F">
        <w:rPr>
          <w:rFonts w:ascii="Times New Roman" w:hAnsi="Times New Roman" w:cs="Times New Roman"/>
          <w:sz w:val="28"/>
          <w:szCs w:val="28"/>
        </w:rPr>
        <w:t>.</w:t>
      </w:r>
      <w:r w:rsidR="00631BC7" w:rsidRPr="00375D2F">
        <w:rPr>
          <w:rFonts w:ascii="Times New Roman" w:hAnsi="Times New Roman" w:cs="Times New Roman"/>
          <w:sz w:val="28"/>
          <w:szCs w:val="28"/>
        </w:rPr>
        <w:t>В</w:t>
      </w:r>
      <w:r w:rsidRPr="00375D2F">
        <w:rPr>
          <w:rFonts w:ascii="Times New Roman" w:hAnsi="Times New Roman" w:cs="Times New Roman"/>
          <w:sz w:val="28"/>
          <w:szCs w:val="28"/>
        </w:rPr>
        <w:t>.</w:t>
      </w:r>
      <w:r w:rsidR="00631BC7" w:rsidRPr="00375D2F">
        <w:rPr>
          <w:rFonts w:ascii="Times New Roman" w:hAnsi="Times New Roman" w:cs="Times New Roman"/>
          <w:sz w:val="28"/>
          <w:szCs w:val="28"/>
        </w:rPr>
        <w:t>Песошин</w:t>
      </w:r>
    </w:p>
    <w:p w:rsidR="008D5662" w:rsidRDefault="008D5662" w:rsidP="001E34F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662" w:rsidRDefault="008D5662" w:rsidP="001E34F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79E" w:rsidRDefault="00DE679E" w:rsidP="001E34F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79E" w:rsidRDefault="00DE679E" w:rsidP="001E34F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79E" w:rsidRDefault="00DE679E" w:rsidP="00375D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79E" w:rsidRDefault="00DE679E" w:rsidP="00375D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79E" w:rsidRDefault="00DE679E" w:rsidP="00375D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79E" w:rsidRDefault="00DE679E" w:rsidP="00375D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79E" w:rsidRDefault="00DE679E" w:rsidP="00375D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79E" w:rsidRDefault="00DE679E" w:rsidP="00375D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79E" w:rsidRDefault="00DE679E" w:rsidP="00375D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79E" w:rsidRDefault="00DE679E" w:rsidP="00375D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271B" w:rsidRDefault="0018271B" w:rsidP="00375D2F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8271B" w:rsidSect="0018271B">
          <w:headerReference w:type="default" r:id="rId8"/>
          <w:pgSz w:w="11905" w:h="16838" w:code="9"/>
          <w:pgMar w:top="1134" w:right="567" w:bottom="1134" w:left="1134" w:header="0" w:footer="0" w:gutter="0"/>
          <w:cols w:space="720"/>
          <w:noEndnote/>
          <w:titlePg/>
          <w:docGrid w:linePitch="299"/>
        </w:sectPr>
      </w:pPr>
    </w:p>
    <w:p w:rsidR="00DE679E" w:rsidRDefault="00DE679E" w:rsidP="00375D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153E" w:rsidRPr="0035153E" w:rsidRDefault="0035153E" w:rsidP="0035153E">
      <w:pPr>
        <w:jc w:val="center"/>
        <w:rPr>
          <w:rFonts w:ascii="Times New Roman" w:hAnsi="Times New Roman" w:cs="Times New Roman"/>
          <w:sz w:val="28"/>
          <w:szCs w:val="28"/>
        </w:rPr>
      </w:pPr>
      <w:r w:rsidRPr="0035153E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C943DA" w:rsidRDefault="0035153E" w:rsidP="00C943D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153E">
        <w:rPr>
          <w:rFonts w:ascii="Times New Roman" w:hAnsi="Times New Roman" w:cs="Times New Roman"/>
          <w:sz w:val="28"/>
          <w:szCs w:val="28"/>
        </w:rPr>
        <w:t xml:space="preserve">к проекту постановления Кабинета Министров Республики Татарстан </w:t>
      </w:r>
    </w:p>
    <w:p w:rsidR="0035153E" w:rsidRPr="0035153E" w:rsidRDefault="0035153E" w:rsidP="00C943D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153E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502C92">
        <w:rPr>
          <w:rFonts w:ascii="Times New Roman" w:hAnsi="Times New Roman" w:cs="Times New Roman"/>
          <w:sz w:val="28"/>
          <w:szCs w:val="28"/>
        </w:rPr>
        <w:t>отдельные постановления Кабинета Министров Республики Татарстан</w:t>
      </w:r>
      <w:r w:rsidRPr="0035153E">
        <w:rPr>
          <w:rFonts w:ascii="Times New Roman" w:hAnsi="Times New Roman" w:cs="Times New Roman"/>
          <w:sz w:val="28"/>
          <w:szCs w:val="28"/>
        </w:rPr>
        <w:t>»</w:t>
      </w:r>
    </w:p>
    <w:p w:rsidR="0035153E" w:rsidRDefault="0035153E" w:rsidP="00351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9B1" w:rsidRDefault="00A419B1" w:rsidP="00351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Pr="004E1888">
        <w:rPr>
          <w:rFonts w:ascii="Times New Roman" w:hAnsi="Times New Roman" w:cs="Times New Roman"/>
          <w:sz w:val="28"/>
          <w:szCs w:val="28"/>
        </w:rPr>
        <w:t xml:space="preserve"> постановления Кабинета Министров Республики Татарстан </w:t>
      </w:r>
      <w:r w:rsidRPr="0035153E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>
        <w:rPr>
          <w:rFonts w:ascii="Times New Roman" w:hAnsi="Times New Roman" w:cs="Times New Roman"/>
          <w:sz w:val="28"/>
          <w:szCs w:val="28"/>
        </w:rPr>
        <w:t>отдельные постановления Кабинета Министров Республики Татарстан</w:t>
      </w:r>
      <w:r w:rsidRPr="003515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</w:t>
      </w:r>
      <w:r w:rsidR="00862D03">
        <w:rPr>
          <w:rFonts w:ascii="Times New Roman" w:hAnsi="Times New Roman" w:cs="Times New Roman"/>
          <w:sz w:val="28"/>
          <w:szCs w:val="28"/>
        </w:rPr>
        <w:t xml:space="preserve"> связи с принятием Закона Республики Татарстан от 22 марта 2018 года № 15 - ЗРТ «О внесении изменений в отдельные законодательные акты Республики Татарстан»</w:t>
      </w:r>
      <w:r w:rsidR="000422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которым изменены размеры надбавок и выплат </w:t>
      </w:r>
      <w:r w:rsidR="000422A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0422AE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оклад</w:t>
      </w:r>
      <w:r w:rsidR="000422AE">
        <w:rPr>
          <w:rFonts w:ascii="Times New Roman" w:hAnsi="Times New Roman" w:cs="Times New Roman"/>
          <w:sz w:val="28"/>
          <w:szCs w:val="28"/>
        </w:rPr>
        <w:t>у</w:t>
      </w:r>
      <w:r w:rsidRPr="00562E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 служащего.</w:t>
      </w:r>
    </w:p>
    <w:p w:rsidR="00830BCC" w:rsidRDefault="00A419B1" w:rsidP="00351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62E7F">
        <w:rPr>
          <w:rFonts w:ascii="Times New Roman" w:hAnsi="Times New Roman" w:cs="Times New Roman"/>
          <w:sz w:val="28"/>
          <w:szCs w:val="28"/>
        </w:rPr>
        <w:t>Положении о порядке выплаты государственному гражданскому служащему Республики Татарстан единовременного поощрения в связи с выходом на пен</w:t>
      </w:r>
      <w:r w:rsidR="000422AE">
        <w:rPr>
          <w:rFonts w:ascii="Times New Roman" w:hAnsi="Times New Roman" w:cs="Times New Roman"/>
          <w:sz w:val="28"/>
          <w:szCs w:val="28"/>
        </w:rPr>
        <w:t>сию за выслугу лет, утвержденном</w:t>
      </w:r>
      <w:r w:rsidR="00562E7F">
        <w:rPr>
          <w:rFonts w:ascii="Times New Roman" w:hAnsi="Times New Roman" w:cs="Times New Roman"/>
          <w:sz w:val="28"/>
          <w:szCs w:val="28"/>
        </w:rPr>
        <w:t xml:space="preserve"> </w:t>
      </w:r>
      <w:r w:rsidR="00830BCC">
        <w:rPr>
          <w:rFonts w:ascii="Times New Roman" w:hAnsi="Times New Roman" w:cs="Times New Roman"/>
          <w:sz w:val="28"/>
          <w:szCs w:val="28"/>
        </w:rPr>
        <w:t>постановлени</w:t>
      </w:r>
      <w:r w:rsidR="00562E7F">
        <w:rPr>
          <w:rFonts w:ascii="Times New Roman" w:hAnsi="Times New Roman" w:cs="Times New Roman"/>
          <w:sz w:val="28"/>
          <w:szCs w:val="28"/>
        </w:rPr>
        <w:t>ем</w:t>
      </w:r>
      <w:r w:rsidR="00830BC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29.12.2005 № 666 «Об утверждении Положения о порядке выплаты государственному гражданскому служащему Республики Татарстан единовременного поощрения в связи с выходом на пенсию за выслугу лет»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830BCC">
        <w:rPr>
          <w:rFonts w:ascii="Times New Roman" w:hAnsi="Times New Roman" w:cs="Times New Roman"/>
          <w:sz w:val="28"/>
          <w:szCs w:val="28"/>
        </w:rPr>
        <w:t>уточ</w:t>
      </w:r>
      <w:r>
        <w:rPr>
          <w:rFonts w:ascii="Times New Roman" w:hAnsi="Times New Roman" w:cs="Times New Roman"/>
          <w:sz w:val="28"/>
          <w:szCs w:val="28"/>
        </w:rPr>
        <w:t>нить</w:t>
      </w:r>
      <w:r w:rsidR="00830BCC">
        <w:rPr>
          <w:rFonts w:ascii="Times New Roman" w:hAnsi="Times New Roman" w:cs="Times New Roman"/>
          <w:sz w:val="28"/>
          <w:szCs w:val="28"/>
        </w:rPr>
        <w:t xml:space="preserve"> </w:t>
      </w:r>
      <w:r w:rsidR="00B4029D">
        <w:rPr>
          <w:rFonts w:ascii="Times New Roman" w:hAnsi="Times New Roman" w:cs="Times New Roman"/>
          <w:sz w:val="28"/>
          <w:szCs w:val="28"/>
        </w:rPr>
        <w:t>состав месячного денежного содержания</w:t>
      </w:r>
      <w:r w:rsidR="000422AE">
        <w:rPr>
          <w:rFonts w:ascii="Times New Roman" w:hAnsi="Times New Roman" w:cs="Times New Roman"/>
          <w:sz w:val="28"/>
          <w:szCs w:val="28"/>
        </w:rPr>
        <w:t>,</w:t>
      </w:r>
      <w:r w:rsidR="00830BCC">
        <w:rPr>
          <w:rFonts w:ascii="Times New Roman" w:hAnsi="Times New Roman" w:cs="Times New Roman"/>
          <w:sz w:val="28"/>
          <w:szCs w:val="28"/>
        </w:rPr>
        <w:t xml:space="preserve"> исходя из которого исчисляется размер единовременного поощрения, выплачиваемого государственным гражданским служащим при выходе на пенсию.</w:t>
      </w:r>
    </w:p>
    <w:p w:rsidR="00A419B1" w:rsidRDefault="00A419B1" w:rsidP="00A419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о порядке выплаты семье государственного гражданского служащего Республики Татарстан единовременного пособия в</w:t>
      </w:r>
      <w:r w:rsidR="000422AE">
        <w:rPr>
          <w:rFonts w:ascii="Times New Roman" w:hAnsi="Times New Roman" w:cs="Times New Roman"/>
          <w:sz w:val="28"/>
          <w:szCs w:val="28"/>
        </w:rPr>
        <w:t xml:space="preserve"> случае его смерти, утвержденном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20.01.2006 № 15 «Об утверждении Положения о порядке выплаты семье государственного гражданского служа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щего Республики Татарстан единовременного пособия в случае его смерти» уточняется надбавка к должностному окладу за особые условия государственной службы.</w:t>
      </w:r>
    </w:p>
    <w:p w:rsidR="00A419B1" w:rsidRDefault="00A419B1" w:rsidP="007F22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248" w:rsidRDefault="007F2248" w:rsidP="003515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53E" w:rsidRDefault="0035153E" w:rsidP="003515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53E" w:rsidRPr="00375D2F" w:rsidRDefault="0035153E" w:rsidP="00375D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5153E" w:rsidRPr="00375D2F" w:rsidSect="0018271B">
      <w:pgSz w:w="11905" w:h="16838" w:code="9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71B" w:rsidRDefault="0018271B" w:rsidP="0018271B">
      <w:pPr>
        <w:spacing w:after="0" w:line="240" w:lineRule="auto"/>
      </w:pPr>
      <w:r>
        <w:separator/>
      </w:r>
    </w:p>
  </w:endnote>
  <w:endnote w:type="continuationSeparator" w:id="0">
    <w:p w:rsidR="0018271B" w:rsidRDefault="0018271B" w:rsidP="00182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71B" w:rsidRDefault="0018271B" w:rsidP="0018271B">
      <w:pPr>
        <w:spacing w:after="0" w:line="240" w:lineRule="auto"/>
      </w:pPr>
      <w:r>
        <w:separator/>
      </w:r>
    </w:p>
  </w:footnote>
  <w:footnote w:type="continuationSeparator" w:id="0">
    <w:p w:rsidR="0018271B" w:rsidRDefault="0018271B" w:rsidP="00182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3050294"/>
      <w:docPartObj>
        <w:docPartGallery w:val="Page Numbers (Top of Page)"/>
        <w:docPartUnique/>
      </w:docPartObj>
    </w:sdtPr>
    <w:sdtEndPr/>
    <w:sdtContent>
      <w:p w:rsidR="0018271B" w:rsidRDefault="0018271B">
        <w:pPr>
          <w:pStyle w:val="a7"/>
          <w:jc w:val="center"/>
        </w:pPr>
      </w:p>
      <w:p w:rsidR="0018271B" w:rsidRDefault="0018271B">
        <w:pPr>
          <w:pStyle w:val="a7"/>
          <w:jc w:val="center"/>
        </w:pPr>
      </w:p>
      <w:p w:rsidR="0018271B" w:rsidRDefault="0018271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2AE">
          <w:rPr>
            <w:noProof/>
          </w:rPr>
          <w:t>2</w:t>
        </w:r>
        <w:r>
          <w:fldChar w:fldCharType="end"/>
        </w:r>
      </w:p>
    </w:sdtContent>
  </w:sdt>
  <w:p w:rsidR="0018271B" w:rsidRDefault="001827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0664FC4"/>
    <w:multiLevelType w:val="hybridMultilevel"/>
    <w:tmpl w:val="569AA5F0"/>
    <w:lvl w:ilvl="0" w:tplc="EE18C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DF6C68"/>
    <w:multiLevelType w:val="hybridMultilevel"/>
    <w:tmpl w:val="523E7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A4672"/>
    <w:multiLevelType w:val="hybridMultilevel"/>
    <w:tmpl w:val="DAFEC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FD"/>
    <w:rsid w:val="00013426"/>
    <w:rsid w:val="000168E3"/>
    <w:rsid w:val="00025ECD"/>
    <w:rsid w:val="000422AE"/>
    <w:rsid w:val="000925D5"/>
    <w:rsid w:val="000E01A4"/>
    <w:rsid w:val="000E6A1E"/>
    <w:rsid w:val="00115236"/>
    <w:rsid w:val="00116B30"/>
    <w:rsid w:val="00143725"/>
    <w:rsid w:val="0018271B"/>
    <w:rsid w:val="001909A5"/>
    <w:rsid w:val="001972F5"/>
    <w:rsid w:val="001B6BB5"/>
    <w:rsid w:val="001E34F1"/>
    <w:rsid w:val="00213D61"/>
    <w:rsid w:val="00272B73"/>
    <w:rsid w:val="002866FA"/>
    <w:rsid w:val="002962C9"/>
    <w:rsid w:val="002A7FF9"/>
    <w:rsid w:val="002D5855"/>
    <w:rsid w:val="002E02F6"/>
    <w:rsid w:val="002E09F5"/>
    <w:rsid w:val="00304F02"/>
    <w:rsid w:val="0035153E"/>
    <w:rsid w:val="0036134B"/>
    <w:rsid w:val="00375D2F"/>
    <w:rsid w:val="00385BF4"/>
    <w:rsid w:val="003A7754"/>
    <w:rsid w:val="003B2865"/>
    <w:rsid w:val="003C0D83"/>
    <w:rsid w:val="003E0848"/>
    <w:rsid w:val="003F69FF"/>
    <w:rsid w:val="00415EF9"/>
    <w:rsid w:val="004243E3"/>
    <w:rsid w:val="00443F38"/>
    <w:rsid w:val="00450EAF"/>
    <w:rsid w:val="00457414"/>
    <w:rsid w:val="004662B9"/>
    <w:rsid w:val="004A2B9F"/>
    <w:rsid w:val="004B285D"/>
    <w:rsid w:val="00500795"/>
    <w:rsid w:val="00502C92"/>
    <w:rsid w:val="00524126"/>
    <w:rsid w:val="0053181C"/>
    <w:rsid w:val="0055127A"/>
    <w:rsid w:val="00562E7F"/>
    <w:rsid w:val="00567971"/>
    <w:rsid w:val="00581483"/>
    <w:rsid w:val="005B206C"/>
    <w:rsid w:val="005C0B96"/>
    <w:rsid w:val="005E1F52"/>
    <w:rsid w:val="005F3893"/>
    <w:rsid w:val="006152E7"/>
    <w:rsid w:val="00620B01"/>
    <w:rsid w:val="00625431"/>
    <w:rsid w:val="00631BC7"/>
    <w:rsid w:val="00650928"/>
    <w:rsid w:val="00664C03"/>
    <w:rsid w:val="00671722"/>
    <w:rsid w:val="006736E1"/>
    <w:rsid w:val="006A3187"/>
    <w:rsid w:val="006D4906"/>
    <w:rsid w:val="006D4BD9"/>
    <w:rsid w:val="006F52A1"/>
    <w:rsid w:val="007017DD"/>
    <w:rsid w:val="007155B6"/>
    <w:rsid w:val="007B405C"/>
    <w:rsid w:val="007B59FA"/>
    <w:rsid w:val="007D483B"/>
    <w:rsid w:val="007E79DF"/>
    <w:rsid w:val="007F160B"/>
    <w:rsid w:val="007F2248"/>
    <w:rsid w:val="007F590A"/>
    <w:rsid w:val="00830BCC"/>
    <w:rsid w:val="00830C5B"/>
    <w:rsid w:val="008348E3"/>
    <w:rsid w:val="00840D44"/>
    <w:rsid w:val="00862D03"/>
    <w:rsid w:val="008A0424"/>
    <w:rsid w:val="008B7743"/>
    <w:rsid w:val="008D5662"/>
    <w:rsid w:val="008E20DD"/>
    <w:rsid w:val="0090156E"/>
    <w:rsid w:val="00907936"/>
    <w:rsid w:val="009201E4"/>
    <w:rsid w:val="009201F1"/>
    <w:rsid w:val="0094078D"/>
    <w:rsid w:val="00974A2B"/>
    <w:rsid w:val="00986D22"/>
    <w:rsid w:val="009B6791"/>
    <w:rsid w:val="009D02B8"/>
    <w:rsid w:val="009D20E4"/>
    <w:rsid w:val="009E1F9E"/>
    <w:rsid w:val="00A0317B"/>
    <w:rsid w:val="00A04035"/>
    <w:rsid w:val="00A0462E"/>
    <w:rsid w:val="00A16753"/>
    <w:rsid w:val="00A33A28"/>
    <w:rsid w:val="00A419B1"/>
    <w:rsid w:val="00A45C13"/>
    <w:rsid w:val="00A521BC"/>
    <w:rsid w:val="00A636A0"/>
    <w:rsid w:val="00A65063"/>
    <w:rsid w:val="00A67F15"/>
    <w:rsid w:val="00A853F1"/>
    <w:rsid w:val="00AE08CF"/>
    <w:rsid w:val="00AE1BFD"/>
    <w:rsid w:val="00AE4C68"/>
    <w:rsid w:val="00B0742B"/>
    <w:rsid w:val="00B21933"/>
    <w:rsid w:val="00B25F1F"/>
    <w:rsid w:val="00B33D12"/>
    <w:rsid w:val="00B4029D"/>
    <w:rsid w:val="00B4065B"/>
    <w:rsid w:val="00BC27F2"/>
    <w:rsid w:val="00BD3ECC"/>
    <w:rsid w:val="00BF4C4D"/>
    <w:rsid w:val="00C57B17"/>
    <w:rsid w:val="00C75839"/>
    <w:rsid w:val="00C821EE"/>
    <w:rsid w:val="00C943DA"/>
    <w:rsid w:val="00C97127"/>
    <w:rsid w:val="00CB4164"/>
    <w:rsid w:val="00D03EC4"/>
    <w:rsid w:val="00D21A0C"/>
    <w:rsid w:val="00D31A26"/>
    <w:rsid w:val="00D46F07"/>
    <w:rsid w:val="00D826EA"/>
    <w:rsid w:val="00D95427"/>
    <w:rsid w:val="00DC7334"/>
    <w:rsid w:val="00DE679E"/>
    <w:rsid w:val="00DF242C"/>
    <w:rsid w:val="00DF6DFA"/>
    <w:rsid w:val="00E03F6E"/>
    <w:rsid w:val="00E157FF"/>
    <w:rsid w:val="00E368C4"/>
    <w:rsid w:val="00E669AF"/>
    <w:rsid w:val="00E80CBF"/>
    <w:rsid w:val="00EC1A2B"/>
    <w:rsid w:val="00ED0893"/>
    <w:rsid w:val="00ED49A5"/>
    <w:rsid w:val="00F1237A"/>
    <w:rsid w:val="00F315B9"/>
    <w:rsid w:val="00F46636"/>
    <w:rsid w:val="00F504CF"/>
    <w:rsid w:val="00F60C85"/>
    <w:rsid w:val="00F86C68"/>
    <w:rsid w:val="00F921E6"/>
    <w:rsid w:val="00FB208F"/>
    <w:rsid w:val="00FB3BF3"/>
    <w:rsid w:val="00FB5246"/>
    <w:rsid w:val="00FC2EDF"/>
    <w:rsid w:val="00FD0C66"/>
    <w:rsid w:val="00FE21D7"/>
    <w:rsid w:val="00FE3C70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4ACBE-6F28-4EFD-A830-7017089E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D5855"/>
    <w:pPr>
      <w:keepNext/>
      <w:spacing w:after="0" w:line="360" w:lineRule="auto"/>
      <w:ind w:firstLine="54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9FA"/>
    <w:pPr>
      <w:ind w:left="720"/>
      <w:contextualSpacing/>
    </w:pPr>
  </w:style>
  <w:style w:type="paragraph" w:styleId="2">
    <w:name w:val="Body Text Indent 2"/>
    <w:basedOn w:val="a"/>
    <w:link w:val="20"/>
    <w:rsid w:val="007B59FA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B59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85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2D58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F60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E6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82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271B"/>
  </w:style>
  <w:style w:type="paragraph" w:styleId="a9">
    <w:name w:val="footer"/>
    <w:basedOn w:val="a"/>
    <w:link w:val="aa"/>
    <w:uiPriority w:val="99"/>
    <w:unhideWhenUsed/>
    <w:rsid w:val="00182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2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851DA-49D8-4DF8-8F30-D1DC4D1C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Кондрева Ирина Владимировна</dc:creator>
  <cp:lastModifiedBy>Альбина Валитова</cp:lastModifiedBy>
  <cp:revision>18</cp:revision>
  <cp:lastPrinted>2018-03-21T08:55:00Z</cp:lastPrinted>
  <dcterms:created xsi:type="dcterms:W3CDTF">2018-03-24T13:47:00Z</dcterms:created>
  <dcterms:modified xsi:type="dcterms:W3CDTF">2018-03-28T13:20:00Z</dcterms:modified>
</cp:coreProperties>
</file>