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B76" w:rsidRPr="00853B76" w:rsidRDefault="00853B76" w:rsidP="00853B76">
      <w:pPr>
        <w:ind w:firstLine="709"/>
        <w:jc w:val="right"/>
        <w:rPr>
          <w:rFonts w:ascii="Times New Roman" w:hAnsi="Times New Roman" w:cs="Times New Roman"/>
          <w:sz w:val="28"/>
          <w:szCs w:val="28"/>
        </w:rPr>
      </w:pPr>
      <w:r w:rsidRPr="00853B76">
        <w:rPr>
          <w:rFonts w:ascii="Times New Roman" w:hAnsi="Times New Roman" w:cs="Times New Roman"/>
          <w:sz w:val="28"/>
          <w:szCs w:val="28"/>
        </w:rPr>
        <w:t>ПРОЕКТ</w:t>
      </w:r>
    </w:p>
    <w:p w:rsidR="00853B76" w:rsidRPr="00853B76" w:rsidRDefault="00853B76" w:rsidP="00853B76">
      <w:pPr>
        <w:ind w:firstLine="709"/>
        <w:jc w:val="right"/>
        <w:rPr>
          <w:rFonts w:ascii="Times New Roman" w:hAnsi="Times New Roman" w:cs="Times New Roman"/>
          <w:sz w:val="28"/>
          <w:szCs w:val="28"/>
        </w:rPr>
      </w:pPr>
    </w:p>
    <w:p w:rsidR="00853B76" w:rsidRPr="00853B76" w:rsidRDefault="00853B76" w:rsidP="00853B76">
      <w:pPr>
        <w:ind w:firstLine="709"/>
        <w:jc w:val="center"/>
        <w:rPr>
          <w:rFonts w:ascii="Times New Roman" w:hAnsi="Times New Roman" w:cs="Times New Roman"/>
          <w:sz w:val="28"/>
          <w:szCs w:val="28"/>
        </w:rPr>
      </w:pPr>
      <w:r w:rsidRPr="00853B76">
        <w:rPr>
          <w:rFonts w:ascii="Times New Roman" w:hAnsi="Times New Roman" w:cs="Times New Roman"/>
          <w:sz w:val="28"/>
          <w:szCs w:val="28"/>
        </w:rPr>
        <w:t>КАБИНЕТ МИНИСТРОВ РЕСПУБЛИКИ ТАТАРСТАН</w:t>
      </w:r>
    </w:p>
    <w:p w:rsidR="00853B76" w:rsidRPr="00853B76" w:rsidRDefault="00853B76" w:rsidP="00853B76">
      <w:pPr>
        <w:ind w:firstLine="709"/>
        <w:jc w:val="center"/>
        <w:rPr>
          <w:rFonts w:ascii="Times New Roman" w:hAnsi="Times New Roman" w:cs="Times New Roman"/>
          <w:sz w:val="28"/>
          <w:szCs w:val="28"/>
        </w:rPr>
      </w:pPr>
      <w:r w:rsidRPr="00853B76">
        <w:rPr>
          <w:rFonts w:ascii="Times New Roman" w:hAnsi="Times New Roman" w:cs="Times New Roman"/>
          <w:sz w:val="28"/>
          <w:szCs w:val="28"/>
        </w:rPr>
        <w:t>ПОСТАНОВЛЕНИЕ</w:t>
      </w:r>
    </w:p>
    <w:p w:rsidR="00853B76" w:rsidRPr="00853B76" w:rsidRDefault="00853B76" w:rsidP="00853B76">
      <w:pPr>
        <w:ind w:firstLine="709"/>
        <w:rPr>
          <w:rFonts w:ascii="Times New Roman" w:hAnsi="Times New Roman" w:cs="Times New Roman"/>
          <w:sz w:val="28"/>
          <w:szCs w:val="28"/>
        </w:rPr>
      </w:pPr>
    </w:p>
    <w:p w:rsidR="00853B76" w:rsidRPr="00853B76" w:rsidRDefault="00853B76" w:rsidP="00853B76">
      <w:pPr>
        <w:ind w:left="567" w:firstLine="709"/>
        <w:jc w:val="center"/>
        <w:rPr>
          <w:rFonts w:ascii="Times New Roman" w:hAnsi="Times New Roman" w:cs="Times New Roman"/>
          <w:sz w:val="28"/>
          <w:szCs w:val="28"/>
        </w:rPr>
      </w:pPr>
      <w:r w:rsidRPr="00853B76">
        <w:rPr>
          <w:rFonts w:ascii="Times New Roman" w:hAnsi="Times New Roman" w:cs="Times New Roman"/>
          <w:sz w:val="28"/>
          <w:szCs w:val="28"/>
        </w:rPr>
        <w:t>_____________                                                                №___________</w:t>
      </w:r>
    </w:p>
    <w:p w:rsidR="00853B76" w:rsidRPr="00853B76" w:rsidRDefault="00853B76" w:rsidP="00853B76">
      <w:pPr>
        <w:ind w:firstLine="709"/>
        <w:jc w:val="center"/>
        <w:rPr>
          <w:rFonts w:ascii="Times New Roman" w:hAnsi="Times New Roman" w:cs="Times New Roman"/>
          <w:sz w:val="28"/>
          <w:szCs w:val="28"/>
        </w:rPr>
      </w:pPr>
      <w:proofErr w:type="spellStart"/>
      <w:r w:rsidRPr="00853B76">
        <w:rPr>
          <w:rFonts w:ascii="Times New Roman" w:hAnsi="Times New Roman" w:cs="Times New Roman"/>
          <w:sz w:val="28"/>
          <w:szCs w:val="28"/>
        </w:rPr>
        <w:t>г.Казань</w:t>
      </w:r>
      <w:proofErr w:type="spellEnd"/>
    </w:p>
    <w:p w:rsidR="00853B76" w:rsidRDefault="00853B76" w:rsidP="00853B76">
      <w:pPr>
        <w:ind w:firstLine="709"/>
        <w:jc w:val="both"/>
        <w:rPr>
          <w:rFonts w:ascii="Times New Roman" w:hAnsi="Times New Roman" w:cs="Times New Roman"/>
          <w:sz w:val="28"/>
          <w:szCs w:val="28"/>
        </w:rPr>
      </w:pPr>
    </w:p>
    <w:p w:rsidR="00A601FD" w:rsidRPr="00853B76" w:rsidRDefault="00A601FD" w:rsidP="00853B76">
      <w:pPr>
        <w:ind w:firstLine="709"/>
        <w:jc w:val="both"/>
        <w:rPr>
          <w:rFonts w:ascii="Times New Roman" w:hAnsi="Times New Roman" w:cs="Times New Roman"/>
          <w:sz w:val="28"/>
          <w:szCs w:val="28"/>
        </w:rPr>
      </w:pPr>
    </w:p>
    <w:p w:rsidR="00853B76" w:rsidRPr="00853B76" w:rsidRDefault="00853B76" w:rsidP="00A50AD9">
      <w:pPr>
        <w:pStyle w:val="ConsPlusTitle"/>
        <w:suppressAutoHyphens/>
        <w:spacing w:line="288" w:lineRule="auto"/>
        <w:ind w:right="4820" w:firstLine="709"/>
        <w:jc w:val="both"/>
        <w:rPr>
          <w:rFonts w:ascii="Times New Roman" w:hAnsi="Times New Roman" w:cs="Times New Roman"/>
          <w:b w:val="0"/>
          <w:sz w:val="28"/>
          <w:szCs w:val="28"/>
        </w:rPr>
      </w:pPr>
      <w:r w:rsidRPr="00853B76">
        <w:rPr>
          <w:rFonts w:ascii="Times New Roman" w:hAnsi="Times New Roman" w:cs="Times New Roman"/>
          <w:b w:val="0"/>
          <w:sz w:val="28"/>
          <w:szCs w:val="28"/>
        </w:rPr>
        <w:t>О</w:t>
      </w:r>
      <w:r>
        <w:rPr>
          <w:rFonts w:ascii="Times New Roman" w:hAnsi="Times New Roman" w:cs="Times New Roman"/>
          <w:b w:val="0"/>
          <w:sz w:val="28"/>
          <w:szCs w:val="28"/>
        </w:rPr>
        <w:t>б</w:t>
      </w:r>
      <w:r w:rsidRPr="00853B76">
        <w:rPr>
          <w:rFonts w:ascii="Times New Roman" w:hAnsi="Times New Roman" w:cs="Times New Roman"/>
          <w:bCs/>
          <w:sz w:val="28"/>
          <w:szCs w:val="28"/>
        </w:rPr>
        <w:t xml:space="preserve"> </w:t>
      </w:r>
      <w:r w:rsidRPr="00853B76">
        <w:rPr>
          <w:rFonts w:ascii="Times New Roman" w:hAnsi="Times New Roman" w:cs="Times New Roman"/>
          <w:b w:val="0"/>
          <w:bCs/>
          <w:sz w:val="28"/>
          <w:szCs w:val="28"/>
        </w:rPr>
        <w:t>условиях оплаты труда работников</w:t>
      </w:r>
      <w:r w:rsidRPr="00853B76">
        <w:rPr>
          <w:rFonts w:ascii="Times New Roman" w:hAnsi="Times New Roman" w:cs="Times New Roman"/>
          <w:b w:val="0"/>
          <w:sz w:val="28"/>
          <w:szCs w:val="28"/>
        </w:rPr>
        <w:t xml:space="preserve"> </w:t>
      </w:r>
      <w:r w:rsidRPr="00853B76">
        <w:rPr>
          <w:rFonts w:ascii="Times New Roman" w:hAnsi="Times New Roman" w:cs="Times New Roman"/>
          <w:b w:val="0"/>
          <w:bCs/>
          <w:sz w:val="28"/>
          <w:szCs w:val="28"/>
        </w:rPr>
        <w:t>государственных бюджетных учреждений «Хозяйственное управление при Кабинете Министров Республики Татарстан», «Загородный комплекс «Боровое Матюшино» Управления делами Президента Республики Татарстан», «Гостевой дом при Управлении делами Президента Республики Татарстан» и «Государственный историко-архитектурный и художественный музей-заповедник «Казанский Кремль»</w:t>
      </w:r>
    </w:p>
    <w:p w:rsidR="00AE1BFD" w:rsidRPr="00B3757B" w:rsidRDefault="00AE1BFD" w:rsidP="00A50AD9">
      <w:pPr>
        <w:spacing w:after="0" w:line="288" w:lineRule="auto"/>
        <w:jc w:val="center"/>
        <w:rPr>
          <w:rFonts w:ascii="Times New Roman" w:hAnsi="Times New Roman" w:cs="Times New Roman"/>
          <w:bCs/>
          <w:sz w:val="28"/>
        </w:rPr>
      </w:pPr>
    </w:p>
    <w:p w:rsidR="00AE1BFD" w:rsidRPr="00AE1BFD" w:rsidRDefault="00AE1BFD" w:rsidP="00A50AD9">
      <w:pPr>
        <w:autoSpaceDE w:val="0"/>
        <w:autoSpaceDN w:val="0"/>
        <w:adjustRightInd w:val="0"/>
        <w:spacing w:after="0" w:line="288" w:lineRule="auto"/>
        <w:jc w:val="both"/>
        <w:rPr>
          <w:rFonts w:ascii="Times New Roman" w:hAnsi="Times New Roman" w:cs="Times New Roman"/>
          <w:sz w:val="28"/>
          <w:szCs w:val="28"/>
        </w:rPr>
      </w:pPr>
      <w:r w:rsidRPr="00F26192">
        <w:rPr>
          <w:rFonts w:ascii="Times New Roman" w:hAnsi="Times New Roman" w:cs="Times New Roman"/>
          <w:bCs/>
          <w:sz w:val="28"/>
          <w:szCs w:val="28"/>
        </w:rPr>
        <w:t xml:space="preserve"> </w:t>
      </w:r>
    </w:p>
    <w:p w:rsidR="00AE1BFD" w:rsidRPr="00AE1BFD" w:rsidRDefault="00AE1BFD" w:rsidP="00A50AD9">
      <w:pPr>
        <w:autoSpaceDE w:val="0"/>
        <w:autoSpaceDN w:val="0"/>
        <w:adjustRightInd w:val="0"/>
        <w:spacing w:after="0" w:line="288" w:lineRule="auto"/>
        <w:ind w:firstLine="567"/>
        <w:jc w:val="both"/>
        <w:rPr>
          <w:rFonts w:ascii="Times New Roman" w:hAnsi="Times New Roman" w:cs="Times New Roman"/>
          <w:sz w:val="28"/>
          <w:szCs w:val="28"/>
        </w:rPr>
      </w:pPr>
      <w:r w:rsidRPr="00AE1BFD">
        <w:rPr>
          <w:rFonts w:ascii="Times New Roman" w:hAnsi="Times New Roman" w:cs="Times New Roman"/>
          <w:sz w:val="28"/>
          <w:szCs w:val="28"/>
        </w:rPr>
        <w:t xml:space="preserve">В целях обеспечения социальных гарантий и упорядочения оплаты труда </w:t>
      </w:r>
      <w:r w:rsidRPr="002E09F5">
        <w:rPr>
          <w:rFonts w:ascii="Times New Roman" w:hAnsi="Times New Roman" w:cs="Times New Roman"/>
          <w:sz w:val="28"/>
          <w:szCs w:val="28"/>
        </w:rPr>
        <w:t>работников</w:t>
      </w:r>
      <w:r w:rsidR="00197A01" w:rsidRPr="00197A01">
        <w:rPr>
          <w:rFonts w:ascii="Times New Roman" w:hAnsi="Times New Roman" w:cs="Times New Roman"/>
          <w:b/>
          <w:bCs/>
          <w:sz w:val="28"/>
          <w:szCs w:val="28"/>
        </w:rPr>
        <w:t xml:space="preserve"> </w:t>
      </w:r>
      <w:r w:rsidR="00197A01" w:rsidRPr="00197A01">
        <w:rPr>
          <w:rFonts w:ascii="Times New Roman" w:hAnsi="Times New Roman" w:cs="Times New Roman"/>
          <w:bCs/>
          <w:sz w:val="28"/>
          <w:szCs w:val="28"/>
        </w:rPr>
        <w:t xml:space="preserve">государственных бюджетных учреждений </w:t>
      </w:r>
      <w:r w:rsidR="00197A01" w:rsidRPr="006371B3">
        <w:rPr>
          <w:rFonts w:ascii="Times New Roman" w:hAnsi="Times New Roman" w:cs="Times New Roman"/>
          <w:bCs/>
          <w:sz w:val="28"/>
          <w:szCs w:val="28"/>
        </w:rPr>
        <w:t>«Хозяйственно</w:t>
      </w:r>
      <w:r w:rsidR="006371B3" w:rsidRPr="006371B3">
        <w:rPr>
          <w:rFonts w:ascii="Times New Roman" w:hAnsi="Times New Roman" w:cs="Times New Roman"/>
          <w:bCs/>
          <w:sz w:val="28"/>
          <w:szCs w:val="28"/>
        </w:rPr>
        <w:t>е</w:t>
      </w:r>
      <w:r w:rsidR="00197A01" w:rsidRPr="006371B3">
        <w:rPr>
          <w:rFonts w:ascii="Times New Roman" w:hAnsi="Times New Roman" w:cs="Times New Roman"/>
          <w:bCs/>
          <w:sz w:val="28"/>
          <w:szCs w:val="28"/>
        </w:rPr>
        <w:t xml:space="preserve"> управлени</w:t>
      </w:r>
      <w:r w:rsidR="006371B3" w:rsidRPr="006371B3">
        <w:rPr>
          <w:rFonts w:ascii="Times New Roman" w:hAnsi="Times New Roman" w:cs="Times New Roman"/>
          <w:bCs/>
          <w:sz w:val="28"/>
          <w:szCs w:val="28"/>
        </w:rPr>
        <w:t>е</w:t>
      </w:r>
      <w:r w:rsidR="00197A01" w:rsidRPr="006371B3">
        <w:rPr>
          <w:rFonts w:ascii="Times New Roman" w:hAnsi="Times New Roman" w:cs="Times New Roman"/>
          <w:bCs/>
          <w:sz w:val="28"/>
          <w:szCs w:val="28"/>
        </w:rPr>
        <w:t xml:space="preserve"> при Кабинете Министров Республики Татарстан», «Загородн</w:t>
      </w:r>
      <w:r w:rsidR="006371B3" w:rsidRPr="006371B3">
        <w:rPr>
          <w:rFonts w:ascii="Times New Roman" w:hAnsi="Times New Roman" w:cs="Times New Roman"/>
          <w:bCs/>
          <w:sz w:val="28"/>
          <w:szCs w:val="28"/>
        </w:rPr>
        <w:t>ый комплекс</w:t>
      </w:r>
      <w:r w:rsidR="00197A01" w:rsidRPr="006371B3">
        <w:rPr>
          <w:rFonts w:ascii="Times New Roman" w:hAnsi="Times New Roman" w:cs="Times New Roman"/>
          <w:bCs/>
          <w:sz w:val="28"/>
          <w:szCs w:val="28"/>
        </w:rPr>
        <w:t xml:space="preserve"> «Боровое Матюшино» Управления делами Президента Республики Татарстан»</w:t>
      </w:r>
      <w:r w:rsidR="00B80E82" w:rsidRPr="006371B3">
        <w:rPr>
          <w:rFonts w:ascii="Times New Roman" w:hAnsi="Times New Roman" w:cs="Times New Roman"/>
          <w:bCs/>
          <w:sz w:val="28"/>
          <w:szCs w:val="28"/>
        </w:rPr>
        <w:t>,</w:t>
      </w:r>
      <w:r w:rsidR="00197A01" w:rsidRPr="006371B3">
        <w:rPr>
          <w:rFonts w:ascii="Times New Roman" w:hAnsi="Times New Roman" w:cs="Times New Roman"/>
          <w:bCs/>
          <w:sz w:val="28"/>
          <w:szCs w:val="28"/>
        </w:rPr>
        <w:t xml:space="preserve"> «Гостево</w:t>
      </w:r>
      <w:r w:rsidR="006371B3" w:rsidRPr="006371B3">
        <w:rPr>
          <w:rFonts w:ascii="Times New Roman" w:hAnsi="Times New Roman" w:cs="Times New Roman"/>
          <w:bCs/>
          <w:sz w:val="28"/>
          <w:szCs w:val="28"/>
        </w:rPr>
        <w:t>й</w:t>
      </w:r>
      <w:r w:rsidR="00197A01" w:rsidRPr="006371B3">
        <w:rPr>
          <w:rFonts w:ascii="Times New Roman" w:hAnsi="Times New Roman" w:cs="Times New Roman"/>
          <w:bCs/>
          <w:sz w:val="28"/>
          <w:szCs w:val="28"/>
        </w:rPr>
        <w:t xml:space="preserve"> дом при Управлении делами Президента Республики Татарстан»</w:t>
      </w:r>
      <w:r w:rsidR="00B80E82" w:rsidRPr="006371B3">
        <w:rPr>
          <w:rFonts w:ascii="Times New Roman" w:hAnsi="Times New Roman" w:cs="Times New Roman"/>
          <w:bCs/>
          <w:sz w:val="28"/>
          <w:szCs w:val="28"/>
        </w:rPr>
        <w:t xml:space="preserve"> и «Государственн</w:t>
      </w:r>
      <w:r w:rsidR="006371B3" w:rsidRPr="006371B3">
        <w:rPr>
          <w:rFonts w:ascii="Times New Roman" w:hAnsi="Times New Roman" w:cs="Times New Roman"/>
          <w:bCs/>
          <w:sz w:val="28"/>
          <w:szCs w:val="28"/>
        </w:rPr>
        <w:t>ый</w:t>
      </w:r>
      <w:r w:rsidR="00B80E82" w:rsidRPr="006371B3">
        <w:rPr>
          <w:rFonts w:ascii="Times New Roman" w:hAnsi="Times New Roman" w:cs="Times New Roman"/>
          <w:bCs/>
          <w:sz w:val="28"/>
          <w:szCs w:val="28"/>
        </w:rPr>
        <w:t xml:space="preserve"> историко-архитектурн</w:t>
      </w:r>
      <w:r w:rsidR="00B81C8E">
        <w:rPr>
          <w:rFonts w:ascii="Times New Roman" w:hAnsi="Times New Roman" w:cs="Times New Roman"/>
          <w:bCs/>
          <w:sz w:val="28"/>
          <w:szCs w:val="28"/>
        </w:rPr>
        <w:t>ый</w:t>
      </w:r>
      <w:r w:rsidR="00B80E82" w:rsidRPr="006371B3">
        <w:rPr>
          <w:rFonts w:ascii="Times New Roman" w:hAnsi="Times New Roman" w:cs="Times New Roman"/>
          <w:bCs/>
          <w:sz w:val="28"/>
          <w:szCs w:val="28"/>
        </w:rPr>
        <w:t xml:space="preserve"> и художественн</w:t>
      </w:r>
      <w:r w:rsidR="006371B3" w:rsidRPr="006371B3">
        <w:rPr>
          <w:rFonts w:ascii="Times New Roman" w:hAnsi="Times New Roman" w:cs="Times New Roman"/>
          <w:bCs/>
          <w:sz w:val="28"/>
          <w:szCs w:val="28"/>
        </w:rPr>
        <w:t>ый</w:t>
      </w:r>
      <w:r w:rsidR="00B80E82" w:rsidRPr="006371B3">
        <w:rPr>
          <w:rFonts w:ascii="Times New Roman" w:hAnsi="Times New Roman" w:cs="Times New Roman"/>
          <w:bCs/>
          <w:sz w:val="28"/>
          <w:szCs w:val="28"/>
        </w:rPr>
        <w:t xml:space="preserve"> музе</w:t>
      </w:r>
      <w:r w:rsidR="006371B3" w:rsidRPr="006371B3">
        <w:rPr>
          <w:rFonts w:ascii="Times New Roman" w:hAnsi="Times New Roman" w:cs="Times New Roman"/>
          <w:bCs/>
          <w:sz w:val="28"/>
          <w:szCs w:val="28"/>
        </w:rPr>
        <w:t>й</w:t>
      </w:r>
      <w:r w:rsidR="00B80E82" w:rsidRPr="006371B3">
        <w:rPr>
          <w:rFonts w:ascii="Times New Roman" w:hAnsi="Times New Roman" w:cs="Times New Roman"/>
          <w:bCs/>
          <w:sz w:val="28"/>
          <w:szCs w:val="28"/>
        </w:rPr>
        <w:t>-заповедник «Казанский Кремль»</w:t>
      </w:r>
      <w:r w:rsidR="002E09F5" w:rsidRPr="006371B3">
        <w:rPr>
          <w:rFonts w:ascii="Times New Roman" w:hAnsi="Times New Roman" w:cs="Times New Roman"/>
          <w:bCs/>
          <w:sz w:val="28"/>
          <w:szCs w:val="28"/>
        </w:rPr>
        <w:t>,</w:t>
      </w:r>
      <w:r w:rsidR="002E09F5">
        <w:rPr>
          <w:rFonts w:ascii="Times New Roman" w:hAnsi="Times New Roman" w:cs="Times New Roman"/>
          <w:bCs/>
          <w:sz w:val="28"/>
          <w:szCs w:val="28"/>
        </w:rPr>
        <w:t xml:space="preserve"> Кабинет Министров</w:t>
      </w:r>
      <w:r w:rsidRPr="006371B3">
        <w:rPr>
          <w:rFonts w:ascii="Times New Roman" w:hAnsi="Times New Roman" w:cs="Times New Roman"/>
          <w:bCs/>
          <w:sz w:val="28"/>
          <w:szCs w:val="28"/>
        </w:rPr>
        <w:t xml:space="preserve"> Республики</w:t>
      </w:r>
      <w:r w:rsidRPr="00AE1BFD">
        <w:rPr>
          <w:rFonts w:ascii="Times New Roman" w:hAnsi="Times New Roman" w:cs="Times New Roman"/>
          <w:sz w:val="28"/>
          <w:szCs w:val="28"/>
        </w:rPr>
        <w:t xml:space="preserve"> Татарстан </w:t>
      </w:r>
      <w:r w:rsidR="002E09F5" w:rsidRPr="002E09F5">
        <w:rPr>
          <w:rFonts w:ascii="Times New Roman" w:hAnsi="Times New Roman" w:cs="Times New Roman"/>
          <w:sz w:val="28"/>
          <w:szCs w:val="28"/>
        </w:rPr>
        <w:t>ПОСТАНОВЛЯЕТ</w:t>
      </w:r>
      <w:r w:rsidRPr="00AE1BFD">
        <w:rPr>
          <w:rFonts w:ascii="Times New Roman" w:hAnsi="Times New Roman" w:cs="Times New Roman"/>
          <w:sz w:val="28"/>
          <w:szCs w:val="28"/>
        </w:rPr>
        <w:t>:</w:t>
      </w:r>
    </w:p>
    <w:p w:rsidR="00625431" w:rsidRPr="00A50AD9" w:rsidRDefault="004243E3" w:rsidP="00A50AD9">
      <w:pPr>
        <w:pStyle w:val="a3"/>
        <w:numPr>
          <w:ilvl w:val="0"/>
          <w:numId w:val="5"/>
        </w:numPr>
        <w:tabs>
          <w:tab w:val="left" w:pos="0"/>
        </w:tabs>
        <w:autoSpaceDE w:val="0"/>
        <w:autoSpaceDN w:val="0"/>
        <w:adjustRightInd w:val="0"/>
        <w:spacing w:after="0" w:line="288" w:lineRule="auto"/>
        <w:ind w:left="0" w:firstLine="709"/>
        <w:jc w:val="both"/>
        <w:rPr>
          <w:rFonts w:ascii="Times New Roman" w:hAnsi="Times New Roman" w:cs="Times New Roman"/>
          <w:sz w:val="28"/>
          <w:szCs w:val="28"/>
        </w:rPr>
      </w:pPr>
      <w:r w:rsidRPr="00A50AD9">
        <w:rPr>
          <w:rFonts w:ascii="Times New Roman" w:hAnsi="Times New Roman" w:cs="Times New Roman"/>
          <w:sz w:val="28"/>
          <w:szCs w:val="28"/>
        </w:rPr>
        <w:t>Установить, что</w:t>
      </w:r>
      <w:r w:rsidR="00625431" w:rsidRPr="00A50AD9">
        <w:rPr>
          <w:rFonts w:ascii="Times New Roman" w:hAnsi="Times New Roman" w:cs="Times New Roman"/>
          <w:sz w:val="28"/>
          <w:szCs w:val="28"/>
        </w:rPr>
        <w:t>:</w:t>
      </w:r>
    </w:p>
    <w:p w:rsidR="00625431" w:rsidRPr="00BF5FF8" w:rsidRDefault="00BF4C4D" w:rsidP="00A50AD9">
      <w:pPr>
        <w:pStyle w:val="a3"/>
        <w:autoSpaceDE w:val="0"/>
        <w:autoSpaceDN w:val="0"/>
        <w:adjustRightInd w:val="0"/>
        <w:spacing w:after="0" w:line="288" w:lineRule="auto"/>
        <w:ind w:left="0" w:firstLine="540"/>
        <w:jc w:val="both"/>
        <w:rPr>
          <w:rFonts w:ascii="Times New Roman" w:hAnsi="Times New Roman" w:cs="Times New Roman"/>
          <w:sz w:val="28"/>
          <w:szCs w:val="28"/>
        </w:rPr>
      </w:pPr>
      <w:r w:rsidRPr="002E09F5">
        <w:rPr>
          <w:rFonts w:ascii="Times New Roman" w:hAnsi="Times New Roman" w:cs="Times New Roman"/>
          <w:sz w:val="28"/>
          <w:szCs w:val="28"/>
        </w:rPr>
        <w:t>заработная плата</w:t>
      </w:r>
      <w:r w:rsidR="00625431">
        <w:rPr>
          <w:rFonts w:ascii="Times New Roman" w:hAnsi="Times New Roman" w:cs="Times New Roman"/>
          <w:sz w:val="28"/>
          <w:szCs w:val="28"/>
        </w:rPr>
        <w:t xml:space="preserve"> </w:t>
      </w:r>
      <w:r w:rsidR="00CE04E1">
        <w:rPr>
          <w:rFonts w:ascii="Times New Roman" w:hAnsi="Times New Roman" w:cs="Times New Roman"/>
          <w:sz w:val="28"/>
          <w:szCs w:val="28"/>
        </w:rPr>
        <w:t>руководителей</w:t>
      </w:r>
      <w:r w:rsidR="002E09F5">
        <w:rPr>
          <w:rFonts w:ascii="Times New Roman" w:hAnsi="Times New Roman" w:cs="Times New Roman"/>
          <w:sz w:val="28"/>
          <w:szCs w:val="28"/>
        </w:rPr>
        <w:t xml:space="preserve">, специалистов и служащих </w:t>
      </w:r>
      <w:r w:rsidR="00596264" w:rsidRPr="00197A01">
        <w:rPr>
          <w:rFonts w:ascii="Times New Roman" w:hAnsi="Times New Roman" w:cs="Times New Roman"/>
          <w:bCs/>
          <w:sz w:val="28"/>
          <w:szCs w:val="28"/>
        </w:rPr>
        <w:t xml:space="preserve">государственных бюджетных учреждений </w:t>
      </w:r>
      <w:r w:rsidR="006371B3" w:rsidRPr="006371B3">
        <w:rPr>
          <w:rFonts w:ascii="Times New Roman" w:hAnsi="Times New Roman" w:cs="Times New Roman"/>
          <w:bCs/>
          <w:sz w:val="28"/>
          <w:szCs w:val="28"/>
        </w:rPr>
        <w:t xml:space="preserve">«Хозяйственное управление при Кабинете Министров </w:t>
      </w:r>
      <w:r w:rsidR="006371B3" w:rsidRPr="006371B3">
        <w:rPr>
          <w:rFonts w:ascii="Times New Roman" w:hAnsi="Times New Roman" w:cs="Times New Roman"/>
          <w:bCs/>
          <w:sz w:val="28"/>
          <w:szCs w:val="28"/>
        </w:rPr>
        <w:lastRenderedPageBreak/>
        <w:t>Республики Татарстан», «Загородный комплекс «Боровое Матюшино» Управления делами Президента Республики Татарстан», «Гостевой дом при Управлении делами Президента Республики Татарстан» и «Государственный историко-архитектурн</w:t>
      </w:r>
      <w:r w:rsidR="00B81C8E">
        <w:rPr>
          <w:rFonts w:ascii="Times New Roman" w:hAnsi="Times New Roman" w:cs="Times New Roman"/>
          <w:bCs/>
          <w:sz w:val="28"/>
          <w:szCs w:val="28"/>
        </w:rPr>
        <w:t>ый</w:t>
      </w:r>
      <w:r w:rsidR="006371B3" w:rsidRPr="006371B3">
        <w:rPr>
          <w:rFonts w:ascii="Times New Roman" w:hAnsi="Times New Roman" w:cs="Times New Roman"/>
          <w:bCs/>
          <w:sz w:val="28"/>
          <w:szCs w:val="28"/>
        </w:rPr>
        <w:t xml:space="preserve"> и художественный музей-заповедник «Казанский Кремль»</w:t>
      </w:r>
      <w:r w:rsidR="006371B3">
        <w:rPr>
          <w:rFonts w:ascii="Times New Roman" w:hAnsi="Times New Roman" w:cs="Times New Roman"/>
          <w:bCs/>
          <w:sz w:val="28"/>
          <w:szCs w:val="28"/>
        </w:rPr>
        <w:t xml:space="preserve"> </w:t>
      </w:r>
      <w:r w:rsidR="00596264" w:rsidRPr="006371B3">
        <w:rPr>
          <w:rFonts w:ascii="Times New Roman" w:hAnsi="Times New Roman" w:cs="Times New Roman"/>
          <w:bCs/>
          <w:sz w:val="28"/>
          <w:szCs w:val="28"/>
        </w:rPr>
        <w:t xml:space="preserve"> </w:t>
      </w:r>
      <w:r w:rsidR="00625431" w:rsidRPr="006371B3">
        <w:rPr>
          <w:rFonts w:ascii="Times New Roman" w:hAnsi="Times New Roman" w:cs="Times New Roman"/>
          <w:bCs/>
          <w:sz w:val="28"/>
          <w:szCs w:val="28"/>
        </w:rPr>
        <w:t xml:space="preserve">(далее – </w:t>
      </w:r>
      <w:r w:rsidR="00596264" w:rsidRPr="006371B3">
        <w:rPr>
          <w:rFonts w:ascii="Times New Roman" w:hAnsi="Times New Roman" w:cs="Times New Roman"/>
          <w:bCs/>
          <w:sz w:val="28"/>
          <w:szCs w:val="28"/>
        </w:rPr>
        <w:t>учреждения</w:t>
      </w:r>
      <w:r w:rsidR="00625431" w:rsidRPr="006371B3">
        <w:rPr>
          <w:rFonts w:ascii="Times New Roman" w:hAnsi="Times New Roman" w:cs="Times New Roman"/>
          <w:bCs/>
          <w:sz w:val="28"/>
          <w:szCs w:val="28"/>
        </w:rPr>
        <w:t>) состоит</w:t>
      </w:r>
      <w:r w:rsidR="00625431">
        <w:rPr>
          <w:rFonts w:ascii="Times New Roman" w:hAnsi="Times New Roman" w:cs="Times New Roman"/>
          <w:sz w:val="28"/>
          <w:szCs w:val="28"/>
        </w:rPr>
        <w:t xml:space="preserve"> </w:t>
      </w:r>
      <w:r w:rsidR="009D02B8">
        <w:rPr>
          <w:rFonts w:ascii="Times New Roman" w:hAnsi="Times New Roman" w:cs="Times New Roman"/>
          <w:sz w:val="28"/>
          <w:szCs w:val="28"/>
        </w:rPr>
        <w:t xml:space="preserve">из </w:t>
      </w:r>
      <w:r w:rsidR="00625431" w:rsidRPr="00625431">
        <w:rPr>
          <w:rFonts w:ascii="Times New Roman" w:hAnsi="Times New Roman" w:cs="Times New Roman"/>
          <w:sz w:val="28"/>
          <w:szCs w:val="28"/>
        </w:rPr>
        <w:t xml:space="preserve">месячного </w:t>
      </w:r>
      <w:r w:rsidR="00625431">
        <w:rPr>
          <w:rFonts w:ascii="Times New Roman" w:hAnsi="Times New Roman" w:cs="Times New Roman"/>
          <w:sz w:val="28"/>
          <w:szCs w:val="28"/>
        </w:rPr>
        <w:t xml:space="preserve">должностного </w:t>
      </w:r>
      <w:r w:rsidR="00625431" w:rsidRPr="00625431">
        <w:rPr>
          <w:rFonts w:ascii="Times New Roman" w:hAnsi="Times New Roman" w:cs="Times New Roman"/>
          <w:sz w:val="28"/>
          <w:szCs w:val="28"/>
        </w:rPr>
        <w:t>оклада</w:t>
      </w:r>
      <w:r w:rsidR="004243E3">
        <w:rPr>
          <w:rFonts w:ascii="Times New Roman" w:hAnsi="Times New Roman" w:cs="Times New Roman"/>
          <w:sz w:val="28"/>
          <w:szCs w:val="28"/>
        </w:rPr>
        <w:t xml:space="preserve">, </w:t>
      </w:r>
      <w:r w:rsidR="00625431" w:rsidRPr="00625431">
        <w:rPr>
          <w:rFonts w:ascii="Times New Roman" w:hAnsi="Times New Roman" w:cs="Times New Roman"/>
          <w:sz w:val="28"/>
          <w:szCs w:val="28"/>
        </w:rPr>
        <w:t xml:space="preserve">ежемесячной надбавки к должностному окладу за выслугу лет, ежемесячной надбавки к должностному окладу за </w:t>
      </w:r>
      <w:r w:rsidR="00625431">
        <w:rPr>
          <w:rFonts w:ascii="Times New Roman" w:hAnsi="Times New Roman" w:cs="Times New Roman"/>
          <w:sz w:val="28"/>
          <w:szCs w:val="28"/>
        </w:rPr>
        <w:t>сложность и напряженность</w:t>
      </w:r>
      <w:r w:rsidR="00625431" w:rsidRPr="00625431">
        <w:rPr>
          <w:rFonts w:ascii="Times New Roman" w:hAnsi="Times New Roman" w:cs="Times New Roman"/>
          <w:sz w:val="28"/>
          <w:szCs w:val="28"/>
        </w:rPr>
        <w:t xml:space="preserve">, ежемесячного денежного поощрения, </w:t>
      </w:r>
      <w:r w:rsidR="00625431" w:rsidRPr="00842DCB">
        <w:rPr>
          <w:rFonts w:ascii="Times New Roman" w:hAnsi="Times New Roman" w:cs="Times New Roman"/>
          <w:sz w:val="28"/>
          <w:szCs w:val="28"/>
        </w:rPr>
        <w:t xml:space="preserve">премий </w:t>
      </w:r>
      <w:r w:rsidR="006371B3" w:rsidRPr="00842DCB">
        <w:rPr>
          <w:rFonts w:ascii="Times New Roman" w:hAnsi="Times New Roman" w:cs="Times New Roman"/>
          <w:sz w:val="28"/>
          <w:szCs w:val="28"/>
        </w:rPr>
        <w:t>по результатам работы</w:t>
      </w:r>
      <w:r w:rsidR="00625431" w:rsidRPr="00842DCB">
        <w:rPr>
          <w:rFonts w:ascii="Times New Roman" w:hAnsi="Times New Roman" w:cs="Times New Roman"/>
          <w:sz w:val="28"/>
          <w:szCs w:val="28"/>
        </w:rPr>
        <w:t xml:space="preserve">, </w:t>
      </w:r>
      <w:r w:rsidR="00625431" w:rsidRPr="00625431">
        <w:rPr>
          <w:rFonts w:ascii="Times New Roman" w:hAnsi="Times New Roman" w:cs="Times New Roman"/>
          <w:sz w:val="28"/>
          <w:szCs w:val="28"/>
        </w:rPr>
        <w:t>единовременной выплаты при предоставлении ежегодного оплачиваемого отпуска, материальной помощи</w:t>
      </w:r>
      <w:r w:rsidR="007F031A">
        <w:rPr>
          <w:rFonts w:ascii="Times New Roman" w:hAnsi="Times New Roman" w:cs="Times New Roman"/>
          <w:sz w:val="28"/>
          <w:szCs w:val="28"/>
        </w:rPr>
        <w:t xml:space="preserve">, </w:t>
      </w:r>
      <w:r w:rsidR="007F031A" w:rsidRPr="00842DCB">
        <w:rPr>
          <w:rFonts w:ascii="Times New Roman" w:hAnsi="Times New Roman" w:cs="Times New Roman"/>
          <w:sz w:val="28"/>
          <w:szCs w:val="28"/>
        </w:rPr>
        <w:t>а также иных выплат в соответствии с законодательством</w:t>
      </w:r>
      <w:r w:rsidR="00C1649C">
        <w:rPr>
          <w:rFonts w:ascii="Times New Roman" w:hAnsi="Times New Roman" w:cs="Times New Roman"/>
          <w:sz w:val="28"/>
          <w:szCs w:val="28"/>
        </w:rPr>
        <w:t>.</w:t>
      </w:r>
      <w:r w:rsidR="00C1649C" w:rsidRPr="00C1649C">
        <w:rPr>
          <w:rFonts w:ascii="Times New Roman" w:hAnsi="Times New Roman" w:cs="Times New Roman"/>
          <w:sz w:val="28"/>
          <w:szCs w:val="28"/>
        </w:rPr>
        <w:t xml:space="preserve"> </w:t>
      </w:r>
      <w:r w:rsidR="00BF5FF8" w:rsidRPr="00BF5FF8">
        <w:rPr>
          <w:rFonts w:ascii="Times New Roman" w:hAnsi="Times New Roman" w:cs="Times New Roman"/>
          <w:sz w:val="28"/>
          <w:szCs w:val="28"/>
        </w:rPr>
        <w:t>В</w:t>
      </w:r>
      <w:r w:rsidR="00BF5FF8" w:rsidRPr="00BF5FF8">
        <w:rPr>
          <w:rFonts w:ascii="Times New Roman" w:hAnsi="Times New Roman" w:cs="Times New Roman"/>
          <w:sz w:val="28"/>
          <w:szCs w:val="28"/>
        </w:rPr>
        <w:t xml:space="preserve"> состав заработной платы</w:t>
      </w:r>
      <w:r w:rsidR="00BF5FF8" w:rsidRPr="00BF5FF8">
        <w:rPr>
          <w:rFonts w:ascii="Times New Roman" w:hAnsi="Times New Roman" w:cs="Times New Roman"/>
          <w:sz w:val="28"/>
          <w:szCs w:val="28"/>
        </w:rPr>
        <w:t xml:space="preserve"> </w:t>
      </w:r>
      <w:r w:rsidR="00BF5FF8" w:rsidRPr="00BF5FF8">
        <w:rPr>
          <w:rFonts w:ascii="Times New Roman" w:hAnsi="Times New Roman" w:cs="Times New Roman"/>
          <w:sz w:val="28"/>
          <w:szCs w:val="28"/>
        </w:rPr>
        <w:t xml:space="preserve">специалистов и служащих </w:t>
      </w:r>
      <w:proofErr w:type="gramStart"/>
      <w:r w:rsidR="00BF5FF8" w:rsidRPr="00BF5FF8">
        <w:rPr>
          <w:rFonts w:ascii="Times New Roman" w:hAnsi="Times New Roman" w:cs="Times New Roman"/>
          <w:sz w:val="28"/>
          <w:szCs w:val="28"/>
        </w:rPr>
        <w:t xml:space="preserve">также </w:t>
      </w:r>
      <w:r w:rsidR="00C1649C" w:rsidRPr="00BF5FF8">
        <w:rPr>
          <w:rFonts w:ascii="Times New Roman" w:hAnsi="Times New Roman" w:cs="Times New Roman"/>
          <w:sz w:val="28"/>
          <w:szCs w:val="28"/>
        </w:rPr>
        <w:t xml:space="preserve"> включаются</w:t>
      </w:r>
      <w:proofErr w:type="gramEnd"/>
      <w:r w:rsidR="00C1649C" w:rsidRPr="00BF5FF8">
        <w:rPr>
          <w:rFonts w:ascii="Times New Roman" w:hAnsi="Times New Roman" w:cs="Times New Roman"/>
          <w:sz w:val="28"/>
          <w:szCs w:val="28"/>
        </w:rPr>
        <w:t xml:space="preserve"> дополнительные выплаты за совмещение профессий, расширение зон обслуживания и выполнение наряду со своей основной работой обязанностей временно отсутствующих работников</w:t>
      </w:r>
      <w:r w:rsidR="00625431" w:rsidRPr="00BF5FF8">
        <w:rPr>
          <w:rFonts w:ascii="Times New Roman" w:hAnsi="Times New Roman" w:cs="Times New Roman"/>
          <w:sz w:val="28"/>
          <w:szCs w:val="28"/>
        </w:rPr>
        <w:t>;</w:t>
      </w:r>
    </w:p>
    <w:p w:rsidR="00625431" w:rsidRPr="00AE1BFD" w:rsidRDefault="00BF4C4D" w:rsidP="00A50AD9">
      <w:pPr>
        <w:autoSpaceDE w:val="0"/>
        <w:autoSpaceDN w:val="0"/>
        <w:adjustRightInd w:val="0"/>
        <w:spacing w:after="0" w:line="288" w:lineRule="auto"/>
        <w:ind w:firstLine="540"/>
        <w:jc w:val="both"/>
        <w:rPr>
          <w:rFonts w:ascii="Times New Roman" w:hAnsi="Times New Roman" w:cs="Times New Roman"/>
          <w:sz w:val="28"/>
          <w:szCs w:val="28"/>
        </w:rPr>
      </w:pPr>
      <w:r w:rsidRPr="00BF5FF8">
        <w:rPr>
          <w:rFonts w:ascii="Times New Roman" w:hAnsi="Times New Roman" w:cs="Times New Roman"/>
          <w:sz w:val="28"/>
          <w:szCs w:val="28"/>
        </w:rPr>
        <w:t>заработная плата</w:t>
      </w:r>
      <w:r w:rsidR="00625431" w:rsidRPr="00BF5FF8">
        <w:rPr>
          <w:rFonts w:ascii="Times New Roman" w:hAnsi="Times New Roman" w:cs="Times New Roman"/>
          <w:sz w:val="28"/>
          <w:szCs w:val="28"/>
        </w:rPr>
        <w:t xml:space="preserve"> рабо</w:t>
      </w:r>
      <w:bookmarkStart w:id="0" w:name="_GoBack"/>
      <w:bookmarkEnd w:id="0"/>
      <w:r w:rsidR="004243E3" w:rsidRPr="00BF5FF8">
        <w:rPr>
          <w:rFonts w:ascii="Times New Roman" w:hAnsi="Times New Roman" w:cs="Times New Roman"/>
          <w:sz w:val="28"/>
          <w:szCs w:val="28"/>
        </w:rPr>
        <w:t>чи</w:t>
      </w:r>
      <w:r w:rsidR="00FD0C66" w:rsidRPr="00BF5FF8">
        <w:rPr>
          <w:rFonts w:ascii="Times New Roman" w:hAnsi="Times New Roman" w:cs="Times New Roman"/>
          <w:sz w:val="28"/>
          <w:szCs w:val="28"/>
        </w:rPr>
        <w:t>х</w:t>
      </w:r>
      <w:r w:rsidR="00B81C8E" w:rsidRPr="00BF5FF8">
        <w:rPr>
          <w:rFonts w:ascii="Times New Roman" w:hAnsi="Times New Roman" w:cs="Times New Roman"/>
          <w:sz w:val="28"/>
          <w:szCs w:val="28"/>
        </w:rPr>
        <w:t xml:space="preserve"> учреждений</w:t>
      </w:r>
      <w:r w:rsidR="00625431">
        <w:rPr>
          <w:rFonts w:ascii="Times New Roman" w:hAnsi="Times New Roman" w:cs="Times New Roman"/>
          <w:sz w:val="28"/>
          <w:szCs w:val="28"/>
        </w:rPr>
        <w:t xml:space="preserve"> состоит из месячной тарифной ставки, </w:t>
      </w:r>
      <w:r w:rsidR="00842DCB">
        <w:rPr>
          <w:rFonts w:ascii="Times New Roman" w:hAnsi="Times New Roman" w:cs="Times New Roman"/>
          <w:sz w:val="28"/>
          <w:szCs w:val="28"/>
        </w:rPr>
        <w:t>п</w:t>
      </w:r>
      <w:r w:rsidR="00842DCB" w:rsidRPr="00842DCB">
        <w:rPr>
          <w:rFonts w:ascii="Times New Roman" w:hAnsi="Times New Roman" w:cs="Times New Roman"/>
          <w:sz w:val="28"/>
          <w:szCs w:val="28"/>
        </w:rPr>
        <w:t>овышающих коэффициентов к тарифным ставкам</w:t>
      </w:r>
      <w:r w:rsidR="00842DCB">
        <w:rPr>
          <w:rFonts w:ascii="Times New Roman" w:hAnsi="Times New Roman" w:cs="Times New Roman"/>
          <w:sz w:val="28"/>
          <w:szCs w:val="28"/>
        </w:rPr>
        <w:t xml:space="preserve">, </w:t>
      </w:r>
      <w:r w:rsidR="00625431">
        <w:rPr>
          <w:rFonts w:ascii="Times New Roman" w:hAnsi="Times New Roman" w:cs="Times New Roman"/>
          <w:sz w:val="28"/>
          <w:szCs w:val="28"/>
        </w:rPr>
        <w:t xml:space="preserve">компенсационных выплат, </w:t>
      </w:r>
      <w:r w:rsidR="00625431" w:rsidRPr="00AE1BFD">
        <w:rPr>
          <w:rFonts w:ascii="Times New Roman" w:hAnsi="Times New Roman" w:cs="Times New Roman"/>
          <w:sz w:val="28"/>
          <w:szCs w:val="28"/>
        </w:rPr>
        <w:t>ежемесячн</w:t>
      </w:r>
      <w:r w:rsidR="00625431">
        <w:rPr>
          <w:rFonts w:ascii="Times New Roman" w:hAnsi="Times New Roman" w:cs="Times New Roman"/>
          <w:sz w:val="28"/>
          <w:szCs w:val="28"/>
        </w:rPr>
        <w:t>ой</w:t>
      </w:r>
      <w:r w:rsidR="00625431" w:rsidRPr="00AE1BFD">
        <w:rPr>
          <w:rFonts w:ascii="Times New Roman" w:hAnsi="Times New Roman" w:cs="Times New Roman"/>
          <w:sz w:val="28"/>
          <w:szCs w:val="28"/>
        </w:rPr>
        <w:t xml:space="preserve"> надбавк</w:t>
      </w:r>
      <w:r w:rsidR="00625431">
        <w:rPr>
          <w:rFonts w:ascii="Times New Roman" w:hAnsi="Times New Roman" w:cs="Times New Roman"/>
          <w:sz w:val="28"/>
          <w:szCs w:val="28"/>
        </w:rPr>
        <w:t>и</w:t>
      </w:r>
      <w:r w:rsidR="00625431" w:rsidRPr="00AE1BFD">
        <w:rPr>
          <w:rFonts w:ascii="Times New Roman" w:hAnsi="Times New Roman" w:cs="Times New Roman"/>
          <w:sz w:val="28"/>
          <w:szCs w:val="28"/>
        </w:rPr>
        <w:t xml:space="preserve"> к месячной тарифной ставке за сложность и напряженность работы</w:t>
      </w:r>
      <w:r w:rsidR="00FB5246">
        <w:rPr>
          <w:rFonts w:ascii="Times New Roman" w:hAnsi="Times New Roman" w:cs="Times New Roman"/>
          <w:sz w:val="28"/>
          <w:szCs w:val="28"/>
        </w:rPr>
        <w:t xml:space="preserve">, </w:t>
      </w:r>
      <w:r w:rsidR="00625431" w:rsidRPr="00AE1BFD">
        <w:rPr>
          <w:rFonts w:ascii="Times New Roman" w:hAnsi="Times New Roman" w:cs="Times New Roman"/>
          <w:sz w:val="28"/>
          <w:szCs w:val="28"/>
        </w:rPr>
        <w:t>преми</w:t>
      </w:r>
      <w:r w:rsidR="00FB5246">
        <w:rPr>
          <w:rFonts w:ascii="Times New Roman" w:hAnsi="Times New Roman" w:cs="Times New Roman"/>
          <w:sz w:val="28"/>
          <w:szCs w:val="28"/>
        </w:rPr>
        <w:t>й</w:t>
      </w:r>
      <w:r w:rsidR="00625431" w:rsidRPr="00AE1BFD">
        <w:rPr>
          <w:rFonts w:ascii="Times New Roman" w:hAnsi="Times New Roman" w:cs="Times New Roman"/>
          <w:sz w:val="28"/>
          <w:szCs w:val="28"/>
        </w:rPr>
        <w:t xml:space="preserve"> по результатам работы</w:t>
      </w:r>
      <w:r w:rsidR="00FB5246">
        <w:rPr>
          <w:rFonts w:ascii="Times New Roman" w:hAnsi="Times New Roman" w:cs="Times New Roman"/>
          <w:sz w:val="28"/>
          <w:szCs w:val="28"/>
        </w:rPr>
        <w:t xml:space="preserve">, </w:t>
      </w:r>
      <w:r w:rsidR="00A0317B" w:rsidRPr="00FC2EDF">
        <w:rPr>
          <w:rFonts w:ascii="Times New Roman" w:hAnsi="Times New Roman" w:cs="Times New Roman"/>
          <w:sz w:val="28"/>
          <w:szCs w:val="28"/>
        </w:rPr>
        <w:t>материальной помощи</w:t>
      </w:r>
      <w:r w:rsidR="00FB5246" w:rsidRPr="00625431">
        <w:rPr>
          <w:rFonts w:ascii="Times New Roman" w:hAnsi="Times New Roman" w:cs="Times New Roman"/>
          <w:sz w:val="28"/>
          <w:szCs w:val="28"/>
        </w:rPr>
        <w:t xml:space="preserve"> при предоставлении ежегодного оплачиваемого отпуска, </w:t>
      </w:r>
      <w:r w:rsidR="00FB5246" w:rsidRPr="008B7743">
        <w:rPr>
          <w:rFonts w:ascii="Times New Roman" w:hAnsi="Times New Roman" w:cs="Times New Roman"/>
          <w:sz w:val="28"/>
          <w:szCs w:val="28"/>
        </w:rPr>
        <w:t>материальной помощи,</w:t>
      </w:r>
      <w:r w:rsidR="00FB5246">
        <w:rPr>
          <w:rFonts w:ascii="Times New Roman" w:hAnsi="Times New Roman" w:cs="Times New Roman"/>
          <w:sz w:val="28"/>
          <w:szCs w:val="28"/>
        </w:rPr>
        <w:t xml:space="preserve"> </w:t>
      </w:r>
      <w:r w:rsidR="00625431" w:rsidRPr="00AE1BFD">
        <w:rPr>
          <w:rFonts w:ascii="Times New Roman" w:hAnsi="Times New Roman" w:cs="Times New Roman"/>
          <w:sz w:val="28"/>
          <w:szCs w:val="28"/>
        </w:rPr>
        <w:t>ежемесячн</w:t>
      </w:r>
      <w:r w:rsidR="00FB5246">
        <w:rPr>
          <w:rFonts w:ascii="Times New Roman" w:hAnsi="Times New Roman" w:cs="Times New Roman"/>
          <w:sz w:val="28"/>
          <w:szCs w:val="28"/>
        </w:rPr>
        <w:t>ой</w:t>
      </w:r>
      <w:r w:rsidR="00625431" w:rsidRPr="00AE1BFD">
        <w:rPr>
          <w:rFonts w:ascii="Times New Roman" w:hAnsi="Times New Roman" w:cs="Times New Roman"/>
          <w:sz w:val="28"/>
          <w:szCs w:val="28"/>
        </w:rPr>
        <w:t xml:space="preserve"> надбавк</w:t>
      </w:r>
      <w:r w:rsidR="00FB5246">
        <w:rPr>
          <w:rFonts w:ascii="Times New Roman" w:hAnsi="Times New Roman" w:cs="Times New Roman"/>
          <w:sz w:val="28"/>
          <w:szCs w:val="28"/>
        </w:rPr>
        <w:t>и водителям</w:t>
      </w:r>
      <w:r w:rsidR="00625431" w:rsidRPr="00AE1BFD">
        <w:rPr>
          <w:rFonts w:ascii="Times New Roman" w:hAnsi="Times New Roman" w:cs="Times New Roman"/>
          <w:sz w:val="28"/>
          <w:szCs w:val="28"/>
        </w:rPr>
        <w:t xml:space="preserve"> за классность</w:t>
      </w:r>
      <w:r w:rsidR="00FB5246">
        <w:rPr>
          <w:rFonts w:ascii="Times New Roman" w:hAnsi="Times New Roman" w:cs="Times New Roman"/>
          <w:sz w:val="28"/>
          <w:szCs w:val="28"/>
        </w:rPr>
        <w:t xml:space="preserve">, </w:t>
      </w:r>
      <w:r w:rsidR="006371B3" w:rsidRPr="004B085D">
        <w:rPr>
          <w:rFonts w:ascii="Times New Roman" w:hAnsi="Times New Roman" w:cs="Times New Roman"/>
          <w:sz w:val="28"/>
          <w:szCs w:val="28"/>
        </w:rPr>
        <w:t>дополнительны</w:t>
      </w:r>
      <w:r w:rsidR="006371B3" w:rsidRPr="004B085D">
        <w:rPr>
          <w:rFonts w:ascii="Times New Roman" w:hAnsi="Times New Roman" w:cs="Times New Roman"/>
          <w:sz w:val="28"/>
          <w:szCs w:val="28"/>
          <w:lang w:val="tt-RU"/>
        </w:rPr>
        <w:t>х</w:t>
      </w:r>
      <w:r w:rsidR="006371B3" w:rsidRPr="004B085D">
        <w:rPr>
          <w:rFonts w:ascii="Times New Roman" w:hAnsi="Times New Roman" w:cs="Times New Roman"/>
          <w:sz w:val="28"/>
          <w:szCs w:val="28"/>
        </w:rPr>
        <w:t xml:space="preserve"> выплат за совмещение профессий, расширение зон обслуживания и выполнение наряду со своей основной работой обязанностей временно отсутствующих работников</w:t>
      </w:r>
      <w:r w:rsidR="007F031A">
        <w:rPr>
          <w:rFonts w:ascii="Times New Roman" w:hAnsi="Times New Roman" w:cs="Times New Roman"/>
          <w:sz w:val="28"/>
          <w:szCs w:val="28"/>
        </w:rPr>
        <w:t>,</w:t>
      </w:r>
      <w:r w:rsidR="007F031A" w:rsidRPr="007F031A">
        <w:rPr>
          <w:rFonts w:ascii="Times New Roman" w:hAnsi="Times New Roman" w:cs="Times New Roman"/>
          <w:sz w:val="28"/>
          <w:szCs w:val="28"/>
        </w:rPr>
        <w:t xml:space="preserve"> </w:t>
      </w:r>
      <w:r w:rsidR="007F031A" w:rsidRPr="00842DCB">
        <w:rPr>
          <w:rFonts w:ascii="Times New Roman" w:hAnsi="Times New Roman" w:cs="Times New Roman"/>
          <w:sz w:val="28"/>
          <w:szCs w:val="28"/>
        </w:rPr>
        <w:t>а также иных выплат в соответствии с законодательством</w:t>
      </w:r>
      <w:r w:rsidRPr="00842DCB">
        <w:rPr>
          <w:rFonts w:ascii="Times New Roman" w:hAnsi="Times New Roman" w:cs="Times New Roman"/>
          <w:sz w:val="28"/>
          <w:szCs w:val="28"/>
        </w:rPr>
        <w:t>;</w:t>
      </w:r>
    </w:p>
    <w:p w:rsidR="00D95427" w:rsidRPr="00842DCB" w:rsidRDefault="00AE1BFD" w:rsidP="00A50AD9">
      <w:pPr>
        <w:pStyle w:val="2"/>
        <w:spacing w:line="288" w:lineRule="auto"/>
        <w:ind w:firstLine="567"/>
        <w:rPr>
          <w:bCs/>
          <w:color w:val="000000"/>
          <w:szCs w:val="28"/>
        </w:rPr>
      </w:pPr>
      <w:r w:rsidRPr="00842DCB">
        <w:rPr>
          <w:szCs w:val="28"/>
        </w:rPr>
        <w:t xml:space="preserve">размеры должностных окладов </w:t>
      </w:r>
      <w:r w:rsidR="00CE04E1">
        <w:rPr>
          <w:szCs w:val="28"/>
        </w:rPr>
        <w:t>руководителей, специалистов и служащих</w:t>
      </w:r>
      <w:r w:rsidR="00FD0C66" w:rsidRPr="00842DCB">
        <w:rPr>
          <w:szCs w:val="28"/>
        </w:rPr>
        <w:t xml:space="preserve"> </w:t>
      </w:r>
      <w:r w:rsidR="00596264" w:rsidRPr="00842DCB">
        <w:rPr>
          <w:szCs w:val="28"/>
        </w:rPr>
        <w:t>учреждений</w:t>
      </w:r>
      <w:r w:rsidR="00D95427" w:rsidRPr="00842DCB">
        <w:rPr>
          <w:szCs w:val="28"/>
        </w:rPr>
        <w:t xml:space="preserve"> исчисляются кратно размеру </w:t>
      </w:r>
      <w:r w:rsidR="00A521BC" w:rsidRPr="00842DCB">
        <w:rPr>
          <w:bCs/>
          <w:color w:val="000000"/>
          <w:szCs w:val="28"/>
        </w:rPr>
        <w:t>должностно</w:t>
      </w:r>
      <w:r w:rsidR="00D95427" w:rsidRPr="00842DCB">
        <w:rPr>
          <w:bCs/>
          <w:color w:val="000000"/>
          <w:szCs w:val="28"/>
        </w:rPr>
        <w:t>го</w:t>
      </w:r>
      <w:r w:rsidR="00A521BC" w:rsidRPr="00842DCB">
        <w:rPr>
          <w:bCs/>
          <w:color w:val="000000"/>
          <w:szCs w:val="28"/>
        </w:rPr>
        <w:t xml:space="preserve"> оклад</w:t>
      </w:r>
      <w:r w:rsidR="00D95427" w:rsidRPr="00842DCB">
        <w:rPr>
          <w:bCs/>
          <w:color w:val="000000"/>
          <w:szCs w:val="28"/>
        </w:rPr>
        <w:t>а</w:t>
      </w:r>
      <w:r w:rsidR="00596264" w:rsidRPr="00842DCB">
        <w:rPr>
          <w:bCs/>
          <w:color w:val="000000"/>
          <w:szCs w:val="28"/>
        </w:rPr>
        <w:t xml:space="preserve"> специалиста государственного бюджетного учреждения </w:t>
      </w:r>
      <w:r w:rsidR="00AA7AF6" w:rsidRPr="00842DCB">
        <w:rPr>
          <w:bCs/>
          <w:szCs w:val="28"/>
        </w:rPr>
        <w:t>«Хозяйственно</w:t>
      </w:r>
      <w:r w:rsidR="00842DCB" w:rsidRPr="00842DCB">
        <w:rPr>
          <w:bCs/>
          <w:szCs w:val="28"/>
        </w:rPr>
        <w:t>е</w:t>
      </w:r>
      <w:r w:rsidR="00AA7AF6" w:rsidRPr="00842DCB">
        <w:rPr>
          <w:bCs/>
          <w:szCs w:val="28"/>
        </w:rPr>
        <w:t xml:space="preserve"> управлени</w:t>
      </w:r>
      <w:r w:rsidR="00842DCB" w:rsidRPr="00842DCB">
        <w:rPr>
          <w:bCs/>
          <w:szCs w:val="28"/>
        </w:rPr>
        <w:t>е</w:t>
      </w:r>
      <w:r w:rsidR="00AA7AF6" w:rsidRPr="00842DCB">
        <w:rPr>
          <w:bCs/>
          <w:szCs w:val="28"/>
        </w:rPr>
        <w:t xml:space="preserve"> при Кабинете Министров Республики Татарстан»</w:t>
      </w:r>
      <w:r w:rsidR="00842DCB" w:rsidRPr="00842DCB">
        <w:rPr>
          <w:bCs/>
          <w:color w:val="000000"/>
          <w:szCs w:val="28"/>
        </w:rPr>
        <w:t>, который составляет 11 163 рубля;</w:t>
      </w:r>
    </w:p>
    <w:p w:rsidR="00A521BC" w:rsidRPr="00FD0C66" w:rsidRDefault="00BF4C4D" w:rsidP="00A50AD9">
      <w:pPr>
        <w:pStyle w:val="2"/>
        <w:spacing w:line="288" w:lineRule="auto"/>
        <w:ind w:firstLine="567"/>
        <w:rPr>
          <w:bCs/>
          <w:color w:val="000000"/>
          <w:szCs w:val="28"/>
        </w:rPr>
      </w:pPr>
      <w:proofErr w:type="gramStart"/>
      <w:r w:rsidRPr="00FD0C66">
        <w:rPr>
          <w:szCs w:val="28"/>
        </w:rPr>
        <w:t>размеры</w:t>
      </w:r>
      <w:proofErr w:type="gramEnd"/>
      <w:r w:rsidRPr="00FD0C66">
        <w:rPr>
          <w:szCs w:val="28"/>
        </w:rPr>
        <w:t xml:space="preserve"> месячных тарифных ставок и компенсационных выплат рабочим </w:t>
      </w:r>
      <w:r w:rsidR="00B81C8E" w:rsidRPr="00B81C8E">
        <w:rPr>
          <w:szCs w:val="28"/>
        </w:rPr>
        <w:t>учреждений</w:t>
      </w:r>
      <w:r w:rsidR="00B81C8E">
        <w:rPr>
          <w:szCs w:val="28"/>
        </w:rPr>
        <w:t xml:space="preserve"> </w:t>
      </w:r>
      <w:r w:rsidRPr="00FD0C66">
        <w:rPr>
          <w:szCs w:val="28"/>
        </w:rPr>
        <w:t>рассчитываются на основе Единой тарифной сетки по оплате труда работников организаций бюджетной сферы Республики Татарстан, финансируемых из бюджета Республики Татарстан</w:t>
      </w:r>
      <w:r w:rsidR="006D4906" w:rsidRPr="00FD0C66">
        <w:rPr>
          <w:szCs w:val="28"/>
        </w:rPr>
        <w:t>.</w:t>
      </w:r>
    </w:p>
    <w:p w:rsidR="00FF79C8" w:rsidRDefault="00FF79C8" w:rsidP="00A50AD9">
      <w:pPr>
        <w:pStyle w:val="2"/>
        <w:spacing w:line="288" w:lineRule="auto"/>
        <w:ind w:firstLine="567"/>
        <w:rPr>
          <w:szCs w:val="28"/>
        </w:rPr>
      </w:pPr>
      <w:r>
        <w:rPr>
          <w:szCs w:val="28"/>
        </w:rPr>
        <w:t>2. Утвердить:</w:t>
      </w:r>
    </w:p>
    <w:p w:rsidR="00FF79C8" w:rsidRDefault="002D4F4F" w:rsidP="002D4F4F">
      <w:pPr>
        <w:pStyle w:val="2"/>
        <w:spacing w:line="288" w:lineRule="auto"/>
        <w:ind w:firstLine="567"/>
        <w:rPr>
          <w:szCs w:val="28"/>
        </w:rPr>
      </w:pPr>
      <w:proofErr w:type="gramStart"/>
      <w:r>
        <w:rPr>
          <w:szCs w:val="28"/>
        </w:rPr>
        <w:t>к</w:t>
      </w:r>
      <w:r w:rsidR="00BF5FF8" w:rsidRPr="002D4F4F">
        <w:rPr>
          <w:szCs w:val="28"/>
        </w:rPr>
        <w:t>оэффициенты</w:t>
      </w:r>
      <w:proofErr w:type="gramEnd"/>
      <w:r w:rsidR="00BF5FF8" w:rsidRPr="002D4F4F">
        <w:rPr>
          <w:szCs w:val="28"/>
        </w:rPr>
        <w:t xml:space="preserve"> кратности, применяемые при исчислении размеров должностных окладов руководителей, специалистов и служащих государственных бюджетных учреждений</w:t>
      </w:r>
      <w:r w:rsidR="00FD0C66">
        <w:rPr>
          <w:szCs w:val="28"/>
        </w:rPr>
        <w:t xml:space="preserve"> </w:t>
      </w:r>
      <w:r w:rsidRPr="00CF0C6F">
        <w:rPr>
          <w:bCs/>
          <w:szCs w:val="28"/>
        </w:rPr>
        <w:t>«Хозяйственное управление при Кабинете Министров Республики Татарстан» и «Государственный историко-архитектурного и художественный музей-заповедник «Казанский Кремль»</w:t>
      </w:r>
      <w:r>
        <w:rPr>
          <w:bCs/>
          <w:szCs w:val="28"/>
        </w:rPr>
        <w:t xml:space="preserve"> </w:t>
      </w:r>
      <w:r w:rsidR="00D95427">
        <w:rPr>
          <w:szCs w:val="28"/>
        </w:rPr>
        <w:t>согласно</w:t>
      </w:r>
      <w:r w:rsidR="007B59FA">
        <w:rPr>
          <w:szCs w:val="28"/>
        </w:rPr>
        <w:t xml:space="preserve"> </w:t>
      </w:r>
      <w:r w:rsidR="00D95427">
        <w:rPr>
          <w:szCs w:val="28"/>
        </w:rPr>
        <w:t>приложени</w:t>
      </w:r>
      <w:r w:rsidR="00830C5B">
        <w:rPr>
          <w:szCs w:val="28"/>
        </w:rPr>
        <w:t>ям</w:t>
      </w:r>
      <w:r w:rsidR="007B59FA" w:rsidRPr="00D95427">
        <w:rPr>
          <w:szCs w:val="28"/>
        </w:rPr>
        <w:t xml:space="preserve"> </w:t>
      </w:r>
      <w:r w:rsidR="007F031A">
        <w:rPr>
          <w:szCs w:val="28"/>
        </w:rPr>
        <w:t xml:space="preserve">№ </w:t>
      </w:r>
      <w:r w:rsidR="007B59FA" w:rsidRPr="00D95427">
        <w:rPr>
          <w:szCs w:val="28"/>
        </w:rPr>
        <w:t>1</w:t>
      </w:r>
      <w:r w:rsidR="00AA7AF6">
        <w:rPr>
          <w:szCs w:val="28"/>
        </w:rPr>
        <w:t xml:space="preserve">, </w:t>
      </w:r>
      <w:r w:rsidR="007F031A">
        <w:rPr>
          <w:szCs w:val="28"/>
        </w:rPr>
        <w:t xml:space="preserve"> №</w:t>
      </w:r>
      <w:r w:rsidR="00842DCB">
        <w:rPr>
          <w:szCs w:val="28"/>
        </w:rPr>
        <w:t xml:space="preserve"> </w:t>
      </w:r>
      <w:r w:rsidR="00AA7AF6">
        <w:rPr>
          <w:szCs w:val="28"/>
        </w:rPr>
        <w:t>2</w:t>
      </w:r>
      <w:r w:rsidR="00FF79C8">
        <w:rPr>
          <w:szCs w:val="28"/>
        </w:rPr>
        <w:t>;</w:t>
      </w:r>
    </w:p>
    <w:p w:rsidR="007B59FA" w:rsidRPr="00FD0C66" w:rsidRDefault="00FF79C8" w:rsidP="00A50AD9">
      <w:pPr>
        <w:pStyle w:val="2"/>
        <w:spacing w:line="288" w:lineRule="auto"/>
        <w:ind w:firstLine="567"/>
        <w:rPr>
          <w:szCs w:val="28"/>
        </w:rPr>
      </w:pPr>
      <w:r w:rsidRPr="00FD0C66">
        <w:rPr>
          <w:szCs w:val="28"/>
        </w:rPr>
        <w:lastRenderedPageBreak/>
        <w:t xml:space="preserve">диапазон </w:t>
      </w:r>
      <w:r w:rsidR="0030241E">
        <w:rPr>
          <w:szCs w:val="28"/>
        </w:rPr>
        <w:t xml:space="preserve">тарифных </w:t>
      </w:r>
      <w:r w:rsidRPr="00FD0C66">
        <w:rPr>
          <w:szCs w:val="28"/>
        </w:rPr>
        <w:t>разрядов оплаты труда рабочих</w:t>
      </w:r>
      <w:r w:rsidR="00B81C8E">
        <w:rPr>
          <w:szCs w:val="28"/>
        </w:rPr>
        <w:t xml:space="preserve"> учреждений</w:t>
      </w:r>
      <w:r w:rsidRPr="00FD0C66">
        <w:rPr>
          <w:szCs w:val="28"/>
        </w:rPr>
        <w:t xml:space="preserve"> согласно </w:t>
      </w:r>
      <w:hyperlink w:anchor="Par251" w:history="1">
        <w:r w:rsidRPr="00FD0C66">
          <w:rPr>
            <w:szCs w:val="28"/>
          </w:rPr>
          <w:t>приложению</w:t>
        </w:r>
        <w:r w:rsidR="007F031A">
          <w:rPr>
            <w:szCs w:val="28"/>
          </w:rPr>
          <w:t xml:space="preserve"> №</w:t>
        </w:r>
        <w:r w:rsidRPr="00FD0C66">
          <w:rPr>
            <w:szCs w:val="28"/>
          </w:rPr>
          <w:t xml:space="preserve"> </w:t>
        </w:r>
      </w:hyperlink>
      <w:r w:rsidR="00AA7AF6">
        <w:rPr>
          <w:szCs w:val="28"/>
        </w:rPr>
        <w:t>3</w:t>
      </w:r>
      <w:r w:rsidRPr="00FD0C66">
        <w:rPr>
          <w:szCs w:val="28"/>
        </w:rPr>
        <w:t>.</w:t>
      </w:r>
    </w:p>
    <w:p w:rsidR="00BD3ECC" w:rsidRDefault="00BD3ECC" w:rsidP="00A50AD9">
      <w:pPr>
        <w:pStyle w:val="2"/>
        <w:spacing w:line="288" w:lineRule="auto"/>
        <w:ind w:firstLine="567"/>
        <w:rPr>
          <w:szCs w:val="28"/>
        </w:rPr>
      </w:pPr>
      <w:r>
        <w:rPr>
          <w:szCs w:val="28"/>
        </w:rPr>
        <w:t xml:space="preserve">3. </w:t>
      </w:r>
      <w:r w:rsidR="00D95427">
        <w:rPr>
          <w:szCs w:val="28"/>
        </w:rPr>
        <w:t xml:space="preserve">Установить </w:t>
      </w:r>
      <w:r w:rsidR="00CE04E1">
        <w:rPr>
          <w:szCs w:val="28"/>
        </w:rPr>
        <w:t>руководителям, специалистам и служащим</w:t>
      </w:r>
      <w:r w:rsidR="00FD0C66">
        <w:rPr>
          <w:szCs w:val="28"/>
        </w:rPr>
        <w:t xml:space="preserve"> </w:t>
      </w:r>
      <w:r w:rsidR="0030241E">
        <w:rPr>
          <w:szCs w:val="28"/>
        </w:rPr>
        <w:t>учреждений</w:t>
      </w:r>
      <w:r>
        <w:rPr>
          <w:szCs w:val="28"/>
        </w:rPr>
        <w:t>:</w:t>
      </w:r>
    </w:p>
    <w:p w:rsidR="007B59FA" w:rsidRPr="00B3757B" w:rsidRDefault="00BD3ECC" w:rsidP="00A50AD9">
      <w:pPr>
        <w:pStyle w:val="2"/>
        <w:spacing w:line="288" w:lineRule="auto"/>
        <w:ind w:firstLine="567"/>
      </w:pPr>
      <w:r>
        <w:rPr>
          <w:szCs w:val="28"/>
        </w:rPr>
        <w:t>1</w:t>
      </w:r>
      <w:r w:rsidR="007B59FA">
        <w:rPr>
          <w:szCs w:val="28"/>
        </w:rPr>
        <w:t xml:space="preserve">) </w:t>
      </w:r>
      <w:r w:rsidR="007B59FA" w:rsidRPr="00B3757B">
        <w:rPr>
          <w:szCs w:val="28"/>
        </w:rPr>
        <w:t xml:space="preserve">ежемесячную надбавку к должностному окладу за выслугу лет </w:t>
      </w:r>
      <w:r w:rsidR="007B59FA" w:rsidRPr="00B3757B">
        <w:t>в следующих размерах:</w:t>
      </w:r>
    </w:p>
    <w:p w:rsidR="007B59FA" w:rsidRPr="00B3757B" w:rsidRDefault="007B59FA" w:rsidP="00A50AD9">
      <w:pPr>
        <w:spacing w:after="0" w:line="288" w:lineRule="auto"/>
        <w:ind w:firstLine="567"/>
        <w:jc w:val="both"/>
        <w:rPr>
          <w:rFonts w:ascii="Times New Roman" w:hAnsi="Times New Roman" w:cs="Times New Roman"/>
          <w:sz w:val="28"/>
        </w:rPr>
      </w:pPr>
      <w:r w:rsidRPr="00B3757B">
        <w:rPr>
          <w:rFonts w:ascii="Times New Roman" w:hAnsi="Times New Roman" w:cs="Times New Roman"/>
          <w:sz w:val="28"/>
        </w:rPr>
        <w:t xml:space="preserve">при стаже </w:t>
      </w:r>
      <w:r w:rsidR="0030241E">
        <w:rPr>
          <w:rFonts w:ascii="Times New Roman" w:hAnsi="Times New Roman" w:cs="Times New Roman"/>
          <w:sz w:val="28"/>
        </w:rPr>
        <w:t>работы</w:t>
      </w:r>
      <w:r w:rsidR="0030241E">
        <w:rPr>
          <w:rFonts w:ascii="Times New Roman" w:hAnsi="Times New Roman" w:cs="Times New Roman"/>
          <w:sz w:val="28"/>
        </w:rPr>
        <w:tab/>
      </w:r>
      <w:r w:rsidR="0030241E">
        <w:rPr>
          <w:rFonts w:ascii="Times New Roman" w:hAnsi="Times New Roman" w:cs="Times New Roman"/>
          <w:sz w:val="28"/>
        </w:rPr>
        <w:tab/>
      </w:r>
      <w:r w:rsidR="0030241E">
        <w:rPr>
          <w:rFonts w:ascii="Times New Roman" w:hAnsi="Times New Roman" w:cs="Times New Roman"/>
          <w:sz w:val="28"/>
        </w:rPr>
        <w:tab/>
      </w:r>
      <w:r w:rsidR="0030241E">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t>в процентах</w:t>
      </w:r>
    </w:p>
    <w:p w:rsidR="007B59FA" w:rsidRPr="00B3757B" w:rsidRDefault="007B59FA" w:rsidP="00A50AD9">
      <w:pPr>
        <w:spacing w:after="0" w:line="288" w:lineRule="auto"/>
        <w:ind w:firstLine="567"/>
        <w:jc w:val="both"/>
        <w:rPr>
          <w:rFonts w:ascii="Times New Roman" w:hAnsi="Times New Roman" w:cs="Times New Roman"/>
          <w:sz w:val="28"/>
        </w:rPr>
      </w:pPr>
      <w:r w:rsidRPr="00B3757B">
        <w:rPr>
          <w:rFonts w:ascii="Times New Roman" w:hAnsi="Times New Roman" w:cs="Times New Roman"/>
          <w:sz w:val="28"/>
        </w:rPr>
        <w:t xml:space="preserve">от </w:t>
      </w:r>
      <w:r w:rsidR="00D95427">
        <w:rPr>
          <w:rFonts w:ascii="Times New Roman" w:hAnsi="Times New Roman" w:cs="Times New Roman"/>
          <w:sz w:val="28"/>
        </w:rPr>
        <w:t>1</w:t>
      </w:r>
      <w:r w:rsidRPr="00B3757B">
        <w:rPr>
          <w:rFonts w:ascii="Times New Roman" w:hAnsi="Times New Roman" w:cs="Times New Roman"/>
          <w:sz w:val="28"/>
        </w:rPr>
        <w:t xml:space="preserve"> до </w:t>
      </w:r>
      <w:r w:rsidR="00D95427">
        <w:rPr>
          <w:rFonts w:ascii="Times New Roman" w:hAnsi="Times New Roman" w:cs="Times New Roman"/>
          <w:sz w:val="28"/>
        </w:rPr>
        <w:t>5</w:t>
      </w:r>
      <w:r w:rsidRPr="00B3757B">
        <w:rPr>
          <w:rFonts w:ascii="Times New Roman" w:hAnsi="Times New Roman" w:cs="Times New Roman"/>
          <w:sz w:val="28"/>
        </w:rPr>
        <w:t xml:space="preserve"> лет</w:t>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Pr>
          <w:rFonts w:ascii="Times New Roman" w:hAnsi="Times New Roman" w:cs="Times New Roman"/>
          <w:sz w:val="28"/>
        </w:rPr>
        <w:tab/>
      </w:r>
      <w:r w:rsidRPr="00B3757B">
        <w:rPr>
          <w:rFonts w:ascii="Times New Roman" w:hAnsi="Times New Roman" w:cs="Times New Roman"/>
          <w:sz w:val="28"/>
        </w:rPr>
        <w:tab/>
      </w:r>
      <w:r w:rsidR="00B25F1F">
        <w:rPr>
          <w:rFonts w:ascii="Times New Roman" w:hAnsi="Times New Roman" w:cs="Times New Roman"/>
          <w:sz w:val="28"/>
        </w:rPr>
        <w:tab/>
      </w:r>
      <w:r w:rsidR="00D95427">
        <w:rPr>
          <w:rFonts w:ascii="Times New Roman" w:hAnsi="Times New Roman" w:cs="Times New Roman"/>
          <w:sz w:val="28"/>
        </w:rPr>
        <w:t xml:space="preserve">  5</w:t>
      </w:r>
    </w:p>
    <w:p w:rsidR="007B59FA" w:rsidRDefault="007B59FA" w:rsidP="00A50AD9">
      <w:pPr>
        <w:spacing w:after="0" w:line="288" w:lineRule="auto"/>
        <w:ind w:firstLine="567"/>
        <w:jc w:val="both"/>
        <w:rPr>
          <w:rFonts w:ascii="Times New Roman" w:hAnsi="Times New Roman" w:cs="Times New Roman"/>
          <w:sz w:val="28"/>
        </w:rPr>
      </w:pPr>
      <w:r w:rsidRPr="00B3757B">
        <w:rPr>
          <w:rFonts w:ascii="Times New Roman" w:hAnsi="Times New Roman" w:cs="Times New Roman"/>
          <w:sz w:val="28"/>
        </w:rPr>
        <w:t xml:space="preserve">от </w:t>
      </w:r>
      <w:r w:rsidR="00D95427">
        <w:rPr>
          <w:rFonts w:ascii="Times New Roman" w:hAnsi="Times New Roman" w:cs="Times New Roman"/>
          <w:sz w:val="28"/>
        </w:rPr>
        <w:t>5</w:t>
      </w:r>
      <w:r w:rsidRPr="00B3757B">
        <w:rPr>
          <w:rFonts w:ascii="Times New Roman" w:hAnsi="Times New Roman" w:cs="Times New Roman"/>
          <w:sz w:val="28"/>
        </w:rPr>
        <w:t xml:space="preserve"> до 1</w:t>
      </w:r>
      <w:r w:rsidR="00D95427">
        <w:rPr>
          <w:rFonts w:ascii="Times New Roman" w:hAnsi="Times New Roman" w:cs="Times New Roman"/>
          <w:sz w:val="28"/>
        </w:rPr>
        <w:t>0</w:t>
      </w:r>
      <w:r w:rsidRPr="00B3757B">
        <w:rPr>
          <w:rFonts w:ascii="Times New Roman" w:hAnsi="Times New Roman" w:cs="Times New Roman"/>
          <w:sz w:val="28"/>
        </w:rPr>
        <w:t xml:space="preserve"> лет</w:t>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Pr>
          <w:rFonts w:ascii="Times New Roman" w:hAnsi="Times New Roman" w:cs="Times New Roman"/>
          <w:sz w:val="28"/>
        </w:rPr>
        <w:tab/>
      </w:r>
      <w:r w:rsidRPr="00B3757B">
        <w:rPr>
          <w:rFonts w:ascii="Times New Roman" w:hAnsi="Times New Roman" w:cs="Times New Roman"/>
          <w:sz w:val="28"/>
        </w:rPr>
        <w:tab/>
      </w:r>
      <w:r w:rsidR="00D95427">
        <w:rPr>
          <w:rFonts w:ascii="Times New Roman" w:hAnsi="Times New Roman" w:cs="Times New Roman"/>
          <w:sz w:val="28"/>
        </w:rPr>
        <w:t xml:space="preserve">  7</w:t>
      </w:r>
    </w:p>
    <w:p w:rsidR="00B25F1F" w:rsidRDefault="00B25F1F" w:rsidP="00A50AD9">
      <w:pPr>
        <w:spacing w:after="0" w:line="288" w:lineRule="auto"/>
        <w:ind w:firstLine="567"/>
        <w:jc w:val="both"/>
        <w:rPr>
          <w:rFonts w:ascii="Times New Roman" w:hAnsi="Times New Roman" w:cs="Times New Roman"/>
          <w:sz w:val="28"/>
        </w:rPr>
      </w:pPr>
      <w:r w:rsidRPr="00B3757B">
        <w:rPr>
          <w:rFonts w:ascii="Times New Roman" w:hAnsi="Times New Roman" w:cs="Times New Roman"/>
          <w:sz w:val="28"/>
        </w:rPr>
        <w:t xml:space="preserve">от </w:t>
      </w:r>
      <w:r>
        <w:rPr>
          <w:rFonts w:ascii="Times New Roman" w:hAnsi="Times New Roman" w:cs="Times New Roman"/>
          <w:sz w:val="28"/>
        </w:rPr>
        <w:t>1</w:t>
      </w:r>
      <w:r w:rsidR="00D95427">
        <w:rPr>
          <w:rFonts w:ascii="Times New Roman" w:hAnsi="Times New Roman" w:cs="Times New Roman"/>
          <w:sz w:val="28"/>
        </w:rPr>
        <w:t>0</w:t>
      </w:r>
      <w:r w:rsidRPr="00B3757B">
        <w:rPr>
          <w:rFonts w:ascii="Times New Roman" w:hAnsi="Times New Roman" w:cs="Times New Roman"/>
          <w:sz w:val="28"/>
        </w:rPr>
        <w:t xml:space="preserve"> до 1</w:t>
      </w:r>
      <w:r w:rsidR="00D95427">
        <w:rPr>
          <w:rFonts w:ascii="Times New Roman" w:hAnsi="Times New Roman" w:cs="Times New Roman"/>
          <w:sz w:val="28"/>
        </w:rPr>
        <w:t>5</w:t>
      </w:r>
      <w:r w:rsidRPr="00B3757B">
        <w:rPr>
          <w:rFonts w:ascii="Times New Roman" w:hAnsi="Times New Roman" w:cs="Times New Roman"/>
          <w:sz w:val="28"/>
        </w:rPr>
        <w:t xml:space="preserve"> лет</w:t>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sidRPr="00B3757B">
        <w:rPr>
          <w:rFonts w:ascii="Times New Roman" w:hAnsi="Times New Roman" w:cs="Times New Roman"/>
          <w:sz w:val="28"/>
        </w:rPr>
        <w:tab/>
      </w:r>
      <w:r>
        <w:rPr>
          <w:rFonts w:ascii="Times New Roman" w:hAnsi="Times New Roman" w:cs="Times New Roman"/>
          <w:sz w:val="28"/>
        </w:rPr>
        <w:tab/>
      </w:r>
      <w:r w:rsidRPr="00B3757B">
        <w:rPr>
          <w:rFonts w:ascii="Times New Roman" w:hAnsi="Times New Roman" w:cs="Times New Roman"/>
          <w:sz w:val="28"/>
        </w:rPr>
        <w:tab/>
      </w:r>
      <w:r w:rsidR="00D95427">
        <w:rPr>
          <w:rFonts w:ascii="Times New Roman" w:hAnsi="Times New Roman" w:cs="Times New Roman"/>
          <w:sz w:val="28"/>
        </w:rPr>
        <w:t>1</w:t>
      </w:r>
      <w:r>
        <w:rPr>
          <w:rFonts w:ascii="Times New Roman" w:hAnsi="Times New Roman" w:cs="Times New Roman"/>
          <w:sz w:val="28"/>
        </w:rPr>
        <w:t>0</w:t>
      </w:r>
    </w:p>
    <w:p w:rsidR="00B25F1F" w:rsidRDefault="00D95427" w:rsidP="00A50AD9">
      <w:pPr>
        <w:spacing w:after="0" w:line="288" w:lineRule="auto"/>
        <w:ind w:firstLine="567"/>
        <w:jc w:val="both"/>
        <w:rPr>
          <w:rFonts w:ascii="Times New Roman" w:hAnsi="Times New Roman" w:cs="Times New Roman"/>
          <w:sz w:val="28"/>
        </w:rPr>
      </w:pPr>
      <w:r>
        <w:rPr>
          <w:rFonts w:ascii="Times New Roman" w:hAnsi="Times New Roman" w:cs="Times New Roman"/>
          <w:sz w:val="28"/>
        </w:rPr>
        <w:t>свыше</w:t>
      </w:r>
      <w:r w:rsidR="00B25F1F" w:rsidRPr="00B3757B">
        <w:rPr>
          <w:rFonts w:ascii="Times New Roman" w:hAnsi="Times New Roman" w:cs="Times New Roman"/>
          <w:sz w:val="28"/>
        </w:rPr>
        <w:t xml:space="preserve"> </w:t>
      </w:r>
      <w:r w:rsidR="00B25F1F">
        <w:rPr>
          <w:rFonts w:ascii="Times New Roman" w:hAnsi="Times New Roman" w:cs="Times New Roman"/>
          <w:sz w:val="28"/>
        </w:rPr>
        <w:t>1</w:t>
      </w:r>
      <w:r>
        <w:rPr>
          <w:rFonts w:ascii="Times New Roman" w:hAnsi="Times New Roman" w:cs="Times New Roman"/>
          <w:sz w:val="28"/>
        </w:rPr>
        <w:t>5</w:t>
      </w:r>
      <w:r w:rsidR="00B25F1F" w:rsidRPr="00B3757B">
        <w:rPr>
          <w:rFonts w:ascii="Times New Roman" w:hAnsi="Times New Roman" w:cs="Times New Roman"/>
          <w:sz w:val="28"/>
        </w:rPr>
        <w:t xml:space="preserve"> лет</w:t>
      </w:r>
      <w:r w:rsidR="00B25F1F" w:rsidRPr="00B3757B">
        <w:rPr>
          <w:rFonts w:ascii="Times New Roman" w:hAnsi="Times New Roman" w:cs="Times New Roman"/>
          <w:sz w:val="28"/>
        </w:rPr>
        <w:tab/>
      </w:r>
      <w:r w:rsidR="00B25F1F" w:rsidRPr="00B3757B">
        <w:rPr>
          <w:rFonts w:ascii="Times New Roman" w:hAnsi="Times New Roman" w:cs="Times New Roman"/>
          <w:sz w:val="28"/>
        </w:rPr>
        <w:tab/>
      </w:r>
      <w:r w:rsidR="00B25F1F" w:rsidRPr="00B3757B">
        <w:rPr>
          <w:rFonts w:ascii="Times New Roman" w:hAnsi="Times New Roman" w:cs="Times New Roman"/>
          <w:sz w:val="28"/>
        </w:rPr>
        <w:tab/>
      </w:r>
      <w:r w:rsidR="00B25F1F" w:rsidRPr="00B3757B">
        <w:rPr>
          <w:rFonts w:ascii="Times New Roman" w:hAnsi="Times New Roman" w:cs="Times New Roman"/>
          <w:sz w:val="28"/>
        </w:rPr>
        <w:tab/>
      </w:r>
      <w:r w:rsidR="00B25F1F" w:rsidRPr="00B3757B">
        <w:rPr>
          <w:rFonts w:ascii="Times New Roman" w:hAnsi="Times New Roman" w:cs="Times New Roman"/>
          <w:sz w:val="28"/>
        </w:rPr>
        <w:tab/>
      </w:r>
      <w:r w:rsidR="00B25F1F" w:rsidRPr="00B3757B">
        <w:rPr>
          <w:rFonts w:ascii="Times New Roman" w:hAnsi="Times New Roman" w:cs="Times New Roman"/>
          <w:sz w:val="28"/>
        </w:rPr>
        <w:tab/>
      </w:r>
      <w:r w:rsidR="00B25F1F" w:rsidRPr="00B3757B">
        <w:rPr>
          <w:rFonts w:ascii="Times New Roman" w:hAnsi="Times New Roman" w:cs="Times New Roman"/>
          <w:sz w:val="28"/>
        </w:rPr>
        <w:tab/>
      </w:r>
      <w:r w:rsidR="00B25F1F">
        <w:rPr>
          <w:rFonts w:ascii="Times New Roman" w:hAnsi="Times New Roman" w:cs="Times New Roman"/>
          <w:sz w:val="28"/>
        </w:rPr>
        <w:tab/>
      </w:r>
      <w:r w:rsidR="00B25F1F" w:rsidRPr="00B3757B">
        <w:rPr>
          <w:rFonts w:ascii="Times New Roman" w:hAnsi="Times New Roman" w:cs="Times New Roman"/>
          <w:sz w:val="28"/>
        </w:rPr>
        <w:tab/>
      </w:r>
      <w:r>
        <w:rPr>
          <w:rFonts w:ascii="Times New Roman" w:hAnsi="Times New Roman" w:cs="Times New Roman"/>
          <w:sz w:val="28"/>
        </w:rPr>
        <w:t>1</w:t>
      </w:r>
      <w:r w:rsidR="00B25F1F">
        <w:rPr>
          <w:rFonts w:ascii="Times New Roman" w:hAnsi="Times New Roman" w:cs="Times New Roman"/>
          <w:sz w:val="28"/>
        </w:rPr>
        <w:t>5</w:t>
      </w:r>
    </w:p>
    <w:p w:rsidR="00DD7B19" w:rsidRDefault="00B81C8E" w:rsidP="00A50AD9">
      <w:pPr>
        <w:pStyle w:val="2"/>
        <w:spacing w:line="288" w:lineRule="auto"/>
        <w:ind w:firstLine="567"/>
        <w:rPr>
          <w:szCs w:val="28"/>
        </w:rPr>
      </w:pPr>
      <w:r w:rsidRPr="00D443CF">
        <w:rPr>
          <w:szCs w:val="28"/>
        </w:rPr>
        <w:t>И</w:t>
      </w:r>
      <w:r w:rsidR="00C44704" w:rsidRPr="00D443CF">
        <w:rPr>
          <w:szCs w:val="28"/>
        </w:rPr>
        <w:t>счислени</w:t>
      </w:r>
      <w:r w:rsidRPr="00D443CF">
        <w:rPr>
          <w:szCs w:val="28"/>
        </w:rPr>
        <w:t>е</w:t>
      </w:r>
      <w:r w:rsidR="00C44704" w:rsidRPr="00D443CF">
        <w:rPr>
          <w:szCs w:val="28"/>
        </w:rPr>
        <w:t xml:space="preserve"> стажа работы </w:t>
      </w:r>
      <w:r w:rsidR="00CE04E1" w:rsidRPr="00D443CF">
        <w:rPr>
          <w:szCs w:val="28"/>
        </w:rPr>
        <w:t>руководителей</w:t>
      </w:r>
      <w:r w:rsidR="00C44704" w:rsidRPr="00D443CF">
        <w:rPr>
          <w:szCs w:val="28"/>
        </w:rPr>
        <w:t>, специалист</w:t>
      </w:r>
      <w:r w:rsidR="00CE04E1" w:rsidRPr="00D443CF">
        <w:rPr>
          <w:szCs w:val="28"/>
        </w:rPr>
        <w:t>ов и  служащих</w:t>
      </w:r>
      <w:r w:rsidR="00C44704" w:rsidRPr="00D443CF">
        <w:rPr>
          <w:szCs w:val="28"/>
        </w:rPr>
        <w:t xml:space="preserve"> учреждений, дающего право</w:t>
      </w:r>
      <w:r w:rsidR="00DD7B19" w:rsidRPr="00D443CF">
        <w:rPr>
          <w:szCs w:val="28"/>
        </w:rPr>
        <w:t xml:space="preserve"> на получение надбавок за выслугу лет </w:t>
      </w:r>
      <w:r w:rsidRPr="00D443CF">
        <w:rPr>
          <w:szCs w:val="28"/>
        </w:rPr>
        <w:t>производится в соответствии с пунктом</w:t>
      </w:r>
      <w:r w:rsidR="00DD7B19" w:rsidRPr="00D443CF">
        <w:rPr>
          <w:szCs w:val="28"/>
        </w:rPr>
        <w:t xml:space="preserve"> 1 </w:t>
      </w:r>
      <w:r w:rsidR="00DD7B19" w:rsidRPr="00CE04E1">
        <w:rPr>
          <w:szCs w:val="28"/>
        </w:rPr>
        <w:t xml:space="preserve"> </w:t>
      </w:r>
      <w:hyperlink r:id="rId8" w:history="1">
        <w:r w:rsidR="00DD7B19" w:rsidRPr="00CE04E1">
          <w:rPr>
            <w:szCs w:val="28"/>
          </w:rPr>
          <w:t>Положени</w:t>
        </w:r>
      </w:hyperlink>
      <w:r w:rsidR="00DD7B19" w:rsidRPr="00CE04E1">
        <w:rPr>
          <w:szCs w:val="28"/>
        </w:rPr>
        <w:t>я об исчислении стажа работы для выплаты ежемесячной надбавки за выслугу лет к должностному окладу работников, замещающих должности, не являющиеся должностями государственной гражданской службы Республики Татарстан, и осуществляющих техническое обеспечение и обслуживание деятельности государственных органов Республики Татарстан, утвержденного постановлением Кабинета Министров Республики Татарстан от 11.09.2006 № 463</w:t>
      </w:r>
      <w:r>
        <w:rPr>
          <w:szCs w:val="28"/>
        </w:rPr>
        <w:t xml:space="preserve"> </w:t>
      </w:r>
      <w:r w:rsidRPr="00D443CF">
        <w:rPr>
          <w:szCs w:val="28"/>
        </w:rPr>
        <w:t>«</w:t>
      </w:r>
      <w:r w:rsidR="00D443CF">
        <w:rPr>
          <w:szCs w:val="28"/>
        </w:rPr>
        <w:t>Об утверждении Положения об исчислении стажа работы для выплаты ежемесячной надбавки за выслугу лет к должностному окладу работников, замещающих должности, не являющиеся должностями государственной гражданской службы Республики Татарстан, и осуществляющих техническое обеспечение и обслуживание деятельности государственных органов Республики Татарстан»</w:t>
      </w:r>
      <w:r w:rsidR="00DD7B19" w:rsidRPr="00D443CF">
        <w:rPr>
          <w:szCs w:val="28"/>
        </w:rPr>
        <w:t>;</w:t>
      </w:r>
      <w:r w:rsidR="007F031A">
        <w:rPr>
          <w:szCs w:val="28"/>
        </w:rPr>
        <w:t xml:space="preserve"> </w:t>
      </w:r>
    </w:p>
    <w:p w:rsidR="007B59FA" w:rsidRDefault="00BD3ECC" w:rsidP="00A50AD9">
      <w:pPr>
        <w:autoSpaceDE w:val="0"/>
        <w:autoSpaceDN w:val="0"/>
        <w:adjustRightInd w:val="0"/>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7B59FA" w:rsidRPr="00AE1BFD">
        <w:rPr>
          <w:rFonts w:ascii="Times New Roman" w:hAnsi="Times New Roman" w:cs="Times New Roman"/>
          <w:sz w:val="28"/>
          <w:szCs w:val="28"/>
        </w:rPr>
        <w:t>) ежемесячную надбавку к должностному окладу за сложность и напряженность работы</w:t>
      </w:r>
      <w:r w:rsidR="00443F38">
        <w:rPr>
          <w:rFonts w:ascii="Times New Roman" w:hAnsi="Times New Roman" w:cs="Times New Roman"/>
          <w:sz w:val="28"/>
          <w:szCs w:val="28"/>
        </w:rPr>
        <w:t xml:space="preserve"> </w:t>
      </w:r>
      <w:r w:rsidR="007B59FA" w:rsidRPr="00AE1BFD">
        <w:rPr>
          <w:rFonts w:ascii="Times New Roman" w:hAnsi="Times New Roman" w:cs="Times New Roman"/>
          <w:sz w:val="28"/>
          <w:szCs w:val="28"/>
        </w:rPr>
        <w:t xml:space="preserve">в размере </w:t>
      </w:r>
      <w:r w:rsidR="00D95427" w:rsidRPr="00D95427">
        <w:rPr>
          <w:rFonts w:ascii="Times New Roman" w:hAnsi="Times New Roman" w:cs="Times New Roman"/>
          <w:sz w:val="28"/>
          <w:szCs w:val="28"/>
        </w:rPr>
        <w:t>10</w:t>
      </w:r>
      <w:r w:rsidR="00443F38" w:rsidRPr="00D95427">
        <w:rPr>
          <w:rFonts w:ascii="Times New Roman" w:hAnsi="Times New Roman" w:cs="Times New Roman"/>
          <w:sz w:val="28"/>
          <w:szCs w:val="28"/>
        </w:rPr>
        <w:t xml:space="preserve"> </w:t>
      </w:r>
      <w:r w:rsidR="007B59FA" w:rsidRPr="00D95427">
        <w:rPr>
          <w:rFonts w:ascii="Times New Roman" w:hAnsi="Times New Roman" w:cs="Times New Roman"/>
          <w:sz w:val="28"/>
          <w:szCs w:val="28"/>
        </w:rPr>
        <w:t>процентов</w:t>
      </w:r>
      <w:r w:rsidR="007B59FA" w:rsidRPr="00AE1BFD">
        <w:rPr>
          <w:rFonts w:ascii="Times New Roman" w:hAnsi="Times New Roman" w:cs="Times New Roman"/>
          <w:sz w:val="28"/>
          <w:szCs w:val="28"/>
        </w:rPr>
        <w:t xml:space="preserve"> должностного оклада</w:t>
      </w:r>
      <w:r w:rsidR="00FB5246">
        <w:rPr>
          <w:rFonts w:ascii="Times New Roman" w:hAnsi="Times New Roman" w:cs="Times New Roman"/>
          <w:sz w:val="28"/>
          <w:szCs w:val="28"/>
        </w:rPr>
        <w:t>;</w:t>
      </w:r>
    </w:p>
    <w:p w:rsidR="00443F38" w:rsidRDefault="00BD3ECC" w:rsidP="00A50AD9">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443F38" w:rsidRPr="00AE1BFD">
        <w:rPr>
          <w:rFonts w:ascii="Times New Roman" w:hAnsi="Times New Roman" w:cs="Times New Roman"/>
          <w:sz w:val="28"/>
          <w:szCs w:val="28"/>
        </w:rPr>
        <w:t xml:space="preserve">) ежемесячное денежное поощрение в размере </w:t>
      </w:r>
      <w:r w:rsidR="00D95427" w:rsidRPr="00D95427">
        <w:rPr>
          <w:rFonts w:ascii="Times New Roman" w:hAnsi="Times New Roman" w:cs="Times New Roman"/>
          <w:sz w:val="28"/>
          <w:szCs w:val="28"/>
        </w:rPr>
        <w:t>двух</w:t>
      </w:r>
      <w:r w:rsidR="00443F38" w:rsidRPr="00D95427">
        <w:rPr>
          <w:rFonts w:ascii="Times New Roman" w:hAnsi="Times New Roman" w:cs="Times New Roman"/>
          <w:sz w:val="28"/>
          <w:szCs w:val="28"/>
        </w:rPr>
        <w:t xml:space="preserve"> процентов</w:t>
      </w:r>
      <w:r w:rsidR="00443F38" w:rsidRPr="00AE1BFD">
        <w:rPr>
          <w:rFonts w:ascii="Times New Roman" w:hAnsi="Times New Roman" w:cs="Times New Roman"/>
          <w:sz w:val="28"/>
          <w:szCs w:val="28"/>
        </w:rPr>
        <w:t xml:space="preserve"> должностного оклада</w:t>
      </w:r>
      <w:r w:rsidR="00FB5246">
        <w:rPr>
          <w:rFonts w:ascii="Times New Roman" w:hAnsi="Times New Roman" w:cs="Times New Roman"/>
          <w:sz w:val="28"/>
          <w:szCs w:val="28"/>
        </w:rPr>
        <w:t>;</w:t>
      </w:r>
    </w:p>
    <w:p w:rsidR="007B59FA" w:rsidRPr="00AE1BFD" w:rsidRDefault="00BD3ECC" w:rsidP="00A50AD9">
      <w:pPr>
        <w:spacing w:after="0" w:line="288" w:lineRule="auto"/>
        <w:ind w:firstLine="567"/>
        <w:jc w:val="both"/>
        <w:rPr>
          <w:rFonts w:ascii="Times New Roman" w:hAnsi="Times New Roman" w:cs="Times New Roman"/>
          <w:sz w:val="28"/>
          <w:szCs w:val="28"/>
        </w:rPr>
      </w:pPr>
      <w:r w:rsidRPr="000F2A65">
        <w:rPr>
          <w:rFonts w:ascii="Times New Roman" w:hAnsi="Times New Roman" w:cs="Times New Roman"/>
          <w:sz w:val="28"/>
          <w:szCs w:val="28"/>
        </w:rPr>
        <w:t>4</w:t>
      </w:r>
      <w:r w:rsidR="007B59FA" w:rsidRPr="000F2A65">
        <w:rPr>
          <w:rFonts w:ascii="Times New Roman" w:hAnsi="Times New Roman" w:cs="Times New Roman"/>
          <w:sz w:val="28"/>
          <w:szCs w:val="28"/>
        </w:rPr>
        <w:t xml:space="preserve">) премии по результатам работы </w:t>
      </w:r>
      <w:r w:rsidR="00FB5246" w:rsidRPr="000F2A65">
        <w:rPr>
          <w:rFonts w:ascii="Times New Roman" w:hAnsi="Times New Roman" w:cs="Times New Roman"/>
          <w:sz w:val="28"/>
          <w:szCs w:val="28"/>
        </w:rPr>
        <w:t xml:space="preserve">в пределах установленного фонда оплаты труда </w:t>
      </w:r>
      <w:r w:rsidR="007B59FA" w:rsidRPr="00AE1BFD">
        <w:rPr>
          <w:rFonts w:ascii="Times New Roman" w:hAnsi="Times New Roman" w:cs="Times New Roman"/>
          <w:sz w:val="28"/>
          <w:szCs w:val="28"/>
        </w:rPr>
        <w:t>(размер премии определяется исходя из результатов деятельности работника и максимальным размером не ограничивается)</w:t>
      </w:r>
      <w:r w:rsidR="00FB5246">
        <w:rPr>
          <w:rFonts w:ascii="Times New Roman" w:hAnsi="Times New Roman" w:cs="Times New Roman"/>
          <w:sz w:val="28"/>
          <w:szCs w:val="28"/>
        </w:rPr>
        <w:t>;</w:t>
      </w:r>
    </w:p>
    <w:p w:rsidR="000F2A65" w:rsidRDefault="00BD3ECC" w:rsidP="00A50AD9">
      <w:pPr>
        <w:autoSpaceDE w:val="0"/>
        <w:autoSpaceDN w:val="0"/>
        <w:adjustRightInd w:val="0"/>
        <w:spacing w:after="0" w:line="288" w:lineRule="auto"/>
        <w:ind w:firstLine="539"/>
        <w:jc w:val="both"/>
        <w:rPr>
          <w:color w:val="FF0000"/>
          <w:szCs w:val="28"/>
        </w:rPr>
      </w:pPr>
      <w:r>
        <w:rPr>
          <w:rFonts w:ascii="Times New Roman" w:hAnsi="Times New Roman" w:cs="Times New Roman"/>
          <w:sz w:val="28"/>
          <w:szCs w:val="28"/>
        </w:rPr>
        <w:t>5</w:t>
      </w:r>
      <w:r w:rsidR="00443F38" w:rsidRPr="00AE1BFD">
        <w:rPr>
          <w:rFonts w:ascii="Times New Roman" w:hAnsi="Times New Roman" w:cs="Times New Roman"/>
          <w:sz w:val="28"/>
          <w:szCs w:val="28"/>
        </w:rPr>
        <w:t xml:space="preserve">) </w:t>
      </w:r>
      <w:r w:rsidR="000F2A65" w:rsidRPr="004B085D">
        <w:rPr>
          <w:rFonts w:ascii="Times New Roman" w:hAnsi="Times New Roman" w:cs="Times New Roman"/>
          <w:sz w:val="28"/>
          <w:szCs w:val="28"/>
        </w:rPr>
        <w:t>единовременную выплату</w:t>
      </w:r>
      <w:r w:rsidR="000F2A65" w:rsidRPr="00625431">
        <w:rPr>
          <w:rFonts w:ascii="Times New Roman" w:hAnsi="Times New Roman" w:cs="Times New Roman"/>
          <w:sz w:val="28"/>
          <w:szCs w:val="28"/>
        </w:rPr>
        <w:t xml:space="preserve"> при предоставлении ежегодного оплачиваемого отпуска</w:t>
      </w:r>
      <w:r w:rsidR="000F2A65">
        <w:rPr>
          <w:rFonts w:ascii="Times New Roman" w:hAnsi="Times New Roman" w:cs="Times New Roman"/>
          <w:sz w:val="28"/>
          <w:szCs w:val="28"/>
        </w:rPr>
        <w:t xml:space="preserve"> в размере</w:t>
      </w:r>
      <w:r w:rsidR="000F2A65" w:rsidRPr="004D7C71">
        <w:rPr>
          <w:rFonts w:ascii="Times New Roman" w:hAnsi="Times New Roman" w:cs="Times New Roman"/>
          <w:sz w:val="28"/>
          <w:szCs w:val="28"/>
        </w:rPr>
        <w:t xml:space="preserve"> 120 процентов должностного оклада</w:t>
      </w:r>
      <w:r w:rsidR="000F2A65">
        <w:rPr>
          <w:rFonts w:ascii="Times New Roman" w:hAnsi="Times New Roman" w:cs="Times New Roman"/>
          <w:sz w:val="28"/>
          <w:szCs w:val="28"/>
        </w:rPr>
        <w:t>.</w:t>
      </w:r>
      <w:r w:rsidR="000F2A65" w:rsidRPr="007F031A">
        <w:rPr>
          <w:color w:val="FF0000"/>
          <w:szCs w:val="28"/>
        </w:rPr>
        <w:t xml:space="preserve"> </w:t>
      </w:r>
    </w:p>
    <w:p w:rsidR="000F2A65" w:rsidRPr="000F2A65" w:rsidRDefault="000F2A65" w:rsidP="00A50AD9">
      <w:pPr>
        <w:spacing w:after="0" w:line="288" w:lineRule="auto"/>
        <w:ind w:firstLine="709"/>
        <w:jc w:val="both"/>
        <w:rPr>
          <w:rFonts w:ascii="Times New Roman" w:eastAsia="Times New Roman" w:hAnsi="Times New Roman" w:cs="Times New Roman"/>
          <w:sz w:val="28"/>
          <w:szCs w:val="28"/>
          <w:lang w:eastAsia="ru-RU"/>
        </w:rPr>
      </w:pPr>
      <w:r w:rsidRPr="000F2A65">
        <w:rPr>
          <w:rFonts w:ascii="Times New Roman" w:eastAsia="Times New Roman" w:hAnsi="Times New Roman" w:cs="Times New Roman"/>
          <w:sz w:val="28"/>
          <w:szCs w:val="28"/>
          <w:lang w:eastAsia="ru-RU"/>
        </w:rPr>
        <w:t xml:space="preserve">В случае если </w:t>
      </w:r>
      <w:r w:rsidRPr="00CE04E1">
        <w:rPr>
          <w:rFonts w:ascii="Times New Roman" w:hAnsi="Times New Roman" w:cs="Times New Roman"/>
          <w:sz w:val="28"/>
        </w:rPr>
        <w:t>руководител</w:t>
      </w:r>
      <w:r>
        <w:rPr>
          <w:rFonts w:ascii="Times New Roman" w:hAnsi="Times New Roman" w:cs="Times New Roman"/>
          <w:sz w:val="28"/>
        </w:rPr>
        <w:t>ю</w:t>
      </w:r>
      <w:r w:rsidRPr="00CE04E1">
        <w:rPr>
          <w:rFonts w:ascii="Times New Roman" w:hAnsi="Times New Roman" w:cs="Times New Roman"/>
          <w:sz w:val="28"/>
        </w:rPr>
        <w:t>, специалист</w:t>
      </w:r>
      <w:r>
        <w:rPr>
          <w:rFonts w:ascii="Times New Roman" w:hAnsi="Times New Roman" w:cs="Times New Roman"/>
          <w:sz w:val="28"/>
        </w:rPr>
        <w:t>у</w:t>
      </w:r>
      <w:r w:rsidR="00B81C8E">
        <w:rPr>
          <w:rFonts w:ascii="Times New Roman" w:hAnsi="Times New Roman" w:cs="Times New Roman"/>
          <w:sz w:val="28"/>
        </w:rPr>
        <w:t>,</w:t>
      </w:r>
      <w:r w:rsidRPr="00CE04E1">
        <w:rPr>
          <w:rFonts w:ascii="Times New Roman" w:hAnsi="Times New Roman" w:cs="Times New Roman"/>
          <w:sz w:val="28"/>
        </w:rPr>
        <w:t xml:space="preserve"> служащ</w:t>
      </w:r>
      <w:r>
        <w:rPr>
          <w:rFonts w:ascii="Times New Roman" w:hAnsi="Times New Roman" w:cs="Times New Roman"/>
          <w:sz w:val="28"/>
        </w:rPr>
        <w:t>ему</w:t>
      </w:r>
      <w:r w:rsidRPr="00CE04E1">
        <w:rPr>
          <w:rFonts w:ascii="Times New Roman" w:hAnsi="Times New Roman" w:cs="Times New Roman"/>
          <w:sz w:val="28"/>
        </w:rPr>
        <w:t xml:space="preserve"> </w:t>
      </w:r>
      <w:r w:rsidRPr="000F2A65">
        <w:rPr>
          <w:rFonts w:ascii="Times New Roman" w:eastAsia="Times New Roman" w:hAnsi="Times New Roman" w:cs="Times New Roman"/>
          <w:sz w:val="28"/>
          <w:szCs w:val="28"/>
          <w:lang w:eastAsia="ru-RU"/>
        </w:rPr>
        <w:t>в течение календарного года ежегодный оплачиваемый отпуск не предоставлялся, единовременная выплата начисляется и выплачивается ему в декабре пропорционально отработанном</w:t>
      </w:r>
      <w:r w:rsidR="00B81C8E">
        <w:rPr>
          <w:rFonts w:ascii="Times New Roman" w:eastAsia="Times New Roman" w:hAnsi="Times New Roman" w:cs="Times New Roman"/>
          <w:sz w:val="28"/>
          <w:szCs w:val="28"/>
          <w:lang w:eastAsia="ru-RU"/>
        </w:rPr>
        <w:t xml:space="preserve">у времени, в случае увольнения </w:t>
      </w:r>
      <w:r w:rsidRPr="000F2A65">
        <w:rPr>
          <w:rFonts w:ascii="Times New Roman" w:eastAsia="Times New Roman" w:hAnsi="Times New Roman" w:cs="Times New Roman"/>
          <w:sz w:val="28"/>
          <w:szCs w:val="28"/>
          <w:lang w:eastAsia="ru-RU"/>
        </w:rPr>
        <w:t xml:space="preserve"> – не позднее последнего дня работы.</w:t>
      </w:r>
    </w:p>
    <w:p w:rsidR="000F2A65" w:rsidRPr="000F2A65" w:rsidRDefault="000F2A65" w:rsidP="00A50AD9">
      <w:pPr>
        <w:spacing w:after="0" w:line="288" w:lineRule="auto"/>
        <w:ind w:firstLine="709"/>
        <w:jc w:val="both"/>
        <w:rPr>
          <w:rFonts w:ascii="Times New Roman" w:eastAsia="Times New Roman" w:hAnsi="Times New Roman" w:cs="Times New Roman"/>
          <w:sz w:val="28"/>
          <w:szCs w:val="28"/>
          <w:lang w:eastAsia="ru-RU"/>
        </w:rPr>
      </w:pPr>
      <w:r w:rsidRPr="000F2A65">
        <w:rPr>
          <w:rFonts w:ascii="Times New Roman" w:eastAsia="Times New Roman" w:hAnsi="Times New Roman" w:cs="Times New Roman"/>
          <w:sz w:val="28"/>
          <w:szCs w:val="28"/>
          <w:lang w:eastAsia="ru-RU"/>
        </w:rPr>
        <w:lastRenderedPageBreak/>
        <w:t xml:space="preserve">Единовременная выплата при предоставлении ежегодного оплачиваемого отпуска в первый год работы </w:t>
      </w:r>
      <w:r w:rsidRPr="00CE04E1">
        <w:rPr>
          <w:rFonts w:ascii="Times New Roman" w:hAnsi="Times New Roman" w:cs="Times New Roman"/>
          <w:sz w:val="28"/>
        </w:rPr>
        <w:t>руководител</w:t>
      </w:r>
      <w:r>
        <w:rPr>
          <w:rFonts w:ascii="Times New Roman" w:hAnsi="Times New Roman" w:cs="Times New Roman"/>
          <w:sz w:val="28"/>
        </w:rPr>
        <w:t>ю</w:t>
      </w:r>
      <w:r w:rsidRPr="00CE04E1">
        <w:rPr>
          <w:rFonts w:ascii="Times New Roman" w:hAnsi="Times New Roman" w:cs="Times New Roman"/>
          <w:sz w:val="28"/>
        </w:rPr>
        <w:t>, специалист</w:t>
      </w:r>
      <w:r>
        <w:rPr>
          <w:rFonts w:ascii="Times New Roman" w:hAnsi="Times New Roman" w:cs="Times New Roman"/>
          <w:sz w:val="28"/>
        </w:rPr>
        <w:t>у</w:t>
      </w:r>
      <w:r w:rsidRPr="00CE04E1">
        <w:rPr>
          <w:rFonts w:ascii="Times New Roman" w:hAnsi="Times New Roman" w:cs="Times New Roman"/>
          <w:sz w:val="28"/>
        </w:rPr>
        <w:t xml:space="preserve"> и  служащ</w:t>
      </w:r>
      <w:r>
        <w:rPr>
          <w:rFonts w:ascii="Times New Roman" w:hAnsi="Times New Roman" w:cs="Times New Roman"/>
          <w:sz w:val="28"/>
        </w:rPr>
        <w:t>ему</w:t>
      </w:r>
      <w:r w:rsidRPr="000F2A65">
        <w:rPr>
          <w:rFonts w:ascii="Times New Roman" w:eastAsia="Times New Roman" w:hAnsi="Times New Roman" w:cs="Times New Roman"/>
          <w:sz w:val="28"/>
          <w:szCs w:val="28"/>
          <w:lang w:eastAsia="ru-RU"/>
        </w:rPr>
        <w:t xml:space="preserve"> производится пропорционально отработанному времени в календарном году. Отработанное время исчисляется со дня поступления на работу по 31 декабря текущего календарного года;</w:t>
      </w:r>
    </w:p>
    <w:p w:rsidR="007F031A" w:rsidRDefault="000F2A65" w:rsidP="00A50AD9">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7F031A">
        <w:rPr>
          <w:rFonts w:ascii="Times New Roman" w:hAnsi="Times New Roman" w:cs="Times New Roman"/>
          <w:sz w:val="28"/>
          <w:szCs w:val="28"/>
        </w:rPr>
        <w:t xml:space="preserve">) </w:t>
      </w:r>
      <w:r w:rsidR="007F031A" w:rsidRPr="00AE1BFD">
        <w:rPr>
          <w:rFonts w:ascii="Times New Roman" w:hAnsi="Times New Roman" w:cs="Times New Roman"/>
          <w:sz w:val="28"/>
          <w:szCs w:val="28"/>
        </w:rPr>
        <w:t>материальную помощь</w:t>
      </w:r>
      <w:r w:rsidR="007F031A">
        <w:rPr>
          <w:rFonts w:ascii="Times New Roman" w:hAnsi="Times New Roman" w:cs="Times New Roman"/>
          <w:sz w:val="28"/>
          <w:szCs w:val="28"/>
        </w:rPr>
        <w:t xml:space="preserve"> в пределах установленного</w:t>
      </w:r>
      <w:r w:rsidR="007F031A" w:rsidRPr="004763A0">
        <w:rPr>
          <w:rFonts w:ascii="Times New Roman" w:hAnsi="Times New Roman" w:cs="Times New Roman"/>
          <w:sz w:val="28"/>
          <w:szCs w:val="28"/>
        </w:rPr>
        <w:t xml:space="preserve"> фонда оплаты </w:t>
      </w:r>
      <w:r>
        <w:rPr>
          <w:rFonts w:ascii="Times New Roman" w:hAnsi="Times New Roman" w:cs="Times New Roman"/>
          <w:sz w:val="28"/>
          <w:szCs w:val="28"/>
        </w:rPr>
        <w:t>труда.</w:t>
      </w:r>
    </w:p>
    <w:p w:rsidR="00F504CF" w:rsidRDefault="00F921E6" w:rsidP="00A50AD9">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Установить </w:t>
      </w:r>
      <w:r w:rsidR="00FB04C1">
        <w:rPr>
          <w:rFonts w:ascii="Times New Roman" w:hAnsi="Times New Roman" w:cs="Times New Roman"/>
          <w:sz w:val="28"/>
          <w:szCs w:val="28"/>
        </w:rPr>
        <w:t xml:space="preserve">специалистам и </w:t>
      </w:r>
      <w:r w:rsidR="0030241E" w:rsidRPr="0030241E">
        <w:rPr>
          <w:rFonts w:ascii="Times New Roman" w:hAnsi="Times New Roman" w:cs="Times New Roman"/>
          <w:sz w:val="28"/>
          <w:szCs w:val="28"/>
        </w:rPr>
        <w:t>служащим</w:t>
      </w:r>
      <w:r w:rsidR="00B81C8E">
        <w:rPr>
          <w:rFonts w:ascii="Times New Roman" w:hAnsi="Times New Roman" w:cs="Times New Roman"/>
          <w:sz w:val="28"/>
          <w:szCs w:val="28"/>
        </w:rPr>
        <w:t xml:space="preserve"> учреждений</w:t>
      </w:r>
      <w:r w:rsidR="0030241E">
        <w:rPr>
          <w:rFonts w:ascii="Times New Roman" w:hAnsi="Times New Roman" w:cs="Times New Roman"/>
          <w:sz w:val="28"/>
          <w:szCs w:val="28"/>
        </w:rPr>
        <w:t xml:space="preserve"> </w:t>
      </w:r>
      <w:r w:rsidR="000F2A65" w:rsidRPr="004B085D">
        <w:rPr>
          <w:rFonts w:ascii="Times New Roman" w:hAnsi="Times New Roman" w:cs="Times New Roman"/>
          <w:sz w:val="28"/>
          <w:szCs w:val="28"/>
        </w:rPr>
        <w:t>дополнительн</w:t>
      </w:r>
      <w:r w:rsidR="000F2A65">
        <w:rPr>
          <w:rFonts w:ascii="Times New Roman" w:hAnsi="Times New Roman" w:cs="Times New Roman"/>
          <w:sz w:val="28"/>
          <w:szCs w:val="28"/>
        </w:rPr>
        <w:t>ую выплату</w:t>
      </w:r>
      <w:r w:rsidR="000F2A65">
        <w:rPr>
          <w:rFonts w:ascii="Times New Roman" w:hAnsi="Times New Roman" w:cs="Times New Roman"/>
          <w:sz w:val="28"/>
          <w:szCs w:val="28"/>
          <w:lang w:val="tt-RU"/>
        </w:rPr>
        <w:t xml:space="preserve"> </w:t>
      </w:r>
      <w:r w:rsidR="000F2A65" w:rsidRPr="004D7C71">
        <w:rPr>
          <w:rFonts w:ascii="Times New Roman" w:hAnsi="Times New Roman" w:cs="Times New Roman"/>
          <w:sz w:val="28"/>
          <w:szCs w:val="28"/>
        </w:rPr>
        <w:t>за совмещение профессий, расширение зон обслуживания и выполнение наряду со своей основной работой обязанностей временно отсутствующих работников в размере до</w:t>
      </w:r>
      <w:r w:rsidR="000F2A65">
        <w:rPr>
          <w:rFonts w:ascii="Times New Roman" w:hAnsi="Times New Roman" w:cs="Times New Roman"/>
          <w:sz w:val="28"/>
          <w:szCs w:val="28"/>
        </w:rPr>
        <w:t> </w:t>
      </w:r>
      <w:r w:rsidR="000F2A65" w:rsidRPr="004D7C71">
        <w:rPr>
          <w:rFonts w:ascii="Times New Roman" w:hAnsi="Times New Roman" w:cs="Times New Roman"/>
          <w:sz w:val="28"/>
          <w:szCs w:val="28"/>
        </w:rPr>
        <w:t>50</w:t>
      </w:r>
      <w:r w:rsidR="000F2A65">
        <w:rPr>
          <w:rFonts w:ascii="Times New Roman" w:hAnsi="Times New Roman" w:cs="Times New Roman"/>
          <w:sz w:val="28"/>
          <w:szCs w:val="28"/>
        </w:rPr>
        <w:t> </w:t>
      </w:r>
      <w:r w:rsidR="000F2A65" w:rsidRPr="004D7C71">
        <w:rPr>
          <w:rFonts w:ascii="Times New Roman" w:hAnsi="Times New Roman" w:cs="Times New Roman"/>
          <w:sz w:val="28"/>
          <w:szCs w:val="28"/>
        </w:rPr>
        <w:t>процентов должностного оклада по основной работе в пределах установленного фонда оплаты труда</w:t>
      </w:r>
      <w:r w:rsidR="000F2A65" w:rsidRPr="00A853F1">
        <w:rPr>
          <w:rFonts w:ascii="Times New Roman" w:hAnsi="Times New Roman" w:cs="Times New Roman"/>
          <w:sz w:val="28"/>
          <w:szCs w:val="28"/>
        </w:rPr>
        <w:t>.</w:t>
      </w:r>
    </w:p>
    <w:p w:rsidR="00C75839" w:rsidRDefault="00F921E6" w:rsidP="00A50AD9">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AE1BFD" w:rsidRPr="00AE1BFD">
        <w:rPr>
          <w:rFonts w:ascii="Times New Roman" w:hAnsi="Times New Roman" w:cs="Times New Roman"/>
          <w:sz w:val="28"/>
          <w:szCs w:val="28"/>
        </w:rPr>
        <w:t>. Установить</w:t>
      </w:r>
      <w:r w:rsidR="00C75839">
        <w:rPr>
          <w:rFonts w:ascii="Times New Roman" w:hAnsi="Times New Roman" w:cs="Times New Roman"/>
          <w:sz w:val="28"/>
          <w:szCs w:val="28"/>
        </w:rPr>
        <w:t xml:space="preserve"> рабочим</w:t>
      </w:r>
      <w:r w:rsidR="00B81C8E">
        <w:rPr>
          <w:rFonts w:ascii="Times New Roman" w:hAnsi="Times New Roman" w:cs="Times New Roman"/>
          <w:sz w:val="28"/>
          <w:szCs w:val="28"/>
        </w:rPr>
        <w:t xml:space="preserve"> учреждений</w:t>
      </w:r>
      <w:r w:rsidR="00C75839">
        <w:rPr>
          <w:rFonts w:ascii="Times New Roman" w:hAnsi="Times New Roman" w:cs="Times New Roman"/>
          <w:sz w:val="28"/>
          <w:szCs w:val="28"/>
        </w:rPr>
        <w:t>:</w:t>
      </w:r>
    </w:p>
    <w:p w:rsidR="00AE1BFD" w:rsidRPr="00AE1BFD" w:rsidRDefault="00F1237A" w:rsidP="00A50AD9">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6D4906">
        <w:rPr>
          <w:rFonts w:ascii="Times New Roman" w:hAnsi="Times New Roman" w:cs="Times New Roman"/>
          <w:sz w:val="28"/>
          <w:szCs w:val="28"/>
        </w:rPr>
        <w:t xml:space="preserve"> </w:t>
      </w:r>
      <w:r w:rsidR="00AE1BFD" w:rsidRPr="00AE1BFD">
        <w:rPr>
          <w:rFonts w:ascii="Times New Roman" w:hAnsi="Times New Roman" w:cs="Times New Roman"/>
          <w:sz w:val="28"/>
          <w:szCs w:val="28"/>
        </w:rPr>
        <w:t>ежемесячную надбавку к месячной тарифной ставке за сложность и напряженность работы</w:t>
      </w:r>
      <w:r w:rsidR="00415EF9">
        <w:rPr>
          <w:rFonts w:ascii="Times New Roman" w:hAnsi="Times New Roman" w:cs="Times New Roman"/>
          <w:sz w:val="28"/>
          <w:szCs w:val="28"/>
        </w:rPr>
        <w:t xml:space="preserve"> </w:t>
      </w:r>
      <w:r w:rsidR="00AE1BFD" w:rsidRPr="00AE1BFD">
        <w:rPr>
          <w:rFonts w:ascii="Times New Roman" w:hAnsi="Times New Roman" w:cs="Times New Roman"/>
          <w:sz w:val="28"/>
          <w:szCs w:val="28"/>
        </w:rPr>
        <w:t>в размере до 50 процентов месячной тарифной ставки без учета надбавки водителям служебных легковых автомобилей за ненормированный рабочий день;</w:t>
      </w:r>
    </w:p>
    <w:p w:rsidR="00AE1BFD" w:rsidRPr="00AE1BFD" w:rsidRDefault="007F590A" w:rsidP="00A50AD9">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AE1BFD" w:rsidRPr="00AE1BFD">
        <w:rPr>
          <w:rFonts w:ascii="Times New Roman" w:hAnsi="Times New Roman" w:cs="Times New Roman"/>
          <w:sz w:val="28"/>
          <w:szCs w:val="28"/>
        </w:rPr>
        <w:t>) премии по результатам работы (размер премии определяется исходя из результатов деятельности работника и максимальным размером не ограничивается)</w:t>
      </w:r>
      <w:r w:rsidR="00415EF9">
        <w:rPr>
          <w:rFonts w:ascii="Times New Roman" w:hAnsi="Times New Roman" w:cs="Times New Roman"/>
          <w:sz w:val="28"/>
          <w:szCs w:val="28"/>
        </w:rPr>
        <w:t>;</w:t>
      </w:r>
    </w:p>
    <w:p w:rsidR="00AE1BFD" w:rsidRDefault="007F590A" w:rsidP="00A50AD9">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3</w:t>
      </w:r>
      <w:r w:rsidR="00AE1BFD" w:rsidRPr="00AE1BFD">
        <w:rPr>
          <w:rFonts w:ascii="Times New Roman" w:hAnsi="Times New Roman" w:cs="Times New Roman"/>
          <w:sz w:val="28"/>
          <w:szCs w:val="28"/>
        </w:rPr>
        <w:t xml:space="preserve">) </w:t>
      </w:r>
      <w:r w:rsidR="007F031A">
        <w:rPr>
          <w:rFonts w:ascii="Times New Roman" w:hAnsi="Times New Roman" w:cs="Times New Roman"/>
          <w:sz w:val="28"/>
          <w:szCs w:val="28"/>
        </w:rPr>
        <w:t>материальную</w:t>
      </w:r>
      <w:r w:rsidR="00E157FF" w:rsidRPr="00D03EC4">
        <w:rPr>
          <w:rFonts w:ascii="Times New Roman" w:hAnsi="Times New Roman" w:cs="Times New Roman"/>
          <w:sz w:val="28"/>
          <w:szCs w:val="28"/>
        </w:rPr>
        <w:t xml:space="preserve"> помощь</w:t>
      </w:r>
      <w:r w:rsidR="00B0742B">
        <w:rPr>
          <w:rFonts w:ascii="Times New Roman" w:hAnsi="Times New Roman" w:cs="Times New Roman"/>
          <w:sz w:val="28"/>
          <w:szCs w:val="28"/>
        </w:rPr>
        <w:t xml:space="preserve"> при предоставлении ежегодного оплачиваемого отпуска </w:t>
      </w:r>
      <w:r w:rsidR="00AE1BFD" w:rsidRPr="00AE1BFD">
        <w:rPr>
          <w:rFonts w:ascii="Times New Roman" w:hAnsi="Times New Roman" w:cs="Times New Roman"/>
          <w:sz w:val="28"/>
          <w:szCs w:val="28"/>
        </w:rPr>
        <w:t>в размере двух месячных тарифных ставок с учетом премии в размере 25 процентов месячной тарифной ставки</w:t>
      </w:r>
      <w:r w:rsidR="00F921E6">
        <w:rPr>
          <w:rFonts w:ascii="Times New Roman" w:hAnsi="Times New Roman" w:cs="Times New Roman"/>
          <w:sz w:val="28"/>
          <w:szCs w:val="28"/>
        </w:rPr>
        <w:t>.</w:t>
      </w:r>
    </w:p>
    <w:p w:rsidR="00E157FF" w:rsidRPr="00D03EC4" w:rsidRDefault="00E157FF" w:rsidP="00A50AD9">
      <w:pPr>
        <w:pStyle w:val="2"/>
        <w:spacing w:line="288" w:lineRule="auto"/>
        <w:ind w:firstLine="720"/>
        <w:rPr>
          <w:szCs w:val="28"/>
        </w:rPr>
      </w:pPr>
      <w:r w:rsidRPr="00D03EC4">
        <w:rPr>
          <w:rFonts w:eastAsiaTheme="minorHAnsi"/>
          <w:szCs w:val="28"/>
          <w:lang w:eastAsia="en-US"/>
        </w:rPr>
        <w:t>В случае если рабочему в течение календарного года ежегодный оплачиваемый отпуск не предоставлялся,</w:t>
      </w:r>
      <w:r w:rsidR="00F921E6">
        <w:rPr>
          <w:rFonts w:eastAsiaTheme="minorHAnsi"/>
          <w:szCs w:val="28"/>
          <w:lang w:eastAsia="en-US"/>
        </w:rPr>
        <w:t xml:space="preserve"> материальная помощь при предоставлении ежегодного оплачиваемого отпуска</w:t>
      </w:r>
      <w:r w:rsidRPr="00D03EC4">
        <w:rPr>
          <w:rFonts w:eastAsiaTheme="minorHAnsi"/>
          <w:szCs w:val="28"/>
          <w:lang w:eastAsia="en-US"/>
        </w:rPr>
        <w:t xml:space="preserve"> начисляется и выплачивается ему в декабре пропорционально отработанному</w:t>
      </w:r>
      <w:r w:rsidRPr="00D03EC4">
        <w:rPr>
          <w:szCs w:val="28"/>
        </w:rPr>
        <w:t xml:space="preserve"> времени, в случае увольнения рабочего – не позднее последнего дня работы.</w:t>
      </w:r>
    </w:p>
    <w:p w:rsidR="00E157FF" w:rsidRDefault="007F031A" w:rsidP="00A50AD9">
      <w:pPr>
        <w:pStyle w:val="2"/>
        <w:spacing w:line="288" w:lineRule="auto"/>
        <w:ind w:firstLine="720"/>
        <w:rPr>
          <w:szCs w:val="28"/>
        </w:rPr>
      </w:pPr>
      <w:r>
        <w:rPr>
          <w:szCs w:val="28"/>
        </w:rPr>
        <w:t>Выплата м</w:t>
      </w:r>
      <w:r w:rsidR="00A33A28" w:rsidRPr="00D03EC4">
        <w:rPr>
          <w:szCs w:val="28"/>
        </w:rPr>
        <w:t>атериальн</w:t>
      </w:r>
      <w:r>
        <w:rPr>
          <w:szCs w:val="28"/>
        </w:rPr>
        <w:t>ой</w:t>
      </w:r>
      <w:r w:rsidR="00A33A28" w:rsidRPr="00D03EC4">
        <w:rPr>
          <w:szCs w:val="28"/>
        </w:rPr>
        <w:t xml:space="preserve"> помощ</w:t>
      </w:r>
      <w:r>
        <w:rPr>
          <w:szCs w:val="28"/>
        </w:rPr>
        <w:t>и</w:t>
      </w:r>
      <w:r w:rsidR="00E157FF" w:rsidRPr="00D03EC4">
        <w:rPr>
          <w:szCs w:val="28"/>
        </w:rPr>
        <w:t xml:space="preserve"> при предоставлении ежегодного оплачиваемого отпуска в первый год работы рабочего производится пропорционально </w:t>
      </w:r>
      <w:r w:rsidRPr="00D03EC4">
        <w:rPr>
          <w:szCs w:val="28"/>
        </w:rPr>
        <w:t>отработанному времени</w:t>
      </w:r>
      <w:r w:rsidR="00B81C8E" w:rsidRPr="00B81C8E">
        <w:rPr>
          <w:szCs w:val="28"/>
        </w:rPr>
        <w:t xml:space="preserve"> </w:t>
      </w:r>
      <w:r w:rsidR="00B81C8E" w:rsidRPr="00D03EC4">
        <w:rPr>
          <w:szCs w:val="28"/>
        </w:rPr>
        <w:t>в календарном году</w:t>
      </w:r>
      <w:r w:rsidR="00E157FF" w:rsidRPr="00D03EC4">
        <w:rPr>
          <w:szCs w:val="28"/>
        </w:rPr>
        <w:t>. Отработанное время исчисляется со дня поступления на работу по 31 декабря текущего календарного года;</w:t>
      </w:r>
    </w:p>
    <w:p w:rsidR="000F2A65" w:rsidRPr="000F2A65" w:rsidRDefault="000F2A65" w:rsidP="00A50AD9">
      <w:pPr>
        <w:autoSpaceDE w:val="0"/>
        <w:autoSpaceDN w:val="0"/>
        <w:adjustRightInd w:val="0"/>
        <w:spacing w:after="0" w:line="288" w:lineRule="auto"/>
        <w:ind w:firstLine="539"/>
        <w:jc w:val="both"/>
        <w:rPr>
          <w:rFonts w:ascii="Times New Roman" w:hAnsi="Times New Roman" w:cs="Times New Roman"/>
          <w:sz w:val="28"/>
          <w:szCs w:val="28"/>
        </w:rPr>
      </w:pPr>
      <w:r w:rsidRPr="000F2A65">
        <w:rPr>
          <w:rFonts w:ascii="Times New Roman" w:hAnsi="Times New Roman" w:cs="Times New Roman"/>
          <w:sz w:val="28"/>
          <w:szCs w:val="28"/>
        </w:rPr>
        <w:t xml:space="preserve">4) </w:t>
      </w:r>
      <w:r w:rsidRPr="00D03EC4">
        <w:rPr>
          <w:rFonts w:ascii="Times New Roman" w:hAnsi="Times New Roman" w:cs="Times New Roman"/>
          <w:sz w:val="28"/>
          <w:szCs w:val="28"/>
        </w:rPr>
        <w:t>материальную помощь в пределах установленного фонда оплаты труда</w:t>
      </w:r>
      <w:r>
        <w:rPr>
          <w:rFonts w:ascii="Times New Roman" w:hAnsi="Times New Roman" w:cs="Times New Roman"/>
          <w:sz w:val="28"/>
          <w:szCs w:val="28"/>
        </w:rPr>
        <w:t>;</w:t>
      </w:r>
    </w:p>
    <w:p w:rsidR="00AE1BFD" w:rsidRPr="00AE1BFD" w:rsidRDefault="000F2A65" w:rsidP="00A50AD9">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5</w:t>
      </w:r>
      <w:r w:rsidR="00AE1BFD" w:rsidRPr="00AE1BFD">
        <w:rPr>
          <w:rFonts w:ascii="Times New Roman" w:hAnsi="Times New Roman" w:cs="Times New Roman"/>
          <w:sz w:val="28"/>
          <w:szCs w:val="28"/>
        </w:rPr>
        <w:t xml:space="preserve">) </w:t>
      </w:r>
      <w:r w:rsidR="00B0742B" w:rsidRPr="00AE1BFD">
        <w:rPr>
          <w:rFonts w:ascii="Times New Roman" w:hAnsi="Times New Roman" w:cs="Times New Roman"/>
          <w:sz w:val="28"/>
          <w:szCs w:val="28"/>
        </w:rPr>
        <w:t xml:space="preserve">ежемесячную надбавку за классность </w:t>
      </w:r>
      <w:r w:rsidR="00AE1BFD" w:rsidRPr="00AE1BFD">
        <w:rPr>
          <w:rFonts w:ascii="Times New Roman" w:hAnsi="Times New Roman" w:cs="Times New Roman"/>
          <w:sz w:val="28"/>
          <w:szCs w:val="28"/>
        </w:rPr>
        <w:t xml:space="preserve">водителям служебных легковых автомобилей </w:t>
      </w:r>
      <w:r w:rsidR="007F031A" w:rsidRPr="00AE1BFD">
        <w:rPr>
          <w:rFonts w:ascii="Times New Roman" w:hAnsi="Times New Roman" w:cs="Times New Roman"/>
          <w:sz w:val="28"/>
          <w:szCs w:val="28"/>
        </w:rPr>
        <w:t>за отработанное в качестве водителя врем</w:t>
      </w:r>
      <w:r w:rsidR="007F031A">
        <w:rPr>
          <w:rFonts w:ascii="Times New Roman" w:hAnsi="Times New Roman" w:cs="Times New Roman"/>
          <w:sz w:val="28"/>
          <w:szCs w:val="28"/>
        </w:rPr>
        <w:t xml:space="preserve">я </w:t>
      </w:r>
      <w:r w:rsidR="00AE1BFD" w:rsidRPr="00AE1BFD">
        <w:rPr>
          <w:rFonts w:ascii="Times New Roman" w:hAnsi="Times New Roman" w:cs="Times New Roman"/>
          <w:sz w:val="28"/>
          <w:szCs w:val="28"/>
        </w:rPr>
        <w:t>в следующих размерах:</w:t>
      </w:r>
    </w:p>
    <w:p w:rsidR="00AE1BFD" w:rsidRPr="00AE1BFD" w:rsidRDefault="00AE1BFD" w:rsidP="00A50AD9">
      <w:pPr>
        <w:autoSpaceDE w:val="0"/>
        <w:autoSpaceDN w:val="0"/>
        <w:adjustRightInd w:val="0"/>
        <w:spacing w:after="0" w:line="288" w:lineRule="auto"/>
        <w:ind w:firstLine="540"/>
        <w:jc w:val="both"/>
        <w:rPr>
          <w:rFonts w:ascii="Times New Roman" w:hAnsi="Times New Roman" w:cs="Times New Roman"/>
          <w:sz w:val="28"/>
          <w:szCs w:val="28"/>
        </w:rPr>
      </w:pPr>
      <w:r w:rsidRPr="00AE1BFD">
        <w:rPr>
          <w:rFonts w:ascii="Times New Roman" w:hAnsi="Times New Roman" w:cs="Times New Roman"/>
          <w:sz w:val="28"/>
          <w:szCs w:val="28"/>
        </w:rPr>
        <w:t>водителям I класса - 25 процентов</w:t>
      </w:r>
      <w:r w:rsidR="007F031A" w:rsidRPr="007F031A">
        <w:rPr>
          <w:rFonts w:ascii="Times New Roman" w:hAnsi="Times New Roman" w:cs="Times New Roman"/>
          <w:sz w:val="28"/>
          <w:szCs w:val="28"/>
        </w:rPr>
        <w:t xml:space="preserve"> </w:t>
      </w:r>
      <w:r w:rsidR="007F031A" w:rsidRPr="00AE1BFD">
        <w:rPr>
          <w:rFonts w:ascii="Times New Roman" w:hAnsi="Times New Roman" w:cs="Times New Roman"/>
          <w:sz w:val="28"/>
          <w:szCs w:val="28"/>
        </w:rPr>
        <w:t>месячной тарифной ставки</w:t>
      </w:r>
      <w:r w:rsidRPr="00AE1BFD">
        <w:rPr>
          <w:rFonts w:ascii="Times New Roman" w:hAnsi="Times New Roman" w:cs="Times New Roman"/>
          <w:sz w:val="28"/>
          <w:szCs w:val="28"/>
        </w:rPr>
        <w:t>,</w:t>
      </w:r>
    </w:p>
    <w:p w:rsidR="00AE1BFD" w:rsidRPr="00AE1BFD" w:rsidRDefault="00AE1BFD" w:rsidP="00A50AD9">
      <w:pPr>
        <w:autoSpaceDE w:val="0"/>
        <w:autoSpaceDN w:val="0"/>
        <w:adjustRightInd w:val="0"/>
        <w:spacing w:after="0" w:line="288" w:lineRule="auto"/>
        <w:ind w:firstLine="540"/>
        <w:jc w:val="both"/>
        <w:rPr>
          <w:rFonts w:ascii="Times New Roman" w:hAnsi="Times New Roman" w:cs="Times New Roman"/>
          <w:sz w:val="28"/>
          <w:szCs w:val="28"/>
        </w:rPr>
      </w:pPr>
      <w:r w:rsidRPr="00AE1BFD">
        <w:rPr>
          <w:rFonts w:ascii="Times New Roman" w:hAnsi="Times New Roman" w:cs="Times New Roman"/>
          <w:sz w:val="28"/>
          <w:szCs w:val="28"/>
        </w:rPr>
        <w:t>водителям II класса - 10 процентов</w:t>
      </w:r>
      <w:r w:rsidR="007F031A" w:rsidRPr="007F031A">
        <w:rPr>
          <w:rFonts w:ascii="Times New Roman" w:hAnsi="Times New Roman" w:cs="Times New Roman"/>
          <w:sz w:val="28"/>
          <w:szCs w:val="28"/>
        </w:rPr>
        <w:t xml:space="preserve"> </w:t>
      </w:r>
      <w:r w:rsidR="007F031A" w:rsidRPr="00AE1BFD">
        <w:rPr>
          <w:rFonts w:ascii="Times New Roman" w:hAnsi="Times New Roman" w:cs="Times New Roman"/>
          <w:sz w:val="28"/>
          <w:szCs w:val="28"/>
        </w:rPr>
        <w:t>месячной тарифной ставки</w:t>
      </w:r>
      <w:r w:rsidR="007F031A">
        <w:rPr>
          <w:rFonts w:ascii="Times New Roman" w:hAnsi="Times New Roman" w:cs="Times New Roman"/>
          <w:sz w:val="28"/>
          <w:szCs w:val="28"/>
        </w:rPr>
        <w:t>;</w:t>
      </w:r>
    </w:p>
    <w:p w:rsidR="007F160B" w:rsidRPr="00AE1BFD" w:rsidRDefault="000F2A65" w:rsidP="00A50AD9">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7F160B">
        <w:rPr>
          <w:rFonts w:ascii="Times New Roman" w:hAnsi="Times New Roman" w:cs="Times New Roman"/>
          <w:sz w:val="28"/>
          <w:szCs w:val="28"/>
        </w:rPr>
        <w:t xml:space="preserve">) </w:t>
      </w:r>
      <w:r w:rsidR="00B81C8E">
        <w:rPr>
          <w:rFonts w:ascii="Times New Roman" w:hAnsi="Times New Roman" w:cs="Times New Roman"/>
          <w:sz w:val="28"/>
          <w:szCs w:val="28"/>
        </w:rPr>
        <w:t>дополнительные выплаты</w:t>
      </w:r>
      <w:r w:rsidR="007F031A">
        <w:rPr>
          <w:rFonts w:ascii="Times New Roman" w:hAnsi="Times New Roman" w:cs="Times New Roman"/>
          <w:sz w:val="28"/>
          <w:szCs w:val="28"/>
        </w:rPr>
        <w:t xml:space="preserve"> </w:t>
      </w:r>
      <w:r w:rsidR="007F160B" w:rsidRPr="00AE1BFD">
        <w:rPr>
          <w:rFonts w:ascii="Times New Roman" w:hAnsi="Times New Roman" w:cs="Times New Roman"/>
          <w:sz w:val="28"/>
          <w:szCs w:val="28"/>
        </w:rPr>
        <w:t xml:space="preserve">за совмещение профессий, расширение зон обслуживания и выполнение наряду со своей основной работой обязанностей </w:t>
      </w:r>
      <w:r w:rsidR="007F160B" w:rsidRPr="00AE1BFD">
        <w:rPr>
          <w:rFonts w:ascii="Times New Roman" w:hAnsi="Times New Roman" w:cs="Times New Roman"/>
          <w:sz w:val="28"/>
          <w:szCs w:val="28"/>
        </w:rPr>
        <w:lastRenderedPageBreak/>
        <w:t xml:space="preserve">временно отсутствующих работников - в размере до 50 процентов месячной тарифной ставки по основной работе </w:t>
      </w:r>
      <w:r w:rsidR="00650928">
        <w:rPr>
          <w:rFonts w:ascii="Times New Roman" w:hAnsi="Times New Roman" w:cs="Times New Roman"/>
          <w:sz w:val="28"/>
          <w:szCs w:val="28"/>
        </w:rPr>
        <w:t>в пределах установленного фонда оплаты труда</w:t>
      </w:r>
      <w:r w:rsidR="007F160B" w:rsidRPr="00AE1BFD">
        <w:rPr>
          <w:rFonts w:ascii="Times New Roman" w:hAnsi="Times New Roman" w:cs="Times New Roman"/>
          <w:sz w:val="28"/>
          <w:szCs w:val="28"/>
        </w:rPr>
        <w:t>;</w:t>
      </w:r>
    </w:p>
    <w:p w:rsidR="007F160B" w:rsidRPr="00AE1BFD" w:rsidRDefault="007F160B" w:rsidP="00A50AD9">
      <w:pPr>
        <w:autoSpaceDE w:val="0"/>
        <w:autoSpaceDN w:val="0"/>
        <w:adjustRightInd w:val="0"/>
        <w:spacing w:before="220" w:after="0" w:line="288" w:lineRule="auto"/>
        <w:ind w:firstLine="540"/>
        <w:jc w:val="both"/>
        <w:rPr>
          <w:rFonts w:ascii="Times New Roman" w:hAnsi="Times New Roman" w:cs="Times New Roman"/>
          <w:sz w:val="28"/>
          <w:szCs w:val="28"/>
        </w:rPr>
      </w:pPr>
      <w:r w:rsidRPr="00AE1BFD">
        <w:rPr>
          <w:rFonts w:ascii="Times New Roman" w:hAnsi="Times New Roman" w:cs="Times New Roman"/>
          <w:sz w:val="28"/>
          <w:szCs w:val="28"/>
        </w:rPr>
        <w:t>за работу в ночное время (с 22 часов до 6 часов) - в размере 35 процентов часовой тарифной ставки;</w:t>
      </w:r>
    </w:p>
    <w:p w:rsidR="007F160B" w:rsidRPr="00AE1BFD" w:rsidRDefault="007F160B" w:rsidP="00A50AD9">
      <w:pPr>
        <w:autoSpaceDE w:val="0"/>
        <w:autoSpaceDN w:val="0"/>
        <w:adjustRightInd w:val="0"/>
        <w:spacing w:before="220" w:after="0" w:line="288" w:lineRule="auto"/>
        <w:ind w:firstLine="540"/>
        <w:jc w:val="both"/>
        <w:rPr>
          <w:rFonts w:ascii="Times New Roman" w:hAnsi="Times New Roman" w:cs="Times New Roman"/>
          <w:sz w:val="28"/>
          <w:szCs w:val="28"/>
        </w:rPr>
      </w:pPr>
      <w:r w:rsidRPr="00AE1BFD">
        <w:rPr>
          <w:rFonts w:ascii="Times New Roman" w:hAnsi="Times New Roman" w:cs="Times New Roman"/>
          <w:sz w:val="28"/>
          <w:szCs w:val="28"/>
        </w:rPr>
        <w:t>за работу в праздничные и выходные дни - в размере двойной дневной тарифной ставки;</w:t>
      </w:r>
    </w:p>
    <w:p w:rsidR="007F160B" w:rsidRDefault="00650928" w:rsidP="00A50AD9">
      <w:pPr>
        <w:autoSpaceDE w:val="0"/>
        <w:autoSpaceDN w:val="0"/>
        <w:adjustRightInd w:val="0"/>
        <w:spacing w:before="220" w:after="0" w:line="288" w:lineRule="auto"/>
        <w:ind w:firstLine="540"/>
        <w:jc w:val="both"/>
        <w:rPr>
          <w:rFonts w:ascii="Times New Roman" w:hAnsi="Times New Roman" w:cs="Times New Roman"/>
          <w:sz w:val="28"/>
          <w:szCs w:val="28"/>
        </w:rPr>
      </w:pPr>
      <w:r w:rsidRPr="00AE1BFD">
        <w:rPr>
          <w:rFonts w:ascii="Times New Roman" w:hAnsi="Times New Roman" w:cs="Times New Roman"/>
          <w:sz w:val="28"/>
          <w:szCs w:val="28"/>
        </w:rPr>
        <w:t xml:space="preserve">за ненормированный рабочий день </w:t>
      </w:r>
      <w:r w:rsidR="007F160B" w:rsidRPr="00AE1BFD">
        <w:rPr>
          <w:rFonts w:ascii="Times New Roman" w:hAnsi="Times New Roman" w:cs="Times New Roman"/>
          <w:sz w:val="28"/>
          <w:szCs w:val="28"/>
        </w:rPr>
        <w:t>водителям служебных легковых автомобилей - в размере до 50 процентов месячной тарифной ставки</w:t>
      </w:r>
      <w:r w:rsidR="000F2A65">
        <w:rPr>
          <w:rFonts w:ascii="Times New Roman" w:hAnsi="Times New Roman" w:cs="Times New Roman"/>
          <w:sz w:val="28"/>
          <w:szCs w:val="28"/>
        </w:rPr>
        <w:t>.</w:t>
      </w:r>
    </w:p>
    <w:p w:rsidR="00AE1BFD" w:rsidRDefault="00F315B9" w:rsidP="00A50AD9">
      <w:pPr>
        <w:autoSpaceDE w:val="0"/>
        <w:autoSpaceDN w:val="0"/>
        <w:adjustRightInd w:val="0"/>
        <w:spacing w:before="220"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AE1BFD" w:rsidRPr="00AE1BFD">
        <w:rPr>
          <w:rFonts w:ascii="Times New Roman" w:hAnsi="Times New Roman" w:cs="Times New Roman"/>
          <w:sz w:val="28"/>
          <w:szCs w:val="28"/>
        </w:rPr>
        <w:t xml:space="preserve">. Производить </w:t>
      </w:r>
      <w:r w:rsidR="00F921E6">
        <w:rPr>
          <w:rFonts w:ascii="Times New Roman" w:hAnsi="Times New Roman" w:cs="Times New Roman"/>
          <w:sz w:val="28"/>
          <w:szCs w:val="28"/>
        </w:rPr>
        <w:t>работникам</w:t>
      </w:r>
      <w:r w:rsidR="00B81C8E">
        <w:rPr>
          <w:rFonts w:ascii="Times New Roman" w:hAnsi="Times New Roman" w:cs="Times New Roman"/>
          <w:sz w:val="28"/>
          <w:szCs w:val="28"/>
        </w:rPr>
        <w:t xml:space="preserve"> учреждений</w:t>
      </w:r>
      <w:r w:rsidR="00AE1BFD" w:rsidRPr="00AE1BFD">
        <w:rPr>
          <w:rFonts w:ascii="Times New Roman" w:hAnsi="Times New Roman" w:cs="Times New Roman"/>
          <w:sz w:val="28"/>
          <w:szCs w:val="28"/>
        </w:rPr>
        <w:t xml:space="preserve"> иные выплаты, предусмотренные соответствующими федеральными законами, законами Республики Татарстан и иными нормативными правовыми актами.</w:t>
      </w:r>
    </w:p>
    <w:p w:rsidR="00536429" w:rsidRDefault="00DD7B19" w:rsidP="00A50AD9">
      <w:pPr>
        <w:autoSpaceDE w:val="0"/>
        <w:autoSpaceDN w:val="0"/>
        <w:adjustRightInd w:val="0"/>
        <w:spacing w:before="220"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00B81C8E">
        <w:rPr>
          <w:rFonts w:ascii="Times New Roman" w:hAnsi="Times New Roman" w:cs="Times New Roman"/>
          <w:sz w:val="28"/>
          <w:szCs w:val="28"/>
        </w:rPr>
        <w:t>Установить, что на рабочих учреждений распространяются п</w:t>
      </w:r>
      <w:r w:rsidR="00A43798" w:rsidRPr="000F2A65">
        <w:rPr>
          <w:rFonts w:ascii="Times New Roman" w:hAnsi="Times New Roman" w:cs="Times New Roman"/>
          <w:sz w:val="28"/>
          <w:szCs w:val="28"/>
        </w:rPr>
        <w:t xml:space="preserve">овышающие коэффициенты к тарифным ставкам по разрядам Единой тарифной сетки по оплате труда работников организаций бюджетной сферы, </w:t>
      </w:r>
      <w:r w:rsidR="00536429" w:rsidRPr="000F2A65">
        <w:rPr>
          <w:rFonts w:ascii="Times New Roman" w:hAnsi="Times New Roman" w:cs="Times New Roman"/>
          <w:sz w:val="28"/>
          <w:szCs w:val="28"/>
        </w:rPr>
        <w:t>утвержденные постановлением Кабинета Министров Республики Татарстан от 21.11.2005 № 547 «Об установлении повышающих коэффициентов к тарифным ставкам по разрядам с 1 по 12 Единой тарифной сетки по оплате труда работников организаций, финансируемых из бюджета Республики Татарстан, для рабочих Хозяйственного управления при Кабинете Министров Республики Татарстан, Загородного комплекса «Боровое Матюшино» Управления делами Президента Республики Татарстан и Гостевого дома при Управлении делами Президента Республики Татарстан»</w:t>
      </w:r>
      <w:r w:rsidR="00536429" w:rsidRPr="000F2A65">
        <w:rPr>
          <w:rFonts w:ascii="Times New Roman" w:hAnsi="Times New Roman" w:cs="Times New Roman"/>
          <w:bCs/>
          <w:sz w:val="28"/>
          <w:szCs w:val="28"/>
        </w:rPr>
        <w:t>.</w:t>
      </w:r>
      <w:r w:rsidR="007F031A">
        <w:rPr>
          <w:rFonts w:ascii="Times New Roman" w:hAnsi="Times New Roman" w:cs="Times New Roman"/>
          <w:bCs/>
          <w:sz w:val="28"/>
          <w:szCs w:val="28"/>
        </w:rPr>
        <w:t xml:space="preserve"> </w:t>
      </w:r>
    </w:p>
    <w:p w:rsidR="00AE1BFD" w:rsidRDefault="00DD7B19" w:rsidP="00A50AD9">
      <w:pPr>
        <w:autoSpaceDE w:val="0"/>
        <w:autoSpaceDN w:val="0"/>
        <w:adjustRightInd w:val="0"/>
        <w:spacing w:before="220"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AE1BFD" w:rsidRPr="00AE1BFD">
        <w:rPr>
          <w:rFonts w:ascii="Times New Roman" w:hAnsi="Times New Roman" w:cs="Times New Roman"/>
          <w:sz w:val="28"/>
          <w:szCs w:val="28"/>
        </w:rPr>
        <w:t xml:space="preserve">. Установить, что при формировании фонда оплаты труда </w:t>
      </w:r>
      <w:r w:rsidR="000F2A65">
        <w:rPr>
          <w:rFonts w:ascii="Times New Roman" w:hAnsi="Times New Roman" w:cs="Times New Roman"/>
          <w:sz w:val="28"/>
          <w:szCs w:val="28"/>
        </w:rPr>
        <w:t>руководителей</w:t>
      </w:r>
      <w:r w:rsidR="00D03EC4">
        <w:rPr>
          <w:rFonts w:ascii="Times New Roman" w:hAnsi="Times New Roman" w:cs="Times New Roman"/>
          <w:sz w:val="28"/>
          <w:szCs w:val="28"/>
        </w:rPr>
        <w:t xml:space="preserve">, специалистов и служащих </w:t>
      </w:r>
      <w:r w:rsidR="000A15F9">
        <w:rPr>
          <w:rFonts w:ascii="Times New Roman" w:hAnsi="Times New Roman" w:cs="Times New Roman"/>
          <w:sz w:val="28"/>
          <w:szCs w:val="28"/>
        </w:rPr>
        <w:t>учреждени</w:t>
      </w:r>
      <w:r w:rsidR="00D03EC4">
        <w:rPr>
          <w:rFonts w:ascii="Times New Roman" w:hAnsi="Times New Roman" w:cs="Times New Roman"/>
          <w:sz w:val="28"/>
          <w:szCs w:val="28"/>
        </w:rPr>
        <w:t>й</w:t>
      </w:r>
      <w:r w:rsidR="00AE1BFD" w:rsidRPr="00AE1BFD">
        <w:rPr>
          <w:rFonts w:ascii="Times New Roman" w:hAnsi="Times New Roman" w:cs="Times New Roman"/>
          <w:sz w:val="28"/>
          <w:szCs w:val="28"/>
        </w:rPr>
        <w:t xml:space="preserve">, сверх сумм средств, направляемых для выплаты должностных окладов, предусматриваются следующие средства </w:t>
      </w:r>
      <w:r w:rsidR="002E02F6">
        <w:rPr>
          <w:rFonts w:ascii="Times New Roman" w:hAnsi="Times New Roman" w:cs="Times New Roman"/>
          <w:sz w:val="28"/>
          <w:szCs w:val="28"/>
        </w:rPr>
        <w:t>для</w:t>
      </w:r>
      <w:r w:rsidR="00AE1BFD" w:rsidRPr="00AE1BFD">
        <w:rPr>
          <w:rFonts w:ascii="Times New Roman" w:hAnsi="Times New Roman" w:cs="Times New Roman"/>
          <w:sz w:val="28"/>
          <w:szCs w:val="28"/>
        </w:rPr>
        <w:t xml:space="preserve"> выплат</w:t>
      </w:r>
      <w:r w:rsidR="002E02F6">
        <w:rPr>
          <w:rFonts w:ascii="Times New Roman" w:hAnsi="Times New Roman" w:cs="Times New Roman"/>
          <w:sz w:val="28"/>
          <w:szCs w:val="28"/>
        </w:rPr>
        <w:t>ы</w:t>
      </w:r>
      <w:r w:rsidR="00AE1BFD" w:rsidRPr="00AE1BFD">
        <w:rPr>
          <w:rFonts w:ascii="Times New Roman" w:hAnsi="Times New Roman" w:cs="Times New Roman"/>
          <w:sz w:val="28"/>
          <w:szCs w:val="28"/>
        </w:rPr>
        <w:t xml:space="preserve"> (</w:t>
      </w:r>
      <w:r w:rsidR="002E02F6">
        <w:rPr>
          <w:rFonts w:ascii="Times New Roman" w:hAnsi="Times New Roman" w:cs="Times New Roman"/>
          <w:sz w:val="28"/>
          <w:szCs w:val="28"/>
        </w:rPr>
        <w:t xml:space="preserve">исходя из 12 должностных окладов </w:t>
      </w:r>
      <w:r w:rsidR="00AE1BFD" w:rsidRPr="00AE1BFD">
        <w:rPr>
          <w:rFonts w:ascii="Times New Roman" w:hAnsi="Times New Roman" w:cs="Times New Roman"/>
          <w:sz w:val="28"/>
          <w:szCs w:val="28"/>
        </w:rPr>
        <w:t>в расчете на год):</w:t>
      </w:r>
    </w:p>
    <w:p w:rsidR="00650928" w:rsidRDefault="009E1F9E" w:rsidP="00A50AD9">
      <w:pPr>
        <w:autoSpaceDE w:val="0"/>
        <w:autoSpaceDN w:val="0"/>
        <w:adjustRightInd w:val="0"/>
        <w:spacing w:before="220"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9201E4">
        <w:rPr>
          <w:rFonts w:ascii="Times New Roman" w:hAnsi="Times New Roman" w:cs="Times New Roman"/>
          <w:sz w:val="28"/>
          <w:szCs w:val="28"/>
        </w:rPr>
        <w:t>)</w:t>
      </w:r>
      <w:r w:rsidR="00650928">
        <w:rPr>
          <w:rFonts w:ascii="Times New Roman" w:hAnsi="Times New Roman" w:cs="Times New Roman"/>
          <w:sz w:val="28"/>
          <w:szCs w:val="28"/>
        </w:rPr>
        <w:t xml:space="preserve"> </w:t>
      </w:r>
      <w:r w:rsidR="009201E4">
        <w:rPr>
          <w:rFonts w:ascii="Times New Roman" w:hAnsi="Times New Roman" w:cs="Times New Roman"/>
          <w:sz w:val="28"/>
          <w:szCs w:val="28"/>
        </w:rPr>
        <w:t xml:space="preserve">ежемесячной надбавки за выслугу лет – в размере </w:t>
      </w:r>
      <w:r w:rsidR="005C0B96">
        <w:rPr>
          <w:rFonts w:ascii="Times New Roman" w:hAnsi="Times New Roman" w:cs="Times New Roman"/>
          <w:sz w:val="28"/>
          <w:szCs w:val="28"/>
        </w:rPr>
        <w:t>семи</w:t>
      </w:r>
      <w:r w:rsidR="009201E4">
        <w:rPr>
          <w:rFonts w:ascii="Times New Roman" w:hAnsi="Times New Roman" w:cs="Times New Roman"/>
          <w:sz w:val="28"/>
          <w:szCs w:val="28"/>
        </w:rPr>
        <w:t xml:space="preserve"> процентов должностных окладов;</w:t>
      </w:r>
    </w:p>
    <w:p w:rsidR="009201E4" w:rsidRDefault="009E1F9E" w:rsidP="00A50AD9">
      <w:pPr>
        <w:autoSpaceDE w:val="0"/>
        <w:autoSpaceDN w:val="0"/>
        <w:adjustRightInd w:val="0"/>
        <w:spacing w:before="220"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9201E4">
        <w:rPr>
          <w:rFonts w:ascii="Times New Roman" w:hAnsi="Times New Roman" w:cs="Times New Roman"/>
          <w:sz w:val="28"/>
          <w:szCs w:val="28"/>
        </w:rPr>
        <w:t xml:space="preserve">) </w:t>
      </w:r>
      <w:r w:rsidR="005B206C">
        <w:rPr>
          <w:rFonts w:ascii="Times New Roman" w:hAnsi="Times New Roman" w:cs="Times New Roman"/>
          <w:sz w:val="28"/>
          <w:szCs w:val="28"/>
        </w:rPr>
        <w:t>ежемесячной надбавки к должностному окладу</w:t>
      </w:r>
      <w:r w:rsidR="00FB208F">
        <w:rPr>
          <w:rFonts w:ascii="Times New Roman" w:hAnsi="Times New Roman" w:cs="Times New Roman"/>
          <w:sz w:val="28"/>
          <w:szCs w:val="28"/>
        </w:rPr>
        <w:t xml:space="preserve"> за сложность и напряженность работы – в размере </w:t>
      </w:r>
      <w:r w:rsidR="00A65063">
        <w:rPr>
          <w:rFonts w:ascii="Times New Roman" w:hAnsi="Times New Roman" w:cs="Times New Roman"/>
          <w:sz w:val="28"/>
          <w:szCs w:val="28"/>
        </w:rPr>
        <w:t>10</w:t>
      </w:r>
      <w:r w:rsidR="00FB208F">
        <w:rPr>
          <w:rFonts w:ascii="Times New Roman" w:hAnsi="Times New Roman" w:cs="Times New Roman"/>
          <w:sz w:val="28"/>
          <w:szCs w:val="28"/>
        </w:rPr>
        <w:t xml:space="preserve"> процентов должностных окладов;</w:t>
      </w:r>
    </w:p>
    <w:p w:rsidR="00FB208F" w:rsidRDefault="009E1F9E" w:rsidP="00A50AD9">
      <w:pPr>
        <w:autoSpaceDE w:val="0"/>
        <w:autoSpaceDN w:val="0"/>
        <w:adjustRightInd w:val="0"/>
        <w:spacing w:before="220"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FB208F">
        <w:rPr>
          <w:rFonts w:ascii="Times New Roman" w:hAnsi="Times New Roman" w:cs="Times New Roman"/>
          <w:sz w:val="28"/>
          <w:szCs w:val="28"/>
        </w:rPr>
        <w:t xml:space="preserve">) премии по результатам работы – в размере </w:t>
      </w:r>
      <w:r w:rsidR="002E02F6">
        <w:rPr>
          <w:rFonts w:ascii="Times New Roman" w:hAnsi="Times New Roman" w:cs="Times New Roman"/>
          <w:sz w:val="28"/>
          <w:szCs w:val="28"/>
        </w:rPr>
        <w:t>одного</w:t>
      </w:r>
      <w:r w:rsidR="00FB208F">
        <w:rPr>
          <w:rFonts w:ascii="Times New Roman" w:hAnsi="Times New Roman" w:cs="Times New Roman"/>
          <w:sz w:val="28"/>
          <w:szCs w:val="28"/>
        </w:rPr>
        <w:t xml:space="preserve"> процент</w:t>
      </w:r>
      <w:r w:rsidR="002E02F6">
        <w:rPr>
          <w:rFonts w:ascii="Times New Roman" w:hAnsi="Times New Roman" w:cs="Times New Roman"/>
          <w:sz w:val="28"/>
          <w:szCs w:val="28"/>
        </w:rPr>
        <w:t>а</w:t>
      </w:r>
      <w:r w:rsidR="00FB208F">
        <w:rPr>
          <w:rFonts w:ascii="Times New Roman" w:hAnsi="Times New Roman" w:cs="Times New Roman"/>
          <w:sz w:val="28"/>
          <w:szCs w:val="28"/>
        </w:rPr>
        <w:t xml:space="preserve"> должностных окладов;</w:t>
      </w:r>
    </w:p>
    <w:p w:rsidR="00FB208F" w:rsidRDefault="009E1F9E" w:rsidP="00A50AD9">
      <w:pPr>
        <w:autoSpaceDE w:val="0"/>
        <w:autoSpaceDN w:val="0"/>
        <w:adjustRightInd w:val="0"/>
        <w:spacing w:before="220"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FB208F">
        <w:rPr>
          <w:rFonts w:ascii="Times New Roman" w:hAnsi="Times New Roman" w:cs="Times New Roman"/>
          <w:sz w:val="28"/>
          <w:szCs w:val="28"/>
        </w:rPr>
        <w:t xml:space="preserve">) ежемесячного денежного поощрения – в размере </w:t>
      </w:r>
      <w:r w:rsidR="002E02F6">
        <w:rPr>
          <w:rFonts w:ascii="Times New Roman" w:hAnsi="Times New Roman" w:cs="Times New Roman"/>
          <w:sz w:val="28"/>
          <w:szCs w:val="28"/>
        </w:rPr>
        <w:t>двух</w:t>
      </w:r>
      <w:r w:rsidR="00FB208F">
        <w:rPr>
          <w:rFonts w:ascii="Times New Roman" w:hAnsi="Times New Roman" w:cs="Times New Roman"/>
          <w:sz w:val="28"/>
          <w:szCs w:val="28"/>
        </w:rPr>
        <w:t xml:space="preserve"> процентов должностных окладов;</w:t>
      </w:r>
    </w:p>
    <w:p w:rsidR="00FB208F" w:rsidRDefault="009E1F9E" w:rsidP="00A50AD9">
      <w:pPr>
        <w:autoSpaceDE w:val="0"/>
        <w:autoSpaceDN w:val="0"/>
        <w:adjustRightInd w:val="0"/>
        <w:spacing w:before="220"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FB208F">
        <w:rPr>
          <w:rFonts w:ascii="Times New Roman" w:hAnsi="Times New Roman" w:cs="Times New Roman"/>
          <w:sz w:val="28"/>
          <w:szCs w:val="28"/>
        </w:rPr>
        <w:t xml:space="preserve">) </w:t>
      </w:r>
      <w:r w:rsidR="00FB208F" w:rsidRPr="00625431">
        <w:rPr>
          <w:rFonts w:ascii="Times New Roman" w:hAnsi="Times New Roman" w:cs="Times New Roman"/>
          <w:sz w:val="28"/>
          <w:szCs w:val="28"/>
        </w:rPr>
        <w:t>единовременной выплаты при предоставлении ежегодного оплачиваемого отпуска</w:t>
      </w:r>
      <w:r w:rsidR="00FB208F">
        <w:rPr>
          <w:rFonts w:ascii="Times New Roman" w:hAnsi="Times New Roman" w:cs="Times New Roman"/>
          <w:sz w:val="28"/>
          <w:szCs w:val="28"/>
        </w:rPr>
        <w:t xml:space="preserve"> и материальной помощи </w:t>
      </w:r>
      <w:r w:rsidR="00FB208F" w:rsidRPr="00AE1BFD">
        <w:rPr>
          <w:rFonts w:ascii="Times New Roman" w:hAnsi="Times New Roman" w:cs="Times New Roman"/>
          <w:sz w:val="28"/>
          <w:szCs w:val="28"/>
        </w:rPr>
        <w:t xml:space="preserve">в размере </w:t>
      </w:r>
      <w:r w:rsidR="002E02F6" w:rsidRPr="002E02F6">
        <w:rPr>
          <w:rFonts w:ascii="Times New Roman" w:hAnsi="Times New Roman" w:cs="Times New Roman"/>
          <w:sz w:val="28"/>
          <w:szCs w:val="28"/>
        </w:rPr>
        <w:t>10</w:t>
      </w:r>
      <w:r w:rsidR="00D21A0C" w:rsidRPr="002E02F6">
        <w:rPr>
          <w:rFonts w:ascii="Times New Roman" w:hAnsi="Times New Roman" w:cs="Times New Roman"/>
          <w:sz w:val="28"/>
          <w:szCs w:val="28"/>
        </w:rPr>
        <w:t xml:space="preserve"> процентов</w:t>
      </w:r>
      <w:r w:rsidR="00FB208F" w:rsidRPr="002E02F6">
        <w:rPr>
          <w:rFonts w:ascii="Times New Roman" w:hAnsi="Times New Roman" w:cs="Times New Roman"/>
          <w:sz w:val="28"/>
          <w:szCs w:val="28"/>
        </w:rPr>
        <w:t xml:space="preserve"> должностн</w:t>
      </w:r>
      <w:r w:rsidR="002E02F6">
        <w:rPr>
          <w:rFonts w:ascii="Times New Roman" w:hAnsi="Times New Roman" w:cs="Times New Roman"/>
          <w:sz w:val="28"/>
          <w:szCs w:val="28"/>
        </w:rPr>
        <w:t>ых</w:t>
      </w:r>
      <w:r w:rsidR="00FB208F" w:rsidRPr="002E02F6">
        <w:rPr>
          <w:rFonts w:ascii="Times New Roman" w:hAnsi="Times New Roman" w:cs="Times New Roman"/>
          <w:sz w:val="28"/>
          <w:szCs w:val="28"/>
        </w:rPr>
        <w:t xml:space="preserve"> оклад</w:t>
      </w:r>
      <w:r w:rsidR="002E02F6">
        <w:rPr>
          <w:rFonts w:ascii="Times New Roman" w:hAnsi="Times New Roman" w:cs="Times New Roman"/>
          <w:sz w:val="28"/>
          <w:szCs w:val="28"/>
        </w:rPr>
        <w:t>ов</w:t>
      </w:r>
      <w:r>
        <w:rPr>
          <w:rFonts w:ascii="Times New Roman" w:hAnsi="Times New Roman" w:cs="Times New Roman"/>
          <w:sz w:val="28"/>
          <w:szCs w:val="28"/>
        </w:rPr>
        <w:t>.</w:t>
      </w:r>
    </w:p>
    <w:p w:rsidR="00A65063" w:rsidRDefault="00DD7B19" w:rsidP="00A50AD9">
      <w:pPr>
        <w:autoSpaceDE w:val="0"/>
        <w:autoSpaceDN w:val="0"/>
        <w:adjustRightInd w:val="0"/>
        <w:spacing w:before="220"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9E1F9E">
        <w:rPr>
          <w:rFonts w:ascii="Times New Roman" w:hAnsi="Times New Roman" w:cs="Times New Roman"/>
          <w:sz w:val="28"/>
          <w:szCs w:val="28"/>
        </w:rPr>
        <w:t xml:space="preserve">. </w:t>
      </w:r>
      <w:r w:rsidR="00A65063" w:rsidRPr="00AE1BFD">
        <w:rPr>
          <w:rFonts w:ascii="Times New Roman" w:hAnsi="Times New Roman" w:cs="Times New Roman"/>
          <w:sz w:val="28"/>
          <w:szCs w:val="28"/>
        </w:rPr>
        <w:t xml:space="preserve">Установить, что при формировании фонда оплаты труда </w:t>
      </w:r>
      <w:r w:rsidR="009E1F9E">
        <w:rPr>
          <w:rFonts w:ascii="Times New Roman" w:hAnsi="Times New Roman" w:cs="Times New Roman"/>
          <w:sz w:val="28"/>
          <w:szCs w:val="28"/>
        </w:rPr>
        <w:t>рабочих</w:t>
      </w:r>
      <w:r w:rsidR="00B81C8E">
        <w:rPr>
          <w:rFonts w:ascii="Times New Roman" w:hAnsi="Times New Roman" w:cs="Times New Roman"/>
          <w:sz w:val="28"/>
          <w:szCs w:val="28"/>
        </w:rPr>
        <w:t xml:space="preserve"> учреждений</w:t>
      </w:r>
      <w:r w:rsidR="00A65063" w:rsidRPr="00AE1BFD">
        <w:rPr>
          <w:rFonts w:ascii="Times New Roman" w:hAnsi="Times New Roman" w:cs="Times New Roman"/>
          <w:sz w:val="28"/>
          <w:szCs w:val="28"/>
        </w:rPr>
        <w:t xml:space="preserve"> сверх сумм</w:t>
      </w:r>
      <w:r w:rsidR="00B81C8E">
        <w:rPr>
          <w:rFonts w:ascii="Times New Roman" w:hAnsi="Times New Roman" w:cs="Times New Roman"/>
          <w:sz w:val="28"/>
          <w:szCs w:val="28"/>
        </w:rPr>
        <w:t>ы</w:t>
      </w:r>
      <w:r w:rsidR="00A65063" w:rsidRPr="00AE1BFD">
        <w:rPr>
          <w:rFonts w:ascii="Times New Roman" w:hAnsi="Times New Roman" w:cs="Times New Roman"/>
          <w:sz w:val="28"/>
          <w:szCs w:val="28"/>
        </w:rPr>
        <w:t xml:space="preserve"> средств, направляемых для выплаты тарифных ставок (с учетом компенсационных выплат), предусматриваются следующие средства </w:t>
      </w:r>
      <w:r w:rsidR="00A65063">
        <w:rPr>
          <w:rFonts w:ascii="Times New Roman" w:hAnsi="Times New Roman" w:cs="Times New Roman"/>
          <w:sz w:val="28"/>
          <w:szCs w:val="28"/>
        </w:rPr>
        <w:t>для</w:t>
      </w:r>
      <w:r w:rsidR="00A65063" w:rsidRPr="00AE1BFD">
        <w:rPr>
          <w:rFonts w:ascii="Times New Roman" w:hAnsi="Times New Roman" w:cs="Times New Roman"/>
          <w:sz w:val="28"/>
          <w:szCs w:val="28"/>
        </w:rPr>
        <w:t xml:space="preserve"> выплат</w:t>
      </w:r>
      <w:r w:rsidR="00A65063">
        <w:rPr>
          <w:rFonts w:ascii="Times New Roman" w:hAnsi="Times New Roman" w:cs="Times New Roman"/>
          <w:sz w:val="28"/>
          <w:szCs w:val="28"/>
        </w:rPr>
        <w:t>ы</w:t>
      </w:r>
      <w:r w:rsidR="00A65063" w:rsidRPr="00AE1BFD">
        <w:rPr>
          <w:rFonts w:ascii="Times New Roman" w:hAnsi="Times New Roman" w:cs="Times New Roman"/>
          <w:sz w:val="28"/>
          <w:szCs w:val="28"/>
        </w:rPr>
        <w:t xml:space="preserve"> (в расчете на год):</w:t>
      </w:r>
    </w:p>
    <w:p w:rsidR="00AE1BFD" w:rsidRPr="00AE1BFD" w:rsidRDefault="009E1F9E" w:rsidP="00A50AD9">
      <w:pPr>
        <w:autoSpaceDE w:val="0"/>
        <w:autoSpaceDN w:val="0"/>
        <w:adjustRightInd w:val="0"/>
        <w:spacing w:before="220"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4A2B9F">
        <w:rPr>
          <w:rFonts w:ascii="Times New Roman" w:hAnsi="Times New Roman" w:cs="Times New Roman"/>
          <w:sz w:val="28"/>
          <w:szCs w:val="28"/>
        </w:rPr>
        <w:t xml:space="preserve">) </w:t>
      </w:r>
      <w:r w:rsidR="00AE1BFD" w:rsidRPr="00AE1BFD">
        <w:rPr>
          <w:rFonts w:ascii="Times New Roman" w:hAnsi="Times New Roman" w:cs="Times New Roman"/>
          <w:sz w:val="28"/>
          <w:szCs w:val="28"/>
        </w:rPr>
        <w:t xml:space="preserve">ежемесячной надбавки к месячной тарифной ставке за сложность и напряженность работы - в размере </w:t>
      </w:r>
      <w:r w:rsidR="00C44704" w:rsidRPr="000F2A65">
        <w:rPr>
          <w:rFonts w:ascii="Times New Roman" w:hAnsi="Times New Roman" w:cs="Times New Roman"/>
          <w:sz w:val="28"/>
          <w:szCs w:val="28"/>
        </w:rPr>
        <w:t xml:space="preserve">шести </w:t>
      </w:r>
      <w:r w:rsidR="00AE1BFD" w:rsidRPr="000F2A65">
        <w:rPr>
          <w:rFonts w:ascii="Times New Roman" w:hAnsi="Times New Roman" w:cs="Times New Roman"/>
          <w:sz w:val="28"/>
          <w:szCs w:val="28"/>
        </w:rPr>
        <w:t>месячн</w:t>
      </w:r>
      <w:r w:rsidR="00C44704" w:rsidRPr="000F2A65">
        <w:rPr>
          <w:rFonts w:ascii="Times New Roman" w:hAnsi="Times New Roman" w:cs="Times New Roman"/>
          <w:sz w:val="28"/>
          <w:szCs w:val="28"/>
        </w:rPr>
        <w:t>ых</w:t>
      </w:r>
      <w:r w:rsidR="00AE1BFD" w:rsidRPr="00AE1BFD">
        <w:rPr>
          <w:rFonts w:ascii="Times New Roman" w:hAnsi="Times New Roman" w:cs="Times New Roman"/>
          <w:sz w:val="28"/>
          <w:szCs w:val="28"/>
        </w:rPr>
        <w:t xml:space="preserve"> тарифн</w:t>
      </w:r>
      <w:r w:rsidR="00C44704">
        <w:rPr>
          <w:rFonts w:ascii="Times New Roman" w:hAnsi="Times New Roman" w:cs="Times New Roman"/>
          <w:sz w:val="28"/>
          <w:szCs w:val="28"/>
        </w:rPr>
        <w:t>ых</w:t>
      </w:r>
      <w:r w:rsidR="00AE1BFD" w:rsidRPr="00AE1BFD">
        <w:rPr>
          <w:rFonts w:ascii="Times New Roman" w:hAnsi="Times New Roman" w:cs="Times New Roman"/>
          <w:sz w:val="28"/>
          <w:szCs w:val="28"/>
        </w:rPr>
        <w:t xml:space="preserve"> став</w:t>
      </w:r>
      <w:r w:rsidR="00C44704">
        <w:rPr>
          <w:rFonts w:ascii="Times New Roman" w:hAnsi="Times New Roman" w:cs="Times New Roman"/>
          <w:sz w:val="28"/>
          <w:szCs w:val="28"/>
        </w:rPr>
        <w:t>о</w:t>
      </w:r>
      <w:r w:rsidR="00AE1BFD" w:rsidRPr="00AE1BFD">
        <w:rPr>
          <w:rFonts w:ascii="Times New Roman" w:hAnsi="Times New Roman" w:cs="Times New Roman"/>
          <w:sz w:val="28"/>
          <w:szCs w:val="28"/>
        </w:rPr>
        <w:t>к;</w:t>
      </w:r>
    </w:p>
    <w:p w:rsidR="00AE1BFD" w:rsidRPr="00AE1BFD" w:rsidRDefault="009E1F9E" w:rsidP="00A50AD9">
      <w:pPr>
        <w:autoSpaceDE w:val="0"/>
        <w:autoSpaceDN w:val="0"/>
        <w:adjustRightInd w:val="0"/>
        <w:spacing w:before="220"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4A2B9F">
        <w:rPr>
          <w:rFonts w:ascii="Times New Roman" w:hAnsi="Times New Roman" w:cs="Times New Roman"/>
          <w:sz w:val="28"/>
          <w:szCs w:val="28"/>
        </w:rPr>
        <w:t xml:space="preserve">) </w:t>
      </w:r>
      <w:r w:rsidR="00AE1BFD" w:rsidRPr="00AE1BFD">
        <w:rPr>
          <w:rFonts w:ascii="Times New Roman" w:hAnsi="Times New Roman" w:cs="Times New Roman"/>
          <w:sz w:val="28"/>
          <w:szCs w:val="28"/>
        </w:rPr>
        <w:t>ежемесячной надбавки водителям за классность, за ненормированный рабочий день - в размере девяти месячных тарифных ставок;</w:t>
      </w:r>
    </w:p>
    <w:p w:rsidR="00AE1BFD" w:rsidRPr="00AE1BFD" w:rsidRDefault="009E1F9E" w:rsidP="00A50AD9">
      <w:pPr>
        <w:autoSpaceDE w:val="0"/>
        <w:autoSpaceDN w:val="0"/>
        <w:adjustRightInd w:val="0"/>
        <w:spacing w:before="220"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4A2B9F">
        <w:rPr>
          <w:rFonts w:ascii="Times New Roman" w:hAnsi="Times New Roman" w:cs="Times New Roman"/>
          <w:sz w:val="28"/>
          <w:szCs w:val="28"/>
        </w:rPr>
        <w:t xml:space="preserve">) </w:t>
      </w:r>
      <w:r w:rsidR="007F031A">
        <w:rPr>
          <w:rFonts w:ascii="Times New Roman" w:hAnsi="Times New Roman" w:cs="Times New Roman"/>
          <w:sz w:val="28"/>
          <w:szCs w:val="28"/>
        </w:rPr>
        <w:t>премий</w:t>
      </w:r>
      <w:r w:rsidR="00AE1BFD" w:rsidRPr="00AE1BFD">
        <w:rPr>
          <w:rFonts w:ascii="Times New Roman" w:hAnsi="Times New Roman" w:cs="Times New Roman"/>
          <w:sz w:val="28"/>
          <w:szCs w:val="28"/>
        </w:rPr>
        <w:t xml:space="preserve"> по результатам работы - в размере трех месячных тарифных ставок;</w:t>
      </w:r>
    </w:p>
    <w:p w:rsidR="00AE1BFD" w:rsidRDefault="009E1F9E" w:rsidP="00A50AD9">
      <w:pPr>
        <w:autoSpaceDE w:val="0"/>
        <w:autoSpaceDN w:val="0"/>
        <w:adjustRightInd w:val="0"/>
        <w:spacing w:before="220"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4A2B9F">
        <w:rPr>
          <w:rFonts w:ascii="Times New Roman" w:hAnsi="Times New Roman" w:cs="Times New Roman"/>
          <w:sz w:val="28"/>
          <w:szCs w:val="28"/>
        </w:rPr>
        <w:t xml:space="preserve">) </w:t>
      </w:r>
      <w:r w:rsidR="00FF79C8" w:rsidRPr="00D03EC4">
        <w:rPr>
          <w:rFonts w:ascii="Times New Roman" w:hAnsi="Times New Roman" w:cs="Times New Roman"/>
          <w:sz w:val="28"/>
          <w:szCs w:val="28"/>
        </w:rPr>
        <w:t>материальной помощи</w:t>
      </w:r>
      <w:r w:rsidR="00B21933" w:rsidRPr="00D03EC4">
        <w:rPr>
          <w:rFonts w:ascii="Times New Roman" w:hAnsi="Times New Roman" w:cs="Times New Roman"/>
          <w:sz w:val="28"/>
          <w:szCs w:val="28"/>
        </w:rPr>
        <w:t xml:space="preserve"> </w:t>
      </w:r>
      <w:r w:rsidR="00B21933">
        <w:rPr>
          <w:rFonts w:ascii="Times New Roman" w:hAnsi="Times New Roman" w:cs="Times New Roman"/>
          <w:sz w:val="28"/>
          <w:szCs w:val="28"/>
        </w:rPr>
        <w:t xml:space="preserve">при предоставлении ежегодного оплачиваемого отпуска </w:t>
      </w:r>
      <w:r w:rsidR="00AE1BFD" w:rsidRPr="00AE1BFD">
        <w:rPr>
          <w:rFonts w:ascii="Times New Roman" w:hAnsi="Times New Roman" w:cs="Times New Roman"/>
          <w:sz w:val="28"/>
          <w:szCs w:val="28"/>
        </w:rPr>
        <w:t xml:space="preserve">- в размере двух месячных тарифных ставок с учетом премии в размере 25 процентов </w:t>
      </w:r>
      <w:r w:rsidR="00B21933">
        <w:rPr>
          <w:rFonts w:ascii="Times New Roman" w:hAnsi="Times New Roman" w:cs="Times New Roman"/>
          <w:sz w:val="28"/>
          <w:szCs w:val="28"/>
        </w:rPr>
        <w:t>месячной тарифной ставки.</w:t>
      </w:r>
    </w:p>
    <w:p w:rsidR="00F921E6" w:rsidRDefault="00DD7B19" w:rsidP="00A50AD9">
      <w:pPr>
        <w:autoSpaceDE w:val="0"/>
        <w:autoSpaceDN w:val="0"/>
        <w:adjustRightInd w:val="0"/>
        <w:spacing w:before="220"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0168E3">
        <w:rPr>
          <w:rFonts w:ascii="Times New Roman" w:hAnsi="Times New Roman" w:cs="Times New Roman"/>
          <w:sz w:val="28"/>
          <w:szCs w:val="28"/>
        </w:rPr>
        <w:t>. Установить, что</w:t>
      </w:r>
      <w:r w:rsidR="00F921E6">
        <w:rPr>
          <w:rFonts w:ascii="Times New Roman" w:hAnsi="Times New Roman" w:cs="Times New Roman"/>
          <w:sz w:val="28"/>
          <w:szCs w:val="28"/>
        </w:rPr>
        <w:t>:</w:t>
      </w:r>
    </w:p>
    <w:p w:rsidR="000168E3" w:rsidRDefault="000168E3" w:rsidP="00A50AD9">
      <w:pPr>
        <w:autoSpaceDE w:val="0"/>
        <w:autoSpaceDN w:val="0"/>
        <w:adjustRightInd w:val="0"/>
        <w:spacing w:before="220"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размеры должностных окладов </w:t>
      </w:r>
      <w:r w:rsidR="000F2A65">
        <w:rPr>
          <w:rFonts w:ascii="Times New Roman" w:hAnsi="Times New Roman" w:cs="Times New Roman"/>
          <w:sz w:val="28"/>
          <w:szCs w:val="28"/>
        </w:rPr>
        <w:t>руководителей, специалистов и служащих учреждений</w:t>
      </w:r>
      <w:r>
        <w:rPr>
          <w:rFonts w:ascii="Times New Roman" w:hAnsi="Times New Roman" w:cs="Times New Roman"/>
          <w:sz w:val="28"/>
          <w:szCs w:val="28"/>
        </w:rPr>
        <w:t xml:space="preserve">, а также размеры ежемесячных и иных выплат </w:t>
      </w:r>
      <w:r w:rsidR="00B81C8E">
        <w:rPr>
          <w:rFonts w:ascii="Times New Roman" w:hAnsi="Times New Roman" w:cs="Times New Roman"/>
          <w:sz w:val="28"/>
          <w:szCs w:val="28"/>
        </w:rPr>
        <w:t xml:space="preserve">работникам учреждений </w:t>
      </w:r>
      <w:r>
        <w:rPr>
          <w:rFonts w:ascii="Times New Roman" w:hAnsi="Times New Roman" w:cs="Times New Roman"/>
          <w:sz w:val="28"/>
          <w:szCs w:val="28"/>
        </w:rPr>
        <w:t>подлежат округлению до целог</w:t>
      </w:r>
      <w:r w:rsidR="00F921E6">
        <w:rPr>
          <w:rFonts w:ascii="Times New Roman" w:hAnsi="Times New Roman" w:cs="Times New Roman"/>
          <w:sz w:val="28"/>
          <w:szCs w:val="28"/>
        </w:rPr>
        <w:t>о рубля в сторону увеличения;</w:t>
      </w:r>
    </w:p>
    <w:p w:rsidR="00D03EC4" w:rsidRDefault="00D03EC4" w:rsidP="00A50AD9">
      <w:pPr>
        <w:autoSpaceDE w:val="0"/>
        <w:autoSpaceDN w:val="0"/>
        <w:adjustRightInd w:val="0"/>
        <w:spacing w:before="220"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повышение должностных окладов </w:t>
      </w:r>
      <w:r w:rsidR="00690FDF">
        <w:rPr>
          <w:rFonts w:ascii="Times New Roman" w:hAnsi="Times New Roman" w:cs="Times New Roman"/>
          <w:sz w:val="28"/>
          <w:szCs w:val="28"/>
        </w:rPr>
        <w:t>руководителей</w:t>
      </w:r>
      <w:r>
        <w:rPr>
          <w:rFonts w:ascii="Times New Roman" w:hAnsi="Times New Roman" w:cs="Times New Roman"/>
          <w:sz w:val="28"/>
          <w:szCs w:val="28"/>
        </w:rPr>
        <w:t xml:space="preserve"> и специалистов </w:t>
      </w:r>
      <w:r w:rsidR="000A15F9">
        <w:rPr>
          <w:rFonts w:ascii="Times New Roman" w:hAnsi="Times New Roman" w:cs="Times New Roman"/>
          <w:sz w:val="28"/>
          <w:szCs w:val="28"/>
        </w:rPr>
        <w:t>учреждений</w:t>
      </w:r>
      <w:r>
        <w:rPr>
          <w:rFonts w:ascii="Times New Roman" w:hAnsi="Times New Roman" w:cs="Times New Roman"/>
          <w:sz w:val="28"/>
          <w:szCs w:val="28"/>
        </w:rPr>
        <w:t xml:space="preserve"> осуществляется в размерах и в сроки, предусмотренные для повышения должностных окладов государственных гражданских служащих Республики Татарстан;</w:t>
      </w:r>
    </w:p>
    <w:p w:rsidR="00D03EC4" w:rsidRDefault="00D03EC4" w:rsidP="00A50AD9">
      <w:pPr>
        <w:autoSpaceDE w:val="0"/>
        <w:autoSpaceDN w:val="0"/>
        <w:adjustRightInd w:val="0"/>
        <w:spacing w:before="220" w:after="0" w:line="288"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повышение</w:t>
      </w:r>
      <w:proofErr w:type="gramEnd"/>
      <w:r>
        <w:rPr>
          <w:rFonts w:ascii="Times New Roman" w:hAnsi="Times New Roman" w:cs="Times New Roman"/>
          <w:sz w:val="28"/>
          <w:szCs w:val="28"/>
        </w:rPr>
        <w:t xml:space="preserve"> должностных окладов служащих </w:t>
      </w:r>
      <w:r w:rsidR="000A15F9">
        <w:rPr>
          <w:rFonts w:ascii="Times New Roman" w:hAnsi="Times New Roman" w:cs="Times New Roman"/>
          <w:sz w:val="28"/>
          <w:szCs w:val="28"/>
        </w:rPr>
        <w:t>учреждений</w:t>
      </w:r>
      <w:r>
        <w:rPr>
          <w:rFonts w:ascii="Times New Roman" w:hAnsi="Times New Roman" w:cs="Times New Roman"/>
          <w:sz w:val="28"/>
          <w:szCs w:val="28"/>
        </w:rPr>
        <w:t xml:space="preserve"> осуществляется в размерах и в сроки, предусмотренные для повышения должностных окладов аналогичных категорий работников государственных органов Республики Татарстан.</w:t>
      </w:r>
    </w:p>
    <w:p w:rsidR="00AE1BFD" w:rsidRPr="00AE1BFD" w:rsidRDefault="00F315B9" w:rsidP="00A50AD9">
      <w:pPr>
        <w:autoSpaceDE w:val="0"/>
        <w:autoSpaceDN w:val="0"/>
        <w:adjustRightInd w:val="0"/>
        <w:spacing w:before="220"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D7B19">
        <w:rPr>
          <w:rFonts w:ascii="Times New Roman" w:hAnsi="Times New Roman" w:cs="Times New Roman"/>
          <w:sz w:val="28"/>
          <w:szCs w:val="28"/>
        </w:rPr>
        <w:t>1</w:t>
      </w:r>
      <w:r w:rsidR="00AE1BFD" w:rsidRPr="00AE1BFD">
        <w:rPr>
          <w:rFonts w:ascii="Times New Roman" w:hAnsi="Times New Roman" w:cs="Times New Roman"/>
          <w:sz w:val="28"/>
          <w:szCs w:val="28"/>
        </w:rPr>
        <w:t xml:space="preserve">. Установить, что с принятием настоящего </w:t>
      </w:r>
      <w:r w:rsidR="00D03EC4">
        <w:rPr>
          <w:rFonts w:ascii="Times New Roman" w:hAnsi="Times New Roman" w:cs="Times New Roman"/>
          <w:sz w:val="28"/>
          <w:szCs w:val="28"/>
        </w:rPr>
        <w:t>постановления</w:t>
      </w:r>
      <w:r w:rsidR="00AE1BFD" w:rsidRPr="00AE1BFD">
        <w:rPr>
          <w:rFonts w:ascii="Times New Roman" w:hAnsi="Times New Roman" w:cs="Times New Roman"/>
          <w:sz w:val="28"/>
          <w:szCs w:val="28"/>
        </w:rPr>
        <w:t xml:space="preserve"> иные условия оплаты труда </w:t>
      </w:r>
      <w:r w:rsidR="007F031A">
        <w:rPr>
          <w:rFonts w:ascii="Times New Roman" w:hAnsi="Times New Roman" w:cs="Times New Roman"/>
          <w:sz w:val="28"/>
          <w:szCs w:val="28"/>
        </w:rPr>
        <w:t xml:space="preserve">работников учреждений </w:t>
      </w:r>
      <w:r w:rsidR="00AE1BFD" w:rsidRPr="00AE1BFD">
        <w:rPr>
          <w:rFonts w:ascii="Times New Roman" w:hAnsi="Times New Roman" w:cs="Times New Roman"/>
          <w:sz w:val="28"/>
          <w:szCs w:val="28"/>
        </w:rPr>
        <w:t>не применяются.</w:t>
      </w:r>
    </w:p>
    <w:p w:rsidR="00AE1BFD" w:rsidRPr="00AE1BFD" w:rsidRDefault="000168E3" w:rsidP="00A50AD9">
      <w:pPr>
        <w:autoSpaceDE w:val="0"/>
        <w:autoSpaceDN w:val="0"/>
        <w:adjustRightInd w:val="0"/>
        <w:spacing w:before="220"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w:t>
      </w:r>
      <w:r w:rsidR="00DD7B19">
        <w:rPr>
          <w:rFonts w:ascii="Times New Roman" w:hAnsi="Times New Roman" w:cs="Times New Roman"/>
          <w:sz w:val="28"/>
          <w:szCs w:val="28"/>
        </w:rPr>
        <w:t>2</w:t>
      </w:r>
      <w:r w:rsidR="00AE1BFD" w:rsidRPr="00AE1BFD">
        <w:rPr>
          <w:rFonts w:ascii="Times New Roman" w:hAnsi="Times New Roman" w:cs="Times New Roman"/>
          <w:sz w:val="28"/>
          <w:szCs w:val="28"/>
        </w:rPr>
        <w:t xml:space="preserve">. </w:t>
      </w:r>
      <w:r w:rsidR="00D03EC4">
        <w:rPr>
          <w:rFonts w:ascii="Times New Roman" w:hAnsi="Times New Roman" w:cs="Times New Roman"/>
          <w:sz w:val="28"/>
          <w:szCs w:val="28"/>
        </w:rPr>
        <w:t>Министерству финансов</w:t>
      </w:r>
      <w:r w:rsidR="00AE1BFD" w:rsidRPr="00AE1BFD">
        <w:rPr>
          <w:rFonts w:ascii="Times New Roman" w:hAnsi="Times New Roman" w:cs="Times New Roman"/>
          <w:sz w:val="28"/>
          <w:szCs w:val="28"/>
        </w:rPr>
        <w:t xml:space="preserve"> Республики Татарстан</w:t>
      </w:r>
      <w:r w:rsidR="00631BC7">
        <w:rPr>
          <w:rFonts w:ascii="Times New Roman" w:hAnsi="Times New Roman" w:cs="Times New Roman"/>
          <w:sz w:val="28"/>
          <w:szCs w:val="28"/>
        </w:rPr>
        <w:t xml:space="preserve"> </w:t>
      </w:r>
      <w:r w:rsidR="00AE1BFD" w:rsidRPr="00AE1BFD">
        <w:rPr>
          <w:rFonts w:ascii="Times New Roman" w:hAnsi="Times New Roman" w:cs="Times New Roman"/>
          <w:sz w:val="28"/>
          <w:szCs w:val="28"/>
        </w:rPr>
        <w:t xml:space="preserve">обеспечить </w:t>
      </w:r>
      <w:r>
        <w:rPr>
          <w:rFonts w:ascii="Times New Roman" w:hAnsi="Times New Roman" w:cs="Times New Roman"/>
          <w:sz w:val="28"/>
          <w:szCs w:val="28"/>
        </w:rPr>
        <w:t xml:space="preserve">в установленном порядке </w:t>
      </w:r>
      <w:r w:rsidR="00AE1BFD" w:rsidRPr="00AE1BFD">
        <w:rPr>
          <w:rFonts w:ascii="Times New Roman" w:hAnsi="Times New Roman" w:cs="Times New Roman"/>
          <w:sz w:val="28"/>
          <w:szCs w:val="28"/>
        </w:rPr>
        <w:t>финансирование расходов, связанных</w:t>
      </w:r>
      <w:r>
        <w:rPr>
          <w:rFonts w:ascii="Times New Roman" w:hAnsi="Times New Roman" w:cs="Times New Roman"/>
          <w:sz w:val="28"/>
          <w:szCs w:val="28"/>
        </w:rPr>
        <w:t xml:space="preserve"> с реализацией настоящего </w:t>
      </w:r>
      <w:r w:rsidR="00631BC7">
        <w:rPr>
          <w:rFonts w:ascii="Times New Roman" w:hAnsi="Times New Roman" w:cs="Times New Roman"/>
          <w:sz w:val="28"/>
          <w:szCs w:val="28"/>
        </w:rPr>
        <w:t>постановления.</w:t>
      </w:r>
    </w:p>
    <w:p w:rsidR="00AE1BFD" w:rsidRDefault="000168E3" w:rsidP="00A50AD9">
      <w:pPr>
        <w:autoSpaceDE w:val="0"/>
        <w:autoSpaceDN w:val="0"/>
        <w:adjustRightInd w:val="0"/>
        <w:spacing w:before="220"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D7B19">
        <w:rPr>
          <w:rFonts w:ascii="Times New Roman" w:hAnsi="Times New Roman" w:cs="Times New Roman"/>
          <w:sz w:val="28"/>
          <w:szCs w:val="28"/>
        </w:rPr>
        <w:t>3</w:t>
      </w:r>
      <w:r w:rsidR="00AE1BFD" w:rsidRPr="00AE1BFD">
        <w:rPr>
          <w:rFonts w:ascii="Times New Roman" w:hAnsi="Times New Roman" w:cs="Times New Roman"/>
          <w:sz w:val="28"/>
          <w:szCs w:val="28"/>
        </w:rPr>
        <w:t xml:space="preserve">. Руководителям </w:t>
      </w:r>
      <w:r w:rsidR="000A15F9">
        <w:rPr>
          <w:rFonts w:ascii="Times New Roman" w:hAnsi="Times New Roman" w:cs="Times New Roman"/>
          <w:sz w:val="28"/>
          <w:szCs w:val="28"/>
        </w:rPr>
        <w:t>учреждений</w:t>
      </w:r>
      <w:r w:rsidR="001909A5">
        <w:rPr>
          <w:rFonts w:ascii="Times New Roman" w:hAnsi="Times New Roman" w:cs="Times New Roman"/>
          <w:sz w:val="28"/>
          <w:szCs w:val="28"/>
        </w:rPr>
        <w:t xml:space="preserve"> </w:t>
      </w:r>
      <w:r>
        <w:rPr>
          <w:rFonts w:ascii="Times New Roman" w:hAnsi="Times New Roman" w:cs="Times New Roman"/>
          <w:sz w:val="28"/>
          <w:szCs w:val="28"/>
        </w:rPr>
        <w:t>привести</w:t>
      </w:r>
      <w:r w:rsidR="00AD4C0D">
        <w:rPr>
          <w:rFonts w:ascii="Times New Roman" w:hAnsi="Times New Roman" w:cs="Times New Roman"/>
          <w:sz w:val="28"/>
          <w:szCs w:val="28"/>
        </w:rPr>
        <w:t xml:space="preserve"> </w:t>
      </w:r>
      <w:r>
        <w:rPr>
          <w:rFonts w:ascii="Times New Roman" w:hAnsi="Times New Roman" w:cs="Times New Roman"/>
          <w:sz w:val="28"/>
          <w:szCs w:val="28"/>
        </w:rPr>
        <w:t>ранее изданные акты об установлении надбавок</w:t>
      </w:r>
      <w:r w:rsidR="00690FDF">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690FDF">
        <w:rPr>
          <w:rFonts w:ascii="Times New Roman" w:hAnsi="Times New Roman" w:cs="Times New Roman"/>
          <w:sz w:val="28"/>
          <w:szCs w:val="28"/>
        </w:rPr>
        <w:t>иных выплат</w:t>
      </w:r>
      <w:r>
        <w:rPr>
          <w:rFonts w:ascii="Times New Roman" w:hAnsi="Times New Roman" w:cs="Times New Roman"/>
          <w:sz w:val="28"/>
          <w:szCs w:val="28"/>
        </w:rPr>
        <w:t xml:space="preserve"> </w:t>
      </w:r>
      <w:r w:rsidR="007F031A">
        <w:rPr>
          <w:rFonts w:ascii="Times New Roman" w:hAnsi="Times New Roman" w:cs="Times New Roman"/>
          <w:sz w:val="28"/>
          <w:szCs w:val="28"/>
        </w:rPr>
        <w:t>работник</w:t>
      </w:r>
      <w:r w:rsidR="00B81C8E">
        <w:rPr>
          <w:rFonts w:ascii="Times New Roman" w:hAnsi="Times New Roman" w:cs="Times New Roman"/>
          <w:sz w:val="28"/>
          <w:szCs w:val="28"/>
        </w:rPr>
        <w:t>ам</w:t>
      </w:r>
      <w:r w:rsidR="007F031A">
        <w:rPr>
          <w:rFonts w:ascii="Times New Roman" w:hAnsi="Times New Roman" w:cs="Times New Roman"/>
          <w:sz w:val="28"/>
          <w:szCs w:val="28"/>
        </w:rPr>
        <w:t xml:space="preserve"> учреждений </w:t>
      </w:r>
      <w:r>
        <w:rPr>
          <w:rFonts w:ascii="Times New Roman" w:hAnsi="Times New Roman" w:cs="Times New Roman"/>
          <w:sz w:val="28"/>
          <w:szCs w:val="28"/>
        </w:rPr>
        <w:t xml:space="preserve">в соответствие с настоящим </w:t>
      </w:r>
      <w:r w:rsidR="00631BC7">
        <w:rPr>
          <w:rFonts w:ascii="Times New Roman" w:hAnsi="Times New Roman" w:cs="Times New Roman"/>
          <w:sz w:val="28"/>
          <w:szCs w:val="28"/>
        </w:rPr>
        <w:t>постановлением</w:t>
      </w:r>
      <w:r>
        <w:rPr>
          <w:rFonts w:ascii="Times New Roman" w:hAnsi="Times New Roman" w:cs="Times New Roman"/>
          <w:sz w:val="28"/>
          <w:szCs w:val="28"/>
        </w:rPr>
        <w:t>.</w:t>
      </w:r>
    </w:p>
    <w:p w:rsidR="00631BC7" w:rsidRDefault="000168E3" w:rsidP="00A50AD9">
      <w:pPr>
        <w:autoSpaceDE w:val="0"/>
        <w:autoSpaceDN w:val="0"/>
        <w:adjustRightInd w:val="0"/>
        <w:spacing w:before="220"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D7B19">
        <w:rPr>
          <w:rFonts w:ascii="Times New Roman" w:hAnsi="Times New Roman" w:cs="Times New Roman"/>
          <w:sz w:val="28"/>
          <w:szCs w:val="28"/>
        </w:rPr>
        <w:t>4</w:t>
      </w:r>
      <w:r w:rsidR="00B33D12">
        <w:rPr>
          <w:rFonts w:ascii="Times New Roman" w:hAnsi="Times New Roman" w:cs="Times New Roman"/>
          <w:sz w:val="28"/>
          <w:szCs w:val="28"/>
        </w:rPr>
        <w:t>. Признать утратившими силу</w:t>
      </w:r>
      <w:r w:rsidR="007F031A">
        <w:rPr>
          <w:rFonts w:ascii="Times New Roman" w:hAnsi="Times New Roman" w:cs="Times New Roman"/>
          <w:sz w:val="28"/>
          <w:szCs w:val="28"/>
        </w:rPr>
        <w:t xml:space="preserve"> следующие</w:t>
      </w:r>
      <w:r w:rsidR="007155B6">
        <w:rPr>
          <w:rFonts w:ascii="Times New Roman" w:hAnsi="Times New Roman" w:cs="Times New Roman"/>
          <w:sz w:val="28"/>
          <w:szCs w:val="28"/>
        </w:rPr>
        <w:t xml:space="preserve"> постановления Кабинета Министров Республики Татарстан</w:t>
      </w:r>
      <w:r w:rsidR="00631BC7">
        <w:rPr>
          <w:rFonts w:ascii="Times New Roman" w:hAnsi="Times New Roman" w:cs="Times New Roman"/>
          <w:sz w:val="28"/>
          <w:szCs w:val="28"/>
        </w:rPr>
        <w:t>:</w:t>
      </w:r>
    </w:p>
    <w:p w:rsidR="00EC04D1" w:rsidRDefault="00EC04D1" w:rsidP="00A50AD9">
      <w:pPr>
        <w:autoSpaceDE w:val="0"/>
        <w:autoSpaceDN w:val="0"/>
        <w:adjustRightInd w:val="0"/>
        <w:spacing w:after="0" w:line="288"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12.03.2001 № 125 «Об упорядочении системы оплаты труда работников Хозяйственного управления при Кабинете Министров Республики Татарстан, Загородного комплекса «Боровое Матюшино» Управления делами Президента Республики Татарстан и Гостевого дома при Управлении делами Президента Республики Татарстан»;</w:t>
      </w:r>
    </w:p>
    <w:p w:rsidR="00EC04D1" w:rsidRDefault="00EC04D1" w:rsidP="00A50AD9">
      <w:pPr>
        <w:autoSpaceDE w:val="0"/>
        <w:autoSpaceDN w:val="0"/>
        <w:adjustRightInd w:val="0"/>
        <w:spacing w:after="0" w:line="288"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21.02.2002 № 86 «О внесении изменений в постановление Кабинета Министров Республики Татарстан от 12.03.2001 № 125 «Об упорядочении системы оплаты труда работников Хозяйственного управления при Кабинете Министров Республики Татарстан, Загородного комплекса «Боровое Матюшино» Управления делами Президента Республики Татарстан и Гостевого дома при Управлении делами Президента Республики Татарстан»;</w:t>
      </w:r>
    </w:p>
    <w:p w:rsidR="00B80E82" w:rsidRDefault="00B80E82" w:rsidP="00A50AD9">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 04.03.2002 № 109 «Об упорядочении системы оплаты труда работников Государственного историко-архитектурного и художественного музея-заповедника </w:t>
      </w:r>
      <w:r w:rsidR="0037723B">
        <w:rPr>
          <w:rFonts w:ascii="Times New Roman" w:hAnsi="Times New Roman" w:cs="Times New Roman"/>
          <w:sz w:val="28"/>
          <w:szCs w:val="28"/>
        </w:rPr>
        <w:t>«Казанский Кремль»;</w:t>
      </w:r>
    </w:p>
    <w:p w:rsidR="00BB5231" w:rsidRDefault="00EC04D1" w:rsidP="00A50AD9">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 01.12.2003 № 618 </w:t>
      </w:r>
      <w:r w:rsidR="00BB5231">
        <w:rPr>
          <w:rFonts w:ascii="Times New Roman" w:hAnsi="Times New Roman" w:cs="Times New Roman"/>
          <w:sz w:val="28"/>
          <w:szCs w:val="28"/>
        </w:rPr>
        <w:t>«Об оплате труда работников Хозяйственного управления при Кабинете Министров Республики Татарстан, Загородного комплекса «Боровое Матюшино» Управления делами Президента Республики Татарстан и Гостевого дома при Управлении делами Президента Республики Татарстан»;</w:t>
      </w:r>
    </w:p>
    <w:p w:rsidR="00EC04D1" w:rsidRDefault="00BB5231" w:rsidP="00A50AD9">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от 10.06.2005 № 261 «О внесении дополнений в отдельные решения Кабинета Министров Республики Татарстан»;</w:t>
      </w:r>
    </w:p>
    <w:p w:rsidR="00BB5231" w:rsidRDefault="00BB5231" w:rsidP="00A50AD9">
      <w:pPr>
        <w:autoSpaceDE w:val="0"/>
        <w:autoSpaceDN w:val="0"/>
        <w:adjustRightInd w:val="0"/>
        <w:spacing w:after="0" w:line="288"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23.12.2005 № 624 «О внесении изменений и дополнений в диапазон тарифных разрядов по профессиям, утвержденный постановлением Кабинета Министров Республики Татарстан от 12.03.2001 № 125 «Об упорядочении системы оплаты труда работников Хозяйственного управления при Кабинете Министров Республики Татарстан, Загородного комплекса «Боровое Матюшино» Управления делами Президента Республики Татарстан и Гостевого дома при Управлении делами Президента Республики Татарстан»;</w:t>
      </w:r>
    </w:p>
    <w:p w:rsidR="00BB5231" w:rsidRDefault="00BB5231" w:rsidP="00A50AD9">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 14.08.2006 № 416 «О внесении изменений в условия оплаты труда работников Хозяйственного управления при Кабинете Министров Республики </w:t>
      </w:r>
      <w:r>
        <w:rPr>
          <w:rFonts w:ascii="Times New Roman" w:hAnsi="Times New Roman" w:cs="Times New Roman"/>
          <w:sz w:val="28"/>
          <w:szCs w:val="28"/>
        </w:rPr>
        <w:lastRenderedPageBreak/>
        <w:t>Татарстан, Загородного комплекса «Боровое Матюшино» Управления делами Президента Республики Татарстан и Гостевого дома при Управлении делами Президента Республики Татарстан»</w:t>
      </w:r>
      <w:r w:rsidR="005E6713">
        <w:rPr>
          <w:rFonts w:ascii="Times New Roman" w:hAnsi="Times New Roman" w:cs="Times New Roman"/>
          <w:sz w:val="28"/>
          <w:szCs w:val="28"/>
        </w:rPr>
        <w:t xml:space="preserve">, </w:t>
      </w:r>
      <w:r>
        <w:rPr>
          <w:rFonts w:ascii="Times New Roman" w:hAnsi="Times New Roman" w:cs="Times New Roman"/>
          <w:sz w:val="28"/>
          <w:szCs w:val="28"/>
        </w:rPr>
        <w:t>утвержденны</w:t>
      </w:r>
      <w:r w:rsidR="005E6713">
        <w:rPr>
          <w:rFonts w:ascii="Times New Roman" w:hAnsi="Times New Roman" w:cs="Times New Roman"/>
          <w:sz w:val="28"/>
          <w:szCs w:val="28"/>
        </w:rPr>
        <w:t>е</w:t>
      </w:r>
      <w:r>
        <w:rPr>
          <w:rFonts w:ascii="Times New Roman" w:hAnsi="Times New Roman" w:cs="Times New Roman"/>
          <w:sz w:val="28"/>
          <w:szCs w:val="28"/>
        </w:rPr>
        <w:t xml:space="preserve"> постановлением Кабинета Министров Республики Татарстан от 12.03.2001 № 125 «Об упорядочении системы оплаты труда работников Хозяйственного управления при Кабинете Министров Республики Татарстан, Загородного комплекса «Боровое Матюшино» Управления делами Президента Республики Татарстан и Гостевого дома при Управлении делами Президента Республики Татарстан»;</w:t>
      </w:r>
    </w:p>
    <w:p w:rsidR="005E6713" w:rsidRDefault="005E6713" w:rsidP="00A50AD9">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от 16.10.2006 № 513 «О внесении изменений в условия оплаты труда работников Хозяйственного управления при Кабинете Министров Республики Татарстан, Загородного комплекса «Боровое Матюшино» Управления делами Президента Республики Татарстан и Гостевого дома при Управлении делами Президента Республики Татарстан», утвержденные постановлением Кабинета Министров Республики Татарстан от 12.03.2001 № 125 «Об упорядочении системы оплаты труда работников Хозяйственного управления при Кабинете Министров Республики Татарстан, Загородного комплекса «Боровое Матюшино» Управления делами Президента Республики Татарстан и Гостевого дома при Управлении делами Президента Республики Татарстан»;</w:t>
      </w:r>
    </w:p>
    <w:p w:rsidR="005E6713" w:rsidRDefault="005E6713" w:rsidP="00A50AD9">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от 22.02.2008 № 110 «Об оплате труда работников Хозяйственного управления при Кабинете Министров Республики Татарстан, Загородного комплекса «Боровое Матюшино» Управления делами Президента Республики Татарстан и Гостевого дома при Управлении делами Президента Республики Татарстан»;</w:t>
      </w:r>
    </w:p>
    <w:p w:rsidR="00EA02D1" w:rsidRDefault="00EA02D1" w:rsidP="00A50AD9">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от 20.01.2004 № 19 «О внесении дополнения в постановление Кабинета Министров Республики Татарстан от 01.12.2003 № 618 «Об оплате труда работников Хозяйственного управления при Кабинете Министров Республики Татарстан, Загородного комплекса «Боровое Матюшино» Управления делами Президента Республики Татарстан и Гостевого дома при Управлении делами Президента Республики Татарстан»;</w:t>
      </w:r>
    </w:p>
    <w:p w:rsidR="00EA02D1" w:rsidRDefault="00EA02D1" w:rsidP="00A50AD9">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от 31.01.2005 № 45 «Об оплате труда работников Хозяйственного управления при Кабинете Министров Республики Татарстан, Загородного комплекса «Боровое Матюшино» Управления делами Президента Республики Татарстан и Гостевого дома при Управлении делами Президента Республики Татарстан»;</w:t>
      </w:r>
    </w:p>
    <w:p w:rsidR="00EA02D1" w:rsidRDefault="00EA02D1" w:rsidP="00A50AD9">
      <w:pPr>
        <w:autoSpaceDE w:val="0"/>
        <w:autoSpaceDN w:val="0"/>
        <w:adjustRightInd w:val="0"/>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от 13.10.2008 № 744 «О повышении должностных окладов работников Хозяйственного управления при Кабинете Министров Республики Татарстан, Загородного комплекса «Боровое Матюшино» Управления делами Президента Республики Татарстан и Гостевого дома при Управлении делами Президента Республики Татарстан»;</w:t>
      </w:r>
    </w:p>
    <w:p w:rsidR="00C657E8" w:rsidRDefault="00C657E8" w:rsidP="00A50AD9">
      <w:pPr>
        <w:autoSpaceDE w:val="0"/>
        <w:autoSpaceDN w:val="0"/>
        <w:adjustRightInd w:val="0"/>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от 01.10.2012 № 816 «О повышении размеров должностных окладов работников Хозяйственного управления при Кабинете Министров Республики Татарстан, Загородного комплекса «Боровое Матюшино» Управления делами Президента Республики Татарстан и Гостевого дома при Управлении делами Президента Республики Татарстан»;</w:t>
      </w:r>
    </w:p>
    <w:p w:rsidR="00EA02D1" w:rsidRDefault="00EA02D1" w:rsidP="00A50AD9">
      <w:pPr>
        <w:autoSpaceDE w:val="0"/>
        <w:autoSpaceDN w:val="0"/>
        <w:adjustRightInd w:val="0"/>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от 07.10.2013 № 728 «О повышении размеров должностных окладов работников Хозяйственного управления при Кабинете Министров Республики Татарстан, Загородного комплекса «Боровое Матюшино» Управления делами Президента Республики Татарстан и Гостевого дома при Управлении делами Президента Республики Татарстан»;</w:t>
      </w:r>
    </w:p>
    <w:p w:rsidR="00EA02D1" w:rsidRDefault="00EA02D1" w:rsidP="00A50AD9">
      <w:pPr>
        <w:autoSpaceDE w:val="0"/>
        <w:autoSpaceDN w:val="0"/>
        <w:adjustRightInd w:val="0"/>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 </w:t>
      </w:r>
      <w:r w:rsidR="002E5BA8">
        <w:rPr>
          <w:rFonts w:ascii="Times New Roman" w:hAnsi="Times New Roman" w:cs="Times New Roman"/>
          <w:sz w:val="28"/>
          <w:szCs w:val="28"/>
        </w:rPr>
        <w:t>31</w:t>
      </w:r>
      <w:r>
        <w:rPr>
          <w:rFonts w:ascii="Times New Roman" w:hAnsi="Times New Roman" w:cs="Times New Roman"/>
          <w:sz w:val="28"/>
          <w:szCs w:val="28"/>
        </w:rPr>
        <w:t>.</w:t>
      </w:r>
      <w:r w:rsidR="002E5BA8">
        <w:rPr>
          <w:rFonts w:ascii="Times New Roman" w:hAnsi="Times New Roman" w:cs="Times New Roman"/>
          <w:sz w:val="28"/>
          <w:szCs w:val="28"/>
        </w:rPr>
        <w:t>07</w:t>
      </w:r>
      <w:r>
        <w:rPr>
          <w:rFonts w:ascii="Times New Roman" w:hAnsi="Times New Roman" w:cs="Times New Roman"/>
          <w:sz w:val="28"/>
          <w:szCs w:val="28"/>
        </w:rPr>
        <w:t>.201</w:t>
      </w:r>
      <w:r w:rsidR="002E5BA8">
        <w:rPr>
          <w:rFonts w:ascii="Times New Roman" w:hAnsi="Times New Roman" w:cs="Times New Roman"/>
          <w:sz w:val="28"/>
          <w:szCs w:val="28"/>
        </w:rPr>
        <w:t>7 № 530</w:t>
      </w:r>
      <w:r>
        <w:rPr>
          <w:rFonts w:ascii="Times New Roman" w:hAnsi="Times New Roman" w:cs="Times New Roman"/>
          <w:sz w:val="28"/>
          <w:szCs w:val="28"/>
        </w:rPr>
        <w:t xml:space="preserve"> «О повышении </w:t>
      </w:r>
      <w:r w:rsidR="002E5BA8">
        <w:rPr>
          <w:rFonts w:ascii="Times New Roman" w:hAnsi="Times New Roman" w:cs="Times New Roman"/>
          <w:sz w:val="28"/>
          <w:szCs w:val="28"/>
        </w:rPr>
        <w:t xml:space="preserve">с 1 октября 2017 года </w:t>
      </w:r>
      <w:r>
        <w:rPr>
          <w:rFonts w:ascii="Times New Roman" w:hAnsi="Times New Roman" w:cs="Times New Roman"/>
          <w:sz w:val="28"/>
          <w:szCs w:val="28"/>
        </w:rPr>
        <w:t xml:space="preserve">должностных окладов работников </w:t>
      </w:r>
      <w:r w:rsidR="002E5BA8">
        <w:rPr>
          <w:rFonts w:ascii="Times New Roman" w:hAnsi="Times New Roman" w:cs="Times New Roman"/>
          <w:sz w:val="28"/>
          <w:szCs w:val="28"/>
        </w:rPr>
        <w:t>государственного бюджетного учреждения «</w:t>
      </w:r>
      <w:r>
        <w:rPr>
          <w:rFonts w:ascii="Times New Roman" w:hAnsi="Times New Roman" w:cs="Times New Roman"/>
          <w:sz w:val="28"/>
          <w:szCs w:val="28"/>
        </w:rPr>
        <w:t>Хозяйственно</w:t>
      </w:r>
      <w:r w:rsidR="002E5BA8">
        <w:rPr>
          <w:rFonts w:ascii="Times New Roman" w:hAnsi="Times New Roman" w:cs="Times New Roman"/>
          <w:sz w:val="28"/>
          <w:szCs w:val="28"/>
        </w:rPr>
        <w:t>е</w:t>
      </w:r>
      <w:r>
        <w:rPr>
          <w:rFonts w:ascii="Times New Roman" w:hAnsi="Times New Roman" w:cs="Times New Roman"/>
          <w:sz w:val="28"/>
          <w:szCs w:val="28"/>
        </w:rPr>
        <w:t xml:space="preserve"> управлени</w:t>
      </w:r>
      <w:r w:rsidR="002E5BA8">
        <w:rPr>
          <w:rFonts w:ascii="Times New Roman" w:hAnsi="Times New Roman" w:cs="Times New Roman"/>
          <w:sz w:val="28"/>
          <w:szCs w:val="28"/>
        </w:rPr>
        <w:t>е</w:t>
      </w:r>
      <w:r>
        <w:rPr>
          <w:rFonts w:ascii="Times New Roman" w:hAnsi="Times New Roman" w:cs="Times New Roman"/>
          <w:sz w:val="28"/>
          <w:szCs w:val="28"/>
        </w:rPr>
        <w:t xml:space="preserve"> при Кабинете Министров Республики Татарстан</w:t>
      </w:r>
      <w:r w:rsidR="002E5BA8">
        <w:rPr>
          <w:rFonts w:ascii="Times New Roman" w:hAnsi="Times New Roman" w:cs="Times New Roman"/>
          <w:sz w:val="28"/>
          <w:szCs w:val="28"/>
        </w:rPr>
        <w:t>»</w:t>
      </w:r>
      <w:r>
        <w:rPr>
          <w:rFonts w:ascii="Times New Roman" w:hAnsi="Times New Roman" w:cs="Times New Roman"/>
          <w:sz w:val="28"/>
          <w:szCs w:val="28"/>
        </w:rPr>
        <w:t xml:space="preserve">, </w:t>
      </w:r>
      <w:r w:rsidR="002E5BA8">
        <w:rPr>
          <w:rFonts w:ascii="Times New Roman" w:hAnsi="Times New Roman" w:cs="Times New Roman"/>
          <w:sz w:val="28"/>
          <w:szCs w:val="28"/>
        </w:rPr>
        <w:t>государственного бюджетного учреждения</w:t>
      </w:r>
      <w:r>
        <w:rPr>
          <w:rFonts w:ascii="Times New Roman" w:hAnsi="Times New Roman" w:cs="Times New Roman"/>
          <w:sz w:val="28"/>
          <w:szCs w:val="28"/>
        </w:rPr>
        <w:t xml:space="preserve"> </w:t>
      </w:r>
      <w:r w:rsidR="002E5BA8">
        <w:rPr>
          <w:rFonts w:ascii="Times New Roman" w:hAnsi="Times New Roman" w:cs="Times New Roman"/>
          <w:sz w:val="28"/>
          <w:szCs w:val="28"/>
        </w:rPr>
        <w:t>«</w:t>
      </w:r>
      <w:r>
        <w:rPr>
          <w:rFonts w:ascii="Times New Roman" w:hAnsi="Times New Roman" w:cs="Times New Roman"/>
          <w:sz w:val="28"/>
          <w:szCs w:val="28"/>
        </w:rPr>
        <w:t>Гостево</w:t>
      </w:r>
      <w:r w:rsidR="002E5BA8">
        <w:rPr>
          <w:rFonts w:ascii="Times New Roman" w:hAnsi="Times New Roman" w:cs="Times New Roman"/>
          <w:sz w:val="28"/>
          <w:szCs w:val="28"/>
        </w:rPr>
        <w:t>й</w:t>
      </w:r>
      <w:r>
        <w:rPr>
          <w:rFonts w:ascii="Times New Roman" w:hAnsi="Times New Roman" w:cs="Times New Roman"/>
          <w:sz w:val="28"/>
          <w:szCs w:val="28"/>
        </w:rPr>
        <w:t xml:space="preserve"> дом при Управлении делами Президента Республики Татарстан»</w:t>
      </w:r>
      <w:r w:rsidR="002E5BA8">
        <w:rPr>
          <w:rFonts w:ascii="Times New Roman" w:hAnsi="Times New Roman" w:cs="Times New Roman"/>
          <w:sz w:val="28"/>
          <w:szCs w:val="28"/>
        </w:rPr>
        <w:t>,</w:t>
      </w:r>
      <w:r w:rsidR="002E5BA8" w:rsidRPr="002E5BA8">
        <w:rPr>
          <w:rFonts w:ascii="Times New Roman" w:hAnsi="Times New Roman" w:cs="Times New Roman"/>
          <w:sz w:val="28"/>
          <w:szCs w:val="28"/>
        </w:rPr>
        <w:t xml:space="preserve"> </w:t>
      </w:r>
      <w:r w:rsidR="002E5BA8">
        <w:rPr>
          <w:rFonts w:ascii="Times New Roman" w:hAnsi="Times New Roman" w:cs="Times New Roman"/>
          <w:sz w:val="28"/>
          <w:szCs w:val="28"/>
        </w:rPr>
        <w:t>государственного бюджетного учреждения «Загородный комплекс «Боровое Матюшино» Управления делами Президента Республики Татарстан»</w:t>
      </w:r>
      <w:r w:rsidR="00A50AD9">
        <w:rPr>
          <w:rFonts w:ascii="Times New Roman" w:hAnsi="Times New Roman" w:cs="Times New Roman"/>
          <w:sz w:val="28"/>
          <w:szCs w:val="28"/>
        </w:rPr>
        <w:t>.</w:t>
      </w:r>
    </w:p>
    <w:p w:rsidR="00C657E8" w:rsidRDefault="00AE1BFD" w:rsidP="00A50AD9">
      <w:pPr>
        <w:autoSpaceDE w:val="0"/>
        <w:autoSpaceDN w:val="0"/>
        <w:adjustRightInd w:val="0"/>
        <w:spacing w:after="0" w:line="288" w:lineRule="auto"/>
        <w:ind w:firstLine="540"/>
        <w:jc w:val="both"/>
        <w:rPr>
          <w:rFonts w:ascii="Times New Roman" w:hAnsi="Times New Roman" w:cs="Times New Roman"/>
          <w:sz w:val="28"/>
          <w:szCs w:val="28"/>
        </w:rPr>
      </w:pPr>
      <w:r w:rsidRPr="00AE1BFD">
        <w:rPr>
          <w:rFonts w:ascii="Times New Roman" w:hAnsi="Times New Roman" w:cs="Times New Roman"/>
          <w:sz w:val="28"/>
          <w:szCs w:val="28"/>
        </w:rPr>
        <w:t>1</w:t>
      </w:r>
      <w:r w:rsidR="00A43798">
        <w:rPr>
          <w:rFonts w:ascii="Times New Roman" w:hAnsi="Times New Roman" w:cs="Times New Roman"/>
          <w:sz w:val="28"/>
          <w:szCs w:val="28"/>
        </w:rPr>
        <w:t>5</w:t>
      </w:r>
      <w:r w:rsidRPr="00AE1BFD">
        <w:rPr>
          <w:rFonts w:ascii="Times New Roman" w:hAnsi="Times New Roman" w:cs="Times New Roman"/>
          <w:sz w:val="28"/>
          <w:szCs w:val="28"/>
        </w:rPr>
        <w:t xml:space="preserve">. </w:t>
      </w:r>
      <w:r w:rsidR="00631BC7">
        <w:rPr>
          <w:rFonts w:ascii="Times New Roman" w:hAnsi="Times New Roman" w:cs="Times New Roman"/>
          <w:sz w:val="28"/>
          <w:szCs w:val="28"/>
        </w:rPr>
        <w:t>Настоящее постановление</w:t>
      </w:r>
      <w:r w:rsidR="00CB4164" w:rsidRPr="00EA106F">
        <w:rPr>
          <w:rFonts w:ascii="Times New Roman" w:hAnsi="Times New Roman" w:cs="Times New Roman"/>
          <w:sz w:val="28"/>
          <w:szCs w:val="28"/>
        </w:rPr>
        <w:t xml:space="preserve"> вступает </w:t>
      </w:r>
      <w:r w:rsidR="00C657E8">
        <w:rPr>
          <w:rFonts w:ascii="Times New Roman" w:hAnsi="Times New Roman" w:cs="Times New Roman"/>
          <w:sz w:val="28"/>
          <w:szCs w:val="28"/>
        </w:rPr>
        <w:t xml:space="preserve">в силу через 10 дней </w:t>
      </w:r>
      <w:r w:rsidR="00853B76">
        <w:rPr>
          <w:rFonts w:ascii="Times New Roman" w:hAnsi="Times New Roman" w:cs="Times New Roman"/>
          <w:sz w:val="28"/>
          <w:szCs w:val="28"/>
        </w:rPr>
        <w:t>со</w:t>
      </w:r>
      <w:r w:rsidR="007F031A">
        <w:rPr>
          <w:rFonts w:ascii="Times New Roman" w:hAnsi="Times New Roman" w:cs="Times New Roman"/>
          <w:sz w:val="28"/>
          <w:szCs w:val="28"/>
        </w:rPr>
        <w:t xml:space="preserve"> дня</w:t>
      </w:r>
      <w:r w:rsidR="00C657E8">
        <w:rPr>
          <w:rFonts w:ascii="Times New Roman" w:hAnsi="Times New Roman" w:cs="Times New Roman"/>
          <w:sz w:val="28"/>
          <w:szCs w:val="28"/>
        </w:rPr>
        <w:t xml:space="preserve"> его официального опубликования</w:t>
      </w:r>
      <w:r w:rsidR="00AD4C0D">
        <w:rPr>
          <w:rFonts w:ascii="Times New Roman" w:hAnsi="Times New Roman" w:cs="Times New Roman"/>
          <w:sz w:val="28"/>
          <w:szCs w:val="28"/>
        </w:rPr>
        <w:t xml:space="preserve"> и распространяется на правоотношения, возникшие с 1 апреля 2018 года.</w:t>
      </w:r>
    </w:p>
    <w:p w:rsidR="00FE21D7" w:rsidRDefault="00FE21D7" w:rsidP="00A50AD9">
      <w:pPr>
        <w:autoSpaceDE w:val="0"/>
        <w:autoSpaceDN w:val="0"/>
        <w:adjustRightInd w:val="0"/>
        <w:spacing w:after="0" w:line="288" w:lineRule="auto"/>
        <w:jc w:val="both"/>
        <w:rPr>
          <w:rFonts w:ascii="Times New Roman" w:hAnsi="Times New Roman" w:cs="Times New Roman"/>
        </w:rPr>
      </w:pPr>
    </w:p>
    <w:p w:rsidR="00AD77BF" w:rsidRPr="00AD77BF" w:rsidRDefault="00AD77BF" w:rsidP="00A50AD9">
      <w:pPr>
        <w:autoSpaceDE w:val="0"/>
        <w:autoSpaceDN w:val="0"/>
        <w:adjustRightInd w:val="0"/>
        <w:spacing w:after="0" w:line="288" w:lineRule="auto"/>
        <w:jc w:val="both"/>
        <w:rPr>
          <w:rFonts w:ascii="Times New Roman" w:hAnsi="Times New Roman" w:cs="Times New Roman"/>
        </w:rPr>
      </w:pPr>
    </w:p>
    <w:p w:rsidR="002D5855" w:rsidRPr="00F26192" w:rsidRDefault="002D5855" w:rsidP="00A50AD9">
      <w:pPr>
        <w:spacing w:after="0" w:line="288" w:lineRule="auto"/>
        <w:jc w:val="both"/>
        <w:rPr>
          <w:rFonts w:ascii="Times New Roman" w:hAnsi="Times New Roman" w:cs="Times New Roman"/>
          <w:bCs/>
          <w:sz w:val="28"/>
          <w:szCs w:val="28"/>
        </w:rPr>
      </w:pPr>
      <w:r w:rsidRPr="00F26192">
        <w:rPr>
          <w:rFonts w:ascii="Times New Roman" w:hAnsi="Times New Roman" w:cs="Times New Roman"/>
          <w:bCs/>
          <w:sz w:val="28"/>
          <w:szCs w:val="28"/>
        </w:rPr>
        <w:t>Пре</w:t>
      </w:r>
      <w:r w:rsidR="00631BC7" w:rsidRPr="00F26192">
        <w:rPr>
          <w:rFonts w:ascii="Times New Roman" w:hAnsi="Times New Roman" w:cs="Times New Roman"/>
          <w:bCs/>
          <w:sz w:val="28"/>
          <w:szCs w:val="28"/>
        </w:rPr>
        <w:t>мьер-министр</w:t>
      </w:r>
    </w:p>
    <w:p w:rsidR="002D5855" w:rsidRPr="00F26192" w:rsidRDefault="002D5855" w:rsidP="00A50AD9">
      <w:pPr>
        <w:pStyle w:val="3"/>
        <w:spacing w:line="288" w:lineRule="auto"/>
        <w:ind w:firstLine="0"/>
        <w:rPr>
          <w:b w:val="0"/>
          <w:szCs w:val="28"/>
        </w:rPr>
      </w:pPr>
      <w:r w:rsidRPr="00F26192">
        <w:rPr>
          <w:b w:val="0"/>
          <w:szCs w:val="28"/>
        </w:rPr>
        <w:t>Республики Татарстан</w:t>
      </w:r>
      <w:r w:rsidRPr="00F26192">
        <w:rPr>
          <w:b w:val="0"/>
          <w:szCs w:val="28"/>
        </w:rPr>
        <w:tab/>
      </w:r>
      <w:r w:rsidRPr="00F26192">
        <w:rPr>
          <w:b w:val="0"/>
          <w:szCs w:val="28"/>
        </w:rPr>
        <w:tab/>
      </w:r>
      <w:r w:rsidRPr="00F26192">
        <w:rPr>
          <w:b w:val="0"/>
          <w:szCs w:val="28"/>
        </w:rPr>
        <w:tab/>
      </w:r>
      <w:r w:rsidR="00631BC7" w:rsidRPr="00F26192">
        <w:rPr>
          <w:b w:val="0"/>
          <w:szCs w:val="28"/>
        </w:rPr>
        <w:tab/>
      </w:r>
      <w:r w:rsidR="00F26192">
        <w:rPr>
          <w:b w:val="0"/>
          <w:szCs w:val="28"/>
        </w:rPr>
        <w:t xml:space="preserve">                  </w:t>
      </w:r>
      <w:r w:rsidRPr="00F26192">
        <w:rPr>
          <w:b w:val="0"/>
          <w:szCs w:val="28"/>
        </w:rPr>
        <w:tab/>
      </w:r>
      <w:r w:rsidR="00D10D6C">
        <w:rPr>
          <w:b w:val="0"/>
          <w:szCs w:val="28"/>
        </w:rPr>
        <w:tab/>
        <w:t xml:space="preserve">  </w:t>
      </w:r>
      <w:r w:rsidRPr="00F26192">
        <w:rPr>
          <w:b w:val="0"/>
          <w:szCs w:val="28"/>
        </w:rPr>
        <w:tab/>
        <w:t xml:space="preserve">   </w:t>
      </w:r>
      <w:r w:rsidR="00D10D6C">
        <w:rPr>
          <w:b w:val="0"/>
          <w:szCs w:val="28"/>
        </w:rPr>
        <w:t xml:space="preserve">  </w:t>
      </w:r>
      <w:r w:rsidRPr="00F26192">
        <w:rPr>
          <w:b w:val="0"/>
          <w:szCs w:val="28"/>
        </w:rPr>
        <w:t xml:space="preserve">    </w:t>
      </w:r>
      <w:proofErr w:type="spellStart"/>
      <w:r w:rsidR="00631BC7" w:rsidRPr="00F26192">
        <w:rPr>
          <w:b w:val="0"/>
          <w:szCs w:val="28"/>
        </w:rPr>
        <w:t>А</w:t>
      </w:r>
      <w:r w:rsidRPr="00F26192">
        <w:rPr>
          <w:b w:val="0"/>
          <w:szCs w:val="28"/>
        </w:rPr>
        <w:t>.</w:t>
      </w:r>
      <w:r w:rsidR="00631BC7" w:rsidRPr="00F26192">
        <w:rPr>
          <w:b w:val="0"/>
          <w:szCs w:val="28"/>
        </w:rPr>
        <w:t>В</w:t>
      </w:r>
      <w:r w:rsidRPr="00F26192">
        <w:rPr>
          <w:b w:val="0"/>
          <w:szCs w:val="28"/>
        </w:rPr>
        <w:t>.</w:t>
      </w:r>
      <w:r w:rsidR="00631BC7" w:rsidRPr="00F26192">
        <w:rPr>
          <w:b w:val="0"/>
          <w:szCs w:val="28"/>
        </w:rPr>
        <w:t>Песошин</w:t>
      </w:r>
      <w:proofErr w:type="spellEnd"/>
    </w:p>
    <w:p w:rsidR="002D5855" w:rsidRPr="00F26192" w:rsidRDefault="002D5855" w:rsidP="00A50AD9">
      <w:pPr>
        <w:autoSpaceDE w:val="0"/>
        <w:autoSpaceDN w:val="0"/>
        <w:adjustRightInd w:val="0"/>
        <w:spacing w:after="0" w:line="288" w:lineRule="auto"/>
        <w:jc w:val="both"/>
        <w:rPr>
          <w:rFonts w:ascii="Times New Roman" w:hAnsi="Times New Roman" w:cs="Times New Roman"/>
          <w:sz w:val="28"/>
          <w:szCs w:val="28"/>
        </w:rPr>
      </w:pPr>
    </w:p>
    <w:p w:rsidR="00690FDF" w:rsidRDefault="00690FDF" w:rsidP="00A50AD9">
      <w:pPr>
        <w:autoSpaceDE w:val="0"/>
        <w:autoSpaceDN w:val="0"/>
        <w:adjustRightInd w:val="0"/>
        <w:spacing w:after="0" w:line="288" w:lineRule="auto"/>
        <w:ind w:firstLine="540"/>
        <w:jc w:val="both"/>
        <w:rPr>
          <w:rFonts w:ascii="Times New Roman" w:hAnsi="Times New Roman" w:cs="Times New Roman"/>
          <w:sz w:val="28"/>
          <w:szCs w:val="28"/>
        </w:rPr>
      </w:pPr>
    </w:p>
    <w:p w:rsidR="00A91CBC" w:rsidRDefault="00A91CBC" w:rsidP="00BC27F2">
      <w:pPr>
        <w:autoSpaceDE w:val="0"/>
        <w:autoSpaceDN w:val="0"/>
        <w:adjustRightInd w:val="0"/>
        <w:spacing w:before="280" w:after="0" w:line="240" w:lineRule="auto"/>
        <w:jc w:val="right"/>
        <w:outlineLvl w:val="0"/>
        <w:rPr>
          <w:rFonts w:ascii="Times New Roman" w:hAnsi="Times New Roman" w:cs="Times New Roman"/>
          <w:sz w:val="28"/>
          <w:szCs w:val="28"/>
        </w:rPr>
        <w:sectPr w:rsidR="00A91CBC" w:rsidSect="00AD77BF">
          <w:headerReference w:type="default" r:id="rId9"/>
          <w:pgSz w:w="11905" w:h="16838"/>
          <w:pgMar w:top="1134" w:right="567" w:bottom="1021" w:left="1134" w:header="0" w:footer="0" w:gutter="0"/>
          <w:cols w:space="720"/>
          <w:noEndnote/>
          <w:titlePg/>
          <w:docGrid w:linePitch="299"/>
        </w:sectPr>
      </w:pPr>
    </w:p>
    <w:p w:rsidR="00BC27F2" w:rsidRDefault="00BC27F2" w:rsidP="00BC27F2">
      <w:pPr>
        <w:autoSpaceDE w:val="0"/>
        <w:autoSpaceDN w:val="0"/>
        <w:adjustRightInd w:val="0"/>
        <w:spacing w:before="280"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DF242C">
        <w:rPr>
          <w:rFonts w:ascii="Times New Roman" w:hAnsi="Times New Roman" w:cs="Times New Roman"/>
          <w:sz w:val="28"/>
          <w:szCs w:val="28"/>
        </w:rPr>
        <w:t>№</w:t>
      </w:r>
      <w:r>
        <w:rPr>
          <w:rFonts w:ascii="Times New Roman" w:hAnsi="Times New Roman" w:cs="Times New Roman"/>
          <w:sz w:val="28"/>
          <w:szCs w:val="28"/>
        </w:rPr>
        <w:t xml:space="preserve"> 1</w:t>
      </w:r>
    </w:p>
    <w:p w:rsidR="00BC27F2" w:rsidRDefault="00BC27F2" w:rsidP="00BC27F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BC27F2" w:rsidRDefault="00BC27F2" w:rsidP="00BC27F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Кабинета Министров</w:t>
      </w:r>
    </w:p>
    <w:p w:rsidR="00BC27F2" w:rsidRDefault="00BC27F2" w:rsidP="00BC27F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BC27F2" w:rsidRDefault="00BC27F2" w:rsidP="00BC27F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от </w:t>
      </w:r>
      <w:r w:rsidR="00DF242C">
        <w:rPr>
          <w:rFonts w:ascii="Times New Roman" w:hAnsi="Times New Roman" w:cs="Times New Roman"/>
          <w:sz w:val="28"/>
          <w:szCs w:val="28"/>
        </w:rPr>
        <w:t>__</w:t>
      </w:r>
      <w:r>
        <w:rPr>
          <w:rFonts w:ascii="Times New Roman" w:hAnsi="Times New Roman" w:cs="Times New Roman"/>
          <w:sz w:val="28"/>
          <w:szCs w:val="28"/>
        </w:rPr>
        <w:t xml:space="preserve"> </w:t>
      </w:r>
      <w:r w:rsidR="00DF242C">
        <w:rPr>
          <w:rFonts w:ascii="Times New Roman" w:hAnsi="Times New Roman" w:cs="Times New Roman"/>
          <w:sz w:val="28"/>
          <w:szCs w:val="28"/>
        </w:rPr>
        <w:t>____</w:t>
      </w:r>
      <w:r>
        <w:rPr>
          <w:rFonts w:ascii="Times New Roman" w:hAnsi="Times New Roman" w:cs="Times New Roman"/>
          <w:sz w:val="28"/>
          <w:szCs w:val="28"/>
        </w:rPr>
        <w:t xml:space="preserve"> 20</w:t>
      </w:r>
      <w:r w:rsidR="00DF242C">
        <w:rPr>
          <w:rFonts w:ascii="Times New Roman" w:hAnsi="Times New Roman" w:cs="Times New Roman"/>
          <w:sz w:val="28"/>
          <w:szCs w:val="28"/>
        </w:rPr>
        <w:t>18</w:t>
      </w:r>
      <w:r>
        <w:rPr>
          <w:rFonts w:ascii="Times New Roman" w:hAnsi="Times New Roman" w:cs="Times New Roman"/>
          <w:sz w:val="28"/>
          <w:szCs w:val="28"/>
        </w:rPr>
        <w:t xml:space="preserve"> г. </w:t>
      </w:r>
      <w:r w:rsidR="00DF242C">
        <w:rPr>
          <w:rFonts w:ascii="Times New Roman" w:hAnsi="Times New Roman" w:cs="Times New Roman"/>
          <w:sz w:val="28"/>
          <w:szCs w:val="28"/>
        </w:rPr>
        <w:t>№</w:t>
      </w:r>
      <w:r>
        <w:rPr>
          <w:rFonts w:ascii="Times New Roman" w:hAnsi="Times New Roman" w:cs="Times New Roman"/>
          <w:sz w:val="28"/>
          <w:szCs w:val="28"/>
        </w:rPr>
        <w:t xml:space="preserve"> </w:t>
      </w:r>
      <w:r w:rsidR="00DF242C">
        <w:rPr>
          <w:rFonts w:ascii="Times New Roman" w:hAnsi="Times New Roman" w:cs="Times New Roman"/>
          <w:sz w:val="28"/>
          <w:szCs w:val="28"/>
        </w:rPr>
        <w:t>___</w:t>
      </w:r>
    </w:p>
    <w:p w:rsidR="00BC27F2" w:rsidRDefault="00BC27F2" w:rsidP="00BC27F2">
      <w:pPr>
        <w:autoSpaceDE w:val="0"/>
        <w:autoSpaceDN w:val="0"/>
        <w:adjustRightInd w:val="0"/>
        <w:spacing w:after="0" w:line="240" w:lineRule="auto"/>
        <w:jc w:val="both"/>
        <w:rPr>
          <w:rFonts w:ascii="Times New Roman" w:hAnsi="Times New Roman" w:cs="Times New Roman"/>
          <w:sz w:val="28"/>
          <w:szCs w:val="28"/>
        </w:rPr>
      </w:pPr>
    </w:p>
    <w:p w:rsidR="00DF242C" w:rsidRPr="00CF0C6F" w:rsidRDefault="00DF242C" w:rsidP="00DF242C">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CF0C6F">
        <w:rPr>
          <w:rFonts w:ascii="Times New Roman" w:eastAsia="Times New Roman" w:hAnsi="Times New Roman" w:cs="Times New Roman"/>
          <w:bCs/>
          <w:color w:val="000000"/>
          <w:sz w:val="28"/>
          <w:szCs w:val="28"/>
          <w:lang w:eastAsia="ru-RU"/>
        </w:rPr>
        <w:t xml:space="preserve">Коэффициенты кратности, применяемые при исчислении </w:t>
      </w:r>
    </w:p>
    <w:p w:rsidR="00BC27F2" w:rsidRPr="00CF0C6F" w:rsidRDefault="00DF242C" w:rsidP="00197A01">
      <w:pPr>
        <w:autoSpaceDE w:val="0"/>
        <w:autoSpaceDN w:val="0"/>
        <w:adjustRightInd w:val="0"/>
        <w:spacing w:after="0" w:line="240" w:lineRule="auto"/>
        <w:jc w:val="center"/>
        <w:rPr>
          <w:rFonts w:ascii="Times New Roman" w:hAnsi="Times New Roman" w:cs="Times New Roman"/>
          <w:bCs/>
          <w:sz w:val="28"/>
          <w:szCs w:val="28"/>
        </w:rPr>
      </w:pPr>
      <w:proofErr w:type="gramStart"/>
      <w:r w:rsidRPr="00CF0C6F">
        <w:rPr>
          <w:rFonts w:ascii="Times New Roman" w:eastAsia="Times New Roman" w:hAnsi="Times New Roman" w:cs="Times New Roman"/>
          <w:bCs/>
          <w:color w:val="000000"/>
          <w:sz w:val="28"/>
          <w:szCs w:val="28"/>
          <w:lang w:eastAsia="ru-RU"/>
        </w:rPr>
        <w:t>размеров</w:t>
      </w:r>
      <w:proofErr w:type="gramEnd"/>
      <w:r w:rsidRPr="00CF0C6F">
        <w:rPr>
          <w:rFonts w:ascii="Times New Roman" w:eastAsia="Times New Roman" w:hAnsi="Times New Roman" w:cs="Times New Roman"/>
          <w:bCs/>
          <w:color w:val="000000"/>
          <w:sz w:val="28"/>
          <w:szCs w:val="28"/>
          <w:lang w:eastAsia="ru-RU"/>
        </w:rPr>
        <w:t xml:space="preserve"> должностных окладов </w:t>
      </w:r>
      <w:r w:rsidR="00197A01" w:rsidRPr="00CF0C6F">
        <w:rPr>
          <w:rFonts w:ascii="Times New Roman" w:eastAsia="Times New Roman" w:hAnsi="Times New Roman" w:cs="Times New Roman"/>
          <w:bCs/>
          <w:color w:val="000000"/>
          <w:sz w:val="28"/>
          <w:szCs w:val="28"/>
          <w:lang w:eastAsia="ru-RU"/>
        </w:rPr>
        <w:t xml:space="preserve">руководителей, специалистов и служащих </w:t>
      </w:r>
      <w:r w:rsidR="00197A01" w:rsidRPr="00CF0C6F">
        <w:rPr>
          <w:rFonts w:ascii="Times New Roman" w:hAnsi="Times New Roman" w:cs="Times New Roman"/>
          <w:bCs/>
          <w:sz w:val="28"/>
          <w:szCs w:val="28"/>
        </w:rPr>
        <w:t>государственн</w:t>
      </w:r>
      <w:r w:rsidR="00B72D87" w:rsidRPr="00CF0C6F">
        <w:rPr>
          <w:rFonts w:ascii="Times New Roman" w:hAnsi="Times New Roman" w:cs="Times New Roman"/>
          <w:bCs/>
          <w:sz w:val="28"/>
          <w:szCs w:val="28"/>
        </w:rPr>
        <w:t>ых</w:t>
      </w:r>
      <w:r w:rsidR="00197A01" w:rsidRPr="00CF0C6F">
        <w:rPr>
          <w:rFonts w:ascii="Times New Roman" w:hAnsi="Times New Roman" w:cs="Times New Roman"/>
          <w:bCs/>
          <w:sz w:val="28"/>
          <w:szCs w:val="28"/>
        </w:rPr>
        <w:t xml:space="preserve"> бюджетн</w:t>
      </w:r>
      <w:r w:rsidR="00B72D87" w:rsidRPr="00CF0C6F">
        <w:rPr>
          <w:rFonts w:ascii="Times New Roman" w:hAnsi="Times New Roman" w:cs="Times New Roman"/>
          <w:bCs/>
          <w:sz w:val="28"/>
          <w:szCs w:val="28"/>
        </w:rPr>
        <w:t>ых</w:t>
      </w:r>
      <w:r w:rsidR="00197A01" w:rsidRPr="00CF0C6F">
        <w:rPr>
          <w:rFonts w:ascii="Times New Roman" w:hAnsi="Times New Roman" w:cs="Times New Roman"/>
          <w:bCs/>
          <w:sz w:val="28"/>
          <w:szCs w:val="28"/>
        </w:rPr>
        <w:t xml:space="preserve"> учреждени</w:t>
      </w:r>
      <w:r w:rsidR="00B72D87" w:rsidRPr="00CF0C6F">
        <w:rPr>
          <w:rFonts w:ascii="Times New Roman" w:hAnsi="Times New Roman" w:cs="Times New Roman"/>
          <w:bCs/>
          <w:sz w:val="28"/>
          <w:szCs w:val="28"/>
        </w:rPr>
        <w:t>й</w:t>
      </w:r>
      <w:r w:rsidR="00197A01" w:rsidRPr="00CF0C6F">
        <w:rPr>
          <w:rFonts w:ascii="Times New Roman" w:hAnsi="Times New Roman" w:cs="Times New Roman"/>
          <w:bCs/>
          <w:sz w:val="28"/>
          <w:szCs w:val="28"/>
        </w:rPr>
        <w:t xml:space="preserve"> «Хозяйственно</w:t>
      </w:r>
      <w:r w:rsidR="00842DCB" w:rsidRPr="00CF0C6F">
        <w:rPr>
          <w:rFonts w:ascii="Times New Roman" w:hAnsi="Times New Roman" w:cs="Times New Roman"/>
          <w:bCs/>
          <w:sz w:val="28"/>
          <w:szCs w:val="28"/>
        </w:rPr>
        <w:t>е управление</w:t>
      </w:r>
      <w:r w:rsidR="00197A01" w:rsidRPr="00CF0C6F">
        <w:rPr>
          <w:rFonts w:ascii="Times New Roman" w:hAnsi="Times New Roman" w:cs="Times New Roman"/>
          <w:bCs/>
          <w:sz w:val="28"/>
          <w:szCs w:val="28"/>
        </w:rPr>
        <w:t xml:space="preserve"> при Кабинете Министров Республики Татарстан»</w:t>
      </w:r>
      <w:r w:rsidR="00B72D87" w:rsidRPr="00CF0C6F">
        <w:rPr>
          <w:rFonts w:ascii="Times New Roman" w:hAnsi="Times New Roman" w:cs="Times New Roman"/>
          <w:bCs/>
          <w:sz w:val="28"/>
          <w:szCs w:val="28"/>
        </w:rPr>
        <w:t xml:space="preserve"> и «Государственн</w:t>
      </w:r>
      <w:r w:rsidR="00842DCB" w:rsidRPr="00CF0C6F">
        <w:rPr>
          <w:rFonts w:ascii="Times New Roman" w:hAnsi="Times New Roman" w:cs="Times New Roman"/>
          <w:bCs/>
          <w:sz w:val="28"/>
          <w:szCs w:val="28"/>
        </w:rPr>
        <w:t>ый</w:t>
      </w:r>
      <w:r w:rsidR="00B72D87" w:rsidRPr="00CF0C6F">
        <w:rPr>
          <w:rFonts w:ascii="Times New Roman" w:hAnsi="Times New Roman" w:cs="Times New Roman"/>
          <w:bCs/>
          <w:sz w:val="28"/>
          <w:szCs w:val="28"/>
        </w:rPr>
        <w:t xml:space="preserve"> историко-архитектурного и художественн</w:t>
      </w:r>
      <w:r w:rsidR="00842DCB" w:rsidRPr="00CF0C6F">
        <w:rPr>
          <w:rFonts w:ascii="Times New Roman" w:hAnsi="Times New Roman" w:cs="Times New Roman"/>
          <w:bCs/>
          <w:sz w:val="28"/>
          <w:szCs w:val="28"/>
        </w:rPr>
        <w:t>ый</w:t>
      </w:r>
      <w:r w:rsidR="00B72D87" w:rsidRPr="00CF0C6F">
        <w:rPr>
          <w:rFonts w:ascii="Times New Roman" w:hAnsi="Times New Roman" w:cs="Times New Roman"/>
          <w:bCs/>
          <w:sz w:val="28"/>
          <w:szCs w:val="28"/>
        </w:rPr>
        <w:t xml:space="preserve"> музе</w:t>
      </w:r>
      <w:r w:rsidR="00842DCB" w:rsidRPr="00CF0C6F">
        <w:rPr>
          <w:rFonts w:ascii="Times New Roman" w:hAnsi="Times New Roman" w:cs="Times New Roman"/>
          <w:bCs/>
          <w:sz w:val="28"/>
          <w:szCs w:val="28"/>
        </w:rPr>
        <w:t>й-заповедник</w:t>
      </w:r>
      <w:r w:rsidR="00B72D87" w:rsidRPr="00CF0C6F">
        <w:rPr>
          <w:rFonts w:ascii="Times New Roman" w:hAnsi="Times New Roman" w:cs="Times New Roman"/>
          <w:bCs/>
          <w:sz w:val="28"/>
          <w:szCs w:val="28"/>
        </w:rPr>
        <w:t xml:space="preserve"> «Казанский Кремль»</w:t>
      </w:r>
    </w:p>
    <w:p w:rsidR="00B72D87" w:rsidRPr="00CF0C6F" w:rsidRDefault="00B72D87" w:rsidP="00197A01">
      <w:pPr>
        <w:autoSpaceDE w:val="0"/>
        <w:autoSpaceDN w:val="0"/>
        <w:adjustRightInd w:val="0"/>
        <w:spacing w:after="0" w:line="240" w:lineRule="auto"/>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46"/>
        <w:gridCol w:w="2324"/>
      </w:tblGrid>
      <w:tr w:rsidR="00BC27F2">
        <w:tc>
          <w:tcPr>
            <w:tcW w:w="6746" w:type="dxa"/>
            <w:tcBorders>
              <w:top w:val="single" w:sz="4" w:space="0" w:color="auto"/>
              <w:left w:val="single" w:sz="4" w:space="0" w:color="auto"/>
              <w:bottom w:val="single" w:sz="4" w:space="0" w:color="auto"/>
              <w:right w:val="single" w:sz="4" w:space="0" w:color="auto"/>
            </w:tcBorders>
          </w:tcPr>
          <w:p w:rsidR="00BC27F2" w:rsidRDefault="00BC27F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должностей</w:t>
            </w:r>
          </w:p>
        </w:tc>
        <w:tc>
          <w:tcPr>
            <w:tcW w:w="2324" w:type="dxa"/>
            <w:tcBorders>
              <w:top w:val="single" w:sz="4" w:space="0" w:color="auto"/>
              <w:left w:val="single" w:sz="4" w:space="0" w:color="auto"/>
              <w:bottom w:val="single" w:sz="4" w:space="0" w:color="auto"/>
              <w:right w:val="single" w:sz="4" w:space="0" w:color="auto"/>
            </w:tcBorders>
          </w:tcPr>
          <w:p w:rsidR="00BC27F2" w:rsidRDefault="00DF242C" w:rsidP="00DF242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Коэффициенты</w:t>
            </w:r>
          </w:p>
        </w:tc>
      </w:tr>
      <w:tr w:rsidR="00BC27F2">
        <w:tc>
          <w:tcPr>
            <w:tcW w:w="6746" w:type="dxa"/>
            <w:tcBorders>
              <w:top w:val="single" w:sz="4" w:space="0" w:color="auto"/>
              <w:left w:val="single" w:sz="4" w:space="0" w:color="auto"/>
              <w:right w:val="single" w:sz="4" w:space="0" w:color="auto"/>
            </w:tcBorders>
          </w:tcPr>
          <w:p w:rsidR="00BC27F2" w:rsidRDefault="00197A01" w:rsidP="00197A0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Директор</w:t>
            </w:r>
          </w:p>
        </w:tc>
        <w:tc>
          <w:tcPr>
            <w:tcW w:w="2324" w:type="dxa"/>
            <w:tcBorders>
              <w:top w:val="single" w:sz="4" w:space="0" w:color="auto"/>
              <w:left w:val="single" w:sz="4" w:space="0" w:color="auto"/>
              <w:right w:val="single" w:sz="4" w:space="0" w:color="auto"/>
            </w:tcBorders>
          </w:tcPr>
          <w:p w:rsidR="00BC27F2" w:rsidRDefault="003A772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2,25</w:t>
            </w:r>
          </w:p>
        </w:tc>
      </w:tr>
      <w:tr w:rsidR="00BC27F2">
        <w:tc>
          <w:tcPr>
            <w:tcW w:w="6746" w:type="dxa"/>
            <w:tcBorders>
              <w:left w:val="single" w:sz="4" w:space="0" w:color="auto"/>
              <w:right w:val="single" w:sz="4" w:space="0" w:color="auto"/>
            </w:tcBorders>
          </w:tcPr>
          <w:p w:rsidR="00BC27F2" w:rsidRDefault="00BC27F2" w:rsidP="00197A0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Заместитель </w:t>
            </w:r>
            <w:r w:rsidR="00197A01">
              <w:rPr>
                <w:rFonts w:ascii="Times New Roman" w:hAnsi="Times New Roman" w:cs="Times New Roman"/>
                <w:sz w:val="28"/>
                <w:szCs w:val="28"/>
              </w:rPr>
              <w:t>директора</w:t>
            </w:r>
          </w:p>
        </w:tc>
        <w:tc>
          <w:tcPr>
            <w:tcW w:w="2324" w:type="dxa"/>
            <w:tcBorders>
              <w:left w:val="single" w:sz="4" w:space="0" w:color="auto"/>
              <w:right w:val="single" w:sz="4" w:space="0" w:color="auto"/>
            </w:tcBorders>
          </w:tcPr>
          <w:p w:rsidR="00BC27F2" w:rsidRDefault="003A772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2,00</w:t>
            </w:r>
          </w:p>
        </w:tc>
      </w:tr>
      <w:tr w:rsidR="00BC27F2">
        <w:tc>
          <w:tcPr>
            <w:tcW w:w="6746" w:type="dxa"/>
            <w:tcBorders>
              <w:left w:val="single" w:sz="4" w:space="0" w:color="auto"/>
              <w:right w:val="single" w:sz="4" w:space="0" w:color="auto"/>
            </w:tcBorders>
          </w:tcPr>
          <w:p w:rsidR="00BC27F2" w:rsidRDefault="00BC27F2" w:rsidP="00197A0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197A01">
              <w:rPr>
                <w:rFonts w:ascii="Times New Roman" w:hAnsi="Times New Roman" w:cs="Times New Roman"/>
                <w:sz w:val="28"/>
                <w:szCs w:val="28"/>
              </w:rPr>
              <w:t>автобазы</w:t>
            </w:r>
          </w:p>
        </w:tc>
        <w:tc>
          <w:tcPr>
            <w:tcW w:w="2324" w:type="dxa"/>
            <w:tcBorders>
              <w:left w:val="single" w:sz="4" w:space="0" w:color="auto"/>
              <w:right w:val="single" w:sz="4" w:space="0" w:color="auto"/>
            </w:tcBorders>
          </w:tcPr>
          <w:p w:rsidR="00BC27F2" w:rsidRDefault="003A772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1,65</w:t>
            </w:r>
          </w:p>
        </w:tc>
      </w:tr>
      <w:tr w:rsidR="00BC27F2">
        <w:tc>
          <w:tcPr>
            <w:tcW w:w="6746" w:type="dxa"/>
            <w:tcBorders>
              <w:left w:val="single" w:sz="4" w:space="0" w:color="auto"/>
              <w:right w:val="single" w:sz="4" w:space="0" w:color="auto"/>
            </w:tcBorders>
          </w:tcPr>
          <w:p w:rsidR="00BC27F2" w:rsidRDefault="00BC27F2" w:rsidP="00197A0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Начальник отдела, </w:t>
            </w:r>
            <w:r w:rsidR="00197A01">
              <w:rPr>
                <w:rFonts w:ascii="Times New Roman" w:hAnsi="Times New Roman" w:cs="Times New Roman"/>
                <w:sz w:val="28"/>
                <w:szCs w:val="28"/>
              </w:rPr>
              <w:t>главный инженер автобазы</w:t>
            </w:r>
          </w:p>
        </w:tc>
        <w:tc>
          <w:tcPr>
            <w:tcW w:w="2324" w:type="dxa"/>
            <w:tcBorders>
              <w:left w:val="single" w:sz="4" w:space="0" w:color="auto"/>
              <w:right w:val="single" w:sz="4" w:space="0" w:color="auto"/>
            </w:tcBorders>
          </w:tcPr>
          <w:p w:rsidR="00BC27F2" w:rsidRDefault="003A772F" w:rsidP="0059626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1,65</w:t>
            </w:r>
          </w:p>
        </w:tc>
      </w:tr>
      <w:tr w:rsidR="00BC27F2">
        <w:tc>
          <w:tcPr>
            <w:tcW w:w="6746" w:type="dxa"/>
            <w:tcBorders>
              <w:left w:val="single" w:sz="4" w:space="0" w:color="auto"/>
              <w:right w:val="single" w:sz="4" w:space="0" w:color="auto"/>
            </w:tcBorders>
          </w:tcPr>
          <w:p w:rsidR="00BC27F2" w:rsidRDefault="00BC27F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начальника отдела</w:t>
            </w:r>
          </w:p>
        </w:tc>
        <w:tc>
          <w:tcPr>
            <w:tcW w:w="2324" w:type="dxa"/>
            <w:tcBorders>
              <w:left w:val="single" w:sz="4" w:space="0" w:color="auto"/>
              <w:right w:val="single" w:sz="4" w:space="0" w:color="auto"/>
            </w:tcBorders>
          </w:tcPr>
          <w:p w:rsidR="00BC27F2" w:rsidRDefault="003A772F" w:rsidP="0059626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1,55</w:t>
            </w:r>
          </w:p>
        </w:tc>
      </w:tr>
      <w:tr w:rsidR="00BC27F2">
        <w:tc>
          <w:tcPr>
            <w:tcW w:w="6746" w:type="dxa"/>
            <w:tcBorders>
              <w:left w:val="single" w:sz="4" w:space="0" w:color="auto"/>
              <w:right w:val="single" w:sz="4" w:space="0" w:color="auto"/>
            </w:tcBorders>
          </w:tcPr>
          <w:p w:rsidR="00BC27F2" w:rsidRDefault="00BC27F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Главный специалист</w:t>
            </w:r>
            <w:r w:rsidR="00197A01">
              <w:rPr>
                <w:rFonts w:ascii="Times New Roman" w:hAnsi="Times New Roman" w:cs="Times New Roman"/>
                <w:sz w:val="28"/>
                <w:szCs w:val="28"/>
              </w:rPr>
              <w:t>, референт</w:t>
            </w:r>
          </w:p>
        </w:tc>
        <w:tc>
          <w:tcPr>
            <w:tcW w:w="2324" w:type="dxa"/>
            <w:tcBorders>
              <w:left w:val="single" w:sz="4" w:space="0" w:color="auto"/>
              <w:right w:val="single" w:sz="4" w:space="0" w:color="auto"/>
            </w:tcBorders>
          </w:tcPr>
          <w:p w:rsidR="00BC27F2" w:rsidRDefault="003A772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1,40</w:t>
            </w:r>
          </w:p>
        </w:tc>
      </w:tr>
      <w:tr w:rsidR="00BC27F2">
        <w:tc>
          <w:tcPr>
            <w:tcW w:w="6746" w:type="dxa"/>
            <w:tcBorders>
              <w:left w:val="single" w:sz="4" w:space="0" w:color="auto"/>
              <w:right w:val="single" w:sz="4" w:space="0" w:color="auto"/>
            </w:tcBorders>
          </w:tcPr>
          <w:p w:rsidR="00BC27F2" w:rsidRDefault="00BC27F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Ведущий специалист</w:t>
            </w:r>
            <w:r w:rsidR="00197A01">
              <w:rPr>
                <w:rFonts w:ascii="Times New Roman" w:hAnsi="Times New Roman" w:cs="Times New Roman"/>
                <w:sz w:val="28"/>
                <w:szCs w:val="28"/>
              </w:rPr>
              <w:t>, директор гостиничного комплекса</w:t>
            </w:r>
          </w:p>
        </w:tc>
        <w:tc>
          <w:tcPr>
            <w:tcW w:w="2324" w:type="dxa"/>
            <w:tcBorders>
              <w:left w:val="single" w:sz="4" w:space="0" w:color="auto"/>
              <w:right w:val="single" w:sz="4" w:space="0" w:color="auto"/>
            </w:tcBorders>
          </w:tcPr>
          <w:p w:rsidR="00BC27F2" w:rsidRDefault="003A772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1,17</w:t>
            </w:r>
          </w:p>
        </w:tc>
      </w:tr>
      <w:tr w:rsidR="00BC27F2">
        <w:tc>
          <w:tcPr>
            <w:tcW w:w="6746" w:type="dxa"/>
            <w:tcBorders>
              <w:left w:val="single" w:sz="4" w:space="0" w:color="auto"/>
              <w:right w:val="single" w:sz="4" w:space="0" w:color="auto"/>
            </w:tcBorders>
          </w:tcPr>
          <w:p w:rsidR="00BC27F2" w:rsidRDefault="00BC27F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Специалист I категории</w:t>
            </w:r>
            <w:r w:rsidR="00197A01">
              <w:rPr>
                <w:rFonts w:ascii="Times New Roman" w:hAnsi="Times New Roman" w:cs="Times New Roman"/>
                <w:sz w:val="28"/>
                <w:szCs w:val="28"/>
              </w:rPr>
              <w:t>, мастер, старший диспетчер</w:t>
            </w:r>
          </w:p>
        </w:tc>
        <w:tc>
          <w:tcPr>
            <w:tcW w:w="2324" w:type="dxa"/>
            <w:tcBorders>
              <w:left w:val="single" w:sz="4" w:space="0" w:color="auto"/>
              <w:right w:val="single" w:sz="4" w:space="0" w:color="auto"/>
            </w:tcBorders>
          </w:tcPr>
          <w:p w:rsidR="00BC27F2" w:rsidRDefault="003A772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1,12</w:t>
            </w:r>
          </w:p>
        </w:tc>
      </w:tr>
      <w:tr w:rsidR="00BC27F2">
        <w:tc>
          <w:tcPr>
            <w:tcW w:w="6746" w:type="dxa"/>
            <w:tcBorders>
              <w:left w:val="single" w:sz="4" w:space="0" w:color="auto"/>
              <w:right w:val="single" w:sz="4" w:space="0" w:color="auto"/>
            </w:tcBorders>
          </w:tcPr>
          <w:p w:rsidR="00BC27F2" w:rsidRDefault="00BC27F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Специалист II категории</w:t>
            </w:r>
            <w:r w:rsidR="00197A01">
              <w:rPr>
                <w:rFonts w:ascii="Times New Roman" w:hAnsi="Times New Roman" w:cs="Times New Roman"/>
                <w:sz w:val="28"/>
                <w:szCs w:val="28"/>
              </w:rPr>
              <w:t>, диспетчер, комендант, заведующий складом, инспектор, медицинская сестра</w:t>
            </w:r>
          </w:p>
        </w:tc>
        <w:tc>
          <w:tcPr>
            <w:tcW w:w="2324" w:type="dxa"/>
            <w:tcBorders>
              <w:left w:val="single" w:sz="4" w:space="0" w:color="auto"/>
              <w:right w:val="single" w:sz="4" w:space="0" w:color="auto"/>
            </w:tcBorders>
          </w:tcPr>
          <w:p w:rsidR="00BC27F2" w:rsidRDefault="003A772F" w:rsidP="00A636A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BC27F2">
        <w:tc>
          <w:tcPr>
            <w:tcW w:w="6746" w:type="dxa"/>
            <w:tcBorders>
              <w:left w:val="single" w:sz="4" w:space="0" w:color="auto"/>
              <w:bottom w:val="single" w:sz="4" w:space="0" w:color="auto"/>
              <w:right w:val="single" w:sz="4" w:space="0" w:color="auto"/>
            </w:tcBorders>
          </w:tcPr>
          <w:p w:rsidR="00BC27F2" w:rsidRDefault="00BC27F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Специалист</w:t>
            </w:r>
          </w:p>
        </w:tc>
        <w:tc>
          <w:tcPr>
            <w:tcW w:w="2324" w:type="dxa"/>
            <w:tcBorders>
              <w:left w:val="single" w:sz="4" w:space="0" w:color="auto"/>
              <w:bottom w:val="single" w:sz="4" w:space="0" w:color="auto"/>
              <w:right w:val="single" w:sz="4" w:space="0" w:color="auto"/>
            </w:tcBorders>
          </w:tcPr>
          <w:p w:rsidR="00BC27F2" w:rsidRDefault="003A772F" w:rsidP="00A636A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FE21D7" w:rsidRDefault="00FE21D7" w:rsidP="00BC27F2">
      <w:pPr>
        <w:autoSpaceDE w:val="0"/>
        <w:autoSpaceDN w:val="0"/>
        <w:adjustRightInd w:val="0"/>
        <w:spacing w:after="0" w:line="240" w:lineRule="auto"/>
        <w:jc w:val="right"/>
        <w:outlineLvl w:val="0"/>
        <w:rPr>
          <w:rFonts w:ascii="Times New Roman" w:hAnsi="Times New Roman" w:cs="Times New Roman"/>
          <w:sz w:val="28"/>
          <w:szCs w:val="28"/>
        </w:rPr>
      </w:pPr>
    </w:p>
    <w:p w:rsidR="00FE21D7" w:rsidRDefault="00FE21D7" w:rsidP="00BC27F2">
      <w:pPr>
        <w:autoSpaceDE w:val="0"/>
        <w:autoSpaceDN w:val="0"/>
        <w:adjustRightInd w:val="0"/>
        <w:spacing w:after="0" w:line="240" w:lineRule="auto"/>
        <w:jc w:val="right"/>
        <w:outlineLvl w:val="0"/>
        <w:rPr>
          <w:rFonts w:ascii="Times New Roman" w:hAnsi="Times New Roman" w:cs="Times New Roman"/>
          <w:sz w:val="28"/>
          <w:szCs w:val="28"/>
        </w:rPr>
      </w:pPr>
    </w:p>
    <w:p w:rsidR="00FE21D7" w:rsidRDefault="00FE21D7" w:rsidP="00BC27F2">
      <w:pPr>
        <w:autoSpaceDE w:val="0"/>
        <w:autoSpaceDN w:val="0"/>
        <w:adjustRightInd w:val="0"/>
        <w:spacing w:after="0" w:line="240" w:lineRule="auto"/>
        <w:jc w:val="right"/>
        <w:outlineLvl w:val="0"/>
        <w:rPr>
          <w:rFonts w:ascii="Times New Roman" w:hAnsi="Times New Roman" w:cs="Times New Roman"/>
          <w:sz w:val="28"/>
          <w:szCs w:val="28"/>
        </w:rPr>
      </w:pPr>
    </w:p>
    <w:p w:rsidR="00FE21D7" w:rsidRDefault="00FE21D7" w:rsidP="00BC27F2">
      <w:pPr>
        <w:autoSpaceDE w:val="0"/>
        <w:autoSpaceDN w:val="0"/>
        <w:adjustRightInd w:val="0"/>
        <w:spacing w:after="0" w:line="240" w:lineRule="auto"/>
        <w:jc w:val="right"/>
        <w:outlineLvl w:val="0"/>
        <w:rPr>
          <w:rFonts w:ascii="Times New Roman" w:hAnsi="Times New Roman" w:cs="Times New Roman"/>
          <w:sz w:val="28"/>
          <w:szCs w:val="28"/>
        </w:rPr>
      </w:pPr>
    </w:p>
    <w:p w:rsidR="00FE21D7" w:rsidRDefault="00FE21D7" w:rsidP="00BC27F2">
      <w:pPr>
        <w:autoSpaceDE w:val="0"/>
        <w:autoSpaceDN w:val="0"/>
        <w:adjustRightInd w:val="0"/>
        <w:spacing w:after="0" w:line="240" w:lineRule="auto"/>
        <w:jc w:val="right"/>
        <w:outlineLvl w:val="0"/>
        <w:rPr>
          <w:rFonts w:ascii="Times New Roman" w:hAnsi="Times New Roman" w:cs="Times New Roman"/>
          <w:sz w:val="28"/>
          <w:szCs w:val="28"/>
        </w:rPr>
      </w:pPr>
    </w:p>
    <w:p w:rsidR="00FE21D7" w:rsidRDefault="00FE21D7" w:rsidP="00BC27F2">
      <w:pPr>
        <w:autoSpaceDE w:val="0"/>
        <w:autoSpaceDN w:val="0"/>
        <w:adjustRightInd w:val="0"/>
        <w:spacing w:after="0" w:line="240" w:lineRule="auto"/>
        <w:jc w:val="right"/>
        <w:outlineLvl w:val="0"/>
        <w:rPr>
          <w:rFonts w:ascii="Times New Roman" w:hAnsi="Times New Roman" w:cs="Times New Roman"/>
          <w:sz w:val="28"/>
          <w:szCs w:val="28"/>
        </w:rPr>
      </w:pPr>
    </w:p>
    <w:p w:rsidR="000A2A24" w:rsidRDefault="000A2A24" w:rsidP="00BC27F2">
      <w:pPr>
        <w:autoSpaceDE w:val="0"/>
        <w:autoSpaceDN w:val="0"/>
        <w:adjustRightInd w:val="0"/>
        <w:spacing w:after="0" w:line="240" w:lineRule="auto"/>
        <w:jc w:val="right"/>
        <w:outlineLvl w:val="0"/>
        <w:rPr>
          <w:rFonts w:ascii="Times New Roman" w:hAnsi="Times New Roman" w:cs="Times New Roman"/>
          <w:sz w:val="28"/>
          <w:szCs w:val="28"/>
        </w:rPr>
      </w:pPr>
    </w:p>
    <w:p w:rsidR="000A2A24" w:rsidRDefault="000A2A24" w:rsidP="00BC27F2">
      <w:pPr>
        <w:autoSpaceDE w:val="0"/>
        <w:autoSpaceDN w:val="0"/>
        <w:adjustRightInd w:val="0"/>
        <w:spacing w:after="0" w:line="240" w:lineRule="auto"/>
        <w:jc w:val="right"/>
        <w:outlineLvl w:val="0"/>
        <w:rPr>
          <w:rFonts w:ascii="Times New Roman" w:hAnsi="Times New Roman" w:cs="Times New Roman"/>
          <w:sz w:val="28"/>
          <w:szCs w:val="28"/>
        </w:rPr>
      </w:pPr>
    </w:p>
    <w:p w:rsidR="00FE21D7" w:rsidRDefault="00FE21D7" w:rsidP="00BC27F2">
      <w:pPr>
        <w:autoSpaceDE w:val="0"/>
        <w:autoSpaceDN w:val="0"/>
        <w:adjustRightInd w:val="0"/>
        <w:spacing w:after="0" w:line="240" w:lineRule="auto"/>
        <w:jc w:val="right"/>
        <w:outlineLvl w:val="0"/>
        <w:rPr>
          <w:rFonts w:ascii="Times New Roman" w:hAnsi="Times New Roman" w:cs="Times New Roman"/>
          <w:sz w:val="28"/>
          <w:szCs w:val="28"/>
        </w:rPr>
      </w:pPr>
    </w:p>
    <w:p w:rsidR="00FE21D7" w:rsidRDefault="00FE21D7" w:rsidP="00BC27F2">
      <w:pPr>
        <w:autoSpaceDE w:val="0"/>
        <w:autoSpaceDN w:val="0"/>
        <w:adjustRightInd w:val="0"/>
        <w:spacing w:after="0" w:line="240" w:lineRule="auto"/>
        <w:jc w:val="right"/>
        <w:outlineLvl w:val="0"/>
        <w:rPr>
          <w:rFonts w:ascii="Times New Roman" w:hAnsi="Times New Roman" w:cs="Times New Roman"/>
          <w:sz w:val="28"/>
          <w:szCs w:val="28"/>
        </w:rPr>
      </w:pPr>
    </w:p>
    <w:p w:rsidR="00A91CBC" w:rsidRDefault="00A91CBC" w:rsidP="00BC27F2">
      <w:pPr>
        <w:autoSpaceDE w:val="0"/>
        <w:autoSpaceDN w:val="0"/>
        <w:adjustRightInd w:val="0"/>
        <w:spacing w:after="0" w:line="240" w:lineRule="auto"/>
        <w:jc w:val="right"/>
        <w:outlineLvl w:val="0"/>
        <w:rPr>
          <w:rFonts w:ascii="Times New Roman" w:hAnsi="Times New Roman" w:cs="Times New Roman"/>
          <w:sz w:val="28"/>
          <w:szCs w:val="28"/>
        </w:rPr>
        <w:sectPr w:rsidR="00A91CBC" w:rsidSect="00F26192">
          <w:pgSz w:w="11905" w:h="16838"/>
          <w:pgMar w:top="851" w:right="851" w:bottom="851" w:left="1701" w:header="0" w:footer="0" w:gutter="0"/>
          <w:cols w:space="720"/>
          <w:noEndnote/>
          <w:titlePg/>
          <w:docGrid w:linePitch="299"/>
        </w:sectPr>
      </w:pPr>
    </w:p>
    <w:p w:rsidR="00CF0C6F" w:rsidRDefault="00CF0C6F" w:rsidP="00BC27F2">
      <w:pPr>
        <w:autoSpaceDE w:val="0"/>
        <w:autoSpaceDN w:val="0"/>
        <w:adjustRightInd w:val="0"/>
        <w:spacing w:after="0" w:line="240" w:lineRule="auto"/>
        <w:jc w:val="right"/>
        <w:outlineLvl w:val="0"/>
        <w:rPr>
          <w:rFonts w:ascii="Times New Roman" w:hAnsi="Times New Roman" w:cs="Times New Roman"/>
          <w:sz w:val="28"/>
          <w:szCs w:val="28"/>
        </w:rPr>
      </w:pPr>
    </w:p>
    <w:p w:rsidR="00BC27F2" w:rsidRDefault="00BC27F2" w:rsidP="00BC27F2">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w:t>
      </w:r>
      <w:r w:rsidR="004B285D">
        <w:rPr>
          <w:rFonts w:ascii="Times New Roman" w:hAnsi="Times New Roman" w:cs="Times New Roman"/>
          <w:sz w:val="28"/>
          <w:szCs w:val="28"/>
        </w:rPr>
        <w:t>№</w:t>
      </w:r>
      <w:r>
        <w:rPr>
          <w:rFonts w:ascii="Times New Roman" w:hAnsi="Times New Roman" w:cs="Times New Roman"/>
          <w:sz w:val="28"/>
          <w:szCs w:val="28"/>
        </w:rPr>
        <w:t xml:space="preserve"> 2</w:t>
      </w:r>
    </w:p>
    <w:p w:rsidR="00BC27F2" w:rsidRDefault="00BC27F2" w:rsidP="00BC27F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BC27F2" w:rsidRDefault="00BC27F2" w:rsidP="00BC27F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Кабинета Министров</w:t>
      </w:r>
    </w:p>
    <w:p w:rsidR="00BC27F2" w:rsidRDefault="00BC27F2" w:rsidP="00BC27F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BC27F2" w:rsidRDefault="00BC27F2" w:rsidP="00BC27F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от </w:t>
      </w:r>
      <w:r w:rsidR="004B285D">
        <w:rPr>
          <w:rFonts w:ascii="Times New Roman" w:hAnsi="Times New Roman" w:cs="Times New Roman"/>
          <w:sz w:val="28"/>
          <w:szCs w:val="28"/>
        </w:rPr>
        <w:t>__</w:t>
      </w:r>
      <w:r>
        <w:rPr>
          <w:rFonts w:ascii="Times New Roman" w:hAnsi="Times New Roman" w:cs="Times New Roman"/>
          <w:sz w:val="28"/>
          <w:szCs w:val="28"/>
        </w:rPr>
        <w:t xml:space="preserve"> </w:t>
      </w:r>
      <w:r w:rsidR="004B285D">
        <w:rPr>
          <w:rFonts w:ascii="Times New Roman" w:hAnsi="Times New Roman" w:cs="Times New Roman"/>
          <w:sz w:val="28"/>
          <w:szCs w:val="28"/>
        </w:rPr>
        <w:t>____</w:t>
      </w:r>
      <w:r>
        <w:rPr>
          <w:rFonts w:ascii="Times New Roman" w:hAnsi="Times New Roman" w:cs="Times New Roman"/>
          <w:sz w:val="28"/>
          <w:szCs w:val="28"/>
        </w:rPr>
        <w:t xml:space="preserve"> 20</w:t>
      </w:r>
      <w:r w:rsidR="004B285D">
        <w:rPr>
          <w:rFonts w:ascii="Times New Roman" w:hAnsi="Times New Roman" w:cs="Times New Roman"/>
          <w:sz w:val="28"/>
          <w:szCs w:val="28"/>
        </w:rPr>
        <w:t>18</w:t>
      </w:r>
      <w:r>
        <w:rPr>
          <w:rFonts w:ascii="Times New Roman" w:hAnsi="Times New Roman" w:cs="Times New Roman"/>
          <w:sz w:val="28"/>
          <w:szCs w:val="28"/>
        </w:rPr>
        <w:t xml:space="preserve"> г. </w:t>
      </w:r>
      <w:r w:rsidR="004B285D">
        <w:rPr>
          <w:rFonts w:ascii="Times New Roman" w:hAnsi="Times New Roman" w:cs="Times New Roman"/>
          <w:sz w:val="28"/>
          <w:szCs w:val="28"/>
        </w:rPr>
        <w:t>№</w:t>
      </w:r>
      <w:r>
        <w:rPr>
          <w:rFonts w:ascii="Times New Roman" w:hAnsi="Times New Roman" w:cs="Times New Roman"/>
          <w:sz w:val="28"/>
          <w:szCs w:val="28"/>
        </w:rPr>
        <w:t xml:space="preserve"> </w:t>
      </w:r>
      <w:r w:rsidR="004B285D">
        <w:rPr>
          <w:rFonts w:ascii="Times New Roman" w:hAnsi="Times New Roman" w:cs="Times New Roman"/>
          <w:sz w:val="28"/>
          <w:szCs w:val="28"/>
        </w:rPr>
        <w:t>___</w:t>
      </w:r>
    </w:p>
    <w:p w:rsidR="00BC27F2" w:rsidRDefault="00BC27F2" w:rsidP="00BC27F2">
      <w:pPr>
        <w:autoSpaceDE w:val="0"/>
        <w:autoSpaceDN w:val="0"/>
        <w:adjustRightInd w:val="0"/>
        <w:spacing w:after="0" w:line="240" w:lineRule="auto"/>
        <w:jc w:val="both"/>
        <w:rPr>
          <w:rFonts w:ascii="Times New Roman" w:hAnsi="Times New Roman" w:cs="Times New Roman"/>
          <w:sz w:val="28"/>
          <w:szCs w:val="28"/>
        </w:rPr>
      </w:pPr>
    </w:p>
    <w:p w:rsidR="004B285D" w:rsidRPr="00CF0C6F" w:rsidRDefault="004B285D" w:rsidP="004B285D">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CF0C6F">
        <w:rPr>
          <w:rFonts w:ascii="Times New Roman" w:eastAsia="Times New Roman" w:hAnsi="Times New Roman" w:cs="Times New Roman"/>
          <w:bCs/>
          <w:color w:val="000000"/>
          <w:sz w:val="28"/>
          <w:szCs w:val="28"/>
          <w:lang w:eastAsia="ru-RU"/>
        </w:rPr>
        <w:t xml:space="preserve">Коэффициенты кратности, применяемые при исчислении </w:t>
      </w:r>
    </w:p>
    <w:p w:rsidR="00596264" w:rsidRPr="00CF0C6F" w:rsidRDefault="004B285D" w:rsidP="00596264">
      <w:pPr>
        <w:autoSpaceDE w:val="0"/>
        <w:autoSpaceDN w:val="0"/>
        <w:adjustRightInd w:val="0"/>
        <w:spacing w:after="0" w:line="240" w:lineRule="auto"/>
        <w:jc w:val="center"/>
        <w:rPr>
          <w:rFonts w:ascii="Times New Roman" w:hAnsi="Times New Roman" w:cs="Times New Roman"/>
          <w:bCs/>
          <w:sz w:val="28"/>
          <w:szCs w:val="28"/>
        </w:rPr>
      </w:pPr>
      <w:r w:rsidRPr="00CF0C6F">
        <w:rPr>
          <w:rFonts w:ascii="Times New Roman" w:eastAsia="Times New Roman" w:hAnsi="Times New Roman" w:cs="Times New Roman"/>
          <w:bCs/>
          <w:color w:val="000000"/>
          <w:sz w:val="28"/>
          <w:szCs w:val="28"/>
          <w:lang w:eastAsia="ru-RU"/>
        </w:rPr>
        <w:t xml:space="preserve">размеров должностных окладов </w:t>
      </w:r>
      <w:r w:rsidR="00596264" w:rsidRPr="00CF0C6F">
        <w:rPr>
          <w:rFonts w:ascii="Times New Roman" w:eastAsia="Times New Roman" w:hAnsi="Times New Roman" w:cs="Times New Roman"/>
          <w:bCs/>
          <w:color w:val="000000"/>
          <w:sz w:val="28"/>
          <w:szCs w:val="28"/>
          <w:lang w:eastAsia="ru-RU"/>
        </w:rPr>
        <w:t xml:space="preserve">руководителей, специалистов и служащих </w:t>
      </w:r>
      <w:r w:rsidR="00596264" w:rsidRPr="00CF0C6F">
        <w:rPr>
          <w:rFonts w:ascii="Times New Roman" w:hAnsi="Times New Roman" w:cs="Times New Roman"/>
          <w:bCs/>
          <w:sz w:val="28"/>
          <w:szCs w:val="28"/>
        </w:rPr>
        <w:t>государственных бюджетных учреждений «Загородн</w:t>
      </w:r>
      <w:r w:rsidR="00842DCB" w:rsidRPr="00CF0C6F">
        <w:rPr>
          <w:rFonts w:ascii="Times New Roman" w:hAnsi="Times New Roman" w:cs="Times New Roman"/>
          <w:bCs/>
          <w:sz w:val="28"/>
          <w:szCs w:val="28"/>
        </w:rPr>
        <w:t>ый</w:t>
      </w:r>
      <w:r w:rsidR="00596264" w:rsidRPr="00CF0C6F">
        <w:rPr>
          <w:rFonts w:ascii="Times New Roman" w:hAnsi="Times New Roman" w:cs="Times New Roman"/>
          <w:bCs/>
          <w:sz w:val="28"/>
          <w:szCs w:val="28"/>
        </w:rPr>
        <w:t xml:space="preserve"> комплекс «Боровое Матюшино» Управления делами Президента Республики Татарстан» и «Гостево</w:t>
      </w:r>
      <w:r w:rsidR="00842DCB" w:rsidRPr="00CF0C6F">
        <w:rPr>
          <w:rFonts w:ascii="Times New Roman" w:hAnsi="Times New Roman" w:cs="Times New Roman"/>
          <w:bCs/>
          <w:sz w:val="28"/>
          <w:szCs w:val="28"/>
        </w:rPr>
        <w:t>й</w:t>
      </w:r>
      <w:r w:rsidR="00596264" w:rsidRPr="00CF0C6F">
        <w:rPr>
          <w:rFonts w:ascii="Times New Roman" w:hAnsi="Times New Roman" w:cs="Times New Roman"/>
          <w:bCs/>
          <w:sz w:val="28"/>
          <w:szCs w:val="28"/>
        </w:rPr>
        <w:t xml:space="preserve"> дом при Управлении делами Президента Республики Татарстан»</w:t>
      </w:r>
    </w:p>
    <w:p w:rsidR="00BC27F2" w:rsidRDefault="00BC27F2" w:rsidP="00BC27F2">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2211"/>
      </w:tblGrid>
      <w:tr w:rsidR="00BC27F2" w:rsidTr="00A636A0">
        <w:tc>
          <w:tcPr>
            <w:tcW w:w="6860" w:type="dxa"/>
          </w:tcPr>
          <w:p w:rsidR="00BC27F2" w:rsidRDefault="00BC27F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должностей</w:t>
            </w:r>
          </w:p>
        </w:tc>
        <w:tc>
          <w:tcPr>
            <w:tcW w:w="2211" w:type="dxa"/>
          </w:tcPr>
          <w:p w:rsidR="00BC27F2" w:rsidRDefault="004B285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Коэффициенты</w:t>
            </w:r>
          </w:p>
        </w:tc>
      </w:tr>
      <w:tr w:rsidR="00BC27F2" w:rsidTr="00A636A0">
        <w:tc>
          <w:tcPr>
            <w:tcW w:w="6860" w:type="dxa"/>
          </w:tcPr>
          <w:p w:rsidR="00596264" w:rsidRDefault="00596264" w:rsidP="003C0D8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w:t>
            </w:r>
          </w:p>
          <w:p w:rsidR="00596264" w:rsidRDefault="00596264" w:rsidP="003C0D83">
            <w:pPr>
              <w:autoSpaceDE w:val="0"/>
              <w:autoSpaceDN w:val="0"/>
              <w:adjustRightInd w:val="0"/>
              <w:spacing w:after="0" w:line="240" w:lineRule="auto"/>
              <w:jc w:val="both"/>
              <w:rPr>
                <w:rFonts w:ascii="Times New Roman" w:hAnsi="Times New Roman" w:cs="Times New Roman"/>
                <w:sz w:val="28"/>
                <w:szCs w:val="28"/>
              </w:rPr>
            </w:pPr>
          </w:p>
          <w:p w:rsidR="00596264" w:rsidRDefault="00596264" w:rsidP="003C0D8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Главный специалист</w:t>
            </w:r>
          </w:p>
          <w:p w:rsidR="00596264" w:rsidRDefault="00596264" w:rsidP="003C0D83">
            <w:pPr>
              <w:autoSpaceDE w:val="0"/>
              <w:autoSpaceDN w:val="0"/>
              <w:adjustRightInd w:val="0"/>
              <w:spacing w:after="0" w:line="240" w:lineRule="auto"/>
              <w:jc w:val="both"/>
              <w:rPr>
                <w:rFonts w:ascii="Times New Roman" w:hAnsi="Times New Roman" w:cs="Times New Roman"/>
                <w:sz w:val="28"/>
                <w:szCs w:val="28"/>
              </w:rPr>
            </w:pPr>
          </w:p>
          <w:p w:rsidR="00596264" w:rsidRDefault="00596264" w:rsidP="003C0D8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Ведущий специалист</w:t>
            </w:r>
          </w:p>
          <w:p w:rsidR="00596264" w:rsidRDefault="00596264" w:rsidP="003C0D83">
            <w:pPr>
              <w:autoSpaceDE w:val="0"/>
              <w:autoSpaceDN w:val="0"/>
              <w:adjustRightInd w:val="0"/>
              <w:spacing w:after="0" w:line="240" w:lineRule="auto"/>
              <w:jc w:val="both"/>
              <w:rPr>
                <w:rFonts w:ascii="Times New Roman" w:hAnsi="Times New Roman" w:cs="Times New Roman"/>
                <w:sz w:val="28"/>
                <w:szCs w:val="28"/>
              </w:rPr>
            </w:pPr>
          </w:p>
          <w:p w:rsidR="00596264" w:rsidRPr="00596264" w:rsidRDefault="00596264" w:rsidP="003C0D8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Специалист </w:t>
            </w:r>
            <w:r>
              <w:rPr>
                <w:rFonts w:ascii="Times New Roman" w:hAnsi="Times New Roman" w:cs="Times New Roman"/>
                <w:sz w:val="28"/>
                <w:szCs w:val="28"/>
                <w:lang w:val="en-US"/>
              </w:rPr>
              <w:t>I</w:t>
            </w:r>
            <w:r w:rsidRPr="00596264">
              <w:rPr>
                <w:rFonts w:ascii="Times New Roman" w:hAnsi="Times New Roman" w:cs="Times New Roman"/>
                <w:sz w:val="28"/>
                <w:szCs w:val="28"/>
              </w:rPr>
              <w:t xml:space="preserve"> </w:t>
            </w:r>
            <w:r>
              <w:rPr>
                <w:rFonts w:ascii="Times New Roman" w:hAnsi="Times New Roman" w:cs="Times New Roman"/>
                <w:sz w:val="28"/>
                <w:szCs w:val="28"/>
              </w:rPr>
              <w:t>категории</w:t>
            </w:r>
          </w:p>
          <w:p w:rsidR="00596264" w:rsidRPr="00596264" w:rsidRDefault="00596264" w:rsidP="003C0D83">
            <w:pPr>
              <w:autoSpaceDE w:val="0"/>
              <w:autoSpaceDN w:val="0"/>
              <w:adjustRightInd w:val="0"/>
              <w:spacing w:after="0" w:line="240" w:lineRule="auto"/>
              <w:jc w:val="both"/>
              <w:rPr>
                <w:rFonts w:ascii="Times New Roman" w:hAnsi="Times New Roman" w:cs="Times New Roman"/>
                <w:sz w:val="28"/>
                <w:szCs w:val="28"/>
              </w:rPr>
            </w:pPr>
          </w:p>
          <w:p w:rsidR="00596264" w:rsidRDefault="00596264" w:rsidP="003C0D8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Специалист </w:t>
            </w:r>
            <w:r>
              <w:rPr>
                <w:rFonts w:ascii="Times New Roman" w:hAnsi="Times New Roman" w:cs="Times New Roman"/>
                <w:sz w:val="28"/>
                <w:szCs w:val="28"/>
                <w:lang w:val="en-US"/>
              </w:rPr>
              <w:t>II</w:t>
            </w:r>
            <w:r>
              <w:rPr>
                <w:rFonts w:ascii="Times New Roman" w:hAnsi="Times New Roman" w:cs="Times New Roman"/>
                <w:sz w:val="28"/>
                <w:szCs w:val="28"/>
              </w:rPr>
              <w:t xml:space="preserve"> категории</w:t>
            </w:r>
          </w:p>
          <w:p w:rsidR="00596264" w:rsidRPr="00596264" w:rsidRDefault="00596264" w:rsidP="003C0D83">
            <w:pPr>
              <w:autoSpaceDE w:val="0"/>
              <w:autoSpaceDN w:val="0"/>
              <w:adjustRightInd w:val="0"/>
              <w:spacing w:after="0" w:line="240" w:lineRule="auto"/>
              <w:jc w:val="both"/>
              <w:rPr>
                <w:rFonts w:ascii="Times New Roman" w:hAnsi="Times New Roman" w:cs="Times New Roman"/>
                <w:sz w:val="28"/>
                <w:szCs w:val="28"/>
              </w:rPr>
            </w:pPr>
          </w:p>
          <w:p w:rsidR="00BC27F2" w:rsidRDefault="00BC27F2" w:rsidP="0059626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Заведующий </w:t>
            </w:r>
            <w:r w:rsidR="00A636A0">
              <w:rPr>
                <w:rFonts w:ascii="Times New Roman" w:hAnsi="Times New Roman" w:cs="Times New Roman"/>
                <w:sz w:val="28"/>
                <w:szCs w:val="28"/>
              </w:rPr>
              <w:t xml:space="preserve">складом </w:t>
            </w:r>
          </w:p>
        </w:tc>
        <w:tc>
          <w:tcPr>
            <w:tcW w:w="2211" w:type="dxa"/>
          </w:tcPr>
          <w:p w:rsidR="00BC27F2" w:rsidRDefault="003A772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2,00</w:t>
            </w:r>
          </w:p>
          <w:p w:rsidR="00596264" w:rsidRDefault="00596264">
            <w:pPr>
              <w:autoSpaceDE w:val="0"/>
              <w:autoSpaceDN w:val="0"/>
              <w:adjustRightInd w:val="0"/>
              <w:spacing w:after="0" w:line="240" w:lineRule="auto"/>
              <w:jc w:val="center"/>
              <w:rPr>
                <w:rFonts w:ascii="Times New Roman" w:hAnsi="Times New Roman" w:cs="Times New Roman"/>
                <w:sz w:val="28"/>
                <w:szCs w:val="28"/>
              </w:rPr>
            </w:pPr>
          </w:p>
          <w:p w:rsidR="00596264" w:rsidRDefault="003A772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1,40</w:t>
            </w:r>
          </w:p>
          <w:p w:rsidR="00596264" w:rsidRDefault="00596264">
            <w:pPr>
              <w:autoSpaceDE w:val="0"/>
              <w:autoSpaceDN w:val="0"/>
              <w:adjustRightInd w:val="0"/>
              <w:spacing w:after="0" w:line="240" w:lineRule="auto"/>
              <w:jc w:val="center"/>
              <w:rPr>
                <w:rFonts w:ascii="Times New Roman" w:hAnsi="Times New Roman" w:cs="Times New Roman"/>
                <w:sz w:val="28"/>
                <w:szCs w:val="28"/>
              </w:rPr>
            </w:pPr>
          </w:p>
          <w:p w:rsidR="00596264" w:rsidRDefault="003A772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1,17</w:t>
            </w:r>
          </w:p>
          <w:p w:rsidR="00596264" w:rsidRDefault="00596264">
            <w:pPr>
              <w:autoSpaceDE w:val="0"/>
              <w:autoSpaceDN w:val="0"/>
              <w:adjustRightInd w:val="0"/>
              <w:spacing w:after="0" w:line="240" w:lineRule="auto"/>
              <w:jc w:val="center"/>
              <w:rPr>
                <w:rFonts w:ascii="Times New Roman" w:hAnsi="Times New Roman" w:cs="Times New Roman"/>
                <w:sz w:val="28"/>
                <w:szCs w:val="28"/>
              </w:rPr>
            </w:pPr>
          </w:p>
          <w:p w:rsidR="00596264" w:rsidRDefault="003A772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1,12</w:t>
            </w:r>
          </w:p>
          <w:p w:rsidR="00596264" w:rsidRDefault="00596264">
            <w:pPr>
              <w:autoSpaceDE w:val="0"/>
              <w:autoSpaceDN w:val="0"/>
              <w:adjustRightInd w:val="0"/>
              <w:spacing w:after="0" w:line="240" w:lineRule="auto"/>
              <w:jc w:val="center"/>
              <w:rPr>
                <w:rFonts w:ascii="Times New Roman" w:hAnsi="Times New Roman" w:cs="Times New Roman"/>
                <w:sz w:val="28"/>
                <w:szCs w:val="28"/>
              </w:rPr>
            </w:pPr>
          </w:p>
          <w:p w:rsidR="00596264" w:rsidRDefault="003A772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p w:rsidR="00596264" w:rsidRDefault="00596264">
            <w:pPr>
              <w:autoSpaceDE w:val="0"/>
              <w:autoSpaceDN w:val="0"/>
              <w:adjustRightInd w:val="0"/>
              <w:spacing w:after="0" w:line="240" w:lineRule="auto"/>
              <w:jc w:val="center"/>
              <w:rPr>
                <w:rFonts w:ascii="Times New Roman" w:hAnsi="Times New Roman" w:cs="Times New Roman"/>
                <w:sz w:val="28"/>
                <w:szCs w:val="28"/>
              </w:rPr>
            </w:pPr>
          </w:p>
          <w:p w:rsidR="00596264" w:rsidRDefault="003A772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BC27F2" w:rsidRDefault="00BC27F2" w:rsidP="00BC27F2">
      <w:pPr>
        <w:autoSpaceDE w:val="0"/>
        <w:autoSpaceDN w:val="0"/>
        <w:adjustRightInd w:val="0"/>
        <w:spacing w:after="0" w:line="240" w:lineRule="auto"/>
        <w:jc w:val="both"/>
        <w:rPr>
          <w:rFonts w:ascii="Times New Roman" w:hAnsi="Times New Roman" w:cs="Times New Roman"/>
          <w:sz w:val="28"/>
          <w:szCs w:val="28"/>
        </w:rPr>
      </w:pPr>
    </w:p>
    <w:p w:rsidR="00BC27F2" w:rsidRDefault="00BC27F2" w:rsidP="00BC27F2">
      <w:pPr>
        <w:autoSpaceDE w:val="0"/>
        <w:autoSpaceDN w:val="0"/>
        <w:adjustRightInd w:val="0"/>
        <w:spacing w:after="0" w:line="240" w:lineRule="auto"/>
        <w:jc w:val="both"/>
        <w:rPr>
          <w:rFonts w:ascii="Times New Roman" w:hAnsi="Times New Roman" w:cs="Times New Roman"/>
          <w:sz w:val="28"/>
          <w:szCs w:val="28"/>
        </w:rPr>
      </w:pPr>
    </w:p>
    <w:p w:rsidR="00BC27F2" w:rsidRDefault="00BC27F2" w:rsidP="00BC27F2">
      <w:pPr>
        <w:autoSpaceDE w:val="0"/>
        <w:autoSpaceDN w:val="0"/>
        <w:adjustRightInd w:val="0"/>
        <w:spacing w:after="0" w:line="240" w:lineRule="auto"/>
        <w:jc w:val="both"/>
        <w:rPr>
          <w:rFonts w:ascii="Times New Roman" w:hAnsi="Times New Roman" w:cs="Times New Roman"/>
          <w:sz w:val="28"/>
          <w:szCs w:val="28"/>
        </w:rPr>
      </w:pPr>
    </w:p>
    <w:p w:rsidR="00BC27F2" w:rsidRDefault="00BC27F2" w:rsidP="00BC27F2">
      <w:pPr>
        <w:autoSpaceDE w:val="0"/>
        <w:autoSpaceDN w:val="0"/>
        <w:adjustRightInd w:val="0"/>
        <w:spacing w:after="0" w:line="240" w:lineRule="auto"/>
        <w:jc w:val="both"/>
        <w:rPr>
          <w:rFonts w:ascii="Times New Roman" w:hAnsi="Times New Roman" w:cs="Times New Roman"/>
          <w:sz w:val="28"/>
          <w:szCs w:val="28"/>
        </w:rPr>
      </w:pPr>
    </w:p>
    <w:p w:rsidR="00830C5B" w:rsidRDefault="00830C5B" w:rsidP="00BC27F2">
      <w:pPr>
        <w:autoSpaceDE w:val="0"/>
        <w:autoSpaceDN w:val="0"/>
        <w:adjustRightInd w:val="0"/>
        <w:spacing w:after="0" w:line="240" w:lineRule="auto"/>
        <w:jc w:val="both"/>
        <w:rPr>
          <w:rFonts w:ascii="Times New Roman" w:hAnsi="Times New Roman" w:cs="Times New Roman"/>
          <w:sz w:val="28"/>
          <w:szCs w:val="28"/>
        </w:rPr>
      </w:pPr>
    </w:p>
    <w:p w:rsidR="00830C5B" w:rsidRDefault="00830C5B" w:rsidP="00BC27F2">
      <w:pPr>
        <w:autoSpaceDE w:val="0"/>
        <w:autoSpaceDN w:val="0"/>
        <w:adjustRightInd w:val="0"/>
        <w:spacing w:after="0" w:line="240" w:lineRule="auto"/>
        <w:jc w:val="both"/>
        <w:rPr>
          <w:rFonts w:ascii="Times New Roman" w:hAnsi="Times New Roman" w:cs="Times New Roman"/>
          <w:sz w:val="28"/>
          <w:szCs w:val="28"/>
        </w:rPr>
      </w:pPr>
    </w:p>
    <w:p w:rsidR="00830C5B" w:rsidRDefault="00830C5B" w:rsidP="00BC27F2">
      <w:pPr>
        <w:autoSpaceDE w:val="0"/>
        <w:autoSpaceDN w:val="0"/>
        <w:adjustRightInd w:val="0"/>
        <w:spacing w:after="0" w:line="240" w:lineRule="auto"/>
        <w:jc w:val="both"/>
        <w:rPr>
          <w:rFonts w:ascii="Times New Roman" w:hAnsi="Times New Roman" w:cs="Times New Roman"/>
          <w:sz w:val="28"/>
          <w:szCs w:val="28"/>
        </w:rPr>
      </w:pPr>
    </w:p>
    <w:p w:rsidR="00830C5B" w:rsidRDefault="00830C5B" w:rsidP="00BC27F2">
      <w:pPr>
        <w:autoSpaceDE w:val="0"/>
        <w:autoSpaceDN w:val="0"/>
        <w:adjustRightInd w:val="0"/>
        <w:spacing w:after="0" w:line="240" w:lineRule="auto"/>
        <w:jc w:val="both"/>
        <w:rPr>
          <w:rFonts w:ascii="Times New Roman" w:hAnsi="Times New Roman" w:cs="Times New Roman"/>
          <w:sz w:val="28"/>
          <w:szCs w:val="28"/>
        </w:rPr>
      </w:pPr>
    </w:p>
    <w:p w:rsidR="00F315B9" w:rsidRDefault="00F315B9" w:rsidP="00BC27F2">
      <w:pPr>
        <w:autoSpaceDE w:val="0"/>
        <w:autoSpaceDN w:val="0"/>
        <w:adjustRightInd w:val="0"/>
        <w:spacing w:after="0" w:line="240" w:lineRule="auto"/>
        <w:jc w:val="both"/>
        <w:rPr>
          <w:rFonts w:ascii="Times New Roman" w:hAnsi="Times New Roman" w:cs="Times New Roman"/>
          <w:sz w:val="28"/>
          <w:szCs w:val="28"/>
        </w:rPr>
      </w:pPr>
    </w:p>
    <w:p w:rsidR="00830C5B" w:rsidRDefault="00830C5B" w:rsidP="00BC27F2">
      <w:pPr>
        <w:autoSpaceDE w:val="0"/>
        <w:autoSpaceDN w:val="0"/>
        <w:adjustRightInd w:val="0"/>
        <w:spacing w:after="0" w:line="240" w:lineRule="auto"/>
        <w:jc w:val="both"/>
        <w:rPr>
          <w:rFonts w:ascii="Times New Roman" w:hAnsi="Times New Roman" w:cs="Times New Roman"/>
          <w:sz w:val="28"/>
          <w:szCs w:val="28"/>
        </w:rPr>
      </w:pPr>
    </w:p>
    <w:p w:rsidR="00A636A0" w:rsidRDefault="00A636A0" w:rsidP="00BC27F2">
      <w:pPr>
        <w:autoSpaceDE w:val="0"/>
        <w:autoSpaceDN w:val="0"/>
        <w:adjustRightInd w:val="0"/>
        <w:spacing w:after="0" w:line="240" w:lineRule="auto"/>
        <w:jc w:val="both"/>
        <w:rPr>
          <w:rFonts w:ascii="Times New Roman" w:hAnsi="Times New Roman" w:cs="Times New Roman"/>
          <w:sz w:val="28"/>
          <w:szCs w:val="28"/>
        </w:rPr>
      </w:pPr>
    </w:p>
    <w:p w:rsidR="00A636A0" w:rsidRDefault="00A636A0" w:rsidP="00BC27F2">
      <w:pPr>
        <w:autoSpaceDE w:val="0"/>
        <w:autoSpaceDN w:val="0"/>
        <w:adjustRightInd w:val="0"/>
        <w:spacing w:after="0" w:line="240" w:lineRule="auto"/>
        <w:jc w:val="both"/>
        <w:rPr>
          <w:rFonts w:ascii="Times New Roman" w:hAnsi="Times New Roman" w:cs="Times New Roman"/>
          <w:sz w:val="28"/>
          <w:szCs w:val="28"/>
        </w:rPr>
      </w:pPr>
    </w:p>
    <w:p w:rsidR="00830C5B" w:rsidRDefault="00830C5B" w:rsidP="00BC27F2">
      <w:pPr>
        <w:autoSpaceDE w:val="0"/>
        <w:autoSpaceDN w:val="0"/>
        <w:adjustRightInd w:val="0"/>
        <w:spacing w:after="0" w:line="240" w:lineRule="auto"/>
        <w:jc w:val="both"/>
        <w:rPr>
          <w:rFonts w:ascii="Times New Roman" w:hAnsi="Times New Roman" w:cs="Times New Roman"/>
          <w:sz w:val="28"/>
          <w:szCs w:val="28"/>
        </w:rPr>
      </w:pPr>
    </w:p>
    <w:p w:rsidR="00830C5B" w:rsidRDefault="00830C5B" w:rsidP="00BC27F2">
      <w:pPr>
        <w:autoSpaceDE w:val="0"/>
        <w:autoSpaceDN w:val="0"/>
        <w:adjustRightInd w:val="0"/>
        <w:spacing w:after="0" w:line="240" w:lineRule="auto"/>
        <w:jc w:val="both"/>
        <w:rPr>
          <w:rFonts w:ascii="Times New Roman" w:hAnsi="Times New Roman" w:cs="Times New Roman"/>
          <w:sz w:val="28"/>
          <w:szCs w:val="28"/>
        </w:rPr>
      </w:pPr>
    </w:p>
    <w:p w:rsidR="00830C5B" w:rsidRDefault="00830C5B" w:rsidP="00BC27F2">
      <w:pPr>
        <w:autoSpaceDE w:val="0"/>
        <w:autoSpaceDN w:val="0"/>
        <w:adjustRightInd w:val="0"/>
        <w:spacing w:after="0" w:line="240" w:lineRule="auto"/>
        <w:jc w:val="both"/>
        <w:rPr>
          <w:rFonts w:ascii="Times New Roman" w:hAnsi="Times New Roman" w:cs="Times New Roman"/>
          <w:sz w:val="28"/>
          <w:szCs w:val="28"/>
        </w:rPr>
      </w:pPr>
    </w:p>
    <w:p w:rsidR="00FE21D7" w:rsidRDefault="00FE21D7" w:rsidP="00BC27F2">
      <w:pPr>
        <w:autoSpaceDE w:val="0"/>
        <w:autoSpaceDN w:val="0"/>
        <w:adjustRightInd w:val="0"/>
        <w:spacing w:after="0" w:line="240" w:lineRule="auto"/>
        <w:jc w:val="both"/>
        <w:rPr>
          <w:rFonts w:ascii="Times New Roman" w:hAnsi="Times New Roman" w:cs="Times New Roman"/>
          <w:sz w:val="28"/>
          <w:szCs w:val="28"/>
        </w:rPr>
      </w:pPr>
    </w:p>
    <w:p w:rsidR="00830C5B" w:rsidRDefault="00830C5B" w:rsidP="00BC27F2">
      <w:pPr>
        <w:autoSpaceDE w:val="0"/>
        <w:autoSpaceDN w:val="0"/>
        <w:adjustRightInd w:val="0"/>
        <w:spacing w:after="0" w:line="240" w:lineRule="auto"/>
        <w:jc w:val="both"/>
        <w:rPr>
          <w:rFonts w:ascii="Times New Roman" w:hAnsi="Times New Roman" w:cs="Times New Roman"/>
          <w:sz w:val="28"/>
          <w:szCs w:val="28"/>
        </w:rPr>
      </w:pPr>
    </w:p>
    <w:p w:rsidR="004A6045" w:rsidRDefault="004A6045" w:rsidP="00BC27F2">
      <w:pPr>
        <w:autoSpaceDE w:val="0"/>
        <w:autoSpaceDN w:val="0"/>
        <w:adjustRightInd w:val="0"/>
        <w:spacing w:after="0" w:line="240" w:lineRule="auto"/>
        <w:jc w:val="both"/>
        <w:rPr>
          <w:rFonts w:ascii="Times New Roman" w:hAnsi="Times New Roman" w:cs="Times New Roman"/>
          <w:sz w:val="28"/>
          <w:szCs w:val="28"/>
        </w:rPr>
      </w:pPr>
    </w:p>
    <w:p w:rsidR="00830C5B" w:rsidRDefault="00830C5B" w:rsidP="00BC27F2">
      <w:pPr>
        <w:autoSpaceDE w:val="0"/>
        <w:autoSpaceDN w:val="0"/>
        <w:adjustRightInd w:val="0"/>
        <w:spacing w:after="0" w:line="240" w:lineRule="auto"/>
        <w:jc w:val="both"/>
        <w:rPr>
          <w:rFonts w:ascii="Times New Roman" w:hAnsi="Times New Roman" w:cs="Times New Roman"/>
          <w:sz w:val="28"/>
          <w:szCs w:val="28"/>
        </w:rPr>
      </w:pPr>
    </w:p>
    <w:p w:rsidR="00A91CBC" w:rsidRDefault="00A91CBC" w:rsidP="00BC27F2">
      <w:pPr>
        <w:autoSpaceDE w:val="0"/>
        <w:autoSpaceDN w:val="0"/>
        <w:adjustRightInd w:val="0"/>
        <w:spacing w:after="0" w:line="240" w:lineRule="auto"/>
        <w:jc w:val="both"/>
        <w:rPr>
          <w:rFonts w:ascii="Times New Roman" w:hAnsi="Times New Roman" w:cs="Times New Roman"/>
          <w:sz w:val="28"/>
          <w:szCs w:val="28"/>
        </w:rPr>
        <w:sectPr w:rsidR="00A91CBC" w:rsidSect="00F26192">
          <w:pgSz w:w="11905" w:h="16838"/>
          <w:pgMar w:top="851" w:right="851" w:bottom="851" w:left="1701" w:header="0" w:footer="0" w:gutter="0"/>
          <w:cols w:space="720"/>
          <w:noEndnote/>
          <w:titlePg/>
          <w:docGrid w:linePitch="299"/>
        </w:sectPr>
      </w:pPr>
    </w:p>
    <w:p w:rsidR="00CF0C6F" w:rsidRDefault="00CF0C6F" w:rsidP="00830C5B">
      <w:pPr>
        <w:autoSpaceDE w:val="0"/>
        <w:autoSpaceDN w:val="0"/>
        <w:adjustRightInd w:val="0"/>
        <w:spacing w:after="0" w:line="240" w:lineRule="auto"/>
        <w:jc w:val="right"/>
        <w:outlineLvl w:val="0"/>
        <w:rPr>
          <w:rFonts w:ascii="Times New Roman" w:hAnsi="Times New Roman" w:cs="Times New Roman"/>
          <w:sz w:val="28"/>
          <w:szCs w:val="28"/>
        </w:rPr>
      </w:pPr>
    </w:p>
    <w:p w:rsidR="00830C5B" w:rsidRDefault="00830C5B" w:rsidP="00830C5B">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AA7AF6">
        <w:rPr>
          <w:rFonts w:ascii="Times New Roman" w:hAnsi="Times New Roman" w:cs="Times New Roman"/>
          <w:sz w:val="28"/>
          <w:szCs w:val="28"/>
        </w:rPr>
        <w:t>3</w:t>
      </w:r>
    </w:p>
    <w:p w:rsidR="00830C5B" w:rsidRDefault="00830C5B" w:rsidP="00830C5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830C5B" w:rsidRDefault="00830C5B" w:rsidP="00830C5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Кабинета Министров</w:t>
      </w:r>
    </w:p>
    <w:p w:rsidR="00830C5B" w:rsidRDefault="00830C5B" w:rsidP="00830C5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830C5B" w:rsidRDefault="00830C5B" w:rsidP="00830C5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 ____ 2018 г. № ___</w:t>
      </w:r>
    </w:p>
    <w:p w:rsidR="00830C5B" w:rsidRDefault="00830C5B" w:rsidP="00830C5B">
      <w:pPr>
        <w:autoSpaceDE w:val="0"/>
        <w:autoSpaceDN w:val="0"/>
        <w:adjustRightInd w:val="0"/>
        <w:spacing w:after="0" w:line="240" w:lineRule="auto"/>
        <w:jc w:val="both"/>
        <w:rPr>
          <w:rFonts w:ascii="Times New Roman" w:hAnsi="Times New Roman" w:cs="Times New Roman"/>
          <w:sz w:val="28"/>
          <w:szCs w:val="28"/>
        </w:rPr>
      </w:pPr>
    </w:p>
    <w:p w:rsidR="00BC27F2" w:rsidRPr="00CF0C6F" w:rsidRDefault="00BC27F2" w:rsidP="00BC27F2">
      <w:pPr>
        <w:autoSpaceDE w:val="0"/>
        <w:autoSpaceDN w:val="0"/>
        <w:adjustRightInd w:val="0"/>
        <w:spacing w:after="0" w:line="240" w:lineRule="auto"/>
        <w:jc w:val="center"/>
        <w:rPr>
          <w:rFonts w:ascii="Times New Roman" w:hAnsi="Times New Roman" w:cs="Times New Roman"/>
          <w:bCs/>
          <w:sz w:val="28"/>
          <w:szCs w:val="28"/>
        </w:rPr>
      </w:pPr>
      <w:r w:rsidRPr="00CF0C6F">
        <w:rPr>
          <w:rFonts w:ascii="Times New Roman" w:hAnsi="Times New Roman" w:cs="Times New Roman"/>
          <w:bCs/>
          <w:sz w:val="28"/>
          <w:szCs w:val="28"/>
        </w:rPr>
        <w:t>Д</w:t>
      </w:r>
      <w:r w:rsidR="00567971" w:rsidRPr="00CF0C6F">
        <w:rPr>
          <w:rFonts w:ascii="Times New Roman" w:hAnsi="Times New Roman" w:cs="Times New Roman"/>
          <w:bCs/>
          <w:sz w:val="28"/>
          <w:szCs w:val="28"/>
        </w:rPr>
        <w:t xml:space="preserve">иапазон </w:t>
      </w:r>
      <w:r w:rsidR="00AA7AF6" w:rsidRPr="00CF0C6F">
        <w:rPr>
          <w:rFonts w:ascii="Times New Roman" w:hAnsi="Times New Roman" w:cs="Times New Roman"/>
          <w:bCs/>
          <w:sz w:val="28"/>
          <w:szCs w:val="28"/>
        </w:rPr>
        <w:t xml:space="preserve">тарифных </w:t>
      </w:r>
      <w:r w:rsidR="00567971" w:rsidRPr="00CF0C6F">
        <w:rPr>
          <w:rFonts w:ascii="Times New Roman" w:hAnsi="Times New Roman" w:cs="Times New Roman"/>
          <w:bCs/>
          <w:sz w:val="28"/>
          <w:szCs w:val="28"/>
        </w:rPr>
        <w:t xml:space="preserve">разрядов </w:t>
      </w:r>
      <w:r w:rsidR="00AA7AF6" w:rsidRPr="00CF0C6F">
        <w:rPr>
          <w:rFonts w:ascii="Times New Roman" w:hAnsi="Times New Roman" w:cs="Times New Roman"/>
          <w:bCs/>
          <w:sz w:val="28"/>
          <w:szCs w:val="28"/>
        </w:rPr>
        <w:t>по профессиям</w:t>
      </w:r>
    </w:p>
    <w:p w:rsidR="00BC27F2" w:rsidRDefault="00BC27F2" w:rsidP="00BC27F2">
      <w:pPr>
        <w:autoSpaceDE w:val="0"/>
        <w:autoSpaceDN w:val="0"/>
        <w:adjustRightInd w:val="0"/>
        <w:spacing w:after="0" w:line="240" w:lineRule="auto"/>
        <w:jc w:val="both"/>
        <w:rPr>
          <w:rFonts w:ascii="Times New Roman" w:hAnsi="Times New Roman" w:cs="Times New Roman"/>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836"/>
      </w:tblGrid>
      <w:tr w:rsidR="00BC27F2" w:rsidTr="00A91CBC">
        <w:trPr>
          <w:trHeight w:val="257"/>
          <w:tblHeader/>
        </w:trPr>
        <w:tc>
          <w:tcPr>
            <w:tcW w:w="6803" w:type="dxa"/>
          </w:tcPr>
          <w:p w:rsidR="00BC27F2" w:rsidRDefault="00BC27F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профессий</w:t>
            </w:r>
          </w:p>
        </w:tc>
        <w:tc>
          <w:tcPr>
            <w:tcW w:w="2836" w:type="dxa"/>
          </w:tcPr>
          <w:p w:rsidR="00BC27F2" w:rsidRDefault="00F90241" w:rsidP="00F9024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Тарифные р</w:t>
            </w:r>
            <w:r w:rsidR="00BC27F2">
              <w:rPr>
                <w:rFonts w:ascii="Times New Roman" w:hAnsi="Times New Roman" w:cs="Times New Roman"/>
                <w:sz w:val="28"/>
                <w:szCs w:val="28"/>
              </w:rPr>
              <w:t xml:space="preserve">азряды </w:t>
            </w:r>
          </w:p>
        </w:tc>
      </w:tr>
      <w:tr w:rsidR="00BC27F2" w:rsidTr="00A91CBC">
        <w:tc>
          <w:tcPr>
            <w:tcW w:w="6803" w:type="dxa"/>
          </w:tcPr>
          <w:p w:rsidR="00BC27F2" w:rsidRDefault="00BC27F2" w:rsidP="00AA7AF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Гардеробщик, </w:t>
            </w:r>
            <w:r w:rsidR="00AA7AF6">
              <w:rPr>
                <w:rFonts w:ascii="Times New Roman" w:hAnsi="Times New Roman" w:cs="Times New Roman"/>
                <w:sz w:val="28"/>
                <w:szCs w:val="28"/>
              </w:rPr>
              <w:t>садовник</w:t>
            </w:r>
            <w:r>
              <w:rPr>
                <w:rFonts w:ascii="Times New Roman" w:hAnsi="Times New Roman" w:cs="Times New Roman"/>
                <w:sz w:val="28"/>
                <w:szCs w:val="28"/>
              </w:rPr>
              <w:t xml:space="preserve">, </w:t>
            </w:r>
            <w:r w:rsidR="00AA7AF6">
              <w:rPr>
                <w:rFonts w:ascii="Times New Roman" w:hAnsi="Times New Roman" w:cs="Times New Roman"/>
                <w:sz w:val="28"/>
                <w:szCs w:val="28"/>
              </w:rPr>
              <w:t>киномеханик, дворник, рабочий по стирке и ремонту спецодежды</w:t>
            </w:r>
            <w:r w:rsidR="003C1B34">
              <w:rPr>
                <w:rFonts w:ascii="Times New Roman" w:hAnsi="Times New Roman" w:cs="Times New Roman"/>
                <w:sz w:val="28"/>
                <w:szCs w:val="28"/>
              </w:rPr>
              <w:t>, разнорабочий</w:t>
            </w:r>
          </w:p>
          <w:p w:rsidR="00A91CBC" w:rsidRDefault="00A91CBC" w:rsidP="00AA7AF6">
            <w:pPr>
              <w:autoSpaceDE w:val="0"/>
              <w:autoSpaceDN w:val="0"/>
              <w:adjustRightInd w:val="0"/>
              <w:spacing w:after="0" w:line="240" w:lineRule="auto"/>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Сторож, лифтер, уборщик производственных и служебных помещений</w:t>
            </w:r>
          </w:p>
          <w:p w:rsidR="00A91CBC" w:rsidRDefault="00A91CBC" w:rsidP="00A91CBC">
            <w:pPr>
              <w:autoSpaceDE w:val="0"/>
              <w:autoSpaceDN w:val="0"/>
              <w:adjustRightInd w:val="0"/>
              <w:spacing w:after="0" w:line="240" w:lineRule="auto"/>
              <w:jc w:val="both"/>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Горничная, кладовщик, рабочий по комплексному обслуживанию и ремонту зданий</w:t>
            </w:r>
          </w:p>
          <w:p w:rsidR="00A91CBC" w:rsidRDefault="00A91CBC" w:rsidP="00A91CBC">
            <w:pPr>
              <w:autoSpaceDE w:val="0"/>
              <w:autoSpaceDN w:val="0"/>
              <w:adjustRightInd w:val="0"/>
              <w:spacing w:after="0" w:line="240" w:lineRule="auto"/>
              <w:jc w:val="both"/>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Швея</w:t>
            </w:r>
          </w:p>
          <w:p w:rsidR="00A91CBC" w:rsidRDefault="00A91CBC" w:rsidP="00AA7AF6">
            <w:pPr>
              <w:autoSpaceDE w:val="0"/>
              <w:autoSpaceDN w:val="0"/>
              <w:adjustRightInd w:val="0"/>
              <w:spacing w:after="0" w:line="240" w:lineRule="auto"/>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Машинист бульдозера</w:t>
            </w:r>
          </w:p>
          <w:p w:rsidR="00A91CBC" w:rsidRDefault="00A91CBC" w:rsidP="00A91CBC">
            <w:pPr>
              <w:autoSpaceDE w:val="0"/>
              <w:autoSpaceDN w:val="0"/>
              <w:adjustRightInd w:val="0"/>
              <w:spacing w:after="0" w:line="240" w:lineRule="auto"/>
              <w:jc w:val="both"/>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Маляр</w:t>
            </w:r>
          </w:p>
          <w:p w:rsidR="00A91CBC" w:rsidRDefault="00A91CBC" w:rsidP="00A91CBC">
            <w:pPr>
              <w:autoSpaceDE w:val="0"/>
              <w:autoSpaceDN w:val="0"/>
              <w:adjustRightInd w:val="0"/>
              <w:spacing w:after="0" w:line="240" w:lineRule="auto"/>
              <w:jc w:val="both"/>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Слесарь по ремонту автомобилей</w:t>
            </w:r>
          </w:p>
          <w:p w:rsidR="00A91CBC" w:rsidRDefault="00A91CBC" w:rsidP="00A91CBC">
            <w:pPr>
              <w:autoSpaceDE w:val="0"/>
              <w:autoSpaceDN w:val="0"/>
              <w:adjustRightInd w:val="0"/>
              <w:spacing w:after="0" w:line="240" w:lineRule="auto"/>
              <w:jc w:val="both"/>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Оператор котельной, повар, оператор заправочной станции, аппаратчик водоподготовительной установки, оператор теплового пункта, оператор холодильных установок</w:t>
            </w:r>
          </w:p>
          <w:p w:rsidR="00A91CBC" w:rsidRDefault="00A91CBC" w:rsidP="00AA7AF6">
            <w:pPr>
              <w:autoSpaceDE w:val="0"/>
              <w:autoSpaceDN w:val="0"/>
              <w:adjustRightInd w:val="0"/>
              <w:spacing w:after="0" w:line="240" w:lineRule="auto"/>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Слесарь по ремонту агрегатов</w:t>
            </w:r>
          </w:p>
          <w:p w:rsidR="00A91CBC" w:rsidRDefault="00A91CBC" w:rsidP="00A91CBC">
            <w:pPr>
              <w:autoSpaceDE w:val="0"/>
              <w:autoSpaceDN w:val="0"/>
              <w:adjustRightInd w:val="0"/>
              <w:spacing w:after="0" w:line="240" w:lineRule="auto"/>
              <w:jc w:val="both"/>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Оператор моечной установки</w:t>
            </w:r>
          </w:p>
          <w:p w:rsidR="00A91CBC" w:rsidRDefault="00A91CBC" w:rsidP="00A91CBC">
            <w:pPr>
              <w:autoSpaceDE w:val="0"/>
              <w:autoSpaceDN w:val="0"/>
              <w:adjustRightInd w:val="0"/>
              <w:spacing w:after="0" w:line="240" w:lineRule="auto"/>
              <w:jc w:val="both"/>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Столяр, токарь</w:t>
            </w:r>
          </w:p>
          <w:p w:rsidR="00A91CBC" w:rsidRDefault="00A91CBC" w:rsidP="00A91CBC">
            <w:pPr>
              <w:autoSpaceDE w:val="0"/>
              <w:autoSpaceDN w:val="0"/>
              <w:adjustRightInd w:val="0"/>
              <w:spacing w:after="0" w:line="240" w:lineRule="auto"/>
              <w:jc w:val="both"/>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Слесарь-сантехник</w:t>
            </w:r>
          </w:p>
          <w:p w:rsidR="00A91CBC" w:rsidRDefault="00A91CBC" w:rsidP="00A91CBC">
            <w:pPr>
              <w:autoSpaceDE w:val="0"/>
              <w:autoSpaceDN w:val="0"/>
              <w:adjustRightInd w:val="0"/>
              <w:spacing w:after="0" w:line="240" w:lineRule="auto"/>
              <w:jc w:val="both"/>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Электромонтер по ремонту и обслуживанию электрооборудования</w:t>
            </w:r>
          </w:p>
          <w:p w:rsidR="00A91CBC" w:rsidRDefault="00A91CBC" w:rsidP="00AA7AF6">
            <w:pPr>
              <w:autoSpaceDE w:val="0"/>
              <w:autoSpaceDN w:val="0"/>
              <w:adjustRightInd w:val="0"/>
              <w:spacing w:after="0" w:line="240" w:lineRule="auto"/>
              <w:rPr>
                <w:rFonts w:ascii="Times New Roman" w:hAnsi="Times New Roman" w:cs="Times New Roman"/>
                <w:sz w:val="28"/>
                <w:szCs w:val="28"/>
              </w:rPr>
            </w:pPr>
          </w:p>
        </w:tc>
        <w:tc>
          <w:tcPr>
            <w:tcW w:w="2836" w:type="dxa"/>
          </w:tcPr>
          <w:p w:rsidR="00BC27F2" w:rsidRDefault="0052412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rsidR="00A91CBC" w:rsidRDefault="00A91CBC">
            <w:pPr>
              <w:autoSpaceDE w:val="0"/>
              <w:autoSpaceDN w:val="0"/>
              <w:adjustRightInd w:val="0"/>
              <w:spacing w:after="0" w:line="240" w:lineRule="auto"/>
              <w:jc w:val="center"/>
              <w:rPr>
                <w:rFonts w:ascii="Times New Roman" w:hAnsi="Times New Roman" w:cs="Times New Roman"/>
                <w:sz w:val="28"/>
                <w:szCs w:val="28"/>
              </w:rPr>
            </w:pPr>
          </w:p>
          <w:p w:rsidR="00A91CBC" w:rsidRDefault="00A91CBC">
            <w:pPr>
              <w:autoSpaceDE w:val="0"/>
              <w:autoSpaceDN w:val="0"/>
              <w:adjustRightInd w:val="0"/>
              <w:spacing w:after="0" w:line="240" w:lineRule="auto"/>
              <w:jc w:val="center"/>
              <w:rPr>
                <w:rFonts w:ascii="Times New Roman" w:hAnsi="Times New Roman" w:cs="Times New Roman"/>
                <w:sz w:val="28"/>
                <w:szCs w:val="28"/>
              </w:rPr>
            </w:pPr>
          </w:p>
          <w:p w:rsidR="00A91CBC" w:rsidRDefault="00A91CBC">
            <w:pPr>
              <w:autoSpaceDE w:val="0"/>
              <w:autoSpaceDN w:val="0"/>
              <w:adjustRightInd w:val="0"/>
              <w:spacing w:after="0" w:line="240" w:lineRule="auto"/>
              <w:jc w:val="center"/>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 – 2</w:t>
            </w: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 – 4</w:t>
            </w: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 – 6</w:t>
            </w: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 – 9</w:t>
            </w: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 – 9</w:t>
            </w: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 – 10</w:t>
            </w: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 – 7</w:t>
            </w: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 – 9</w:t>
            </w: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 – 10</w:t>
            </w: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 – 9</w:t>
            </w: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p>
          <w:p w:rsidR="00A91CBC" w:rsidRDefault="00A91CBC" w:rsidP="00A91CB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 – 10</w:t>
            </w:r>
          </w:p>
          <w:p w:rsidR="00A91CBC" w:rsidRDefault="00A91CBC">
            <w:pPr>
              <w:autoSpaceDE w:val="0"/>
              <w:autoSpaceDN w:val="0"/>
              <w:adjustRightInd w:val="0"/>
              <w:spacing w:after="0" w:line="240" w:lineRule="auto"/>
              <w:jc w:val="center"/>
              <w:rPr>
                <w:rFonts w:ascii="Times New Roman" w:hAnsi="Times New Roman" w:cs="Times New Roman"/>
                <w:sz w:val="28"/>
                <w:szCs w:val="28"/>
              </w:rPr>
            </w:pPr>
          </w:p>
        </w:tc>
      </w:tr>
    </w:tbl>
    <w:p w:rsidR="00A91CBC" w:rsidRDefault="00A91CBC" w:rsidP="000B69B1">
      <w:pPr>
        <w:autoSpaceDE w:val="0"/>
        <w:autoSpaceDN w:val="0"/>
        <w:adjustRightInd w:val="0"/>
        <w:spacing w:after="0" w:line="240" w:lineRule="auto"/>
        <w:ind w:firstLine="540"/>
        <w:jc w:val="both"/>
        <w:rPr>
          <w:rFonts w:ascii="Times New Roman" w:hAnsi="Times New Roman" w:cs="Times New Roman"/>
          <w:sz w:val="28"/>
          <w:szCs w:val="28"/>
        </w:rPr>
        <w:sectPr w:rsidR="00A91CBC" w:rsidSect="00F26192">
          <w:pgSz w:w="11905" w:h="16838"/>
          <w:pgMar w:top="851" w:right="851" w:bottom="851" w:left="1701" w:header="0" w:footer="0" w:gutter="0"/>
          <w:cols w:space="720"/>
          <w:noEndnote/>
          <w:titlePg/>
          <w:docGrid w:linePitch="299"/>
        </w:sectPr>
      </w:pPr>
    </w:p>
    <w:p w:rsidR="00F3121B" w:rsidRDefault="00F3121B" w:rsidP="000B69B1">
      <w:pPr>
        <w:autoSpaceDE w:val="0"/>
        <w:autoSpaceDN w:val="0"/>
        <w:adjustRightInd w:val="0"/>
        <w:spacing w:after="0" w:line="240" w:lineRule="auto"/>
        <w:ind w:firstLine="540"/>
        <w:jc w:val="both"/>
        <w:rPr>
          <w:rFonts w:ascii="Times New Roman" w:hAnsi="Times New Roman" w:cs="Times New Roman"/>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836"/>
      </w:tblGrid>
      <w:tr w:rsidR="00A91CBC" w:rsidTr="00C16FB3">
        <w:trPr>
          <w:trHeight w:val="257"/>
          <w:tblHeader/>
        </w:trPr>
        <w:tc>
          <w:tcPr>
            <w:tcW w:w="6803" w:type="dxa"/>
          </w:tcPr>
          <w:p w:rsidR="00A91CBC" w:rsidRDefault="00A91CBC" w:rsidP="00C16F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профессий</w:t>
            </w:r>
          </w:p>
        </w:tc>
        <w:tc>
          <w:tcPr>
            <w:tcW w:w="2836" w:type="dxa"/>
          </w:tcPr>
          <w:p w:rsidR="00A91CBC" w:rsidRDefault="00A91CBC" w:rsidP="00C16F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Тарифные разряды </w:t>
            </w:r>
          </w:p>
        </w:tc>
      </w:tr>
      <w:tr w:rsidR="00A91CBC" w:rsidTr="00C16FB3">
        <w:tc>
          <w:tcPr>
            <w:tcW w:w="6803" w:type="dxa"/>
          </w:tcPr>
          <w:p w:rsidR="00A91CBC" w:rsidRDefault="00A91CBC" w:rsidP="00C16FB3">
            <w:pPr>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Электрогазосварщик</w:t>
            </w:r>
            <w:proofErr w:type="spellEnd"/>
          </w:p>
          <w:p w:rsidR="00A91CBC" w:rsidRPr="004A6045" w:rsidRDefault="00A91CBC" w:rsidP="00C16FB3">
            <w:pPr>
              <w:autoSpaceDE w:val="0"/>
              <w:autoSpaceDN w:val="0"/>
              <w:adjustRightInd w:val="0"/>
              <w:spacing w:after="0" w:line="240" w:lineRule="auto"/>
              <w:jc w:val="both"/>
              <w:rPr>
                <w:rFonts w:ascii="Times New Roman" w:hAnsi="Times New Roman" w:cs="Times New Roman"/>
                <w:sz w:val="16"/>
                <w:szCs w:val="16"/>
              </w:rPr>
            </w:pPr>
          </w:p>
          <w:p w:rsidR="00A91CBC" w:rsidRDefault="00A91CBC" w:rsidP="00C16FB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Кровельщик</w:t>
            </w:r>
          </w:p>
          <w:p w:rsidR="00A91CBC" w:rsidRPr="000B69B1" w:rsidRDefault="00A91CBC" w:rsidP="00C16FB3">
            <w:pPr>
              <w:autoSpaceDE w:val="0"/>
              <w:autoSpaceDN w:val="0"/>
              <w:adjustRightInd w:val="0"/>
              <w:spacing w:after="0" w:line="240" w:lineRule="auto"/>
              <w:jc w:val="both"/>
              <w:rPr>
                <w:rFonts w:ascii="Times New Roman" w:hAnsi="Times New Roman" w:cs="Times New Roman"/>
                <w:sz w:val="16"/>
                <w:szCs w:val="16"/>
              </w:rPr>
            </w:pPr>
          </w:p>
          <w:p w:rsidR="00A91CBC" w:rsidRDefault="00A91CBC" w:rsidP="00C16FB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Монтировщик шин</w:t>
            </w:r>
          </w:p>
          <w:p w:rsidR="00A91CBC" w:rsidRPr="000B69B1" w:rsidRDefault="00A91CBC" w:rsidP="00C16FB3">
            <w:pPr>
              <w:autoSpaceDE w:val="0"/>
              <w:autoSpaceDN w:val="0"/>
              <w:adjustRightInd w:val="0"/>
              <w:spacing w:after="0" w:line="240" w:lineRule="auto"/>
              <w:jc w:val="both"/>
              <w:rPr>
                <w:rFonts w:ascii="Times New Roman" w:hAnsi="Times New Roman" w:cs="Times New Roman"/>
                <w:sz w:val="16"/>
                <w:szCs w:val="16"/>
              </w:rPr>
            </w:pPr>
          </w:p>
          <w:p w:rsidR="00A91CBC" w:rsidRDefault="00A91CBC" w:rsidP="00C16FB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Жестянщик, шлифовщик, тракторист</w:t>
            </w:r>
          </w:p>
          <w:p w:rsidR="00A91CBC" w:rsidRPr="000B69B1" w:rsidRDefault="00A91CBC" w:rsidP="00C16FB3">
            <w:pPr>
              <w:autoSpaceDE w:val="0"/>
              <w:autoSpaceDN w:val="0"/>
              <w:adjustRightInd w:val="0"/>
              <w:spacing w:after="0" w:line="240" w:lineRule="auto"/>
              <w:jc w:val="both"/>
              <w:rPr>
                <w:rFonts w:ascii="Times New Roman" w:hAnsi="Times New Roman" w:cs="Times New Roman"/>
                <w:sz w:val="16"/>
                <w:szCs w:val="16"/>
              </w:rPr>
            </w:pPr>
          </w:p>
          <w:p w:rsidR="00A91CBC" w:rsidRDefault="00A91CBC" w:rsidP="00C16FB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Аккумуляторщик</w:t>
            </w:r>
          </w:p>
          <w:p w:rsidR="00A91CBC" w:rsidRPr="000B69B1" w:rsidRDefault="00A91CBC" w:rsidP="00C16FB3">
            <w:pPr>
              <w:autoSpaceDE w:val="0"/>
              <w:autoSpaceDN w:val="0"/>
              <w:adjustRightInd w:val="0"/>
              <w:spacing w:after="0" w:line="240" w:lineRule="auto"/>
              <w:jc w:val="both"/>
              <w:rPr>
                <w:rFonts w:ascii="Times New Roman" w:hAnsi="Times New Roman" w:cs="Times New Roman"/>
                <w:sz w:val="16"/>
                <w:szCs w:val="16"/>
              </w:rPr>
            </w:pPr>
          </w:p>
          <w:p w:rsidR="00A91CBC" w:rsidRDefault="00A91CBC" w:rsidP="00C16FB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Машинист (кочегар) котельной</w:t>
            </w:r>
          </w:p>
        </w:tc>
        <w:tc>
          <w:tcPr>
            <w:tcW w:w="2836" w:type="dxa"/>
          </w:tcPr>
          <w:p w:rsidR="00A91CBC" w:rsidRDefault="00A91CBC" w:rsidP="00C16F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 – 12</w:t>
            </w:r>
          </w:p>
          <w:p w:rsidR="00A91CBC" w:rsidRPr="004A6045" w:rsidRDefault="00A91CBC" w:rsidP="00C16FB3">
            <w:pPr>
              <w:autoSpaceDE w:val="0"/>
              <w:autoSpaceDN w:val="0"/>
              <w:adjustRightInd w:val="0"/>
              <w:spacing w:after="0" w:line="240" w:lineRule="auto"/>
              <w:jc w:val="center"/>
              <w:rPr>
                <w:rFonts w:ascii="Times New Roman" w:hAnsi="Times New Roman" w:cs="Times New Roman"/>
                <w:sz w:val="16"/>
                <w:szCs w:val="16"/>
              </w:rPr>
            </w:pPr>
          </w:p>
          <w:p w:rsidR="00A91CBC" w:rsidRDefault="00A91CBC" w:rsidP="00C16F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 – 9</w:t>
            </w:r>
          </w:p>
          <w:p w:rsidR="00A91CBC" w:rsidRPr="000B69B1" w:rsidRDefault="00A91CBC" w:rsidP="00C16FB3">
            <w:pPr>
              <w:autoSpaceDE w:val="0"/>
              <w:autoSpaceDN w:val="0"/>
              <w:adjustRightInd w:val="0"/>
              <w:spacing w:after="0" w:line="240" w:lineRule="auto"/>
              <w:jc w:val="center"/>
              <w:rPr>
                <w:rFonts w:ascii="Times New Roman" w:hAnsi="Times New Roman" w:cs="Times New Roman"/>
                <w:sz w:val="16"/>
                <w:szCs w:val="16"/>
              </w:rPr>
            </w:pPr>
          </w:p>
          <w:p w:rsidR="00A91CBC" w:rsidRDefault="00A91CBC" w:rsidP="00C16F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 – 8</w:t>
            </w:r>
          </w:p>
          <w:p w:rsidR="00A91CBC" w:rsidRPr="000B69B1" w:rsidRDefault="00A91CBC" w:rsidP="00C16FB3">
            <w:pPr>
              <w:autoSpaceDE w:val="0"/>
              <w:autoSpaceDN w:val="0"/>
              <w:adjustRightInd w:val="0"/>
              <w:spacing w:after="0" w:line="240" w:lineRule="auto"/>
              <w:jc w:val="center"/>
              <w:rPr>
                <w:rFonts w:ascii="Times New Roman" w:hAnsi="Times New Roman" w:cs="Times New Roman"/>
                <w:sz w:val="16"/>
                <w:szCs w:val="16"/>
              </w:rPr>
            </w:pPr>
          </w:p>
          <w:p w:rsidR="00A91CBC" w:rsidRDefault="00A91CBC" w:rsidP="00C16F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 – 11</w:t>
            </w:r>
          </w:p>
          <w:p w:rsidR="00A91CBC" w:rsidRPr="000B69B1" w:rsidRDefault="00A91CBC" w:rsidP="00C16FB3">
            <w:pPr>
              <w:autoSpaceDE w:val="0"/>
              <w:autoSpaceDN w:val="0"/>
              <w:adjustRightInd w:val="0"/>
              <w:spacing w:after="0" w:line="240" w:lineRule="auto"/>
              <w:jc w:val="center"/>
              <w:rPr>
                <w:rFonts w:ascii="Times New Roman" w:hAnsi="Times New Roman" w:cs="Times New Roman"/>
                <w:sz w:val="16"/>
                <w:szCs w:val="16"/>
              </w:rPr>
            </w:pPr>
          </w:p>
          <w:p w:rsidR="00A91CBC" w:rsidRDefault="00A91CBC" w:rsidP="00C16F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 – 11</w:t>
            </w:r>
          </w:p>
          <w:p w:rsidR="00A91CBC" w:rsidRPr="000B69B1" w:rsidRDefault="00A91CBC" w:rsidP="00C16FB3">
            <w:pPr>
              <w:autoSpaceDE w:val="0"/>
              <w:autoSpaceDN w:val="0"/>
              <w:adjustRightInd w:val="0"/>
              <w:spacing w:after="0" w:line="240" w:lineRule="auto"/>
              <w:jc w:val="center"/>
              <w:rPr>
                <w:rFonts w:ascii="Times New Roman" w:hAnsi="Times New Roman" w:cs="Times New Roman"/>
                <w:sz w:val="16"/>
                <w:szCs w:val="16"/>
              </w:rPr>
            </w:pPr>
          </w:p>
          <w:p w:rsidR="00A91CBC" w:rsidRDefault="00A91CBC" w:rsidP="00C16F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 – 6</w:t>
            </w:r>
          </w:p>
        </w:tc>
      </w:tr>
      <w:tr w:rsidR="00A91CBC" w:rsidTr="00C16FB3">
        <w:tc>
          <w:tcPr>
            <w:tcW w:w="6803" w:type="dxa"/>
          </w:tcPr>
          <w:p w:rsidR="00A91CBC" w:rsidRDefault="00A91CBC" w:rsidP="00C16FB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Водитель легкового автотранспорта</w:t>
            </w:r>
          </w:p>
        </w:tc>
        <w:tc>
          <w:tcPr>
            <w:tcW w:w="2836" w:type="dxa"/>
          </w:tcPr>
          <w:p w:rsidR="00A91CBC" w:rsidRDefault="00A91CBC" w:rsidP="00C16F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A91CBC" w:rsidTr="00C16FB3">
        <w:tc>
          <w:tcPr>
            <w:tcW w:w="6803" w:type="dxa"/>
          </w:tcPr>
          <w:p w:rsidR="00A91CBC" w:rsidRDefault="00A91CBC" w:rsidP="00C16FB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Водитель грузового автотранспорта, водитель автобуса</w:t>
            </w:r>
          </w:p>
        </w:tc>
        <w:tc>
          <w:tcPr>
            <w:tcW w:w="2836" w:type="dxa"/>
          </w:tcPr>
          <w:p w:rsidR="00A91CBC" w:rsidRDefault="00A91CBC" w:rsidP="00C16FB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 – 9</w:t>
            </w:r>
          </w:p>
        </w:tc>
      </w:tr>
    </w:tbl>
    <w:p w:rsidR="00A91CBC" w:rsidRDefault="00A91CBC" w:rsidP="000B69B1">
      <w:pPr>
        <w:autoSpaceDE w:val="0"/>
        <w:autoSpaceDN w:val="0"/>
        <w:adjustRightInd w:val="0"/>
        <w:spacing w:after="0" w:line="240" w:lineRule="auto"/>
        <w:ind w:firstLine="540"/>
        <w:jc w:val="both"/>
        <w:rPr>
          <w:rFonts w:ascii="Times New Roman" w:hAnsi="Times New Roman" w:cs="Times New Roman"/>
          <w:sz w:val="28"/>
          <w:szCs w:val="28"/>
        </w:rPr>
      </w:pPr>
    </w:p>
    <w:p w:rsidR="000B69B1" w:rsidRDefault="000B69B1" w:rsidP="00F37C9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Примечание. Установление рабочим разряда по оплате труда осуществляется аттестационной комиссией, утвержденной приказом руководителя организации, в соответствии с квалификацией работника, сложностью и напряженностью выполняемых работ согласно </w:t>
      </w:r>
      <w:hyperlink r:id="rId10" w:history="1">
        <w:r w:rsidRPr="00F90241">
          <w:rPr>
            <w:rFonts w:ascii="Times New Roman" w:hAnsi="Times New Roman" w:cs="Times New Roman"/>
            <w:sz w:val="28"/>
            <w:szCs w:val="28"/>
          </w:rPr>
          <w:t>пункту 2</w:t>
        </w:r>
      </w:hyperlink>
      <w:r w:rsidRPr="00F90241">
        <w:rPr>
          <w:rFonts w:ascii="Times New Roman" w:hAnsi="Times New Roman" w:cs="Times New Roman"/>
          <w:sz w:val="28"/>
          <w:szCs w:val="28"/>
        </w:rPr>
        <w:t xml:space="preserve"> </w:t>
      </w:r>
      <w:r>
        <w:rPr>
          <w:rFonts w:ascii="Times New Roman" w:hAnsi="Times New Roman" w:cs="Times New Roman"/>
          <w:sz w:val="28"/>
          <w:szCs w:val="28"/>
        </w:rPr>
        <w:t xml:space="preserve">постановления Кабинета Министров Республики Татарстан от 20.11.1992 </w:t>
      </w:r>
      <w:r w:rsidR="00F3121B">
        <w:rPr>
          <w:rFonts w:ascii="Times New Roman" w:hAnsi="Times New Roman" w:cs="Times New Roman"/>
          <w:sz w:val="28"/>
          <w:szCs w:val="28"/>
        </w:rPr>
        <w:t>№</w:t>
      </w:r>
      <w:r>
        <w:rPr>
          <w:rFonts w:ascii="Times New Roman" w:hAnsi="Times New Roman" w:cs="Times New Roman"/>
          <w:sz w:val="28"/>
          <w:szCs w:val="28"/>
        </w:rPr>
        <w:t xml:space="preserve"> 666</w:t>
      </w:r>
      <w:r w:rsidR="00F37C97">
        <w:rPr>
          <w:rFonts w:ascii="Times New Roman" w:hAnsi="Times New Roman" w:cs="Times New Roman"/>
          <w:sz w:val="28"/>
          <w:szCs w:val="28"/>
        </w:rPr>
        <w:t xml:space="preserve"> "О дифференциации в уровнях оплаты труда работников бюджетной сферы на основе единой тарифной сетки и повышении уровня оплаты труда этих работников"</w:t>
      </w:r>
      <w:r>
        <w:rPr>
          <w:rFonts w:ascii="Times New Roman" w:hAnsi="Times New Roman" w:cs="Times New Roman"/>
          <w:sz w:val="28"/>
          <w:szCs w:val="28"/>
        </w:rPr>
        <w:t>.</w:t>
      </w:r>
    </w:p>
    <w:p w:rsidR="000B69B1" w:rsidRDefault="000B69B1" w:rsidP="000B69B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Водители:</w:t>
      </w:r>
    </w:p>
    <w:p w:rsidR="000B69B1" w:rsidRDefault="000B69B1" w:rsidP="000B69B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6 разряду относится выполнение работ по управлению легковыми автомобилями всех типов;</w:t>
      </w:r>
    </w:p>
    <w:p w:rsidR="000B69B1" w:rsidRDefault="000B69B1" w:rsidP="000B69B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7 разряду относится выполнение работ по управлению грузовыми автомобилями всех типов грузоподъемностью до 3 тонн, автобусами габаритной длиной 7 - 12 метров;</w:t>
      </w:r>
    </w:p>
    <w:p w:rsidR="000B69B1" w:rsidRDefault="000B69B1" w:rsidP="000B69B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8 разряду относится выполнение работ по управлению грузовыми автомобилями всех типов грузоподъемностью от 3 до 10 тонн, автобусами габаритной длиной 12 - 15 метров;</w:t>
      </w:r>
    </w:p>
    <w:p w:rsidR="000B69B1" w:rsidRDefault="000B69B1" w:rsidP="000B69B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9 разряду относится выполнение работ по управлению грузовыми автомобилями всех типов грузоподъемностью от 10 до 40 тонн, автобусами габаритной длиной свыше 15 метров.</w:t>
      </w:r>
    </w:p>
    <w:p w:rsidR="00BC27F2" w:rsidRDefault="00BC27F2" w:rsidP="00BC27F2">
      <w:pPr>
        <w:autoSpaceDE w:val="0"/>
        <w:autoSpaceDN w:val="0"/>
        <w:adjustRightInd w:val="0"/>
        <w:spacing w:after="0" w:line="240" w:lineRule="auto"/>
        <w:jc w:val="both"/>
        <w:rPr>
          <w:rFonts w:ascii="Times New Roman" w:hAnsi="Times New Roman" w:cs="Times New Roman"/>
          <w:sz w:val="28"/>
          <w:szCs w:val="28"/>
        </w:rPr>
      </w:pPr>
    </w:p>
    <w:p w:rsidR="00B727E0" w:rsidRDefault="00B727E0" w:rsidP="00AE1BFD">
      <w:pPr>
        <w:autoSpaceDE w:val="0"/>
        <w:autoSpaceDN w:val="0"/>
        <w:adjustRightInd w:val="0"/>
        <w:spacing w:after="0" w:line="240" w:lineRule="auto"/>
        <w:jc w:val="both"/>
        <w:rPr>
          <w:rFonts w:ascii="Times New Roman" w:hAnsi="Times New Roman" w:cs="Times New Roman"/>
        </w:rPr>
        <w:sectPr w:rsidR="00B727E0" w:rsidSect="00F26192">
          <w:pgSz w:w="11905" w:h="16838"/>
          <w:pgMar w:top="851" w:right="851" w:bottom="851" w:left="1701" w:header="0" w:footer="0" w:gutter="0"/>
          <w:cols w:space="720"/>
          <w:noEndnote/>
          <w:titlePg/>
          <w:docGrid w:linePitch="299"/>
        </w:sectPr>
      </w:pPr>
    </w:p>
    <w:p w:rsidR="00B727E0" w:rsidRPr="00B727E0" w:rsidRDefault="00B727E0" w:rsidP="00B727E0">
      <w:pPr>
        <w:jc w:val="center"/>
        <w:rPr>
          <w:rFonts w:ascii="Times New Roman" w:hAnsi="Times New Roman" w:cs="Times New Roman"/>
          <w:sz w:val="28"/>
          <w:szCs w:val="28"/>
        </w:rPr>
      </w:pPr>
      <w:r w:rsidRPr="00B727E0">
        <w:rPr>
          <w:rFonts w:ascii="Times New Roman" w:hAnsi="Times New Roman" w:cs="Times New Roman"/>
          <w:sz w:val="28"/>
          <w:szCs w:val="28"/>
        </w:rPr>
        <w:lastRenderedPageBreak/>
        <w:t>ПОЯСНИТЕЛЬНАЯ ЗАПИСКА</w:t>
      </w:r>
    </w:p>
    <w:p w:rsidR="00B727E0" w:rsidRPr="00B727E0" w:rsidRDefault="00B727E0" w:rsidP="00B727E0">
      <w:pPr>
        <w:jc w:val="center"/>
        <w:rPr>
          <w:rFonts w:ascii="Times New Roman" w:hAnsi="Times New Roman" w:cs="Times New Roman"/>
          <w:bCs/>
          <w:sz w:val="28"/>
          <w:szCs w:val="28"/>
        </w:rPr>
      </w:pPr>
      <w:r>
        <w:rPr>
          <w:rFonts w:ascii="Times New Roman" w:hAnsi="Times New Roman" w:cs="Times New Roman"/>
          <w:sz w:val="28"/>
          <w:szCs w:val="28"/>
        </w:rPr>
        <w:t>к проекту</w:t>
      </w:r>
      <w:r w:rsidRPr="00B727E0">
        <w:rPr>
          <w:rFonts w:ascii="Times New Roman" w:hAnsi="Times New Roman" w:cs="Times New Roman"/>
          <w:sz w:val="28"/>
          <w:szCs w:val="28"/>
        </w:rPr>
        <w:t xml:space="preserve"> </w:t>
      </w:r>
      <w:r>
        <w:rPr>
          <w:rFonts w:ascii="Times New Roman" w:hAnsi="Times New Roman" w:cs="Times New Roman"/>
          <w:sz w:val="28"/>
          <w:szCs w:val="28"/>
        </w:rPr>
        <w:t>постановления</w:t>
      </w:r>
      <w:r w:rsidRPr="00B727E0">
        <w:rPr>
          <w:rFonts w:ascii="Times New Roman" w:hAnsi="Times New Roman" w:cs="Times New Roman"/>
          <w:sz w:val="28"/>
          <w:szCs w:val="28"/>
        </w:rPr>
        <w:t xml:space="preserve"> Кабинета Министров Республики Татарстан</w:t>
      </w:r>
      <w:r>
        <w:rPr>
          <w:rFonts w:ascii="Times New Roman" w:hAnsi="Times New Roman" w:cs="Times New Roman"/>
          <w:sz w:val="28"/>
          <w:szCs w:val="28"/>
        </w:rPr>
        <w:t xml:space="preserve"> </w:t>
      </w:r>
      <w:r w:rsidRPr="00B727E0">
        <w:rPr>
          <w:rFonts w:ascii="Times New Roman" w:hAnsi="Times New Roman" w:cs="Times New Roman"/>
          <w:bCs/>
          <w:sz w:val="28"/>
          <w:szCs w:val="28"/>
        </w:rPr>
        <w:t>«Об условиях оплаты труда работников государственных бюджетных учреждений «Хозяйственное управление при Кабинете Министров Республики Татарстан», «Загородный комплекс «Боровое Матюшино» Управления делами Президента Республики Татарстан», «Гостевой дом при Управлении делами Президента Республики Татарстан» и «Государственный историко-архитектурный и художественный музей-заповедник «Казанский Кремль»</w:t>
      </w:r>
      <w:r w:rsidRPr="00B727E0">
        <w:rPr>
          <w:rFonts w:ascii="Times New Roman" w:hAnsi="Times New Roman" w:cs="Times New Roman"/>
          <w:sz w:val="28"/>
          <w:szCs w:val="28"/>
        </w:rPr>
        <w:t xml:space="preserve"> </w:t>
      </w:r>
    </w:p>
    <w:p w:rsidR="00B727E0" w:rsidRPr="00B727E0" w:rsidRDefault="00B727E0" w:rsidP="00B727E0">
      <w:pPr>
        <w:autoSpaceDE w:val="0"/>
        <w:autoSpaceDN w:val="0"/>
        <w:adjustRightInd w:val="0"/>
        <w:spacing w:after="0" w:line="240" w:lineRule="auto"/>
        <w:jc w:val="center"/>
        <w:rPr>
          <w:rFonts w:ascii="Times New Roman" w:hAnsi="Times New Roman" w:cs="Times New Roman"/>
          <w:sz w:val="28"/>
          <w:szCs w:val="28"/>
        </w:rPr>
      </w:pPr>
    </w:p>
    <w:p w:rsidR="004679E8" w:rsidRDefault="004679E8" w:rsidP="00B727E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B727E0">
        <w:rPr>
          <w:rFonts w:ascii="Times New Roman" w:hAnsi="Times New Roman" w:cs="Times New Roman"/>
          <w:sz w:val="28"/>
          <w:szCs w:val="28"/>
        </w:rPr>
        <w:t>роект постановлени</w:t>
      </w:r>
      <w:r>
        <w:rPr>
          <w:rFonts w:ascii="Times New Roman" w:hAnsi="Times New Roman" w:cs="Times New Roman"/>
          <w:sz w:val="28"/>
          <w:szCs w:val="28"/>
        </w:rPr>
        <w:t>я</w:t>
      </w:r>
      <w:r w:rsidRPr="00B727E0">
        <w:rPr>
          <w:rFonts w:ascii="Times New Roman" w:hAnsi="Times New Roman" w:cs="Times New Roman"/>
          <w:sz w:val="28"/>
          <w:szCs w:val="28"/>
        </w:rPr>
        <w:t xml:space="preserve"> Кабинета </w:t>
      </w:r>
      <w:r>
        <w:rPr>
          <w:rFonts w:ascii="Times New Roman" w:hAnsi="Times New Roman" w:cs="Times New Roman"/>
          <w:sz w:val="28"/>
          <w:szCs w:val="28"/>
        </w:rPr>
        <w:t xml:space="preserve">Министров Республики Татарстан </w:t>
      </w:r>
      <w:r w:rsidRPr="00B727E0">
        <w:rPr>
          <w:rFonts w:ascii="Times New Roman" w:hAnsi="Times New Roman" w:cs="Times New Roman"/>
          <w:sz w:val="28"/>
          <w:szCs w:val="28"/>
        </w:rPr>
        <w:t xml:space="preserve">«Об условиях оплаты труда работников государственных бюджетных учреждений «Хозяйственное управление при Кабинете Министров Республики Татарстан», «Загородный комплекс «Боровое Матюшино» Управления делами Президента Республики Татарстан», «Гостевой дом при Управлении делами Президента Республики Татарстан» и «Государственный историко-архитектурный и художественный музей-заповедник «Казанский Кремль» </w:t>
      </w:r>
      <w:r>
        <w:rPr>
          <w:rFonts w:ascii="Times New Roman" w:hAnsi="Times New Roman" w:cs="Times New Roman"/>
          <w:sz w:val="28"/>
          <w:szCs w:val="28"/>
        </w:rPr>
        <w:t>подготовлен в</w:t>
      </w:r>
      <w:r w:rsidR="00B727E0" w:rsidRPr="00B727E0">
        <w:rPr>
          <w:rFonts w:ascii="Times New Roman" w:hAnsi="Times New Roman" w:cs="Times New Roman"/>
          <w:sz w:val="28"/>
          <w:szCs w:val="28"/>
        </w:rPr>
        <w:t xml:space="preserve"> целях обеспечения социальных гарантий и упорядочения оплаты труда работников государственных бюджетных учреждений «Хозяйственное управление при Кабинете Министров Республики Татарстан», «Загородный комплекс «Боровое Матюшино» Управления делами Президента Республики Татарстан», «Гостевой дом при Управлении делами Президента Республики Татарстан» и «Государственный историко-архитектурный и художественный музе</w:t>
      </w:r>
      <w:r>
        <w:rPr>
          <w:rFonts w:ascii="Times New Roman" w:hAnsi="Times New Roman" w:cs="Times New Roman"/>
          <w:sz w:val="28"/>
          <w:szCs w:val="28"/>
        </w:rPr>
        <w:t>й-заповедник «Казанский Кремль».</w:t>
      </w:r>
    </w:p>
    <w:p w:rsidR="00B727E0" w:rsidRPr="00B727E0" w:rsidRDefault="004679E8" w:rsidP="000C3D2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Размеры должностных окладов указанных работников изменены в сторону увеличения, которые исчисляются </w:t>
      </w:r>
      <w:r w:rsidR="00B727E0" w:rsidRPr="00B727E0">
        <w:rPr>
          <w:rFonts w:ascii="Times New Roman" w:hAnsi="Times New Roman" w:cs="Times New Roman"/>
          <w:sz w:val="28"/>
          <w:szCs w:val="28"/>
        </w:rPr>
        <w:t xml:space="preserve">кратно размеру должностного специалиста государственного бюджетного учреждения «Хозяйственное управление при Кабинете </w:t>
      </w:r>
      <w:r w:rsidR="000C3D20">
        <w:rPr>
          <w:rFonts w:ascii="Times New Roman" w:hAnsi="Times New Roman" w:cs="Times New Roman"/>
          <w:sz w:val="28"/>
          <w:szCs w:val="28"/>
        </w:rPr>
        <w:t>Министров Республики Татарстан».</w:t>
      </w:r>
      <w:r w:rsidR="00B727E0" w:rsidRPr="00B727E0">
        <w:rPr>
          <w:rFonts w:ascii="Times New Roman" w:hAnsi="Times New Roman" w:cs="Times New Roman"/>
          <w:sz w:val="28"/>
          <w:szCs w:val="28"/>
        </w:rPr>
        <w:t xml:space="preserve"> </w:t>
      </w:r>
      <w:r w:rsidR="000C3D20">
        <w:rPr>
          <w:rFonts w:ascii="Times New Roman" w:hAnsi="Times New Roman" w:cs="Times New Roman"/>
          <w:sz w:val="28"/>
          <w:szCs w:val="28"/>
        </w:rPr>
        <w:t xml:space="preserve">Размер должностного оклада </w:t>
      </w:r>
      <w:r w:rsidR="000C3D20" w:rsidRPr="00B727E0">
        <w:rPr>
          <w:rFonts w:ascii="Times New Roman" w:hAnsi="Times New Roman" w:cs="Times New Roman"/>
          <w:sz w:val="28"/>
          <w:szCs w:val="28"/>
        </w:rPr>
        <w:t xml:space="preserve">специалиста государственного бюджетного учреждения «Хозяйственное управление при Кабинете </w:t>
      </w:r>
      <w:r w:rsidR="000C3D20">
        <w:rPr>
          <w:rFonts w:ascii="Times New Roman" w:hAnsi="Times New Roman" w:cs="Times New Roman"/>
          <w:sz w:val="28"/>
          <w:szCs w:val="28"/>
        </w:rPr>
        <w:t>Министров Республики Татарстан» устанавливается в размере 11 163 рубля</w:t>
      </w:r>
      <w:r w:rsidR="00B727E0" w:rsidRPr="00B727E0">
        <w:rPr>
          <w:rFonts w:ascii="Times New Roman" w:hAnsi="Times New Roman" w:cs="Times New Roman"/>
          <w:sz w:val="28"/>
          <w:szCs w:val="28"/>
        </w:rPr>
        <w:t xml:space="preserve">. </w:t>
      </w:r>
    </w:p>
    <w:p w:rsidR="00B727E0" w:rsidRPr="00B727E0" w:rsidRDefault="00B727E0" w:rsidP="00B727E0">
      <w:pPr>
        <w:spacing w:after="0" w:line="240" w:lineRule="auto"/>
        <w:ind w:firstLine="567"/>
        <w:jc w:val="both"/>
        <w:rPr>
          <w:rFonts w:ascii="Times New Roman" w:hAnsi="Times New Roman" w:cs="Times New Roman"/>
          <w:sz w:val="28"/>
          <w:szCs w:val="28"/>
        </w:rPr>
      </w:pPr>
      <w:r w:rsidRPr="00B727E0">
        <w:rPr>
          <w:rFonts w:ascii="Times New Roman" w:hAnsi="Times New Roman" w:cs="Times New Roman"/>
          <w:sz w:val="28"/>
          <w:szCs w:val="28"/>
        </w:rPr>
        <w:t xml:space="preserve">Также одновременно уменьшены размеры надбавок и выплат исчисляемые от должностного оклада. При этом размер месячной заработной платы работников </w:t>
      </w:r>
      <w:r w:rsidR="00F5360C" w:rsidRPr="00B727E0">
        <w:rPr>
          <w:rFonts w:ascii="Times New Roman" w:hAnsi="Times New Roman" w:cs="Times New Roman"/>
          <w:sz w:val="28"/>
          <w:szCs w:val="28"/>
        </w:rPr>
        <w:t>государственных бюджетных учреждений «Хозяйственное управление при Кабинете Министров Республики Татарстан», «Загородный комплекс «Боровое Матюшино» Управления делами Президента Республики Татарстан», «Гостевой дом при Управлении делами Президента Республики Татарстан» и «Государственный историко-архитектурный и художественный музей-заповедник «Казанский Кремль»</w:t>
      </w:r>
      <w:r w:rsidR="00F5360C">
        <w:rPr>
          <w:rFonts w:ascii="Times New Roman" w:hAnsi="Times New Roman" w:cs="Times New Roman"/>
          <w:sz w:val="28"/>
          <w:szCs w:val="28"/>
        </w:rPr>
        <w:t xml:space="preserve"> </w:t>
      </w:r>
      <w:r w:rsidRPr="00B727E0">
        <w:rPr>
          <w:rFonts w:ascii="Times New Roman" w:hAnsi="Times New Roman" w:cs="Times New Roman"/>
          <w:sz w:val="28"/>
          <w:szCs w:val="28"/>
        </w:rPr>
        <w:t>увеличивается в зависимости от занимаемой должности в среднем на 17,9 процентов.</w:t>
      </w:r>
    </w:p>
    <w:p w:rsidR="00B727E0" w:rsidRPr="00B727E0" w:rsidRDefault="00B727E0" w:rsidP="00B727E0">
      <w:pPr>
        <w:ind w:firstLine="709"/>
        <w:jc w:val="both"/>
        <w:rPr>
          <w:rFonts w:ascii="Times New Roman" w:hAnsi="Times New Roman" w:cs="Times New Roman"/>
          <w:sz w:val="28"/>
          <w:szCs w:val="28"/>
        </w:rPr>
      </w:pPr>
    </w:p>
    <w:p w:rsidR="000168E3" w:rsidRDefault="000168E3" w:rsidP="00AE1BFD">
      <w:pPr>
        <w:autoSpaceDE w:val="0"/>
        <w:autoSpaceDN w:val="0"/>
        <w:adjustRightInd w:val="0"/>
        <w:spacing w:after="0" w:line="240" w:lineRule="auto"/>
        <w:jc w:val="both"/>
        <w:rPr>
          <w:rFonts w:ascii="Times New Roman" w:hAnsi="Times New Roman" w:cs="Times New Roman"/>
        </w:rPr>
      </w:pPr>
    </w:p>
    <w:p w:rsidR="000168E3" w:rsidRDefault="000168E3" w:rsidP="00AE1BFD">
      <w:pPr>
        <w:autoSpaceDE w:val="0"/>
        <w:autoSpaceDN w:val="0"/>
        <w:adjustRightInd w:val="0"/>
        <w:spacing w:after="0" w:line="240" w:lineRule="auto"/>
        <w:jc w:val="both"/>
        <w:rPr>
          <w:rFonts w:ascii="Times New Roman" w:hAnsi="Times New Roman" w:cs="Times New Roman"/>
        </w:rPr>
      </w:pPr>
    </w:p>
    <w:p w:rsidR="000168E3" w:rsidRDefault="000168E3" w:rsidP="00AE1BFD">
      <w:pPr>
        <w:autoSpaceDE w:val="0"/>
        <w:autoSpaceDN w:val="0"/>
        <w:adjustRightInd w:val="0"/>
        <w:spacing w:after="0" w:line="240" w:lineRule="auto"/>
        <w:jc w:val="both"/>
        <w:rPr>
          <w:rFonts w:ascii="Times New Roman" w:hAnsi="Times New Roman" w:cs="Times New Roman"/>
        </w:rPr>
      </w:pPr>
    </w:p>
    <w:sectPr w:rsidR="000168E3" w:rsidSect="00F26192">
      <w:pgSz w:w="11905" w:h="16838"/>
      <w:pgMar w:top="851" w:right="851" w:bottom="851"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192" w:rsidRDefault="00F26192" w:rsidP="00F26192">
      <w:pPr>
        <w:spacing w:after="0" w:line="240" w:lineRule="auto"/>
      </w:pPr>
      <w:r>
        <w:separator/>
      </w:r>
    </w:p>
  </w:endnote>
  <w:endnote w:type="continuationSeparator" w:id="0">
    <w:p w:rsidR="00F26192" w:rsidRDefault="00F26192" w:rsidP="00F2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192" w:rsidRDefault="00F26192" w:rsidP="00F26192">
      <w:pPr>
        <w:spacing w:after="0" w:line="240" w:lineRule="auto"/>
      </w:pPr>
      <w:r>
        <w:separator/>
      </w:r>
    </w:p>
  </w:footnote>
  <w:footnote w:type="continuationSeparator" w:id="0">
    <w:p w:rsidR="00F26192" w:rsidRDefault="00F26192" w:rsidP="00F261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565530"/>
      <w:docPartObj>
        <w:docPartGallery w:val="Page Numbers (Top of Page)"/>
        <w:docPartUnique/>
      </w:docPartObj>
    </w:sdtPr>
    <w:sdtEndPr/>
    <w:sdtContent>
      <w:p w:rsidR="00F26192" w:rsidRDefault="00F26192">
        <w:pPr>
          <w:pStyle w:val="a7"/>
          <w:jc w:val="center"/>
        </w:pPr>
      </w:p>
      <w:p w:rsidR="00F26192" w:rsidRDefault="00F26192">
        <w:pPr>
          <w:pStyle w:val="a7"/>
          <w:jc w:val="center"/>
        </w:pPr>
        <w:r>
          <w:fldChar w:fldCharType="begin"/>
        </w:r>
        <w:r>
          <w:instrText>PAGE   \* MERGEFORMAT</w:instrText>
        </w:r>
        <w:r>
          <w:fldChar w:fldCharType="separate"/>
        </w:r>
        <w:r w:rsidR="00B04D43">
          <w:rPr>
            <w:noProof/>
          </w:rPr>
          <w:t>9</w:t>
        </w:r>
        <w:r>
          <w:fldChar w:fldCharType="end"/>
        </w:r>
      </w:p>
    </w:sdtContent>
  </w:sdt>
  <w:p w:rsidR="00F26192" w:rsidRDefault="00F2619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B87C12"/>
    <w:multiLevelType w:val="hybridMultilevel"/>
    <w:tmpl w:val="D8748B7A"/>
    <w:lvl w:ilvl="0" w:tplc="EC120E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4DF6120"/>
    <w:multiLevelType w:val="hybridMultilevel"/>
    <w:tmpl w:val="F8B27C78"/>
    <w:lvl w:ilvl="0" w:tplc="1BA037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70664FC4"/>
    <w:multiLevelType w:val="hybridMultilevel"/>
    <w:tmpl w:val="569AA5F0"/>
    <w:lvl w:ilvl="0" w:tplc="EE18CB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0DF6C68"/>
    <w:multiLevelType w:val="hybridMultilevel"/>
    <w:tmpl w:val="523E7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9A4672"/>
    <w:multiLevelType w:val="hybridMultilevel"/>
    <w:tmpl w:val="DAFEC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BFD"/>
    <w:rsid w:val="00013426"/>
    <w:rsid w:val="000168E3"/>
    <w:rsid w:val="000925D5"/>
    <w:rsid w:val="000A15F9"/>
    <w:rsid w:val="000A2A24"/>
    <w:rsid w:val="000B0DBD"/>
    <w:rsid w:val="000B69B1"/>
    <w:rsid w:val="000C3D20"/>
    <w:rsid w:val="000D0E74"/>
    <w:rsid w:val="000E01A4"/>
    <w:rsid w:val="000F2A65"/>
    <w:rsid w:val="00115236"/>
    <w:rsid w:val="00116B30"/>
    <w:rsid w:val="00143725"/>
    <w:rsid w:val="001909A5"/>
    <w:rsid w:val="001972F5"/>
    <w:rsid w:val="00197A01"/>
    <w:rsid w:val="00207FD7"/>
    <w:rsid w:val="00213D61"/>
    <w:rsid w:val="00272B73"/>
    <w:rsid w:val="002962C9"/>
    <w:rsid w:val="002A7FF9"/>
    <w:rsid w:val="002D4F4F"/>
    <w:rsid w:val="002D5855"/>
    <w:rsid w:val="002E02F6"/>
    <w:rsid w:val="002E09F5"/>
    <w:rsid w:val="002E5BA8"/>
    <w:rsid w:val="0030241E"/>
    <w:rsid w:val="00304F02"/>
    <w:rsid w:val="0037723B"/>
    <w:rsid w:val="00385BF4"/>
    <w:rsid w:val="003A772F"/>
    <w:rsid w:val="003A7754"/>
    <w:rsid w:val="003C0D83"/>
    <w:rsid w:val="003C1B34"/>
    <w:rsid w:val="003E0848"/>
    <w:rsid w:val="003F69FF"/>
    <w:rsid w:val="00415EF9"/>
    <w:rsid w:val="004243E3"/>
    <w:rsid w:val="00443F38"/>
    <w:rsid w:val="00450EAF"/>
    <w:rsid w:val="00457414"/>
    <w:rsid w:val="004662B9"/>
    <w:rsid w:val="004679E8"/>
    <w:rsid w:val="004706DE"/>
    <w:rsid w:val="004A2B9F"/>
    <w:rsid w:val="004A6045"/>
    <w:rsid w:val="004B285D"/>
    <w:rsid w:val="005234FB"/>
    <w:rsid w:val="00524126"/>
    <w:rsid w:val="0053181C"/>
    <w:rsid w:val="00536429"/>
    <w:rsid w:val="005467EF"/>
    <w:rsid w:val="0055127A"/>
    <w:rsid w:val="00567971"/>
    <w:rsid w:val="00596264"/>
    <w:rsid w:val="005A3873"/>
    <w:rsid w:val="005B206C"/>
    <w:rsid w:val="005C0B96"/>
    <w:rsid w:val="005E1F52"/>
    <w:rsid w:val="005E6713"/>
    <w:rsid w:val="00620B01"/>
    <w:rsid w:val="00625431"/>
    <w:rsid w:val="00631BC7"/>
    <w:rsid w:val="006371B3"/>
    <w:rsid w:val="00650928"/>
    <w:rsid w:val="00664C03"/>
    <w:rsid w:val="00671722"/>
    <w:rsid w:val="006736E1"/>
    <w:rsid w:val="00690FDF"/>
    <w:rsid w:val="006A3187"/>
    <w:rsid w:val="006D4906"/>
    <w:rsid w:val="006F52A1"/>
    <w:rsid w:val="007017DD"/>
    <w:rsid w:val="0071208A"/>
    <w:rsid w:val="007155B6"/>
    <w:rsid w:val="007426F9"/>
    <w:rsid w:val="007B405C"/>
    <w:rsid w:val="007B59FA"/>
    <w:rsid w:val="007D483B"/>
    <w:rsid w:val="007E78B6"/>
    <w:rsid w:val="007E79DF"/>
    <w:rsid w:val="007F031A"/>
    <w:rsid w:val="007F160B"/>
    <w:rsid w:val="007F590A"/>
    <w:rsid w:val="00830C5B"/>
    <w:rsid w:val="008348E3"/>
    <w:rsid w:val="00842DCB"/>
    <w:rsid w:val="00853B76"/>
    <w:rsid w:val="008A0424"/>
    <w:rsid w:val="008B7743"/>
    <w:rsid w:val="008E20DD"/>
    <w:rsid w:val="0090156E"/>
    <w:rsid w:val="009201E4"/>
    <w:rsid w:val="009201F1"/>
    <w:rsid w:val="0094078D"/>
    <w:rsid w:val="009B6791"/>
    <w:rsid w:val="009D02B8"/>
    <w:rsid w:val="009E1F9E"/>
    <w:rsid w:val="00A0317B"/>
    <w:rsid w:val="00A0462E"/>
    <w:rsid w:val="00A33A28"/>
    <w:rsid w:val="00A43798"/>
    <w:rsid w:val="00A50AD9"/>
    <w:rsid w:val="00A521BC"/>
    <w:rsid w:val="00A601FD"/>
    <w:rsid w:val="00A636A0"/>
    <w:rsid w:val="00A65063"/>
    <w:rsid w:val="00A853F1"/>
    <w:rsid w:val="00A91CBC"/>
    <w:rsid w:val="00AA7AF6"/>
    <w:rsid w:val="00AD4C0D"/>
    <w:rsid w:val="00AD77BF"/>
    <w:rsid w:val="00AE1BFD"/>
    <w:rsid w:val="00AE4C68"/>
    <w:rsid w:val="00B04D43"/>
    <w:rsid w:val="00B0742B"/>
    <w:rsid w:val="00B21933"/>
    <w:rsid w:val="00B25F1F"/>
    <w:rsid w:val="00B33D12"/>
    <w:rsid w:val="00B727E0"/>
    <w:rsid w:val="00B72D87"/>
    <w:rsid w:val="00B80E82"/>
    <w:rsid w:val="00B81C8E"/>
    <w:rsid w:val="00BB5231"/>
    <w:rsid w:val="00BC27F2"/>
    <w:rsid w:val="00BD3ECC"/>
    <w:rsid w:val="00BF4C4D"/>
    <w:rsid w:val="00BF5FF8"/>
    <w:rsid w:val="00C1649C"/>
    <w:rsid w:val="00C36C8A"/>
    <w:rsid w:val="00C44704"/>
    <w:rsid w:val="00C657E8"/>
    <w:rsid w:val="00C75839"/>
    <w:rsid w:val="00C97127"/>
    <w:rsid w:val="00CB4164"/>
    <w:rsid w:val="00CE04E1"/>
    <w:rsid w:val="00CF0C6F"/>
    <w:rsid w:val="00D03EC4"/>
    <w:rsid w:val="00D10D6C"/>
    <w:rsid w:val="00D21A0C"/>
    <w:rsid w:val="00D31A26"/>
    <w:rsid w:val="00D443CF"/>
    <w:rsid w:val="00D46F07"/>
    <w:rsid w:val="00D826EA"/>
    <w:rsid w:val="00D95427"/>
    <w:rsid w:val="00DC7334"/>
    <w:rsid w:val="00DD7B19"/>
    <w:rsid w:val="00DF242C"/>
    <w:rsid w:val="00E03F6E"/>
    <w:rsid w:val="00E157FF"/>
    <w:rsid w:val="00EA02D1"/>
    <w:rsid w:val="00EC04D1"/>
    <w:rsid w:val="00EC1A2B"/>
    <w:rsid w:val="00ED0893"/>
    <w:rsid w:val="00F1237A"/>
    <w:rsid w:val="00F26192"/>
    <w:rsid w:val="00F3121B"/>
    <w:rsid w:val="00F315B9"/>
    <w:rsid w:val="00F37C97"/>
    <w:rsid w:val="00F46636"/>
    <w:rsid w:val="00F504CF"/>
    <w:rsid w:val="00F5360C"/>
    <w:rsid w:val="00F60C85"/>
    <w:rsid w:val="00F86C68"/>
    <w:rsid w:val="00F90241"/>
    <w:rsid w:val="00F921E6"/>
    <w:rsid w:val="00FB04C1"/>
    <w:rsid w:val="00FB208F"/>
    <w:rsid w:val="00FB3BF3"/>
    <w:rsid w:val="00FB5246"/>
    <w:rsid w:val="00FC2EDF"/>
    <w:rsid w:val="00FD0C66"/>
    <w:rsid w:val="00FE21D7"/>
    <w:rsid w:val="00FE3C70"/>
    <w:rsid w:val="00FF7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FF87FC-E223-4F04-82F5-934FA48A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2D5855"/>
    <w:pPr>
      <w:keepNext/>
      <w:spacing w:after="0" w:line="360" w:lineRule="auto"/>
      <w:ind w:firstLine="540"/>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59FA"/>
    <w:pPr>
      <w:ind w:left="720"/>
      <w:contextualSpacing/>
    </w:pPr>
  </w:style>
  <w:style w:type="paragraph" w:styleId="2">
    <w:name w:val="Body Text Indent 2"/>
    <w:basedOn w:val="a"/>
    <w:link w:val="20"/>
    <w:rsid w:val="007B59FA"/>
    <w:pPr>
      <w:spacing w:after="0" w:line="360" w:lineRule="auto"/>
      <w:ind w:firstLine="54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7B59FA"/>
    <w:rPr>
      <w:rFonts w:ascii="Times New Roman" w:eastAsia="Times New Roman" w:hAnsi="Times New Roman" w:cs="Times New Roman"/>
      <w:sz w:val="28"/>
      <w:szCs w:val="24"/>
      <w:lang w:eastAsia="ru-RU"/>
    </w:rPr>
  </w:style>
  <w:style w:type="paragraph" w:styleId="a4">
    <w:name w:val="Balloon Text"/>
    <w:basedOn w:val="a"/>
    <w:link w:val="a5"/>
    <w:uiPriority w:val="99"/>
    <w:semiHidden/>
    <w:unhideWhenUsed/>
    <w:rsid w:val="002D58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5855"/>
    <w:rPr>
      <w:rFonts w:ascii="Tahoma" w:hAnsi="Tahoma" w:cs="Tahoma"/>
      <w:sz w:val="16"/>
      <w:szCs w:val="16"/>
    </w:rPr>
  </w:style>
  <w:style w:type="character" w:customStyle="1" w:styleId="30">
    <w:name w:val="Заголовок 3 Знак"/>
    <w:basedOn w:val="a0"/>
    <w:link w:val="3"/>
    <w:rsid w:val="002D5855"/>
    <w:rPr>
      <w:rFonts w:ascii="Times New Roman" w:eastAsia="Times New Roman" w:hAnsi="Times New Roman" w:cs="Times New Roman"/>
      <w:b/>
      <w:bCs/>
      <w:sz w:val="28"/>
      <w:szCs w:val="24"/>
      <w:lang w:eastAsia="ru-RU"/>
    </w:rPr>
  </w:style>
  <w:style w:type="table" w:styleId="a6">
    <w:name w:val="Table Grid"/>
    <w:basedOn w:val="a1"/>
    <w:uiPriority w:val="59"/>
    <w:rsid w:val="00F60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2619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26192"/>
  </w:style>
  <w:style w:type="paragraph" w:styleId="a9">
    <w:name w:val="footer"/>
    <w:basedOn w:val="a"/>
    <w:link w:val="aa"/>
    <w:uiPriority w:val="99"/>
    <w:unhideWhenUsed/>
    <w:rsid w:val="00F2619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26192"/>
  </w:style>
  <w:style w:type="paragraph" w:customStyle="1" w:styleId="ConsPlusTitle">
    <w:name w:val="ConsPlusTitle"/>
    <w:rsid w:val="00853B7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6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59792289AFA2936CA4EF0E1804128B3AC94C100431AE7057C516836816CB9377C28E521EF696E0028538LAmB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DE9FDE37B0DBA91F4EB6BD14AD4692AD0B577D8789E9308DD25E93F2E0D995A189FDD6170EF41C7121BD19VC5AO"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42721-9EE2-442F-A3EB-39F17710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3653</Words>
  <Characters>20828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Минфин РТ - Кондрева Ирина Владимировна</dc:creator>
  <cp:lastModifiedBy>Альбина Валитова</cp:lastModifiedBy>
  <cp:revision>16</cp:revision>
  <cp:lastPrinted>2018-03-23T09:59:00Z</cp:lastPrinted>
  <dcterms:created xsi:type="dcterms:W3CDTF">2018-03-24T14:01:00Z</dcterms:created>
  <dcterms:modified xsi:type="dcterms:W3CDTF">2018-03-28T06:43:00Z</dcterms:modified>
</cp:coreProperties>
</file>